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BE17" w14:textId="77777777" w:rsidR="009E21BF" w:rsidRDefault="009E21BF" w:rsidP="009E21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Андреев, Олег Валерьевич.</w:t>
      </w:r>
      <w:r>
        <w:rPr>
          <w:rFonts w:ascii="Helvetica" w:hAnsi="Helvetica" w:cs="Helvetica"/>
          <w:color w:val="222222"/>
          <w:sz w:val="21"/>
          <w:szCs w:val="21"/>
        </w:rPr>
        <w:br/>
        <w:t>Химия простых и сложных сульфидов в системах с участием s-(Mg, Ca, Sr, Ba), d-(Fe, Cu, Ag; Y), f-(La-Lu) элементов : диссертация ... доктора химических наук : 02.00.04. - Тюмень, 1999. - 430 с. : ил.</w:t>
      </w:r>
    </w:p>
    <w:p w14:paraId="09344A7B" w14:textId="77777777" w:rsidR="009E21BF" w:rsidRDefault="009E21BF" w:rsidP="009E21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61A0728" w14:textId="77777777" w:rsidR="009E21BF" w:rsidRDefault="009E21BF" w:rsidP="009E21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Андреев, Олег Валерьевич</w:t>
      </w:r>
    </w:p>
    <w:p w14:paraId="1F916565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EBA1B2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Фазовые равновесия в системах элемент-сера (элементы: s-= Mg, Са, Sr, Ва; d- = Fe, Cu, Ag; Y; f- = La-Lu ), тройных системах, образованных сочетанием s-, d-, f- элементов и серы, синтез и свойства образующихся фаз.</w:t>
      </w:r>
    </w:p>
    <w:p w14:paraId="15A6E08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Фазовые равновесия в системах Ln-S.</w:t>
      </w:r>
    </w:p>
    <w:p w14:paraId="3DFFD9EE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Методология изучения Т-х фазовых диаграмм состояния.</w:t>
      </w:r>
    </w:p>
    <w:p w14:paraId="1B585F39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Валентные состояния РЗЭ, типы фазовых диаграмм состояния</w:t>
      </w:r>
    </w:p>
    <w:p w14:paraId="2849C66E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Общие закономерности взаимодействия в системах Ln-S.</w:t>
      </w:r>
    </w:p>
    <w:p w14:paraId="314E30B2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Кристаллохимические характеристики сульфидов РЗЭ.</w:t>
      </w:r>
    </w:p>
    <w:p w14:paraId="1FAEE220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Кристаллохимическое родство сульфидов РЗЭ.</w:t>
      </w:r>
    </w:p>
    <w:p w14:paraId="1325A7B7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Структурные вакансии в сульфидах РЗЭ, нестехиометрия.</w:t>
      </w:r>
    </w:p>
    <w:p w14:paraId="269FD2E7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Полиморфизм полуторных сульфидов РЗЭ.</w:t>
      </w:r>
    </w:p>
    <w:p w14:paraId="5C6A9CF7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Фазовые равновесия в системах А11 - S (А11 = Mg, Са, Sr, Ва)</w:t>
      </w:r>
    </w:p>
    <w:p w14:paraId="0114A0A7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Фазовые равновесия в системах d - элемент (Fe, Cu, Ag) - S.</w:t>
      </w:r>
    </w:p>
    <w:p w14:paraId="0F63CFE2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Система Fe - S. Кристаллохимические характеристики фаз.</w:t>
      </w:r>
    </w:p>
    <w:p w14:paraId="032AC0D6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Система Cu-S.</w:t>
      </w:r>
    </w:p>
    <w:p w14:paraId="1A348568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Система Ag-S</w:t>
      </w:r>
    </w:p>
    <w:p w14:paraId="6BEEB6B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Кристаллохимические характеристики структур соединений Cu2S и Ag2S.</w:t>
      </w:r>
    </w:p>
    <w:p w14:paraId="3FE39D9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Фазовые равновесия в системах AnS - Cu2S ( А = Са, Ва).</w:t>
      </w:r>
    </w:p>
    <w:p w14:paraId="1A20D69D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Фазовые равновесия в системах AnS - L112S3 (А = Mg, Са, Sr, Ва) . 38 1.6.1. Кристаллохимические характеристики структур сложных сульфидов.</w:t>
      </w:r>
    </w:p>
    <w:p w14:paraId="78D6001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1.7. Фазовые равновесия в системах сульфид d-элементап - полуторный сульфид РЗЭ.</w:t>
      </w:r>
    </w:p>
    <w:p w14:paraId="44CDDE3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Системы FeS - Ln2S3.</w:t>
      </w:r>
    </w:p>
    <w:p w14:paraId="28D229C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Системы Cu2S - Ln2S3.</w:t>
      </w:r>
    </w:p>
    <w:p w14:paraId="2198F28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1.7.3. Системы Ag2S - Ln2S3.</w:t>
      </w:r>
    </w:p>
    <w:p w14:paraId="039C48CF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1.7.4. Кристаллохимические характеристики структур сложных сульфидов.</w:t>
      </w:r>
    </w:p>
    <w:p w14:paraId="1DA1F00A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Дальтониды, бертоллиды, мнимые соединения.</w:t>
      </w:r>
    </w:p>
    <w:p w14:paraId="6882640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Свойства простых и сложных сульфидов и перспективы их применения.</w:t>
      </w:r>
    </w:p>
    <w:p w14:paraId="6D43794A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Методы синтеза простых и сложных сульфидов.</w:t>
      </w:r>
    </w:p>
    <w:p w14:paraId="5091008C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1.10.1. Синтез сульфидов при использовании металлоорганических и органических соединений металлов.</w:t>
      </w:r>
    </w:p>
    <w:p w14:paraId="65CECDA7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 Выводы по литературному обзору.</w:t>
      </w:r>
    </w:p>
    <w:p w14:paraId="49B474DB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Установки, оборудование, методы синтеза сульфидных фаз, методы физико-химического анализа.</w:t>
      </w:r>
    </w:p>
    <w:p w14:paraId="2AF3D2B2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Установка синтеза веществ в потоке газообразных агентов.</w:t>
      </w:r>
    </w:p>
    <w:p w14:paraId="66E6C809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Реакторы, ампулы, тигли. Термическая обработка веществ.</w:t>
      </w:r>
    </w:p>
    <w:p w14:paraId="3E94E526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Исходные вещества и материалы.</w:t>
      </w:r>
    </w:p>
    <w:p w14:paraId="7127C18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образцов в системах Ап8 - Ьп28з (Ап= Са, 8г, Ва; Ьп = Ьа -Ьи, У, Бс), Ьи - 8.</w:t>
      </w:r>
    </w:p>
    <w:p w14:paraId="1D37AF36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Синтез образцов в системах Ьи - Б, Бе Б - Ьп28з, А28-Ьп28з (А = Си, Ag), Си - 1л1283 (Ьп = 8ш, Бу), Си28 - Ап8 (А11 = Са, Ва).</w:t>
      </w:r>
    </w:p>
    <w:p w14:paraId="7C495E6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Методы получения (прописи) металлоорганических и органических производных самария.</w:t>
      </w:r>
    </w:p>
    <w:p w14:paraId="25B70FE0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Методы физико-химического анализа.</w:t>
      </w:r>
    </w:p>
    <w:p w14:paraId="7AE8CD6D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Рентгенофазовый анализ при стандартной и повышенной температуре.</w:t>
      </w:r>
    </w:p>
    <w:p w14:paraId="501DD29F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Микроструктурный анализ, дюрометрический анализ.</w:t>
      </w:r>
    </w:p>
    <w:p w14:paraId="2325F9B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Дифференциально-термический аализ.</w:t>
      </w:r>
    </w:p>
    <w:p w14:paraId="02E91D00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Визуально- политермический анализ, прямой термический анализ.</w:t>
      </w:r>
    </w:p>
    <w:p w14:paraId="440A3BBA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2.7.5. Метод отжига и закалки.</w:t>
      </w:r>
    </w:p>
    <w:p w14:paraId="57A22749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2.7.6. Методы микрозондового анализа и растровой электронной микроскопии.</w:t>
      </w:r>
    </w:p>
    <w:p w14:paraId="02CA0EC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2.7.7. Определение области прозрачности сульфидных фаз.</w:t>
      </w:r>
    </w:p>
    <w:p w14:paraId="1CA5104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2.7.8. Измерение электропроводни и термо - э.д</w:t>
      </w:r>
    </w:p>
    <w:p w14:paraId="036D570D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2.7.9. Методы химического анализа образцов.</w:t>
      </w:r>
    </w:p>
    <w:p w14:paraId="14B1322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2.7.10. Метод определения удельной поверхности веществ.</w:t>
      </w:r>
    </w:p>
    <w:p w14:paraId="6CDD4D3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2.7.11. Методика построения зависимостей выход продуктов - время при синтезе сульфидных фаз.</w:t>
      </w:r>
    </w:p>
    <w:p w14:paraId="00E740E6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2.7.12. Метод обработки образцов при повышенных давлении и температуре.</w:t>
      </w:r>
    </w:p>
    <w:p w14:paraId="42B160D7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Компьютерная программа графического построения и моделирования Т - X диаграмм состояния и зависимостей состав-свойство</w:t>
      </w:r>
    </w:p>
    <w:p w14:paraId="29DCF52B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2.8.1. Программа «РИазеОгатег 1».</w:t>
      </w:r>
    </w:p>
    <w:p w14:paraId="1CB6487E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2.8.2. Методика математического описания изменений фазовых равновесий в ряду систем. Программа «РЬазеОгатег 2».</w:t>
      </w:r>
    </w:p>
    <w:p w14:paraId="1807C365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Процессы взаимодействия между простыми сульфидами, элементами и серой. Разработка методов синтеза простых и сложных сульфидов.</w:t>
      </w:r>
    </w:p>
    <w:p w14:paraId="7CDFC750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получения моносульфида самария 8т8.</w:t>
      </w:r>
    </w:p>
    <w:p w14:paraId="2FEE4F29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Взаимодействие металлического самария с серой.</w:t>
      </w:r>
    </w:p>
    <w:p w14:paraId="645F9E8D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Получение 8т8 неорганическими методами.</w:t>
      </w:r>
    </w:p>
    <w:p w14:paraId="43526C1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Получение моносульфида самария взаимодействием нафталенида самария с серой.</w:t>
      </w:r>
    </w:p>
    <w:p w14:paraId="4C090179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Получение моносульфида самария взаимодействием бис[бис(триметилсилил)амид] самария с сероводородом.</w:t>
      </w:r>
    </w:p>
    <w:p w14:paraId="108A605E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редкоземельных элементов с серой.</w:t>
      </w:r>
    </w:p>
    <w:p w14:paraId="279FAEB9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порошка р-модификации полуторного сульфида лантана.</w:t>
      </w:r>
    </w:p>
    <w:p w14:paraId="33FEA80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порошка CaLa2S</w:t>
      </w:r>
    </w:p>
    <w:p w14:paraId="4B7FFC10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Восстановление сульфатов металлов водородом.</w:t>
      </w:r>
    </w:p>
    <w:p w14:paraId="07F5D98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Получение сложных сульфидов в потоке водорода,а затем сероводорода и сероуглерода.</w:t>
      </w:r>
    </w:p>
    <w:p w14:paraId="7DA65F69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Фазовые равновесия в системах Lu - LU2S3, AnS - Ln2S3 (Ап = Mg, Са, Sr, Ва; Ln = La - Lu, Y) и свойства образующихся фаз.</w:t>
      </w:r>
    </w:p>
    <w:p w14:paraId="72A743C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Система Lu - Lu2S3.</w:t>
      </w:r>
    </w:p>
    <w:p w14:paraId="15DFA387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Системы MgS - Ln2S3 (Ln = La, Gd, Dy).</w:t>
      </w:r>
    </w:p>
    <w:p w14:paraId="3F91261E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4.2.L Система MgS - La2S3.</w:t>
      </w:r>
    </w:p>
    <w:p w14:paraId="3E702FF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Система MgS - Gd2S3.</w:t>
      </w:r>
    </w:p>
    <w:p w14:paraId="70EC826C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Система MgS - Dy2S3.</w:t>
      </w:r>
    </w:p>
    <w:p w14:paraId="3C5460D2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Закономерности взаимодействия в системах MgS - Ln2S</w:t>
      </w:r>
    </w:p>
    <w:p w14:paraId="0C132E3C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Ln = La-Dy).</w:t>
      </w:r>
    </w:p>
    <w:p w14:paraId="56E17462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Фазовые равновесия в системах CaS - Ln2S3 (Ln = La - Lu) и системе CaS -Gd2S3 - GdS.</w:t>
      </w:r>
    </w:p>
    <w:p w14:paraId="223AC379" w14:textId="77777777" w:rsidR="009E21BF" w:rsidRP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4.3.1.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CaS-Ln2S3 (Ln=La, Nd, Gd, Dy).</w:t>
      </w:r>
    </w:p>
    <w:p w14:paraId="4369B3B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Система CaS-Gd2S3-GdS.</w:t>
      </w:r>
    </w:p>
    <w:p w14:paraId="491FC37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СистемаCaS-Y2S3.</w:t>
      </w:r>
    </w:p>
    <w:p w14:paraId="629A026B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Система CaS-Er2S3.</w:t>
      </w:r>
    </w:p>
    <w:p w14:paraId="495BB570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Математическое описание трансформации фазовых равновесий в системах CaS - Ln2S3 (Ln=Dy - Yb).</w:t>
      </w:r>
    </w:p>
    <w:p w14:paraId="5E4C591C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 Природа у-фазы в системах CaS - Ln2S3 (Ln = Но, Y, Er).</w:t>
      </w:r>
    </w:p>
    <w:p w14:paraId="320375B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4.3.7. Закономерности взаимодействия в системах CaS - Ln2S</w:t>
      </w:r>
    </w:p>
    <w:p w14:paraId="49C6DE1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Ln = La - Lu).</w:t>
      </w:r>
    </w:p>
    <w:p w14:paraId="6D42190D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Фазовые равновесия в системах SrS - Ln2S3 (Ln = La - Lu).</w:t>
      </w:r>
    </w:p>
    <w:p w14:paraId="1BC7F0A0" w14:textId="77777777" w:rsidR="009E21BF" w:rsidRP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4.4.1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SrS - Ln2S3 (Ln = La, Nd, Gd).</w:t>
      </w:r>
    </w:p>
    <w:p w14:paraId="6066E8FD" w14:textId="77777777" w:rsidR="009E21BF" w:rsidRP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4.4.2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SrS - Ln2S3 (Ln = Tb, Dy, Er, Yb).</w:t>
      </w:r>
    </w:p>
    <w:p w14:paraId="67051AF5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 Закономерности взаимодействия в системах SrS - Ln2S3.</w:t>
      </w:r>
    </w:p>
    <w:p w14:paraId="49E81C2B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4.5 Фазовые равновесия в системах BaS - Ln2S3 (Ln = La - Lu).</w:t>
      </w:r>
    </w:p>
    <w:p w14:paraId="688D7E6D" w14:textId="77777777" w:rsidR="009E21BF" w:rsidRP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4.5.1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BaS - Ln2S3 (Ln = La, Nd).</w:t>
      </w:r>
    </w:p>
    <w:p w14:paraId="17380F84" w14:textId="77777777" w:rsidR="009E21BF" w:rsidRP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4.5.2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BaS - Ln2S3 (Ln = Sm, Gd).</w:t>
      </w:r>
    </w:p>
    <w:p w14:paraId="5CB7EE5A" w14:textId="77777777" w:rsidR="009E21BF" w:rsidRP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4.5.3 </w:t>
      </w:r>
      <w:r>
        <w:rPr>
          <w:rFonts w:ascii="Arial" w:hAnsi="Arial" w:cs="Arial"/>
          <w:color w:val="333333"/>
          <w:sz w:val="21"/>
          <w:szCs w:val="21"/>
        </w:rPr>
        <w:t>Системы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BaS - Ln2S3 (Ln = Er, Lu).</w:t>
      </w:r>
    </w:p>
    <w:p w14:paraId="173FE3C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 Кристаллохимические параметры и физико-химические свойства фаз Ba3Ln2S6 (Ln = Tb - Lu).</w:t>
      </w:r>
    </w:p>
    <w:p w14:paraId="09118D5B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4.5.5. Закономерности взаимодействия в системах BaS - Ln2S</w:t>
      </w:r>
    </w:p>
    <w:p w14:paraId="0168838D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Ln = La- Lu). ii ii</w:t>
      </w:r>
    </w:p>
    <w:p w14:paraId="218B6123" w14:textId="77777777" w:rsidR="009E21BF" w:rsidRP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>Глава 5. Фазовые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равновесия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в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системах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Cu2S - A S (</w:t>
      </w:r>
      <w:r>
        <w:rPr>
          <w:rFonts w:ascii="Arial" w:hAnsi="Arial" w:cs="Arial"/>
          <w:color w:val="333333"/>
          <w:sz w:val="21"/>
          <w:szCs w:val="21"/>
        </w:rPr>
        <w:t>А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 = </w:t>
      </w:r>
      <w:r>
        <w:rPr>
          <w:rFonts w:ascii="Arial" w:hAnsi="Arial" w:cs="Arial"/>
          <w:color w:val="333333"/>
          <w:sz w:val="21"/>
          <w:szCs w:val="21"/>
        </w:rPr>
        <w:t>Са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Ва</w:t>
      </w:r>
      <w:r w:rsidRPr="009E21BF">
        <w:rPr>
          <w:rFonts w:ascii="Arial" w:hAnsi="Arial" w:cs="Arial"/>
          <w:color w:val="333333"/>
          <w:sz w:val="21"/>
          <w:szCs w:val="21"/>
          <w:lang w:val="en-US"/>
        </w:rPr>
        <w:t>); FeS - Ln2S3 (Ln - Nd - Lu, Y Sc); Cu2S-Ln2S3 (Ln = La - Lu); Ag2S - Ln2S</w:t>
      </w:r>
    </w:p>
    <w:p w14:paraId="7B1A35EF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Ln = La - Lu) и свойства образующихся фаз.</w:t>
      </w:r>
    </w:p>
    <w:p w14:paraId="3793FC56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Фазовые равновесия в системах Cu2S- AnS (Ап=Са, Ва).</w:t>
      </w:r>
    </w:p>
    <w:p w14:paraId="43443DB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Система Cu2S - CaS.</w:t>
      </w:r>
    </w:p>
    <w:p w14:paraId="2BFF8FF6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Система Cu2S - BaS.</w:t>
      </w:r>
    </w:p>
    <w:p w14:paraId="06428FFC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Закономерности взаимодействия в системах Cu2S - AnS</w:t>
      </w:r>
    </w:p>
    <w:p w14:paraId="429A723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А11 = Са, Ва).</w:t>
      </w:r>
    </w:p>
    <w:p w14:paraId="3A1B8BC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Фазовые равновесия в системах Ье8-Ьп283 (Ьп = N&lt;1 - Ьи, У, Бс).</w:t>
      </w:r>
    </w:p>
    <w:p w14:paraId="4DCD4FAB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Системы Ре8 - Ьп283 (Ьп = N&lt;1, Оа, ТЬ).</w:t>
      </w:r>
    </w:p>
    <w:p w14:paraId="587623D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Системы Ье8 - Ьп283 (Ьп = Бу - Ег, У).</w:t>
      </w:r>
    </w:p>
    <w:p w14:paraId="4748FAD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Системы Бе8 - Ьп283 (Ьп = Тш - Ьи, 8с).</w:t>
      </w:r>
    </w:p>
    <w:p w14:paraId="55CB015C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 Закономерности взаимодействия в системах Ье8-Ьп283 (Ьп = Ш - Ьи, У 8с).</w:t>
      </w:r>
    </w:p>
    <w:p w14:paraId="680013AA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Фазовые равновесия в системах Си28-Ьп28з (Ьп = Ьа - Ьи).</w:t>
      </w:r>
    </w:p>
    <w:p w14:paraId="65FF5A84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Триангуляция систем Си - Ьп - 8 (Ьп = 8ш, Бу). Системы</w:t>
      </w:r>
    </w:p>
    <w:p w14:paraId="10405A2A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 - Ьп283 (Ьп = 8т, Бу).</w:t>
      </w:r>
    </w:p>
    <w:p w14:paraId="0FCFB96E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Системы Си28 - Ьп283 (Ьп = Ьа, Се, Ш).</w:t>
      </w:r>
    </w:p>
    <w:p w14:paraId="2F095EF8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5.3.3. Системы Си28 - Ьп283 (Ьп = Бш, Сё).</w:t>
      </w:r>
    </w:p>
    <w:p w14:paraId="158D17CE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Система Си28 - Бу</w:t>
      </w:r>
    </w:p>
    <w:p w14:paraId="60D6E6CB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Система Си28 - Ег</w:t>
      </w:r>
    </w:p>
    <w:p w14:paraId="2F60D2FD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5.3.6. Закономерности взаимодействия в системах Си28 - Ьп</w:t>
      </w:r>
    </w:p>
    <w:p w14:paraId="308AF43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Ьп = Ьа - Ьи).</w:t>
      </w:r>
    </w:p>
    <w:p w14:paraId="5DC71C85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Фазовые равновесия в системах</w:t>
      </w:r>
    </w:p>
    <w:p w14:paraId="3A9E0BE9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§28 - Ьп283 (Ьп = Се, Бу, Ег).</w:t>
      </w:r>
    </w:p>
    <w:p w14:paraId="5C3BAB35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Система Аё28 - Се</w:t>
      </w:r>
    </w:p>
    <w:p w14:paraId="7823E79E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Система Ag2S - Бу</w:t>
      </w:r>
    </w:p>
    <w:p w14:paraId="147990A9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Система - Ег</w:t>
      </w:r>
    </w:p>
    <w:p w14:paraId="16AF6B67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5.4.4. Закономерности взаимодействия в системах</w:t>
      </w:r>
    </w:p>
    <w:p w14:paraId="62B8173F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§28 - Ьп</w:t>
      </w:r>
    </w:p>
    <w:p w14:paraId="4B60BB0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Ьп = Ьа - Ьи).</w:t>
      </w:r>
    </w:p>
    <w:p w14:paraId="58F2FD83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Закономерности взаимодействия в системах сульфид б-, й-элемента - полуторный сульфид РЗЭ.</w:t>
      </w:r>
    </w:p>
    <w:p w14:paraId="7CF476DC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природы б-, (¿-элементов на характер взаимодействия в системах сульфид б-, (1-элемнента - полуторный сульфид РЗЭ.</w:t>
      </w:r>
    </w:p>
    <w:p w14:paraId="4980C1D1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Классификация Т-Х диаграмм состояния систем сульфид металла -полуторный сульфид РЗЭ.</w:t>
      </w:r>
    </w:p>
    <w:p w14:paraId="6B985E58" w14:textId="77777777" w:rsidR="009E21BF" w:rsidRDefault="009E21BF" w:rsidP="009E21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9E21BF" w:rsidRDefault="00BA5E4F" w:rsidP="009E21BF"/>
    <w:sectPr w:rsidR="00BA5E4F" w:rsidRPr="009E21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6C63" w14:textId="77777777" w:rsidR="0050512B" w:rsidRDefault="0050512B">
      <w:pPr>
        <w:spacing w:after="0" w:line="240" w:lineRule="auto"/>
      </w:pPr>
      <w:r>
        <w:separator/>
      </w:r>
    </w:p>
  </w:endnote>
  <w:endnote w:type="continuationSeparator" w:id="0">
    <w:p w14:paraId="6A028CEB" w14:textId="77777777" w:rsidR="0050512B" w:rsidRDefault="005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32B2" w14:textId="77777777" w:rsidR="0050512B" w:rsidRDefault="0050512B">
      <w:pPr>
        <w:spacing w:after="0" w:line="240" w:lineRule="auto"/>
      </w:pPr>
      <w:r>
        <w:separator/>
      </w:r>
    </w:p>
  </w:footnote>
  <w:footnote w:type="continuationSeparator" w:id="0">
    <w:p w14:paraId="57691CBE" w14:textId="77777777" w:rsidR="0050512B" w:rsidRDefault="0050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2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136598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7605</cp:revision>
  <dcterms:created xsi:type="dcterms:W3CDTF">2024-06-20T08:51:00Z</dcterms:created>
  <dcterms:modified xsi:type="dcterms:W3CDTF">2025-02-07T13:13:00Z</dcterms:modified>
  <cp:category/>
</cp:coreProperties>
</file>