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875A"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Стародубова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Елизавета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Сергеевна</w:t>
      </w:r>
      <w:r w:rsidRPr="0057226B">
        <w:rPr>
          <w:rFonts w:ascii="Helvetica" w:hAnsi="Helvetica" w:cs="Helvetica"/>
          <w:b/>
          <w:bCs/>
          <w:color w:val="222222"/>
          <w:sz w:val="21"/>
          <w:szCs w:val="21"/>
        </w:rPr>
        <w:t>.</w:t>
      </w:r>
    </w:p>
    <w:p w14:paraId="72A589C5"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Протеасомная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дикого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лекарственно</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устойчивых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изоляторов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ВИЧ</w:t>
      </w:r>
      <w:r w:rsidRPr="0057226B">
        <w:rPr>
          <w:rFonts w:ascii="Helvetica" w:hAnsi="Helvetica" w:cs="Helvetica"/>
          <w:b/>
          <w:bCs/>
          <w:color w:val="222222"/>
          <w:sz w:val="21"/>
          <w:szCs w:val="21"/>
        </w:rPr>
        <w:t xml:space="preserve">-1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ее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регуляция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для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целей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вакцинации</w:t>
      </w:r>
      <w:r w:rsidRPr="0057226B">
        <w:rPr>
          <w:rFonts w:ascii="Helvetica" w:hAnsi="Helvetica" w:cs="Helvetica"/>
          <w:b/>
          <w:bCs/>
          <w:color w:val="222222"/>
          <w:sz w:val="21"/>
          <w:szCs w:val="21"/>
        </w:rPr>
        <w:t xml:space="preserve"> : </w:t>
      </w:r>
      <w:r w:rsidRPr="0057226B">
        <w:rPr>
          <w:rFonts w:ascii="Helvetica" w:hAnsi="Helvetica" w:cs="Helvetica" w:hint="eastAsia"/>
          <w:b/>
          <w:bCs/>
          <w:color w:val="222222"/>
          <w:sz w:val="21"/>
          <w:szCs w:val="21"/>
        </w:rPr>
        <w:t>диссертация</w:t>
      </w:r>
      <w:r w:rsidRPr="0057226B">
        <w:rPr>
          <w:rFonts w:ascii="Helvetica" w:hAnsi="Helvetica" w:cs="Helvetica"/>
          <w:b/>
          <w:bCs/>
          <w:color w:val="222222"/>
          <w:sz w:val="21"/>
          <w:szCs w:val="21"/>
        </w:rPr>
        <w:t xml:space="preserve"> ... </w:t>
      </w:r>
      <w:r w:rsidRPr="0057226B">
        <w:rPr>
          <w:rFonts w:ascii="Helvetica" w:hAnsi="Helvetica" w:cs="Helvetica" w:hint="eastAsia"/>
          <w:b/>
          <w:bCs/>
          <w:color w:val="222222"/>
          <w:sz w:val="21"/>
          <w:szCs w:val="21"/>
        </w:rPr>
        <w:t>кандидата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биологических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наук</w:t>
      </w:r>
      <w:r w:rsidRPr="0057226B">
        <w:rPr>
          <w:rFonts w:ascii="Helvetica" w:hAnsi="Helvetica" w:cs="Helvetica"/>
          <w:b/>
          <w:bCs/>
          <w:color w:val="222222"/>
          <w:sz w:val="21"/>
          <w:szCs w:val="21"/>
        </w:rPr>
        <w:t xml:space="preserve"> : 03.00.03. - </w:t>
      </w:r>
      <w:r w:rsidRPr="0057226B">
        <w:rPr>
          <w:rFonts w:ascii="Helvetica" w:hAnsi="Helvetica" w:cs="Helvetica" w:hint="eastAsia"/>
          <w:b/>
          <w:bCs/>
          <w:color w:val="222222"/>
          <w:sz w:val="21"/>
          <w:szCs w:val="21"/>
        </w:rPr>
        <w:t>Москва</w:t>
      </w:r>
      <w:r w:rsidRPr="0057226B">
        <w:rPr>
          <w:rFonts w:ascii="Helvetica" w:hAnsi="Helvetica" w:cs="Helvetica"/>
          <w:b/>
          <w:bCs/>
          <w:color w:val="222222"/>
          <w:sz w:val="21"/>
          <w:szCs w:val="21"/>
        </w:rPr>
        <w:t xml:space="preserve">, 2006. - 141 </w:t>
      </w:r>
      <w:r w:rsidRPr="0057226B">
        <w:rPr>
          <w:rFonts w:ascii="Helvetica" w:hAnsi="Helvetica" w:cs="Helvetica" w:hint="eastAsia"/>
          <w:b/>
          <w:bCs/>
          <w:color w:val="222222"/>
          <w:sz w:val="21"/>
          <w:szCs w:val="21"/>
        </w:rPr>
        <w:t>с</w:t>
      </w:r>
      <w:r w:rsidRPr="0057226B">
        <w:rPr>
          <w:rFonts w:ascii="Helvetica" w:hAnsi="Helvetica" w:cs="Helvetica"/>
          <w:b/>
          <w:bCs/>
          <w:color w:val="222222"/>
          <w:sz w:val="21"/>
          <w:szCs w:val="21"/>
        </w:rPr>
        <w:t xml:space="preserve">. : </w:t>
      </w:r>
      <w:r w:rsidRPr="0057226B">
        <w:rPr>
          <w:rFonts w:ascii="Helvetica" w:hAnsi="Helvetica" w:cs="Helvetica" w:hint="eastAsia"/>
          <w:b/>
          <w:bCs/>
          <w:color w:val="222222"/>
          <w:sz w:val="21"/>
          <w:szCs w:val="21"/>
        </w:rPr>
        <w:t>ил</w:t>
      </w:r>
      <w:r w:rsidRPr="0057226B">
        <w:rPr>
          <w:rFonts w:ascii="Helvetica" w:hAnsi="Helvetica" w:cs="Helvetica"/>
          <w:b/>
          <w:bCs/>
          <w:color w:val="222222"/>
          <w:sz w:val="21"/>
          <w:szCs w:val="21"/>
        </w:rPr>
        <w:t>.</w:t>
      </w:r>
    </w:p>
    <w:p w14:paraId="53A330FE"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больше</w:t>
      </w:r>
    </w:p>
    <w:p w14:paraId="369B65CD"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Цитаты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из</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текста</w:t>
      </w:r>
      <w:r w:rsidRPr="0057226B">
        <w:rPr>
          <w:rFonts w:ascii="Helvetica" w:hAnsi="Helvetica" w:cs="Helvetica"/>
          <w:b/>
          <w:bCs/>
          <w:color w:val="222222"/>
          <w:sz w:val="21"/>
          <w:szCs w:val="21"/>
        </w:rPr>
        <w:t>:</w:t>
      </w:r>
    </w:p>
    <w:p w14:paraId="029D4809"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стр</w:t>
      </w:r>
      <w:r w:rsidRPr="0057226B">
        <w:rPr>
          <w:rFonts w:ascii="Helvetica" w:hAnsi="Helvetica" w:cs="Helvetica"/>
          <w:b/>
          <w:bCs/>
          <w:color w:val="222222"/>
          <w:sz w:val="21"/>
          <w:szCs w:val="21"/>
        </w:rPr>
        <w:t>. 4</w:t>
      </w:r>
    </w:p>
    <w:p w14:paraId="66E13D96"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транскринтазы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ВИЧ</w:t>
      </w:r>
      <w:r w:rsidRPr="0057226B">
        <w:rPr>
          <w:rFonts w:ascii="Helvetica" w:hAnsi="Helvetica" w:cs="Helvetica"/>
          <w:b/>
          <w:bCs/>
          <w:color w:val="222222"/>
          <w:sz w:val="21"/>
          <w:szCs w:val="21"/>
        </w:rPr>
        <w:t xml:space="preserve">-1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ее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лекарственно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устойчивой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формы</w:t>
      </w:r>
      <w:r w:rsidRPr="0057226B">
        <w:rPr>
          <w:rFonts w:ascii="Helvetica" w:hAnsi="Helvetica" w:cs="Helvetica"/>
          <w:b/>
          <w:bCs/>
          <w:color w:val="222222"/>
          <w:sz w:val="21"/>
          <w:szCs w:val="21"/>
        </w:rPr>
        <w:t xml:space="preserve"> 2.1. 86 </w:t>
      </w:r>
      <w:r w:rsidRPr="0057226B">
        <w:rPr>
          <w:rFonts w:ascii="Helvetica" w:hAnsi="Helvetica" w:cs="Helvetica" w:hint="eastAsia"/>
          <w:b/>
          <w:bCs/>
          <w:color w:val="222222"/>
          <w:sz w:val="21"/>
          <w:szCs w:val="21"/>
        </w:rPr>
        <w:t>Определение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скорости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транскринтазы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дикого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лекарственно</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устойчивых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изолятов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ВР</w:t>
      </w:r>
      <w:r w:rsidRPr="0057226B">
        <w:rPr>
          <w:rFonts w:ascii="Helvetica" w:hAnsi="Helvetica" w:cs="Helvetica"/>
          <w:b/>
          <w:bCs/>
          <w:color w:val="222222"/>
          <w:sz w:val="21"/>
          <w:szCs w:val="21"/>
        </w:rPr>
        <w:t>1</w:t>
      </w:r>
      <w:r w:rsidRPr="0057226B">
        <w:rPr>
          <w:rFonts w:ascii="Helvetica" w:hAnsi="Helvetica" w:cs="Helvetica" w:hint="eastAsia"/>
          <w:b/>
          <w:bCs/>
          <w:color w:val="222222"/>
          <w:sz w:val="21"/>
          <w:szCs w:val="21"/>
        </w:rPr>
        <w:t>Ч</w:t>
      </w:r>
      <w:r w:rsidRPr="0057226B">
        <w:rPr>
          <w:rFonts w:ascii="Helvetica" w:hAnsi="Helvetica" w:cs="Helvetica"/>
          <w:b/>
          <w:bCs/>
          <w:color w:val="222222"/>
          <w:sz w:val="21"/>
          <w:szCs w:val="21"/>
        </w:rPr>
        <w:t xml:space="preserve">-1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клетках</w:t>
      </w:r>
      <w:r w:rsidRPr="0057226B">
        <w:rPr>
          <w:rFonts w:ascii="Helvetica" w:hAnsi="Helvetica" w:cs="Helvetica"/>
          <w:b/>
          <w:bCs/>
          <w:color w:val="222222"/>
          <w:sz w:val="21"/>
          <w:szCs w:val="21"/>
        </w:rPr>
        <w:t xml:space="preserve"> 86 2.2. </w:t>
      </w:r>
      <w:r w:rsidRPr="0057226B">
        <w:rPr>
          <w:rFonts w:ascii="Helvetica" w:hAnsi="Helvetica" w:cs="Helvetica" w:hint="eastAsia"/>
          <w:b/>
          <w:bCs/>
          <w:color w:val="222222"/>
          <w:sz w:val="21"/>
          <w:szCs w:val="21"/>
        </w:rPr>
        <w:t>Изучение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нротеасоме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транскринтазы</w:t>
      </w:r>
      <w:r w:rsidRPr="0057226B">
        <w:rPr>
          <w:rFonts w:ascii="Helvetica" w:hAnsi="Helvetica" w:cs="Helvetica"/>
          <w:b/>
          <w:bCs/>
          <w:color w:val="222222"/>
          <w:sz w:val="21"/>
          <w:szCs w:val="21"/>
        </w:rPr>
        <w:t xml:space="preserve"> 89 </w:t>
      </w:r>
      <w:r w:rsidRPr="0057226B">
        <w:rPr>
          <w:rFonts w:ascii="Helvetica" w:hAnsi="Helvetica" w:cs="Helvetica" w:hint="eastAsia"/>
          <w:b/>
          <w:bCs/>
          <w:color w:val="222222"/>
          <w:sz w:val="21"/>
          <w:szCs w:val="21"/>
        </w:rPr>
        <w:t>дикого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тина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ее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лекарственно</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устойчивых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изолятов</w:t>
      </w:r>
    </w:p>
    <w:p w14:paraId="6A0485CC"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стр</w:t>
      </w:r>
      <w:r w:rsidRPr="0057226B">
        <w:rPr>
          <w:rFonts w:ascii="Helvetica" w:hAnsi="Helvetica" w:cs="Helvetica"/>
          <w:b/>
          <w:bCs/>
          <w:color w:val="222222"/>
          <w:sz w:val="21"/>
          <w:szCs w:val="21"/>
        </w:rPr>
        <w:t>. 8</w:t>
      </w:r>
    </w:p>
    <w:p w14:paraId="4A8DDFF1"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исследования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было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изучение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дикого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лекарственно</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устойчивых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изолятов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ВР</w:t>
      </w:r>
      <w:r w:rsidRPr="0057226B">
        <w:rPr>
          <w:rFonts w:ascii="Helvetica" w:hAnsi="Helvetica" w:cs="Helvetica"/>
          <w:b/>
          <w:bCs/>
          <w:color w:val="222222"/>
          <w:sz w:val="21"/>
          <w:szCs w:val="21"/>
        </w:rPr>
        <w:t>1</w:t>
      </w:r>
      <w:r w:rsidRPr="0057226B">
        <w:rPr>
          <w:rFonts w:ascii="Helvetica" w:hAnsi="Helvetica" w:cs="Helvetica" w:hint="eastAsia"/>
          <w:b/>
          <w:bCs/>
          <w:color w:val="222222"/>
          <w:sz w:val="21"/>
          <w:szCs w:val="21"/>
        </w:rPr>
        <w:t>Ч</w:t>
      </w:r>
      <w:r w:rsidRPr="0057226B">
        <w:rPr>
          <w:rFonts w:ascii="Helvetica" w:hAnsi="Helvetica" w:cs="Helvetica"/>
          <w:b/>
          <w:bCs/>
          <w:color w:val="222222"/>
          <w:sz w:val="21"/>
          <w:szCs w:val="21"/>
        </w:rPr>
        <w:t xml:space="preserve">-1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направление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протеасомному</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пути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для</w:t>
      </w:r>
      <w:r w:rsidRPr="0057226B">
        <w:rPr>
          <w:rFonts w:ascii="Helvetica" w:hAnsi="Helvetica" w:cs="Helvetica"/>
          <w:b/>
          <w:bCs/>
          <w:color w:val="222222"/>
          <w:sz w:val="21"/>
          <w:szCs w:val="21"/>
        </w:rPr>
        <w:t xml:space="preserve"> 8 </w:t>
      </w:r>
      <w:r w:rsidRPr="0057226B">
        <w:rPr>
          <w:rFonts w:ascii="Helvetica" w:hAnsi="Helvetica" w:cs="Helvetica" w:hint="eastAsia"/>
          <w:b/>
          <w:bCs/>
          <w:color w:val="222222"/>
          <w:sz w:val="21"/>
          <w:szCs w:val="21"/>
        </w:rPr>
        <w:t>повышения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иммуногенности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вакцинной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конструкции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созданной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основе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ее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гена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Для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достижения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этой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цели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были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поставлены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следующие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задачи</w:t>
      </w:r>
      <w:r w:rsidRPr="0057226B">
        <w:rPr>
          <w:rFonts w:ascii="Helvetica" w:hAnsi="Helvetica" w:cs="Helvetica"/>
          <w:b/>
          <w:bCs/>
          <w:color w:val="222222"/>
          <w:sz w:val="21"/>
          <w:szCs w:val="21"/>
        </w:rPr>
        <w:t xml:space="preserve">: - </w:t>
      </w:r>
      <w:r w:rsidRPr="0057226B">
        <w:rPr>
          <w:rFonts w:ascii="Helvetica" w:hAnsi="Helvetica" w:cs="Helvetica" w:hint="eastAsia"/>
          <w:b/>
          <w:bCs/>
          <w:color w:val="222222"/>
          <w:sz w:val="21"/>
          <w:szCs w:val="21"/>
        </w:rPr>
        <w:t>определить</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время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полужизни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w:t>
      </w:r>
    </w:p>
    <w:p w14:paraId="3FD4EB8E" w14:textId="77777777" w:rsidR="0057226B" w:rsidRPr="0057226B" w:rsidRDefault="0057226B" w:rsidP="0057226B">
      <w:pPr>
        <w:rPr>
          <w:rFonts w:ascii="Helvetica" w:hAnsi="Helvetica" w:cs="Helvetica"/>
          <w:b/>
          <w:bCs/>
          <w:color w:val="222222"/>
          <w:sz w:val="21"/>
          <w:szCs w:val="21"/>
        </w:rPr>
      </w:pPr>
    </w:p>
    <w:p w14:paraId="665D799B"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Оглавление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диссертации</w:t>
      </w:r>
    </w:p>
    <w:p w14:paraId="2B0F130A"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кандидат</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биологических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наук</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Стародубова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Елизавета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Сергеевна</w:t>
      </w:r>
    </w:p>
    <w:p w14:paraId="7C5A3767"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ОГЛАВЛЕНИЕ</w:t>
      </w:r>
      <w:r w:rsidRPr="0057226B">
        <w:rPr>
          <w:rFonts w:ascii="Helvetica" w:hAnsi="Helvetica" w:cs="Helvetica"/>
          <w:b/>
          <w:bCs/>
          <w:color w:val="222222"/>
          <w:sz w:val="21"/>
          <w:szCs w:val="21"/>
        </w:rPr>
        <w:t>.</w:t>
      </w:r>
    </w:p>
    <w:p w14:paraId="2C0C6347" w14:textId="77777777" w:rsidR="0057226B" w:rsidRPr="0057226B" w:rsidRDefault="0057226B" w:rsidP="0057226B">
      <w:pPr>
        <w:rPr>
          <w:rFonts w:ascii="Helvetica" w:hAnsi="Helvetica" w:cs="Helvetica"/>
          <w:b/>
          <w:bCs/>
          <w:color w:val="222222"/>
          <w:sz w:val="21"/>
          <w:szCs w:val="21"/>
        </w:rPr>
      </w:pPr>
    </w:p>
    <w:p w14:paraId="7249742E"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СПИСОК</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СОКРАЩЕНИЙ</w:t>
      </w:r>
      <w:r w:rsidRPr="0057226B">
        <w:rPr>
          <w:rFonts w:ascii="Helvetica" w:hAnsi="Helvetica" w:cs="Helvetica"/>
          <w:b/>
          <w:bCs/>
          <w:color w:val="222222"/>
          <w:sz w:val="21"/>
          <w:szCs w:val="21"/>
        </w:rPr>
        <w:t>.</w:t>
      </w:r>
    </w:p>
    <w:p w14:paraId="06FAFD4E" w14:textId="77777777" w:rsidR="0057226B" w:rsidRPr="0057226B" w:rsidRDefault="0057226B" w:rsidP="0057226B">
      <w:pPr>
        <w:rPr>
          <w:rFonts w:ascii="Helvetica" w:hAnsi="Helvetica" w:cs="Helvetica"/>
          <w:b/>
          <w:bCs/>
          <w:color w:val="222222"/>
          <w:sz w:val="21"/>
          <w:szCs w:val="21"/>
        </w:rPr>
      </w:pPr>
    </w:p>
    <w:p w14:paraId="65D43EB9"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ВВЕДЕНИЕ</w:t>
      </w:r>
      <w:r w:rsidRPr="0057226B">
        <w:rPr>
          <w:rFonts w:ascii="Helvetica" w:hAnsi="Helvetica" w:cs="Helvetica"/>
          <w:b/>
          <w:bCs/>
          <w:color w:val="222222"/>
          <w:sz w:val="21"/>
          <w:szCs w:val="21"/>
        </w:rPr>
        <w:t>.</w:t>
      </w:r>
    </w:p>
    <w:p w14:paraId="1A77318D" w14:textId="77777777" w:rsidR="0057226B" w:rsidRPr="0057226B" w:rsidRDefault="0057226B" w:rsidP="0057226B">
      <w:pPr>
        <w:rPr>
          <w:rFonts w:ascii="Helvetica" w:hAnsi="Helvetica" w:cs="Helvetica"/>
          <w:b/>
          <w:bCs/>
          <w:color w:val="222222"/>
          <w:sz w:val="21"/>
          <w:szCs w:val="21"/>
        </w:rPr>
      </w:pPr>
    </w:p>
    <w:p w14:paraId="69B4A8BD"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ОБЗОР</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ЛИТЕРАТУРЫ</w:t>
      </w:r>
      <w:r w:rsidRPr="0057226B">
        <w:rPr>
          <w:rFonts w:ascii="Helvetica" w:hAnsi="Helvetica" w:cs="Helvetica"/>
          <w:b/>
          <w:bCs/>
          <w:color w:val="222222"/>
          <w:sz w:val="21"/>
          <w:szCs w:val="21"/>
        </w:rPr>
        <w:t>.</w:t>
      </w:r>
    </w:p>
    <w:p w14:paraId="52BA558B" w14:textId="77777777" w:rsidR="0057226B" w:rsidRPr="0057226B" w:rsidRDefault="0057226B" w:rsidP="0057226B">
      <w:pPr>
        <w:rPr>
          <w:rFonts w:ascii="Helvetica" w:hAnsi="Helvetica" w:cs="Helvetica"/>
          <w:b/>
          <w:bCs/>
          <w:color w:val="222222"/>
          <w:sz w:val="21"/>
          <w:szCs w:val="21"/>
        </w:rPr>
      </w:pPr>
    </w:p>
    <w:p w14:paraId="51708B23"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1. </w:t>
      </w:r>
      <w:r w:rsidRPr="0057226B">
        <w:rPr>
          <w:rFonts w:ascii="Helvetica" w:hAnsi="Helvetica" w:cs="Helvetica" w:hint="eastAsia"/>
          <w:b/>
          <w:bCs/>
          <w:color w:val="222222"/>
          <w:sz w:val="21"/>
          <w:szCs w:val="21"/>
        </w:rPr>
        <w:t>Процесс</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белков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клетке</w:t>
      </w:r>
      <w:r w:rsidRPr="0057226B">
        <w:rPr>
          <w:rFonts w:ascii="Helvetica" w:hAnsi="Helvetica" w:cs="Helvetica"/>
          <w:b/>
          <w:bCs/>
          <w:color w:val="222222"/>
          <w:sz w:val="21"/>
          <w:szCs w:val="21"/>
        </w:rPr>
        <w:t>.</w:t>
      </w:r>
    </w:p>
    <w:p w14:paraId="6596AF28" w14:textId="77777777" w:rsidR="0057226B" w:rsidRPr="0057226B" w:rsidRDefault="0057226B" w:rsidP="0057226B">
      <w:pPr>
        <w:rPr>
          <w:rFonts w:ascii="Helvetica" w:hAnsi="Helvetica" w:cs="Helvetica"/>
          <w:b/>
          <w:bCs/>
          <w:color w:val="222222"/>
          <w:sz w:val="21"/>
          <w:szCs w:val="21"/>
        </w:rPr>
      </w:pPr>
    </w:p>
    <w:p w14:paraId="60CA6B85"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 </w:t>
      </w:r>
      <w:r w:rsidRPr="0057226B">
        <w:rPr>
          <w:rFonts w:ascii="Helvetica" w:hAnsi="Helvetica" w:cs="Helvetica" w:hint="eastAsia"/>
          <w:b/>
          <w:bCs/>
          <w:color w:val="222222"/>
          <w:sz w:val="21"/>
          <w:szCs w:val="21"/>
        </w:rPr>
        <w:t>Убиквитин</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протеасомная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система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белков</w:t>
      </w:r>
      <w:r w:rsidRPr="0057226B">
        <w:rPr>
          <w:rFonts w:ascii="Helvetica" w:hAnsi="Helvetica" w:cs="Helvetica"/>
          <w:b/>
          <w:bCs/>
          <w:color w:val="222222"/>
          <w:sz w:val="21"/>
          <w:szCs w:val="21"/>
        </w:rPr>
        <w:t>.</w:t>
      </w:r>
    </w:p>
    <w:p w14:paraId="508BACED" w14:textId="77777777" w:rsidR="0057226B" w:rsidRPr="0057226B" w:rsidRDefault="0057226B" w:rsidP="0057226B">
      <w:pPr>
        <w:rPr>
          <w:rFonts w:ascii="Helvetica" w:hAnsi="Helvetica" w:cs="Helvetica"/>
          <w:b/>
          <w:bCs/>
          <w:color w:val="222222"/>
          <w:sz w:val="21"/>
          <w:szCs w:val="21"/>
        </w:rPr>
      </w:pPr>
    </w:p>
    <w:p w14:paraId="1975D13F"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 </w:t>
      </w:r>
      <w:r w:rsidRPr="0057226B">
        <w:rPr>
          <w:rFonts w:ascii="Helvetica" w:hAnsi="Helvetica" w:cs="Helvetica" w:hint="eastAsia"/>
          <w:b/>
          <w:bCs/>
          <w:color w:val="222222"/>
          <w:sz w:val="21"/>
          <w:szCs w:val="21"/>
        </w:rPr>
        <w:t>Система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убиквитинирования</w:t>
      </w:r>
      <w:r w:rsidRPr="0057226B">
        <w:rPr>
          <w:rFonts w:ascii="Helvetica" w:hAnsi="Helvetica" w:cs="Helvetica"/>
          <w:b/>
          <w:bCs/>
          <w:color w:val="222222"/>
          <w:sz w:val="21"/>
          <w:szCs w:val="21"/>
        </w:rPr>
        <w:t>.</w:t>
      </w:r>
    </w:p>
    <w:p w14:paraId="57E92CDC" w14:textId="77777777" w:rsidR="0057226B" w:rsidRPr="0057226B" w:rsidRDefault="0057226B" w:rsidP="0057226B">
      <w:pPr>
        <w:rPr>
          <w:rFonts w:ascii="Helvetica" w:hAnsi="Helvetica" w:cs="Helvetica"/>
          <w:b/>
          <w:bCs/>
          <w:color w:val="222222"/>
          <w:sz w:val="21"/>
          <w:szCs w:val="21"/>
        </w:rPr>
      </w:pPr>
    </w:p>
    <w:p w14:paraId="276ADEFF"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2.2. </w:t>
      </w:r>
      <w:r w:rsidRPr="0057226B">
        <w:rPr>
          <w:rFonts w:ascii="Helvetica" w:hAnsi="Helvetica" w:cs="Helvetica" w:hint="eastAsia"/>
          <w:b/>
          <w:bCs/>
          <w:color w:val="222222"/>
          <w:sz w:val="21"/>
          <w:szCs w:val="21"/>
        </w:rPr>
        <w:t>Убиквитин</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независимое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направление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белков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протеасому</w:t>
      </w:r>
      <w:r w:rsidRPr="0057226B">
        <w:rPr>
          <w:rFonts w:ascii="Helvetica" w:hAnsi="Helvetica" w:cs="Helvetica"/>
          <w:b/>
          <w:bCs/>
          <w:color w:val="222222"/>
          <w:sz w:val="21"/>
          <w:szCs w:val="21"/>
        </w:rPr>
        <w:t>.</w:t>
      </w:r>
    </w:p>
    <w:p w14:paraId="49F9A5C4" w14:textId="77777777" w:rsidR="0057226B" w:rsidRPr="0057226B" w:rsidRDefault="0057226B" w:rsidP="0057226B">
      <w:pPr>
        <w:rPr>
          <w:rFonts w:ascii="Helvetica" w:hAnsi="Helvetica" w:cs="Helvetica"/>
          <w:b/>
          <w:bCs/>
          <w:color w:val="222222"/>
          <w:sz w:val="21"/>
          <w:szCs w:val="21"/>
        </w:rPr>
      </w:pPr>
    </w:p>
    <w:p w14:paraId="095934D6"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2.3. 26S </w:t>
      </w:r>
      <w:r w:rsidRPr="0057226B">
        <w:rPr>
          <w:rFonts w:ascii="Helvetica" w:hAnsi="Helvetica" w:cs="Helvetica" w:hint="eastAsia"/>
          <w:b/>
          <w:bCs/>
          <w:color w:val="222222"/>
          <w:sz w:val="21"/>
          <w:szCs w:val="21"/>
        </w:rPr>
        <w:t>протеасома</w:t>
      </w:r>
      <w:r w:rsidRPr="0057226B">
        <w:rPr>
          <w:rFonts w:ascii="Helvetica" w:hAnsi="Helvetica" w:cs="Helvetica"/>
          <w:b/>
          <w:bCs/>
          <w:color w:val="222222"/>
          <w:sz w:val="21"/>
          <w:szCs w:val="21"/>
        </w:rPr>
        <w:t>.</w:t>
      </w:r>
    </w:p>
    <w:p w14:paraId="3E4CA70C" w14:textId="77777777" w:rsidR="0057226B" w:rsidRPr="0057226B" w:rsidRDefault="0057226B" w:rsidP="0057226B">
      <w:pPr>
        <w:rPr>
          <w:rFonts w:ascii="Helvetica" w:hAnsi="Helvetica" w:cs="Helvetica"/>
          <w:b/>
          <w:bCs/>
          <w:color w:val="222222"/>
          <w:sz w:val="21"/>
          <w:szCs w:val="21"/>
        </w:rPr>
      </w:pPr>
    </w:p>
    <w:p w14:paraId="1DB13EC5"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2.3.1. 20S </w:t>
      </w:r>
      <w:r w:rsidRPr="0057226B">
        <w:rPr>
          <w:rFonts w:ascii="Helvetica" w:hAnsi="Helvetica" w:cs="Helvetica" w:hint="eastAsia"/>
          <w:b/>
          <w:bCs/>
          <w:color w:val="222222"/>
          <w:sz w:val="21"/>
          <w:szCs w:val="21"/>
        </w:rPr>
        <w:t>протеасома</w:t>
      </w:r>
      <w:r w:rsidRPr="0057226B">
        <w:rPr>
          <w:rFonts w:ascii="Helvetica" w:hAnsi="Helvetica" w:cs="Helvetica"/>
          <w:b/>
          <w:bCs/>
          <w:color w:val="222222"/>
          <w:sz w:val="21"/>
          <w:szCs w:val="21"/>
        </w:rPr>
        <w:t>.</w:t>
      </w:r>
    </w:p>
    <w:p w14:paraId="33C1C304" w14:textId="77777777" w:rsidR="0057226B" w:rsidRPr="0057226B" w:rsidRDefault="0057226B" w:rsidP="0057226B">
      <w:pPr>
        <w:rPr>
          <w:rFonts w:ascii="Helvetica" w:hAnsi="Helvetica" w:cs="Helvetica"/>
          <w:b/>
          <w:bCs/>
          <w:color w:val="222222"/>
          <w:sz w:val="21"/>
          <w:szCs w:val="21"/>
        </w:rPr>
      </w:pPr>
    </w:p>
    <w:p w14:paraId="2B6333D1"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2.3.2. 19S </w:t>
      </w:r>
      <w:r w:rsidRPr="0057226B">
        <w:rPr>
          <w:rFonts w:ascii="Helvetica" w:hAnsi="Helvetica" w:cs="Helvetica" w:hint="eastAsia"/>
          <w:b/>
          <w:bCs/>
          <w:color w:val="222222"/>
          <w:sz w:val="21"/>
          <w:szCs w:val="21"/>
        </w:rPr>
        <w:t>регуляторный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комплекс</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или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РА</w:t>
      </w:r>
      <w:r w:rsidRPr="0057226B">
        <w:rPr>
          <w:rFonts w:ascii="Helvetica" w:hAnsi="Helvetica" w:cs="Helvetica"/>
          <w:b/>
          <w:bCs/>
          <w:color w:val="222222"/>
          <w:sz w:val="21"/>
          <w:szCs w:val="21"/>
        </w:rPr>
        <w:t>700.</w:t>
      </w:r>
    </w:p>
    <w:p w14:paraId="17C797B8" w14:textId="77777777" w:rsidR="0057226B" w:rsidRPr="0057226B" w:rsidRDefault="0057226B" w:rsidP="0057226B">
      <w:pPr>
        <w:rPr>
          <w:rFonts w:ascii="Helvetica" w:hAnsi="Helvetica" w:cs="Helvetica"/>
          <w:b/>
          <w:bCs/>
          <w:color w:val="222222"/>
          <w:sz w:val="21"/>
          <w:szCs w:val="21"/>
        </w:rPr>
      </w:pPr>
    </w:p>
    <w:p w14:paraId="5F14298F"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2.4. </w:t>
      </w:r>
      <w:r w:rsidRPr="0057226B">
        <w:rPr>
          <w:rFonts w:ascii="Helvetica" w:hAnsi="Helvetica" w:cs="Helvetica" w:hint="eastAsia"/>
          <w:b/>
          <w:bCs/>
          <w:color w:val="222222"/>
          <w:sz w:val="21"/>
          <w:szCs w:val="21"/>
        </w:rPr>
        <w:t>Иммунопротеасома</w:t>
      </w:r>
      <w:r w:rsidRPr="0057226B">
        <w:rPr>
          <w:rFonts w:ascii="Helvetica" w:hAnsi="Helvetica" w:cs="Helvetica"/>
          <w:b/>
          <w:bCs/>
          <w:color w:val="222222"/>
          <w:sz w:val="21"/>
          <w:szCs w:val="21"/>
        </w:rPr>
        <w:t>.</w:t>
      </w:r>
    </w:p>
    <w:p w14:paraId="238B4A3D" w14:textId="77777777" w:rsidR="0057226B" w:rsidRPr="0057226B" w:rsidRDefault="0057226B" w:rsidP="0057226B">
      <w:pPr>
        <w:rPr>
          <w:rFonts w:ascii="Helvetica" w:hAnsi="Helvetica" w:cs="Helvetica"/>
          <w:b/>
          <w:bCs/>
          <w:color w:val="222222"/>
          <w:sz w:val="21"/>
          <w:szCs w:val="21"/>
        </w:rPr>
      </w:pPr>
    </w:p>
    <w:p w14:paraId="31ABC03B"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2.5. </w:t>
      </w:r>
      <w:r w:rsidRPr="0057226B">
        <w:rPr>
          <w:rFonts w:ascii="Helvetica" w:hAnsi="Helvetica" w:cs="Helvetica" w:hint="eastAsia"/>
          <w:b/>
          <w:bCs/>
          <w:color w:val="222222"/>
          <w:sz w:val="21"/>
          <w:szCs w:val="21"/>
        </w:rPr>
        <w:t>Локализация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протеасом</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клетке</w:t>
      </w:r>
      <w:r w:rsidRPr="0057226B">
        <w:rPr>
          <w:rFonts w:ascii="Helvetica" w:hAnsi="Helvetica" w:cs="Helvetica"/>
          <w:b/>
          <w:bCs/>
          <w:color w:val="222222"/>
          <w:sz w:val="21"/>
          <w:szCs w:val="21"/>
        </w:rPr>
        <w:t>.</w:t>
      </w:r>
    </w:p>
    <w:p w14:paraId="24FA6882" w14:textId="77777777" w:rsidR="0057226B" w:rsidRPr="0057226B" w:rsidRDefault="0057226B" w:rsidP="0057226B">
      <w:pPr>
        <w:rPr>
          <w:rFonts w:ascii="Helvetica" w:hAnsi="Helvetica" w:cs="Helvetica"/>
          <w:b/>
          <w:bCs/>
          <w:color w:val="222222"/>
          <w:sz w:val="21"/>
          <w:szCs w:val="21"/>
        </w:rPr>
      </w:pPr>
    </w:p>
    <w:p w14:paraId="35880B3C"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2.6. </w:t>
      </w:r>
      <w:r w:rsidRPr="0057226B">
        <w:rPr>
          <w:rFonts w:ascii="Helvetica" w:hAnsi="Helvetica" w:cs="Helvetica" w:hint="eastAsia"/>
          <w:b/>
          <w:bCs/>
          <w:color w:val="222222"/>
          <w:sz w:val="21"/>
          <w:szCs w:val="21"/>
        </w:rPr>
        <w:t>Процессы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регулируемые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убиквитин</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протеасомной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системой</w:t>
      </w:r>
      <w:r w:rsidRPr="0057226B">
        <w:rPr>
          <w:rFonts w:ascii="Helvetica" w:hAnsi="Helvetica" w:cs="Helvetica"/>
          <w:b/>
          <w:bCs/>
          <w:color w:val="222222"/>
          <w:sz w:val="21"/>
          <w:szCs w:val="21"/>
        </w:rPr>
        <w:t>.</w:t>
      </w:r>
    </w:p>
    <w:p w14:paraId="3F23C5A1" w14:textId="77777777" w:rsidR="0057226B" w:rsidRPr="0057226B" w:rsidRDefault="0057226B" w:rsidP="0057226B">
      <w:pPr>
        <w:rPr>
          <w:rFonts w:ascii="Helvetica" w:hAnsi="Helvetica" w:cs="Helvetica"/>
          <w:b/>
          <w:bCs/>
          <w:color w:val="222222"/>
          <w:sz w:val="21"/>
          <w:szCs w:val="21"/>
        </w:rPr>
      </w:pPr>
    </w:p>
    <w:p w14:paraId="5A617A3E"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2.6.1. </w:t>
      </w:r>
      <w:r w:rsidRPr="0057226B">
        <w:rPr>
          <w:rFonts w:ascii="Helvetica" w:hAnsi="Helvetica" w:cs="Helvetica" w:hint="eastAsia"/>
          <w:b/>
          <w:bCs/>
          <w:color w:val="222222"/>
          <w:sz w:val="21"/>
          <w:szCs w:val="21"/>
        </w:rPr>
        <w:t>Транскрипция</w:t>
      </w:r>
      <w:r w:rsidRPr="0057226B">
        <w:rPr>
          <w:rFonts w:ascii="Helvetica" w:hAnsi="Helvetica" w:cs="Helvetica"/>
          <w:b/>
          <w:bCs/>
          <w:color w:val="222222"/>
          <w:sz w:val="21"/>
          <w:szCs w:val="21"/>
        </w:rPr>
        <w:t>.</w:t>
      </w:r>
    </w:p>
    <w:p w14:paraId="689B84AC" w14:textId="77777777" w:rsidR="0057226B" w:rsidRPr="0057226B" w:rsidRDefault="0057226B" w:rsidP="0057226B">
      <w:pPr>
        <w:rPr>
          <w:rFonts w:ascii="Helvetica" w:hAnsi="Helvetica" w:cs="Helvetica"/>
          <w:b/>
          <w:bCs/>
          <w:color w:val="222222"/>
          <w:sz w:val="21"/>
          <w:szCs w:val="21"/>
        </w:rPr>
      </w:pPr>
    </w:p>
    <w:p w14:paraId="313DA6C2"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2.6.2. </w:t>
      </w:r>
      <w:r w:rsidRPr="0057226B">
        <w:rPr>
          <w:rFonts w:ascii="Helvetica" w:hAnsi="Helvetica" w:cs="Helvetica" w:hint="eastAsia"/>
          <w:b/>
          <w:bCs/>
          <w:color w:val="222222"/>
          <w:sz w:val="21"/>
          <w:szCs w:val="21"/>
        </w:rPr>
        <w:t>Регуляция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клеточного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цикла</w:t>
      </w:r>
      <w:r w:rsidRPr="0057226B">
        <w:rPr>
          <w:rFonts w:ascii="Helvetica" w:hAnsi="Helvetica" w:cs="Helvetica"/>
          <w:b/>
          <w:bCs/>
          <w:color w:val="222222"/>
          <w:sz w:val="21"/>
          <w:szCs w:val="21"/>
        </w:rPr>
        <w:t>.</w:t>
      </w:r>
    </w:p>
    <w:p w14:paraId="25332603" w14:textId="77777777" w:rsidR="0057226B" w:rsidRPr="0057226B" w:rsidRDefault="0057226B" w:rsidP="0057226B">
      <w:pPr>
        <w:rPr>
          <w:rFonts w:ascii="Helvetica" w:hAnsi="Helvetica" w:cs="Helvetica"/>
          <w:b/>
          <w:bCs/>
          <w:color w:val="222222"/>
          <w:sz w:val="21"/>
          <w:szCs w:val="21"/>
        </w:rPr>
      </w:pPr>
    </w:p>
    <w:p w14:paraId="36460A25"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lastRenderedPageBreak/>
        <w:t xml:space="preserve">3. </w:t>
      </w:r>
      <w:r w:rsidRPr="0057226B">
        <w:rPr>
          <w:rFonts w:ascii="Helvetica" w:hAnsi="Helvetica" w:cs="Helvetica" w:hint="eastAsia"/>
          <w:b/>
          <w:bCs/>
          <w:color w:val="222222"/>
          <w:sz w:val="21"/>
          <w:szCs w:val="21"/>
        </w:rPr>
        <w:t>Роль</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процесса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белков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представлении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антигена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комплексе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молекулами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МНС</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для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узнавания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клетками</w:t>
      </w:r>
      <w:r w:rsidRPr="0057226B">
        <w:rPr>
          <w:rFonts w:ascii="Helvetica" w:hAnsi="Helvetica" w:cs="Helvetica"/>
          <w:b/>
          <w:bCs/>
          <w:color w:val="222222"/>
          <w:sz w:val="21"/>
          <w:szCs w:val="21"/>
        </w:rPr>
        <w:t>.</w:t>
      </w:r>
    </w:p>
    <w:p w14:paraId="38000B1A" w14:textId="77777777" w:rsidR="0057226B" w:rsidRPr="0057226B" w:rsidRDefault="0057226B" w:rsidP="0057226B">
      <w:pPr>
        <w:rPr>
          <w:rFonts w:ascii="Helvetica" w:hAnsi="Helvetica" w:cs="Helvetica"/>
          <w:b/>
          <w:bCs/>
          <w:color w:val="222222"/>
          <w:sz w:val="21"/>
          <w:szCs w:val="21"/>
        </w:rPr>
      </w:pPr>
    </w:p>
    <w:p w14:paraId="74B6C03B"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3.1. </w:t>
      </w:r>
      <w:r w:rsidRPr="0057226B">
        <w:rPr>
          <w:rFonts w:ascii="Helvetica" w:hAnsi="Helvetica" w:cs="Helvetica" w:hint="eastAsia"/>
          <w:b/>
          <w:bCs/>
          <w:color w:val="222222"/>
          <w:sz w:val="21"/>
          <w:szCs w:val="21"/>
        </w:rPr>
        <w:t>Представление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антигенов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комплексе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МНС</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класса</w:t>
      </w:r>
      <w:r w:rsidRPr="0057226B">
        <w:rPr>
          <w:rFonts w:ascii="Helvetica" w:hAnsi="Helvetica" w:cs="Helvetica"/>
          <w:b/>
          <w:bCs/>
          <w:color w:val="222222"/>
          <w:sz w:val="21"/>
          <w:szCs w:val="21"/>
        </w:rPr>
        <w:t xml:space="preserve"> 1.</w:t>
      </w:r>
    </w:p>
    <w:p w14:paraId="21F984D5" w14:textId="77777777" w:rsidR="0057226B" w:rsidRPr="0057226B" w:rsidRDefault="0057226B" w:rsidP="0057226B">
      <w:pPr>
        <w:rPr>
          <w:rFonts w:ascii="Helvetica" w:hAnsi="Helvetica" w:cs="Helvetica"/>
          <w:b/>
          <w:bCs/>
          <w:color w:val="222222"/>
          <w:sz w:val="21"/>
          <w:szCs w:val="21"/>
        </w:rPr>
      </w:pPr>
    </w:p>
    <w:p w14:paraId="7C699A58"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3.2. </w:t>
      </w:r>
      <w:r w:rsidRPr="0057226B">
        <w:rPr>
          <w:rFonts w:ascii="Helvetica" w:hAnsi="Helvetica" w:cs="Helvetica" w:hint="eastAsia"/>
          <w:b/>
          <w:bCs/>
          <w:color w:val="222222"/>
          <w:sz w:val="21"/>
          <w:szCs w:val="21"/>
        </w:rPr>
        <w:t>Представление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антигенов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комплексе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МНС</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класса</w:t>
      </w:r>
      <w:r w:rsidRPr="0057226B">
        <w:rPr>
          <w:rFonts w:ascii="Helvetica" w:hAnsi="Helvetica" w:cs="Helvetica"/>
          <w:b/>
          <w:bCs/>
          <w:color w:val="222222"/>
          <w:sz w:val="21"/>
          <w:szCs w:val="21"/>
        </w:rPr>
        <w:t xml:space="preserve"> II.</w:t>
      </w:r>
    </w:p>
    <w:p w14:paraId="7A53204B" w14:textId="77777777" w:rsidR="0057226B" w:rsidRPr="0057226B" w:rsidRDefault="0057226B" w:rsidP="0057226B">
      <w:pPr>
        <w:rPr>
          <w:rFonts w:ascii="Helvetica" w:hAnsi="Helvetica" w:cs="Helvetica"/>
          <w:b/>
          <w:bCs/>
          <w:color w:val="222222"/>
          <w:sz w:val="21"/>
          <w:szCs w:val="21"/>
        </w:rPr>
      </w:pPr>
    </w:p>
    <w:p w14:paraId="620AE70A"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4.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вакцины</w:t>
      </w:r>
      <w:r w:rsidRPr="0057226B">
        <w:rPr>
          <w:rFonts w:ascii="Helvetica" w:hAnsi="Helvetica" w:cs="Helvetica"/>
          <w:b/>
          <w:bCs/>
          <w:color w:val="222222"/>
          <w:sz w:val="21"/>
          <w:szCs w:val="21"/>
        </w:rPr>
        <w:t>.</w:t>
      </w:r>
    </w:p>
    <w:p w14:paraId="574E45F8" w14:textId="77777777" w:rsidR="0057226B" w:rsidRPr="0057226B" w:rsidRDefault="0057226B" w:rsidP="0057226B">
      <w:pPr>
        <w:rPr>
          <w:rFonts w:ascii="Helvetica" w:hAnsi="Helvetica" w:cs="Helvetica"/>
          <w:b/>
          <w:bCs/>
          <w:color w:val="222222"/>
          <w:sz w:val="21"/>
          <w:szCs w:val="21"/>
        </w:rPr>
      </w:pPr>
    </w:p>
    <w:p w14:paraId="70DF250A"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4.1. </w:t>
      </w:r>
      <w:r w:rsidRPr="0057226B">
        <w:rPr>
          <w:rFonts w:ascii="Helvetica" w:hAnsi="Helvetica" w:cs="Helvetica" w:hint="eastAsia"/>
          <w:b/>
          <w:bCs/>
          <w:color w:val="222222"/>
          <w:sz w:val="21"/>
          <w:szCs w:val="21"/>
        </w:rPr>
        <w:t>Развитие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технологии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вакцин</w:t>
      </w:r>
      <w:r w:rsidRPr="0057226B">
        <w:rPr>
          <w:rFonts w:ascii="Helvetica" w:hAnsi="Helvetica" w:cs="Helvetica"/>
          <w:b/>
          <w:bCs/>
          <w:color w:val="222222"/>
          <w:sz w:val="21"/>
          <w:szCs w:val="21"/>
        </w:rPr>
        <w:t>.</w:t>
      </w:r>
    </w:p>
    <w:p w14:paraId="3B9CEAB1" w14:textId="77777777" w:rsidR="0057226B" w:rsidRPr="0057226B" w:rsidRDefault="0057226B" w:rsidP="0057226B">
      <w:pPr>
        <w:rPr>
          <w:rFonts w:ascii="Helvetica" w:hAnsi="Helvetica" w:cs="Helvetica"/>
          <w:b/>
          <w:bCs/>
          <w:color w:val="222222"/>
          <w:sz w:val="21"/>
          <w:szCs w:val="21"/>
        </w:rPr>
      </w:pPr>
    </w:p>
    <w:p w14:paraId="0DE45E19"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4.2. </w:t>
      </w:r>
      <w:r w:rsidRPr="0057226B">
        <w:rPr>
          <w:rFonts w:ascii="Helvetica" w:hAnsi="Helvetica" w:cs="Helvetica" w:hint="eastAsia"/>
          <w:b/>
          <w:bCs/>
          <w:color w:val="222222"/>
          <w:sz w:val="21"/>
          <w:szCs w:val="21"/>
        </w:rPr>
        <w:t>Механизм</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действия</w:t>
      </w:r>
      <w:r w:rsidRPr="0057226B">
        <w:rPr>
          <w:rFonts w:ascii="Helvetica" w:hAnsi="Helvetica" w:cs="Helvetica"/>
          <w:b/>
          <w:bCs/>
          <w:color w:val="222222"/>
          <w:sz w:val="21"/>
          <w:szCs w:val="21"/>
        </w:rPr>
        <w:t>.</w:t>
      </w:r>
    </w:p>
    <w:p w14:paraId="0CFA97BD" w14:textId="77777777" w:rsidR="0057226B" w:rsidRPr="0057226B" w:rsidRDefault="0057226B" w:rsidP="0057226B">
      <w:pPr>
        <w:rPr>
          <w:rFonts w:ascii="Helvetica" w:hAnsi="Helvetica" w:cs="Helvetica"/>
          <w:b/>
          <w:bCs/>
          <w:color w:val="222222"/>
          <w:sz w:val="21"/>
          <w:szCs w:val="21"/>
        </w:rPr>
      </w:pPr>
    </w:p>
    <w:p w14:paraId="049BD90C"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4.3. </w:t>
      </w:r>
      <w:r w:rsidRPr="0057226B">
        <w:rPr>
          <w:rFonts w:ascii="Helvetica" w:hAnsi="Helvetica" w:cs="Helvetica" w:hint="eastAsia"/>
          <w:b/>
          <w:bCs/>
          <w:color w:val="222222"/>
          <w:sz w:val="21"/>
          <w:szCs w:val="21"/>
        </w:rPr>
        <w:t>Факторы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влияющие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индукцию</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иммунного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ответа</w:t>
      </w:r>
      <w:r w:rsidRPr="0057226B">
        <w:rPr>
          <w:rFonts w:ascii="Helvetica" w:hAnsi="Helvetica" w:cs="Helvetica"/>
          <w:b/>
          <w:bCs/>
          <w:color w:val="222222"/>
          <w:sz w:val="21"/>
          <w:szCs w:val="21"/>
        </w:rPr>
        <w:t>.</w:t>
      </w:r>
    </w:p>
    <w:p w14:paraId="69E25B5A" w14:textId="77777777" w:rsidR="0057226B" w:rsidRPr="0057226B" w:rsidRDefault="0057226B" w:rsidP="0057226B">
      <w:pPr>
        <w:rPr>
          <w:rFonts w:ascii="Helvetica" w:hAnsi="Helvetica" w:cs="Helvetica"/>
          <w:b/>
          <w:bCs/>
          <w:color w:val="222222"/>
          <w:sz w:val="21"/>
          <w:szCs w:val="21"/>
        </w:rPr>
      </w:pPr>
    </w:p>
    <w:p w14:paraId="2BD77C2A"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4.4. </w:t>
      </w:r>
      <w:r w:rsidRPr="0057226B">
        <w:rPr>
          <w:rFonts w:ascii="Helvetica" w:hAnsi="Helvetica" w:cs="Helvetica" w:hint="eastAsia"/>
          <w:b/>
          <w:bCs/>
          <w:color w:val="222222"/>
          <w:sz w:val="21"/>
          <w:szCs w:val="21"/>
        </w:rPr>
        <w:t>Стратегии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усиления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иммунного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ответа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вакцинацию</w:t>
      </w:r>
      <w:r w:rsidRPr="0057226B">
        <w:rPr>
          <w:rFonts w:ascii="Helvetica" w:hAnsi="Helvetica" w:cs="Helvetica"/>
          <w:b/>
          <w:bCs/>
          <w:color w:val="222222"/>
          <w:sz w:val="21"/>
          <w:szCs w:val="21"/>
        </w:rPr>
        <w:t>.</w:t>
      </w:r>
    </w:p>
    <w:p w14:paraId="04C32364" w14:textId="77777777" w:rsidR="0057226B" w:rsidRPr="0057226B" w:rsidRDefault="0057226B" w:rsidP="0057226B">
      <w:pPr>
        <w:rPr>
          <w:rFonts w:ascii="Helvetica" w:hAnsi="Helvetica" w:cs="Helvetica"/>
          <w:b/>
          <w:bCs/>
          <w:color w:val="222222"/>
          <w:sz w:val="21"/>
          <w:szCs w:val="21"/>
        </w:rPr>
      </w:pPr>
    </w:p>
    <w:p w14:paraId="4D31556C"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4.5. </w:t>
      </w:r>
      <w:r w:rsidRPr="0057226B">
        <w:rPr>
          <w:rFonts w:ascii="Helvetica" w:hAnsi="Helvetica" w:cs="Helvetica" w:hint="eastAsia"/>
          <w:b/>
          <w:bCs/>
          <w:color w:val="222222"/>
          <w:sz w:val="21"/>
          <w:szCs w:val="21"/>
        </w:rPr>
        <w:t>Терапевтическое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применение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вакцин</w:t>
      </w:r>
      <w:r w:rsidRPr="0057226B">
        <w:rPr>
          <w:rFonts w:ascii="Helvetica" w:hAnsi="Helvetica" w:cs="Helvetica"/>
          <w:b/>
          <w:bCs/>
          <w:color w:val="222222"/>
          <w:sz w:val="21"/>
          <w:szCs w:val="21"/>
        </w:rPr>
        <w:t>.</w:t>
      </w:r>
    </w:p>
    <w:p w14:paraId="78A6DC82" w14:textId="77777777" w:rsidR="0057226B" w:rsidRPr="0057226B" w:rsidRDefault="0057226B" w:rsidP="0057226B">
      <w:pPr>
        <w:rPr>
          <w:rFonts w:ascii="Helvetica" w:hAnsi="Helvetica" w:cs="Helvetica"/>
          <w:b/>
          <w:bCs/>
          <w:color w:val="222222"/>
          <w:sz w:val="21"/>
          <w:szCs w:val="21"/>
        </w:rPr>
      </w:pPr>
    </w:p>
    <w:p w14:paraId="346663FC"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4.6. </w:t>
      </w:r>
      <w:r w:rsidRPr="0057226B">
        <w:rPr>
          <w:rFonts w:ascii="Helvetica" w:hAnsi="Helvetica" w:cs="Helvetica" w:hint="eastAsia"/>
          <w:b/>
          <w:bCs/>
          <w:color w:val="222222"/>
          <w:sz w:val="21"/>
          <w:szCs w:val="21"/>
        </w:rPr>
        <w:t>Преимущества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использования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вакцин</w:t>
      </w:r>
      <w:r w:rsidRPr="0057226B">
        <w:rPr>
          <w:rFonts w:ascii="Helvetica" w:hAnsi="Helvetica" w:cs="Helvetica"/>
          <w:b/>
          <w:bCs/>
          <w:color w:val="222222"/>
          <w:sz w:val="21"/>
          <w:szCs w:val="21"/>
        </w:rPr>
        <w:t>.</w:t>
      </w:r>
    </w:p>
    <w:p w14:paraId="57167EA8" w14:textId="77777777" w:rsidR="0057226B" w:rsidRPr="0057226B" w:rsidRDefault="0057226B" w:rsidP="0057226B">
      <w:pPr>
        <w:rPr>
          <w:rFonts w:ascii="Helvetica" w:hAnsi="Helvetica" w:cs="Helvetica"/>
          <w:b/>
          <w:bCs/>
          <w:color w:val="222222"/>
          <w:sz w:val="21"/>
          <w:szCs w:val="21"/>
        </w:rPr>
      </w:pPr>
    </w:p>
    <w:p w14:paraId="1505D125"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5. </w:t>
      </w:r>
      <w:r w:rsidRPr="0057226B">
        <w:rPr>
          <w:rFonts w:ascii="Helvetica" w:hAnsi="Helvetica" w:cs="Helvetica" w:hint="eastAsia"/>
          <w:b/>
          <w:bCs/>
          <w:color w:val="222222"/>
          <w:sz w:val="21"/>
          <w:szCs w:val="21"/>
        </w:rPr>
        <w:t>Обратная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вируса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иммунодефицита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человека</w:t>
      </w:r>
      <w:r w:rsidRPr="0057226B">
        <w:rPr>
          <w:rFonts w:ascii="Helvetica" w:hAnsi="Helvetica" w:cs="Helvetica"/>
          <w:b/>
          <w:bCs/>
          <w:color w:val="222222"/>
          <w:sz w:val="21"/>
          <w:szCs w:val="21"/>
        </w:rPr>
        <w:t>.</w:t>
      </w:r>
    </w:p>
    <w:p w14:paraId="1B353151" w14:textId="77777777" w:rsidR="0057226B" w:rsidRPr="0057226B" w:rsidRDefault="0057226B" w:rsidP="0057226B">
      <w:pPr>
        <w:rPr>
          <w:rFonts w:ascii="Helvetica" w:hAnsi="Helvetica" w:cs="Helvetica"/>
          <w:b/>
          <w:bCs/>
          <w:color w:val="222222"/>
          <w:sz w:val="21"/>
          <w:szCs w:val="21"/>
        </w:rPr>
      </w:pPr>
    </w:p>
    <w:p w14:paraId="62B19EBB"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5.1. </w:t>
      </w:r>
      <w:r w:rsidRPr="0057226B">
        <w:rPr>
          <w:rFonts w:ascii="Helvetica" w:hAnsi="Helvetica" w:cs="Helvetica" w:hint="eastAsia"/>
          <w:b/>
          <w:bCs/>
          <w:color w:val="222222"/>
          <w:sz w:val="21"/>
          <w:szCs w:val="21"/>
        </w:rPr>
        <w:t>Роль</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жизненном</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цикле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ВИЧ</w:t>
      </w:r>
      <w:r w:rsidRPr="0057226B">
        <w:rPr>
          <w:rFonts w:ascii="Helvetica" w:hAnsi="Helvetica" w:cs="Helvetica"/>
          <w:b/>
          <w:bCs/>
          <w:color w:val="222222"/>
          <w:sz w:val="21"/>
          <w:szCs w:val="21"/>
        </w:rPr>
        <w:t>.</w:t>
      </w:r>
    </w:p>
    <w:p w14:paraId="53234F83" w14:textId="77777777" w:rsidR="0057226B" w:rsidRPr="0057226B" w:rsidRDefault="0057226B" w:rsidP="0057226B">
      <w:pPr>
        <w:rPr>
          <w:rFonts w:ascii="Helvetica" w:hAnsi="Helvetica" w:cs="Helvetica"/>
          <w:b/>
          <w:bCs/>
          <w:color w:val="222222"/>
          <w:sz w:val="21"/>
          <w:szCs w:val="21"/>
        </w:rPr>
      </w:pPr>
    </w:p>
    <w:p w14:paraId="0CAE3DCB"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5.2. </w:t>
      </w:r>
      <w:r w:rsidRPr="0057226B">
        <w:rPr>
          <w:rFonts w:ascii="Helvetica" w:hAnsi="Helvetica" w:cs="Helvetica" w:hint="eastAsia"/>
          <w:b/>
          <w:bCs/>
          <w:color w:val="222222"/>
          <w:sz w:val="21"/>
          <w:szCs w:val="21"/>
        </w:rPr>
        <w:t>Свойства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ВИЧ</w:t>
      </w:r>
      <w:r w:rsidRPr="0057226B">
        <w:rPr>
          <w:rFonts w:ascii="Helvetica" w:hAnsi="Helvetica" w:cs="Helvetica"/>
          <w:b/>
          <w:bCs/>
          <w:color w:val="222222"/>
          <w:sz w:val="21"/>
          <w:szCs w:val="21"/>
        </w:rPr>
        <w:t>.</w:t>
      </w:r>
    </w:p>
    <w:p w14:paraId="13854920" w14:textId="77777777" w:rsidR="0057226B" w:rsidRPr="0057226B" w:rsidRDefault="0057226B" w:rsidP="0057226B">
      <w:pPr>
        <w:rPr>
          <w:rFonts w:ascii="Helvetica" w:hAnsi="Helvetica" w:cs="Helvetica"/>
          <w:b/>
          <w:bCs/>
          <w:color w:val="222222"/>
          <w:sz w:val="21"/>
          <w:szCs w:val="21"/>
        </w:rPr>
      </w:pPr>
    </w:p>
    <w:p w14:paraId="7B5302D3"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5.3. </w:t>
      </w:r>
      <w:r w:rsidRPr="0057226B">
        <w:rPr>
          <w:rFonts w:ascii="Helvetica" w:hAnsi="Helvetica" w:cs="Helvetica" w:hint="eastAsia"/>
          <w:b/>
          <w:bCs/>
          <w:color w:val="222222"/>
          <w:sz w:val="21"/>
          <w:szCs w:val="21"/>
        </w:rPr>
        <w:t>Лекарственная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устойчивость</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ВИЧ</w:t>
      </w:r>
      <w:r w:rsidRPr="0057226B">
        <w:rPr>
          <w:rFonts w:ascii="Helvetica" w:hAnsi="Helvetica" w:cs="Helvetica"/>
          <w:b/>
          <w:bCs/>
          <w:color w:val="222222"/>
          <w:sz w:val="21"/>
          <w:szCs w:val="21"/>
        </w:rPr>
        <w:t>-1.</w:t>
      </w:r>
    </w:p>
    <w:p w14:paraId="3AA04D51" w14:textId="77777777" w:rsidR="0057226B" w:rsidRPr="0057226B" w:rsidRDefault="0057226B" w:rsidP="0057226B">
      <w:pPr>
        <w:rPr>
          <w:rFonts w:ascii="Helvetica" w:hAnsi="Helvetica" w:cs="Helvetica"/>
          <w:b/>
          <w:bCs/>
          <w:color w:val="222222"/>
          <w:sz w:val="21"/>
          <w:szCs w:val="21"/>
        </w:rPr>
      </w:pPr>
    </w:p>
    <w:p w14:paraId="32C2EF39"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МАТЕРИАЛЫ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МЕТОДЫ</w:t>
      </w:r>
      <w:r w:rsidRPr="0057226B">
        <w:rPr>
          <w:rFonts w:ascii="Helvetica" w:hAnsi="Helvetica" w:cs="Helvetica"/>
          <w:b/>
          <w:bCs/>
          <w:color w:val="222222"/>
          <w:sz w:val="21"/>
          <w:szCs w:val="21"/>
        </w:rPr>
        <w:t>.</w:t>
      </w:r>
    </w:p>
    <w:p w14:paraId="7B602C87" w14:textId="77777777" w:rsidR="0057226B" w:rsidRPr="0057226B" w:rsidRDefault="0057226B" w:rsidP="0057226B">
      <w:pPr>
        <w:rPr>
          <w:rFonts w:ascii="Helvetica" w:hAnsi="Helvetica" w:cs="Helvetica"/>
          <w:b/>
          <w:bCs/>
          <w:color w:val="222222"/>
          <w:sz w:val="21"/>
          <w:szCs w:val="21"/>
        </w:rPr>
      </w:pPr>
    </w:p>
    <w:p w14:paraId="33993A8B"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1. </w:t>
      </w:r>
      <w:r w:rsidRPr="0057226B">
        <w:rPr>
          <w:rFonts w:ascii="Helvetica" w:hAnsi="Helvetica" w:cs="Helvetica" w:hint="eastAsia"/>
          <w:b/>
          <w:bCs/>
          <w:color w:val="222222"/>
          <w:sz w:val="21"/>
          <w:szCs w:val="21"/>
        </w:rPr>
        <w:t>Материалы</w:t>
      </w:r>
      <w:r w:rsidRPr="0057226B">
        <w:rPr>
          <w:rFonts w:ascii="Helvetica" w:hAnsi="Helvetica" w:cs="Helvetica"/>
          <w:b/>
          <w:bCs/>
          <w:color w:val="222222"/>
          <w:sz w:val="21"/>
          <w:szCs w:val="21"/>
        </w:rPr>
        <w:t>.</w:t>
      </w:r>
    </w:p>
    <w:p w14:paraId="1867B7F2" w14:textId="77777777" w:rsidR="0057226B" w:rsidRPr="0057226B" w:rsidRDefault="0057226B" w:rsidP="0057226B">
      <w:pPr>
        <w:rPr>
          <w:rFonts w:ascii="Helvetica" w:hAnsi="Helvetica" w:cs="Helvetica"/>
          <w:b/>
          <w:bCs/>
          <w:color w:val="222222"/>
          <w:sz w:val="21"/>
          <w:szCs w:val="21"/>
        </w:rPr>
      </w:pPr>
    </w:p>
    <w:p w14:paraId="5E088366"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 </w:t>
      </w:r>
      <w:r w:rsidRPr="0057226B">
        <w:rPr>
          <w:rFonts w:ascii="Helvetica" w:hAnsi="Helvetica" w:cs="Helvetica" w:hint="eastAsia"/>
          <w:b/>
          <w:bCs/>
          <w:color w:val="222222"/>
          <w:sz w:val="21"/>
          <w:szCs w:val="21"/>
        </w:rPr>
        <w:t>Методы</w:t>
      </w:r>
      <w:r w:rsidRPr="0057226B">
        <w:rPr>
          <w:rFonts w:ascii="Helvetica" w:hAnsi="Helvetica" w:cs="Helvetica"/>
          <w:b/>
          <w:bCs/>
          <w:color w:val="222222"/>
          <w:sz w:val="21"/>
          <w:szCs w:val="21"/>
        </w:rPr>
        <w:t>.</w:t>
      </w:r>
    </w:p>
    <w:p w14:paraId="07A5BAA6" w14:textId="77777777" w:rsidR="0057226B" w:rsidRPr="0057226B" w:rsidRDefault="0057226B" w:rsidP="0057226B">
      <w:pPr>
        <w:rPr>
          <w:rFonts w:ascii="Helvetica" w:hAnsi="Helvetica" w:cs="Helvetica"/>
          <w:b/>
          <w:bCs/>
          <w:color w:val="222222"/>
          <w:sz w:val="21"/>
          <w:szCs w:val="21"/>
        </w:rPr>
      </w:pPr>
    </w:p>
    <w:p w14:paraId="7BF61691"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 </w:t>
      </w:r>
      <w:r w:rsidRPr="0057226B">
        <w:rPr>
          <w:rFonts w:ascii="Helvetica" w:hAnsi="Helvetica" w:cs="Helvetica" w:hint="eastAsia"/>
          <w:b/>
          <w:bCs/>
          <w:color w:val="222222"/>
          <w:sz w:val="21"/>
          <w:szCs w:val="21"/>
        </w:rPr>
        <w:t>Культивирование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хранение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бактериального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штамма</w:t>
      </w:r>
      <w:r w:rsidRPr="0057226B">
        <w:rPr>
          <w:rFonts w:ascii="Helvetica" w:hAnsi="Helvetica" w:cs="Helvetica"/>
          <w:b/>
          <w:bCs/>
          <w:color w:val="222222"/>
          <w:sz w:val="21"/>
          <w:szCs w:val="21"/>
        </w:rPr>
        <w:t>.</w:t>
      </w:r>
    </w:p>
    <w:p w14:paraId="2ACCB595" w14:textId="77777777" w:rsidR="0057226B" w:rsidRPr="0057226B" w:rsidRDefault="0057226B" w:rsidP="0057226B">
      <w:pPr>
        <w:rPr>
          <w:rFonts w:ascii="Helvetica" w:hAnsi="Helvetica" w:cs="Helvetica"/>
          <w:b/>
          <w:bCs/>
          <w:color w:val="222222"/>
          <w:sz w:val="21"/>
          <w:szCs w:val="21"/>
        </w:rPr>
      </w:pPr>
    </w:p>
    <w:p w14:paraId="0A5EE72E"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2.2. </w:t>
      </w:r>
      <w:r w:rsidRPr="0057226B">
        <w:rPr>
          <w:rFonts w:ascii="Helvetica" w:hAnsi="Helvetica" w:cs="Helvetica" w:hint="eastAsia"/>
          <w:b/>
          <w:bCs/>
          <w:color w:val="222222"/>
          <w:sz w:val="21"/>
          <w:szCs w:val="21"/>
        </w:rPr>
        <w:t>Культивирование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криоконсервация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хранение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клеточной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линии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НЕК</w:t>
      </w:r>
      <w:r w:rsidRPr="0057226B">
        <w:rPr>
          <w:rFonts w:ascii="Helvetica" w:hAnsi="Helvetica" w:cs="Helvetica"/>
          <w:b/>
          <w:bCs/>
          <w:color w:val="222222"/>
          <w:sz w:val="21"/>
          <w:szCs w:val="21"/>
        </w:rPr>
        <w:t>293.</w:t>
      </w:r>
    </w:p>
    <w:p w14:paraId="75D77F36" w14:textId="77777777" w:rsidR="0057226B" w:rsidRPr="0057226B" w:rsidRDefault="0057226B" w:rsidP="0057226B">
      <w:pPr>
        <w:rPr>
          <w:rFonts w:ascii="Helvetica" w:hAnsi="Helvetica" w:cs="Helvetica"/>
          <w:b/>
          <w:bCs/>
          <w:color w:val="222222"/>
          <w:sz w:val="21"/>
          <w:szCs w:val="21"/>
        </w:rPr>
      </w:pPr>
    </w:p>
    <w:p w14:paraId="673840F6"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2.3. </w:t>
      </w:r>
      <w:r w:rsidRPr="0057226B">
        <w:rPr>
          <w:rFonts w:ascii="Helvetica" w:hAnsi="Helvetica" w:cs="Helvetica" w:hint="eastAsia"/>
          <w:b/>
          <w:bCs/>
          <w:color w:val="222222"/>
          <w:sz w:val="21"/>
          <w:szCs w:val="21"/>
        </w:rPr>
        <w:t>Трансфекция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клеток</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линии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НЕК</w:t>
      </w:r>
      <w:r w:rsidRPr="0057226B">
        <w:rPr>
          <w:rFonts w:ascii="Helvetica" w:hAnsi="Helvetica" w:cs="Helvetica"/>
          <w:b/>
          <w:bCs/>
          <w:color w:val="222222"/>
          <w:sz w:val="21"/>
          <w:szCs w:val="21"/>
        </w:rPr>
        <w:t xml:space="preserve"> 293.</w:t>
      </w:r>
    </w:p>
    <w:p w14:paraId="7421116E" w14:textId="77777777" w:rsidR="0057226B" w:rsidRPr="0057226B" w:rsidRDefault="0057226B" w:rsidP="0057226B">
      <w:pPr>
        <w:rPr>
          <w:rFonts w:ascii="Helvetica" w:hAnsi="Helvetica" w:cs="Helvetica"/>
          <w:b/>
          <w:bCs/>
          <w:color w:val="222222"/>
          <w:sz w:val="21"/>
          <w:szCs w:val="21"/>
        </w:rPr>
      </w:pPr>
    </w:p>
    <w:p w14:paraId="33A690AA"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2.4. </w:t>
      </w:r>
      <w:r w:rsidRPr="0057226B">
        <w:rPr>
          <w:rFonts w:ascii="Helvetica" w:hAnsi="Helvetica" w:cs="Helvetica" w:hint="eastAsia"/>
          <w:b/>
          <w:bCs/>
          <w:color w:val="222222"/>
          <w:sz w:val="21"/>
          <w:szCs w:val="21"/>
        </w:rPr>
        <w:t>Определение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времени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полужизни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белка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методом</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импульсным</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включением</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метки</w:t>
      </w:r>
      <w:r w:rsidRPr="0057226B">
        <w:rPr>
          <w:rFonts w:ascii="Helvetica" w:hAnsi="Helvetica" w:cs="Helvetica"/>
          <w:b/>
          <w:bCs/>
          <w:color w:val="222222"/>
          <w:sz w:val="21"/>
          <w:szCs w:val="21"/>
        </w:rPr>
        <w:t xml:space="preserve"> (pulse-chase).</w:t>
      </w:r>
    </w:p>
    <w:p w14:paraId="18088C39" w14:textId="77777777" w:rsidR="0057226B" w:rsidRPr="0057226B" w:rsidRDefault="0057226B" w:rsidP="0057226B">
      <w:pPr>
        <w:rPr>
          <w:rFonts w:ascii="Helvetica" w:hAnsi="Helvetica" w:cs="Helvetica"/>
          <w:b/>
          <w:bCs/>
          <w:color w:val="222222"/>
          <w:sz w:val="21"/>
          <w:szCs w:val="21"/>
        </w:rPr>
      </w:pPr>
    </w:p>
    <w:p w14:paraId="1AF81E9B"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2.5. </w:t>
      </w:r>
      <w:r w:rsidRPr="0057226B">
        <w:rPr>
          <w:rFonts w:ascii="Helvetica" w:hAnsi="Helvetica" w:cs="Helvetica" w:hint="eastAsia"/>
          <w:b/>
          <w:bCs/>
          <w:color w:val="222222"/>
          <w:sz w:val="21"/>
          <w:szCs w:val="21"/>
        </w:rPr>
        <w:t>Определение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времени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полужизни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белка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методом</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остановкой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трансляции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циклогексимидом</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последующим</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иммуноблотингом</w:t>
      </w:r>
      <w:r w:rsidRPr="0057226B">
        <w:rPr>
          <w:rFonts w:ascii="Helvetica" w:hAnsi="Helvetica" w:cs="Helvetica"/>
          <w:b/>
          <w:bCs/>
          <w:color w:val="222222"/>
          <w:sz w:val="21"/>
          <w:szCs w:val="21"/>
        </w:rPr>
        <w:t xml:space="preserve"> (cycloheximide-chase).</w:t>
      </w:r>
    </w:p>
    <w:p w14:paraId="3BBAE71E" w14:textId="77777777" w:rsidR="0057226B" w:rsidRPr="0057226B" w:rsidRDefault="0057226B" w:rsidP="0057226B">
      <w:pPr>
        <w:rPr>
          <w:rFonts w:ascii="Helvetica" w:hAnsi="Helvetica" w:cs="Helvetica"/>
          <w:b/>
          <w:bCs/>
          <w:color w:val="222222"/>
          <w:sz w:val="21"/>
          <w:szCs w:val="21"/>
        </w:rPr>
      </w:pPr>
    </w:p>
    <w:p w14:paraId="0C413654"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2.6. </w:t>
      </w:r>
      <w:r w:rsidRPr="0057226B">
        <w:rPr>
          <w:rFonts w:ascii="Helvetica" w:hAnsi="Helvetica" w:cs="Helvetica" w:hint="eastAsia"/>
          <w:b/>
          <w:bCs/>
          <w:color w:val="222222"/>
          <w:sz w:val="21"/>
          <w:szCs w:val="21"/>
        </w:rPr>
        <w:t>Определение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концентрации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белка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методу</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Брэдфорд</w:t>
      </w:r>
      <w:r w:rsidRPr="0057226B">
        <w:rPr>
          <w:rFonts w:ascii="Helvetica" w:hAnsi="Helvetica" w:cs="Helvetica"/>
          <w:b/>
          <w:bCs/>
          <w:color w:val="222222"/>
          <w:sz w:val="21"/>
          <w:szCs w:val="21"/>
        </w:rPr>
        <w:t>.</w:t>
      </w:r>
    </w:p>
    <w:p w14:paraId="3CCDF27B" w14:textId="77777777" w:rsidR="0057226B" w:rsidRPr="0057226B" w:rsidRDefault="0057226B" w:rsidP="0057226B">
      <w:pPr>
        <w:rPr>
          <w:rFonts w:ascii="Helvetica" w:hAnsi="Helvetica" w:cs="Helvetica"/>
          <w:b/>
          <w:bCs/>
          <w:color w:val="222222"/>
          <w:sz w:val="21"/>
          <w:szCs w:val="21"/>
        </w:rPr>
      </w:pPr>
    </w:p>
    <w:p w14:paraId="43DC3AD7"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2.7. </w:t>
      </w:r>
      <w:r w:rsidRPr="0057226B">
        <w:rPr>
          <w:rFonts w:ascii="Helvetica" w:hAnsi="Helvetica" w:cs="Helvetica" w:hint="eastAsia"/>
          <w:b/>
          <w:bCs/>
          <w:color w:val="222222"/>
          <w:sz w:val="21"/>
          <w:szCs w:val="21"/>
        </w:rPr>
        <w:t>Клонирование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фрагментов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p>
    <w:p w14:paraId="72CA21FE" w14:textId="77777777" w:rsidR="0057226B" w:rsidRPr="0057226B" w:rsidRDefault="0057226B" w:rsidP="0057226B">
      <w:pPr>
        <w:rPr>
          <w:rFonts w:ascii="Helvetica" w:hAnsi="Helvetica" w:cs="Helvetica"/>
          <w:b/>
          <w:bCs/>
          <w:color w:val="222222"/>
          <w:sz w:val="21"/>
          <w:szCs w:val="21"/>
        </w:rPr>
      </w:pPr>
    </w:p>
    <w:p w14:paraId="4F870FF3"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2.7.1. </w:t>
      </w:r>
      <w:r w:rsidRPr="0057226B">
        <w:rPr>
          <w:rFonts w:ascii="Helvetica" w:hAnsi="Helvetica" w:cs="Helvetica" w:hint="eastAsia"/>
          <w:b/>
          <w:bCs/>
          <w:color w:val="222222"/>
          <w:sz w:val="21"/>
          <w:szCs w:val="21"/>
        </w:rPr>
        <w:t>Амплификация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фрагментов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помощью</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полимеразной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цепной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реакции</w:t>
      </w:r>
      <w:r w:rsidRPr="0057226B">
        <w:rPr>
          <w:rFonts w:ascii="Helvetica" w:hAnsi="Helvetica" w:cs="Helvetica"/>
          <w:b/>
          <w:bCs/>
          <w:color w:val="222222"/>
          <w:sz w:val="21"/>
          <w:szCs w:val="21"/>
        </w:rPr>
        <w:t>.</w:t>
      </w:r>
    </w:p>
    <w:p w14:paraId="0B7BAEBA" w14:textId="77777777" w:rsidR="0057226B" w:rsidRPr="0057226B" w:rsidRDefault="0057226B" w:rsidP="0057226B">
      <w:pPr>
        <w:rPr>
          <w:rFonts w:ascii="Helvetica" w:hAnsi="Helvetica" w:cs="Helvetica"/>
          <w:b/>
          <w:bCs/>
          <w:color w:val="222222"/>
          <w:sz w:val="21"/>
          <w:szCs w:val="21"/>
        </w:rPr>
      </w:pPr>
    </w:p>
    <w:p w14:paraId="22EADA0F"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2.7.2. </w:t>
      </w:r>
      <w:r w:rsidRPr="0057226B">
        <w:rPr>
          <w:rFonts w:ascii="Helvetica" w:hAnsi="Helvetica" w:cs="Helvetica" w:hint="eastAsia"/>
          <w:b/>
          <w:bCs/>
          <w:color w:val="222222"/>
          <w:sz w:val="21"/>
          <w:szCs w:val="21"/>
        </w:rPr>
        <w:t>Электрофорез</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агарозном</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геле</w:t>
      </w:r>
      <w:r w:rsidRPr="0057226B">
        <w:rPr>
          <w:rFonts w:ascii="Helvetica" w:hAnsi="Helvetica" w:cs="Helvetica"/>
          <w:b/>
          <w:bCs/>
          <w:color w:val="222222"/>
          <w:sz w:val="21"/>
          <w:szCs w:val="21"/>
        </w:rPr>
        <w:t>.</w:t>
      </w:r>
    </w:p>
    <w:p w14:paraId="26BC25AD" w14:textId="77777777" w:rsidR="0057226B" w:rsidRPr="0057226B" w:rsidRDefault="0057226B" w:rsidP="0057226B">
      <w:pPr>
        <w:rPr>
          <w:rFonts w:ascii="Helvetica" w:hAnsi="Helvetica" w:cs="Helvetica"/>
          <w:b/>
          <w:bCs/>
          <w:color w:val="222222"/>
          <w:sz w:val="21"/>
          <w:szCs w:val="21"/>
        </w:rPr>
      </w:pPr>
    </w:p>
    <w:p w14:paraId="1AFE287B"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2.7.3. </w:t>
      </w:r>
      <w:r w:rsidRPr="0057226B">
        <w:rPr>
          <w:rFonts w:ascii="Helvetica" w:hAnsi="Helvetica" w:cs="Helvetica" w:hint="eastAsia"/>
          <w:b/>
          <w:bCs/>
          <w:color w:val="222222"/>
          <w:sz w:val="21"/>
          <w:szCs w:val="21"/>
        </w:rPr>
        <w:t>Выделение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фрагментов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из</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геля</w:t>
      </w:r>
      <w:r w:rsidRPr="0057226B">
        <w:rPr>
          <w:rFonts w:ascii="Helvetica" w:hAnsi="Helvetica" w:cs="Helvetica"/>
          <w:b/>
          <w:bCs/>
          <w:color w:val="222222"/>
          <w:sz w:val="21"/>
          <w:szCs w:val="21"/>
        </w:rPr>
        <w:t>.</w:t>
      </w:r>
    </w:p>
    <w:p w14:paraId="2363A6DD" w14:textId="77777777" w:rsidR="0057226B" w:rsidRPr="0057226B" w:rsidRDefault="0057226B" w:rsidP="0057226B">
      <w:pPr>
        <w:rPr>
          <w:rFonts w:ascii="Helvetica" w:hAnsi="Helvetica" w:cs="Helvetica"/>
          <w:b/>
          <w:bCs/>
          <w:color w:val="222222"/>
          <w:sz w:val="21"/>
          <w:szCs w:val="21"/>
        </w:rPr>
      </w:pPr>
    </w:p>
    <w:p w14:paraId="41053E42"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2.7.4. </w:t>
      </w:r>
      <w:r w:rsidRPr="0057226B">
        <w:rPr>
          <w:rFonts w:ascii="Helvetica" w:hAnsi="Helvetica" w:cs="Helvetica" w:hint="eastAsia"/>
          <w:b/>
          <w:bCs/>
          <w:color w:val="222222"/>
          <w:sz w:val="21"/>
          <w:szCs w:val="21"/>
        </w:rPr>
        <w:t>Рестрикционный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анализ</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p>
    <w:p w14:paraId="013238E1" w14:textId="77777777" w:rsidR="0057226B" w:rsidRPr="0057226B" w:rsidRDefault="0057226B" w:rsidP="0057226B">
      <w:pPr>
        <w:rPr>
          <w:rFonts w:ascii="Helvetica" w:hAnsi="Helvetica" w:cs="Helvetica"/>
          <w:b/>
          <w:bCs/>
          <w:color w:val="222222"/>
          <w:sz w:val="21"/>
          <w:szCs w:val="21"/>
        </w:rPr>
      </w:pPr>
    </w:p>
    <w:p w14:paraId="7EBCCD7A"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2.7.5. </w:t>
      </w:r>
      <w:r w:rsidRPr="0057226B">
        <w:rPr>
          <w:rFonts w:ascii="Helvetica" w:hAnsi="Helvetica" w:cs="Helvetica" w:hint="eastAsia"/>
          <w:b/>
          <w:bCs/>
          <w:color w:val="222222"/>
          <w:sz w:val="21"/>
          <w:szCs w:val="21"/>
        </w:rPr>
        <w:t>Лигирование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фрагментов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p>
    <w:p w14:paraId="2C23B4F0" w14:textId="77777777" w:rsidR="0057226B" w:rsidRPr="0057226B" w:rsidRDefault="0057226B" w:rsidP="0057226B">
      <w:pPr>
        <w:rPr>
          <w:rFonts w:ascii="Helvetica" w:hAnsi="Helvetica" w:cs="Helvetica"/>
          <w:b/>
          <w:bCs/>
          <w:color w:val="222222"/>
          <w:sz w:val="21"/>
          <w:szCs w:val="21"/>
        </w:rPr>
      </w:pPr>
    </w:p>
    <w:p w14:paraId="70E124B1"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2.7.6. </w:t>
      </w:r>
      <w:r w:rsidRPr="0057226B">
        <w:rPr>
          <w:rFonts w:ascii="Helvetica" w:hAnsi="Helvetica" w:cs="Helvetica" w:hint="eastAsia"/>
          <w:b/>
          <w:bCs/>
          <w:color w:val="222222"/>
          <w:sz w:val="21"/>
          <w:szCs w:val="21"/>
        </w:rPr>
        <w:t>Приготовление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компетентных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клеток</w:t>
      </w:r>
      <w:r w:rsidRPr="0057226B">
        <w:rPr>
          <w:rFonts w:ascii="Helvetica" w:hAnsi="Helvetica" w:cs="Helvetica"/>
          <w:b/>
          <w:bCs/>
          <w:color w:val="222222"/>
          <w:sz w:val="21"/>
          <w:szCs w:val="21"/>
        </w:rPr>
        <w:t xml:space="preserve"> E.coli.</w:t>
      </w:r>
    </w:p>
    <w:p w14:paraId="08497B69" w14:textId="77777777" w:rsidR="0057226B" w:rsidRPr="0057226B" w:rsidRDefault="0057226B" w:rsidP="0057226B">
      <w:pPr>
        <w:rPr>
          <w:rFonts w:ascii="Helvetica" w:hAnsi="Helvetica" w:cs="Helvetica"/>
          <w:b/>
          <w:bCs/>
          <w:color w:val="222222"/>
          <w:sz w:val="21"/>
          <w:szCs w:val="21"/>
        </w:rPr>
      </w:pPr>
    </w:p>
    <w:p w14:paraId="06102E36"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2.7.7. </w:t>
      </w:r>
      <w:r w:rsidRPr="0057226B">
        <w:rPr>
          <w:rFonts w:ascii="Helvetica" w:hAnsi="Helvetica" w:cs="Helvetica" w:hint="eastAsia"/>
          <w:b/>
          <w:bCs/>
          <w:color w:val="222222"/>
          <w:sz w:val="21"/>
          <w:szCs w:val="21"/>
        </w:rPr>
        <w:t>Трансформация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бактериальных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клеток</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плазмидной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p>
    <w:p w14:paraId="35C97089" w14:textId="77777777" w:rsidR="0057226B" w:rsidRPr="0057226B" w:rsidRDefault="0057226B" w:rsidP="0057226B">
      <w:pPr>
        <w:rPr>
          <w:rFonts w:ascii="Helvetica" w:hAnsi="Helvetica" w:cs="Helvetica"/>
          <w:b/>
          <w:bCs/>
          <w:color w:val="222222"/>
          <w:sz w:val="21"/>
          <w:szCs w:val="21"/>
        </w:rPr>
      </w:pPr>
    </w:p>
    <w:p w14:paraId="0BEF03FA"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2.7.8. </w:t>
      </w:r>
      <w:r w:rsidRPr="0057226B">
        <w:rPr>
          <w:rFonts w:ascii="Helvetica" w:hAnsi="Helvetica" w:cs="Helvetica" w:hint="eastAsia"/>
          <w:b/>
          <w:bCs/>
          <w:color w:val="222222"/>
          <w:sz w:val="21"/>
          <w:szCs w:val="21"/>
        </w:rPr>
        <w:t>Выделение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плазмидной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p>
    <w:p w14:paraId="6B7836E1" w14:textId="77777777" w:rsidR="0057226B" w:rsidRPr="0057226B" w:rsidRDefault="0057226B" w:rsidP="0057226B">
      <w:pPr>
        <w:rPr>
          <w:rFonts w:ascii="Helvetica" w:hAnsi="Helvetica" w:cs="Helvetica"/>
          <w:b/>
          <w:bCs/>
          <w:color w:val="222222"/>
          <w:sz w:val="21"/>
          <w:szCs w:val="21"/>
        </w:rPr>
      </w:pPr>
    </w:p>
    <w:p w14:paraId="7DDE4441"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2.8. </w:t>
      </w:r>
      <w:r w:rsidRPr="0057226B">
        <w:rPr>
          <w:rFonts w:ascii="Helvetica" w:hAnsi="Helvetica" w:cs="Helvetica" w:hint="eastAsia"/>
          <w:b/>
          <w:bCs/>
          <w:color w:val="222222"/>
          <w:sz w:val="21"/>
          <w:szCs w:val="21"/>
        </w:rPr>
        <w:t>Электрофорез</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белков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денатурирующем</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ПААГ</w:t>
      </w:r>
      <w:r w:rsidRPr="0057226B">
        <w:rPr>
          <w:rFonts w:ascii="Helvetica" w:hAnsi="Helvetica" w:cs="Helvetica"/>
          <w:b/>
          <w:bCs/>
          <w:color w:val="222222"/>
          <w:sz w:val="21"/>
          <w:szCs w:val="21"/>
        </w:rPr>
        <w:t>.</w:t>
      </w:r>
    </w:p>
    <w:p w14:paraId="52ED6ED1" w14:textId="77777777" w:rsidR="0057226B" w:rsidRPr="0057226B" w:rsidRDefault="0057226B" w:rsidP="0057226B">
      <w:pPr>
        <w:rPr>
          <w:rFonts w:ascii="Helvetica" w:hAnsi="Helvetica" w:cs="Helvetica"/>
          <w:b/>
          <w:bCs/>
          <w:color w:val="222222"/>
          <w:sz w:val="21"/>
          <w:szCs w:val="21"/>
        </w:rPr>
      </w:pPr>
    </w:p>
    <w:p w14:paraId="79C135D8"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2.9. </w:t>
      </w:r>
      <w:r w:rsidRPr="0057226B">
        <w:rPr>
          <w:rFonts w:ascii="Helvetica" w:hAnsi="Helvetica" w:cs="Helvetica" w:hint="eastAsia"/>
          <w:b/>
          <w:bCs/>
          <w:color w:val="222222"/>
          <w:sz w:val="21"/>
          <w:szCs w:val="21"/>
        </w:rPr>
        <w:t>Перенос</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белков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из</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ПААГ</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целлюлозную</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мембрану</w:t>
      </w:r>
      <w:r w:rsidRPr="0057226B">
        <w:rPr>
          <w:rFonts w:ascii="Helvetica" w:hAnsi="Helvetica" w:cs="Helvetica"/>
          <w:b/>
          <w:bCs/>
          <w:color w:val="222222"/>
          <w:sz w:val="21"/>
          <w:szCs w:val="21"/>
        </w:rPr>
        <w:t>.</w:t>
      </w:r>
    </w:p>
    <w:p w14:paraId="043B8B38" w14:textId="77777777" w:rsidR="0057226B" w:rsidRPr="0057226B" w:rsidRDefault="0057226B" w:rsidP="0057226B">
      <w:pPr>
        <w:rPr>
          <w:rFonts w:ascii="Helvetica" w:hAnsi="Helvetica" w:cs="Helvetica"/>
          <w:b/>
          <w:bCs/>
          <w:color w:val="222222"/>
          <w:sz w:val="21"/>
          <w:szCs w:val="21"/>
        </w:rPr>
      </w:pPr>
    </w:p>
    <w:p w14:paraId="7B589E9C"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2.10. </w:t>
      </w:r>
      <w:r w:rsidRPr="0057226B">
        <w:rPr>
          <w:rFonts w:ascii="Helvetica" w:hAnsi="Helvetica" w:cs="Helvetica" w:hint="eastAsia"/>
          <w:b/>
          <w:bCs/>
          <w:color w:val="222222"/>
          <w:sz w:val="21"/>
          <w:szCs w:val="21"/>
        </w:rPr>
        <w:t>Иммуноокрашивание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мембраны</w:t>
      </w:r>
      <w:r w:rsidRPr="0057226B">
        <w:rPr>
          <w:rFonts w:ascii="Helvetica" w:hAnsi="Helvetica" w:cs="Helvetica"/>
          <w:b/>
          <w:bCs/>
          <w:color w:val="222222"/>
          <w:sz w:val="21"/>
          <w:szCs w:val="21"/>
        </w:rPr>
        <w:t>.</w:t>
      </w:r>
    </w:p>
    <w:p w14:paraId="11C9BA84" w14:textId="77777777" w:rsidR="0057226B" w:rsidRPr="0057226B" w:rsidRDefault="0057226B" w:rsidP="0057226B">
      <w:pPr>
        <w:rPr>
          <w:rFonts w:ascii="Helvetica" w:hAnsi="Helvetica" w:cs="Helvetica"/>
          <w:b/>
          <w:bCs/>
          <w:color w:val="222222"/>
          <w:sz w:val="21"/>
          <w:szCs w:val="21"/>
        </w:rPr>
      </w:pPr>
    </w:p>
    <w:p w14:paraId="0305068A"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2.11. </w:t>
      </w:r>
      <w:r w:rsidRPr="0057226B">
        <w:rPr>
          <w:rFonts w:ascii="Helvetica" w:hAnsi="Helvetica" w:cs="Helvetica" w:hint="eastAsia"/>
          <w:b/>
          <w:bCs/>
          <w:color w:val="222222"/>
          <w:sz w:val="21"/>
          <w:szCs w:val="21"/>
        </w:rPr>
        <w:t>Создание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генетических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конструкций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использованных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работе</w:t>
      </w:r>
      <w:r w:rsidRPr="0057226B">
        <w:rPr>
          <w:rFonts w:ascii="Helvetica" w:hAnsi="Helvetica" w:cs="Helvetica"/>
          <w:b/>
          <w:bCs/>
          <w:color w:val="222222"/>
          <w:sz w:val="21"/>
          <w:szCs w:val="21"/>
        </w:rPr>
        <w:t>.</w:t>
      </w:r>
    </w:p>
    <w:p w14:paraId="72D89287" w14:textId="77777777" w:rsidR="0057226B" w:rsidRPr="0057226B" w:rsidRDefault="0057226B" w:rsidP="0057226B">
      <w:pPr>
        <w:rPr>
          <w:rFonts w:ascii="Helvetica" w:hAnsi="Helvetica" w:cs="Helvetica"/>
          <w:b/>
          <w:bCs/>
          <w:color w:val="222222"/>
          <w:sz w:val="21"/>
          <w:szCs w:val="21"/>
        </w:rPr>
      </w:pPr>
    </w:p>
    <w:p w14:paraId="797A404D"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2.11.9. </w:t>
      </w:r>
      <w:r w:rsidRPr="0057226B">
        <w:rPr>
          <w:rFonts w:ascii="Helvetica" w:hAnsi="Helvetica" w:cs="Helvetica" w:hint="eastAsia"/>
          <w:b/>
          <w:bCs/>
          <w:color w:val="222222"/>
          <w:sz w:val="21"/>
          <w:szCs w:val="21"/>
        </w:rPr>
        <w:t>Векторные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молекулы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содержащие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ген</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w:t>
      </w:r>
      <w:r w:rsidRPr="0057226B">
        <w:rPr>
          <w:rFonts w:ascii="Helvetica" w:hAnsi="Helvetica" w:cs="Helvetica" w:hint="eastAsia"/>
          <w:b/>
          <w:bCs/>
          <w:color w:val="222222"/>
          <w:sz w:val="21"/>
          <w:szCs w:val="21"/>
        </w:rPr>
        <w:lastRenderedPageBreak/>
        <w:t>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p>
    <w:p w14:paraId="6201B318" w14:textId="77777777" w:rsidR="0057226B" w:rsidRPr="0057226B" w:rsidRDefault="0057226B" w:rsidP="0057226B">
      <w:pPr>
        <w:rPr>
          <w:rFonts w:ascii="Helvetica" w:hAnsi="Helvetica" w:cs="Helvetica"/>
          <w:b/>
          <w:bCs/>
          <w:color w:val="222222"/>
          <w:sz w:val="21"/>
          <w:szCs w:val="21"/>
        </w:rPr>
      </w:pPr>
    </w:p>
    <w:p w14:paraId="764099EC"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2.11.10. </w:t>
      </w:r>
      <w:r w:rsidRPr="0057226B">
        <w:rPr>
          <w:rFonts w:ascii="Helvetica" w:hAnsi="Helvetica" w:cs="Helvetica" w:hint="eastAsia"/>
          <w:b/>
          <w:bCs/>
          <w:color w:val="222222"/>
          <w:sz w:val="21"/>
          <w:szCs w:val="21"/>
        </w:rPr>
        <w:t>Клонирование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вектора</w:t>
      </w:r>
      <w:r w:rsidRPr="0057226B">
        <w:rPr>
          <w:rFonts w:ascii="Helvetica" w:hAnsi="Helvetica" w:cs="Helvetica"/>
          <w:b/>
          <w:bCs/>
          <w:color w:val="222222"/>
          <w:sz w:val="21"/>
          <w:szCs w:val="21"/>
        </w:rPr>
        <w:t xml:space="preserve"> pCIneoODC.</w:t>
      </w:r>
    </w:p>
    <w:p w14:paraId="275DFCC1" w14:textId="77777777" w:rsidR="0057226B" w:rsidRPr="0057226B" w:rsidRDefault="0057226B" w:rsidP="0057226B">
      <w:pPr>
        <w:rPr>
          <w:rFonts w:ascii="Helvetica" w:hAnsi="Helvetica" w:cs="Helvetica"/>
          <w:b/>
          <w:bCs/>
          <w:color w:val="222222"/>
          <w:sz w:val="21"/>
          <w:szCs w:val="21"/>
        </w:rPr>
      </w:pPr>
    </w:p>
    <w:p w14:paraId="5BB64211"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2.11.11. </w:t>
      </w:r>
      <w:r w:rsidRPr="0057226B">
        <w:rPr>
          <w:rFonts w:ascii="Helvetica" w:hAnsi="Helvetica" w:cs="Helvetica" w:hint="eastAsia"/>
          <w:b/>
          <w:bCs/>
          <w:color w:val="222222"/>
          <w:sz w:val="21"/>
          <w:szCs w:val="21"/>
        </w:rPr>
        <w:t>Получение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векторных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молекул</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кодирующих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белок</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слияния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ОТ</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ОДК</w:t>
      </w:r>
      <w:r w:rsidRPr="0057226B">
        <w:rPr>
          <w:rFonts w:ascii="Helvetica" w:hAnsi="Helvetica" w:cs="Helvetica"/>
          <w:b/>
          <w:bCs/>
          <w:color w:val="222222"/>
          <w:sz w:val="21"/>
          <w:szCs w:val="21"/>
        </w:rPr>
        <w:t>.</w:t>
      </w:r>
    </w:p>
    <w:p w14:paraId="7A116ABA" w14:textId="77777777" w:rsidR="0057226B" w:rsidRPr="0057226B" w:rsidRDefault="0057226B" w:rsidP="0057226B">
      <w:pPr>
        <w:rPr>
          <w:rFonts w:ascii="Helvetica" w:hAnsi="Helvetica" w:cs="Helvetica"/>
          <w:b/>
          <w:bCs/>
          <w:color w:val="222222"/>
          <w:sz w:val="21"/>
          <w:szCs w:val="21"/>
        </w:rPr>
      </w:pPr>
    </w:p>
    <w:p w14:paraId="093858A3"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2.12. </w:t>
      </w:r>
      <w:r w:rsidRPr="0057226B">
        <w:rPr>
          <w:rFonts w:ascii="Helvetica" w:hAnsi="Helvetica" w:cs="Helvetica" w:hint="eastAsia"/>
          <w:b/>
          <w:bCs/>
          <w:color w:val="222222"/>
          <w:sz w:val="21"/>
          <w:szCs w:val="21"/>
        </w:rPr>
        <w:t>Флуоресцентная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микроскопия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эукариотических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клеток</w:t>
      </w:r>
      <w:r w:rsidRPr="0057226B">
        <w:rPr>
          <w:rFonts w:ascii="Helvetica" w:hAnsi="Helvetica" w:cs="Helvetica"/>
          <w:b/>
          <w:bCs/>
          <w:color w:val="222222"/>
          <w:sz w:val="21"/>
          <w:szCs w:val="21"/>
        </w:rPr>
        <w:t>.</w:t>
      </w:r>
    </w:p>
    <w:p w14:paraId="51AD0A74" w14:textId="77777777" w:rsidR="0057226B" w:rsidRPr="0057226B" w:rsidRDefault="0057226B" w:rsidP="0057226B">
      <w:pPr>
        <w:rPr>
          <w:rFonts w:ascii="Helvetica" w:hAnsi="Helvetica" w:cs="Helvetica"/>
          <w:b/>
          <w:bCs/>
          <w:color w:val="222222"/>
          <w:sz w:val="21"/>
          <w:szCs w:val="21"/>
        </w:rPr>
      </w:pPr>
    </w:p>
    <w:p w14:paraId="7676E88B"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2.13. </w:t>
      </w:r>
      <w:r w:rsidRPr="0057226B">
        <w:rPr>
          <w:rFonts w:ascii="Helvetica" w:hAnsi="Helvetica" w:cs="Helvetica" w:hint="eastAsia"/>
          <w:b/>
          <w:bCs/>
          <w:color w:val="222222"/>
          <w:sz w:val="21"/>
          <w:szCs w:val="21"/>
        </w:rPr>
        <w:t>Иммунизация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мышей</w:t>
      </w:r>
      <w:r w:rsidRPr="0057226B">
        <w:rPr>
          <w:rFonts w:ascii="Helvetica" w:hAnsi="Helvetica" w:cs="Helvetica"/>
          <w:b/>
          <w:bCs/>
          <w:color w:val="222222"/>
          <w:sz w:val="21"/>
          <w:szCs w:val="21"/>
        </w:rPr>
        <w:t>.</w:t>
      </w:r>
    </w:p>
    <w:p w14:paraId="4AC4059F" w14:textId="77777777" w:rsidR="0057226B" w:rsidRPr="0057226B" w:rsidRDefault="0057226B" w:rsidP="0057226B">
      <w:pPr>
        <w:rPr>
          <w:rFonts w:ascii="Helvetica" w:hAnsi="Helvetica" w:cs="Helvetica"/>
          <w:b/>
          <w:bCs/>
          <w:color w:val="222222"/>
          <w:sz w:val="21"/>
          <w:szCs w:val="21"/>
        </w:rPr>
      </w:pPr>
    </w:p>
    <w:p w14:paraId="5D18789B"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2.14. </w:t>
      </w:r>
      <w:r w:rsidRPr="0057226B">
        <w:rPr>
          <w:rFonts w:ascii="Helvetica" w:hAnsi="Helvetica" w:cs="Helvetica" w:hint="eastAsia"/>
          <w:b/>
          <w:bCs/>
          <w:color w:val="222222"/>
          <w:sz w:val="21"/>
          <w:szCs w:val="21"/>
        </w:rPr>
        <w:t>Иммуноферментный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анализ</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антител</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сыворотке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крови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мышей</w:t>
      </w:r>
      <w:r w:rsidRPr="0057226B">
        <w:rPr>
          <w:rFonts w:ascii="Helvetica" w:hAnsi="Helvetica" w:cs="Helvetica"/>
          <w:b/>
          <w:bCs/>
          <w:color w:val="222222"/>
          <w:sz w:val="21"/>
          <w:szCs w:val="21"/>
        </w:rPr>
        <w:t>.</w:t>
      </w:r>
    </w:p>
    <w:p w14:paraId="0ED7B5F7" w14:textId="77777777" w:rsidR="0057226B" w:rsidRPr="0057226B" w:rsidRDefault="0057226B" w:rsidP="0057226B">
      <w:pPr>
        <w:rPr>
          <w:rFonts w:ascii="Helvetica" w:hAnsi="Helvetica" w:cs="Helvetica"/>
          <w:b/>
          <w:bCs/>
          <w:color w:val="222222"/>
          <w:sz w:val="21"/>
          <w:szCs w:val="21"/>
        </w:rPr>
      </w:pPr>
    </w:p>
    <w:p w14:paraId="046C8E8A"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2.15. </w:t>
      </w:r>
      <w:r w:rsidRPr="0057226B">
        <w:rPr>
          <w:rFonts w:ascii="Helvetica" w:hAnsi="Helvetica" w:cs="Helvetica" w:hint="eastAsia"/>
          <w:b/>
          <w:bCs/>
          <w:color w:val="222222"/>
          <w:sz w:val="21"/>
          <w:szCs w:val="21"/>
        </w:rPr>
        <w:t>Выделение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спленоцитов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из</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селезенки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мыши</w:t>
      </w:r>
      <w:r w:rsidRPr="0057226B">
        <w:rPr>
          <w:rFonts w:ascii="Helvetica" w:hAnsi="Helvetica" w:cs="Helvetica"/>
          <w:b/>
          <w:bCs/>
          <w:color w:val="222222"/>
          <w:sz w:val="21"/>
          <w:szCs w:val="21"/>
        </w:rPr>
        <w:t>.</w:t>
      </w:r>
    </w:p>
    <w:p w14:paraId="53A4F463" w14:textId="77777777" w:rsidR="0057226B" w:rsidRPr="0057226B" w:rsidRDefault="0057226B" w:rsidP="0057226B">
      <w:pPr>
        <w:rPr>
          <w:rFonts w:ascii="Helvetica" w:hAnsi="Helvetica" w:cs="Helvetica"/>
          <w:b/>
          <w:bCs/>
          <w:color w:val="222222"/>
          <w:sz w:val="21"/>
          <w:szCs w:val="21"/>
        </w:rPr>
      </w:pPr>
    </w:p>
    <w:p w14:paraId="7A4052E7"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2.16. </w:t>
      </w:r>
      <w:r w:rsidRPr="0057226B">
        <w:rPr>
          <w:rFonts w:ascii="Helvetica" w:hAnsi="Helvetica" w:cs="Helvetica" w:hint="eastAsia"/>
          <w:b/>
          <w:bCs/>
          <w:color w:val="222222"/>
          <w:sz w:val="21"/>
          <w:szCs w:val="21"/>
        </w:rPr>
        <w:t>Анализ</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спленоцитов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иммунизированных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мышей</w:t>
      </w:r>
      <w:r w:rsidRPr="0057226B">
        <w:rPr>
          <w:rFonts w:ascii="Helvetica" w:hAnsi="Helvetica" w:cs="Helvetica"/>
          <w:b/>
          <w:bCs/>
          <w:color w:val="222222"/>
          <w:sz w:val="21"/>
          <w:szCs w:val="21"/>
        </w:rPr>
        <w:t>.</w:t>
      </w:r>
    </w:p>
    <w:p w14:paraId="10B95910" w14:textId="77777777" w:rsidR="0057226B" w:rsidRPr="0057226B" w:rsidRDefault="0057226B" w:rsidP="0057226B">
      <w:pPr>
        <w:rPr>
          <w:rFonts w:ascii="Helvetica" w:hAnsi="Helvetica" w:cs="Helvetica"/>
          <w:b/>
          <w:bCs/>
          <w:color w:val="222222"/>
          <w:sz w:val="21"/>
          <w:szCs w:val="21"/>
        </w:rPr>
      </w:pPr>
    </w:p>
    <w:p w14:paraId="319A7914"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hint="eastAsia"/>
          <w:b/>
          <w:bCs/>
          <w:color w:val="222222"/>
          <w:sz w:val="21"/>
          <w:szCs w:val="21"/>
        </w:rPr>
        <w:t>РЕЗУЛЬТАТЫ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ОБСУЖДЕНИЕ</w:t>
      </w:r>
      <w:r w:rsidRPr="0057226B">
        <w:rPr>
          <w:rFonts w:ascii="Helvetica" w:hAnsi="Helvetica" w:cs="Helvetica"/>
          <w:b/>
          <w:bCs/>
          <w:color w:val="222222"/>
          <w:sz w:val="21"/>
          <w:szCs w:val="21"/>
        </w:rPr>
        <w:t>.</w:t>
      </w:r>
    </w:p>
    <w:p w14:paraId="0E23CBEF" w14:textId="77777777" w:rsidR="0057226B" w:rsidRPr="0057226B" w:rsidRDefault="0057226B" w:rsidP="0057226B">
      <w:pPr>
        <w:rPr>
          <w:rFonts w:ascii="Helvetica" w:hAnsi="Helvetica" w:cs="Helvetica"/>
          <w:b/>
          <w:bCs/>
          <w:color w:val="222222"/>
          <w:sz w:val="21"/>
          <w:szCs w:val="21"/>
        </w:rPr>
      </w:pPr>
    </w:p>
    <w:p w14:paraId="0E53573C"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1. </w:t>
      </w:r>
      <w:r w:rsidRPr="0057226B">
        <w:rPr>
          <w:rFonts w:ascii="Helvetica" w:hAnsi="Helvetica" w:cs="Helvetica" w:hint="eastAsia"/>
          <w:b/>
          <w:bCs/>
          <w:color w:val="222222"/>
          <w:sz w:val="21"/>
          <w:szCs w:val="21"/>
        </w:rPr>
        <w:t>Экспрессия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культуре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клеток</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дикого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лекарственно</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устойчивых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изолятов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ВИЧ</w:t>
      </w:r>
      <w:r w:rsidRPr="0057226B">
        <w:rPr>
          <w:rFonts w:ascii="Helvetica" w:hAnsi="Helvetica" w:cs="Helvetica"/>
          <w:b/>
          <w:bCs/>
          <w:color w:val="222222"/>
          <w:sz w:val="21"/>
          <w:szCs w:val="21"/>
        </w:rPr>
        <w:t>-1.</w:t>
      </w:r>
    </w:p>
    <w:p w14:paraId="2E46503F" w14:textId="77777777" w:rsidR="0057226B" w:rsidRPr="0057226B" w:rsidRDefault="0057226B" w:rsidP="0057226B">
      <w:pPr>
        <w:rPr>
          <w:rFonts w:ascii="Helvetica" w:hAnsi="Helvetica" w:cs="Helvetica"/>
          <w:b/>
          <w:bCs/>
          <w:color w:val="222222"/>
          <w:sz w:val="21"/>
          <w:szCs w:val="21"/>
        </w:rPr>
      </w:pPr>
    </w:p>
    <w:p w14:paraId="5A81443F"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1.1. </w:t>
      </w:r>
      <w:r w:rsidRPr="0057226B">
        <w:rPr>
          <w:rFonts w:ascii="Helvetica" w:hAnsi="Helvetica" w:cs="Helvetica" w:hint="eastAsia"/>
          <w:b/>
          <w:bCs/>
          <w:color w:val="222222"/>
          <w:sz w:val="21"/>
          <w:szCs w:val="21"/>
        </w:rPr>
        <w:t>Генетические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конструкции</w:t>
      </w:r>
      <w:r w:rsidRPr="0057226B">
        <w:rPr>
          <w:rFonts w:ascii="Helvetica" w:hAnsi="Helvetica" w:cs="Helvetica"/>
          <w:b/>
          <w:bCs/>
          <w:color w:val="222222"/>
          <w:sz w:val="21"/>
          <w:szCs w:val="21"/>
        </w:rPr>
        <w:t>.</w:t>
      </w:r>
    </w:p>
    <w:p w14:paraId="2C240A0B" w14:textId="77777777" w:rsidR="0057226B" w:rsidRPr="0057226B" w:rsidRDefault="0057226B" w:rsidP="0057226B">
      <w:pPr>
        <w:rPr>
          <w:rFonts w:ascii="Helvetica" w:hAnsi="Helvetica" w:cs="Helvetica"/>
          <w:b/>
          <w:bCs/>
          <w:color w:val="222222"/>
          <w:sz w:val="21"/>
          <w:szCs w:val="21"/>
        </w:rPr>
      </w:pPr>
    </w:p>
    <w:p w14:paraId="7DA203B6"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1.2. </w:t>
      </w:r>
      <w:r w:rsidRPr="0057226B">
        <w:rPr>
          <w:rFonts w:ascii="Helvetica" w:hAnsi="Helvetica" w:cs="Helvetica" w:hint="eastAsia"/>
          <w:b/>
          <w:bCs/>
          <w:color w:val="222222"/>
          <w:sz w:val="21"/>
          <w:szCs w:val="21"/>
        </w:rPr>
        <w:t>Содержание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разных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вариантов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клетках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НЕК</w:t>
      </w:r>
      <w:r w:rsidRPr="0057226B">
        <w:rPr>
          <w:rFonts w:ascii="Helvetica" w:hAnsi="Helvetica" w:cs="Helvetica"/>
          <w:b/>
          <w:bCs/>
          <w:color w:val="222222"/>
          <w:sz w:val="21"/>
          <w:szCs w:val="21"/>
        </w:rPr>
        <w:t>293.</w:t>
      </w:r>
    </w:p>
    <w:p w14:paraId="4B755467" w14:textId="77777777" w:rsidR="0057226B" w:rsidRPr="0057226B" w:rsidRDefault="0057226B" w:rsidP="0057226B">
      <w:pPr>
        <w:rPr>
          <w:rFonts w:ascii="Helvetica" w:hAnsi="Helvetica" w:cs="Helvetica"/>
          <w:b/>
          <w:bCs/>
          <w:color w:val="222222"/>
          <w:sz w:val="21"/>
          <w:szCs w:val="21"/>
        </w:rPr>
      </w:pPr>
    </w:p>
    <w:p w14:paraId="6F33D3D9"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lastRenderedPageBreak/>
        <w:t xml:space="preserve">1.3. </w:t>
      </w:r>
      <w:r w:rsidRPr="0057226B">
        <w:rPr>
          <w:rFonts w:ascii="Helvetica" w:hAnsi="Helvetica" w:cs="Helvetica" w:hint="eastAsia"/>
          <w:b/>
          <w:bCs/>
          <w:color w:val="222222"/>
          <w:sz w:val="21"/>
          <w:szCs w:val="21"/>
        </w:rPr>
        <w:t>Внутриклеточная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локализация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w:t>
      </w:r>
    </w:p>
    <w:p w14:paraId="32532345" w14:textId="77777777" w:rsidR="0057226B" w:rsidRPr="0057226B" w:rsidRDefault="0057226B" w:rsidP="0057226B">
      <w:pPr>
        <w:rPr>
          <w:rFonts w:ascii="Helvetica" w:hAnsi="Helvetica" w:cs="Helvetica"/>
          <w:b/>
          <w:bCs/>
          <w:color w:val="222222"/>
          <w:sz w:val="21"/>
          <w:szCs w:val="21"/>
        </w:rPr>
      </w:pPr>
    </w:p>
    <w:p w14:paraId="3A7CD639"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 </w:t>
      </w:r>
      <w:r w:rsidRPr="0057226B">
        <w:rPr>
          <w:rFonts w:ascii="Helvetica" w:hAnsi="Helvetica" w:cs="Helvetica" w:hint="eastAsia"/>
          <w:b/>
          <w:bCs/>
          <w:color w:val="222222"/>
          <w:sz w:val="21"/>
          <w:szCs w:val="21"/>
        </w:rPr>
        <w:t>Деградация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клетках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ВИЧ</w:t>
      </w:r>
      <w:r w:rsidRPr="0057226B">
        <w:rPr>
          <w:rFonts w:ascii="Helvetica" w:hAnsi="Helvetica" w:cs="Helvetica"/>
          <w:b/>
          <w:bCs/>
          <w:color w:val="222222"/>
          <w:sz w:val="21"/>
          <w:szCs w:val="21"/>
        </w:rPr>
        <w:t xml:space="preserve">-1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ее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лекарственно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устойчивой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формы</w:t>
      </w:r>
      <w:r w:rsidRPr="0057226B">
        <w:rPr>
          <w:rFonts w:ascii="Helvetica" w:hAnsi="Helvetica" w:cs="Helvetica"/>
          <w:b/>
          <w:bCs/>
          <w:color w:val="222222"/>
          <w:sz w:val="21"/>
          <w:szCs w:val="21"/>
        </w:rPr>
        <w:t>.</w:t>
      </w:r>
    </w:p>
    <w:p w14:paraId="62331F79" w14:textId="77777777" w:rsidR="0057226B" w:rsidRPr="0057226B" w:rsidRDefault="0057226B" w:rsidP="0057226B">
      <w:pPr>
        <w:rPr>
          <w:rFonts w:ascii="Helvetica" w:hAnsi="Helvetica" w:cs="Helvetica"/>
          <w:b/>
          <w:bCs/>
          <w:color w:val="222222"/>
          <w:sz w:val="21"/>
          <w:szCs w:val="21"/>
        </w:rPr>
      </w:pPr>
    </w:p>
    <w:p w14:paraId="5E4B4BD5"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2.1. </w:t>
      </w:r>
      <w:r w:rsidRPr="0057226B">
        <w:rPr>
          <w:rFonts w:ascii="Helvetica" w:hAnsi="Helvetica" w:cs="Helvetica" w:hint="eastAsia"/>
          <w:b/>
          <w:bCs/>
          <w:color w:val="222222"/>
          <w:sz w:val="21"/>
          <w:szCs w:val="21"/>
        </w:rPr>
        <w:t>Определение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скорости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дикого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лекарственно</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устойчивых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изолятов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ВИЧ</w:t>
      </w:r>
      <w:r w:rsidRPr="0057226B">
        <w:rPr>
          <w:rFonts w:ascii="Helvetica" w:hAnsi="Helvetica" w:cs="Helvetica"/>
          <w:b/>
          <w:bCs/>
          <w:color w:val="222222"/>
          <w:sz w:val="21"/>
          <w:szCs w:val="21"/>
        </w:rPr>
        <w:t xml:space="preserve">-1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клетках</w:t>
      </w:r>
      <w:r w:rsidRPr="0057226B">
        <w:rPr>
          <w:rFonts w:ascii="Helvetica" w:hAnsi="Helvetica" w:cs="Helvetica"/>
          <w:b/>
          <w:bCs/>
          <w:color w:val="222222"/>
          <w:sz w:val="21"/>
          <w:szCs w:val="21"/>
        </w:rPr>
        <w:t>.</w:t>
      </w:r>
    </w:p>
    <w:p w14:paraId="350C0046" w14:textId="77777777" w:rsidR="0057226B" w:rsidRPr="0057226B" w:rsidRDefault="0057226B" w:rsidP="0057226B">
      <w:pPr>
        <w:rPr>
          <w:rFonts w:ascii="Helvetica" w:hAnsi="Helvetica" w:cs="Helvetica"/>
          <w:b/>
          <w:bCs/>
          <w:color w:val="222222"/>
          <w:sz w:val="21"/>
          <w:szCs w:val="21"/>
        </w:rPr>
      </w:pPr>
    </w:p>
    <w:p w14:paraId="28733B8C"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2.2. </w:t>
      </w:r>
      <w:r w:rsidRPr="0057226B">
        <w:rPr>
          <w:rFonts w:ascii="Helvetica" w:hAnsi="Helvetica" w:cs="Helvetica" w:hint="eastAsia"/>
          <w:b/>
          <w:bCs/>
          <w:color w:val="222222"/>
          <w:sz w:val="21"/>
          <w:szCs w:val="21"/>
        </w:rPr>
        <w:t>Изучение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протеасоме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дикого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типа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ее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лекарственно</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устойчивых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изолятов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ВИЧ</w:t>
      </w:r>
      <w:r w:rsidRPr="0057226B">
        <w:rPr>
          <w:rFonts w:ascii="Helvetica" w:hAnsi="Helvetica" w:cs="Helvetica"/>
          <w:b/>
          <w:bCs/>
          <w:color w:val="222222"/>
          <w:sz w:val="21"/>
          <w:szCs w:val="21"/>
        </w:rPr>
        <w:t>-1.</w:t>
      </w:r>
    </w:p>
    <w:p w14:paraId="67C03396" w14:textId="77777777" w:rsidR="0057226B" w:rsidRPr="0057226B" w:rsidRDefault="0057226B" w:rsidP="0057226B">
      <w:pPr>
        <w:rPr>
          <w:rFonts w:ascii="Helvetica" w:hAnsi="Helvetica" w:cs="Helvetica"/>
          <w:b/>
          <w:bCs/>
          <w:color w:val="222222"/>
          <w:sz w:val="21"/>
          <w:szCs w:val="21"/>
        </w:rPr>
      </w:pPr>
    </w:p>
    <w:p w14:paraId="5387F781"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2.3. </w:t>
      </w:r>
      <w:r w:rsidRPr="0057226B">
        <w:rPr>
          <w:rFonts w:ascii="Helvetica" w:hAnsi="Helvetica" w:cs="Helvetica" w:hint="eastAsia"/>
          <w:b/>
          <w:bCs/>
          <w:color w:val="222222"/>
          <w:sz w:val="21"/>
          <w:szCs w:val="21"/>
        </w:rPr>
        <w:t>Оценка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участия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различных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клеточных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протеаз</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ВИЧ</w:t>
      </w:r>
      <w:r w:rsidRPr="0057226B">
        <w:rPr>
          <w:rFonts w:ascii="Helvetica" w:hAnsi="Helvetica" w:cs="Helvetica"/>
          <w:b/>
          <w:bCs/>
          <w:color w:val="222222"/>
          <w:sz w:val="21"/>
          <w:szCs w:val="21"/>
        </w:rPr>
        <w:t>-1.</w:t>
      </w:r>
    </w:p>
    <w:p w14:paraId="222EECED" w14:textId="77777777" w:rsidR="0057226B" w:rsidRPr="0057226B" w:rsidRDefault="0057226B" w:rsidP="0057226B">
      <w:pPr>
        <w:rPr>
          <w:rFonts w:ascii="Helvetica" w:hAnsi="Helvetica" w:cs="Helvetica"/>
          <w:b/>
          <w:bCs/>
          <w:color w:val="222222"/>
          <w:sz w:val="21"/>
          <w:szCs w:val="21"/>
        </w:rPr>
      </w:pPr>
    </w:p>
    <w:p w14:paraId="7D440A7F"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3. </w:t>
      </w:r>
      <w:r w:rsidRPr="0057226B">
        <w:rPr>
          <w:rFonts w:ascii="Helvetica" w:hAnsi="Helvetica" w:cs="Helvetica" w:hint="eastAsia"/>
          <w:b/>
          <w:bCs/>
          <w:color w:val="222222"/>
          <w:sz w:val="21"/>
          <w:szCs w:val="21"/>
        </w:rPr>
        <w:t>Искусственное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усиление</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протеасомной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ВИЧ</w:t>
      </w:r>
      <w:r w:rsidRPr="0057226B">
        <w:rPr>
          <w:rFonts w:ascii="Helvetica" w:hAnsi="Helvetica" w:cs="Helvetica"/>
          <w:b/>
          <w:bCs/>
          <w:color w:val="222222"/>
          <w:sz w:val="21"/>
          <w:szCs w:val="21"/>
        </w:rPr>
        <w:t>-1.</w:t>
      </w:r>
    </w:p>
    <w:p w14:paraId="3653B880" w14:textId="77777777" w:rsidR="0057226B" w:rsidRPr="0057226B" w:rsidRDefault="0057226B" w:rsidP="0057226B">
      <w:pPr>
        <w:rPr>
          <w:rFonts w:ascii="Helvetica" w:hAnsi="Helvetica" w:cs="Helvetica"/>
          <w:b/>
          <w:bCs/>
          <w:color w:val="222222"/>
          <w:sz w:val="21"/>
          <w:szCs w:val="21"/>
        </w:rPr>
      </w:pPr>
    </w:p>
    <w:p w14:paraId="44D9E4D6"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3.1. </w:t>
      </w:r>
      <w:r w:rsidRPr="0057226B">
        <w:rPr>
          <w:rFonts w:ascii="Helvetica" w:hAnsi="Helvetica" w:cs="Helvetica" w:hint="eastAsia"/>
          <w:b/>
          <w:bCs/>
          <w:color w:val="222222"/>
          <w:sz w:val="21"/>
          <w:szCs w:val="21"/>
        </w:rPr>
        <w:t>Быстрая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протеасомная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деградация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орнитиндекарбоксилазы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клетках</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НЕК</w:t>
      </w:r>
      <w:r w:rsidRPr="0057226B">
        <w:rPr>
          <w:rFonts w:ascii="Helvetica" w:hAnsi="Helvetica" w:cs="Helvetica"/>
          <w:b/>
          <w:bCs/>
          <w:color w:val="222222"/>
          <w:sz w:val="21"/>
          <w:szCs w:val="21"/>
        </w:rPr>
        <w:t>293.</w:t>
      </w:r>
    </w:p>
    <w:p w14:paraId="762CB384" w14:textId="77777777" w:rsidR="0057226B" w:rsidRPr="0057226B" w:rsidRDefault="0057226B" w:rsidP="0057226B">
      <w:pPr>
        <w:rPr>
          <w:rFonts w:ascii="Helvetica" w:hAnsi="Helvetica" w:cs="Helvetica"/>
          <w:b/>
          <w:bCs/>
          <w:color w:val="222222"/>
          <w:sz w:val="21"/>
          <w:szCs w:val="21"/>
        </w:rPr>
      </w:pPr>
    </w:p>
    <w:p w14:paraId="2BEFBDA0"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3.2. </w:t>
      </w:r>
      <w:r w:rsidRPr="0057226B">
        <w:rPr>
          <w:rFonts w:ascii="Helvetica" w:hAnsi="Helvetica" w:cs="Helvetica" w:hint="eastAsia"/>
          <w:b/>
          <w:bCs/>
          <w:color w:val="222222"/>
          <w:sz w:val="21"/>
          <w:szCs w:val="21"/>
        </w:rPr>
        <w:t>Деградация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химерного</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белка</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обратная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транскриптазаорнитиндекарбоксилаза</w:t>
      </w:r>
      <w:r w:rsidRPr="0057226B">
        <w:rPr>
          <w:rFonts w:ascii="Helvetica" w:hAnsi="Helvetica" w:cs="Helvetica"/>
          <w:b/>
          <w:bCs/>
          <w:color w:val="222222"/>
          <w:sz w:val="21"/>
          <w:szCs w:val="21"/>
        </w:rPr>
        <w:t>.</w:t>
      </w:r>
    </w:p>
    <w:p w14:paraId="274A618B" w14:textId="77777777" w:rsidR="0057226B" w:rsidRPr="0057226B" w:rsidRDefault="0057226B" w:rsidP="0057226B">
      <w:pPr>
        <w:rPr>
          <w:rFonts w:ascii="Helvetica" w:hAnsi="Helvetica" w:cs="Helvetica"/>
          <w:b/>
          <w:bCs/>
          <w:color w:val="222222"/>
          <w:sz w:val="21"/>
          <w:szCs w:val="21"/>
        </w:rPr>
      </w:pPr>
    </w:p>
    <w:p w14:paraId="6B8CD0BC"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3.2.12. </w:t>
      </w:r>
      <w:r w:rsidRPr="0057226B">
        <w:rPr>
          <w:rFonts w:ascii="Helvetica" w:hAnsi="Helvetica" w:cs="Helvetica" w:hint="eastAsia"/>
          <w:b/>
          <w:bCs/>
          <w:color w:val="222222"/>
          <w:sz w:val="21"/>
          <w:szCs w:val="21"/>
        </w:rPr>
        <w:t>Дизайн</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конструкции</w:t>
      </w:r>
      <w:r w:rsidRPr="0057226B">
        <w:rPr>
          <w:rFonts w:ascii="Helvetica" w:hAnsi="Helvetica" w:cs="Helvetica"/>
          <w:b/>
          <w:bCs/>
          <w:color w:val="222222"/>
          <w:sz w:val="21"/>
          <w:szCs w:val="21"/>
        </w:rPr>
        <w:t>.</w:t>
      </w:r>
    </w:p>
    <w:p w14:paraId="1430A1D4" w14:textId="77777777" w:rsidR="0057226B" w:rsidRPr="0057226B" w:rsidRDefault="0057226B" w:rsidP="0057226B">
      <w:pPr>
        <w:rPr>
          <w:rFonts w:ascii="Helvetica" w:hAnsi="Helvetica" w:cs="Helvetica"/>
          <w:b/>
          <w:bCs/>
          <w:color w:val="222222"/>
          <w:sz w:val="21"/>
          <w:szCs w:val="21"/>
        </w:rPr>
      </w:pPr>
    </w:p>
    <w:p w14:paraId="28BCFA4A"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3.2.13. </w:t>
      </w:r>
      <w:r w:rsidRPr="0057226B">
        <w:rPr>
          <w:rFonts w:ascii="Helvetica" w:hAnsi="Helvetica" w:cs="Helvetica" w:hint="eastAsia"/>
          <w:b/>
          <w:bCs/>
          <w:color w:val="222222"/>
          <w:sz w:val="21"/>
          <w:szCs w:val="21"/>
        </w:rPr>
        <w:t>Время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полужизни</w:t>
      </w:r>
      <w:r w:rsidRPr="0057226B">
        <w:rPr>
          <w:rFonts w:ascii="Helvetica" w:hAnsi="Helvetica" w:cs="Helvetica"/>
          <w:b/>
          <w:bCs/>
          <w:color w:val="222222"/>
          <w:sz w:val="21"/>
          <w:szCs w:val="21"/>
        </w:rPr>
        <w:t>.</w:t>
      </w:r>
    </w:p>
    <w:p w14:paraId="74DAAC2A" w14:textId="77777777" w:rsidR="0057226B" w:rsidRPr="0057226B" w:rsidRDefault="0057226B" w:rsidP="0057226B">
      <w:pPr>
        <w:rPr>
          <w:rFonts w:ascii="Helvetica" w:hAnsi="Helvetica" w:cs="Helvetica"/>
          <w:b/>
          <w:bCs/>
          <w:color w:val="222222"/>
          <w:sz w:val="21"/>
          <w:szCs w:val="21"/>
        </w:rPr>
      </w:pPr>
    </w:p>
    <w:p w14:paraId="040BCBCF" w14:textId="77777777" w:rsidR="0057226B" w:rsidRPr="0057226B" w:rsidRDefault="0057226B" w:rsidP="0057226B">
      <w:pPr>
        <w:rPr>
          <w:rFonts w:ascii="Helvetica" w:hAnsi="Helvetica" w:cs="Helvetica"/>
          <w:b/>
          <w:bCs/>
          <w:color w:val="222222"/>
          <w:sz w:val="21"/>
          <w:szCs w:val="21"/>
        </w:rPr>
      </w:pPr>
      <w:r w:rsidRPr="0057226B">
        <w:rPr>
          <w:rFonts w:ascii="Helvetica" w:hAnsi="Helvetica" w:cs="Helvetica"/>
          <w:b/>
          <w:bCs/>
          <w:color w:val="222222"/>
          <w:sz w:val="21"/>
          <w:szCs w:val="21"/>
        </w:rPr>
        <w:t xml:space="preserve">3.2.14. </w:t>
      </w:r>
      <w:r w:rsidRPr="0057226B">
        <w:rPr>
          <w:rFonts w:ascii="Helvetica" w:hAnsi="Helvetica" w:cs="Helvetica" w:hint="eastAsia"/>
          <w:b/>
          <w:bCs/>
          <w:color w:val="222222"/>
          <w:sz w:val="21"/>
          <w:szCs w:val="21"/>
        </w:rPr>
        <w:t>Стабилизация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ингибиторами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протеасомы</w:t>
      </w:r>
      <w:r w:rsidRPr="0057226B">
        <w:rPr>
          <w:rFonts w:ascii="Helvetica" w:hAnsi="Helvetica" w:cs="Helvetica"/>
          <w:b/>
          <w:bCs/>
          <w:color w:val="222222"/>
          <w:sz w:val="21"/>
          <w:szCs w:val="21"/>
        </w:rPr>
        <w:t>.</w:t>
      </w:r>
    </w:p>
    <w:p w14:paraId="5396841D" w14:textId="77777777" w:rsidR="0057226B" w:rsidRPr="0057226B" w:rsidRDefault="0057226B" w:rsidP="0057226B">
      <w:pPr>
        <w:rPr>
          <w:rFonts w:ascii="Helvetica" w:hAnsi="Helvetica" w:cs="Helvetica"/>
          <w:b/>
          <w:bCs/>
          <w:color w:val="222222"/>
          <w:sz w:val="21"/>
          <w:szCs w:val="21"/>
        </w:rPr>
      </w:pPr>
    </w:p>
    <w:p w14:paraId="109CC004" w14:textId="5057240D" w:rsidR="00484EB4" w:rsidRPr="0057226B" w:rsidRDefault="0057226B" w:rsidP="0057226B">
      <w:r w:rsidRPr="0057226B">
        <w:rPr>
          <w:rFonts w:ascii="Helvetica" w:hAnsi="Helvetica" w:cs="Helvetica"/>
          <w:b/>
          <w:bCs/>
          <w:color w:val="222222"/>
          <w:sz w:val="21"/>
          <w:szCs w:val="21"/>
        </w:rPr>
        <w:lastRenderedPageBreak/>
        <w:t xml:space="preserve">3.3. </w:t>
      </w:r>
      <w:r w:rsidRPr="0057226B">
        <w:rPr>
          <w:rFonts w:ascii="Helvetica" w:hAnsi="Helvetica" w:cs="Helvetica" w:hint="eastAsia"/>
          <w:b/>
          <w:bCs/>
          <w:color w:val="222222"/>
          <w:sz w:val="21"/>
          <w:szCs w:val="21"/>
        </w:rPr>
        <w:t>Иммунизация</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мышей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ДНК</w:t>
      </w:r>
      <w:r w:rsidRPr="0057226B">
        <w:rPr>
          <w:rFonts w:ascii="Helvetica" w:hAnsi="Helvetica" w:cs="Helvetica"/>
          <w:b/>
          <w:bCs/>
          <w:color w:val="222222"/>
          <w:sz w:val="21"/>
          <w:szCs w:val="21"/>
        </w:rPr>
        <w:t>-</w:t>
      </w:r>
      <w:r w:rsidRPr="0057226B">
        <w:rPr>
          <w:rFonts w:ascii="Helvetica" w:hAnsi="Helvetica" w:cs="Helvetica" w:hint="eastAsia"/>
          <w:b/>
          <w:bCs/>
          <w:color w:val="222222"/>
          <w:sz w:val="21"/>
          <w:szCs w:val="21"/>
        </w:rPr>
        <w:t>вакцинными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конструкциями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несущими</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ген</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обратной</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транскриптазы</w:t>
      </w:r>
      <w:r w:rsidRPr="0057226B">
        <w:rPr>
          <w:rFonts w:ascii="Helvetica" w:hAnsi="Helvetica" w:cs="Helvetica"/>
          <w:b/>
          <w:bCs/>
          <w:color w:val="222222"/>
          <w:sz w:val="21"/>
          <w:szCs w:val="21"/>
        </w:rPr>
        <w:t xml:space="preserve"> </w:t>
      </w:r>
      <w:r w:rsidRPr="0057226B">
        <w:rPr>
          <w:rFonts w:ascii="Helvetica" w:hAnsi="Helvetica" w:cs="Helvetica" w:hint="eastAsia"/>
          <w:b/>
          <w:bCs/>
          <w:color w:val="222222"/>
          <w:sz w:val="21"/>
          <w:szCs w:val="21"/>
        </w:rPr>
        <w:t>ВИЧ</w:t>
      </w:r>
      <w:r w:rsidRPr="0057226B">
        <w:rPr>
          <w:rFonts w:ascii="Helvetica" w:hAnsi="Helvetica" w:cs="Helvetica"/>
          <w:b/>
          <w:bCs/>
          <w:color w:val="222222"/>
          <w:sz w:val="21"/>
          <w:szCs w:val="21"/>
        </w:rPr>
        <w:t>-1.</w:t>
      </w:r>
    </w:p>
    <w:sectPr w:rsidR="00484EB4" w:rsidRPr="005722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A74F" w14:textId="77777777" w:rsidR="00A74F37" w:rsidRDefault="00A74F37">
      <w:pPr>
        <w:spacing w:after="0" w:line="240" w:lineRule="auto"/>
      </w:pPr>
      <w:r>
        <w:separator/>
      </w:r>
    </w:p>
  </w:endnote>
  <w:endnote w:type="continuationSeparator" w:id="0">
    <w:p w14:paraId="73948C9F" w14:textId="77777777" w:rsidR="00A74F37" w:rsidRDefault="00A7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AB80B" w14:textId="77777777" w:rsidR="00A74F37" w:rsidRDefault="00A74F37"/>
    <w:p w14:paraId="05335810" w14:textId="77777777" w:rsidR="00A74F37" w:rsidRDefault="00A74F37"/>
    <w:p w14:paraId="1DC61E07" w14:textId="77777777" w:rsidR="00A74F37" w:rsidRDefault="00A74F37"/>
    <w:p w14:paraId="547ABF91" w14:textId="77777777" w:rsidR="00A74F37" w:rsidRDefault="00A74F37"/>
    <w:p w14:paraId="04141364" w14:textId="77777777" w:rsidR="00A74F37" w:rsidRDefault="00A74F37"/>
    <w:p w14:paraId="1138A485" w14:textId="77777777" w:rsidR="00A74F37" w:rsidRDefault="00A74F37"/>
    <w:p w14:paraId="450C36D7" w14:textId="77777777" w:rsidR="00A74F37" w:rsidRDefault="00A74F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DABD82" wp14:editId="62A4D9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95C49" w14:textId="77777777" w:rsidR="00A74F37" w:rsidRDefault="00A74F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DABD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F95C49" w14:textId="77777777" w:rsidR="00A74F37" w:rsidRDefault="00A74F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A0BC9D" w14:textId="77777777" w:rsidR="00A74F37" w:rsidRDefault="00A74F37"/>
    <w:p w14:paraId="317072BB" w14:textId="77777777" w:rsidR="00A74F37" w:rsidRDefault="00A74F37"/>
    <w:p w14:paraId="41EE4368" w14:textId="77777777" w:rsidR="00A74F37" w:rsidRDefault="00A74F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304358" wp14:editId="7B9488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EB367" w14:textId="77777777" w:rsidR="00A74F37" w:rsidRDefault="00A74F37"/>
                          <w:p w14:paraId="36655A4C" w14:textId="77777777" w:rsidR="00A74F37" w:rsidRDefault="00A74F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3043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EEB367" w14:textId="77777777" w:rsidR="00A74F37" w:rsidRDefault="00A74F37"/>
                    <w:p w14:paraId="36655A4C" w14:textId="77777777" w:rsidR="00A74F37" w:rsidRDefault="00A74F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9CB918" w14:textId="77777777" w:rsidR="00A74F37" w:rsidRDefault="00A74F37"/>
    <w:p w14:paraId="5375BAD0" w14:textId="77777777" w:rsidR="00A74F37" w:rsidRDefault="00A74F37">
      <w:pPr>
        <w:rPr>
          <w:sz w:val="2"/>
          <w:szCs w:val="2"/>
        </w:rPr>
      </w:pPr>
    </w:p>
    <w:p w14:paraId="668CA962" w14:textId="77777777" w:rsidR="00A74F37" w:rsidRDefault="00A74F37"/>
    <w:p w14:paraId="3D4AFD0D" w14:textId="77777777" w:rsidR="00A74F37" w:rsidRDefault="00A74F37">
      <w:pPr>
        <w:spacing w:after="0" w:line="240" w:lineRule="auto"/>
      </w:pPr>
    </w:p>
  </w:footnote>
  <w:footnote w:type="continuationSeparator" w:id="0">
    <w:p w14:paraId="1F78C8D3" w14:textId="77777777" w:rsidR="00A74F37" w:rsidRDefault="00A74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37"/>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211086</TotalTime>
  <Pages>8</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2139</cp:revision>
  <cp:lastPrinted>2009-02-06T05:36:00Z</cp:lastPrinted>
  <dcterms:created xsi:type="dcterms:W3CDTF">2024-01-07T13:43:00Z</dcterms:created>
  <dcterms:modified xsi:type="dcterms:W3CDTF">2025-11-20T12:34:00Z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