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0986"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Липшиц</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Марк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Иосифович</w:t>
      </w:r>
      <w:r w:rsidRPr="00534DE1">
        <w:rPr>
          <w:rFonts w:ascii="Helvetica" w:hAnsi="Helvetica" w:cs="Helvetica"/>
          <w:b/>
          <w:bCs/>
          <w:color w:val="222222"/>
          <w:sz w:val="21"/>
          <w:szCs w:val="21"/>
        </w:rPr>
        <w:t>.</w:t>
      </w:r>
    </w:p>
    <w:p w14:paraId="35DB02F7"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Локальные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нелокальные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рефлекторные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вертикальной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человека</w:t>
      </w:r>
      <w:r w:rsidRPr="00534DE1">
        <w:rPr>
          <w:rFonts w:ascii="Helvetica" w:hAnsi="Helvetica" w:cs="Helvetica"/>
          <w:b/>
          <w:bCs/>
          <w:color w:val="222222"/>
          <w:sz w:val="21"/>
          <w:szCs w:val="21"/>
        </w:rPr>
        <w:t xml:space="preserve"> : </w:t>
      </w:r>
      <w:r w:rsidRPr="00534DE1">
        <w:rPr>
          <w:rFonts w:ascii="Helvetica" w:hAnsi="Helvetica" w:cs="Helvetica" w:hint="eastAsia"/>
          <w:b/>
          <w:bCs/>
          <w:color w:val="222222"/>
          <w:sz w:val="21"/>
          <w:szCs w:val="21"/>
        </w:rPr>
        <w:t>диссертация</w:t>
      </w:r>
      <w:r w:rsidRPr="00534DE1">
        <w:rPr>
          <w:rFonts w:ascii="Helvetica" w:hAnsi="Helvetica" w:cs="Helvetica"/>
          <w:b/>
          <w:bCs/>
          <w:color w:val="222222"/>
          <w:sz w:val="21"/>
          <w:szCs w:val="21"/>
        </w:rPr>
        <w:t xml:space="preserve"> ... </w:t>
      </w:r>
      <w:r w:rsidRPr="00534DE1">
        <w:rPr>
          <w:rFonts w:ascii="Helvetica" w:hAnsi="Helvetica" w:cs="Helvetica" w:hint="eastAsia"/>
          <w:b/>
          <w:bCs/>
          <w:color w:val="222222"/>
          <w:sz w:val="21"/>
          <w:szCs w:val="21"/>
        </w:rPr>
        <w:t>кандидата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биологических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наук</w:t>
      </w:r>
      <w:r w:rsidRPr="00534DE1">
        <w:rPr>
          <w:rFonts w:ascii="Helvetica" w:hAnsi="Helvetica" w:cs="Helvetica"/>
          <w:b/>
          <w:bCs/>
          <w:color w:val="222222"/>
          <w:sz w:val="21"/>
          <w:szCs w:val="21"/>
        </w:rPr>
        <w:t xml:space="preserve"> : 03.00.13. - </w:t>
      </w:r>
      <w:r w:rsidRPr="00534DE1">
        <w:rPr>
          <w:rFonts w:ascii="Helvetica" w:hAnsi="Helvetica" w:cs="Helvetica" w:hint="eastAsia"/>
          <w:b/>
          <w:bCs/>
          <w:color w:val="222222"/>
          <w:sz w:val="21"/>
          <w:szCs w:val="21"/>
        </w:rPr>
        <w:t>Москва</w:t>
      </w:r>
      <w:r w:rsidRPr="00534DE1">
        <w:rPr>
          <w:rFonts w:ascii="Helvetica" w:hAnsi="Helvetica" w:cs="Helvetica"/>
          <w:b/>
          <w:bCs/>
          <w:color w:val="222222"/>
          <w:sz w:val="21"/>
          <w:szCs w:val="21"/>
        </w:rPr>
        <w:t xml:space="preserve">, 1984. - 162 </w:t>
      </w:r>
      <w:r w:rsidRPr="00534DE1">
        <w:rPr>
          <w:rFonts w:ascii="Helvetica" w:hAnsi="Helvetica" w:cs="Helvetica" w:hint="eastAsia"/>
          <w:b/>
          <w:bCs/>
          <w:color w:val="222222"/>
          <w:sz w:val="21"/>
          <w:szCs w:val="21"/>
        </w:rPr>
        <w:t>с</w:t>
      </w:r>
      <w:r w:rsidRPr="00534DE1">
        <w:rPr>
          <w:rFonts w:ascii="Helvetica" w:hAnsi="Helvetica" w:cs="Helvetica"/>
          <w:b/>
          <w:bCs/>
          <w:color w:val="222222"/>
          <w:sz w:val="21"/>
          <w:szCs w:val="21"/>
        </w:rPr>
        <w:t xml:space="preserve">. : </w:t>
      </w:r>
      <w:r w:rsidRPr="00534DE1">
        <w:rPr>
          <w:rFonts w:ascii="Helvetica" w:hAnsi="Helvetica" w:cs="Helvetica" w:hint="eastAsia"/>
          <w:b/>
          <w:bCs/>
          <w:color w:val="222222"/>
          <w:sz w:val="21"/>
          <w:szCs w:val="21"/>
        </w:rPr>
        <w:t>ил</w:t>
      </w:r>
      <w:r w:rsidRPr="00534DE1">
        <w:rPr>
          <w:rFonts w:ascii="Helvetica" w:hAnsi="Helvetica" w:cs="Helvetica"/>
          <w:b/>
          <w:bCs/>
          <w:color w:val="222222"/>
          <w:sz w:val="21"/>
          <w:szCs w:val="21"/>
        </w:rPr>
        <w:t>.</w:t>
      </w:r>
    </w:p>
    <w:p w14:paraId="2E0D9ACB"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больше</w:t>
      </w:r>
    </w:p>
    <w:p w14:paraId="5AF82826"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Цитаты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из</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текста</w:t>
      </w:r>
      <w:r w:rsidRPr="00534DE1">
        <w:rPr>
          <w:rFonts w:ascii="Helvetica" w:hAnsi="Helvetica" w:cs="Helvetica"/>
          <w:b/>
          <w:bCs/>
          <w:color w:val="222222"/>
          <w:sz w:val="21"/>
          <w:szCs w:val="21"/>
        </w:rPr>
        <w:t>:</w:t>
      </w:r>
    </w:p>
    <w:p w14:paraId="7D2921CD"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стр</w:t>
      </w:r>
      <w:r w:rsidRPr="00534DE1">
        <w:rPr>
          <w:rFonts w:ascii="Helvetica" w:hAnsi="Helvetica" w:cs="Helvetica"/>
          <w:b/>
          <w:bCs/>
          <w:color w:val="222222"/>
          <w:sz w:val="21"/>
          <w:szCs w:val="21"/>
        </w:rPr>
        <w:t>. 1</w:t>
      </w:r>
    </w:p>
    <w:p w14:paraId="2E02BA2C"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6Y / /^- 3/Sj^V ~ t </w:t>
      </w:r>
      <w:r w:rsidRPr="00534DE1">
        <w:rPr>
          <w:rFonts w:ascii="Helvetica" w:hAnsi="Helvetica" w:cs="Helvetica" w:hint="eastAsia"/>
          <w:b/>
          <w:bCs/>
          <w:color w:val="222222"/>
          <w:sz w:val="21"/>
          <w:szCs w:val="21"/>
        </w:rPr>
        <w:t>АКАДЕМИЯ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НАУК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СССР</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Институт</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проблем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передачи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информации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правах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рукописи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Л</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МАРК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ИОСИФОВИЧ</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ИШЦ</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УДК</w:t>
      </w:r>
      <w:r w:rsidRPr="00534DE1">
        <w:rPr>
          <w:rFonts w:ascii="Helvetica" w:hAnsi="Helvetica" w:cs="Helvetica"/>
          <w:b/>
          <w:bCs/>
          <w:color w:val="222222"/>
          <w:sz w:val="21"/>
          <w:szCs w:val="21"/>
        </w:rPr>
        <w:t xml:space="preserve"> 612.821 </w:t>
      </w:r>
      <w:r w:rsidRPr="00534DE1">
        <w:rPr>
          <w:rFonts w:ascii="Helvetica" w:hAnsi="Helvetica" w:cs="Helvetica" w:hint="eastAsia"/>
          <w:b/>
          <w:bCs/>
          <w:color w:val="222222"/>
          <w:sz w:val="21"/>
          <w:szCs w:val="21"/>
        </w:rPr>
        <w:t>ЛОКАЛЬНЫЕ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НЕЛОКАЛЬНЫЕ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РЕФЛЕКТОРНЫЕ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ВЕРТИКАЛЬНОЙ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ЧЕЛОВЕКА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Специальность</w:t>
      </w:r>
      <w:r w:rsidRPr="00534DE1">
        <w:rPr>
          <w:rFonts w:ascii="Helvetica" w:hAnsi="Helvetica" w:cs="Helvetica"/>
          <w:b/>
          <w:bCs/>
          <w:color w:val="222222"/>
          <w:sz w:val="21"/>
          <w:szCs w:val="21"/>
        </w:rPr>
        <w:t xml:space="preserve"> 03.00.13 - </w:t>
      </w:r>
      <w:r w:rsidRPr="00534DE1">
        <w:rPr>
          <w:rFonts w:ascii="Helvetica" w:hAnsi="Helvetica" w:cs="Helvetica" w:hint="eastAsia"/>
          <w:b/>
          <w:bCs/>
          <w:color w:val="222222"/>
          <w:sz w:val="21"/>
          <w:szCs w:val="21"/>
        </w:rPr>
        <w:t>Физиология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человека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животных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Диссертация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соискание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ученой</w:t>
      </w:r>
    </w:p>
    <w:p w14:paraId="39ACF7D6"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стр</w:t>
      </w:r>
      <w:r w:rsidRPr="00534DE1">
        <w:rPr>
          <w:rFonts w:ascii="Helvetica" w:hAnsi="Helvetica" w:cs="Helvetica"/>
          <w:b/>
          <w:bCs/>
          <w:color w:val="222222"/>
          <w:sz w:val="21"/>
          <w:szCs w:val="21"/>
        </w:rPr>
        <w:t>. 23</w:t>
      </w:r>
    </w:p>
    <w:p w14:paraId="3BAC9C04"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положения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образующих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его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звеньев</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определяющих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данную</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позу</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возможно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головы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основным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вертикальной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является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локальный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рефлекса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растяжение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Таким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образом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настоящее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время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существуют</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две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основные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точки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зрения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об</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основных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механизмах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Первая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точка</w:t>
      </w:r>
    </w:p>
    <w:p w14:paraId="67EA2609"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стр</w:t>
      </w:r>
      <w:r w:rsidRPr="00534DE1">
        <w:rPr>
          <w:rFonts w:ascii="Helvetica" w:hAnsi="Helvetica" w:cs="Helvetica"/>
          <w:b/>
          <w:bCs/>
          <w:color w:val="222222"/>
          <w:sz w:val="21"/>
          <w:szCs w:val="21"/>
        </w:rPr>
        <w:t>. 127</w:t>
      </w:r>
    </w:p>
    <w:p w14:paraId="1CC20648"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ВЫВОДЫ</w:t>
      </w:r>
      <w:r w:rsidRPr="00534DE1">
        <w:rPr>
          <w:rFonts w:ascii="Helvetica" w:hAnsi="Helvetica" w:cs="Helvetica"/>
          <w:b/>
          <w:bCs/>
          <w:color w:val="222222"/>
          <w:sz w:val="21"/>
          <w:szCs w:val="21"/>
        </w:rPr>
        <w:t xml:space="preserve">. 1, </w:t>
      </w:r>
      <w:r w:rsidRPr="00534DE1">
        <w:rPr>
          <w:rFonts w:ascii="Helvetica" w:hAnsi="Helvetica" w:cs="Helvetica" w:hint="eastAsia"/>
          <w:b/>
          <w:bCs/>
          <w:color w:val="222222"/>
          <w:sz w:val="21"/>
          <w:szCs w:val="21"/>
        </w:rPr>
        <w:t>Как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показали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исследования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спокойном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стоянии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система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вертикальной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человека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одновременно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исполь­</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зует</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различные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механизмы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управления</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мышечной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активностью</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направленной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стабилизацию</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Выявление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этих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механиз­</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мов</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спокойном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стоянии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затруднено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тем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что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входные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раметры</w:t>
      </w:r>
    </w:p>
    <w:p w14:paraId="5A77B7EB" w14:textId="77777777" w:rsidR="00534DE1" w:rsidRPr="00534DE1" w:rsidRDefault="00534DE1" w:rsidP="00534DE1">
      <w:pPr>
        <w:rPr>
          <w:rFonts w:ascii="Helvetica" w:hAnsi="Helvetica" w:cs="Helvetica"/>
          <w:b/>
          <w:bCs/>
          <w:color w:val="222222"/>
          <w:sz w:val="21"/>
          <w:szCs w:val="21"/>
        </w:rPr>
      </w:pPr>
    </w:p>
    <w:p w14:paraId="3DD7A250"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Оглавление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диссертации</w:t>
      </w:r>
    </w:p>
    <w:p w14:paraId="147ABF24"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кандидат</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биологических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наук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Липшиц</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Марк</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Иосиф</w:t>
      </w:r>
      <w:r w:rsidRPr="00534DE1">
        <w:rPr>
          <w:rFonts w:ascii="Helvetica" w:hAnsi="Helvetica" w:cs="Helvetica" w:hint="eastAsia"/>
          <w:b/>
          <w:bCs/>
          <w:color w:val="222222"/>
          <w:sz w:val="21"/>
          <w:szCs w:val="21"/>
        </w:rPr>
        <w:lastRenderedPageBreak/>
        <w:t>ович</w:t>
      </w:r>
    </w:p>
    <w:p w14:paraId="44038705"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1. </w:t>
      </w:r>
      <w:r w:rsidRPr="00534DE1">
        <w:rPr>
          <w:rFonts w:ascii="Helvetica" w:hAnsi="Helvetica" w:cs="Helvetica" w:hint="eastAsia"/>
          <w:b/>
          <w:bCs/>
          <w:color w:val="222222"/>
          <w:sz w:val="21"/>
          <w:szCs w:val="21"/>
        </w:rPr>
        <w:t>ВВЕДЕНИЕ</w:t>
      </w:r>
    </w:p>
    <w:p w14:paraId="565F9478" w14:textId="77777777" w:rsidR="00534DE1" w:rsidRPr="00534DE1" w:rsidRDefault="00534DE1" w:rsidP="00534DE1">
      <w:pPr>
        <w:rPr>
          <w:rFonts w:ascii="Helvetica" w:hAnsi="Helvetica" w:cs="Helvetica"/>
          <w:b/>
          <w:bCs/>
          <w:color w:val="222222"/>
          <w:sz w:val="21"/>
          <w:szCs w:val="21"/>
        </w:rPr>
      </w:pPr>
    </w:p>
    <w:p w14:paraId="2BCFAEA4"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2. </w:t>
      </w:r>
      <w:r w:rsidRPr="00534DE1">
        <w:rPr>
          <w:rFonts w:ascii="Helvetica" w:hAnsi="Helvetica" w:cs="Helvetica" w:hint="eastAsia"/>
          <w:b/>
          <w:bCs/>
          <w:color w:val="222222"/>
          <w:sz w:val="21"/>
          <w:szCs w:val="21"/>
        </w:rPr>
        <w:t>Глава</w:t>
      </w:r>
      <w:r w:rsidRPr="00534DE1">
        <w:rPr>
          <w:rFonts w:ascii="Helvetica" w:hAnsi="Helvetica" w:cs="Helvetica"/>
          <w:b/>
          <w:bCs/>
          <w:color w:val="222222"/>
          <w:sz w:val="21"/>
          <w:szCs w:val="21"/>
        </w:rPr>
        <w:t xml:space="preserve"> I. </w:t>
      </w:r>
      <w:r w:rsidRPr="00534DE1">
        <w:rPr>
          <w:rFonts w:ascii="Helvetica" w:hAnsi="Helvetica" w:cs="Helvetica" w:hint="eastAsia"/>
          <w:b/>
          <w:bCs/>
          <w:color w:val="222222"/>
          <w:sz w:val="21"/>
          <w:szCs w:val="21"/>
        </w:rPr>
        <w:t>ОБЗОР</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ЛИТЕРАТУРЫ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ПОСТАНОВКА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ЗАДАЧИ</w:t>
      </w:r>
    </w:p>
    <w:p w14:paraId="596B8465" w14:textId="77777777" w:rsidR="00534DE1" w:rsidRPr="00534DE1" w:rsidRDefault="00534DE1" w:rsidP="00534DE1">
      <w:pPr>
        <w:rPr>
          <w:rFonts w:ascii="Helvetica" w:hAnsi="Helvetica" w:cs="Helvetica"/>
          <w:b/>
          <w:bCs/>
          <w:color w:val="222222"/>
          <w:sz w:val="21"/>
          <w:szCs w:val="21"/>
        </w:rPr>
      </w:pPr>
    </w:p>
    <w:p w14:paraId="0CC30716"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3. </w:t>
      </w:r>
      <w:r w:rsidRPr="00534DE1">
        <w:rPr>
          <w:rFonts w:ascii="Helvetica" w:hAnsi="Helvetica" w:cs="Helvetica" w:hint="eastAsia"/>
          <w:b/>
          <w:bCs/>
          <w:color w:val="222222"/>
          <w:sz w:val="21"/>
          <w:szCs w:val="21"/>
        </w:rPr>
        <w:t>Глава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ИССЛЕДОВАНИЕ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МЫШЕЧНОЙ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АКТИВНОСТИ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ПОДДЕРЖАНИИ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ВЕРТИКАЛЬНОЙ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СПОКОЙНОМ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СТОЯНИИ</w:t>
      </w:r>
    </w:p>
    <w:p w14:paraId="30F39C27" w14:textId="77777777" w:rsidR="00534DE1" w:rsidRPr="00534DE1" w:rsidRDefault="00534DE1" w:rsidP="00534DE1">
      <w:pPr>
        <w:rPr>
          <w:rFonts w:ascii="Helvetica" w:hAnsi="Helvetica" w:cs="Helvetica"/>
          <w:b/>
          <w:bCs/>
          <w:color w:val="222222"/>
          <w:sz w:val="21"/>
          <w:szCs w:val="21"/>
        </w:rPr>
      </w:pPr>
    </w:p>
    <w:p w14:paraId="0CBA50C0"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hint="eastAsia"/>
          <w:b/>
          <w:bCs/>
          <w:color w:val="222222"/>
          <w:sz w:val="21"/>
          <w:szCs w:val="21"/>
        </w:rPr>
        <w:t>Глава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Ш</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ИССЛЕДОВАНИЕ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МЫШЕЧНОЙ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АКТИВНОСТИ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ВОЗМУЩЕНИИ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ПОВОРОТОМ</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ОПОРНОЙ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ПЛАТФОРМЫ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ЛИНЕЙНОМУ</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ЗАКОНУ</w:t>
      </w:r>
    </w:p>
    <w:p w14:paraId="62B87B4A" w14:textId="77777777" w:rsidR="00534DE1" w:rsidRPr="00534DE1" w:rsidRDefault="00534DE1" w:rsidP="00534DE1">
      <w:pPr>
        <w:rPr>
          <w:rFonts w:ascii="Helvetica" w:hAnsi="Helvetica" w:cs="Helvetica"/>
          <w:b/>
          <w:bCs/>
          <w:color w:val="222222"/>
          <w:sz w:val="21"/>
          <w:szCs w:val="21"/>
        </w:rPr>
      </w:pPr>
    </w:p>
    <w:p w14:paraId="5A5E9FCC"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5. </w:t>
      </w:r>
      <w:r w:rsidRPr="00534DE1">
        <w:rPr>
          <w:rFonts w:ascii="Helvetica" w:hAnsi="Helvetica" w:cs="Helvetica" w:hint="eastAsia"/>
          <w:b/>
          <w:bCs/>
          <w:color w:val="222222"/>
          <w:sz w:val="21"/>
          <w:szCs w:val="21"/>
        </w:rPr>
        <w:t>Глава</w:t>
      </w:r>
      <w:r w:rsidRPr="00534DE1">
        <w:rPr>
          <w:rFonts w:ascii="Helvetica" w:hAnsi="Helvetica" w:cs="Helvetica"/>
          <w:b/>
          <w:bCs/>
          <w:color w:val="222222"/>
          <w:sz w:val="21"/>
          <w:szCs w:val="21"/>
        </w:rPr>
        <w:t xml:space="preserve"> 1</w:t>
      </w:r>
      <w:r w:rsidRPr="00534DE1">
        <w:rPr>
          <w:rFonts w:ascii="Helvetica" w:hAnsi="Helvetica" w:cs="Helvetica" w:hint="eastAsia"/>
          <w:b/>
          <w:bCs/>
          <w:color w:val="222222"/>
          <w:sz w:val="21"/>
          <w:szCs w:val="21"/>
        </w:rPr>
        <w:t>У</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ИССЛЕДОВАНИЕ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РЕГУЛЯЦИИ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МЫШЕЧНОЙ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АКТИВНОСТИ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ПРИ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ВОЗМУЩЕНИИ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ПОЗЫ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НАКЛОНАМИ</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ОПОРНОЙ</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ПЛАТФОРМЫ</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СИНУСОИДАЛЬНОМУ</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ЗАКОНУ</w:t>
      </w:r>
    </w:p>
    <w:p w14:paraId="7B252DBF" w14:textId="77777777" w:rsidR="00534DE1" w:rsidRPr="00534DE1" w:rsidRDefault="00534DE1" w:rsidP="00534DE1">
      <w:pPr>
        <w:rPr>
          <w:rFonts w:ascii="Helvetica" w:hAnsi="Helvetica" w:cs="Helvetica"/>
          <w:b/>
          <w:bCs/>
          <w:color w:val="222222"/>
          <w:sz w:val="21"/>
          <w:szCs w:val="21"/>
        </w:rPr>
      </w:pPr>
    </w:p>
    <w:p w14:paraId="5C58F404" w14:textId="77777777" w:rsidR="00534DE1" w:rsidRPr="00534DE1" w:rsidRDefault="00534DE1" w:rsidP="00534DE1">
      <w:pPr>
        <w:rPr>
          <w:rFonts w:ascii="Helvetica" w:hAnsi="Helvetica" w:cs="Helvetica"/>
          <w:b/>
          <w:bCs/>
          <w:color w:val="222222"/>
          <w:sz w:val="21"/>
          <w:szCs w:val="21"/>
        </w:rPr>
      </w:pPr>
      <w:r w:rsidRPr="00534DE1">
        <w:rPr>
          <w:rFonts w:ascii="Helvetica" w:hAnsi="Helvetica" w:cs="Helvetica"/>
          <w:b/>
          <w:bCs/>
          <w:color w:val="222222"/>
          <w:sz w:val="21"/>
          <w:szCs w:val="21"/>
        </w:rPr>
        <w:t xml:space="preserve">6. </w:t>
      </w:r>
      <w:r w:rsidRPr="00534DE1">
        <w:rPr>
          <w:rFonts w:ascii="Helvetica" w:hAnsi="Helvetica" w:cs="Helvetica" w:hint="eastAsia"/>
          <w:b/>
          <w:bCs/>
          <w:color w:val="222222"/>
          <w:sz w:val="21"/>
          <w:szCs w:val="21"/>
        </w:rPr>
        <w:t>Глава</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У</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ОБСУЖДЕНИЕ</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ПОЛУЧЕННЫХ</w:t>
      </w:r>
      <w:r w:rsidRPr="00534DE1">
        <w:rPr>
          <w:rFonts w:ascii="Helvetica" w:hAnsi="Helvetica" w:cs="Helvetica"/>
          <w:b/>
          <w:bCs/>
          <w:color w:val="222222"/>
          <w:sz w:val="21"/>
          <w:szCs w:val="21"/>
        </w:rPr>
        <w:t xml:space="preserve"> </w:t>
      </w:r>
      <w:r w:rsidRPr="00534DE1">
        <w:rPr>
          <w:rFonts w:ascii="Helvetica" w:hAnsi="Helvetica" w:cs="Helvetica" w:hint="eastAsia"/>
          <w:b/>
          <w:bCs/>
          <w:color w:val="222222"/>
          <w:sz w:val="21"/>
          <w:szCs w:val="21"/>
        </w:rPr>
        <w:t>РЕЗУЛЬТАТОВ</w:t>
      </w:r>
      <w:r w:rsidRPr="00534DE1">
        <w:rPr>
          <w:rFonts w:ascii="Helvetica" w:hAnsi="Helvetica" w:cs="Helvetica"/>
          <w:b/>
          <w:bCs/>
          <w:color w:val="222222"/>
          <w:sz w:val="21"/>
          <w:szCs w:val="21"/>
        </w:rPr>
        <w:t>.</w:t>
      </w:r>
      <w:r w:rsidRPr="00534DE1">
        <w:rPr>
          <w:rFonts w:ascii="Helvetica" w:hAnsi="Helvetica" w:cs="Helvetica" w:hint="eastAsia"/>
          <w:b/>
          <w:bCs/>
          <w:color w:val="222222"/>
          <w:sz w:val="21"/>
          <w:szCs w:val="21"/>
        </w:rPr>
        <w:t>НЕ</w:t>
      </w:r>
    </w:p>
    <w:p w14:paraId="5B963291" w14:textId="77777777" w:rsidR="00534DE1" w:rsidRPr="00534DE1" w:rsidRDefault="00534DE1" w:rsidP="00534DE1">
      <w:pPr>
        <w:rPr>
          <w:rFonts w:ascii="Helvetica" w:hAnsi="Helvetica" w:cs="Helvetica"/>
          <w:b/>
          <w:bCs/>
          <w:color w:val="222222"/>
          <w:sz w:val="21"/>
          <w:szCs w:val="21"/>
        </w:rPr>
      </w:pPr>
    </w:p>
    <w:p w14:paraId="0C1B29AA" w14:textId="2C1EBAD8" w:rsidR="008A0C40" w:rsidRPr="00534DE1" w:rsidRDefault="00534DE1" w:rsidP="00534DE1">
      <w:r w:rsidRPr="00534DE1">
        <w:rPr>
          <w:rFonts w:ascii="Helvetica" w:hAnsi="Helvetica" w:cs="Helvetica"/>
          <w:b/>
          <w:bCs/>
          <w:color w:val="222222"/>
          <w:sz w:val="21"/>
          <w:szCs w:val="21"/>
        </w:rPr>
        <w:t xml:space="preserve">7. </w:t>
      </w:r>
      <w:r w:rsidRPr="00534DE1">
        <w:rPr>
          <w:rFonts w:ascii="Helvetica" w:hAnsi="Helvetica" w:cs="Helvetica" w:hint="eastAsia"/>
          <w:b/>
          <w:bCs/>
          <w:color w:val="222222"/>
          <w:sz w:val="21"/>
          <w:szCs w:val="21"/>
        </w:rPr>
        <w:t>ВЫВОДЫ</w:t>
      </w:r>
    </w:p>
    <w:sectPr w:rsidR="008A0C40" w:rsidRPr="00534D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9DF7" w14:textId="77777777" w:rsidR="00591B84" w:rsidRDefault="00591B84">
      <w:pPr>
        <w:spacing w:after="0" w:line="240" w:lineRule="auto"/>
      </w:pPr>
      <w:r>
        <w:separator/>
      </w:r>
    </w:p>
  </w:endnote>
  <w:endnote w:type="continuationSeparator" w:id="0">
    <w:p w14:paraId="3C921343" w14:textId="77777777" w:rsidR="00591B84" w:rsidRDefault="0059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8BF6" w14:textId="77777777" w:rsidR="00591B84" w:rsidRDefault="00591B84"/>
    <w:p w14:paraId="2ADD152A" w14:textId="77777777" w:rsidR="00591B84" w:rsidRDefault="00591B84"/>
    <w:p w14:paraId="7E81B9F4" w14:textId="77777777" w:rsidR="00591B84" w:rsidRDefault="00591B84"/>
    <w:p w14:paraId="51C7D3B4" w14:textId="77777777" w:rsidR="00591B84" w:rsidRDefault="00591B84"/>
    <w:p w14:paraId="7A118936" w14:textId="77777777" w:rsidR="00591B84" w:rsidRDefault="00591B84"/>
    <w:p w14:paraId="0DC9E13E" w14:textId="77777777" w:rsidR="00591B84" w:rsidRDefault="00591B84"/>
    <w:p w14:paraId="14D2CE7C" w14:textId="77777777" w:rsidR="00591B84" w:rsidRDefault="00591B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1FC582" wp14:editId="03E8E3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3368" w14:textId="77777777" w:rsidR="00591B84" w:rsidRDefault="00591B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FC5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433368" w14:textId="77777777" w:rsidR="00591B84" w:rsidRDefault="00591B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481F0B" w14:textId="77777777" w:rsidR="00591B84" w:rsidRDefault="00591B84"/>
    <w:p w14:paraId="47DBEB72" w14:textId="77777777" w:rsidR="00591B84" w:rsidRDefault="00591B84"/>
    <w:p w14:paraId="5AE45765" w14:textId="77777777" w:rsidR="00591B84" w:rsidRDefault="00591B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61B0C4" wp14:editId="76C705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2F01" w14:textId="77777777" w:rsidR="00591B84" w:rsidRDefault="00591B84"/>
                          <w:p w14:paraId="74CEED70" w14:textId="77777777" w:rsidR="00591B84" w:rsidRDefault="00591B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1B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32F01" w14:textId="77777777" w:rsidR="00591B84" w:rsidRDefault="00591B84"/>
                    <w:p w14:paraId="74CEED70" w14:textId="77777777" w:rsidR="00591B84" w:rsidRDefault="00591B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F99583" w14:textId="77777777" w:rsidR="00591B84" w:rsidRDefault="00591B84"/>
    <w:p w14:paraId="75E97191" w14:textId="77777777" w:rsidR="00591B84" w:rsidRDefault="00591B84">
      <w:pPr>
        <w:rPr>
          <w:sz w:val="2"/>
          <w:szCs w:val="2"/>
        </w:rPr>
      </w:pPr>
    </w:p>
    <w:p w14:paraId="17B6C39C" w14:textId="77777777" w:rsidR="00591B84" w:rsidRDefault="00591B84"/>
    <w:p w14:paraId="597AFBEE" w14:textId="77777777" w:rsidR="00591B84" w:rsidRDefault="00591B84">
      <w:pPr>
        <w:spacing w:after="0" w:line="240" w:lineRule="auto"/>
      </w:pPr>
    </w:p>
  </w:footnote>
  <w:footnote w:type="continuationSeparator" w:id="0">
    <w:p w14:paraId="6CC901B4" w14:textId="77777777" w:rsidR="00591B84" w:rsidRDefault="0059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84"/>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15666</TotalTime>
  <Pages>2</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cp:revision>
  <cp:lastPrinted>2009-02-06T05:36:00Z</cp:lastPrinted>
  <dcterms:created xsi:type="dcterms:W3CDTF">2025-11-25T20:19:00Z</dcterms:created>
  <dcterms:modified xsi:type="dcterms:W3CDTF">2025-12-20T18:08:00Z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