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3CEF"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Соболь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Константин</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Владимирович</w:t>
      </w:r>
      <w:r w:rsidRPr="00696768">
        <w:rPr>
          <w:rFonts w:ascii="Helvetica" w:hAnsi="Helvetica" w:cs="Helvetica"/>
          <w:b/>
          <w:bCs/>
          <w:color w:val="222222"/>
          <w:sz w:val="21"/>
          <w:szCs w:val="21"/>
        </w:rPr>
        <w:t>.</w:t>
      </w:r>
    </w:p>
    <w:p w14:paraId="63C56AF9"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Исследование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противолучевой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эффективности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биотехнологических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препаратов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МД</w:t>
      </w:r>
      <w:r w:rsidRPr="00696768">
        <w:rPr>
          <w:rFonts w:ascii="Helvetica" w:hAnsi="Helvetica" w:cs="Helvetica"/>
          <w:b/>
          <w:bCs/>
          <w:color w:val="222222"/>
          <w:sz w:val="21"/>
          <w:szCs w:val="21"/>
        </w:rPr>
        <w:t xml:space="preserve">1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МД</w:t>
      </w:r>
      <w:r w:rsidRPr="00696768">
        <w:rPr>
          <w:rFonts w:ascii="Helvetica" w:hAnsi="Helvetica" w:cs="Helvetica"/>
          <w:b/>
          <w:bCs/>
          <w:color w:val="222222"/>
          <w:sz w:val="21"/>
          <w:szCs w:val="21"/>
        </w:rPr>
        <w:t xml:space="preserve">2 : </w:t>
      </w:r>
      <w:r w:rsidRPr="00696768">
        <w:rPr>
          <w:rFonts w:ascii="Helvetica" w:hAnsi="Helvetica" w:cs="Helvetica" w:hint="eastAsia"/>
          <w:b/>
          <w:bCs/>
          <w:color w:val="222222"/>
          <w:sz w:val="21"/>
          <w:szCs w:val="21"/>
        </w:rPr>
        <w:t>диссертация</w:t>
      </w:r>
      <w:r w:rsidRPr="00696768">
        <w:rPr>
          <w:rFonts w:ascii="Helvetica" w:hAnsi="Helvetica" w:cs="Helvetica"/>
          <w:b/>
          <w:bCs/>
          <w:color w:val="222222"/>
          <w:sz w:val="21"/>
          <w:szCs w:val="21"/>
        </w:rPr>
        <w:t xml:space="preserve"> ... </w:t>
      </w:r>
      <w:r w:rsidRPr="00696768">
        <w:rPr>
          <w:rFonts w:ascii="Helvetica" w:hAnsi="Helvetica" w:cs="Helvetica" w:hint="eastAsia"/>
          <w:b/>
          <w:bCs/>
          <w:color w:val="222222"/>
          <w:sz w:val="21"/>
          <w:szCs w:val="21"/>
        </w:rPr>
        <w:t>кандидата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биологических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наук</w:t>
      </w:r>
      <w:r w:rsidRPr="00696768">
        <w:rPr>
          <w:rFonts w:ascii="Helvetica" w:hAnsi="Helvetica" w:cs="Helvetica"/>
          <w:b/>
          <w:bCs/>
          <w:color w:val="222222"/>
          <w:sz w:val="21"/>
          <w:szCs w:val="21"/>
        </w:rPr>
        <w:t xml:space="preserve"> : 03.00.01. - </w:t>
      </w:r>
      <w:r w:rsidRPr="00696768">
        <w:rPr>
          <w:rFonts w:ascii="Helvetica" w:hAnsi="Helvetica" w:cs="Helvetica" w:hint="eastAsia"/>
          <w:b/>
          <w:bCs/>
          <w:color w:val="222222"/>
          <w:sz w:val="21"/>
          <w:szCs w:val="21"/>
        </w:rPr>
        <w:t>Санкт</w:t>
      </w:r>
      <w:r w:rsidRPr="00696768">
        <w:rPr>
          <w:rFonts w:ascii="Helvetica" w:hAnsi="Helvetica" w:cs="Helvetica"/>
          <w:b/>
          <w:bCs/>
          <w:color w:val="222222"/>
          <w:sz w:val="21"/>
          <w:szCs w:val="21"/>
        </w:rPr>
        <w:t>-</w:t>
      </w:r>
      <w:r w:rsidRPr="00696768">
        <w:rPr>
          <w:rFonts w:ascii="Helvetica" w:hAnsi="Helvetica" w:cs="Helvetica" w:hint="eastAsia"/>
          <w:b/>
          <w:bCs/>
          <w:color w:val="222222"/>
          <w:sz w:val="21"/>
          <w:szCs w:val="21"/>
        </w:rPr>
        <w:t>Петербург</w:t>
      </w:r>
      <w:r w:rsidRPr="00696768">
        <w:rPr>
          <w:rFonts w:ascii="Helvetica" w:hAnsi="Helvetica" w:cs="Helvetica"/>
          <w:b/>
          <w:bCs/>
          <w:color w:val="222222"/>
          <w:sz w:val="21"/>
          <w:szCs w:val="21"/>
        </w:rPr>
        <w:t xml:space="preserve">, 1996. - 131 </w:t>
      </w:r>
      <w:r w:rsidRPr="00696768">
        <w:rPr>
          <w:rFonts w:ascii="Helvetica" w:hAnsi="Helvetica" w:cs="Helvetica" w:hint="eastAsia"/>
          <w:b/>
          <w:bCs/>
          <w:color w:val="222222"/>
          <w:sz w:val="21"/>
          <w:szCs w:val="21"/>
        </w:rPr>
        <w:t>с</w:t>
      </w:r>
      <w:r w:rsidRPr="00696768">
        <w:rPr>
          <w:rFonts w:ascii="Helvetica" w:hAnsi="Helvetica" w:cs="Helvetica"/>
          <w:b/>
          <w:bCs/>
          <w:color w:val="222222"/>
          <w:sz w:val="21"/>
          <w:szCs w:val="21"/>
        </w:rPr>
        <w:t>.</w:t>
      </w:r>
    </w:p>
    <w:p w14:paraId="27A5BD9B"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больше</w:t>
      </w:r>
    </w:p>
    <w:p w14:paraId="1C67B369"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Цитаты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из</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текста</w:t>
      </w:r>
      <w:r w:rsidRPr="00696768">
        <w:rPr>
          <w:rFonts w:ascii="Helvetica" w:hAnsi="Helvetica" w:cs="Helvetica"/>
          <w:b/>
          <w:bCs/>
          <w:color w:val="222222"/>
          <w:sz w:val="21"/>
          <w:szCs w:val="21"/>
        </w:rPr>
        <w:t>:</w:t>
      </w:r>
    </w:p>
    <w:p w14:paraId="515A7D4A"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стр</w:t>
      </w:r>
      <w:r w:rsidRPr="00696768">
        <w:rPr>
          <w:rFonts w:ascii="Helvetica" w:hAnsi="Helvetica" w:cs="Helvetica"/>
          <w:b/>
          <w:bCs/>
          <w:color w:val="222222"/>
          <w:sz w:val="21"/>
          <w:szCs w:val="21"/>
        </w:rPr>
        <w:t>. 1</w:t>
      </w:r>
    </w:p>
    <w:p w14:paraId="178557ED"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Константин</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Владимирович</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УДК</w:t>
      </w:r>
      <w:r w:rsidRPr="00696768">
        <w:rPr>
          <w:rFonts w:ascii="Helvetica" w:hAnsi="Helvetica" w:cs="Helvetica"/>
          <w:b/>
          <w:bCs/>
          <w:color w:val="222222"/>
          <w:sz w:val="21"/>
          <w:szCs w:val="21"/>
        </w:rPr>
        <w:t xml:space="preserve">:539.1.04:577.353:599:612.019:616.155.32:615. </w:t>
      </w:r>
      <w:r w:rsidRPr="00696768">
        <w:rPr>
          <w:rFonts w:ascii="Helvetica" w:hAnsi="Helvetica" w:cs="Helvetica" w:hint="eastAsia"/>
          <w:b/>
          <w:bCs/>
          <w:color w:val="222222"/>
          <w:sz w:val="21"/>
          <w:szCs w:val="21"/>
        </w:rPr>
        <w:t>ИССЛЕДОВАНИЕ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ПРОТИВОЛУЧЕВОЙ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ЭФФЕКТИВНОСТИ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БИОТЕХНОЛОГИЧЕСКИХ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ПРЕПАРАТОВ</w:t>
      </w:r>
      <w:r w:rsidRPr="00696768">
        <w:rPr>
          <w:rFonts w:ascii="Helvetica" w:hAnsi="Helvetica" w:cs="Helvetica"/>
          <w:b/>
          <w:bCs/>
          <w:color w:val="222222"/>
          <w:sz w:val="21"/>
          <w:szCs w:val="21"/>
        </w:rPr>
        <w:t xml:space="preserve"> MD1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MD2. </w:t>
      </w:r>
      <w:r w:rsidRPr="00696768">
        <w:rPr>
          <w:rFonts w:ascii="Helvetica" w:hAnsi="Helvetica" w:cs="Helvetica" w:hint="eastAsia"/>
          <w:b/>
          <w:bCs/>
          <w:color w:val="222222"/>
          <w:sz w:val="21"/>
          <w:szCs w:val="21"/>
        </w:rPr>
        <w:t>Специальность</w:t>
      </w:r>
      <w:r w:rsidRPr="00696768">
        <w:rPr>
          <w:rFonts w:ascii="Helvetica" w:hAnsi="Helvetica" w:cs="Helvetica"/>
          <w:b/>
          <w:bCs/>
          <w:color w:val="222222"/>
          <w:sz w:val="21"/>
          <w:szCs w:val="21"/>
        </w:rPr>
        <w:t xml:space="preserve"> 03.00.01 - </w:t>
      </w:r>
      <w:r w:rsidRPr="00696768">
        <w:rPr>
          <w:rFonts w:ascii="Helvetica" w:hAnsi="Helvetica" w:cs="Helvetica" w:hint="eastAsia"/>
          <w:b/>
          <w:bCs/>
          <w:color w:val="222222"/>
          <w:sz w:val="21"/>
          <w:szCs w:val="21"/>
        </w:rPr>
        <w:t>радиобиология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Диссертация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соискание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учёной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степени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кандидата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биологических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наук</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Научный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руководительдоктор</w:t>
      </w:r>
    </w:p>
    <w:p w14:paraId="718AE2FB"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стр</w:t>
      </w:r>
      <w:r w:rsidRPr="00696768">
        <w:rPr>
          <w:rFonts w:ascii="Helvetica" w:hAnsi="Helvetica" w:cs="Helvetica"/>
          <w:b/>
          <w:bCs/>
          <w:color w:val="222222"/>
          <w:sz w:val="21"/>
          <w:szCs w:val="21"/>
        </w:rPr>
        <w:t>. 8</w:t>
      </w:r>
    </w:p>
    <w:p w14:paraId="7832A6C0"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применении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способен</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восстанавливать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повреждение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генетическо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го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материала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клетки</w:t>
      </w:r>
      <w:r w:rsidRPr="00696768">
        <w:rPr>
          <w:rFonts w:ascii="Helvetica" w:hAnsi="Helvetica" w:cs="Helvetica"/>
          <w:b/>
          <w:bCs/>
          <w:color w:val="222222"/>
          <w:sz w:val="21"/>
          <w:szCs w:val="21"/>
        </w:rPr>
        <w:t xml:space="preserve">. - </w:t>
      </w:r>
      <w:r w:rsidRPr="00696768">
        <w:rPr>
          <w:rFonts w:ascii="Helvetica" w:hAnsi="Helvetica" w:cs="Helvetica" w:hint="eastAsia"/>
          <w:b/>
          <w:bCs/>
          <w:color w:val="222222"/>
          <w:sz w:val="21"/>
          <w:szCs w:val="21"/>
        </w:rPr>
        <w:t>Найдено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что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биотехнологический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препарат</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Ш</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активатором</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протеинкиназы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Практическая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значимость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лучевых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поражениях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состоит</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том</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что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показана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перспективность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применения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препаратов</w:t>
      </w:r>
      <w:r w:rsidRPr="00696768">
        <w:rPr>
          <w:rFonts w:ascii="Helvetica" w:hAnsi="Helvetica" w:cs="Helvetica"/>
          <w:b/>
          <w:bCs/>
          <w:color w:val="222222"/>
          <w:sz w:val="21"/>
          <w:szCs w:val="21"/>
        </w:rPr>
        <w:t xml:space="preserve"> MDI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MD2 </w:t>
      </w:r>
      <w:r w:rsidRPr="00696768">
        <w:rPr>
          <w:rFonts w:ascii="Helvetica" w:hAnsi="Helvetica" w:cs="Helvetica" w:hint="eastAsia"/>
          <w:b/>
          <w:bCs/>
          <w:color w:val="222222"/>
          <w:sz w:val="21"/>
          <w:szCs w:val="21"/>
        </w:rPr>
        <w:t>при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острых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является</w:t>
      </w:r>
      <w:r w:rsidRPr="00696768">
        <w:rPr>
          <w:rFonts w:ascii="Helvetica" w:hAnsi="Helvetica" w:cs="Helvetica"/>
          <w:b/>
          <w:bCs/>
          <w:color w:val="222222"/>
          <w:sz w:val="21"/>
          <w:szCs w:val="21"/>
        </w:rPr>
        <w:t xml:space="preserve"> - 9 </w:t>
      </w:r>
      <w:r w:rsidRPr="00696768">
        <w:rPr>
          <w:rFonts w:ascii="Helvetica" w:hAnsi="Helvetica" w:cs="Helvetica" w:hint="eastAsia"/>
          <w:b/>
          <w:bCs/>
          <w:color w:val="222222"/>
          <w:sz w:val="21"/>
          <w:szCs w:val="21"/>
        </w:rPr>
        <w:t>Г</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p>
    <w:p w14:paraId="4A33FF6C"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стр</w:t>
      </w:r>
      <w:r w:rsidRPr="00696768">
        <w:rPr>
          <w:rFonts w:ascii="Helvetica" w:hAnsi="Helvetica" w:cs="Helvetica"/>
          <w:b/>
          <w:bCs/>
          <w:color w:val="222222"/>
          <w:sz w:val="21"/>
          <w:szCs w:val="21"/>
        </w:rPr>
        <w:t>. 47</w:t>
      </w:r>
    </w:p>
    <w:p w14:paraId="47DAACD3"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стимуляции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генов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контролирующих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биосинтез</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супероксиддисмутазы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глутатиона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w:t>
      </w:r>
      <w:r w:rsidRPr="00696768">
        <w:rPr>
          <w:rFonts w:ascii="Helvetica" w:hAnsi="Helvetica" w:cs="Helvetica"/>
          <w:b/>
          <w:bCs/>
          <w:color w:val="222222"/>
          <w:sz w:val="21"/>
          <w:szCs w:val="21"/>
        </w:rPr>
        <w:t>.</w:t>
      </w:r>
      <w:r w:rsidRPr="00696768">
        <w:rPr>
          <w:rFonts w:ascii="Helvetica" w:hAnsi="Helvetica" w:cs="Helvetica" w:hint="eastAsia"/>
          <w:b/>
          <w:bCs/>
          <w:color w:val="222222"/>
          <w:sz w:val="21"/>
          <w:szCs w:val="21"/>
        </w:rPr>
        <w:t>п</w:t>
      </w:r>
      <w:r w:rsidRPr="00696768">
        <w:rPr>
          <w:rFonts w:ascii="Helvetica" w:hAnsi="Helvetica" w:cs="Helvetica"/>
          <w:b/>
          <w:bCs/>
          <w:color w:val="222222"/>
          <w:sz w:val="21"/>
          <w:szCs w:val="21"/>
        </w:rPr>
        <w:t>. (</w:t>
      </w:r>
      <w:r w:rsidRPr="00696768">
        <w:rPr>
          <w:rFonts w:ascii="Helvetica" w:hAnsi="Helvetica" w:cs="Helvetica" w:hint="eastAsia"/>
          <w:b/>
          <w:bCs/>
          <w:color w:val="222222"/>
          <w:sz w:val="21"/>
          <w:szCs w:val="21"/>
        </w:rPr>
        <w:t>Владимиров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Красильников</w:t>
      </w:r>
      <w:r w:rsidRPr="00696768">
        <w:rPr>
          <w:rFonts w:ascii="Helvetica" w:hAnsi="Helvetica" w:cs="Helvetica"/>
          <w:b/>
          <w:bCs/>
          <w:color w:val="222222"/>
          <w:sz w:val="21"/>
          <w:szCs w:val="21"/>
        </w:rPr>
        <w:t xml:space="preserve">, 1994). - 48 </w:t>
      </w:r>
      <w:r w:rsidRPr="00696768">
        <w:rPr>
          <w:rFonts w:ascii="Helvetica" w:hAnsi="Helvetica" w:cs="Helvetica" w:hint="eastAsia"/>
          <w:b/>
          <w:bCs/>
          <w:color w:val="222222"/>
          <w:sz w:val="21"/>
          <w:szCs w:val="21"/>
        </w:rPr>
        <w:t>ГЛАВА</w:t>
      </w:r>
      <w:r w:rsidRPr="00696768">
        <w:rPr>
          <w:rFonts w:ascii="Helvetica" w:hAnsi="Helvetica" w:cs="Helvetica"/>
          <w:b/>
          <w:bCs/>
          <w:color w:val="222222"/>
          <w:sz w:val="21"/>
          <w:szCs w:val="21"/>
        </w:rPr>
        <w:t xml:space="preserve"> 2 </w:t>
      </w:r>
      <w:r w:rsidRPr="00696768">
        <w:rPr>
          <w:rFonts w:ascii="Helvetica" w:hAnsi="Helvetica" w:cs="Helvetica" w:hint="eastAsia"/>
          <w:b/>
          <w:bCs/>
          <w:color w:val="222222"/>
          <w:sz w:val="21"/>
          <w:szCs w:val="21"/>
        </w:rPr>
        <w:t>МАТЕРИАЛЫ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МЕТОДЫ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ИССЛЕДОВАНИЯ</w:t>
      </w:r>
      <w:r w:rsidRPr="00696768">
        <w:rPr>
          <w:rFonts w:ascii="Helvetica" w:hAnsi="Helvetica" w:cs="Helvetica"/>
          <w:b/>
          <w:bCs/>
          <w:color w:val="222222"/>
          <w:sz w:val="21"/>
          <w:szCs w:val="21"/>
        </w:rPr>
        <w:t xml:space="preserve"> 2.12.I.I. </w:t>
      </w:r>
      <w:r w:rsidRPr="00696768">
        <w:rPr>
          <w:rFonts w:ascii="Helvetica" w:hAnsi="Helvetica" w:cs="Helvetica" w:hint="eastAsia"/>
          <w:b/>
          <w:bCs/>
          <w:color w:val="222222"/>
          <w:sz w:val="21"/>
          <w:szCs w:val="21"/>
        </w:rPr>
        <w:t>Радиомодифицирующее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действие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препаратов</w:t>
      </w:r>
      <w:r w:rsidRPr="00696768">
        <w:rPr>
          <w:rFonts w:ascii="Helvetica" w:hAnsi="Helvetica" w:cs="Helvetica"/>
          <w:b/>
          <w:bCs/>
          <w:color w:val="222222"/>
          <w:sz w:val="21"/>
          <w:szCs w:val="21"/>
        </w:rPr>
        <w:t xml:space="preserve"> MDI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MD2 </w:t>
      </w:r>
      <w:r w:rsidRPr="00696768">
        <w:rPr>
          <w:rFonts w:ascii="Helvetica" w:hAnsi="Helvetica" w:cs="Helvetica" w:hint="eastAsia"/>
          <w:b/>
          <w:bCs/>
          <w:color w:val="222222"/>
          <w:sz w:val="21"/>
          <w:szCs w:val="21"/>
        </w:rPr>
        <w:t>Эсперименты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животных</w:t>
      </w:r>
      <w:r w:rsidRPr="00696768">
        <w:rPr>
          <w:rFonts w:ascii="Helvetica" w:hAnsi="Helvetica" w:cs="Helvetica"/>
          <w:b/>
          <w:bCs/>
          <w:color w:val="222222"/>
          <w:sz w:val="21"/>
          <w:szCs w:val="21"/>
        </w:rPr>
        <w:t xml:space="preserve"> 2.1.</w:t>
      </w:r>
      <w:r w:rsidRPr="00696768">
        <w:rPr>
          <w:rFonts w:ascii="Helvetica" w:hAnsi="Helvetica" w:cs="Helvetica" w:hint="eastAsia"/>
          <w:b/>
          <w:bCs/>
          <w:color w:val="222222"/>
          <w:sz w:val="21"/>
          <w:szCs w:val="21"/>
        </w:rPr>
        <w:t>ГЛ</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Условия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облучения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Эксперименты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были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выполнены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двух</w:t>
      </w:r>
    </w:p>
    <w:p w14:paraId="2B24E548"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 </w:t>
      </w:r>
    </w:p>
    <w:p w14:paraId="417CD1B3"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Оглавление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диссертации</w:t>
      </w:r>
    </w:p>
    <w:p w14:paraId="6C8591FF"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кандидат</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биологических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наук</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Соболь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Константин</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Владимирович</w:t>
      </w:r>
    </w:p>
    <w:p w14:paraId="5B3ED8E6"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ВВЕДЕНИЕ</w:t>
      </w:r>
      <w:r w:rsidRPr="00696768">
        <w:rPr>
          <w:rFonts w:ascii="Helvetica" w:hAnsi="Helvetica" w:cs="Helvetica"/>
          <w:b/>
          <w:bCs/>
          <w:color w:val="222222"/>
          <w:sz w:val="21"/>
          <w:szCs w:val="21"/>
        </w:rPr>
        <w:t>.</w:t>
      </w:r>
    </w:p>
    <w:p w14:paraId="1513D3BD" w14:textId="77777777" w:rsidR="00696768" w:rsidRPr="00696768" w:rsidRDefault="00696768" w:rsidP="00696768">
      <w:pPr>
        <w:rPr>
          <w:rFonts w:ascii="Helvetica" w:hAnsi="Helvetica" w:cs="Helvetica"/>
          <w:b/>
          <w:bCs/>
          <w:color w:val="222222"/>
          <w:sz w:val="21"/>
          <w:szCs w:val="21"/>
        </w:rPr>
      </w:pPr>
    </w:p>
    <w:p w14:paraId="34AEA784"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Глава</w:t>
      </w:r>
      <w:r w:rsidRPr="00696768">
        <w:rPr>
          <w:rFonts w:ascii="Helvetica" w:hAnsi="Helvetica" w:cs="Helvetica"/>
          <w:b/>
          <w:bCs/>
          <w:color w:val="222222"/>
          <w:sz w:val="21"/>
          <w:szCs w:val="21"/>
        </w:rPr>
        <w:t xml:space="preserve"> I. </w:t>
      </w:r>
      <w:r w:rsidRPr="00696768">
        <w:rPr>
          <w:rFonts w:ascii="Helvetica" w:hAnsi="Helvetica" w:cs="Helvetica" w:hint="eastAsia"/>
          <w:b/>
          <w:bCs/>
          <w:color w:val="222222"/>
          <w:sz w:val="21"/>
          <w:szCs w:val="21"/>
        </w:rPr>
        <w:t>ОБЗОР</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ЛИТЕРАТУРЫ</w:t>
      </w:r>
      <w:r w:rsidRPr="00696768">
        <w:rPr>
          <w:rFonts w:ascii="Helvetica" w:hAnsi="Helvetica" w:cs="Helvetica"/>
          <w:b/>
          <w:bCs/>
          <w:color w:val="222222"/>
          <w:sz w:val="21"/>
          <w:szCs w:val="21"/>
        </w:rPr>
        <w:t>.</w:t>
      </w:r>
    </w:p>
    <w:p w14:paraId="2B5D5316" w14:textId="77777777" w:rsidR="00696768" w:rsidRPr="00696768" w:rsidRDefault="00696768" w:rsidP="00696768">
      <w:pPr>
        <w:rPr>
          <w:rFonts w:ascii="Helvetica" w:hAnsi="Helvetica" w:cs="Helvetica"/>
          <w:b/>
          <w:bCs/>
          <w:color w:val="222222"/>
          <w:sz w:val="21"/>
          <w:szCs w:val="21"/>
        </w:rPr>
      </w:pPr>
    </w:p>
    <w:p w14:paraId="36494E8E"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Часть</w:t>
      </w:r>
      <w:r w:rsidRPr="00696768">
        <w:rPr>
          <w:rFonts w:ascii="Helvetica" w:hAnsi="Helvetica" w:cs="Helvetica"/>
          <w:b/>
          <w:bCs/>
          <w:color w:val="222222"/>
          <w:sz w:val="21"/>
          <w:szCs w:val="21"/>
        </w:rPr>
        <w:t xml:space="preserve"> I,</w:t>
      </w:r>
    </w:p>
    <w:p w14:paraId="35577614" w14:textId="77777777" w:rsidR="00696768" w:rsidRPr="00696768" w:rsidRDefault="00696768" w:rsidP="00696768">
      <w:pPr>
        <w:rPr>
          <w:rFonts w:ascii="Helvetica" w:hAnsi="Helvetica" w:cs="Helvetica"/>
          <w:b/>
          <w:bCs/>
          <w:color w:val="222222"/>
          <w:sz w:val="21"/>
          <w:szCs w:val="21"/>
        </w:rPr>
      </w:pPr>
    </w:p>
    <w:p w14:paraId="7759A498"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1.1. </w:t>
      </w:r>
      <w:r w:rsidRPr="00696768">
        <w:rPr>
          <w:rFonts w:ascii="Helvetica" w:hAnsi="Helvetica" w:cs="Helvetica" w:hint="eastAsia"/>
          <w:b/>
          <w:bCs/>
          <w:color w:val="222222"/>
          <w:sz w:val="21"/>
          <w:szCs w:val="21"/>
        </w:rPr>
        <w:t>Химическая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защита</w:t>
      </w:r>
      <w:r w:rsidRPr="00696768">
        <w:rPr>
          <w:rFonts w:ascii="Helvetica" w:hAnsi="Helvetica" w:cs="Helvetica"/>
          <w:b/>
          <w:bCs/>
          <w:color w:val="222222"/>
          <w:sz w:val="21"/>
          <w:szCs w:val="21"/>
        </w:rPr>
        <w:t>.</w:t>
      </w:r>
    </w:p>
    <w:p w14:paraId="450C586D" w14:textId="77777777" w:rsidR="00696768" w:rsidRPr="00696768" w:rsidRDefault="00696768" w:rsidP="00696768">
      <w:pPr>
        <w:rPr>
          <w:rFonts w:ascii="Helvetica" w:hAnsi="Helvetica" w:cs="Helvetica"/>
          <w:b/>
          <w:bCs/>
          <w:color w:val="222222"/>
          <w:sz w:val="21"/>
          <w:szCs w:val="21"/>
        </w:rPr>
      </w:pPr>
    </w:p>
    <w:p w14:paraId="05A91528"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1.1.1. </w:t>
      </w:r>
      <w:r w:rsidRPr="00696768">
        <w:rPr>
          <w:rFonts w:ascii="Helvetica" w:hAnsi="Helvetica" w:cs="Helvetica" w:hint="eastAsia"/>
          <w:b/>
          <w:bCs/>
          <w:color w:val="222222"/>
          <w:sz w:val="21"/>
          <w:szCs w:val="21"/>
        </w:rPr>
        <w:t>Рецептор</w:t>
      </w:r>
      <w:r w:rsidRPr="00696768">
        <w:rPr>
          <w:rFonts w:ascii="Helvetica" w:hAnsi="Helvetica" w:cs="Helvetica"/>
          <w:b/>
          <w:bCs/>
          <w:color w:val="222222"/>
          <w:sz w:val="21"/>
          <w:szCs w:val="21"/>
        </w:rPr>
        <w:t>-</w:t>
      </w:r>
      <w:r w:rsidRPr="00696768">
        <w:rPr>
          <w:rFonts w:ascii="Helvetica" w:hAnsi="Helvetica" w:cs="Helvetica" w:hint="eastAsia"/>
          <w:b/>
          <w:bCs/>
          <w:color w:val="222222"/>
          <w:sz w:val="21"/>
          <w:szCs w:val="21"/>
        </w:rPr>
        <w:t>опосредованная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защита</w:t>
      </w:r>
      <w:r w:rsidRPr="00696768">
        <w:rPr>
          <w:rFonts w:ascii="Helvetica" w:hAnsi="Helvetica" w:cs="Helvetica"/>
          <w:b/>
          <w:bCs/>
          <w:color w:val="222222"/>
          <w:sz w:val="21"/>
          <w:szCs w:val="21"/>
        </w:rPr>
        <w:t>.</w:t>
      </w:r>
    </w:p>
    <w:p w14:paraId="429D64EA" w14:textId="77777777" w:rsidR="00696768" w:rsidRPr="00696768" w:rsidRDefault="00696768" w:rsidP="00696768">
      <w:pPr>
        <w:rPr>
          <w:rFonts w:ascii="Helvetica" w:hAnsi="Helvetica" w:cs="Helvetica"/>
          <w:b/>
          <w:bCs/>
          <w:color w:val="222222"/>
          <w:sz w:val="21"/>
          <w:szCs w:val="21"/>
        </w:rPr>
      </w:pPr>
    </w:p>
    <w:p w14:paraId="2B35467E"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1.2. </w:t>
      </w:r>
      <w:r w:rsidRPr="00696768">
        <w:rPr>
          <w:rFonts w:ascii="Helvetica" w:hAnsi="Helvetica" w:cs="Helvetica" w:hint="eastAsia"/>
          <w:b/>
          <w:bCs/>
          <w:color w:val="222222"/>
          <w:sz w:val="21"/>
          <w:szCs w:val="21"/>
        </w:rPr>
        <w:t>Биологическая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защита</w:t>
      </w:r>
      <w:r w:rsidRPr="00696768">
        <w:rPr>
          <w:rFonts w:ascii="Helvetica" w:hAnsi="Helvetica" w:cs="Helvetica"/>
          <w:b/>
          <w:bCs/>
          <w:color w:val="222222"/>
          <w:sz w:val="21"/>
          <w:szCs w:val="21"/>
        </w:rPr>
        <w:t>.</w:t>
      </w:r>
    </w:p>
    <w:p w14:paraId="35DE0F50" w14:textId="77777777" w:rsidR="00696768" w:rsidRPr="00696768" w:rsidRDefault="00696768" w:rsidP="00696768">
      <w:pPr>
        <w:rPr>
          <w:rFonts w:ascii="Helvetica" w:hAnsi="Helvetica" w:cs="Helvetica"/>
          <w:b/>
          <w:bCs/>
          <w:color w:val="222222"/>
          <w:sz w:val="21"/>
          <w:szCs w:val="21"/>
        </w:rPr>
      </w:pPr>
    </w:p>
    <w:p w14:paraId="22FE4B1A"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1.3. </w:t>
      </w:r>
      <w:r w:rsidRPr="00696768">
        <w:rPr>
          <w:rFonts w:ascii="Helvetica" w:hAnsi="Helvetica" w:cs="Helvetica" w:hint="eastAsia"/>
          <w:b/>
          <w:bCs/>
          <w:color w:val="222222"/>
          <w:sz w:val="21"/>
          <w:szCs w:val="21"/>
        </w:rPr>
        <w:t>Механизмы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противолучевой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защиты</w:t>
      </w:r>
      <w:r w:rsidRPr="00696768">
        <w:rPr>
          <w:rFonts w:ascii="Helvetica" w:hAnsi="Helvetica" w:cs="Helvetica"/>
          <w:b/>
          <w:bCs/>
          <w:color w:val="222222"/>
          <w:sz w:val="21"/>
          <w:szCs w:val="21"/>
        </w:rPr>
        <w:t>.</w:t>
      </w:r>
    </w:p>
    <w:p w14:paraId="1093F286" w14:textId="77777777" w:rsidR="00696768" w:rsidRPr="00696768" w:rsidRDefault="00696768" w:rsidP="00696768">
      <w:pPr>
        <w:rPr>
          <w:rFonts w:ascii="Helvetica" w:hAnsi="Helvetica" w:cs="Helvetica"/>
          <w:b/>
          <w:bCs/>
          <w:color w:val="222222"/>
          <w:sz w:val="21"/>
          <w:szCs w:val="21"/>
        </w:rPr>
      </w:pPr>
    </w:p>
    <w:p w14:paraId="16CBBC80"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Часть</w:t>
      </w:r>
      <w:r w:rsidRPr="00696768">
        <w:rPr>
          <w:rFonts w:ascii="Helvetica" w:hAnsi="Helvetica" w:cs="Helvetica"/>
          <w:b/>
          <w:bCs/>
          <w:color w:val="222222"/>
          <w:sz w:val="21"/>
          <w:szCs w:val="21"/>
        </w:rPr>
        <w:t xml:space="preserve"> II.</w:t>
      </w:r>
    </w:p>
    <w:p w14:paraId="210B285C" w14:textId="77777777" w:rsidR="00696768" w:rsidRPr="00696768" w:rsidRDefault="00696768" w:rsidP="00696768">
      <w:pPr>
        <w:rPr>
          <w:rFonts w:ascii="Helvetica" w:hAnsi="Helvetica" w:cs="Helvetica"/>
          <w:b/>
          <w:bCs/>
          <w:color w:val="222222"/>
          <w:sz w:val="21"/>
          <w:szCs w:val="21"/>
        </w:rPr>
      </w:pPr>
    </w:p>
    <w:p w14:paraId="44180B31"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1.4. </w:t>
      </w:r>
      <w:r w:rsidRPr="00696768">
        <w:rPr>
          <w:rFonts w:ascii="Helvetica" w:hAnsi="Helvetica" w:cs="Helvetica" w:hint="eastAsia"/>
          <w:b/>
          <w:bCs/>
          <w:color w:val="222222"/>
          <w:sz w:val="21"/>
          <w:szCs w:val="21"/>
        </w:rPr>
        <w:t>Длительность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митотического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цикла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культуре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лимфоцитов</w:t>
      </w:r>
      <w:r w:rsidRPr="00696768">
        <w:rPr>
          <w:rFonts w:ascii="Helvetica" w:hAnsi="Helvetica" w:cs="Helvetica"/>
          <w:b/>
          <w:bCs/>
          <w:color w:val="222222"/>
          <w:sz w:val="21"/>
          <w:szCs w:val="21"/>
        </w:rPr>
        <w:t>.</w:t>
      </w:r>
    </w:p>
    <w:p w14:paraId="6972325C" w14:textId="77777777" w:rsidR="00696768" w:rsidRPr="00696768" w:rsidRDefault="00696768" w:rsidP="00696768">
      <w:pPr>
        <w:rPr>
          <w:rFonts w:ascii="Helvetica" w:hAnsi="Helvetica" w:cs="Helvetica"/>
          <w:b/>
          <w:bCs/>
          <w:color w:val="222222"/>
          <w:sz w:val="21"/>
          <w:szCs w:val="21"/>
        </w:rPr>
      </w:pPr>
    </w:p>
    <w:p w14:paraId="5D02F246"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1.5. </w:t>
      </w:r>
      <w:r w:rsidRPr="00696768">
        <w:rPr>
          <w:rFonts w:ascii="Helvetica" w:hAnsi="Helvetica" w:cs="Helvetica" w:hint="eastAsia"/>
          <w:b/>
          <w:bCs/>
          <w:color w:val="222222"/>
          <w:sz w:val="21"/>
          <w:szCs w:val="21"/>
        </w:rPr>
        <w:t>Задержка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клеточного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деления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вызванная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облучением</w:t>
      </w:r>
      <w:r w:rsidRPr="00696768">
        <w:rPr>
          <w:rFonts w:ascii="Helvetica" w:hAnsi="Helvetica" w:cs="Helvetica"/>
          <w:b/>
          <w:bCs/>
          <w:color w:val="222222"/>
          <w:sz w:val="21"/>
          <w:szCs w:val="21"/>
        </w:rPr>
        <w:t>.</w:t>
      </w:r>
    </w:p>
    <w:p w14:paraId="55155520" w14:textId="77777777" w:rsidR="00696768" w:rsidRPr="00696768" w:rsidRDefault="00696768" w:rsidP="00696768">
      <w:pPr>
        <w:rPr>
          <w:rFonts w:ascii="Helvetica" w:hAnsi="Helvetica" w:cs="Helvetica"/>
          <w:b/>
          <w:bCs/>
          <w:color w:val="222222"/>
          <w:sz w:val="21"/>
          <w:szCs w:val="21"/>
        </w:rPr>
      </w:pPr>
    </w:p>
    <w:p w14:paraId="2E6F8378"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1.5.1. </w:t>
      </w:r>
      <w:r w:rsidRPr="00696768">
        <w:rPr>
          <w:rFonts w:ascii="Helvetica" w:hAnsi="Helvetica" w:cs="Helvetica" w:hint="eastAsia"/>
          <w:b/>
          <w:bCs/>
          <w:color w:val="222222"/>
          <w:sz w:val="21"/>
          <w:szCs w:val="21"/>
        </w:rPr>
        <w:t>задержка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клеток</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млекопитающих</w:t>
      </w:r>
      <w:r w:rsidRPr="00696768">
        <w:rPr>
          <w:rFonts w:ascii="Helvetica" w:hAnsi="Helvetica" w:cs="Helvetica"/>
          <w:b/>
          <w:bCs/>
          <w:color w:val="222222"/>
          <w:sz w:val="21"/>
          <w:szCs w:val="21"/>
        </w:rPr>
        <w:t>.</w:t>
      </w:r>
    </w:p>
    <w:p w14:paraId="07135A14" w14:textId="77777777" w:rsidR="00696768" w:rsidRPr="00696768" w:rsidRDefault="00696768" w:rsidP="00696768">
      <w:pPr>
        <w:rPr>
          <w:rFonts w:ascii="Helvetica" w:hAnsi="Helvetica" w:cs="Helvetica"/>
          <w:b/>
          <w:bCs/>
          <w:color w:val="222222"/>
          <w:sz w:val="21"/>
          <w:szCs w:val="21"/>
        </w:rPr>
      </w:pPr>
    </w:p>
    <w:p w14:paraId="0C736FAF"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1.5.2. </w:t>
      </w:r>
      <w:r w:rsidRPr="00696768">
        <w:rPr>
          <w:rFonts w:ascii="Helvetica" w:hAnsi="Helvetica" w:cs="Helvetica" w:hint="eastAsia"/>
          <w:b/>
          <w:bCs/>
          <w:color w:val="222222"/>
          <w:sz w:val="21"/>
          <w:szCs w:val="21"/>
        </w:rPr>
        <w:t>Связь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репликации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репарации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ДНК</w:t>
      </w:r>
      <w:r w:rsidRPr="00696768">
        <w:rPr>
          <w:rFonts w:ascii="Helvetica" w:hAnsi="Helvetica" w:cs="Helvetica"/>
          <w:b/>
          <w:bCs/>
          <w:color w:val="222222"/>
          <w:sz w:val="21"/>
          <w:szCs w:val="21"/>
        </w:rPr>
        <w:t>.</w:t>
      </w:r>
    </w:p>
    <w:p w14:paraId="43904BD0" w14:textId="77777777" w:rsidR="00696768" w:rsidRPr="00696768" w:rsidRDefault="00696768" w:rsidP="00696768">
      <w:pPr>
        <w:rPr>
          <w:rFonts w:ascii="Helvetica" w:hAnsi="Helvetica" w:cs="Helvetica"/>
          <w:b/>
          <w:bCs/>
          <w:color w:val="222222"/>
          <w:sz w:val="21"/>
          <w:szCs w:val="21"/>
        </w:rPr>
      </w:pPr>
    </w:p>
    <w:p w14:paraId="11B95018"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1.6. </w:t>
      </w:r>
      <w:r w:rsidRPr="00696768">
        <w:rPr>
          <w:rFonts w:ascii="Helvetica" w:hAnsi="Helvetica" w:cs="Helvetica" w:hint="eastAsia"/>
          <w:b/>
          <w:bCs/>
          <w:color w:val="222222"/>
          <w:sz w:val="21"/>
          <w:szCs w:val="21"/>
        </w:rPr>
        <w:t>Использование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микроядерного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теста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для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оценки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величины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повреждения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генетического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материала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клетки</w:t>
      </w:r>
      <w:r w:rsidRPr="00696768">
        <w:rPr>
          <w:rFonts w:ascii="Helvetica" w:hAnsi="Helvetica" w:cs="Helvetica"/>
          <w:b/>
          <w:bCs/>
          <w:color w:val="222222"/>
          <w:sz w:val="21"/>
          <w:szCs w:val="21"/>
        </w:rPr>
        <w:t>.</w:t>
      </w:r>
    </w:p>
    <w:p w14:paraId="0D4260EB" w14:textId="77777777" w:rsidR="00696768" w:rsidRPr="00696768" w:rsidRDefault="00696768" w:rsidP="00696768">
      <w:pPr>
        <w:rPr>
          <w:rFonts w:ascii="Helvetica" w:hAnsi="Helvetica" w:cs="Helvetica"/>
          <w:b/>
          <w:bCs/>
          <w:color w:val="222222"/>
          <w:sz w:val="21"/>
          <w:szCs w:val="21"/>
        </w:rPr>
      </w:pPr>
    </w:p>
    <w:p w14:paraId="468CD3B0"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1.7. </w:t>
      </w:r>
      <w:r w:rsidRPr="00696768">
        <w:rPr>
          <w:rFonts w:ascii="Helvetica" w:hAnsi="Helvetica" w:cs="Helvetica" w:hint="eastAsia"/>
          <w:b/>
          <w:bCs/>
          <w:color w:val="222222"/>
          <w:sz w:val="21"/>
          <w:szCs w:val="21"/>
        </w:rPr>
        <w:t>Передача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информации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клетке</w:t>
      </w:r>
      <w:r w:rsidRPr="00696768">
        <w:rPr>
          <w:rFonts w:ascii="Helvetica" w:hAnsi="Helvetica" w:cs="Helvetica"/>
          <w:b/>
          <w:bCs/>
          <w:color w:val="222222"/>
          <w:sz w:val="21"/>
          <w:szCs w:val="21"/>
        </w:rPr>
        <w:t>.</w:t>
      </w:r>
    </w:p>
    <w:p w14:paraId="23A1E93F" w14:textId="77777777" w:rsidR="00696768" w:rsidRPr="00696768" w:rsidRDefault="00696768" w:rsidP="00696768">
      <w:pPr>
        <w:rPr>
          <w:rFonts w:ascii="Helvetica" w:hAnsi="Helvetica" w:cs="Helvetica"/>
          <w:b/>
          <w:bCs/>
          <w:color w:val="222222"/>
          <w:sz w:val="21"/>
          <w:szCs w:val="21"/>
        </w:rPr>
      </w:pPr>
    </w:p>
    <w:p w14:paraId="157DD55B"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1.7.1. </w:t>
      </w:r>
      <w:r w:rsidRPr="00696768">
        <w:rPr>
          <w:rFonts w:ascii="Helvetica" w:hAnsi="Helvetica" w:cs="Helvetica" w:hint="eastAsia"/>
          <w:b/>
          <w:bCs/>
          <w:color w:val="222222"/>
          <w:sz w:val="21"/>
          <w:szCs w:val="21"/>
        </w:rPr>
        <w:t>Фосфоинозитидный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путь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передачи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сигнала</w:t>
      </w:r>
      <w:r w:rsidRPr="00696768">
        <w:rPr>
          <w:rFonts w:ascii="Helvetica" w:hAnsi="Helvetica" w:cs="Helvetica"/>
          <w:b/>
          <w:bCs/>
          <w:color w:val="222222"/>
          <w:sz w:val="21"/>
          <w:szCs w:val="21"/>
        </w:rPr>
        <w:t>.</w:t>
      </w:r>
    </w:p>
    <w:p w14:paraId="176EB1C5" w14:textId="77777777" w:rsidR="00696768" w:rsidRPr="00696768" w:rsidRDefault="00696768" w:rsidP="00696768">
      <w:pPr>
        <w:rPr>
          <w:rFonts w:ascii="Helvetica" w:hAnsi="Helvetica" w:cs="Helvetica"/>
          <w:b/>
          <w:bCs/>
          <w:color w:val="222222"/>
          <w:sz w:val="21"/>
          <w:szCs w:val="21"/>
        </w:rPr>
      </w:pPr>
    </w:p>
    <w:p w14:paraId="0CA67E67"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1.7.1.1. </w:t>
      </w:r>
      <w:r w:rsidRPr="00696768">
        <w:rPr>
          <w:rFonts w:ascii="Helvetica" w:hAnsi="Helvetica" w:cs="Helvetica" w:hint="eastAsia"/>
          <w:b/>
          <w:bCs/>
          <w:color w:val="222222"/>
          <w:sz w:val="21"/>
          <w:szCs w:val="21"/>
        </w:rPr>
        <w:t>Двойственная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роль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цротеинкиназы</w:t>
      </w:r>
      <w:r w:rsidRPr="00696768">
        <w:rPr>
          <w:rFonts w:ascii="Helvetica" w:hAnsi="Helvetica" w:cs="Helvetica"/>
          <w:b/>
          <w:bCs/>
          <w:color w:val="222222"/>
          <w:sz w:val="21"/>
          <w:szCs w:val="21"/>
        </w:rPr>
        <w:t xml:space="preserve"> 0.</w:t>
      </w:r>
    </w:p>
    <w:p w14:paraId="6A4BF2DB" w14:textId="77777777" w:rsidR="00696768" w:rsidRPr="00696768" w:rsidRDefault="00696768" w:rsidP="00696768">
      <w:pPr>
        <w:rPr>
          <w:rFonts w:ascii="Helvetica" w:hAnsi="Helvetica" w:cs="Helvetica"/>
          <w:b/>
          <w:bCs/>
          <w:color w:val="222222"/>
          <w:sz w:val="21"/>
          <w:szCs w:val="21"/>
        </w:rPr>
      </w:pPr>
    </w:p>
    <w:p w14:paraId="7EB0B9A9"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1.7.1.2. </w:t>
      </w:r>
      <w:r w:rsidRPr="00696768">
        <w:rPr>
          <w:rFonts w:ascii="Helvetica" w:hAnsi="Helvetica" w:cs="Helvetica" w:hint="eastAsia"/>
          <w:b/>
          <w:bCs/>
          <w:color w:val="222222"/>
          <w:sz w:val="21"/>
          <w:szCs w:val="21"/>
        </w:rPr>
        <w:t>Роль</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протеинкиназы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клеточном</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цикле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лимфоцитов</w:t>
      </w:r>
      <w:r w:rsidRPr="00696768">
        <w:rPr>
          <w:rFonts w:ascii="Helvetica" w:hAnsi="Helvetica" w:cs="Helvetica"/>
          <w:b/>
          <w:bCs/>
          <w:color w:val="222222"/>
          <w:sz w:val="21"/>
          <w:szCs w:val="21"/>
        </w:rPr>
        <w:t>.</w:t>
      </w:r>
    </w:p>
    <w:p w14:paraId="5CCF7D22" w14:textId="77777777" w:rsidR="00696768" w:rsidRPr="00696768" w:rsidRDefault="00696768" w:rsidP="00696768">
      <w:pPr>
        <w:rPr>
          <w:rFonts w:ascii="Helvetica" w:hAnsi="Helvetica" w:cs="Helvetica"/>
          <w:b/>
          <w:bCs/>
          <w:color w:val="222222"/>
          <w:sz w:val="21"/>
          <w:szCs w:val="21"/>
        </w:rPr>
      </w:pPr>
    </w:p>
    <w:p w14:paraId="1F005B31"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1.7.1.3. </w:t>
      </w:r>
      <w:r w:rsidRPr="00696768">
        <w:rPr>
          <w:rFonts w:ascii="Helvetica" w:hAnsi="Helvetica" w:cs="Helvetica" w:hint="eastAsia"/>
          <w:b/>
          <w:bCs/>
          <w:color w:val="222222"/>
          <w:sz w:val="21"/>
          <w:szCs w:val="21"/>
        </w:rPr>
        <w:t>Участие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протеинкиназы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тоническом</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сокращении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гладких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мышц</w:t>
      </w:r>
      <w:r w:rsidRPr="00696768">
        <w:rPr>
          <w:rFonts w:ascii="Helvetica" w:hAnsi="Helvetica" w:cs="Helvetica"/>
          <w:b/>
          <w:bCs/>
          <w:color w:val="222222"/>
          <w:sz w:val="21"/>
          <w:szCs w:val="21"/>
        </w:rPr>
        <w:t>.</w:t>
      </w:r>
    </w:p>
    <w:p w14:paraId="6BB73878" w14:textId="77777777" w:rsidR="00696768" w:rsidRPr="00696768" w:rsidRDefault="00696768" w:rsidP="00696768">
      <w:pPr>
        <w:rPr>
          <w:rFonts w:ascii="Helvetica" w:hAnsi="Helvetica" w:cs="Helvetica"/>
          <w:b/>
          <w:bCs/>
          <w:color w:val="222222"/>
          <w:sz w:val="21"/>
          <w:szCs w:val="21"/>
        </w:rPr>
      </w:pPr>
    </w:p>
    <w:p w14:paraId="6EFE5358"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1.7.2. </w:t>
      </w:r>
      <w:r w:rsidRPr="00696768">
        <w:rPr>
          <w:rFonts w:ascii="Helvetica" w:hAnsi="Helvetica" w:cs="Helvetica" w:hint="eastAsia"/>
          <w:b/>
          <w:bCs/>
          <w:color w:val="222222"/>
          <w:sz w:val="21"/>
          <w:szCs w:val="21"/>
        </w:rPr>
        <w:t>Участие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вторичных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мессенджеров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реализации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защиты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от</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лучевого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воздействия</w:t>
      </w:r>
      <w:r w:rsidRPr="00696768">
        <w:rPr>
          <w:rFonts w:ascii="Helvetica" w:hAnsi="Helvetica" w:cs="Helvetica"/>
          <w:b/>
          <w:bCs/>
          <w:color w:val="222222"/>
          <w:sz w:val="21"/>
          <w:szCs w:val="21"/>
        </w:rPr>
        <w:t>.</w:t>
      </w:r>
    </w:p>
    <w:p w14:paraId="2DD04BA2" w14:textId="77777777" w:rsidR="00696768" w:rsidRPr="00696768" w:rsidRDefault="00696768" w:rsidP="00696768">
      <w:pPr>
        <w:rPr>
          <w:rFonts w:ascii="Helvetica" w:hAnsi="Helvetica" w:cs="Helvetica"/>
          <w:b/>
          <w:bCs/>
          <w:color w:val="222222"/>
          <w:sz w:val="21"/>
          <w:szCs w:val="21"/>
        </w:rPr>
      </w:pPr>
    </w:p>
    <w:p w14:paraId="2AF258A6"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Глава</w:t>
      </w:r>
      <w:r w:rsidRPr="00696768">
        <w:rPr>
          <w:rFonts w:ascii="Helvetica" w:hAnsi="Helvetica" w:cs="Helvetica"/>
          <w:b/>
          <w:bCs/>
          <w:color w:val="222222"/>
          <w:sz w:val="21"/>
          <w:szCs w:val="21"/>
        </w:rPr>
        <w:t xml:space="preserve"> 2. </w:t>
      </w:r>
      <w:r w:rsidRPr="00696768">
        <w:rPr>
          <w:rFonts w:ascii="Helvetica" w:hAnsi="Helvetica" w:cs="Helvetica" w:hint="eastAsia"/>
          <w:b/>
          <w:bCs/>
          <w:color w:val="222222"/>
          <w:sz w:val="21"/>
          <w:szCs w:val="21"/>
        </w:rPr>
        <w:t>МАТЕРИАЛЫ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МЕТОДЫ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ИССЛЕДОВАНИЯ</w:t>
      </w:r>
      <w:r w:rsidRPr="00696768">
        <w:rPr>
          <w:rFonts w:ascii="Helvetica" w:hAnsi="Helvetica" w:cs="Helvetica"/>
          <w:b/>
          <w:bCs/>
          <w:color w:val="222222"/>
          <w:sz w:val="21"/>
          <w:szCs w:val="21"/>
        </w:rPr>
        <w:t>.</w:t>
      </w:r>
    </w:p>
    <w:p w14:paraId="2E3FA721" w14:textId="77777777" w:rsidR="00696768" w:rsidRPr="00696768" w:rsidRDefault="00696768" w:rsidP="00696768">
      <w:pPr>
        <w:rPr>
          <w:rFonts w:ascii="Helvetica" w:hAnsi="Helvetica" w:cs="Helvetica"/>
          <w:b/>
          <w:bCs/>
          <w:color w:val="222222"/>
          <w:sz w:val="21"/>
          <w:szCs w:val="21"/>
        </w:rPr>
      </w:pPr>
    </w:p>
    <w:p w14:paraId="5AFB7A1F"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2.1. </w:t>
      </w:r>
      <w:r w:rsidRPr="00696768">
        <w:rPr>
          <w:rFonts w:ascii="Helvetica" w:hAnsi="Helvetica" w:cs="Helvetica" w:hint="eastAsia"/>
          <w:b/>
          <w:bCs/>
          <w:color w:val="222222"/>
          <w:sz w:val="21"/>
          <w:szCs w:val="21"/>
        </w:rPr>
        <w:t>Ра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диомоди</w:t>
      </w:r>
      <w:r w:rsidRPr="00696768">
        <w:rPr>
          <w:rFonts w:ascii="Helvetica" w:hAnsi="Helvetica" w:cs="Helvetica"/>
          <w:b/>
          <w:bCs/>
          <w:color w:val="222222"/>
          <w:sz w:val="21"/>
          <w:szCs w:val="21"/>
        </w:rPr>
        <w:t>$</w:t>
      </w:r>
      <w:r w:rsidRPr="00696768">
        <w:rPr>
          <w:rFonts w:ascii="Helvetica" w:hAnsi="Helvetica" w:cs="Helvetica" w:hint="eastAsia"/>
          <w:b/>
          <w:bCs/>
          <w:color w:val="222222"/>
          <w:sz w:val="21"/>
          <w:szCs w:val="21"/>
        </w:rPr>
        <w:t>ициру</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щев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действие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препаратов</w:t>
      </w:r>
    </w:p>
    <w:p w14:paraId="7C88EEFE" w14:textId="77777777" w:rsidR="00696768" w:rsidRPr="00696768" w:rsidRDefault="00696768" w:rsidP="00696768">
      <w:pPr>
        <w:rPr>
          <w:rFonts w:ascii="Helvetica" w:hAnsi="Helvetica" w:cs="Helvetica"/>
          <w:b/>
          <w:bCs/>
          <w:color w:val="222222"/>
          <w:sz w:val="21"/>
          <w:szCs w:val="21"/>
        </w:rPr>
      </w:pPr>
    </w:p>
    <w:p w14:paraId="2C459085"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KD1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MD</w:t>
      </w:r>
    </w:p>
    <w:p w14:paraId="03C5F6BE" w14:textId="77777777" w:rsidR="00696768" w:rsidRPr="00696768" w:rsidRDefault="00696768" w:rsidP="00696768">
      <w:pPr>
        <w:rPr>
          <w:rFonts w:ascii="Helvetica" w:hAnsi="Helvetica" w:cs="Helvetica"/>
          <w:b/>
          <w:bCs/>
          <w:color w:val="222222"/>
          <w:sz w:val="21"/>
          <w:szCs w:val="21"/>
        </w:rPr>
      </w:pPr>
    </w:p>
    <w:p w14:paraId="5C9781E2"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2.1 </w:t>
      </w:r>
      <w:r w:rsidRPr="00696768">
        <w:rPr>
          <w:rFonts w:ascii="Helvetica" w:hAnsi="Helvetica" w:cs="Helvetica" w:hint="eastAsia"/>
          <w:b/>
          <w:bCs/>
          <w:color w:val="222222"/>
          <w:sz w:val="21"/>
          <w:szCs w:val="21"/>
        </w:rPr>
        <w:t>Л</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Эксперименты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животных</w:t>
      </w:r>
      <w:r w:rsidRPr="00696768">
        <w:rPr>
          <w:rFonts w:ascii="Helvetica" w:hAnsi="Helvetica" w:cs="Helvetica"/>
          <w:b/>
          <w:bCs/>
          <w:color w:val="222222"/>
          <w:sz w:val="21"/>
          <w:szCs w:val="21"/>
        </w:rPr>
        <w:t>.</w:t>
      </w:r>
    </w:p>
    <w:p w14:paraId="3B5E910C" w14:textId="77777777" w:rsidR="00696768" w:rsidRPr="00696768" w:rsidRDefault="00696768" w:rsidP="00696768">
      <w:pPr>
        <w:rPr>
          <w:rFonts w:ascii="Helvetica" w:hAnsi="Helvetica" w:cs="Helvetica"/>
          <w:b/>
          <w:bCs/>
          <w:color w:val="222222"/>
          <w:sz w:val="21"/>
          <w:szCs w:val="21"/>
        </w:rPr>
      </w:pPr>
    </w:p>
    <w:p w14:paraId="35EF39F3"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2.1.1.1. </w:t>
      </w:r>
      <w:r w:rsidRPr="00696768">
        <w:rPr>
          <w:rFonts w:ascii="Helvetica" w:hAnsi="Helvetica" w:cs="Helvetica" w:hint="eastAsia"/>
          <w:b/>
          <w:bCs/>
          <w:color w:val="222222"/>
          <w:sz w:val="21"/>
          <w:szCs w:val="21"/>
        </w:rPr>
        <w:t>Условия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облучения</w:t>
      </w:r>
      <w:r w:rsidRPr="00696768">
        <w:rPr>
          <w:rFonts w:ascii="Helvetica" w:hAnsi="Helvetica" w:cs="Helvetica"/>
          <w:b/>
          <w:bCs/>
          <w:color w:val="222222"/>
          <w:sz w:val="21"/>
          <w:szCs w:val="21"/>
        </w:rPr>
        <w:t>.</w:t>
      </w:r>
    </w:p>
    <w:p w14:paraId="358EE8C8" w14:textId="77777777" w:rsidR="00696768" w:rsidRPr="00696768" w:rsidRDefault="00696768" w:rsidP="00696768">
      <w:pPr>
        <w:rPr>
          <w:rFonts w:ascii="Helvetica" w:hAnsi="Helvetica" w:cs="Helvetica"/>
          <w:b/>
          <w:bCs/>
          <w:color w:val="222222"/>
          <w:sz w:val="21"/>
          <w:szCs w:val="21"/>
        </w:rPr>
      </w:pPr>
    </w:p>
    <w:p w14:paraId="468521C3"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2.1 </w:t>
      </w:r>
      <w:r w:rsidRPr="00696768">
        <w:rPr>
          <w:rFonts w:ascii="Helvetica" w:hAnsi="Helvetica" w:cs="Helvetica" w:hint="eastAsia"/>
          <w:b/>
          <w:bCs/>
          <w:color w:val="222222"/>
          <w:sz w:val="21"/>
          <w:szCs w:val="21"/>
        </w:rPr>
        <w:t>Л</w:t>
      </w:r>
      <w:r w:rsidRPr="00696768">
        <w:rPr>
          <w:rFonts w:ascii="Helvetica" w:hAnsi="Helvetica" w:cs="Helvetica"/>
          <w:b/>
          <w:bCs/>
          <w:color w:val="222222"/>
          <w:sz w:val="21"/>
          <w:szCs w:val="21"/>
        </w:rPr>
        <w:t xml:space="preserve">.2. </w:t>
      </w:r>
      <w:r w:rsidRPr="00696768">
        <w:rPr>
          <w:rFonts w:ascii="Helvetica" w:hAnsi="Helvetica" w:cs="Helvetica" w:hint="eastAsia"/>
          <w:b/>
          <w:bCs/>
          <w:color w:val="222222"/>
          <w:sz w:val="21"/>
          <w:szCs w:val="21"/>
        </w:rPr>
        <w:t>Схема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применения</w:t>
      </w:r>
      <w:r w:rsidRPr="00696768">
        <w:rPr>
          <w:rFonts w:ascii="Helvetica" w:hAnsi="Helvetica" w:cs="Helvetica"/>
          <w:b/>
          <w:bCs/>
          <w:color w:val="222222"/>
          <w:sz w:val="21"/>
          <w:szCs w:val="21"/>
        </w:rPr>
        <w:t xml:space="preserve"> MD2.</w:t>
      </w:r>
    </w:p>
    <w:p w14:paraId="7C6D1F43" w14:textId="77777777" w:rsidR="00696768" w:rsidRPr="00696768" w:rsidRDefault="00696768" w:rsidP="00696768">
      <w:pPr>
        <w:rPr>
          <w:rFonts w:ascii="Helvetica" w:hAnsi="Helvetica" w:cs="Helvetica"/>
          <w:b/>
          <w:bCs/>
          <w:color w:val="222222"/>
          <w:sz w:val="21"/>
          <w:szCs w:val="21"/>
        </w:rPr>
      </w:pPr>
    </w:p>
    <w:p w14:paraId="01553CFD"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2.1.2. </w:t>
      </w:r>
      <w:r w:rsidRPr="00696768">
        <w:rPr>
          <w:rFonts w:ascii="Helvetica" w:hAnsi="Helvetica" w:cs="Helvetica" w:hint="eastAsia"/>
          <w:b/>
          <w:bCs/>
          <w:color w:val="222222"/>
          <w:sz w:val="21"/>
          <w:szCs w:val="21"/>
        </w:rPr>
        <w:t>Эксперименты</w:t>
      </w:r>
      <w:r w:rsidRPr="00696768">
        <w:rPr>
          <w:rFonts w:ascii="Helvetica" w:hAnsi="Helvetica" w:cs="Helvetica"/>
          <w:b/>
          <w:bCs/>
          <w:color w:val="222222"/>
          <w:sz w:val="21"/>
          <w:szCs w:val="21"/>
        </w:rPr>
        <w:t xml:space="preserve"> In vitro.</w:t>
      </w:r>
    </w:p>
    <w:p w14:paraId="3E115BE6" w14:textId="77777777" w:rsidR="00696768" w:rsidRPr="00696768" w:rsidRDefault="00696768" w:rsidP="00696768">
      <w:pPr>
        <w:rPr>
          <w:rFonts w:ascii="Helvetica" w:hAnsi="Helvetica" w:cs="Helvetica"/>
          <w:b/>
          <w:bCs/>
          <w:color w:val="222222"/>
          <w:sz w:val="21"/>
          <w:szCs w:val="21"/>
        </w:rPr>
      </w:pPr>
    </w:p>
    <w:p w14:paraId="3AFF63EB"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2</w:t>
      </w:r>
      <w:r w:rsidRPr="00696768">
        <w:rPr>
          <w:rFonts w:ascii="Helvetica" w:hAnsi="Helvetica" w:cs="Helvetica" w:hint="eastAsia"/>
          <w:b/>
          <w:bCs/>
          <w:color w:val="222222"/>
          <w:sz w:val="21"/>
          <w:szCs w:val="21"/>
        </w:rPr>
        <w:t>Л</w:t>
      </w:r>
      <w:r w:rsidRPr="00696768">
        <w:rPr>
          <w:rFonts w:ascii="Helvetica" w:hAnsi="Helvetica" w:cs="Helvetica"/>
          <w:b/>
          <w:bCs/>
          <w:color w:val="222222"/>
          <w:sz w:val="21"/>
          <w:szCs w:val="21"/>
        </w:rPr>
        <w:t xml:space="preserve">.2.1. </w:t>
      </w:r>
      <w:r w:rsidRPr="00696768">
        <w:rPr>
          <w:rFonts w:ascii="Helvetica" w:hAnsi="Helvetica" w:cs="Helvetica" w:hint="eastAsia"/>
          <w:b/>
          <w:bCs/>
          <w:color w:val="222222"/>
          <w:sz w:val="21"/>
          <w:szCs w:val="21"/>
        </w:rPr>
        <w:t>Анализ</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количества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микроядер</w:t>
      </w:r>
      <w:r w:rsidRPr="00696768">
        <w:rPr>
          <w:rFonts w:ascii="Helvetica" w:hAnsi="Helvetica" w:cs="Helvetica"/>
          <w:b/>
          <w:bCs/>
          <w:color w:val="222222"/>
          <w:sz w:val="21"/>
          <w:szCs w:val="21"/>
        </w:rPr>
        <w:t>.</w:t>
      </w:r>
    </w:p>
    <w:p w14:paraId="72A8F9BF" w14:textId="77777777" w:rsidR="00696768" w:rsidRPr="00696768" w:rsidRDefault="00696768" w:rsidP="00696768">
      <w:pPr>
        <w:rPr>
          <w:rFonts w:ascii="Helvetica" w:hAnsi="Helvetica" w:cs="Helvetica"/>
          <w:b/>
          <w:bCs/>
          <w:color w:val="222222"/>
          <w:sz w:val="21"/>
          <w:szCs w:val="21"/>
        </w:rPr>
      </w:pPr>
    </w:p>
    <w:p w14:paraId="57820A3F"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lastRenderedPageBreak/>
        <w:t xml:space="preserve">2.1.2.2. </w:t>
      </w:r>
      <w:r w:rsidRPr="00696768">
        <w:rPr>
          <w:rFonts w:ascii="Helvetica" w:hAnsi="Helvetica" w:cs="Helvetica" w:hint="eastAsia"/>
          <w:b/>
          <w:bCs/>
          <w:color w:val="222222"/>
          <w:sz w:val="21"/>
          <w:szCs w:val="21"/>
        </w:rPr>
        <w:t>Культура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лимфоцитов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человека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для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цитофлуориме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триче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ского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анализа</w:t>
      </w:r>
      <w:r w:rsidRPr="00696768">
        <w:rPr>
          <w:rFonts w:ascii="Helvetica" w:hAnsi="Helvetica" w:cs="Helvetica"/>
          <w:b/>
          <w:bCs/>
          <w:color w:val="222222"/>
          <w:sz w:val="21"/>
          <w:szCs w:val="21"/>
        </w:rPr>
        <w:t>.</w:t>
      </w:r>
    </w:p>
    <w:p w14:paraId="32D00873" w14:textId="77777777" w:rsidR="00696768" w:rsidRPr="00696768" w:rsidRDefault="00696768" w:rsidP="00696768">
      <w:pPr>
        <w:rPr>
          <w:rFonts w:ascii="Helvetica" w:hAnsi="Helvetica" w:cs="Helvetica"/>
          <w:b/>
          <w:bCs/>
          <w:color w:val="222222"/>
          <w:sz w:val="21"/>
          <w:szCs w:val="21"/>
        </w:rPr>
      </w:pPr>
    </w:p>
    <w:p w14:paraId="71E0FD64"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2</w:t>
      </w:r>
      <w:r w:rsidRPr="00696768">
        <w:rPr>
          <w:rFonts w:ascii="Helvetica" w:hAnsi="Helvetica" w:cs="Helvetica" w:hint="eastAsia"/>
          <w:b/>
          <w:bCs/>
          <w:color w:val="222222"/>
          <w:sz w:val="21"/>
          <w:szCs w:val="21"/>
        </w:rPr>
        <w:t>Л</w:t>
      </w:r>
      <w:r w:rsidRPr="00696768">
        <w:rPr>
          <w:rFonts w:ascii="Helvetica" w:hAnsi="Helvetica" w:cs="Helvetica"/>
          <w:b/>
          <w:bCs/>
          <w:color w:val="222222"/>
          <w:sz w:val="21"/>
          <w:szCs w:val="21"/>
        </w:rPr>
        <w:t xml:space="preserve">.2.3. </w:t>
      </w:r>
      <w:r w:rsidRPr="00696768">
        <w:rPr>
          <w:rFonts w:ascii="Helvetica" w:hAnsi="Helvetica" w:cs="Helvetica" w:hint="eastAsia"/>
          <w:b/>
          <w:bCs/>
          <w:color w:val="222222"/>
          <w:sz w:val="21"/>
          <w:szCs w:val="21"/>
        </w:rPr>
        <w:t>Условия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облучения</w:t>
      </w:r>
      <w:r w:rsidRPr="00696768">
        <w:rPr>
          <w:rFonts w:ascii="Helvetica" w:hAnsi="Helvetica" w:cs="Helvetica"/>
          <w:b/>
          <w:bCs/>
          <w:color w:val="222222"/>
          <w:sz w:val="21"/>
          <w:szCs w:val="21"/>
        </w:rPr>
        <w:t>.</w:t>
      </w:r>
    </w:p>
    <w:p w14:paraId="5F65C875" w14:textId="77777777" w:rsidR="00696768" w:rsidRPr="00696768" w:rsidRDefault="00696768" w:rsidP="00696768">
      <w:pPr>
        <w:rPr>
          <w:rFonts w:ascii="Helvetica" w:hAnsi="Helvetica" w:cs="Helvetica"/>
          <w:b/>
          <w:bCs/>
          <w:color w:val="222222"/>
          <w:sz w:val="21"/>
          <w:szCs w:val="21"/>
        </w:rPr>
      </w:pPr>
    </w:p>
    <w:p w14:paraId="5EC81654"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2.1.2.4. </w:t>
      </w:r>
      <w:r w:rsidRPr="00696768">
        <w:rPr>
          <w:rFonts w:ascii="Helvetica" w:hAnsi="Helvetica" w:cs="Helvetica" w:hint="eastAsia"/>
          <w:b/>
          <w:bCs/>
          <w:color w:val="222222"/>
          <w:sz w:val="21"/>
          <w:szCs w:val="21"/>
        </w:rPr>
        <w:t>Цитофлуориме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триче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ский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анализ</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количества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ДНК</w:t>
      </w:r>
      <w:r w:rsidRPr="00696768">
        <w:rPr>
          <w:rFonts w:ascii="Helvetica" w:hAnsi="Helvetica" w:cs="Helvetica"/>
          <w:b/>
          <w:bCs/>
          <w:color w:val="222222"/>
          <w:sz w:val="21"/>
          <w:szCs w:val="21"/>
        </w:rPr>
        <w:t>.</w:t>
      </w:r>
    </w:p>
    <w:p w14:paraId="3D0D8EF3" w14:textId="77777777" w:rsidR="00696768" w:rsidRPr="00696768" w:rsidRDefault="00696768" w:rsidP="00696768">
      <w:pPr>
        <w:rPr>
          <w:rFonts w:ascii="Helvetica" w:hAnsi="Helvetica" w:cs="Helvetica"/>
          <w:b/>
          <w:bCs/>
          <w:color w:val="222222"/>
          <w:sz w:val="21"/>
          <w:szCs w:val="21"/>
        </w:rPr>
      </w:pPr>
    </w:p>
    <w:p w14:paraId="4C31D279"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2.2. </w:t>
      </w:r>
      <w:r w:rsidRPr="00696768">
        <w:rPr>
          <w:rFonts w:ascii="Helvetica" w:hAnsi="Helvetica" w:cs="Helvetica" w:hint="eastAsia"/>
          <w:b/>
          <w:bCs/>
          <w:color w:val="222222"/>
          <w:sz w:val="21"/>
          <w:szCs w:val="21"/>
        </w:rPr>
        <w:t>Фармакологические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эксперименты</w:t>
      </w:r>
      <w:r w:rsidRPr="00696768">
        <w:rPr>
          <w:rFonts w:ascii="Helvetica" w:hAnsi="Helvetica" w:cs="Helvetica"/>
          <w:b/>
          <w:bCs/>
          <w:color w:val="222222"/>
          <w:sz w:val="21"/>
          <w:szCs w:val="21"/>
        </w:rPr>
        <w:t>.</w:t>
      </w:r>
    </w:p>
    <w:p w14:paraId="2E644FC3" w14:textId="77777777" w:rsidR="00696768" w:rsidRPr="00696768" w:rsidRDefault="00696768" w:rsidP="00696768">
      <w:pPr>
        <w:rPr>
          <w:rFonts w:ascii="Helvetica" w:hAnsi="Helvetica" w:cs="Helvetica"/>
          <w:b/>
          <w:bCs/>
          <w:color w:val="222222"/>
          <w:sz w:val="21"/>
          <w:szCs w:val="21"/>
        </w:rPr>
      </w:pPr>
    </w:p>
    <w:p w14:paraId="5954C394"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2.2</w:t>
      </w:r>
      <w:r w:rsidRPr="00696768">
        <w:rPr>
          <w:rFonts w:ascii="Helvetica" w:hAnsi="Helvetica" w:cs="Helvetica" w:hint="eastAsia"/>
          <w:b/>
          <w:bCs/>
          <w:color w:val="222222"/>
          <w:sz w:val="21"/>
          <w:szCs w:val="21"/>
        </w:rPr>
        <w:t>Л</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Объект</w:t>
      </w:r>
      <w:r w:rsidRPr="00696768">
        <w:rPr>
          <w:rFonts w:ascii="Helvetica" w:hAnsi="Helvetica" w:cs="Helvetica"/>
          <w:b/>
          <w:bCs/>
          <w:color w:val="222222"/>
          <w:sz w:val="21"/>
          <w:szCs w:val="21"/>
        </w:rPr>
        <w:t>.</w:t>
      </w:r>
    </w:p>
    <w:p w14:paraId="23DFF982" w14:textId="77777777" w:rsidR="00696768" w:rsidRPr="00696768" w:rsidRDefault="00696768" w:rsidP="00696768">
      <w:pPr>
        <w:rPr>
          <w:rFonts w:ascii="Helvetica" w:hAnsi="Helvetica" w:cs="Helvetica"/>
          <w:b/>
          <w:bCs/>
          <w:color w:val="222222"/>
          <w:sz w:val="21"/>
          <w:szCs w:val="21"/>
        </w:rPr>
      </w:pPr>
    </w:p>
    <w:p w14:paraId="6273A38D"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2.2.2. </w:t>
      </w:r>
      <w:r w:rsidRPr="00696768">
        <w:rPr>
          <w:rFonts w:ascii="Helvetica" w:hAnsi="Helvetica" w:cs="Helvetica" w:hint="eastAsia"/>
          <w:b/>
          <w:bCs/>
          <w:color w:val="222222"/>
          <w:sz w:val="21"/>
          <w:szCs w:val="21"/>
        </w:rPr>
        <w:t>Экспериментальная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установка</w:t>
      </w:r>
      <w:r w:rsidRPr="00696768">
        <w:rPr>
          <w:rFonts w:ascii="Helvetica" w:hAnsi="Helvetica" w:cs="Helvetica"/>
          <w:b/>
          <w:bCs/>
          <w:color w:val="222222"/>
          <w:sz w:val="21"/>
          <w:szCs w:val="21"/>
        </w:rPr>
        <w:t>.</w:t>
      </w:r>
    </w:p>
    <w:p w14:paraId="09564253" w14:textId="77777777" w:rsidR="00696768" w:rsidRPr="00696768" w:rsidRDefault="00696768" w:rsidP="00696768">
      <w:pPr>
        <w:rPr>
          <w:rFonts w:ascii="Helvetica" w:hAnsi="Helvetica" w:cs="Helvetica"/>
          <w:b/>
          <w:bCs/>
          <w:color w:val="222222"/>
          <w:sz w:val="21"/>
          <w:szCs w:val="21"/>
        </w:rPr>
      </w:pPr>
    </w:p>
    <w:p w14:paraId="4D3B256C"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2.2.3. </w:t>
      </w:r>
      <w:r w:rsidRPr="00696768">
        <w:rPr>
          <w:rFonts w:ascii="Helvetica" w:hAnsi="Helvetica" w:cs="Helvetica" w:hint="eastAsia"/>
          <w:b/>
          <w:bCs/>
          <w:color w:val="222222"/>
          <w:sz w:val="21"/>
          <w:szCs w:val="21"/>
        </w:rPr>
        <w:t>Ход</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эксперимента</w:t>
      </w:r>
      <w:r w:rsidRPr="00696768">
        <w:rPr>
          <w:rFonts w:ascii="Helvetica" w:hAnsi="Helvetica" w:cs="Helvetica"/>
          <w:b/>
          <w:bCs/>
          <w:color w:val="222222"/>
          <w:sz w:val="21"/>
          <w:szCs w:val="21"/>
        </w:rPr>
        <w:t>.</w:t>
      </w:r>
    </w:p>
    <w:p w14:paraId="71176DB5" w14:textId="77777777" w:rsidR="00696768" w:rsidRPr="00696768" w:rsidRDefault="00696768" w:rsidP="00696768">
      <w:pPr>
        <w:rPr>
          <w:rFonts w:ascii="Helvetica" w:hAnsi="Helvetica" w:cs="Helvetica"/>
          <w:b/>
          <w:bCs/>
          <w:color w:val="222222"/>
          <w:sz w:val="21"/>
          <w:szCs w:val="21"/>
        </w:rPr>
      </w:pPr>
    </w:p>
    <w:p w14:paraId="2AD8B1EA"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2.3. </w:t>
      </w:r>
      <w:r w:rsidRPr="00696768">
        <w:rPr>
          <w:rFonts w:ascii="Helvetica" w:hAnsi="Helvetica" w:cs="Helvetica" w:hint="eastAsia"/>
          <w:b/>
          <w:bCs/>
          <w:color w:val="222222"/>
          <w:sz w:val="21"/>
          <w:szCs w:val="21"/>
        </w:rPr>
        <w:t>Используемые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растворы</w:t>
      </w:r>
      <w:r w:rsidRPr="00696768">
        <w:rPr>
          <w:rFonts w:ascii="Helvetica" w:hAnsi="Helvetica" w:cs="Helvetica"/>
          <w:b/>
          <w:bCs/>
          <w:color w:val="222222"/>
          <w:sz w:val="21"/>
          <w:szCs w:val="21"/>
        </w:rPr>
        <w:t>.</w:t>
      </w:r>
    </w:p>
    <w:p w14:paraId="562E2CE8" w14:textId="77777777" w:rsidR="00696768" w:rsidRPr="00696768" w:rsidRDefault="00696768" w:rsidP="00696768">
      <w:pPr>
        <w:rPr>
          <w:rFonts w:ascii="Helvetica" w:hAnsi="Helvetica" w:cs="Helvetica"/>
          <w:b/>
          <w:bCs/>
          <w:color w:val="222222"/>
          <w:sz w:val="21"/>
          <w:szCs w:val="21"/>
        </w:rPr>
      </w:pPr>
    </w:p>
    <w:p w14:paraId="447DA463"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2.4. </w:t>
      </w:r>
      <w:r w:rsidRPr="00696768">
        <w:rPr>
          <w:rFonts w:ascii="Helvetica" w:hAnsi="Helvetica" w:cs="Helvetica" w:hint="eastAsia"/>
          <w:b/>
          <w:bCs/>
          <w:color w:val="222222"/>
          <w:sz w:val="21"/>
          <w:szCs w:val="21"/>
        </w:rPr>
        <w:t>Препараты</w:t>
      </w:r>
      <w:r w:rsidRPr="00696768">
        <w:rPr>
          <w:rFonts w:ascii="Helvetica" w:hAnsi="Helvetica" w:cs="Helvetica"/>
          <w:b/>
          <w:bCs/>
          <w:color w:val="222222"/>
          <w:sz w:val="21"/>
          <w:szCs w:val="21"/>
        </w:rPr>
        <w:t xml:space="preserve"> MDI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MD2.</w:t>
      </w:r>
    </w:p>
    <w:p w14:paraId="23183738" w14:textId="77777777" w:rsidR="00696768" w:rsidRPr="00696768" w:rsidRDefault="00696768" w:rsidP="00696768">
      <w:pPr>
        <w:rPr>
          <w:rFonts w:ascii="Helvetica" w:hAnsi="Helvetica" w:cs="Helvetica"/>
          <w:b/>
          <w:bCs/>
          <w:color w:val="222222"/>
          <w:sz w:val="21"/>
          <w:szCs w:val="21"/>
        </w:rPr>
      </w:pPr>
    </w:p>
    <w:p w14:paraId="730B1D3B"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2.5. </w:t>
      </w:r>
      <w:r w:rsidRPr="00696768">
        <w:rPr>
          <w:rFonts w:ascii="Helvetica" w:hAnsi="Helvetica" w:cs="Helvetica" w:hint="eastAsia"/>
          <w:b/>
          <w:bCs/>
          <w:color w:val="222222"/>
          <w:sz w:val="21"/>
          <w:szCs w:val="21"/>
        </w:rPr>
        <w:t>Статистическая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обработка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экспериментов</w:t>
      </w:r>
      <w:r w:rsidRPr="00696768">
        <w:rPr>
          <w:rFonts w:ascii="Helvetica" w:hAnsi="Helvetica" w:cs="Helvetica"/>
          <w:b/>
          <w:bCs/>
          <w:color w:val="222222"/>
          <w:sz w:val="21"/>
          <w:szCs w:val="21"/>
        </w:rPr>
        <w:t>.</w:t>
      </w:r>
    </w:p>
    <w:p w14:paraId="0C6D61FD" w14:textId="77777777" w:rsidR="00696768" w:rsidRPr="00696768" w:rsidRDefault="00696768" w:rsidP="00696768">
      <w:pPr>
        <w:rPr>
          <w:rFonts w:ascii="Helvetica" w:hAnsi="Helvetica" w:cs="Helvetica"/>
          <w:b/>
          <w:bCs/>
          <w:color w:val="222222"/>
          <w:sz w:val="21"/>
          <w:szCs w:val="21"/>
        </w:rPr>
      </w:pPr>
    </w:p>
    <w:p w14:paraId="5B54DCA2"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Глава</w:t>
      </w:r>
      <w:r w:rsidRPr="00696768">
        <w:rPr>
          <w:rFonts w:ascii="Helvetica" w:hAnsi="Helvetica" w:cs="Helvetica"/>
          <w:b/>
          <w:bCs/>
          <w:color w:val="222222"/>
          <w:sz w:val="21"/>
          <w:szCs w:val="21"/>
        </w:rPr>
        <w:t xml:space="preserve"> 3. </w:t>
      </w:r>
      <w:r w:rsidRPr="00696768">
        <w:rPr>
          <w:rFonts w:ascii="Helvetica" w:hAnsi="Helvetica" w:cs="Helvetica" w:hint="eastAsia"/>
          <w:b/>
          <w:bCs/>
          <w:color w:val="222222"/>
          <w:sz w:val="21"/>
          <w:szCs w:val="21"/>
        </w:rPr>
        <w:t>РЕЗУЛЬТАТЫ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ИССЛЕДОВАНИЙ</w:t>
      </w:r>
      <w:r w:rsidRPr="00696768">
        <w:rPr>
          <w:rFonts w:ascii="Helvetica" w:hAnsi="Helvetica" w:cs="Helvetica"/>
          <w:b/>
          <w:bCs/>
          <w:color w:val="222222"/>
          <w:sz w:val="21"/>
          <w:szCs w:val="21"/>
        </w:rPr>
        <w:t>.</w:t>
      </w:r>
    </w:p>
    <w:p w14:paraId="61A115C1" w14:textId="77777777" w:rsidR="00696768" w:rsidRPr="00696768" w:rsidRDefault="00696768" w:rsidP="00696768">
      <w:pPr>
        <w:rPr>
          <w:rFonts w:ascii="Helvetica" w:hAnsi="Helvetica" w:cs="Helvetica"/>
          <w:b/>
          <w:bCs/>
          <w:color w:val="222222"/>
          <w:sz w:val="21"/>
          <w:szCs w:val="21"/>
        </w:rPr>
      </w:pPr>
    </w:p>
    <w:p w14:paraId="7BCC8452"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3.1. </w:t>
      </w:r>
      <w:r w:rsidRPr="00696768">
        <w:rPr>
          <w:rFonts w:ascii="Helvetica" w:hAnsi="Helvetica" w:cs="Helvetica" w:hint="eastAsia"/>
          <w:b/>
          <w:bCs/>
          <w:color w:val="222222"/>
          <w:sz w:val="21"/>
          <w:szCs w:val="21"/>
        </w:rPr>
        <w:t>Радаомодифицирущее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действие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препаратов</w:t>
      </w:r>
    </w:p>
    <w:p w14:paraId="6FFD3D9D" w14:textId="77777777" w:rsidR="00696768" w:rsidRPr="00696768" w:rsidRDefault="00696768" w:rsidP="00696768">
      <w:pPr>
        <w:rPr>
          <w:rFonts w:ascii="Helvetica" w:hAnsi="Helvetica" w:cs="Helvetica"/>
          <w:b/>
          <w:bCs/>
          <w:color w:val="222222"/>
          <w:sz w:val="21"/>
          <w:szCs w:val="21"/>
        </w:rPr>
      </w:pPr>
    </w:p>
    <w:p w14:paraId="6131ABBD"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MD1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MD2.</w:t>
      </w:r>
    </w:p>
    <w:p w14:paraId="49966DAB" w14:textId="77777777" w:rsidR="00696768" w:rsidRPr="00696768" w:rsidRDefault="00696768" w:rsidP="00696768">
      <w:pPr>
        <w:rPr>
          <w:rFonts w:ascii="Helvetica" w:hAnsi="Helvetica" w:cs="Helvetica"/>
          <w:b/>
          <w:bCs/>
          <w:color w:val="222222"/>
          <w:sz w:val="21"/>
          <w:szCs w:val="21"/>
        </w:rPr>
      </w:pPr>
    </w:p>
    <w:p w14:paraId="2AFA0433"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3.1 </w:t>
      </w:r>
      <w:r w:rsidRPr="00696768">
        <w:rPr>
          <w:rFonts w:ascii="Helvetica" w:hAnsi="Helvetica" w:cs="Helvetica" w:hint="eastAsia"/>
          <w:b/>
          <w:bCs/>
          <w:color w:val="222222"/>
          <w:sz w:val="21"/>
          <w:szCs w:val="21"/>
        </w:rPr>
        <w:t>Л</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Эксперименты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животных</w:t>
      </w:r>
      <w:r w:rsidRPr="00696768">
        <w:rPr>
          <w:rFonts w:ascii="Helvetica" w:hAnsi="Helvetica" w:cs="Helvetica"/>
          <w:b/>
          <w:bCs/>
          <w:color w:val="222222"/>
          <w:sz w:val="21"/>
          <w:szCs w:val="21"/>
        </w:rPr>
        <w:t>.</w:t>
      </w:r>
    </w:p>
    <w:p w14:paraId="547FF284" w14:textId="77777777" w:rsidR="00696768" w:rsidRPr="00696768" w:rsidRDefault="00696768" w:rsidP="00696768">
      <w:pPr>
        <w:rPr>
          <w:rFonts w:ascii="Helvetica" w:hAnsi="Helvetica" w:cs="Helvetica"/>
          <w:b/>
          <w:bCs/>
          <w:color w:val="222222"/>
          <w:sz w:val="21"/>
          <w:szCs w:val="21"/>
        </w:rPr>
      </w:pPr>
    </w:p>
    <w:p w14:paraId="4B879190"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3.1.1.1. </w:t>
      </w:r>
      <w:r w:rsidRPr="00696768">
        <w:rPr>
          <w:rFonts w:ascii="Helvetica" w:hAnsi="Helvetica" w:cs="Helvetica" w:hint="eastAsia"/>
          <w:b/>
          <w:bCs/>
          <w:color w:val="222222"/>
          <w:sz w:val="21"/>
          <w:szCs w:val="21"/>
        </w:rPr>
        <w:t>Радиозащитное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действие</w:t>
      </w:r>
      <w:r w:rsidRPr="00696768">
        <w:rPr>
          <w:rFonts w:ascii="Helvetica" w:hAnsi="Helvetica" w:cs="Helvetica"/>
          <w:b/>
          <w:bCs/>
          <w:color w:val="222222"/>
          <w:sz w:val="21"/>
          <w:szCs w:val="21"/>
        </w:rPr>
        <w:t xml:space="preserve"> MD2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опытах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мышах</w:t>
      </w:r>
      <w:r w:rsidRPr="00696768">
        <w:rPr>
          <w:rFonts w:ascii="Helvetica" w:hAnsi="Helvetica" w:cs="Helvetica"/>
          <w:b/>
          <w:bCs/>
          <w:color w:val="222222"/>
          <w:sz w:val="21"/>
          <w:szCs w:val="21"/>
        </w:rPr>
        <w:t>.</w:t>
      </w:r>
    </w:p>
    <w:p w14:paraId="2AE81276" w14:textId="77777777" w:rsidR="00696768" w:rsidRPr="00696768" w:rsidRDefault="00696768" w:rsidP="00696768">
      <w:pPr>
        <w:rPr>
          <w:rFonts w:ascii="Helvetica" w:hAnsi="Helvetica" w:cs="Helvetica"/>
          <w:b/>
          <w:bCs/>
          <w:color w:val="222222"/>
          <w:sz w:val="21"/>
          <w:szCs w:val="21"/>
        </w:rPr>
      </w:pPr>
    </w:p>
    <w:p w14:paraId="241907D8"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3.1.1.2. </w:t>
      </w:r>
      <w:r w:rsidRPr="00696768">
        <w:rPr>
          <w:rFonts w:ascii="Helvetica" w:hAnsi="Helvetica" w:cs="Helvetica" w:hint="eastAsia"/>
          <w:b/>
          <w:bCs/>
          <w:color w:val="222222"/>
          <w:sz w:val="21"/>
          <w:szCs w:val="21"/>
        </w:rPr>
        <w:t>Терапевтическое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действие</w:t>
      </w:r>
      <w:r w:rsidRPr="00696768">
        <w:rPr>
          <w:rFonts w:ascii="Helvetica" w:hAnsi="Helvetica" w:cs="Helvetica"/>
          <w:b/>
          <w:bCs/>
          <w:color w:val="222222"/>
          <w:sz w:val="21"/>
          <w:szCs w:val="21"/>
        </w:rPr>
        <w:t xml:space="preserve"> MD2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опытах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собаках</w:t>
      </w:r>
      <w:r w:rsidRPr="00696768">
        <w:rPr>
          <w:rFonts w:ascii="Helvetica" w:hAnsi="Helvetica" w:cs="Helvetica"/>
          <w:b/>
          <w:bCs/>
          <w:color w:val="222222"/>
          <w:sz w:val="21"/>
          <w:szCs w:val="21"/>
        </w:rPr>
        <w:t>.</w:t>
      </w:r>
    </w:p>
    <w:p w14:paraId="6F4EAE2D" w14:textId="77777777" w:rsidR="00696768" w:rsidRPr="00696768" w:rsidRDefault="00696768" w:rsidP="00696768">
      <w:pPr>
        <w:rPr>
          <w:rFonts w:ascii="Helvetica" w:hAnsi="Helvetica" w:cs="Helvetica"/>
          <w:b/>
          <w:bCs/>
          <w:color w:val="222222"/>
          <w:sz w:val="21"/>
          <w:szCs w:val="21"/>
        </w:rPr>
      </w:pPr>
    </w:p>
    <w:p w14:paraId="387CE3D7"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3.1.2. </w:t>
      </w:r>
      <w:r w:rsidRPr="00696768">
        <w:rPr>
          <w:rFonts w:ascii="Helvetica" w:hAnsi="Helvetica" w:cs="Helvetica" w:hint="eastAsia"/>
          <w:b/>
          <w:bCs/>
          <w:color w:val="222222"/>
          <w:sz w:val="21"/>
          <w:szCs w:val="21"/>
        </w:rPr>
        <w:t>Экперименты</w:t>
      </w:r>
      <w:r w:rsidRPr="00696768">
        <w:rPr>
          <w:rFonts w:ascii="Helvetica" w:hAnsi="Helvetica" w:cs="Helvetica"/>
          <w:b/>
          <w:bCs/>
          <w:color w:val="222222"/>
          <w:sz w:val="21"/>
          <w:szCs w:val="21"/>
        </w:rPr>
        <w:t xml:space="preserve"> In vitro. </w:t>
      </w:r>
      <w:r w:rsidRPr="00696768">
        <w:rPr>
          <w:rFonts w:ascii="Helvetica" w:hAnsi="Helvetica" w:cs="Helvetica" w:hint="eastAsia"/>
          <w:b/>
          <w:bCs/>
          <w:color w:val="222222"/>
          <w:sz w:val="21"/>
          <w:szCs w:val="21"/>
        </w:rPr>
        <w:t>бб</w:t>
      </w:r>
    </w:p>
    <w:p w14:paraId="2A3D93BC" w14:textId="77777777" w:rsidR="00696768" w:rsidRPr="00696768" w:rsidRDefault="00696768" w:rsidP="00696768">
      <w:pPr>
        <w:rPr>
          <w:rFonts w:ascii="Helvetica" w:hAnsi="Helvetica" w:cs="Helvetica"/>
          <w:b/>
          <w:bCs/>
          <w:color w:val="222222"/>
          <w:sz w:val="21"/>
          <w:szCs w:val="21"/>
        </w:rPr>
      </w:pPr>
    </w:p>
    <w:p w14:paraId="17596AF7"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3.1.2.1. </w:t>
      </w:r>
      <w:r w:rsidRPr="00696768">
        <w:rPr>
          <w:rFonts w:ascii="Helvetica" w:hAnsi="Helvetica" w:cs="Helvetica" w:hint="eastAsia"/>
          <w:b/>
          <w:bCs/>
          <w:color w:val="222222"/>
          <w:sz w:val="21"/>
          <w:szCs w:val="21"/>
        </w:rPr>
        <w:t>Влияние</w:t>
      </w:r>
      <w:r w:rsidRPr="00696768">
        <w:rPr>
          <w:rFonts w:ascii="Helvetica" w:hAnsi="Helvetica" w:cs="Helvetica"/>
          <w:b/>
          <w:bCs/>
          <w:color w:val="222222"/>
          <w:sz w:val="21"/>
          <w:szCs w:val="21"/>
        </w:rPr>
        <w:t xml:space="preserve"> MDI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образование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микроядер</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лимфоцитах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человека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после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облучения</w:t>
      </w:r>
      <w:r w:rsidRPr="00696768">
        <w:rPr>
          <w:rFonts w:ascii="Helvetica" w:hAnsi="Helvetica" w:cs="Helvetica"/>
          <w:b/>
          <w:bCs/>
          <w:color w:val="222222"/>
          <w:sz w:val="21"/>
          <w:szCs w:val="21"/>
        </w:rPr>
        <w:t>.</w:t>
      </w:r>
    </w:p>
    <w:p w14:paraId="5C694D23" w14:textId="77777777" w:rsidR="00696768" w:rsidRPr="00696768" w:rsidRDefault="00696768" w:rsidP="00696768">
      <w:pPr>
        <w:rPr>
          <w:rFonts w:ascii="Helvetica" w:hAnsi="Helvetica" w:cs="Helvetica"/>
          <w:b/>
          <w:bCs/>
          <w:color w:val="222222"/>
          <w:sz w:val="21"/>
          <w:szCs w:val="21"/>
        </w:rPr>
      </w:pPr>
    </w:p>
    <w:p w14:paraId="4EC11586"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3.1.2.2. </w:t>
      </w:r>
      <w:r w:rsidRPr="00696768">
        <w:rPr>
          <w:rFonts w:ascii="Helvetica" w:hAnsi="Helvetica" w:cs="Helvetica" w:hint="eastAsia"/>
          <w:b/>
          <w:bCs/>
          <w:color w:val="222222"/>
          <w:sz w:val="21"/>
          <w:szCs w:val="21"/>
        </w:rPr>
        <w:t>Изменение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кинетики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клеточного</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цикла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после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добавления</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Ш</w:t>
      </w:r>
      <w:r w:rsidRPr="00696768">
        <w:rPr>
          <w:rFonts w:ascii="Helvetica" w:hAnsi="Helvetica" w:cs="Helvetica"/>
          <w:b/>
          <w:bCs/>
          <w:color w:val="222222"/>
          <w:sz w:val="21"/>
          <w:szCs w:val="21"/>
        </w:rPr>
        <w:t xml:space="preserve">31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культуру</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лимфоцитов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человека</w:t>
      </w:r>
      <w:r w:rsidRPr="00696768">
        <w:rPr>
          <w:rFonts w:ascii="Helvetica" w:hAnsi="Helvetica" w:cs="Helvetica"/>
          <w:b/>
          <w:bCs/>
          <w:color w:val="222222"/>
          <w:sz w:val="21"/>
          <w:szCs w:val="21"/>
        </w:rPr>
        <w:t>.</w:t>
      </w:r>
    </w:p>
    <w:p w14:paraId="60639F67" w14:textId="77777777" w:rsidR="00696768" w:rsidRPr="00696768" w:rsidRDefault="00696768" w:rsidP="00696768">
      <w:pPr>
        <w:rPr>
          <w:rFonts w:ascii="Helvetica" w:hAnsi="Helvetica" w:cs="Helvetica"/>
          <w:b/>
          <w:bCs/>
          <w:color w:val="222222"/>
          <w:sz w:val="21"/>
          <w:szCs w:val="21"/>
        </w:rPr>
      </w:pPr>
    </w:p>
    <w:p w14:paraId="68E71792"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3.2. </w:t>
      </w:r>
      <w:r w:rsidRPr="00696768">
        <w:rPr>
          <w:rFonts w:ascii="Helvetica" w:hAnsi="Helvetica" w:cs="Helvetica" w:hint="eastAsia"/>
          <w:b/>
          <w:bCs/>
          <w:color w:val="222222"/>
          <w:sz w:val="21"/>
          <w:szCs w:val="21"/>
        </w:rPr>
        <w:t>Фармакологический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анализ</w:t>
      </w:r>
      <w:r w:rsidRPr="00696768">
        <w:rPr>
          <w:rFonts w:ascii="Helvetica" w:hAnsi="Helvetica" w:cs="Helvetica"/>
          <w:b/>
          <w:bCs/>
          <w:color w:val="222222"/>
          <w:sz w:val="21"/>
          <w:szCs w:val="21"/>
        </w:rPr>
        <w:t>.</w:t>
      </w:r>
    </w:p>
    <w:p w14:paraId="04801E20" w14:textId="77777777" w:rsidR="00696768" w:rsidRPr="00696768" w:rsidRDefault="00696768" w:rsidP="00696768">
      <w:pPr>
        <w:rPr>
          <w:rFonts w:ascii="Helvetica" w:hAnsi="Helvetica" w:cs="Helvetica"/>
          <w:b/>
          <w:bCs/>
          <w:color w:val="222222"/>
          <w:sz w:val="21"/>
          <w:szCs w:val="21"/>
        </w:rPr>
      </w:pPr>
    </w:p>
    <w:p w14:paraId="42105C2F"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3.2.1. </w:t>
      </w:r>
      <w:r w:rsidRPr="00696768">
        <w:rPr>
          <w:rFonts w:ascii="Helvetica" w:hAnsi="Helvetica" w:cs="Helvetica" w:hint="eastAsia"/>
          <w:b/>
          <w:bCs/>
          <w:color w:val="222222"/>
          <w:sz w:val="21"/>
          <w:szCs w:val="21"/>
        </w:rPr>
        <w:t>Сократительные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реакции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нижней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полой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вены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лягушки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ответ</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действие</w:t>
      </w:r>
      <w:r w:rsidRPr="00696768">
        <w:rPr>
          <w:rFonts w:ascii="Helvetica" w:hAnsi="Helvetica" w:cs="Helvetica"/>
          <w:b/>
          <w:bCs/>
          <w:color w:val="222222"/>
          <w:sz w:val="21"/>
          <w:szCs w:val="21"/>
        </w:rPr>
        <w:t xml:space="preserve"> MDI.</w:t>
      </w:r>
    </w:p>
    <w:p w14:paraId="08AD5783" w14:textId="77777777" w:rsidR="00696768" w:rsidRPr="00696768" w:rsidRDefault="00696768" w:rsidP="00696768">
      <w:pPr>
        <w:rPr>
          <w:rFonts w:ascii="Helvetica" w:hAnsi="Helvetica" w:cs="Helvetica"/>
          <w:b/>
          <w:bCs/>
          <w:color w:val="222222"/>
          <w:sz w:val="21"/>
          <w:szCs w:val="21"/>
        </w:rPr>
      </w:pPr>
    </w:p>
    <w:p w14:paraId="7D02E74C"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3.2.2. </w:t>
      </w:r>
      <w:r w:rsidRPr="00696768">
        <w:rPr>
          <w:rFonts w:ascii="Helvetica" w:hAnsi="Helvetica" w:cs="Helvetica" w:hint="eastAsia"/>
          <w:b/>
          <w:bCs/>
          <w:color w:val="222222"/>
          <w:sz w:val="21"/>
          <w:szCs w:val="21"/>
        </w:rPr>
        <w:t>Влияние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блокаторов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кальциевых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каналов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верапамила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ионов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w:t>
      </w:r>
      <w:r w:rsidRPr="00696768">
        <w:rPr>
          <w:rFonts w:ascii="Helvetica" w:hAnsi="Helvetica" w:cs="Helvetica"/>
          <w:b/>
          <w:bCs/>
          <w:color w:val="222222"/>
          <w:sz w:val="21"/>
          <w:szCs w:val="21"/>
        </w:rPr>
        <w:t xml:space="preserve"> ,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тоническое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сокращение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вызванное</w:t>
      </w:r>
      <w:r w:rsidRPr="00696768">
        <w:rPr>
          <w:rFonts w:ascii="Helvetica" w:hAnsi="Helvetica" w:cs="Helvetica"/>
          <w:b/>
          <w:bCs/>
          <w:color w:val="222222"/>
          <w:sz w:val="21"/>
          <w:szCs w:val="21"/>
        </w:rPr>
        <w:t xml:space="preserve"> 10% MD1.</w:t>
      </w:r>
    </w:p>
    <w:p w14:paraId="73703CFA" w14:textId="77777777" w:rsidR="00696768" w:rsidRPr="00696768" w:rsidRDefault="00696768" w:rsidP="00696768">
      <w:pPr>
        <w:rPr>
          <w:rFonts w:ascii="Helvetica" w:hAnsi="Helvetica" w:cs="Helvetica"/>
          <w:b/>
          <w:bCs/>
          <w:color w:val="222222"/>
          <w:sz w:val="21"/>
          <w:szCs w:val="21"/>
        </w:rPr>
      </w:pPr>
    </w:p>
    <w:p w14:paraId="33E03217"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3.2.3. </w:t>
      </w:r>
      <w:r w:rsidRPr="00696768">
        <w:rPr>
          <w:rFonts w:ascii="Helvetica" w:hAnsi="Helvetica" w:cs="Helvetica" w:hint="eastAsia"/>
          <w:b/>
          <w:bCs/>
          <w:color w:val="222222"/>
          <w:sz w:val="21"/>
          <w:szCs w:val="21"/>
        </w:rPr>
        <w:t>Влияние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блокатора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протеинкиназы</w:t>
      </w:r>
      <w:r w:rsidRPr="00696768">
        <w:rPr>
          <w:rFonts w:ascii="Helvetica" w:hAnsi="Helvetica" w:cs="Helvetica"/>
          <w:b/>
          <w:bCs/>
          <w:color w:val="222222"/>
          <w:sz w:val="21"/>
          <w:szCs w:val="21"/>
        </w:rPr>
        <w:t xml:space="preserve"> Cf </w:t>
      </w:r>
      <w:r w:rsidRPr="00696768">
        <w:rPr>
          <w:rFonts w:ascii="Helvetica" w:hAnsi="Helvetica" w:cs="Helvetica" w:hint="eastAsia"/>
          <w:b/>
          <w:bCs/>
          <w:color w:val="222222"/>
          <w:sz w:val="21"/>
          <w:szCs w:val="21"/>
        </w:rPr>
        <w:t>Н</w:t>
      </w:r>
      <w:r w:rsidRPr="00696768">
        <w:rPr>
          <w:rFonts w:ascii="Helvetica" w:hAnsi="Helvetica" w:cs="Helvetica"/>
          <w:b/>
          <w:bCs/>
          <w:color w:val="222222"/>
          <w:sz w:val="21"/>
          <w:szCs w:val="21"/>
        </w:rPr>
        <w:t xml:space="preserve">7,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тоническое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сокращение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вызванное</w:t>
      </w:r>
      <w:r w:rsidRPr="00696768">
        <w:rPr>
          <w:rFonts w:ascii="Helvetica" w:hAnsi="Helvetica" w:cs="Helvetica"/>
          <w:b/>
          <w:bCs/>
          <w:color w:val="222222"/>
          <w:sz w:val="21"/>
          <w:szCs w:val="21"/>
        </w:rPr>
        <w:t xml:space="preserve"> 10% MDI.</w:t>
      </w:r>
    </w:p>
    <w:p w14:paraId="3AEE6C28" w14:textId="77777777" w:rsidR="00696768" w:rsidRPr="00696768" w:rsidRDefault="00696768" w:rsidP="00696768">
      <w:pPr>
        <w:rPr>
          <w:rFonts w:ascii="Helvetica" w:hAnsi="Helvetica" w:cs="Helvetica"/>
          <w:b/>
          <w:bCs/>
          <w:color w:val="222222"/>
          <w:sz w:val="21"/>
          <w:szCs w:val="21"/>
        </w:rPr>
      </w:pPr>
    </w:p>
    <w:p w14:paraId="67B7FF2A"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3.2.4. </w:t>
      </w:r>
      <w:r w:rsidRPr="00696768">
        <w:rPr>
          <w:rFonts w:ascii="Helvetica" w:hAnsi="Helvetica" w:cs="Helvetica" w:hint="eastAsia"/>
          <w:b/>
          <w:bCs/>
          <w:color w:val="222222"/>
          <w:sz w:val="21"/>
          <w:szCs w:val="21"/>
        </w:rPr>
        <w:t>Действие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бескальциевой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среды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тоническое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сокращение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вызванное</w:t>
      </w:r>
      <w:r w:rsidRPr="00696768">
        <w:rPr>
          <w:rFonts w:ascii="Helvetica" w:hAnsi="Helvetica" w:cs="Helvetica"/>
          <w:b/>
          <w:bCs/>
          <w:color w:val="222222"/>
          <w:sz w:val="21"/>
          <w:szCs w:val="21"/>
        </w:rPr>
        <w:t xml:space="preserve"> 10% MDI.</w:t>
      </w:r>
    </w:p>
    <w:p w14:paraId="18C4D6C9" w14:textId="77777777" w:rsidR="00696768" w:rsidRPr="00696768" w:rsidRDefault="00696768" w:rsidP="00696768">
      <w:pPr>
        <w:rPr>
          <w:rFonts w:ascii="Helvetica" w:hAnsi="Helvetica" w:cs="Helvetica"/>
          <w:b/>
          <w:bCs/>
          <w:color w:val="222222"/>
          <w:sz w:val="21"/>
          <w:szCs w:val="21"/>
        </w:rPr>
      </w:pPr>
    </w:p>
    <w:p w14:paraId="52709F68"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Глава</w:t>
      </w:r>
      <w:r w:rsidRPr="00696768">
        <w:rPr>
          <w:rFonts w:ascii="Helvetica" w:hAnsi="Helvetica" w:cs="Helvetica"/>
          <w:b/>
          <w:bCs/>
          <w:color w:val="222222"/>
          <w:sz w:val="21"/>
          <w:szCs w:val="21"/>
        </w:rPr>
        <w:t xml:space="preserve"> 4. </w:t>
      </w:r>
      <w:r w:rsidRPr="00696768">
        <w:rPr>
          <w:rFonts w:ascii="Helvetica" w:hAnsi="Helvetica" w:cs="Helvetica" w:hint="eastAsia"/>
          <w:b/>
          <w:bCs/>
          <w:color w:val="222222"/>
          <w:sz w:val="21"/>
          <w:szCs w:val="21"/>
        </w:rPr>
        <w:t>ОБСУЖДЕНИЕ</w:t>
      </w:r>
      <w:r w:rsidRPr="00696768">
        <w:rPr>
          <w:rFonts w:ascii="Helvetica" w:hAnsi="Helvetica" w:cs="Helvetica"/>
          <w:b/>
          <w:bCs/>
          <w:color w:val="222222"/>
          <w:sz w:val="21"/>
          <w:szCs w:val="21"/>
        </w:rPr>
        <w:t>.</w:t>
      </w:r>
    </w:p>
    <w:p w14:paraId="45A03013" w14:textId="77777777" w:rsidR="00696768" w:rsidRPr="00696768" w:rsidRDefault="00696768" w:rsidP="00696768">
      <w:pPr>
        <w:rPr>
          <w:rFonts w:ascii="Helvetica" w:hAnsi="Helvetica" w:cs="Helvetica"/>
          <w:b/>
          <w:bCs/>
          <w:color w:val="222222"/>
          <w:sz w:val="21"/>
          <w:szCs w:val="21"/>
        </w:rPr>
      </w:pPr>
    </w:p>
    <w:p w14:paraId="2D6113D5"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4.1. </w:t>
      </w:r>
      <w:r w:rsidRPr="00696768">
        <w:rPr>
          <w:rFonts w:ascii="Helvetica" w:hAnsi="Helvetica" w:cs="Helvetica" w:hint="eastAsia"/>
          <w:b/>
          <w:bCs/>
          <w:color w:val="222222"/>
          <w:sz w:val="21"/>
          <w:szCs w:val="21"/>
        </w:rPr>
        <w:t>Радиомодифицирущее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действие</w:t>
      </w:r>
      <w:r w:rsidRPr="00696768">
        <w:rPr>
          <w:rFonts w:ascii="Helvetica" w:hAnsi="Helvetica" w:cs="Helvetica"/>
          <w:b/>
          <w:bCs/>
          <w:color w:val="222222"/>
          <w:sz w:val="21"/>
          <w:szCs w:val="21"/>
        </w:rPr>
        <w:t xml:space="preserve"> MD2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опытах</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на</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животных</w:t>
      </w:r>
      <w:r w:rsidRPr="00696768">
        <w:rPr>
          <w:rFonts w:ascii="Helvetica" w:hAnsi="Helvetica" w:cs="Helvetica"/>
          <w:b/>
          <w:bCs/>
          <w:color w:val="222222"/>
          <w:sz w:val="21"/>
          <w:szCs w:val="21"/>
        </w:rPr>
        <w:t>.</w:t>
      </w:r>
    </w:p>
    <w:p w14:paraId="00429E6F" w14:textId="77777777" w:rsidR="00696768" w:rsidRPr="00696768" w:rsidRDefault="00696768" w:rsidP="00696768">
      <w:pPr>
        <w:rPr>
          <w:rFonts w:ascii="Helvetica" w:hAnsi="Helvetica" w:cs="Helvetica"/>
          <w:b/>
          <w:bCs/>
          <w:color w:val="222222"/>
          <w:sz w:val="21"/>
          <w:szCs w:val="21"/>
        </w:rPr>
      </w:pPr>
    </w:p>
    <w:p w14:paraId="16C4C9D0"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4.2. </w:t>
      </w:r>
      <w:r w:rsidRPr="00696768">
        <w:rPr>
          <w:rFonts w:ascii="Helvetica" w:hAnsi="Helvetica" w:cs="Helvetica" w:hint="eastAsia"/>
          <w:b/>
          <w:bCs/>
          <w:color w:val="222222"/>
          <w:sz w:val="21"/>
          <w:szCs w:val="21"/>
        </w:rPr>
        <w:t>Эффекты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вызываемые</w:t>
      </w:r>
      <w:r w:rsidRPr="00696768">
        <w:rPr>
          <w:rFonts w:ascii="Helvetica" w:hAnsi="Helvetica" w:cs="Helvetica"/>
          <w:b/>
          <w:bCs/>
          <w:color w:val="222222"/>
          <w:sz w:val="21"/>
          <w:szCs w:val="21"/>
        </w:rPr>
        <w:t xml:space="preserve"> MDI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культуре</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лимфоцитов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человека</w:t>
      </w:r>
      <w:r w:rsidRPr="00696768">
        <w:rPr>
          <w:rFonts w:ascii="Helvetica" w:hAnsi="Helvetica" w:cs="Helvetica"/>
          <w:b/>
          <w:bCs/>
          <w:color w:val="222222"/>
          <w:sz w:val="21"/>
          <w:szCs w:val="21"/>
        </w:rPr>
        <w:t>.</w:t>
      </w:r>
    </w:p>
    <w:p w14:paraId="167F00F7" w14:textId="77777777" w:rsidR="00696768" w:rsidRPr="00696768" w:rsidRDefault="00696768" w:rsidP="00696768">
      <w:pPr>
        <w:rPr>
          <w:rFonts w:ascii="Helvetica" w:hAnsi="Helvetica" w:cs="Helvetica"/>
          <w:b/>
          <w:bCs/>
          <w:color w:val="222222"/>
          <w:sz w:val="21"/>
          <w:szCs w:val="21"/>
        </w:rPr>
      </w:pPr>
    </w:p>
    <w:p w14:paraId="2154C1C1"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b/>
          <w:bCs/>
          <w:color w:val="222222"/>
          <w:sz w:val="21"/>
          <w:szCs w:val="21"/>
        </w:rPr>
        <w:t xml:space="preserve">4.3. </w:t>
      </w:r>
      <w:r w:rsidRPr="00696768">
        <w:rPr>
          <w:rFonts w:ascii="Helvetica" w:hAnsi="Helvetica" w:cs="Helvetica" w:hint="eastAsia"/>
          <w:b/>
          <w:bCs/>
          <w:color w:val="222222"/>
          <w:sz w:val="21"/>
          <w:szCs w:val="21"/>
        </w:rPr>
        <w:t>Эффекты</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вызываемые</w:t>
      </w:r>
      <w:r w:rsidRPr="00696768">
        <w:rPr>
          <w:rFonts w:ascii="Helvetica" w:hAnsi="Helvetica" w:cs="Helvetica"/>
          <w:b/>
          <w:bCs/>
          <w:color w:val="222222"/>
          <w:sz w:val="21"/>
          <w:szCs w:val="21"/>
        </w:rPr>
        <w:t xml:space="preserve"> MDI </w:t>
      </w:r>
      <w:r w:rsidRPr="00696768">
        <w:rPr>
          <w:rFonts w:ascii="Helvetica" w:hAnsi="Helvetica" w:cs="Helvetica" w:hint="eastAsia"/>
          <w:b/>
          <w:bCs/>
          <w:color w:val="222222"/>
          <w:sz w:val="21"/>
          <w:szCs w:val="21"/>
        </w:rPr>
        <w:t>в</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нижней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полой</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вене</w:t>
      </w:r>
    </w:p>
    <w:p w14:paraId="4B99D3B9" w14:textId="77777777" w:rsidR="00696768" w:rsidRPr="00696768" w:rsidRDefault="00696768" w:rsidP="00696768">
      <w:pPr>
        <w:rPr>
          <w:rFonts w:ascii="Helvetica" w:hAnsi="Helvetica" w:cs="Helvetica"/>
          <w:b/>
          <w:bCs/>
          <w:color w:val="222222"/>
          <w:sz w:val="21"/>
          <w:szCs w:val="21"/>
        </w:rPr>
      </w:pPr>
    </w:p>
    <w:p w14:paraId="675C3E9D" w14:textId="77777777" w:rsidR="00696768" w:rsidRPr="00696768" w:rsidRDefault="00696768" w:rsidP="00696768">
      <w:pPr>
        <w:rPr>
          <w:rFonts w:ascii="Helvetica" w:hAnsi="Helvetica" w:cs="Helvetica"/>
          <w:b/>
          <w:bCs/>
          <w:color w:val="222222"/>
          <w:sz w:val="21"/>
          <w:szCs w:val="21"/>
        </w:rPr>
      </w:pPr>
      <w:r w:rsidRPr="00696768">
        <w:rPr>
          <w:rFonts w:ascii="Helvetica" w:hAnsi="Helvetica" w:cs="Helvetica" w:hint="eastAsia"/>
          <w:b/>
          <w:bCs/>
          <w:color w:val="222222"/>
          <w:sz w:val="21"/>
          <w:szCs w:val="21"/>
        </w:rPr>
        <w:t>ВЫВОДЫ</w:t>
      </w:r>
      <w:r w:rsidRPr="00696768">
        <w:rPr>
          <w:rFonts w:ascii="Helvetica" w:hAnsi="Helvetica" w:cs="Helvetica"/>
          <w:b/>
          <w:bCs/>
          <w:color w:val="222222"/>
          <w:sz w:val="21"/>
          <w:szCs w:val="21"/>
        </w:rPr>
        <w:t>.</w:t>
      </w:r>
    </w:p>
    <w:p w14:paraId="58DB0824" w14:textId="77777777" w:rsidR="00696768" w:rsidRPr="00696768" w:rsidRDefault="00696768" w:rsidP="00696768">
      <w:pPr>
        <w:rPr>
          <w:rFonts w:ascii="Helvetica" w:hAnsi="Helvetica" w:cs="Helvetica"/>
          <w:b/>
          <w:bCs/>
          <w:color w:val="222222"/>
          <w:sz w:val="21"/>
          <w:szCs w:val="21"/>
        </w:rPr>
      </w:pPr>
    </w:p>
    <w:p w14:paraId="109CC004" w14:textId="65D437A0" w:rsidR="00484EB4" w:rsidRPr="00696768" w:rsidRDefault="00696768" w:rsidP="00696768">
      <w:r w:rsidRPr="00696768">
        <w:rPr>
          <w:rFonts w:ascii="Helvetica" w:hAnsi="Helvetica" w:cs="Helvetica" w:hint="eastAsia"/>
          <w:b/>
          <w:bCs/>
          <w:color w:val="222222"/>
          <w:sz w:val="21"/>
          <w:szCs w:val="21"/>
        </w:rPr>
        <w:t>СПИСОК</w:t>
      </w:r>
      <w:r w:rsidRPr="00696768">
        <w:rPr>
          <w:rFonts w:ascii="Helvetica" w:hAnsi="Helvetica" w:cs="Helvetica"/>
          <w:b/>
          <w:bCs/>
          <w:color w:val="222222"/>
          <w:sz w:val="21"/>
          <w:szCs w:val="21"/>
        </w:rPr>
        <w:t xml:space="preserve"> </w:t>
      </w:r>
      <w:r w:rsidRPr="00696768">
        <w:rPr>
          <w:rFonts w:ascii="Helvetica" w:hAnsi="Helvetica" w:cs="Helvetica" w:hint="eastAsia"/>
          <w:b/>
          <w:bCs/>
          <w:color w:val="222222"/>
          <w:sz w:val="21"/>
          <w:szCs w:val="21"/>
        </w:rPr>
        <w:t>СОКРАЩЕНИЙ</w:t>
      </w:r>
      <w:r w:rsidRPr="00696768">
        <w:rPr>
          <w:rFonts w:ascii="Helvetica" w:hAnsi="Helvetica" w:cs="Helvetica"/>
          <w:b/>
          <w:bCs/>
          <w:color w:val="222222"/>
          <w:sz w:val="21"/>
          <w:szCs w:val="21"/>
        </w:rPr>
        <w:t>.</w:t>
      </w:r>
    </w:p>
    <w:sectPr w:rsidR="00484EB4" w:rsidRPr="0069676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3DE8" w14:textId="77777777" w:rsidR="00092174" w:rsidRDefault="00092174">
      <w:pPr>
        <w:spacing w:after="0" w:line="240" w:lineRule="auto"/>
      </w:pPr>
      <w:r>
        <w:separator/>
      </w:r>
    </w:p>
  </w:endnote>
  <w:endnote w:type="continuationSeparator" w:id="0">
    <w:p w14:paraId="233B34E4" w14:textId="77777777" w:rsidR="00092174" w:rsidRDefault="0009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9F2F" w14:textId="77777777" w:rsidR="00092174" w:rsidRDefault="00092174"/>
    <w:p w14:paraId="2471B7CD" w14:textId="77777777" w:rsidR="00092174" w:rsidRDefault="00092174"/>
    <w:p w14:paraId="39A50944" w14:textId="77777777" w:rsidR="00092174" w:rsidRDefault="00092174"/>
    <w:p w14:paraId="0B614EB9" w14:textId="77777777" w:rsidR="00092174" w:rsidRDefault="00092174"/>
    <w:p w14:paraId="2F15BA98" w14:textId="77777777" w:rsidR="00092174" w:rsidRDefault="00092174"/>
    <w:p w14:paraId="6FA41336" w14:textId="77777777" w:rsidR="00092174" w:rsidRDefault="00092174"/>
    <w:p w14:paraId="0481EF17" w14:textId="77777777" w:rsidR="00092174" w:rsidRDefault="000921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AA61E0" wp14:editId="11799B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BD25B" w14:textId="77777777" w:rsidR="00092174" w:rsidRDefault="000921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A61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5BD25B" w14:textId="77777777" w:rsidR="00092174" w:rsidRDefault="000921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BDEB33" w14:textId="77777777" w:rsidR="00092174" w:rsidRDefault="00092174"/>
    <w:p w14:paraId="1BF4AC97" w14:textId="77777777" w:rsidR="00092174" w:rsidRDefault="00092174"/>
    <w:p w14:paraId="148DE504" w14:textId="77777777" w:rsidR="00092174" w:rsidRDefault="000921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42EE29" wp14:editId="7FB742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73411" w14:textId="77777777" w:rsidR="00092174" w:rsidRDefault="00092174"/>
                          <w:p w14:paraId="5EF547D7" w14:textId="77777777" w:rsidR="00092174" w:rsidRDefault="000921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2EE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D73411" w14:textId="77777777" w:rsidR="00092174" w:rsidRDefault="00092174"/>
                    <w:p w14:paraId="5EF547D7" w14:textId="77777777" w:rsidR="00092174" w:rsidRDefault="000921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977ADC" w14:textId="77777777" w:rsidR="00092174" w:rsidRDefault="00092174"/>
    <w:p w14:paraId="28510A70" w14:textId="77777777" w:rsidR="00092174" w:rsidRDefault="00092174">
      <w:pPr>
        <w:rPr>
          <w:sz w:val="2"/>
          <w:szCs w:val="2"/>
        </w:rPr>
      </w:pPr>
    </w:p>
    <w:p w14:paraId="480A2D39" w14:textId="77777777" w:rsidR="00092174" w:rsidRDefault="00092174"/>
    <w:p w14:paraId="4975C8EF" w14:textId="77777777" w:rsidR="00092174" w:rsidRDefault="00092174">
      <w:pPr>
        <w:spacing w:after="0" w:line="240" w:lineRule="auto"/>
      </w:pPr>
    </w:p>
  </w:footnote>
  <w:footnote w:type="continuationSeparator" w:id="0">
    <w:p w14:paraId="20626DF0" w14:textId="77777777" w:rsidR="00092174" w:rsidRDefault="0009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74"/>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6</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cp:revision>
  <cp:lastPrinted>2009-02-06T05:36:00Z</cp:lastPrinted>
  <dcterms:created xsi:type="dcterms:W3CDTF">2025-11-25T20:19:00Z</dcterms:created>
  <dcterms:modified xsi:type="dcterms:W3CDTF">2025-11-26T20:47:00Z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