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66BD7298" w:rsidR="00BA0D26" w:rsidRPr="00793D8C" w:rsidRDefault="00793D8C" w:rsidP="00793D8C">
      <w:proofErr w:type="spellStart"/>
      <w:r>
        <w:t>Голофєєва</w:t>
      </w:r>
      <w:proofErr w:type="spellEnd"/>
      <w:r>
        <w:t xml:space="preserve"> Марина </w:t>
      </w:r>
      <w:proofErr w:type="spellStart"/>
      <w:r>
        <w:t>Олександрівна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«</w:t>
      </w:r>
      <w:proofErr w:type="spellStart"/>
      <w:r>
        <w:t>Цифрові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в </w:t>
      </w:r>
      <w:proofErr w:type="spellStart"/>
      <w:r>
        <w:t>інжинірингу</w:t>
      </w:r>
      <w:proofErr w:type="spellEnd"/>
      <w:r>
        <w:t xml:space="preserve">»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Одеська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та </w:t>
      </w:r>
      <w:proofErr w:type="spellStart"/>
      <w:r>
        <w:t>метрологічне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вимірювання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в </w:t>
      </w:r>
      <w:proofErr w:type="spellStart"/>
      <w:r>
        <w:t>неметалевих</w:t>
      </w:r>
      <w:proofErr w:type="spellEnd"/>
      <w:r>
        <w:t xml:space="preserve"> </w:t>
      </w:r>
      <w:proofErr w:type="spellStart"/>
      <w:r>
        <w:t>гетерогенних</w:t>
      </w:r>
      <w:proofErr w:type="spellEnd"/>
      <w:r>
        <w:t xml:space="preserve"> </w:t>
      </w:r>
      <w:proofErr w:type="spellStart"/>
      <w:r>
        <w:t>матеріалах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05.01.02 – </w:t>
      </w:r>
      <w:proofErr w:type="spellStart"/>
      <w:r>
        <w:t>стандартизація</w:t>
      </w:r>
      <w:proofErr w:type="spellEnd"/>
      <w:r>
        <w:t xml:space="preserve">, </w:t>
      </w:r>
      <w:proofErr w:type="spellStart"/>
      <w:r>
        <w:t>сертифікація</w:t>
      </w:r>
      <w:proofErr w:type="spellEnd"/>
      <w:r>
        <w:t xml:space="preserve"> та </w:t>
      </w:r>
      <w:proofErr w:type="spellStart"/>
      <w:r>
        <w:t>метрологічне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41.052.12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Одеська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 (65044, м. Одеса, пр. Шевченка, 1; тел. 048-705-83-77). </w:t>
      </w:r>
      <w:proofErr w:type="spellStart"/>
      <w:r>
        <w:t>Опоненти</w:t>
      </w:r>
      <w:proofErr w:type="spellEnd"/>
      <w:r>
        <w:t xml:space="preserve">: Бойко Тарас </w:t>
      </w:r>
      <w:proofErr w:type="spellStart"/>
      <w:r>
        <w:t>Георгійович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за кафедрою «</w:t>
      </w:r>
      <w:proofErr w:type="spellStart"/>
      <w:r>
        <w:t>Метрологія</w:t>
      </w:r>
      <w:proofErr w:type="spellEnd"/>
      <w:r>
        <w:t xml:space="preserve">, </w:t>
      </w:r>
      <w:proofErr w:type="spellStart"/>
      <w:r>
        <w:t>стандартизація</w:t>
      </w:r>
      <w:proofErr w:type="spellEnd"/>
      <w:r>
        <w:t xml:space="preserve"> та </w:t>
      </w:r>
      <w:proofErr w:type="spellStart"/>
      <w:r>
        <w:t>сертифікація</w:t>
      </w:r>
      <w:proofErr w:type="spellEnd"/>
      <w:r>
        <w:t xml:space="preserve">»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»; </w:t>
      </w:r>
      <w:proofErr w:type="spellStart"/>
      <w:r>
        <w:t>Середюк</w:t>
      </w:r>
      <w:proofErr w:type="spellEnd"/>
      <w:r>
        <w:t xml:space="preserve"> Орест </w:t>
      </w:r>
      <w:proofErr w:type="spellStart"/>
      <w:r>
        <w:t>Євгенович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в.о</w:t>
      </w:r>
      <w:proofErr w:type="spellEnd"/>
      <w:r>
        <w:t xml:space="preserve">. </w:t>
      </w:r>
      <w:proofErr w:type="spellStart"/>
      <w:r>
        <w:t>завідувача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«</w:t>
      </w:r>
      <w:proofErr w:type="spellStart"/>
      <w:r>
        <w:t>Інформаційно-вимірювальні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» </w:t>
      </w:r>
      <w:proofErr w:type="spellStart"/>
      <w:r>
        <w:t>Івано-Франківського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 і газу; Скляров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, </w:t>
      </w:r>
      <w:proofErr w:type="spellStart"/>
      <w:r>
        <w:t>в.о</w:t>
      </w:r>
      <w:proofErr w:type="spellEnd"/>
      <w:r>
        <w:t xml:space="preserve">. генерального директора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центру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метрології</w:t>
      </w:r>
      <w:proofErr w:type="spellEnd"/>
      <w:r>
        <w:t>».</w:t>
      </w:r>
    </w:p>
    <w:sectPr w:rsidR="00BA0D26" w:rsidRPr="00793D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D10D" w14:textId="77777777" w:rsidR="00881521" w:rsidRDefault="00881521">
      <w:pPr>
        <w:spacing w:after="0" w:line="240" w:lineRule="auto"/>
      </w:pPr>
      <w:r>
        <w:separator/>
      </w:r>
    </w:p>
  </w:endnote>
  <w:endnote w:type="continuationSeparator" w:id="0">
    <w:p w14:paraId="32BDDA19" w14:textId="77777777" w:rsidR="00881521" w:rsidRDefault="0088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F6AE" w14:textId="77777777" w:rsidR="00881521" w:rsidRDefault="00881521">
      <w:pPr>
        <w:spacing w:after="0" w:line="240" w:lineRule="auto"/>
      </w:pPr>
      <w:r>
        <w:separator/>
      </w:r>
    </w:p>
  </w:footnote>
  <w:footnote w:type="continuationSeparator" w:id="0">
    <w:p w14:paraId="5CC5B278" w14:textId="77777777" w:rsidR="00881521" w:rsidRDefault="0088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5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521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75776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1337</cp:revision>
  <dcterms:created xsi:type="dcterms:W3CDTF">2024-06-20T08:51:00Z</dcterms:created>
  <dcterms:modified xsi:type="dcterms:W3CDTF">2024-09-07T10:15:00Z</dcterms:modified>
  <cp:category/>
</cp:coreProperties>
</file>