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B883"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Свинарчук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Федор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Павлович</w:t>
      </w:r>
      <w:r w:rsidRPr="00832FFF">
        <w:rPr>
          <w:rFonts w:ascii="Helvetica" w:hAnsi="Helvetica" w:cs="Helvetica"/>
          <w:b/>
          <w:bCs/>
          <w:color w:val="222222"/>
          <w:sz w:val="21"/>
          <w:szCs w:val="21"/>
        </w:rPr>
        <w:t>.</w:t>
      </w:r>
    </w:p>
    <w:p w14:paraId="1BA7517C"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Эволюционно</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генетические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взаимоотношения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1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у</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позвоночных</w:t>
      </w:r>
      <w:r w:rsidRPr="00832FFF">
        <w:rPr>
          <w:rFonts w:ascii="Helvetica" w:hAnsi="Helvetica" w:cs="Helvetica"/>
          <w:b/>
          <w:bCs/>
          <w:color w:val="222222"/>
          <w:sz w:val="21"/>
          <w:szCs w:val="21"/>
        </w:rPr>
        <w:t xml:space="preserve"> : </w:t>
      </w:r>
      <w:r w:rsidRPr="00832FFF">
        <w:rPr>
          <w:rFonts w:ascii="Helvetica" w:hAnsi="Helvetica" w:cs="Helvetica" w:hint="eastAsia"/>
          <w:b/>
          <w:bCs/>
          <w:color w:val="222222"/>
          <w:sz w:val="21"/>
          <w:szCs w:val="21"/>
        </w:rPr>
        <w:t>диссертация</w:t>
      </w:r>
      <w:r w:rsidRPr="00832FFF">
        <w:rPr>
          <w:rFonts w:ascii="Helvetica" w:hAnsi="Helvetica" w:cs="Helvetica"/>
          <w:b/>
          <w:bCs/>
          <w:color w:val="222222"/>
          <w:sz w:val="21"/>
          <w:szCs w:val="21"/>
        </w:rPr>
        <w:t xml:space="preserve"> ... </w:t>
      </w:r>
      <w:r w:rsidRPr="00832FFF">
        <w:rPr>
          <w:rFonts w:ascii="Helvetica" w:hAnsi="Helvetica" w:cs="Helvetica" w:hint="eastAsia"/>
          <w:b/>
          <w:bCs/>
          <w:color w:val="222222"/>
          <w:sz w:val="21"/>
          <w:szCs w:val="21"/>
        </w:rPr>
        <w:t>кандидата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биологических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наук</w:t>
      </w:r>
      <w:r w:rsidRPr="00832FFF">
        <w:rPr>
          <w:rFonts w:ascii="Helvetica" w:hAnsi="Helvetica" w:cs="Helvetica"/>
          <w:b/>
          <w:bCs/>
          <w:color w:val="222222"/>
          <w:sz w:val="21"/>
          <w:szCs w:val="21"/>
        </w:rPr>
        <w:t xml:space="preserve"> : 03.00.15. - </w:t>
      </w:r>
      <w:r w:rsidRPr="00832FFF">
        <w:rPr>
          <w:rFonts w:ascii="Helvetica" w:hAnsi="Helvetica" w:cs="Helvetica" w:hint="eastAsia"/>
          <w:b/>
          <w:bCs/>
          <w:color w:val="222222"/>
          <w:sz w:val="21"/>
          <w:szCs w:val="21"/>
        </w:rPr>
        <w:t>Новосибирск</w:t>
      </w:r>
      <w:r w:rsidRPr="00832FFF">
        <w:rPr>
          <w:rFonts w:ascii="Helvetica" w:hAnsi="Helvetica" w:cs="Helvetica"/>
          <w:b/>
          <w:bCs/>
          <w:color w:val="222222"/>
          <w:sz w:val="21"/>
          <w:szCs w:val="21"/>
        </w:rPr>
        <w:t xml:space="preserve">, 1984. - 165 </w:t>
      </w:r>
      <w:r w:rsidRPr="00832FFF">
        <w:rPr>
          <w:rFonts w:ascii="Helvetica" w:hAnsi="Helvetica" w:cs="Helvetica" w:hint="eastAsia"/>
          <w:b/>
          <w:bCs/>
          <w:color w:val="222222"/>
          <w:sz w:val="21"/>
          <w:szCs w:val="21"/>
        </w:rPr>
        <w:t>с</w:t>
      </w:r>
      <w:r w:rsidRPr="00832FFF">
        <w:rPr>
          <w:rFonts w:ascii="Helvetica" w:hAnsi="Helvetica" w:cs="Helvetica"/>
          <w:b/>
          <w:bCs/>
          <w:color w:val="222222"/>
          <w:sz w:val="21"/>
          <w:szCs w:val="21"/>
        </w:rPr>
        <w:t xml:space="preserve">. : </w:t>
      </w:r>
      <w:r w:rsidRPr="00832FFF">
        <w:rPr>
          <w:rFonts w:ascii="Helvetica" w:hAnsi="Helvetica" w:cs="Helvetica" w:hint="eastAsia"/>
          <w:b/>
          <w:bCs/>
          <w:color w:val="222222"/>
          <w:sz w:val="21"/>
          <w:szCs w:val="21"/>
        </w:rPr>
        <w:t>ил</w:t>
      </w:r>
      <w:r w:rsidRPr="00832FFF">
        <w:rPr>
          <w:rFonts w:ascii="Helvetica" w:hAnsi="Helvetica" w:cs="Helvetica"/>
          <w:b/>
          <w:bCs/>
          <w:color w:val="222222"/>
          <w:sz w:val="21"/>
          <w:szCs w:val="21"/>
        </w:rPr>
        <w:t>.</w:t>
      </w:r>
    </w:p>
    <w:p w14:paraId="7CEDB7FE"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больше</w:t>
      </w:r>
    </w:p>
    <w:p w14:paraId="46B88315"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Цитаты</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из</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текста</w:t>
      </w:r>
      <w:r w:rsidRPr="00832FFF">
        <w:rPr>
          <w:rFonts w:ascii="Helvetica" w:hAnsi="Helvetica" w:cs="Helvetica"/>
          <w:b/>
          <w:bCs/>
          <w:color w:val="222222"/>
          <w:sz w:val="21"/>
          <w:szCs w:val="21"/>
        </w:rPr>
        <w:t>:</w:t>
      </w:r>
    </w:p>
    <w:p w14:paraId="2F89A78E"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стр</w:t>
      </w:r>
      <w:r w:rsidRPr="00832FFF">
        <w:rPr>
          <w:rFonts w:ascii="Helvetica" w:hAnsi="Helvetica" w:cs="Helvetica"/>
          <w:b/>
          <w:bCs/>
          <w:color w:val="222222"/>
          <w:sz w:val="21"/>
          <w:szCs w:val="21"/>
        </w:rPr>
        <w:t>. 1</w:t>
      </w:r>
    </w:p>
    <w:p w14:paraId="4EEDADC7"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УШО</w:t>
      </w:r>
      <w:r w:rsidRPr="00832FFF">
        <w:rPr>
          <w:rFonts w:ascii="Helvetica" w:hAnsi="Helvetica" w:cs="Helvetica"/>
          <w:b/>
          <w:bCs/>
          <w:color w:val="222222"/>
          <w:sz w:val="21"/>
          <w:szCs w:val="21"/>
        </w:rPr>
        <w:t xml:space="preserve">- ^ </w:t>
      </w:r>
      <w:r w:rsidRPr="00832FFF">
        <w:rPr>
          <w:rFonts w:ascii="Helvetica" w:hAnsi="Helvetica" w:cs="Helvetica" w:hint="eastAsia"/>
          <w:b/>
          <w:bCs/>
          <w:color w:val="222222"/>
          <w:sz w:val="21"/>
          <w:szCs w:val="21"/>
        </w:rPr>
        <w:t>НАУК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СССР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Сибирское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отделение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ИНСТИТУТ</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ЦИТОЛОГИИ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ГЕНЕТИКИ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правах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рукописи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АКАДЕМИЯ</w:t>
      </w:r>
      <w:r w:rsidRPr="00832FFF">
        <w:rPr>
          <w:rFonts w:ascii="Helvetica" w:hAnsi="Helvetica" w:cs="Helvetica"/>
          <w:b/>
          <w:bCs/>
          <w:color w:val="222222"/>
          <w:sz w:val="21"/>
          <w:szCs w:val="21"/>
        </w:rPr>
        <w:t xml:space="preserve"> U-^'^V^f^ </w:t>
      </w:r>
      <w:r w:rsidRPr="00832FFF">
        <w:rPr>
          <w:rFonts w:ascii="Helvetica" w:hAnsi="Helvetica" w:cs="Helvetica" w:hint="eastAsia"/>
          <w:b/>
          <w:bCs/>
          <w:color w:val="222222"/>
          <w:sz w:val="21"/>
          <w:szCs w:val="21"/>
        </w:rPr>
        <w:t>СВИНАРЧУК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Фёдор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Павлович</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УДК</w:t>
      </w:r>
      <w:r w:rsidRPr="00832FFF">
        <w:rPr>
          <w:rFonts w:ascii="Helvetica" w:hAnsi="Helvetica" w:cs="Helvetica"/>
          <w:b/>
          <w:bCs/>
          <w:color w:val="222222"/>
          <w:sz w:val="21"/>
          <w:szCs w:val="21"/>
        </w:rPr>
        <w:t xml:space="preserve"> 576 J 2 : 547.962.2 </w:t>
      </w:r>
      <w:r w:rsidRPr="00832FFF">
        <w:rPr>
          <w:rFonts w:ascii="Helvetica" w:hAnsi="Helvetica" w:cs="Helvetica" w:hint="eastAsia"/>
          <w:b/>
          <w:bCs/>
          <w:color w:val="222222"/>
          <w:sz w:val="21"/>
          <w:szCs w:val="21"/>
        </w:rPr>
        <w:t>ЭВОЛЮЦИОННО</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ГЕНЕТИЧЕСКИЕ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ВЗАИМООТНОШЕНИЯ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r w:rsidRPr="00832FFF">
        <w:rPr>
          <w:rFonts w:ascii="Helvetica" w:hAnsi="Helvetica" w:cs="Helvetica"/>
          <w:b/>
          <w:bCs/>
          <w:color w:val="222222"/>
          <w:sz w:val="21"/>
          <w:szCs w:val="21"/>
        </w:rPr>
        <w:t xml:space="preserve"> HI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У</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ПОЗВОНОЧНЫХ</w:t>
      </w:r>
      <w:r w:rsidRPr="00832FFF">
        <w:rPr>
          <w:rFonts w:ascii="Helvetica" w:hAnsi="Helvetica" w:cs="Helvetica"/>
          <w:b/>
          <w:bCs/>
          <w:color w:val="222222"/>
          <w:sz w:val="21"/>
          <w:szCs w:val="21"/>
        </w:rPr>
        <w:t xml:space="preserve"> 03.00.15 - </w:t>
      </w:r>
      <w:r w:rsidRPr="00832FFF">
        <w:rPr>
          <w:rFonts w:ascii="Helvetica" w:hAnsi="Helvetica" w:cs="Helvetica" w:hint="eastAsia"/>
          <w:b/>
          <w:bCs/>
          <w:color w:val="222222"/>
          <w:sz w:val="21"/>
          <w:szCs w:val="21"/>
        </w:rPr>
        <w:t>генетика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Д</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т</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ц</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соискание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ученой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степени</w:t>
      </w:r>
    </w:p>
    <w:p w14:paraId="0F30982B"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стр</w:t>
      </w:r>
      <w:r w:rsidRPr="00832FFF">
        <w:rPr>
          <w:rFonts w:ascii="Helvetica" w:hAnsi="Helvetica" w:cs="Helvetica"/>
          <w:b/>
          <w:bCs/>
          <w:color w:val="222222"/>
          <w:sz w:val="21"/>
          <w:szCs w:val="21"/>
        </w:rPr>
        <w:t>. 6</w:t>
      </w:r>
    </w:p>
    <w:p w14:paraId="564A5A2C"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кодирующих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различные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фракции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гистона</w:t>
      </w:r>
      <w:r w:rsidRPr="00832FFF">
        <w:rPr>
          <w:rFonts w:ascii="Helvetica" w:hAnsi="Helvetica" w:cs="Helvetica"/>
          <w:b/>
          <w:bCs/>
          <w:color w:val="222222"/>
          <w:sz w:val="21"/>
          <w:szCs w:val="21"/>
        </w:rPr>
        <w:t xml:space="preserve"> HI. </w:t>
      </w:r>
      <w:r w:rsidRPr="00832FFF">
        <w:rPr>
          <w:rFonts w:ascii="Helvetica" w:hAnsi="Helvetica" w:cs="Helvetica" w:hint="eastAsia"/>
          <w:b/>
          <w:bCs/>
          <w:color w:val="222222"/>
          <w:sz w:val="21"/>
          <w:szCs w:val="21"/>
        </w:rPr>
        <w:t>Цель</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задачи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исследования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Основной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задачей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исследования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было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изучение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эволюционных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взаимоотношений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r w:rsidRPr="00832FFF">
        <w:rPr>
          <w:rFonts w:ascii="Helvetica" w:hAnsi="Helvetica" w:cs="Helvetica"/>
          <w:b/>
          <w:bCs/>
          <w:color w:val="222222"/>
          <w:sz w:val="21"/>
          <w:szCs w:val="21"/>
        </w:rPr>
        <w:t xml:space="preserve"> HI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у</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позвоночных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Частные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задачи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включали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себя</w:t>
      </w:r>
      <w:r w:rsidRPr="00832FFF">
        <w:rPr>
          <w:rFonts w:ascii="Helvetica" w:hAnsi="Helvetica" w:cs="Helvetica"/>
          <w:b/>
          <w:bCs/>
          <w:color w:val="222222"/>
          <w:sz w:val="21"/>
          <w:szCs w:val="21"/>
        </w:rPr>
        <w:t xml:space="preserve">: -71) </w:t>
      </w:r>
      <w:r w:rsidRPr="00832FFF">
        <w:rPr>
          <w:rFonts w:ascii="Helvetica" w:hAnsi="Helvetica" w:cs="Helvetica" w:hint="eastAsia"/>
          <w:b/>
          <w:bCs/>
          <w:color w:val="222222"/>
          <w:sz w:val="21"/>
          <w:szCs w:val="21"/>
        </w:rPr>
        <w:t>Поиск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эритроцитспецифичных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фракций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лизин</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богатого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у</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рыб</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земноводных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рептилий</w:t>
      </w:r>
      <w:r w:rsidRPr="00832FFF">
        <w:rPr>
          <w:rFonts w:ascii="Helvetica" w:hAnsi="Helvetica" w:cs="Helvetica"/>
          <w:b/>
          <w:bCs/>
          <w:color w:val="222222"/>
          <w:sz w:val="21"/>
          <w:szCs w:val="21"/>
        </w:rPr>
        <w:t>.</w:t>
      </w:r>
    </w:p>
    <w:p w14:paraId="7D723ECB"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стр</w:t>
      </w:r>
      <w:r w:rsidRPr="00832FFF">
        <w:rPr>
          <w:rFonts w:ascii="Helvetica" w:hAnsi="Helvetica" w:cs="Helvetica"/>
          <w:b/>
          <w:bCs/>
          <w:color w:val="222222"/>
          <w:sz w:val="21"/>
          <w:szCs w:val="21"/>
        </w:rPr>
        <w:t>. 118</w:t>
      </w:r>
    </w:p>
    <w:p w14:paraId="22DFF8C5"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отделялись</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насекомые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иглокожие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рис</w:t>
      </w:r>
      <w:r w:rsidRPr="00832FFF">
        <w:rPr>
          <w:rFonts w:ascii="Helvetica" w:hAnsi="Helvetica" w:cs="Helvetica"/>
          <w:b/>
          <w:bCs/>
          <w:color w:val="222222"/>
          <w:sz w:val="21"/>
          <w:szCs w:val="21"/>
        </w:rPr>
        <w:t xml:space="preserve">.33 </w:t>
      </w:r>
      <w:r w:rsidRPr="00832FFF">
        <w:rPr>
          <w:rFonts w:ascii="Helvetica" w:hAnsi="Helvetica" w:cs="Helvetica" w:hint="eastAsia"/>
          <w:b/>
          <w:bCs/>
          <w:color w:val="222222"/>
          <w:sz w:val="21"/>
          <w:szCs w:val="21"/>
        </w:rPr>
        <w:t>приведена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предлагаемая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нами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схема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эволюционных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взаимоотношений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r w:rsidRPr="00832FFF">
        <w:rPr>
          <w:rFonts w:ascii="Helvetica" w:hAnsi="Helvetica" w:cs="Helvetica"/>
          <w:b/>
          <w:bCs/>
          <w:color w:val="222222"/>
          <w:sz w:val="21"/>
          <w:szCs w:val="21"/>
        </w:rPr>
        <w:t xml:space="preserve"> HI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у</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позвоночных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животных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ответствии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сказанным</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ранее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животные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давшие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начало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позво­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ночным</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уже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имели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два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типа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лизин</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богатых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резко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различающихся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строению</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глобулярного</w:t>
      </w:r>
    </w:p>
    <w:p w14:paraId="05575D56" w14:textId="77777777" w:rsidR="00832FFF" w:rsidRPr="00832FFF" w:rsidRDefault="00832FFF" w:rsidP="00832FFF">
      <w:pPr>
        <w:rPr>
          <w:rFonts w:ascii="Helvetica" w:hAnsi="Helvetica" w:cs="Helvetica"/>
          <w:b/>
          <w:bCs/>
          <w:color w:val="222222"/>
          <w:sz w:val="21"/>
          <w:szCs w:val="21"/>
        </w:rPr>
      </w:pPr>
    </w:p>
    <w:p w14:paraId="03A44F76"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Оглавление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диссертации</w:t>
      </w:r>
    </w:p>
    <w:p w14:paraId="51892394"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кандидат</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биологических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наук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Свинарчук</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Федор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Павлович</w:t>
      </w:r>
    </w:p>
    <w:p w14:paraId="1526CA12"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lastRenderedPageBreak/>
        <w:t>ВВЕДЕНИЕ</w:t>
      </w:r>
    </w:p>
    <w:p w14:paraId="0C22DE32" w14:textId="77777777" w:rsidR="00832FFF" w:rsidRPr="00832FFF" w:rsidRDefault="00832FFF" w:rsidP="00832FFF">
      <w:pPr>
        <w:rPr>
          <w:rFonts w:ascii="Helvetica" w:hAnsi="Helvetica" w:cs="Helvetica"/>
          <w:b/>
          <w:bCs/>
          <w:color w:val="222222"/>
          <w:sz w:val="21"/>
          <w:szCs w:val="21"/>
        </w:rPr>
      </w:pPr>
    </w:p>
    <w:p w14:paraId="30B2ECD9"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hint="eastAsia"/>
          <w:b/>
          <w:bCs/>
          <w:color w:val="222222"/>
          <w:sz w:val="21"/>
          <w:szCs w:val="21"/>
        </w:rPr>
        <w:t>ГЛАВА</w:t>
      </w:r>
      <w:r w:rsidRPr="00832FFF">
        <w:rPr>
          <w:rFonts w:ascii="Helvetica" w:hAnsi="Helvetica" w:cs="Helvetica"/>
          <w:b/>
          <w:bCs/>
          <w:color w:val="222222"/>
          <w:sz w:val="21"/>
          <w:szCs w:val="21"/>
        </w:rPr>
        <w:t xml:space="preserve"> I. </w:t>
      </w:r>
      <w:r w:rsidRPr="00832FFF">
        <w:rPr>
          <w:rFonts w:ascii="Helvetica" w:hAnsi="Helvetica" w:cs="Helvetica" w:hint="eastAsia"/>
          <w:b/>
          <w:bCs/>
          <w:color w:val="222222"/>
          <w:sz w:val="21"/>
          <w:szCs w:val="21"/>
        </w:rPr>
        <w:t>ОБЗОР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ЛИТЕРАТУРЫ</w:t>
      </w:r>
    </w:p>
    <w:p w14:paraId="5B34FBA6" w14:textId="77777777" w:rsidR="00832FFF" w:rsidRPr="00832FFF" w:rsidRDefault="00832FFF" w:rsidP="00832FFF">
      <w:pPr>
        <w:rPr>
          <w:rFonts w:ascii="Helvetica" w:hAnsi="Helvetica" w:cs="Helvetica"/>
          <w:b/>
          <w:bCs/>
          <w:color w:val="222222"/>
          <w:sz w:val="21"/>
          <w:szCs w:val="21"/>
        </w:rPr>
      </w:pPr>
    </w:p>
    <w:p w14:paraId="1AA6FFB3"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1.1. </w:t>
      </w:r>
      <w:r w:rsidRPr="00832FFF">
        <w:rPr>
          <w:rFonts w:ascii="Helvetica" w:hAnsi="Helvetica" w:cs="Helvetica" w:hint="eastAsia"/>
          <w:b/>
          <w:bCs/>
          <w:color w:val="222222"/>
          <w:sz w:val="21"/>
          <w:szCs w:val="21"/>
        </w:rPr>
        <w:t>Гиетоны</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структура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хроматина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эукариот</w:t>
      </w:r>
    </w:p>
    <w:p w14:paraId="13AC3B30" w14:textId="77777777" w:rsidR="00832FFF" w:rsidRPr="00832FFF" w:rsidRDefault="00832FFF" w:rsidP="00832FFF">
      <w:pPr>
        <w:rPr>
          <w:rFonts w:ascii="Helvetica" w:hAnsi="Helvetica" w:cs="Helvetica"/>
          <w:b/>
          <w:bCs/>
          <w:color w:val="222222"/>
          <w:sz w:val="21"/>
          <w:szCs w:val="21"/>
        </w:rPr>
      </w:pPr>
    </w:p>
    <w:p w14:paraId="51676D03"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1.2. </w:t>
      </w:r>
      <w:r w:rsidRPr="00832FFF">
        <w:rPr>
          <w:rFonts w:ascii="Helvetica" w:hAnsi="Helvetica" w:cs="Helvetica" w:hint="eastAsia"/>
          <w:b/>
          <w:bCs/>
          <w:color w:val="222222"/>
          <w:sz w:val="21"/>
          <w:szCs w:val="21"/>
        </w:rPr>
        <w:t>Изменение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первичной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структуры</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ходе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эволюции</w:t>
      </w:r>
    </w:p>
    <w:p w14:paraId="07CDFE5C" w14:textId="77777777" w:rsidR="00832FFF" w:rsidRPr="00832FFF" w:rsidRDefault="00832FFF" w:rsidP="00832FFF">
      <w:pPr>
        <w:rPr>
          <w:rFonts w:ascii="Helvetica" w:hAnsi="Helvetica" w:cs="Helvetica"/>
          <w:b/>
          <w:bCs/>
          <w:color w:val="222222"/>
          <w:sz w:val="21"/>
          <w:szCs w:val="21"/>
        </w:rPr>
      </w:pPr>
    </w:p>
    <w:p w14:paraId="04A3C2FA"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 </w:t>
      </w:r>
      <w:r w:rsidRPr="00832FFF">
        <w:rPr>
          <w:rFonts w:ascii="Helvetica" w:hAnsi="Helvetica" w:cs="Helvetica" w:hint="eastAsia"/>
          <w:b/>
          <w:bCs/>
          <w:color w:val="222222"/>
          <w:sz w:val="21"/>
          <w:szCs w:val="21"/>
        </w:rPr>
        <w:t>Тканеспецифичное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проявление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лизин</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богатых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w:t>
      </w:r>
    </w:p>
    <w:p w14:paraId="197BA31A" w14:textId="77777777" w:rsidR="00832FFF" w:rsidRPr="00832FFF" w:rsidRDefault="00832FFF" w:rsidP="00832FFF">
      <w:pPr>
        <w:rPr>
          <w:rFonts w:ascii="Helvetica" w:hAnsi="Helvetica" w:cs="Helvetica"/>
          <w:b/>
          <w:bCs/>
          <w:color w:val="222222"/>
          <w:sz w:val="21"/>
          <w:szCs w:val="21"/>
        </w:rPr>
      </w:pPr>
    </w:p>
    <w:p w14:paraId="372CCB5A"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1.3.1. </w:t>
      </w:r>
      <w:r w:rsidRPr="00832FFF">
        <w:rPr>
          <w:rFonts w:ascii="Helvetica" w:hAnsi="Helvetica" w:cs="Helvetica" w:hint="eastAsia"/>
          <w:b/>
          <w:bCs/>
          <w:color w:val="222222"/>
          <w:sz w:val="21"/>
          <w:szCs w:val="21"/>
        </w:rPr>
        <w:t>Лизин</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богатый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специфичный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для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эритроцитов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птиц</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5)</w:t>
      </w:r>
    </w:p>
    <w:p w14:paraId="4C820A4B" w14:textId="77777777" w:rsidR="00832FFF" w:rsidRPr="00832FFF" w:rsidRDefault="00832FFF" w:rsidP="00832FFF">
      <w:pPr>
        <w:rPr>
          <w:rFonts w:ascii="Helvetica" w:hAnsi="Helvetica" w:cs="Helvetica"/>
          <w:b/>
          <w:bCs/>
          <w:color w:val="222222"/>
          <w:sz w:val="21"/>
          <w:szCs w:val="21"/>
        </w:rPr>
      </w:pPr>
    </w:p>
    <w:p w14:paraId="33D1CDD7"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1.3.2. </w:t>
      </w:r>
      <w:r w:rsidRPr="00832FFF">
        <w:rPr>
          <w:rFonts w:ascii="Helvetica" w:hAnsi="Helvetica" w:cs="Helvetica" w:hint="eastAsia"/>
          <w:b/>
          <w:bCs/>
          <w:color w:val="222222"/>
          <w:sz w:val="21"/>
          <w:szCs w:val="21"/>
        </w:rPr>
        <w:t>Эритроцитспецифичная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фракция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лизин</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богатого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рыб</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амфибий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пресмыкающихся</w:t>
      </w:r>
    </w:p>
    <w:p w14:paraId="12D28ED8" w14:textId="77777777" w:rsidR="00832FFF" w:rsidRPr="00832FFF" w:rsidRDefault="00832FFF" w:rsidP="00832FFF">
      <w:pPr>
        <w:rPr>
          <w:rFonts w:ascii="Helvetica" w:hAnsi="Helvetica" w:cs="Helvetica"/>
          <w:b/>
          <w:bCs/>
          <w:color w:val="222222"/>
          <w:sz w:val="21"/>
          <w:szCs w:val="21"/>
        </w:rPr>
      </w:pPr>
    </w:p>
    <w:p w14:paraId="32BEB0DD"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1.3.2.1. </w:t>
      </w:r>
      <w:r w:rsidRPr="00832FFF">
        <w:rPr>
          <w:rFonts w:ascii="Helvetica" w:hAnsi="Helvetica" w:cs="Helvetica" w:hint="eastAsia"/>
          <w:b/>
          <w:bCs/>
          <w:color w:val="222222"/>
          <w:sz w:val="21"/>
          <w:szCs w:val="21"/>
        </w:rPr>
        <w:t>Гистон</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рыб</w:t>
      </w:r>
    </w:p>
    <w:p w14:paraId="5893D132" w14:textId="77777777" w:rsidR="00832FFF" w:rsidRPr="00832FFF" w:rsidRDefault="00832FFF" w:rsidP="00832FFF">
      <w:pPr>
        <w:rPr>
          <w:rFonts w:ascii="Helvetica" w:hAnsi="Helvetica" w:cs="Helvetica"/>
          <w:b/>
          <w:bCs/>
          <w:color w:val="222222"/>
          <w:sz w:val="21"/>
          <w:szCs w:val="21"/>
        </w:rPr>
      </w:pPr>
    </w:p>
    <w:p w14:paraId="39CD4CDF"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1.3.2.2. </w:t>
      </w:r>
      <w:r w:rsidRPr="00832FFF">
        <w:rPr>
          <w:rFonts w:ascii="Helvetica" w:hAnsi="Helvetica" w:cs="Helvetica" w:hint="eastAsia"/>
          <w:b/>
          <w:bCs/>
          <w:color w:val="222222"/>
          <w:sz w:val="21"/>
          <w:szCs w:val="21"/>
        </w:rPr>
        <w:t>Гистон</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пресмыкающихся</w:t>
      </w:r>
    </w:p>
    <w:p w14:paraId="140ADB75" w14:textId="77777777" w:rsidR="00832FFF" w:rsidRPr="00832FFF" w:rsidRDefault="00832FFF" w:rsidP="00832FFF">
      <w:pPr>
        <w:rPr>
          <w:rFonts w:ascii="Helvetica" w:hAnsi="Helvetica" w:cs="Helvetica"/>
          <w:b/>
          <w:bCs/>
          <w:color w:val="222222"/>
          <w:sz w:val="21"/>
          <w:szCs w:val="21"/>
        </w:rPr>
      </w:pPr>
    </w:p>
    <w:p w14:paraId="7F91E62D"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1.3.2.3. </w:t>
      </w:r>
      <w:r w:rsidRPr="00832FFF">
        <w:rPr>
          <w:rFonts w:ascii="Helvetica" w:hAnsi="Helvetica" w:cs="Helvetica" w:hint="eastAsia"/>
          <w:b/>
          <w:bCs/>
          <w:color w:val="222222"/>
          <w:sz w:val="21"/>
          <w:szCs w:val="21"/>
        </w:rPr>
        <w:t>Гистон</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земноводных</w:t>
      </w:r>
    </w:p>
    <w:p w14:paraId="1B3841EA" w14:textId="77777777" w:rsidR="00832FFF" w:rsidRPr="00832FFF" w:rsidRDefault="00832FFF" w:rsidP="00832FFF">
      <w:pPr>
        <w:rPr>
          <w:rFonts w:ascii="Helvetica" w:hAnsi="Helvetica" w:cs="Helvetica"/>
          <w:b/>
          <w:bCs/>
          <w:color w:val="222222"/>
          <w:sz w:val="21"/>
          <w:szCs w:val="21"/>
        </w:rPr>
      </w:pPr>
    </w:p>
    <w:p w14:paraId="58456155"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1.3.3. </w:t>
      </w:r>
      <w:r w:rsidRPr="00832FFF">
        <w:rPr>
          <w:rFonts w:ascii="Helvetica" w:hAnsi="Helvetica" w:cs="Helvetica" w:hint="eastAsia"/>
          <w:b/>
          <w:bCs/>
          <w:color w:val="222222"/>
          <w:sz w:val="21"/>
          <w:szCs w:val="21"/>
        </w:rPr>
        <w:t>Субфракционный</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спектр</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лизин</w:t>
      </w:r>
      <w:r w:rsidRPr="00832FFF">
        <w:rPr>
          <w:rFonts w:ascii="Helvetica" w:hAnsi="Helvetica" w:cs="Helvetica"/>
          <w:b/>
          <w:bCs/>
          <w:color w:val="222222"/>
          <w:sz w:val="21"/>
          <w:szCs w:val="21"/>
        </w:rPr>
        <w:t>-</w:t>
      </w:r>
      <w:r w:rsidRPr="00832FFF">
        <w:rPr>
          <w:rFonts w:ascii="Helvetica" w:hAnsi="Helvetica" w:cs="Helvetica" w:hint="eastAsia"/>
          <w:b/>
          <w:bCs/>
          <w:color w:val="222222"/>
          <w:sz w:val="21"/>
          <w:szCs w:val="21"/>
        </w:rPr>
        <w:t>богатого</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в</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сперматогенезе</w:t>
      </w:r>
    </w:p>
    <w:p w14:paraId="78B3E3F9" w14:textId="77777777" w:rsidR="00832FFF" w:rsidRPr="00832FFF" w:rsidRDefault="00832FFF" w:rsidP="00832FFF">
      <w:pPr>
        <w:rPr>
          <w:rFonts w:ascii="Helvetica" w:hAnsi="Helvetica" w:cs="Helvetica"/>
          <w:b/>
          <w:bCs/>
          <w:color w:val="222222"/>
          <w:sz w:val="21"/>
          <w:szCs w:val="21"/>
        </w:rPr>
      </w:pPr>
    </w:p>
    <w:p w14:paraId="283DCF74"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1.3.3.1. </w:t>
      </w:r>
      <w:r w:rsidRPr="00832FFF">
        <w:rPr>
          <w:rFonts w:ascii="Helvetica" w:hAnsi="Helvetica" w:cs="Helvetica" w:hint="eastAsia"/>
          <w:b/>
          <w:bCs/>
          <w:color w:val="222222"/>
          <w:sz w:val="21"/>
          <w:szCs w:val="21"/>
        </w:rPr>
        <w:t>Основные</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белки</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спермиев</w:t>
      </w:r>
    </w:p>
    <w:p w14:paraId="664C62B0" w14:textId="77777777" w:rsidR="00832FFF" w:rsidRPr="00832FFF" w:rsidRDefault="00832FFF" w:rsidP="00832FFF">
      <w:pPr>
        <w:rPr>
          <w:rFonts w:ascii="Helvetica" w:hAnsi="Helvetica" w:cs="Helvetica"/>
          <w:b/>
          <w:bCs/>
          <w:color w:val="222222"/>
          <w:sz w:val="21"/>
          <w:szCs w:val="21"/>
        </w:rPr>
      </w:pPr>
    </w:p>
    <w:p w14:paraId="1B72FA11" w14:textId="77777777" w:rsidR="00832FFF" w:rsidRPr="00832FFF" w:rsidRDefault="00832FFF" w:rsidP="00832FFF">
      <w:pPr>
        <w:rPr>
          <w:rFonts w:ascii="Helvetica" w:hAnsi="Helvetica" w:cs="Helvetica"/>
          <w:b/>
          <w:bCs/>
          <w:color w:val="222222"/>
          <w:sz w:val="21"/>
          <w:szCs w:val="21"/>
        </w:rPr>
      </w:pPr>
      <w:r w:rsidRPr="00832FFF">
        <w:rPr>
          <w:rFonts w:ascii="Helvetica" w:hAnsi="Helvetica" w:cs="Helvetica"/>
          <w:b/>
          <w:bCs/>
          <w:color w:val="222222"/>
          <w:sz w:val="21"/>
          <w:szCs w:val="21"/>
        </w:rPr>
        <w:t xml:space="preserve">1.4. </w:t>
      </w:r>
      <w:r w:rsidRPr="00832FFF">
        <w:rPr>
          <w:rFonts w:ascii="Helvetica" w:hAnsi="Helvetica" w:cs="Helvetica" w:hint="eastAsia"/>
          <w:b/>
          <w:bCs/>
          <w:color w:val="222222"/>
          <w:sz w:val="21"/>
          <w:szCs w:val="21"/>
        </w:rPr>
        <w:t>Вариабельность</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строения</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гистоновых</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генов</w:t>
      </w:r>
    </w:p>
    <w:p w14:paraId="24F028E2" w14:textId="77777777" w:rsidR="00832FFF" w:rsidRPr="00832FFF" w:rsidRDefault="00832FFF" w:rsidP="00832FFF">
      <w:pPr>
        <w:rPr>
          <w:rFonts w:ascii="Helvetica" w:hAnsi="Helvetica" w:cs="Helvetica"/>
          <w:b/>
          <w:bCs/>
          <w:color w:val="222222"/>
          <w:sz w:val="21"/>
          <w:szCs w:val="21"/>
        </w:rPr>
      </w:pPr>
    </w:p>
    <w:p w14:paraId="109CC004" w14:textId="2C5D1D40" w:rsidR="00484EB4" w:rsidRPr="00832FFF" w:rsidRDefault="00832FFF" w:rsidP="00832FFF">
      <w:r w:rsidRPr="00832FFF">
        <w:rPr>
          <w:rFonts w:ascii="Helvetica" w:hAnsi="Helvetica" w:cs="Helvetica"/>
          <w:b/>
          <w:bCs/>
          <w:color w:val="222222"/>
          <w:sz w:val="21"/>
          <w:szCs w:val="21"/>
        </w:rPr>
        <w:t xml:space="preserve">I.4.I. </w:t>
      </w:r>
      <w:r w:rsidRPr="00832FFF">
        <w:rPr>
          <w:rFonts w:ascii="Helvetica" w:hAnsi="Helvetica" w:cs="Helvetica" w:hint="eastAsia"/>
          <w:b/>
          <w:bCs/>
          <w:color w:val="222222"/>
          <w:sz w:val="21"/>
          <w:szCs w:val="21"/>
        </w:rPr>
        <w:t>Ген</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гистона</w:t>
      </w:r>
      <w:r w:rsidRPr="00832FFF">
        <w:rPr>
          <w:rFonts w:ascii="Helvetica" w:hAnsi="Helvetica" w:cs="Helvetica"/>
          <w:b/>
          <w:bCs/>
          <w:color w:val="222222"/>
          <w:sz w:val="21"/>
          <w:szCs w:val="21"/>
        </w:rPr>
        <w:t xml:space="preserve"> </w:t>
      </w:r>
      <w:r w:rsidRPr="00832FFF">
        <w:rPr>
          <w:rFonts w:ascii="Helvetica" w:hAnsi="Helvetica" w:cs="Helvetica" w:hint="eastAsia"/>
          <w:b/>
          <w:bCs/>
          <w:color w:val="222222"/>
          <w:sz w:val="21"/>
          <w:szCs w:val="21"/>
        </w:rPr>
        <w:t>Н</w:t>
      </w:r>
      <w:r w:rsidRPr="00832FFF">
        <w:rPr>
          <w:rFonts w:ascii="Helvetica" w:hAnsi="Helvetica" w:cs="Helvetica"/>
          <w:b/>
          <w:bCs/>
          <w:color w:val="222222"/>
          <w:sz w:val="21"/>
          <w:szCs w:val="21"/>
        </w:rPr>
        <w:t xml:space="preserve">5 </w:t>
      </w:r>
      <w:r w:rsidRPr="00832FFF">
        <w:rPr>
          <w:rFonts w:ascii="Helvetica" w:hAnsi="Helvetica" w:cs="Helvetica" w:hint="eastAsia"/>
          <w:b/>
          <w:bCs/>
          <w:color w:val="222222"/>
          <w:sz w:val="21"/>
          <w:szCs w:val="21"/>
        </w:rPr>
        <w:t>курицы</w:t>
      </w:r>
    </w:p>
    <w:sectPr w:rsidR="00484EB4" w:rsidRPr="00832F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4009" w14:textId="77777777" w:rsidR="00407ACD" w:rsidRDefault="00407ACD">
      <w:pPr>
        <w:spacing w:after="0" w:line="240" w:lineRule="auto"/>
      </w:pPr>
      <w:r>
        <w:separator/>
      </w:r>
    </w:p>
  </w:endnote>
  <w:endnote w:type="continuationSeparator" w:id="0">
    <w:p w14:paraId="3F028FD1" w14:textId="77777777" w:rsidR="00407ACD" w:rsidRDefault="0040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F095" w14:textId="77777777" w:rsidR="00407ACD" w:rsidRDefault="00407ACD"/>
    <w:p w14:paraId="5F766E00" w14:textId="77777777" w:rsidR="00407ACD" w:rsidRDefault="00407ACD"/>
    <w:p w14:paraId="5D66E917" w14:textId="77777777" w:rsidR="00407ACD" w:rsidRDefault="00407ACD"/>
    <w:p w14:paraId="5008F132" w14:textId="77777777" w:rsidR="00407ACD" w:rsidRDefault="00407ACD"/>
    <w:p w14:paraId="0219DCD7" w14:textId="77777777" w:rsidR="00407ACD" w:rsidRDefault="00407ACD"/>
    <w:p w14:paraId="3539D722" w14:textId="77777777" w:rsidR="00407ACD" w:rsidRDefault="00407ACD"/>
    <w:p w14:paraId="06FF0195" w14:textId="77777777" w:rsidR="00407ACD" w:rsidRDefault="00407A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8FE7E1" wp14:editId="63BF64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0E85" w14:textId="77777777" w:rsidR="00407ACD" w:rsidRDefault="00407A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FE7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0B0E85" w14:textId="77777777" w:rsidR="00407ACD" w:rsidRDefault="00407A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EC6D84" w14:textId="77777777" w:rsidR="00407ACD" w:rsidRDefault="00407ACD"/>
    <w:p w14:paraId="2C327098" w14:textId="77777777" w:rsidR="00407ACD" w:rsidRDefault="00407ACD"/>
    <w:p w14:paraId="261632A4" w14:textId="77777777" w:rsidR="00407ACD" w:rsidRDefault="00407A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6C35DB" wp14:editId="125AF4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DBD1" w14:textId="77777777" w:rsidR="00407ACD" w:rsidRDefault="00407ACD"/>
                          <w:p w14:paraId="2F72E3FA" w14:textId="77777777" w:rsidR="00407ACD" w:rsidRDefault="00407A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C35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F9DBD1" w14:textId="77777777" w:rsidR="00407ACD" w:rsidRDefault="00407ACD"/>
                    <w:p w14:paraId="2F72E3FA" w14:textId="77777777" w:rsidR="00407ACD" w:rsidRDefault="00407A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A172A1" w14:textId="77777777" w:rsidR="00407ACD" w:rsidRDefault="00407ACD"/>
    <w:p w14:paraId="18B7550B" w14:textId="77777777" w:rsidR="00407ACD" w:rsidRDefault="00407ACD">
      <w:pPr>
        <w:rPr>
          <w:sz w:val="2"/>
          <w:szCs w:val="2"/>
        </w:rPr>
      </w:pPr>
    </w:p>
    <w:p w14:paraId="4C465692" w14:textId="77777777" w:rsidR="00407ACD" w:rsidRDefault="00407ACD"/>
    <w:p w14:paraId="4173F522" w14:textId="77777777" w:rsidR="00407ACD" w:rsidRDefault="00407ACD">
      <w:pPr>
        <w:spacing w:after="0" w:line="240" w:lineRule="auto"/>
      </w:pPr>
    </w:p>
  </w:footnote>
  <w:footnote w:type="continuationSeparator" w:id="0">
    <w:p w14:paraId="59349E7F" w14:textId="77777777" w:rsidR="00407ACD" w:rsidRDefault="0040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ACD"/>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210852</TotalTime>
  <Pages>3</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2073</cp:revision>
  <cp:lastPrinted>2009-02-06T05:36:00Z</cp:lastPrinted>
  <dcterms:created xsi:type="dcterms:W3CDTF">2024-01-07T13:43:00Z</dcterms:created>
  <dcterms:modified xsi:type="dcterms:W3CDTF">2025-11-20T08:38:00Z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