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B0E7"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Клименко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Наталья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Викторовна</w:t>
      </w:r>
      <w:r w:rsidRPr="001D27FA">
        <w:rPr>
          <w:rFonts w:ascii="Helvetica" w:hAnsi="Helvetica" w:cs="Helvetica"/>
          <w:b/>
          <w:bCs/>
          <w:color w:val="222222"/>
          <w:sz w:val="21"/>
          <w:szCs w:val="21"/>
        </w:rPr>
        <w:t>.</w:t>
      </w:r>
    </w:p>
    <w:p w14:paraId="6A724DE8"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Динамика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очага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инициации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синоатриальной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раннем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послеоперационном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периоде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у</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кардиохирургических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больных</w:t>
      </w:r>
      <w:r w:rsidRPr="001D27FA">
        <w:rPr>
          <w:rFonts w:ascii="Helvetica" w:hAnsi="Helvetica" w:cs="Helvetica"/>
          <w:b/>
          <w:bCs/>
          <w:color w:val="222222"/>
          <w:sz w:val="21"/>
          <w:szCs w:val="21"/>
        </w:rPr>
        <w:t xml:space="preserve"> : </w:t>
      </w:r>
      <w:r w:rsidRPr="001D27FA">
        <w:rPr>
          <w:rFonts w:ascii="Helvetica" w:hAnsi="Helvetica" w:cs="Helvetica" w:hint="eastAsia"/>
          <w:b/>
          <w:bCs/>
          <w:color w:val="222222"/>
          <w:sz w:val="21"/>
          <w:szCs w:val="21"/>
        </w:rPr>
        <w:t>диссертация</w:t>
      </w:r>
      <w:r w:rsidRPr="001D27FA">
        <w:rPr>
          <w:rFonts w:ascii="Helvetica" w:hAnsi="Helvetica" w:cs="Helvetica"/>
          <w:b/>
          <w:bCs/>
          <w:color w:val="222222"/>
          <w:sz w:val="21"/>
          <w:szCs w:val="21"/>
        </w:rPr>
        <w:t xml:space="preserve"> ... </w:t>
      </w:r>
      <w:r w:rsidRPr="001D27FA">
        <w:rPr>
          <w:rFonts w:ascii="Helvetica" w:hAnsi="Helvetica" w:cs="Helvetica" w:hint="eastAsia"/>
          <w:b/>
          <w:bCs/>
          <w:color w:val="222222"/>
          <w:sz w:val="21"/>
          <w:szCs w:val="21"/>
        </w:rPr>
        <w:t>кандидата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биологических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наук</w:t>
      </w:r>
      <w:r w:rsidRPr="001D27FA">
        <w:rPr>
          <w:rFonts w:ascii="Helvetica" w:hAnsi="Helvetica" w:cs="Helvetica"/>
          <w:b/>
          <w:bCs/>
          <w:color w:val="222222"/>
          <w:sz w:val="21"/>
          <w:szCs w:val="21"/>
        </w:rPr>
        <w:t xml:space="preserve"> : 03.00.13. - 127 </w:t>
      </w:r>
      <w:r w:rsidRPr="001D27FA">
        <w:rPr>
          <w:rFonts w:ascii="Helvetica" w:hAnsi="Helvetica" w:cs="Helvetica" w:hint="eastAsia"/>
          <w:b/>
          <w:bCs/>
          <w:color w:val="222222"/>
          <w:sz w:val="21"/>
          <w:szCs w:val="21"/>
        </w:rPr>
        <w:t>с</w:t>
      </w:r>
      <w:r w:rsidRPr="001D27FA">
        <w:rPr>
          <w:rFonts w:ascii="Helvetica" w:hAnsi="Helvetica" w:cs="Helvetica"/>
          <w:b/>
          <w:bCs/>
          <w:color w:val="222222"/>
          <w:sz w:val="21"/>
          <w:szCs w:val="21"/>
        </w:rPr>
        <w:t>.</w:t>
      </w:r>
    </w:p>
    <w:p w14:paraId="3E239BC4"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больше</w:t>
      </w:r>
    </w:p>
    <w:p w14:paraId="771B89EA"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Цитаты</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из</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текста</w:t>
      </w:r>
      <w:r w:rsidRPr="001D27FA">
        <w:rPr>
          <w:rFonts w:ascii="Helvetica" w:hAnsi="Helvetica" w:cs="Helvetica"/>
          <w:b/>
          <w:bCs/>
          <w:color w:val="222222"/>
          <w:sz w:val="21"/>
          <w:szCs w:val="21"/>
        </w:rPr>
        <w:t>:</w:t>
      </w:r>
    </w:p>
    <w:p w14:paraId="7686BC6F"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стр</w:t>
      </w:r>
      <w:r w:rsidRPr="001D27FA">
        <w:rPr>
          <w:rFonts w:ascii="Helvetica" w:hAnsi="Helvetica" w:cs="Helvetica"/>
          <w:b/>
          <w:bCs/>
          <w:color w:val="222222"/>
          <w:sz w:val="21"/>
          <w:szCs w:val="21"/>
        </w:rPr>
        <w:t>. 1</w:t>
      </w:r>
    </w:p>
    <w:p w14:paraId="29F7D3DB"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Ь</w:t>
      </w:r>
      <w:r w:rsidRPr="001D27FA">
        <w:rPr>
          <w:rFonts w:ascii="Helvetica" w:hAnsi="Helvetica" w:cs="Helvetica"/>
          <w:b/>
          <w:bCs/>
          <w:color w:val="222222"/>
          <w:sz w:val="21"/>
          <w:szCs w:val="21"/>
        </w:rPr>
        <w:t xml:space="preserve"> " </w:t>
      </w:r>
      <w:r w:rsidRPr="001D27FA">
        <w:rPr>
          <w:rFonts w:ascii="Helvetica" w:hAnsi="Helvetica" w:cs="Helvetica" w:hint="eastAsia"/>
          <w:b/>
          <w:bCs/>
          <w:color w:val="222222"/>
          <w:sz w:val="21"/>
          <w:szCs w:val="21"/>
        </w:rPr>
        <w:t>Клименко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Наталья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Викторовна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ДИНАМИКА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ОЧАГА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ИНИЦИАЦИИ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СИНОАТРИАЛЬНОЙ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РАННЕМ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ПОСЛЕОПЕРАЦИОННОМ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ПЕРИОДЕ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У</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КАРДИОХИРУРГИЧЕСКИХ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БОЛЬНЫХ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Специальности</w:t>
      </w:r>
      <w:r w:rsidRPr="001D27FA">
        <w:rPr>
          <w:rFonts w:ascii="Helvetica" w:hAnsi="Helvetica" w:cs="Helvetica"/>
          <w:b/>
          <w:bCs/>
          <w:color w:val="222222"/>
          <w:sz w:val="21"/>
          <w:szCs w:val="21"/>
        </w:rPr>
        <w:t xml:space="preserve">: 03.00.13 - </w:t>
      </w:r>
      <w:r w:rsidRPr="001D27FA">
        <w:rPr>
          <w:rFonts w:ascii="Helvetica" w:hAnsi="Helvetica" w:cs="Helvetica" w:hint="eastAsia"/>
          <w:b/>
          <w:bCs/>
          <w:color w:val="222222"/>
          <w:sz w:val="21"/>
          <w:szCs w:val="21"/>
        </w:rPr>
        <w:t>физиология</w:t>
      </w:r>
      <w:r w:rsidRPr="001D27FA">
        <w:rPr>
          <w:rFonts w:ascii="Helvetica" w:hAnsi="Helvetica" w:cs="Helvetica"/>
          <w:b/>
          <w:bCs/>
          <w:color w:val="222222"/>
          <w:sz w:val="21"/>
          <w:szCs w:val="21"/>
        </w:rPr>
        <w:t xml:space="preserve"> 14.00.44 - </w:t>
      </w:r>
      <w:r w:rsidRPr="001D27FA">
        <w:rPr>
          <w:rFonts w:ascii="Helvetica" w:hAnsi="Helvetica" w:cs="Helvetica" w:hint="eastAsia"/>
          <w:b/>
          <w:bCs/>
          <w:color w:val="222222"/>
          <w:sz w:val="21"/>
          <w:szCs w:val="21"/>
        </w:rPr>
        <w:t>сердечно</w:t>
      </w:r>
      <w:r w:rsidRPr="001D27FA">
        <w:rPr>
          <w:rFonts w:ascii="Helvetica" w:hAnsi="Helvetica" w:cs="Helvetica"/>
          <w:b/>
          <w:bCs/>
          <w:color w:val="222222"/>
          <w:sz w:val="21"/>
          <w:szCs w:val="21"/>
        </w:rPr>
        <w:t>-</w:t>
      </w:r>
      <w:r w:rsidRPr="001D27FA">
        <w:rPr>
          <w:rFonts w:ascii="Helvetica" w:hAnsi="Helvetica" w:cs="Helvetica" w:hint="eastAsia"/>
          <w:b/>
          <w:bCs/>
          <w:color w:val="222222"/>
          <w:sz w:val="21"/>
          <w:szCs w:val="21"/>
        </w:rPr>
        <w:t>сосудистая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хирургия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Диссертация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соискание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ученой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степени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кандидата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медицинских</w:t>
      </w:r>
    </w:p>
    <w:p w14:paraId="238730D5"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стр</w:t>
      </w:r>
      <w:r w:rsidRPr="001D27FA">
        <w:rPr>
          <w:rFonts w:ascii="Helvetica" w:hAnsi="Helvetica" w:cs="Helvetica"/>
          <w:b/>
          <w:bCs/>
          <w:color w:val="222222"/>
          <w:sz w:val="21"/>
          <w:szCs w:val="21"/>
        </w:rPr>
        <w:t>. 6</w:t>
      </w:r>
    </w:p>
    <w:p w14:paraId="14691EAB"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разработаны</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оперативные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доступы</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техника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имплантации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электродного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зонда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для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долгосрочного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мониторирования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очага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инициации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синоатриальной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больных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Впервые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осуществлено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непрерывное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мониторирование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очага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инициации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синоатриальной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кардиохирургических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больных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время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кардиохирургической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операции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время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пробуждения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из</w:t>
      </w:r>
      <w:r w:rsidRPr="001D27FA">
        <w:rPr>
          <w:rFonts w:ascii="Helvetica" w:hAnsi="Helvetica" w:cs="Helvetica"/>
          <w:b/>
          <w:bCs/>
          <w:color w:val="222222"/>
          <w:sz w:val="21"/>
          <w:szCs w:val="21"/>
        </w:rPr>
        <w:t>...</w:t>
      </w:r>
    </w:p>
    <w:p w14:paraId="1FCA3DF2"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стр</w:t>
      </w:r>
      <w:r w:rsidRPr="001D27FA">
        <w:rPr>
          <w:rFonts w:ascii="Helvetica" w:hAnsi="Helvetica" w:cs="Helvetica"/>
          <w:b/>
          <w:bCs/>
          <w:color w:val="222222"/>
          <w:sz w:val="21"/>
          <w:szCs w:val="21"/>
        </w:rPr>
        <w:t>. 127</w:t>
      </w:r>
    </w:p>
    <w:p w14:paraId="2CB72CC1"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kkbl_cgh@rambler.ru ' </w:t>
      </w:r>
      <w:r w:rsidRPr="001D27FA">
        <w:rPr>
          <w:rFonts w:ascii="Helvetica" w:hAnsi="Helvetica" w:cs="Helvetica" w:hint="eastAsia"/>
          <w:b/>
          <w:bCs/>
          <w:color w:val="222222"/>
          <w:sz w:val="21"/>
          <w:szCs w:val="21"/>
        </w:rPr>
        <w:t>от</w:t>
      </w:r>
      <w:r w:rsidRPr="001D27FA">
        <w:rPr>
          <w:rFonts w:ascii="Helvetica" w:hAnsi="Helvetica" w:cs="Helvetica"/>
          <w:b/>
          <w:bCs/>
          <w:color w:val="222222"/>
          <w:sz w:val="21"/>
          <w:szCs w:val="21"/>
        </w:rPr>
        <w:t xml:space="preserve"> / / GiC </w:t>
      </w:r>
      <w:r w:rsidRPr="001D27FA">
        <w:rPr>
          <w:rFonts w:ascii="Helvetica" w:hAnsi="Helvetica" w:cs="Helvetica" w:hint="eastAsia"/>
          <w:b/>
          <w:bCs/>
          <w:color w:val="222222"/>
          <w:sz w:val="21"/>
          <w:szCs w:val="21"/>
        </w:rPr>
        <w:t>МХ</w:t>
      </w:r>
      <w:r w:rsidRPr="001D27FA">
        <w:rPr>
          <w:rFonts w:ascii="Helvetica" w:hAnsi="Helvetica" w:cs="Helvetica"/>
          <w:b/>
          <w:bCs/>
          <w:color w:val="222222"/>
          <w:sz w:val="21"/>
          <w:szCs w:val="21"/>
        </w:rPr>
        <w:t>^/ ^</w:t>
      </w:r>
      <w:r w:rsidRPr="001D27FA">
        <w:rPr>
          <w:rFonts w:ascii="Helvetica" w:hAnsi="Helvetica" w:cs="Helvetica" w:hint="eastAsia"/>
          <w:b/>
          <w:bCs/>
          <w:color w:val="222222"/>
          <w:sz w:val="21"/>
          <w:szCs w:val="21"/>
        </w:rPr>
        <w:t>оО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АКТ</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использовании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предложения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НАЗВАНИЕ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ПРЕДЛОЖЕНИЯ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оценка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динамики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очага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инициации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синоатриальной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раннем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послеоперационном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периоде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у</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кардиохирургических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больных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АВТОР</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ПРЕДЛОЖЕНИЯ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соискатель</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кафедры</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нормальной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физиологии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Кубанского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государственного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медицинского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университета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Клименко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Наталья</w:t>
      </w:r>
      <w:r w:rsidRPr="001D27FA">
        <w:rPr>
          <w:rFonts w:ascii="Helvetica" w:hAnsi="Helvetica" w:cs="Helvetica"/>
          <w:b/>
          <w:bCs/>
          <w:color w:val="222222"/>
          <w:sz w:val="21"/>
          <w:szCs w:val="21"/>
        </w:rPr>
        <w:t>...</w:t>
      </w:r>
    </w:p>
    <w:p w14:paraId="0A3CB8AA"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 </w:t>
      </w:r>
    </w:p>
    <w:p w14:paraId="56850F59"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lastRenderedPageBreak/>
        <w:t>Оглавление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диссертации</w:t>
      </w:r>
    </w:p>
    <w:p w14:paraId="49AAAF02"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кандидат</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биологических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наук</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Клименко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Наталья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Викторовна</w:t>
      </w:r>
    </w:p>
    <w:p w14:paraId="3408CC39"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СПИСОК</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ИСПОЛЬЗУЕМЫХ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СОКРАЩЕНИЙ</w:t>
      </w:r>
      <w:r w:rsidRPr="001D27FA">
        <w:rPr>
          <w:rFonts w:ascii="Helvetica" w:hAnsi="Helvetica" w:cs="Helvetica"/>
          <w:b/>
          <w:bCs/>
          <w:color w:val="222222"/>
          <w:sz w:val="21"/>
          <w:szCs w:val="21"/>
        </w:rPr>
        <w:t>.</w:t>
      </w:r>
    </w:p>
    <w:p w14:paraId="508F8125" w14:textId="77777777" w:rsidR="001D27FA" w:rsidRPr="001D27FA" w:rsidRDefault="001D27FA" w:rsidP="001D27FA">
      <w:pPr>
        <w:rPr>
          <w:rFonts w:ascii="Helvetica" w:hAnsi="Helvetica" w:cs="Helvetica"/>
          <w:b/>
          <w:bCs/>
          <w:color w:val="222222"/>
          <w:sz w:val="21"/>
          <w:szCs w:val="21"/>
        </w:rPr>
      </w:pPr>
    </w:p>
    <w:p w14:paraId="2C5A4B80"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ВВЕДЕНИЕ</w:t>
      </w:r>
      <w:r w:rsidRPr="001D27FA">
        <w:rPr>
          <w:rFonts w:ascii="Helvetica" w:hAnsi="Helvetica" w:cs="Helvetica"/>
          <w:b/>
          <w:bCs/>
          <w:color w:val="222222"/>
          <w:sz w:val="21"/>
          <w:szCs w:val="21"/>
        </w:rPr>
        <w:t>.,.</w:t>
      </w:r>
    </w:p>
    <w:p w14:paraId="1F0F25EC" w14:textId="77777777" w:rsidR="001D27FA" w:rsidRPr="001D27FA" w:rsidRDefault="001D27FA" w:rsidP="001D27FA">
      <w:pPr>
        <w:rPr>
          <w:rFonts w:ascii="Helvetica" w:hAnsi="Helvetica" w:cs="Helvetica"/>
          <w:b/>
          <w:bCs/>
          <w:color w:val="222222"/>
          <w:sz w:val="21"/>
          <w:szCs w:val="21"/>
        </w:rPr>
      </w:pPr>
    </w:p>
    <w:p w14:paraId="232E9FF5"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ГЛАВА</w:t>
      </w:r>
      <w:r w:rsidRPr="001D27FA">
        <w:rPr>
          <w:rFonts w:ascii="Helvetica" w:hAnsi="Helvetica" w:cs="Helvetica"/>
          <w:b/>
          <w:bCs/>
          <w:color w:val="222222"/>
          <w:sz w:val="21"/>
          <w:szCs w:val="21"/>
        </w:rPr>
        <w:t xml:space="preserve"> 1. </w:t>
      </w:r>
      <w:r w:rsidRPr="001D27FA">
        <w:rPr>
          <w:rFonts w:ascii="Helvetica" w:hAnsi="Helvetica" w:cs="Helvetica" w:hint="eastAsia"/>
          <w:b/>
          <w:bCs/>
          <w:color w:val="222222"/>
          <w:sz w:val="21"/>
          <w:szCs w:val="21"/>
        </w:rPr>
        <w:t>ОЦЕНКА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ФУНКЦИОНАЛЬНО</w:t>
      </w:r>
      <w:r w:rsidRPr="001D27FA">
        <w:rPr>
          <w:rFonts w:ascii="Helvetica" w:hAnsi="Helvetica" w:cs="Helvetica"/>
          <w:b/>
          <w:bCs/>
          <w:color w:val="222222"/>
          <w:sz w:val="21"/>
          <w:szCs w:val="21"/>
        </w:rPr>
        <w:t>-</w:t>
      </w:r>
      <w:r w:rsidRPr="001D27FA">
        <w:rPr>
          <w:rFonts w:ascii="Helvetica" w:hAnsi="Helvetica" w:cs="Helvetica" w:hint="eastAsia"/>
          <w:b/>
          <w:bCs/>
          <w:color w:val="222222"/>
          <w:sz w:val="21"/>
          <w:szCs w:val="21"/>
        </w:rPr>
        <w:t>АДАПТИВНЫХ</w:t>
      </w:r>
    </w:p>
    <w:p w14:paraId="4EBB4FF2" w14:textId="77777777" w:rsidR="001D27FA" w:rsidRPr="001D27FA" w:rsidRDefault="001D27FA" w:rsidP="001D27FA">
      <w:pPr>
        <w:rPr>
          <w:rFonts w:ascii="Helvetica" w:hAnsi="Helvetica" w:cs="Helvetica"/>
          <w:b/>
          <w:bCs/>
          <w:color w:val="222222"/>
          <w:sz w:val="21"/>
          <w:szCs w:val="21"/>
        </w:rPr>
      </w:pPr>
    </w:p>
    <w:p w14:paraId="02F6DDDF"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ВОЗМОЖНОСТЕЙ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БОЛЬНЫХ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РАННЕМ</w:t>
      </w:r>
    </w:p>
    <w:p w14:paraId="53AA5727" w14:textId="77777777" w:rsidR="001D27FA" w:rsidRPr="001D27FA" w:rsidRDefault="001D27FA" w:rsidP="001D27FA">
      <w:pPr>
        <w:rPr>
          <w:rFonts w:ascii="Helvetica" w:hAnsi="Helvetica" w:cs="Helvetica"/>
          <w:b/>
          <w:bCs/>
          <w:color w:val="222222"/>
          <w:sz w:val="21"/>
          <w:szCs w:val="21"/>
        </w:rPr>
      </w:pPr>
    </w:p>
    <w:p w14:paraId="48DE5447"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ПОСЛЕОПЕРАЦИОННОМ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ПЕРИОДЕ</w:t>
      </w:r>
    </w:p>
    <w:p w14:paraId="145401DC" w14:textId="77777777" w:rsidR="001D27FA" w:rsidRPr="001D27FA" w:rsidRDefault="001D27FA" w:rsidP="001D27FA">
      <w:pPr>
        <w:rPr>
          <w:rFonts w:ascii="Helvetica" w:hAnsi="Helvetica" w:cs="Helvetica"/>
          <w:b/>
          <w:bCs/>
          <w:color w:val="222222"/>
          <w:sz w:val="21"/>
          <w:szCs w:val="21"/>
        </w:rPr>
      </w:pPr>
    </w:p>
    <w:p w14:paraId="75D81522"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ЛИТЕРАТУРНЫЙ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ОБЗОР</w:t>
      </w:r>
      <w:r w:rsidRPr="001D27FA">
        <w:rPr>
          <w:rFonts w:ascii="Helvetica" w:hAnsi="Helvetica" w:cs="Helvetica"/>
          <w:b/>
          <w:bCs/>
          <w:color w:val="222222"/>
          <w:sz w:val="21"/>
          <w:szCs w:val="21"/>
        </w:rPr>
        <w:t>).</w:t>
      </w:r>
    </w:p>
    <w:p w14:paraId="7DAFACBD" w14:textId="77777777" w:rsidR="001D27FA" w:rsidRPr="001D27FA" w:rsidRDefault="001D27FA" w:rsidP="001D27FA">
      <w:pPr>
        <w:rPr>
          <w:rFonts w:ascii="Helvetica" w:hAnsi="Helvetica" w:cs="Helvetica"/>
          <w:b/>
          <w:bCs/>
          <w:color w:val="222222"/>
          <w:sz w:val="21"/>
          <w:szCs w:val="21"/>
        </w:rPr>
      </w:pPr>
    </w:p>
    <w:p w14:paraId="5782C45F"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1.1. </w:t>
      </w:r>
      <w:r w:rsidRPr="001D27FA">
        <w:rPr>
          <w:rFonts w:ascii="Helvetica" w:hAnsi="Helvetica" w:cs="Helvetica" w:hint="eastAsia"/>
          <w:b/>
          <w:bCs/>
          <w:color w:val="222222"/>
          <w:sz w:val="21"/>
          <w:szCs w:val="21"/>
        </w:rPr>
        <w:t>Неинвазивная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оценка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функционально</w:t>
      </w:r>
      <w:r w:rsidRPr="001D27FA">
        <w:rPr>
          <w:rFonts w:ascii="Helvetica" w:hAnsi="Helvetica" w:cs="Helvetica"/>
          <w:b/>
          <w:bCs/>
          <w:color w:val="222222"/>
          <w:sz w:val="21"/>
          <w:szCs w:val="21"/>
        </w:rPr>
        <w:t>-</w:t>
      </w:r>
      <w:r w:rsidRPr="001D27FA">
        <w:rPr>
          <w:rFonts w:ascii="Helvetica" w:hAnsi="Helvetica" w:cs="Helvetica" w:hint="eastAsia"/>
          <w:b/>
          <w:bCs/>
          <w:color w:val="222222"/>
          <w:sz w:val="21"/>
          <w:szCs w:val="21"/>
        </w:rPr>
        <w:t>адаптивных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возможностей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организма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раннем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послеоперационном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периоде</w:t>
      </w:r>
      <w:r w:rsidRPr="001D27FA">
        <w:rPr>
          <w:rFonts w:ascii="Helvetica" w:hAnsi="Helvetica" w:cs="Helvetica"/>
          <w:b/>
          <w:bCs/>
          <w:color w:val="222222"/>
          <w:sz w:val="21"/>
          <w:szCs w:val="21"/>
        </w:rPr>
        <w:t>.</w:t>
      </w:r>
    </w:p>
    <w:p w14:paraId="4EB45823" w14:textId="77777777" w:rsidR="001D27FA" w:rsidRPr="001D27FA" w:rsidRDefault="001D27FA" w:rsidP="001D27FA">
      <w:pPr>
        <w:rPr>
          <w:rFonts w:ascii="Helvetica" w:hAnsi="Helvetica" w:cs="Helvetica"/>
          <w:b/>
          <w:bCs/>
          <w:color w:val="222222"/>
          <w:sz w:val="21"/>
          <w:szCs w:val="21"/>
        </w:rPr>
      </w:pPr>
    </w:p>
    <w:p w14:paraId="77A61891"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1.2. </w:t>
      </w:r>
      <w:r w:rsidRPr="001D27FA">
        <w:rPr>
          <w:rFonts w:ascii="Helvetica" w:hAnsi="Helvetica" w:cs="Helvetica" w:hint="eastAsia"/>
          <w:b/>
          <w:bCs/>
          <w:color w:val="222222"/>
          <w:sz w:val="21"/>
          <w:szCs w:val="21"/>
        </w:rPr>
        <w:t>Инвазивная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оценка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функционально</w:t>
      </w:r>
      <w:r w:rsidRPr="001D27FA">
        <w:rPr>
          <w:rFonts w:ascii="Helvetica" w:hAnsi="Helvetica" w:cs="Helvetica"/>
          <w:b/>
          <w:bCs/>
          <w:color w:val="222222"/>
          <w:sz w:val="21"/>
          <w:szCs w:val="21"/>
        </w:rPr>
        <w:t>-</w:t>
      </w:r>
      <w:r w:rsidRPr="001D27FA">
        <w:rPr>
          <w:rFonts w:ascii="Helvetica" w:hAnsi="Helvetica" w:cs="Helvetica" w:hint="eastAsia"/>
          <w:b/>
          <w:bCs/>
          <w:color w:val="222222"/>
          <w:sz w:val="21"/>
          <w:szCs w:val="21"/>
        </w:rPr>
        <w:t>адаптивных</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возможностей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организма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раннем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послеоперационном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периоде</w:t>
      </w:r>
      <w:r w:rsidRPr="001D27FA">
        <w:rPr>
          <w:rFonts w:ascii="Helvetica" w:hAnsi="Helvetica" w:cs="Helvetica"/>
          <w:b/>
          <w:bCs/>
          <w:color w:val="222222"/>
          <w:sz w:val="21"/>
          <w:szCs w:val="21"/>
        </w:rPr>
        <w:t>.</w:t>
      </w:r>
    </w:p>
    <w:p w14:paraId="3A097B6C" w14:textId="77777777" w:rsidR="001D27FA" w:rsidRPr="001D27FA" w:rsidRDefault="001D27FA" w:rsidP="001D27FA">
      <w:pPr>
        <w:rPr>
          <w:rFonts w:ascii="Helvetica" w:hAnsi="Helvetica" w:cs="Helvetica"/>
          <w:b/>
          <w:bCs/>
          <w:color w:val="222222"/>
          <w:sz w:val="21"/>
          <w:szCs w:val="21"/>
        </w:rPr>
      </w:pPr>
    </w:p>
    <w:p w14:paraId="18D0A4BF"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ГЛАВА</w:t>
      </w:r>
      <w:r w:rsidRPr="001D27FA">
        <w:rPr>
          <w:rFonts w:ascii="Helvetica" w:hAnsi="Helvetica" w:cs="Helvetica"/>
          <w:b/>
          <w:bCs/>
          <w:color w:val="222222"/>
          <w:sz w:val="21"/>
          <w:szCs w:val="21"/>
        </w:rPr>
        <w:t xml:space="preserve"> 2. </w:t>
      </w:r>
      <w:r w:rsidRPr="001D27FA">
        <w:rPr>
          <w:rFonts w:ascii="Helvetica" w:hAnsi="Helvetica" w:cs="Helvetica" w:hint="eastAsia"/>
          <w:b/>
          <w:bCs/>
          <w:color w:val="222222"/>
          <w:sz w:val="21"/>
          <w:szCs w:val="21"/>
        </w:rPr>
        <w:t>МАТЕРИАЛ</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МЕТОДЫ</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ИССЛЕДОВАНИЯ</w:t>
      </w:r>
      <w:r w:rsidRPr="001D27FA">
        <w:rPr>
          <w:rFonts w:ascii="Helvetica" w:hAnsi="Helvetica" w:cs="Helvetica"/>
          <w:b/>
          <w:bCs/>
          <w:color w:val="222222"/>
          <w:sz w:val="21"/>
          <w:szCs w:val="21"/>
        </w:rPr>
        <w:t>.</w:t>
      </w:r>
    </w:p>
    <w:p w14:paraId="174CE3F1" w14:textId="77777777" w:rsidR="001D27FA" w:rsidRPr="001D27FA" w:rsidRDefault="001D27FA" w:rsidP="001D27FA">
      <w:pPr>
        <w:rPr>
          <w:rFonts w:ascii="Helvetica" w:hAnsi="Helvetica" w:cs="Helvetica"/>
          <w:b/>
          <w:bCs/>
          <w:color w:val="222222"/>
          <w:sz w:val="21"/>
          <w:szCs w:val="21"/>
        </w:rPr>
      </w:pPr>
    </w:p>
    <w:p w14:paraId="7BD162FF"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2.1. </w:t>
      </w:r>
      <w:r w:rsidRPr="001D27FA">
        <w:rPr>
          <w:rFonts w:ascii="Helvetica" w:hAnsi="Helvetica" w:cs="Helvetica" w:hint="eastAsia"/>
          <w:b/>
          <w:bCs/>
          <w:color w:val="222222"/>
          <w:sz w:val="21"/>
          <w:szCs w:val="21"/>
        </w:rPr>
        <w:t>Общие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вопросы</w:t>
      </w:r>
      <w:r w:rsidRPr="001D27FA">
        <w:rPr>
          <w:rFonts w:ascii="Helvetica" w:hAnsi="Helvetica" w:cs="Helvetica"/>
          <w:b/>
          <w:bCs/>
          <w:color w:val="222222"/>
          <w:sz w:val="21"/>
          <w:szCs w:val="21"/>
        </w:rPr>
        <w:t>.</w:t>
      </w:r>
    </w:p>
    <w:p w14:paraId="2ACFD7A9" w14:textId="77777777" w:rsidR="001D27FA" w:rsidRPr="001D27FA" w:rsidRDefault="001D27FA" w:rsidP="001D27FA">
      <w:pPr>
        <w:rPr>
          <w:rFonts w:ascii="Helvetica" w:hAnsi="Helvetica" w:cs="Helvetica"/>
          <w:b/>
          <w:bCs/>
          <w:color w:val="222222"/>
          <w:sz w:val="21"/>
          <w:szCs w:val="21"/>
        </w:rPr>
      </w:pPr>
    </w:p>
    <w:p w14:paraId="02912E2A"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2.2. </w:t>
      </w:r>
      <w:r w:rsidRPr="001D27FA">
        <w:rPr>
          <w:rFonts w:ascii="Helvetica" w:hAnsi="Helvetica" w:cs="Helvetica" w:hint="eastAsia"/>
          <w:b/>
          <w:bCs/>
          <w:color w:val="222222"/>
          <w:sz w:val="21"/>
          <w:szCs w:val="21"/>
        </w:rPr>
        <w:t>Хирургический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доступ</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синоатриального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узла</w:t>
      </w:r>
      <w:r w:rsidRPr="001D27FA">
        <w:rPr>
          <w:rFonts w:ascii="Helvetica" w:hAnsi="Helvetica" w:cs="Helvetica"/>
          <w:b/>
          <w:bCs/>
          <w:color w:val="222222"/>
          <w:sz w:val="21"/>
          <w:szCs w:val="21"/>
        </w:rPr>
        <w:t>.</w:t>
      </w:r>
    </w:p>
    <w:p w14:paraId="16A4A47A" w14:textId="77777777" w:rsidR="001D27FA" w:rsidRPr="001D27FA" w:rsidRDefault="001D27FA" w:rsidP="001D27FA">
      <w:pPr>
        <w:rPr>
          <w:rFonts w:ascii="Helvetica" w:hAnsi="Helvetica" w:cs="Helvetica"/>
          <w:b/>
          <w:bCs/>
          <w:color w:val="222222"/>
          <w:sz w:val="21"/>
          <w:szCs w:val="21"/>
        </w:rPr>
      </w:pPr>
    </w:p>
    <w:p w14:paraId="45469E09"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2.3. </w:t>
      </w:r>
      <w:r w:rsidRPr="001D27FA">
        <w:rPr>
          <w:rFonts w:ascii="Helvetica" w:hAnsi="Helvetica" w:cs="Helvetica" w:hint="eastAsia"/>
          <w:b/>
          <w:bCs/>
          <w:color w:val="222222"/>
          <w:sz w:val="21"/>
          <w:szCs w:val="21"/>
        </w:rPr>
        <w:t>Компьютерное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картирование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очага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первоначального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синоатриалыюй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человека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сопоставлении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кардиоинтервалографией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вариабельностью</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сердечного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ритма</w:t>
      </w:r>
      <w:r w:rsidRPr="001D27FA">
        <w:rPr>
          <w:rFonts w:ascii="Helvetica" w:hAnsi="Helvetica" w:cs="Helvetica"/>
          <w:b/>
          <w:bCs/>
          <w:color w:val="222222"/>
          <w:sz w:val="21"/>
          <w:szCs w:val="21"/>
        </w:rPr>
        <w:t>.</w:t>
      </w:r>
    </w:p>
    <w:p w14:paraId="41299536" w14:textId="77777777" w:rsidR="001D27FA" w:rsidRPr="001D27FA" w:rsidRDefault="001D27FA" w:rsidP="001D27FA">
      <w:pPr>
        <w:rPr>
          <w:rFonts w:ascii="Helvetica" w:hAnsi="Helvetica" w:cs="Helvetica"/>
          <w:b/>
          <w:bCs/>
          <w:color w:val="222222"/>
          <w:sz w:val="21"/>
          <w:szCs w:val="21"/>
        </w:rPr>
      </w:pPr>
    </w:p>
    <w:p w14:paraId="734E1F91"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b/>
          <w:bCs/>
          <w:color w:val="222222"/>
          <w:sz w:val="21"/>
          <w:szCs w:val="21"/>
        </w:rPr>
        <w:t xml:space="preserve">2.4. </w:t>
      </w:r>
      <w:r w:rsidRPr="001D27FA">
        <w:rPr>
          <w:rFonts w:ascii="Helvetica" w:hAnsi="Helvetica" w:cs="Helvetica" w:hint="eastAsia"/>
          <w:b/>
          <w:bCs/>
          <w:color w:val="222222"/>
          <w:sz w:val="21"/>
          <w:szCs w:val="21"/>
        </w:rPr>
        <w:t>Характеристика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больных</w:t>
      </w:r>
      <w:r w:rsidRPr="001D27FA">
        <w:rPr>
          <w:rFonts w:ascii="Helvetica" w:hAnsi="Helvetica" w:cs="Helvetica"/>
          <w:b/>
          <w:bCs/>
          <w:color w:val="222222"/>
          <w:sz w:val="21"/>
          <w:szCs w:val="21"/>
        </w:rPr>
        <w:t>.</w:t>
      </w:r>
    </w:p>
    <w:p w14:paraId="171DED8C" w14:textId="77777777" w:rsidR="001D27FA" w:rsidRPr="001D27FA" w:rsidRDefault="001D27FA" w:rsidP="001D27FA">
      <w:pPr>
        <w:rPr>
          <w:rFonts w:ascii="Helvetica" w:hAnsi="Helvetica" w:cs="Helvetica"/>
          <w:b/>
          <w:bCs/>
          <w:color w:val="222222"/>
          <w:sz w:val="21"/>
          <w:szCs w:val="21"/>
        </w:rPr>
      </w:pPr>
    </w:p>
    <w:p w14:paraId="722ECEAD"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ГЛАВА</w:t>
      </w:r>
      <w:r w:rsidRPr="001D27FA">
        <w:rPr>
          <w:rFonts w:ascii="Helvetica" w:hAnsi="Helvetica" w:cs="Helvetica"/>
          <w:b/>
          <w:bCs/>
          <w:color w:val="222222"/>
          <w:sz w:val="21"/>
          <w:szCs w:val="21"/>
        </w:rPr>
        <w:t xml:space="preserve"> 3. </w:t>
      </w:r>
      <w:r w:rsidRPr="001D27FA">
        <w:rPr>
          <w:rFonts w:ascii="Helvetica" w:hAnsi="Helvetica" w:cs="Helvetica" w:hint="eastAsia"/>
          <w:b/>
          <w:bCs/>
          <w:color w:val="222222"/>
          <w:sz w:val="21"/>
          <w:szCs w:val="21"/>
        </w:rPr>
        <w:t>ДИНАМИКА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ОЧАГА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ПЕРВОНАЧАЛЬНОГО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СИНОАТРИАЛЬНОЙ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ЧЕЛОВЕКА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ВАРИАБЕЛЬНОСТИ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СЕРДЕЧНОГО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РИТМА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ПРИ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ВЫХОДЕ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ИЗ</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НАРКОЗА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РАННЕМ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ПОСЛЕОПЕРАЦИОННОМ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ПЕРИОДЕ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w:t>
      </w:r>
      <w:r w:rsidRPr="001D27FA">
        <w:rPr>
          <w:rFonts w:ascii="Helvetica" w:hAnsi="Helvetica" w:cs="Helvetica"/>
          <w:b/>
          <w:bCs/>
          <w:color w:val="222222"/>
          <w:sz w:val="21"/>
          <w:szCs w:val="21"/>
        </w:rPr>
        <w:t xml:space="preserve"> 1, 2, 3 </w:t>
      </w:r>
      <w:r w:rsidRPr="001D27FA">
        <w:rPr>
          <w:rFonts w:ascii="Helvetica" w:hAnsi="Helvetica" w:cs="Helvetica" w:hint="eastAsia"/>
          <w:b/>
          <w:bCs/>
          <w:color w:val="222222"/>
          <w:sz w:val="21"/>
          <w:szCs w:val="21"/>
        </w:rPr>
        <w:t>СУТКИ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ПОСЛЕ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АОРТОКОРОНАРНОГО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ШУНТИРОВАНИЯ</w:t>
      </w:r>
      <w:r w:rsidRPr="001D27FA">
        <w:rPr>
          <w:rFonts w:ascii="Helvetica" w:hAnsi="Helvetica" w:cs="Helvetica"/>
          <w:b/>
          <w:bCs/>
          <w:color w:val="222222"/>
          <w:sz w:val="21"/>
          <w:szCs w:val="21"/>
        </w:rPr>
        <w:t>.</w:t>
      </w:r>
    </w:p>
    <w:p w14:paraId="08BBB33E" w14:textId="77777777" w:rsidR="001D27FA" w:rsidRPr="001D27FA" w:rsidRDefault="001D27FA" w:rsidP="001D27FA">
      <w:pPr>
        <w:rPr>
          <w:rFonts w:ascii="Helvetica" w:hAnsi="Helvetica" w:cs="Helvetica"/>
          <w:b/>
          <w:bCs/>
          <w:color w:val="222222"/>
          <w:sz w:val="21"/>
          <w:szCs w:val="21"/>
        </w:rPr>
      </w:pPr>
    </w:p>
    <w:p w14:paraId="23D816AF" w14:textId="77777777" w:rsidR="001D27FA" w:rsidRPr="001D27FA" w:rsidRDefault="001D27FA" w:rsidP="001D27FA">
      <w:pPr>
        <w:rPr>
          <w:rFonts w:ascii="Helvetica" w:hAnsi="Helvetica" w:cs="Helvetica"/>
          <w:b/>
          <w:bCs/>
          <w:color w:val="222222"/>
          <w:sz w:val="21"/>
          <w:szCs w:val="21"/>
        </w:rPr>
      </w:pPr>
      <w:r w:rsidRPr="001D27FA">
        <w:rPr>
          <w:rFonts w:ascii="Helvetica" w:hAnsi="Helvetica" w:cs="Helvetica" w:hint="eastAsia"/>
          <w:b/>
          <w:bCs/>
          <w:color w:val="222222"/>
          <w:sz w:val="21"/>
          <w:szCs w:val="21"/>
        </w:rPr>
        <w:t>ГЛАВА</w:t>
      </w:r>
      <w:r w:rsidRPr="001D27FA">
        <w:rPr>
          <w:rFonts w:ascii="Helvetica" w:hAnsi="Helvetica" w:cs="Helvetica"/>
          <w:b/>
          <w:bCs/>
          <w:color w:val="222222"/>
          <w:sz w:val="21"/>
          <w:szCs w:val="21"/>
        </w:rPr>
        <w:t xml:space="preserve"> 4. </w:t>
      </w:r>
      <w:r w:rsidRPr="001D27FA">
        <w:rPr>
          <w:rFonts w:ascii="Helvetica" w:hAnsi="Helvetica" w:cs="Helvetica" w:hint="eastAsia"/>
          <w:b/>
          <w:bCs/>
          <w:color w:val="222222"/>
          <w:sz w:val="21"/>
          <w:szCs w:val="21"/>
        </w:rPr>
        <w:t>ДИНАМИКА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ОЧАГА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ПЕРВОНАЧАЛЬНОГО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ВОЗБУЖДЕНИЯ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СИНОАТРИАЛЬНОЙ</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ОБЛАСТИ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ЧЕЛОВЕКА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ВАРИАБИЛЬНОСТЬ</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РИТМА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СЕРДЦА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w:t>
      </w:r>
      <w:r w:rsidRPr="001D27FA">
        <w:rPr>
          <w:rFonts w:ascii="Helvetica" w:hAnsi="Helvetica" w:cs="Helvetica"/>
          <w:b/>
          <w:bCs/>
          <w:color w:val="222222"/>
          <w:sz w:val="21"/>
          <w:szCs w:val="21"/>
        </w:rPr>
        <w:t xml:space="preserve"> 3 </w:t>
      </w:r>
      <w:r w:rsidRPr="001D27FA">
        <w:rPr>
          <w:rFonts w:ascii="Helvetica" w:hAnsi="Helvetica" w:cs="Helvetica" w:hint="eastAsia"/>
          <w:b/>
          <w:bCs/>
          <w:color w:val="222222"/>
          <w:sz w:val="21"/>
          <w:szCs w:val="21"/>
        </w:rPr>
        <w:t>СУТКИ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ПОСЛЕ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ОПЕРАЦИИ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АОРТОКОРОНАРНОГО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ШУНТИРОВАНИЯ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У</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ПАЦИЕНТОВ</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НАРУШЕНИЯМИ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ПСИХИЧЕСКОГО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СОСТОЯНИЯ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СВЯЗАННОГО</w:t>
      </w:r>
    </w:p>
    <w:p w14:paraId="33EB0427" w14:textId="77777777" w:rsidR="001D27FA" w:rsidRPr="001D27FA" w:rsidRDefault="001D27FA" w:rsidP="001D27FA">
      <w:pPr>
        <w:rPr>
          <w:rFonts w:ascii="Helvetica" w:hAnsi="Helvetica" w:cs="Helvetica"/>
          <w:b/>
          <w:bCs/>
          <w:color w:val="222222"/>
          <w:sz w:val="21"/>
          <w:szCs w:val="21"/>
        </w:rPr>
      </w:pPr>
    </w:p>
    <w:p w14:paraId="0C1B29AA" w14:textId="5A0B1812" w:rsidR="008A0C40" w:rsidRPr="001D27FA" w:rsidRDefault="001D27FA" w:rsidP="001D27FA">
      <w:r w:rsidRPr="001D27FA">
        <w:rPr>
          <w:rFonts w:ascii="Helvetica" w:hAnsi="Helvetica" w:cs="Helvetica" w:hint="eastAsia"/>
          <w:b/>
          <w:bCs/>
          <w:color w:val="222222"/>
          <w:sz w:val="21"/>
          <w:szCs w:val="21"/>
        </w:rPr>
        <w:t>С</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ПЕРЕХОДОМ</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ВО</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ВРЕМЯ</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ОПЕРАЦИИ</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НА</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ИСКУССТВЕННОЕ</w:t>
      </w:r>
      <w:r w:rsidRPr="001D27FA">
        <w:rPr>
          <w:rFonts w:ascii="Helvetica" w:hAnsi="Helvetica" w:cs="Helvetica"/>
          <w:b/>
          <w:bCs/>
          <w:color w:val="222222"/>
          <w:sz w:val="21"/>
          <w:szCs w:val="21"/>
        </w:rPr>
        <w:t xml:space="preserve"> </w:t>
      </w:r>
      <w:r w:rsidRPr="001D27FA">
        <w:rPr>
          <w:rFonts w:ascii="Helvetica" w:hAnsi="Helvetica" w:cs="Helvetica" w:hint="eastAsia"/>
          <w:b/>
          <w:bCs/>
          <w:color w:val="222222"/>
          <w:sz w:val="21"/>
          <w:szCs w:val="21"/>
        </w:rPr>
        <w:t>КРОВООБРАЩЕНИЕ</w:t>
      </w:r>
      <w:r w:rsidRPr="001D27FA">
        <w:rPr>
          <w:rFonts w:ascii="Helvetica" w:hAnsi="Helvetica" w:cs="Helvetica"/>
          <w:b/>
          <w:bCs/>
          <w:color w:val="222222"/>
          <w:sz w:val="21"/>
          <w:szCs w:val="21"/>
        </w:rPr>
        <w:t>.</w:t>
      </w:r>
    </w:p>
    <w:sectPr w:rsidR="008A0C40" w:rsidRPr="001D27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C8AF2" w14:textId="77777777" w:rsidR="00DE7B42" w:rsidRDefault="00DE7B42">
      <w:pPr>
        <w:spacing w:after="0" w:line="240" w:lineRule="auto"/>
      </w:pPr>
      <w:r>
        <w:separator/>
      </w:r>
    </w:p>
  </w:endnote>
  <w:endnote w:type="continuationSeparator" w:id="0">
    <w:p w14:paraId="7822764E" w14:textId="77777777" w:rsidR="00DE7B42" w:rsidRDefault="00DE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3699" w14:textId="77777777" w:rsidR="00DE7B42" w:rsidRDefault="00DE7B42"/>
    <w:p w14:paraId="365560C7" w14:textId="77777777" w:rsidR="00DE7B42" w:rsidRDefault="00DE7B42"/>
    <w:p w14:paraId="046E79EE" w14:textId="77777777" w:rsidR="00DE7B42" w:rsidRDefault="00DE7B42"/>
    <w:p w14:paraId="1D484574" w14:textId="77777777" w:rsidR="00DE7B42" w:rsidRDefault="00DE7B42"/>
    <w:p w14:paraId="789D2A23" w14:textId="77777777" w:rsidR="00DE7B42" w:rsidRDefault="00DE7B42"/>
    <w:p w14:paraId="406666FE" w14:textId="77777777" w:rsidR="00DE7B42" w:rsidRDefault="00DE7B42"/>
    <w:p w14:paraId="3389F5DE" w14:textId="77777777" w:rsidR="00DE7B42" w:rsidRDefault="00DE7B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9EE756" wp14:editId="431DAC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49C31" w14:textId="77777777" w:rsidR="00DE7B42" w:rsidRDefault="00DE7B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EE7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D49C31" w14:textId="77777777" w:rsidR="00DE7B42" w:rsidRDefault="00DE7B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AA0616" w14:textId="77777777" w:rsidR="00DE7B42" w:rsidRDefault="00DE7B42"/>
    <w:p w14:paraId="6BB85BEC" w14:textId="77777777" w:rsidR="00DE7B42" w:rsidRDefault="00DE7B42"/>
    <w:p w14:paraId="1AAB5616" w14:textId="77777777" w:rsidR="00DE7B42" w:rsidRDefault="00DE7B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6F80E" wp14:editId="5D4730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8BF" w14:textId="77777777" w:rsidR="00DE7B42" w:rsidRDefault="00DE7B42"/>
                          <w:p w14:paraId="327C9AEF" w14:textId="77777777" w:rsidR="00DE7B42" w:rsidRDefault="00DE7B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6F8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1D48BF" w14:textId="77777777" w:rsidR="00DE7B42" w:rsidRDefault="00DE7B42"/>
                    <w:p w14:paraId="327C9AEF" w14:textId="77777777" w:rsidR="00DE7B42" w:rsidRDefault="00DE7B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124C74" w14:textId="77777777" w:rsidR="00DE7B42" w:rsidRDefault="00DE7B42"/>
    <w:p w14:paraId="6B0BDC66" w14:textId="77777777" w:rsidR="00DE7B42" w:rsidRDefault="00DE7B42">
      <w:pPr>
        <w:rPr>
          <w:sz w:val="2"/>
          <w:szCs w:val="2"/>
        </w:rPr>
      </w:pPr>
    </w:p>
    <w:p w14:paraId="4113223A" w14:textId="77777777" w:rsidR="00DE7B42" w:rsidRDefault="00DE7B42"/>
    <w:p w14:paraId="1614D793" w14:textId="77777777" w:rsidR="00DE7B42" w:rsidRDefault="00DE7B42">
      <w:pPr>
        <w:spacing w:after="0" w:line="240" w:lineRule="auto"/>
      </w:pPr>
    </w:p>
  </w:footnote>
  <w:footnote w:type="continuationSeparator" w:id="0">
    <w:p w14:paraId="527A1781" w14:textId="77777777" w:rsidR="00DE7B42" w:rsidRDefault="00DE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B42"/>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16639</TotalTime>
  <Pages>3</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695</cp:revision>
  <cp:lastPrinted>2009-02-06T05:36:00Z</cp:lastPrinted>
  <dcterms:created xsi:type="dcterms:W3CDTF">2025-11-25T20:19:00Z</dcterms:created>
  <dcterms:modified xsi:type="dcterms:W3CDTF">2025-12-21T19:37:00Z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