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BC5B25" w:rsidRDefault="00BC5B25" w:rsidP="00BC5B25">
      <w:r w:rsidRPr="00EC7349">
        <w:rPr>
          <w:rFonts w:ascii="Times New Roman" w:eastAsia="Times New Roman" w:hAnsi="Times New Roman" w:cs="Times New Roman"/>
          <w:b/>
          <w:sz w:val="24"/>
          <w:szCs w:val="24"/>
          <w:lang w:val="be-BY" w:eastAsia="uk-UA"/>
        </w:rPr>
        <w:t>Мацюк</w:t>
      </w:r>
      <w:r w:rsidRPr="00EC7349">
        <w:rPr>
          <w:rFonts w:ascii="Times New Roman" w:eastAsia="Times New Roman" w:hAnsi="Times New Roman" w:cs="Times New Roman"/>
          <w:b/>
          <w:sz w:val="24"/>
          <w:szCs w:val="24"/>
          <w:lang w:eastAsia="uk-UA"/>
        </w:rPr>
        <w:t xml:space="preserve"> </w:t>
      </w:r>
      <w:r w:rsidRPr="00EC7349">
        <w:rPr>
          <w:rFonts w:ascii="Times New Roman" w:eastAsia="Times New Roman" w:hAnsi="Times New Roman" w:cs="Times New Roman"/>
          <w:b/>
          <w:sz w:val="24"/>
          <w:szCs w:val="24"/>
          <w:lang w:val="be-BY" w:eastAsia="uk-UA"/>
        </w:rPr>
        <w:t>Галина</w:t>
      </w:r>
      <w:r w:rsidRPr="00EC7349">
        <w:rPr>
          <w:rFonts w:ascii="Times New Roman" w:eastAsia="Times New Roman" w:hAnsi="Times New Roman" w:cs="Times New Roman"/>
          <w:b/>
          <w:sz w:val="24"/>
          <w:szCs w:val="24"/>
          <w:lang w:eastAsia="uk-UA"/>
        </w:rPr>
        <w:t xml:space="preserve"> </w:t>
      </w:r>
      <w:r w:rsidRPr="00EC7349">
        <w:rPr>
          <w:rFonts w:ascii="Times New Roman" w:eastAsia="Times New Roman" w:hAnsi="Times New Roman" w:cs="Times New Roman"/>
          <w:b/>
          <w:sz w:val="24"/>
          <w:szCs w:val="24"/>
          <w:lang w:val="be-BY" w:eastAsia="uk-UA"/>
        </w:rPr>
        <w:t>Ростиславівна</w:t>
      </w:r>
      <w:r w:rsidRPr="00EC7349">
        <w:rPr>
          <w:rFonts w:ascii="Times New Roman" w:eastAsia="Times New Roman" w:hAnsi="Times New Roman" w:cs="Times New Roman"/>
          <w:b/>
          <w:sz w:val="24"/>
          <w:szCs w:val="24"/>
          <w:lang w:eastAsia="uk-UA"/>
        </w:rPr>
        <w:t xml:space="preserve">, </w:t>
      </w:r>
      <w:r w:rsidRPr="00EC7349">
        <w:rPr>
          <w:rFonts w:ascii="Times New Roman" w:eastAsia="Times New Roman" w:hAnsi="Times New Roman" w:cs="Times New Roman"/>
          <w:sz w:val="24"/>
          <w:szCs w:val="24"/>
          <w:lang w:eastAsia="uk-UA"/>
        </w:rPr>
        <w:t>викладач кафедри української та іноземних мов</w:t>
      </w:r>
      <w:r w:rsidRPr="00EC7349">
        <w:rPr>
          <w:rFonts w:ascii="Times New Roman" w:eastAsia="Times New Roman" w:hAnsi="Times New Roman" w:cs="Times New Roman"/>
          <w:bCs/>
          <w:sz w:val="24"/>
          <w:szCs w:val="24"/>
          <w:lang w:val="be-BY" w:eastAsia="uk-UA"/>
        </w:rPr>
        <w:t>,</w:t>
      </w:r>
      <w:r w:rsidRPr="00EC7349">
        <w:rPr>
          <w:rFonts w:ascii="Times New Roman" w:eastAsia="Times New Roman" w:hAnsi="Times New Roman" w:cs="Times New Roman"/>
          <w:bCs/>
          <w:sz w:val="24"/>
          <w:szCs w:val="24"/>
          <w:lang w:eastAsia="uk-UA"/>
        </w:rPr>
        <w:t xml:space="preserve"> </w:t>
      </w:r>
      <w:r w:rsidRPr="00EC7349">
        <w:rPr>
          <w:rFonts w:ascii="Times New Roman" w:eastAsia="Times New Roman" w:hAnsi="Times New Roman" w:cs="Times New Roman"/>
          <w:sz w:val="24"/>
          <w:szCs w:val="24"/>
          <w:lang w:eastAsia="uk-UA"/>
        </w:rPr>
        <w:t>Тернопільськ</w:t>
      </w:r>
      <w:r w:rsidRPr="00EC7349">
        <w:rPr>
          <w:rFonts w:ascii="Times New Roman" w:eastAsia="Times New Roman" w:hAnsi="Times New Roman" w:cs="Times New Roman"/>
          <w:sz w:val="24"/>
          <w:szCs w:val="24"/>
          <w:lang w:val="be-BY" w:eastAsia="uk-UA"/>
        </w:rPr>
        <w:t>ий</w:t>
      </w:r>
      <w:r w:rsidRPr="00EC7349">
        <w:rPr>
          <w:rFonts w:ascii="Times New Roman" w:eastAsia="Times New Roman" w:hAnsi="Times New Roman" w:cs="Times New Roman"/>
          <w:sz w:val="24"/>
          <w:szCs w:val="24"/>
          <w:lang w:eastAsia="uk-UA"/>
        </w:rPr>
        <w:t xml:space="preserve"> національн</w:t>
      </w:r>
      <w:r w:rsidRPr="00EC7349">
        <w:rPr>
          <w:rFonts w:ascii="Times New Roman" w:eastAsia="Times New Roman" w:hAnsi="Times New Roman" w:cs="Times New Roman"/>
          <w:sz w:val="24"/>
          <w:szCs w:val="24"/>
          <w:lang w:val="be-BY" w:eastAsia="uk-UA"/>
        </w:rPr>
        <w:t>ий</w:t>
      </w:r>
      <w:r w:rsidRPr="00EC7349">
        <w:rPr>
          <w:rFonts w:ascii="Times New Roman" w:eastAsia="Times New Roman" w:hAnsi="Times New Roman" w:cs="Times New Roman"/>
          <w:sz w:val="24"/>
          <w:szCs w:val="24"/>
          <w:lang w:eastAsia="uk-UA"/>
        </w:rPr>
        <w:t xml:space="preserve"> технічн</w:t>
      </w:r>
      <w:r w:rsidRPr="00EC7349">
        <w:rPr>
          <w:rFonts w:ascii="Times New Roman" w:eastAsia="Times New Roman" w:hAnsi="Times New Roman" w:cs="Times New Roman"/>
          <w:sz w:val="24"/>
          <w:szCs w:val="24"/>
          <w:lang w:val="be-BY" w:eastAsia="uk-UA"/>
        </w:rPr>
        <w:t>ий</w:t>
      </w:r>
      <w:r w:rsidRPr="00EC7349">
        <w:rPr>
          <w:rFonts w:ascii="Times New Roman" w:eastAsia="Times New Roman" w:hAnsi="Times New Roman" w:cs="Times New Roman"/>
          <w:sz w:val="24"/>
          <w:szCs w:val="24"/>
          <w:lang w:eastAsia="uk-UA"/>
        </w:rPr>
        <w:t xml:space="preserve"> університет імені Івана Пулюя</w:t>
      </w:r>
      <w:r w:rsidRPr="00EC7349">
        <w:rPr>
          <w:rFonts w:ascii="Times New Roman" w:eastAsia="Times New Roman" w:hAnsi="Times New Roman" w:cs="Times New Roman"/>
          <w:bCs/>
          <w:sz w:val="24"/>
          <w:szCs w:val="24"/>
          <w:lang w:eastAsia="uk-UA"/>
        </w:rPr>
        <w:t xml:space="preserve">. </w:t>
      </w:r>
      <w:r w:rsidRPr="00EC7349">
        <w:rPr>
          <w:rFonts w:ascii="Times New Roman" w:eastAsia="Times New Roman" w:hAnsi="Times New Roman" w:cs="Times New Roman"/>
          <w:sz w:val="24"/>
          <w:szCs w:val="24"/>
          <w:lang w:eastAsia="uk-UA"/>
        </w:rPr>
        <w:t xml:space="preserve">Назва дисертації: </w:t>
      </w:r>
      <w:r w:rsidRPr="00EC7349">
        <w:rPr>
          <w:rFonts w:ascii="Times New Roman" w:eastAsia="SimSun" w:hAnsi="Times New Roman" w:cs="Times New Roman"/>
          <w:bCs/>
          <w:spacing w:val="-4"/>
          <w:sz w:val="24"/>
          <w:szCs w:val="24"/>
          <w:lang w:eastAsia="uk-UA"/>
        </w:rPr>
        <w:t>«</w:t>
      </w:r>
      <w:r w:rsidRPr="00EC7349">
        <w:rPr>
          <w:rFonts w:ascii="Times New Roman" w:eastAsia="Times New Roman" w:hAnsi="Times New Roman" w:cs="Times New Roman"/>
          <w:sz w:val="24"/>
          <w:szCs w:val="24"/>
          <w:lang w:eastAsia="uk-UA"/>
        </w:rPr>
        <w:t>Тезаурус як інструмент інформаційного забезпечення міждисциплінарних наукових досліджень</w:t>
      </w:r>
      <w:r w:rsidRPr="00EC7349">
        <w:rPr>
          <w:rFonts w:ascii="Times New Roman" w:eastAsia="Times New Roman" w:hAnsi="Times New Roman" w:cs="Times New Roman"/>
          <w:bCs/>
          <w:sz w:val="24"/>
          <w:szCs w:val="24"/>
          <w:lang w:eastAsia="uk-UA"/>
        </w:rPr>
        <w:t xml:space="preserve">». </w:t>
      </w:r>
      <w:r w:rsidRPr="00EC7349">
        <w:rPr>
          <w:rFonts w:ascii="Times New Roman" w:eastAsia="Times New Roman" w:hAnsi="Times New Roman" w:cs="Times New Roman"/>
          <w:sz w:val="24"/>
          <w:szCs w:val="24"/>
          <w:lang w:eastAsia="uk-UA"/>
        </w:rPr>
        <w:t>Шифр та назва спеціальності – 27.00.03 – книгознавство, бібліотекознавство, бібліографознавство. Спецрада Д</w:t>
      </w:r>
      <w:r w:rsidRPr="00EC7349">
        <w:rPr>
          <w:rFonts w:ascii="Times New Roman" w:eastAsia="Times New Roman" w:hAnsi="Times New Roman" w:cs="Times New Roman"/>
          <w:sz w:val="24"/>
          <w:szCs w:val="24"/>
          <w:lang w:val="be-BY" w:eastAsia="uk-UA"/>
        </w:rPr>
        <w:t> </w:t>
      </w:r>
      <w:r w:rsidRPr="00EC7349">
        <w:rPr>
          <w:rFonts w:ascii="Times New Roman" w:eastAsia="Times New Roman" w:hAnsi="Times New Roman" w:cs="Times New Roman"/>
          <w:sz w:val="24"/>
          <w:szCs w:val="24"/>
          <w:lang w:eastAsia="uk-UA"/>
        </w:rPr>
        <w:t>26.165.01 Національної бібліотеки України імені В. І. Вернадського</w:t>
      </w:r>
    </w:p>
    <w:sectPr w:rsidR="000D5E82" w:rsidRPr="00BC5B2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A" w:rsidRDefault="000A670A">
      <w:pPr>
        <w:spacing w:after="0" w:line="240" w:lineRule="auto"/>
      </w:pPr>
      <w:r>
        <w:separator/>
      </w:r>
    </w:p>
  </w:endnote>
  <w:endnote w:type="continuationSeparator" w:id="0">
    <w:p w:rsidR="000A670A" w:rsidRDefault="000A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670A" w:rsidRDefault="00B755C6">
                <w:pPr>
                  <w:spacing w:line="240" w:lineRule="auto"/>
                </w:pPr>
                <w:fldSimple w:instr=" PAGE \* MERGEFORMAT ">
                  <w:r w:rsidR="000A670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670A" w:rsidRDefault="00B755C6">
                <w:pPr>
                  <w:spacing w:line="240" w:lineRule="auto"/>
                </w:pPr>
                <w:fldSimple w:instr=" PAGE \* MERGEFORMAT ">
                  <w:r w:rsidR="00BC5B25" w:rsidRPr="00BC5B2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A" w:rsidRDefault="000A670A"/>
    <w:p w:rsidR="000A670A" w:rsidRDefault="000A670A"/>
    <w:p w:rsidR="000A670A" w:rsidRDefault="000A670A"/>
    <w:p w:rsidR="000A670A" w:rsidRDefault="000A670A"/>
    <w:p w:rsidR="000A670A" w:rsidRDefault="000A670A"/>
    <w:p w:rsidR="000A670A" w:rsidRDefault="000A670A"/>
    <w:p w:rsidR="000A670A" w:rsidRDefault="00B755C6">
      <w:pPr>
        <w:rPr>
          <w:sz w:val="2"/>
          <w:szCs w:val="2"/>
        </w:rPr>
      </w:pPr>
      <w:r w:rsidRPr="00B755C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670A" w:rsidRDefault="00B755C6">
                  <w:pPr>
                    <w:spacing w:line="240" w:lineRule="auto"/>
                  </w:pPr>
                  <w:fldSimple w:instr=" PAGE \* MERGEFORMAT ">
                    <w:r w:rsidR="000A670A" w:rsidRPr="00FC3F7D">
                      <w:rPr>
                        <w:rStyle w:val="afffff9"/>
                        <w:b w:val="0"/>
                        <w:bCs w:val="0"/>
                        <w:noProof/>
                      </w:rPr>
                      <w:t>7</w:t>
                    </w:r>
                  </w:fldSimple>
                </w:p>
              </w:txbxContent>
            </v:textbox>
            <w10:wrap anchorx="page" anchory="page"/>
          </v:shape>
        </w:pict>
      </w:r>
    </w:p>
    <w:p w:rsidR="000A670A" w:rsidRDefault="000A670A"/>
    <w:p w:rsidR="000A670A" w:rsidRDefault="000A670A"/>
    <w:p w:rsidR="000A670A" w:rsidRDefault="00B755C6">
      <w:pPr>
        <w:rPr>
          <w:sz w:val="2"/>
          <w:szCs w:val="2"/>
        </w:rPr>
      </w:pPr>
      <w:r w:rsidRPr="00B755C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670A" w:rsidRDefault="000A670A"/>
              </w:txbxContent>
            </v:textbox>
            <w10:wrap anchorx="page" anchory="page"/>
          </v:shape>
        </w:pict>
      </w:r>
    </w:p>
    <w:p w:rsidR="000A670A" w:rsidRDefault="000A670A"/>
    <w:p w:rsidR="000A670A" w:rsidRDefault="000A670A">
      <w:pPr>
        <w:rPr>
          <w:sz w:val="2"/>
          <w:szCs w:val="2"/>
        </w:rPr>
      </w:pPr>
    </w:p>
    <w:p w:rsidR="000A670A" w:rsidRDefault="000A670A"/>
    <w:p w:rsidR="000A670A" w:rsidRDefault="000A670A">
      <w:pPr>
        <w:spacing w:after="0" w:line="240" w:lineRule="auto"/>
      </w:pPr>
    </w:p>
  </w:footnote>
  <w:footnote w:type="continuationSeparator" w:id="0">
    <w:p w:rsidR="000A670A" w:rsidRDefault="000A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A670A" w:rsidRDefault="000A670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A670A" w:rsidRDefault="000A670A"/>
            </w:txbxContent>
          </v:textbox>
          <w10:wrap anchorx="page" anchory="page"/>
        </v:shape>
      </w:pict>
    </w:r>
  </w:p>
  <w:p w:rsidR="000A670A" w:rsidRDefault="000A670A"/>
  <w:p w:rsidR="000A670A" w:rsidRPr="005856C0" w:rsidRDefault="000A670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BDF9F-BBF2-45D2-A575-DB0F6FCE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223</cp:revision>
  <cp:lastPrinted>2009-02-06T05:36:00Z</cp:lastPrinted>
  <dcterms:created xsi:type="dcterms:W3CDTF">2021-02-09T09:24:00Z</dcterms:created>
  <dcterms:modified xsi:type="dcterms:W3CDTF">2021-02-13T12:19:00Z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