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120D"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Едранов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Евгений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Александрович</w:t>
      </w:r>
      <w:r w:rsidRPr="00447348">
        <w:rPr>
          <w:rFonts w:ascii="Helvetica" w:hAnsi="Helvetica" w:cs="Helvetica"/>
          <w:b/>
          <w:bCs/>
          <w:color w:val="222222"/>
          <w:sz w:val="21"/>
          <w:szCs w:val="21"/>
        </w:rPr>
        <w:t>.</w:t>
      </w:r>
    </w:p>
    <w:p w14:paraId="6B0B5390"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Интродукция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 xml:space="preserve"> : </w:t>
      </w:r>
      <w:r w:rsidRPr="00447348">
        <w:rPr>
          <w:rFonts w:ascii="Helvetica" w:hAnsi="Helvetica" w:cs="Helvetica" w:hint="eastAsia"/>
          <w:b/>
          <w:bCs/>
          <w:color w:val="222222"/>
          <w:sz w:val="21"/>
          <w:szCs w:val="21"/>
        </w:rPr>
        <w:t>диссертация</w:t>
      </w:r>
      <w:r w:rsidRPr="00447348">
        <w:rPr>
          <w:rFonts w:ascii="Helvetica" w:hAnsi="Helvetica" w:cs="Helvetica"/>
          <w:b/>
          <w:bCs/>
          <w:color w:val="222222"/>
          <w:sz w:val="21"/>
          <w:szCs w:val="21"/>
        </w:rPr>
        <w:t xml:space="preserve"> ... </w:t>
      </w:r>
      <w:r w:rsidRPr="00447348">
        <w:rPr>
          <w:rFonts w:ascii="Helvetica" w:hAnsi="Helvetica" w:cs="Helvetica" w:hint="eastAsia"/>
          <w:b/>
          <w:bCs/>
          <w:color w:val="222222"/>
          <w:sz w:val="21"/>
          <w:szCs w:val="21"/>
        </w:rPr>
        <w:t>кандидата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биологических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наук</w:t>
      </w:r>
      <w:r w:rsidRPr="00447348">
        <w:rPr>
          <w:rFonts w:ascii="Helvetica" w:hAnsi="Helvetica" w:cs="Helvetica"/>
          <w:b/>
          <w:bCs/>
          <w:color w:val="222222"/>
          <w:sz w:val="21"/>
          <w:szCs w:val="21"/>
        </w:rPr>
        <w:t xml:space="preserve"> : 03.00.05. - </w:t>
      </w:r>
      <w:r w:rsidRPr="00447348">
        <w:rPr>
          <w:rFonts w:ascii="Helvetica" w:hAnsi="Helvetica" w:cs="Helvetica" w:hint="eastAsia"/>
          <w:b/>
          <w:bCs/>
          <w:color w:val="222222"/>
          <w:sz w:val="21"/>
          <w:szCs w:val="21"/>
        </w:rPr>
        <w:t>Москва</w:t>
      </w:r>
      <w:r w:rsidRPr="00447348">
        <w:rPr>
          <w:rFonts w:ascii="Helvetica" w:hAnsi="Helvetica" w:cs="Helvetica"/>
          <w:b/>
          <w:bCs/>
          <w:color w:val="222222"/>
          <w:sz w:val="21"/>
          <w:szCs w:val="21"/>
        </w:rPr>
        <w:t xml:space="preserve">, 1984. - 228 </w:t>
      </w:r>
      <w:r w:rsidRPr="00447348">
        <w:rPr>
          <w:rFonts w:ascii="Helvetica" w:hAnsi="Helvetica" w:cs="Helvetica" w:hint="eastAsia"/>
          <w:b/>
          <w:bCs/>
          <w:color w:val="222222"/>
          <w:sz w:val="21"/>
          <w:szCs w:val="21"/>
        </w:rPr>
        <w:t>с</w:t>
      </w:r>
      <w:r w:rsidRPr="00447348">
        <w:rPr>
          <w:rFonts w:ascii="Helvetica" w:hAnsi="Helvetica" w:cs="Helvetica"/>
          <w:b/>
          <w:bCs/>
          <w:color w:val="222222"/>
          <w:sz w:val="21"/>
          <w:szCs w:val="21"/>
        </w:rPr>
        <w:t xml:space="preserve">. : </w:t>
      </w:r>
      <w:r w:rsidRPr="00447348">
        <w:rPr>
          <w:rFonts w:ascii="Helvetica" w:hAnsi="Helvetica" w:cs="Helvetica" w:hint="eastAsia"/>
          <w:b/>
          <w:bCs/>
          <w:color w:val="222222"/>
          <w:sz w:val="21"/>
          <w:szCs w:val="21"/>
        </w:rPr>
        <w:t>ил</w:t>
      </w:r>
      <w:r w:rsidRPr="00447348">
        <w:rPr>
          <w:rFonts w:ascii="Helvetica" w:hAnsi="Helvetica" w:cs="Helvetica"/>
          <w:b/>
          <w:bCs/>
          <w:color w:val="222222"/>
          <w:sz w:val="21"/>
          <w:szCs w:val="21"/>
        </w:rPr>
        <w:t>.</w:t>
      </w:r>
    </w:p>
    <w:p w14:paraId="2C91A929"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больше</w:t>
      </w:r>
    </w:p>
    <w:p w14:paraId="6B134875"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Цитаты</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из</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текста</w:t>
      </w:r>
      <w:r w:rsidRPr="00447348">
        <w:rPr>
          <w:rFonts w:ascii="Helvetica" w:hAnsi="Helvetica" w:cs="Helvetica"/>
          <w:b/>
          <w:bCs/>
          <w:color w:val="222222"/>
          <w:sz w:val="21"/>
          <w:szCs w:val="21"/>
        </w:rPr>
        <w:t>:</w:t>
      </w:r>
    </w:p>
    <w:p w14:paraId="5DCFA40B"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стр</w:t>
      </w:r>
      <w:r w:rsidRPr="00447348">
        <w:rPr>
          <w:rFonts w:ascii="Helvetica" w:hAnsi="Helvetica" w:cs="Helvetica"/>
          <w:b/>
          <w:bCs/>
          <w:color w:val="222222"/>
          <w:sz w:val="21"/>
          <w:szCs w:val="21"/>
        </w:rPr>
        <w:t>. 1</w:t>
      </w:r>
    </w:p>
    <w:p w14:paraId="01D51770"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^/:^f-3/m''/ </w:t>
      </w:r>
      <w:r w:rsidRPr="00447348">
        <w:rPr>
          <w:rFonts w:ascii="Helvetica" w:hAnsi="Helvetica" w:cs="Helvetica" w:hint="eastAsia"/>
          <w:b/>
          <w:bCs/>
          <w:color w:val="222222"/>
          <w:sz w:val="21"/>
          <w:szCs w:val="21"/>
        </w:rPr>
        <w:t>А</w:t>
      </w:r>
      <w:r w:rsidRPr="00447348">
        <w:rPr>
          <w:rFonts w:ascii="Helvetica" w:hAnsi="Helvetica" w:cs="Helvetica"/>
          <w:b/>
          <w:bCs/>
          <w:color w:val="222222"/>
          <w:sz w:val="21"/>
          <w:szCs w:val="21"/>
        </w:rPr>
        <w:t>1</w:t>
      </w:r>
      <w:r w:rsidRPr="00447348">
        <w:rPr>
          <w:rFonts w:ascii="Helvetica" w:hAnsi="Helvetica" w:cs="Helvetica" w:hint="eastAsia"/>
          <w:b/>
          <w:bCs/>
          <w:color w:val="222222"/>
          <w:sz w:val="21"/>
          <w:szCs w:val="21"/>
        </w:rPr>
        <w:t>ЩЕУШ</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НАЖ</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СССР</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ГЛАВНЬ</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БОТАНИЧЕСШ</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М</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Едранов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Евгении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Александрович</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ИНТРОДЛ</w:t>
      </w:r>
      <w:r w:rsidRPr="00447348">
        <w:rPr>
          <w:rFonts w:ascii="Helvetica" w:hAnsi="Helvetica" w:cs="Helvetica"/>
          <w:b/>
          <w:bCs/>
          <w:color w:val="222222"/>
          <w:sz w:val="21"/>
          <w:szCs w:val="21"/>
        </w:rPr>
        <w:t>{</w:t>
      </w:r>
      <w:r w:rsidRPr="00447348">
        <w:rPr>
          <w:rFonts w:ascii="Helvetica" w:hAnsi="Helvetica" w:cs="Helvetica" w:hint="eastAsia"/>
          <w:b/>
          <w:bCs/>
          <w:color w:val="222222"/>
          <w:sz w:val="21"/>
          <w:szCs w:val="21"/>
        </w:rPr>
        <w:t>ЩШ</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Т</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М</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Специальность</w:t>
      </w:r>
      <w:r w:rsidRPr="00447348">
        <w:rPr>
          <w:rFonts w:ascii="Helvetica" w:hAnsi="Helvetica" w:cs="Helvetica"/>
          <w:b/>
          <w:bCs/>
          <w:color w:val="222222"/>
          <w:sz w:val="21"/>
          <w:szCs w:val="21"/>
        </w:rPr>
        <w:t xml:space="preserve"> 03.00.05</w:t>
      </w:r>
    </w:p>
    <w:p w14:paraId="66F0C434"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стр</w:t>
      </w:r>
      <w:r w:rsidRPr="00447348">
        <w:rPr>
          <w:rFonts w:ascii="Helvetica" w:hAnsi="Helvetica" w:cs="Helvetica"/>
          <w:b/>
          <w:bCs/>
          <w:color w:val="222222"/>
          <w:sz w:val="21"/>
          <w:szCs w:val="21"/>
        </w:rPr>
        <w:t>. 2</w:t>
      </w:r>
    </w:p>
    <w:p w14:paraId="3DA3F8A7"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состояние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озеленения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райцентров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крупных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населехшых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пунктов</w:t>
      </w:r>
      <w:r w:rsidRPr="00447348">
        <w:rPr>
          <w:rFonts w:ascii="Helvetica" w:hAnsi="Helvetica" w:cs="Helvetica"/>
          <w:b/>
          <w:bCs/>
          <w:color w:val="222222"/>
          <w:sz w:val="21"/>
          <w:szCs w:val="21"/>
        </w:rPr>
        <w:t xml:space="preserve"> \.?4 3.2. </w:t>
      </w:r>
      <w:r w:rsidRPr="00447348">
        <w:rPr>
          <w:rFonts w:ascii="Helvetica" w:hAnsi="Helvetica" w:cs="Helvetica" w:hint="eastAsia"/>
          <w:b/>
          <w:bCs/>
          <w:color w:val="222222"/>
          <w:sz w:val="21"/>
          <w:szCs w:val="21"/>
        </w:rPr>
        <w:t>Существующий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ассортиглент</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Ё</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насаждениях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общего</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пользования</w:t>
      </w:r>
      <w:r w:rsidRPr="00447348">
        <w:rPr>
          <w:rFonts w:ascii="Helvetica" w:hAnsi="Helvetica" w:cs="Helvetica"/>
          <w:b/>
          <w:bCs/>
          <w:color w:val="222222"/>
          <w:sz w:val="21"/>
          <w:szCs w:val="21"/>
        </w:rPr>
        <w:t xml:space="preserve">.., 38 </w:t>
      </w: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4.. </w:t>
      </w:r>
      <w:r w:rsidRPr="00447348">
        <w:rPr>
          <w:rFonts w:ascii="Helvetica" w:hAnsi="Helvetica" w:cs="Helvetica" w:hint="eastAsia"/>
          <w:b/>
          <w:bCs/>
          <w:color w:val="222222"/>
          <w:sz w:val="21"/>
          <w:szCs w:val="21"/>
        </w:rPr>
        <w:t>Интродукция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 xml:space="preserve"> ...............48 4.1 </w:t>
      </w:r>
      <w:r w:rsidRPr="00447348">
        <w:rPr>
          <w:rFonts w:ascii="Helvetica" w:hAnsi="Helvetica" w:cs="Helvetica" w:hint="eastAsia"/>
          <w:b/>
          <w:bCs/>
          <w:color w:val="222222"/>
          <w:sz w:val="21"/>
          <w:szCs w:val="21"/>
        </w:rPr>
        <w:t>История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w:t>
      </w:r>
      <w:r w:rsidRPr="00447348">
        <w:rPr>
          <w:rFonts w:ascii="Helvetica" w:hAnsi="Helvetica" w:cs="Helvetica"/>
          <w:b/>
          <w:bCs/>
          <w:color w:val="222222"/>
          <w:sz w:val="21"/>
          <w:szCs w:val="21"/>
        </w:rPr>
        <w:t>1</w:t>
      </w:r>
      <w:r w:rsidRPr="00447348">
        <w:rPr>
          <w:rFonts w:ascii="Helvetica" w:hAnsi="Helvetica" w:cs="Helvetica" w:hint="eastAsia"/>
          <w:b/>
          <w:bCs/>
          <w:color w:val="222222"/>
          <w:sz w:val="21"/>
          <w:szCs w:val="21"/>
        </w:rPr>
        <w:t>Щии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республике</w:t>
      </w:r>
      <w:r w:rsidRPr="00447348">
        <w:rPr>
          <w:rFonts w:ascii="Helvetica" w:hAnsi="Helvetica" w:cs="Helvetica"/>
          <w:b/>
          <w:bCs/>
          <w:color w:val="222222"/>
          <w:sz w:val="21"/>
          <w:szCs w:val="21"/>
        </w:rPr>
        <w:t xml:space="preserve"> ., 48 4.2. </w:t>
      </w:r>
      <w:r w:rsidRPr="00447348">
        <w:rPr>
          <w:rFonts w:ascii="Helvetica" w:hAnsi="Helvetica" w:cs="Helvetica" w:hint="eastAsia"/>
          <w:b/>
          <w:bCs/>
          <w:color w:val="222222"/>
          <w:sz w:val="21"/>
          <w:szCs w:val="21"/>
        </w:rPr>
        <w:t>Интродукционная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работа</w:t>
      </w:r>
    </w:p>
    <w:p w14:paraId="5686EF84"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стр</w:t>
      </w:r>
      <w:r w:rsidRPr="00447348">
        <w:rPr>
          <w:rFonts w:ascii="Helvetica" w:hAnsi="Helvetica" w:cs="Helvetica"/>
          <w:b/>
          <w:bCs/>
          <w:color w:val="222222"/>
          <w:sz w:val="21"/>
          <w:szCs w:val="21"/>
        </w:rPr>
        <w:t>. 47</w:t>
      </w:r>
    </w:p>
    <w:p w14:paraId="119F746C"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Кустарники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вечнозеленые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хвойные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лиственные</w:t>
      </w:r>
      <w:r w:rsidRPr="00447348">
        <w:rPr>
          <w:rFonts w:ascii="Helvetica" w:hAnsi="Helvetica" w:cs="Helvetica"/>
          <w:b/>
          <w:bCs/>
          <w:color w:val="222222"/>
          <w:sz w:val="21"/>
          <w:szCs w:val="21"/>
        </w:rPr>
        <w:t xml:space="preserve"> ^ </w:t>
      </w:r>
      <w:r w:rsidRPr="00447348">
        <w:rPr>
          <w:rFonts w:ascii="Helvetica" w:hAnsi="Helvetica" w:cs="Helvetica" w:hint="eastAsia"/>
          <w:b/>
          <w:bCs/>
          <w:color w:val="222222"/>
          <w:sz w:val="21"/>
          <w:szCs w:val="21"/>
        </w:rPr>
        <w:t>Лианы</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4. </w:t>
      </w:r>
      <w:r w:rsidRPr="00447348">
        <w:rPr>
          <w:rFonts w:ascii="Helvetica" w:hAnsi="Helvetica" w:cs="Helvetica" w:hint="eastAsia"/>
          <w:b/>
          <w:bCs/>
          <w:color w:val="222222"/>
          <w:sz w:val="21"/>
          <w:szCs w:val="21"/>
        </w:rPr>
        <w:t>ИНТРОДУШ</w:t>
      </w:r>
      <w:r w:rsidRPr="00447348">
        <w:rPr>
          <w:rFonts w:ascii="Helvetica" w:hAnsi="Helvetica" w:cs="Helvetica"/>
          <w:b/>
          <w:bCs/>
          <w:color w:val="222222"/>
          <w:sz w:val="21"/>
          <w:szCs w:val="21"/>
        </w:rPr>
        <w:t>^</w:t>
      </w:r>
      <w:r w:rsidRPr="00447348">
        <w:rPr>
          <w:rFonts w:ascii="Helvetica" w:hAnsi="Helvetica" w:cs="Helvetica" w:hint="eastAsia"/>
          <w:b/>
          <w:bCs/>
          <w:color w:val="222222"/>
          <w:sz w:val="21"/>
          <w:szCs w:val="21"/>
        </w:rPr>
        <w:t>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 xml:space="preserve"> 4.1. </w:t>
      </w:r>
      <w:r w:rsidRPr="00447348">
        <w:rPr>
          <w:rFonts w:ascii="Helvetica" w:hAnsi="Helvetica" w:cs="Helvetica" w:hint="eastAsia"/>
          <w:b/>
          <w:bCs/>
          <w:color w:val="222222"/>
          <w:sz w:val="21"/>
          <w:szCs w:val="21"/>
        </w:rPr>
        <w:t>История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интродукции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растенш</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республике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Интродукция</w:t>
      </w:r>
      <w:r w:rsidRPr="00447348">
        <w:rPr>
          <w:rFonts w:ascii="Helvetica" w:hAnsi="Helvetica" w:cs="Helvetica"/>
          <w:b/>
          <w:bCs/>
          <w:color w:val="222222"/>
          <w:sz w:val="21"/>
          <w:szCs w:val="21"/>
        </w:rPr>
        <w:t xml:space="preserve"> - </w:t>
      </w:r>
      <w:r w:rsidRPr="00447348">
        <w:rPr>
          <w:rFonts w:ascii="Helvetica" w:hAnsi="Helvetica" w:cs="Helvetica" w:hint="eastAsia"/>
          <w:b/>
          <w:bCs/>
          <w:color w:val="222222"/>
          <w:sz w:val="21"/>
          <w:szCs w:val="21"/>
        </w:rPr>
        <w:t>перенесение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новые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природно</w:t>
      </w:r>
      <w:r w:rsidRPr="00447348">
        <w:rPr>
          <w:rFonts w:ascii="Helvetica" w:hAnsi="Helvetica" w:cs="Helvetica"/>
          <w:b/>
          <w:bCs/>
          <w:color w:val="222222"/>
          <w:sz w:val="21"/>
          <w:szCs w:val="21"/>
        </w:rPr>
        <w:t>-</w:t>
      </w:r>
      <w:r w:rsidRPr="00447348">
        <w:rPr>
          <w:rFonts w:ascii="Helvetica" w:hAnsi="Helvetica" w:cs="Helvetica" w:hint="eastAsia"/>
          <w:b/>
          <w:bCs/>
          <w:color w:val="222222"/>
          <w:sz w:val="21"/>
          <w:szCs w:val="21"/>
        </w:rPr>
        <w:t>климати­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ческие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условия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за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пределы</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естественного</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ареала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вида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или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расшире­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площади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искусственного</w:t>
      </w:r>
    </w:p>
    <w:p w14:paraId="2D420211" w14:textId="77777777" w:rsidR="00447348" w:rsidRPr="00447348" w:rsidRDefault="00447348" w:rsidP="00447348">
      <w:pPr>
        <w:rPr>
          <w:rFonts w:ascii="Helvetica" w:hAnsi="Helvetica" w:cs="Helvetica"/>
          <w:b/>
          <w:bCs/>
          <w:color w:val="222222"/>
          <w:sz w:val="21"/>
          <w:szCs w:val="21"/>
        </w:rPr>
      </w:pPr>
    </w:p>
    <w:p w14:paraId="58560DCE"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Оглавление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диссертации</w:t>
      </w:r>
    </w:p>
    <w:p w14:paraId="785C8A8C"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кандидат</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биологических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наук</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Едранов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Евгений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Александрович</w:t>
      </w:r>
    </w:p>
    <w:p w14:paraId="113C2096"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Введение</w:t>
      </w:r>
      <w:r w:rsidRPr="00447348">
        <w:rPr>
          <w:rFonts w:ascii="Helvetica" w:hAnsi="Helvetica" w:cs="Helvetica"/>
          <w:b/>
          <w:bCs/>
          <w:color w:val="222222"/>
          <w:sz w:val="21"/>
          <w:szCs w:val="21"/>
        </w:rPr>
        <w:t>.</w:t>
      </w:r>
    </w:p>
    <w:p w14:paraId="4ABADA8E" w14:textId="77777777" w:rsidR="00447348" w:rsidRPr="00447348" w:rsidRDefault="00447348" w:rsidP="00447348">
      <w:pPr>
        <w:rPr>
          <w:rFonts w:ascii="Helvetica" w:hAnsi="Helvetica" w:cs="Helvetica"/>
          <w:b/>
          <w:bCs/>
          <w:color w:val="222222"/>
          <w:sz w:val="21"/>
          <w:szCs w:val="21"/>
        </w:rPr>
      </w:pPr>
    </w:p>
    <w:p w14:paraId="7D5F5F09"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lastRenderedPageBreak/>
        <w:t>Глава</w:t>
      </w:r>
      <w:r w:rsidRPr="00447348">
        <w:rPr>
          <w:rFonts w:ascii="Helvetica" w:hAnsi="Helvetica" w:cs="Helvetica"/>
          <w:b/>
          <w:bCs/>
          <w:color w:val="222222"/>
          <w:sz w:val="21"/>
          <w:szCs w:val="21"/>
        </w:rPr>
        <w:t xml:space="preserve"> I. </w:t>
      </w:r>
      <w:r w:rsidRPr="00447348">
        <w:rPr>
          <w:rFonts w:ascii="Helvetica" w:hAnsi="Helvetica" w:cs="Helvetica" w:hint="eastAsia"/>
          <w:b/>
          <w:bCs/>
          <w:color w:val="222222"/>
          <w:sz w:val="21"/>
          <w:szCs w:val="21"/>
        </w:rPr>
        <w:t>Природно</w:t>
      </w:r>
      <w:r w:rsidRPr="00447348">
        <w:rPr>
          <w:rFonts w:ascii="Helvetica" w:hAnsi="Helvetica" w:cs="Helvetica"/>
          <w:b/>
          <w:bCs/>
          <w:color w:val="222222"/>
          <w:sz w:val="21"/>
          <w:szCs w:val="21"/>
        </w:rPr>
        <w:t>-</w:t>
      </w:r>
      <w:r w:rsidRPr="00447348">
        <w:rPr>
          <w:rFonts w:ascii="Helvetica" w:hAnsi="Helvetica" w:cs="Helvetica" w:hint="eastAsia"/>
          <w:b/>
          <w:bCs/>
          <w:color w:val="222222"/>
          <w:sz w:val="21"/>
          <w:szCs w:val="21"/>
        </w:rPr>
        <w:t>климатическая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характеристика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p>
    <w:p w14:paraId="4ECDDA39" w14:textId="77777777" w:rsidR="00447348" w:rsidRPr="00447348" w:rsidRDefault="00447348" w:rsidP="00447348">
      <w:pPr>
        <w:rPr>
          <w:rFonts w:ascii="Helvetica" w:hAnsi="Helvetica" w:cs="Helvetica"/>
          <w:b/>
          <w:bCs/>
          <w:color w:val="222222"/>
          <w:sz w:val="21"/>
          <w:szCs w:val="21"/>
        </w:rPr>
      </w:pPr>
    </w:p>
    <w:p w14:paraId="4A39A395"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w:t>
      </w:r>
    </w:p>
    <w:p w14:paraId="20457408" w14:textId="77777777" w:rsidR="00447348" w:rsidRPr="00447348" w:rsidRDefault="00447348" w:rsidP="00447348">
      <w:pPr>
        <w:rPr>
          <w:rFonts w:ascii="Helvetica" w:hAnsi="Helvetica" w:cs="Helvetica"/>
          <w:b/>
          <w:bCs/>
          <w:color w:val="222222"/>
          <w:sz w:val="21"/>
          <w:szCs w:val="21"/>
        </w:rPr>
      </w:pPr>
    </w:p>
    <w:p w14:paraId="238115C6"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2. </w:t>
      </w:r>
      <w:r w:rsidRPr="00447348">
        <w:rPr>
          <w:rFonts w:ascii="Helvetica" w:hAnsi="Helvetica" w:cs="Helvetica" w:hint="eastAsia"/>
          <w:b/>
          <w:bCs/>
          <w:color w:val="222222"/>
          <w:sz w:val="21"/>
          <w:szCs w:val="21"/>
        </w:rPr>
        <w:t>Методика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объекты</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исследований</w:t>
      </w:r>
      <w:r w:rsidRPr="00447348">
        <w:rPr>
          <w:rFonts w:ascii="Helvetica" w:hAnsi="Helvetica" w:cs="Helvetica"/>
          <w:b/>
          <w:bCs/>
          <w:color w:val="222222"/>
          <w:sz w:val="21"/>
          <w:szCs w:val="21"/>
        </w:rPr>
        <w:t xml:space="preserve"> .;.</w:t>
      </w:r>
    </w:p>
    <w:p w14:paraId="2A2D0F9E" w14:textId="77777777" w:rsidR="00447348" w:rsidRPr="00447348" w:rsidRDefault="00447348" w:rsidP="00447348">
      <w:pPr>
        <w:rPr>
          <w:rFonts w:ascii="Helvetica" w:hAnsi="Helvetica" w:cs="Helvetica"/>
          <w:b/>
          <w:bCs/>
          <w:color w:val="222222"/>
          <w:sz w:val="21"/>
          <w:szCs w:val="21"/>
        </w:rPr>
      </w:pPr>
    </w:p>
    <w:p w14:paraId="1DBCED34"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3. </w:t>
      </w:r>
      <w:r w:rsidRPr="00447348">
        <w:rPr>
          <w:rFonts w:ascii="Helvetica" w:hAnsi="Helvetica" w:cs="Helvetica" w:hint="eastAsia"/>
          <w:b/>
          <w:bCs/>
          <w:color w:val="222222"/>
          <w:sz w:val="21"/>
          <w:szCs w:val="21"/>
        </w:rPr>
        <w:t>Состояние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озеленения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дендроассортимент</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населенных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пунктов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республики</w:t>
      </w:r>
    </w:p>
    <w:p w14:paraId="73E49E55" w14:textId="77777777" w:rsidR="00447348" w:rsidRPr="00447348" w:rsidRDefault="00447348" w:rsidP="00447348">
      <w:pPr>
        <w:rPr>
          <w:rFonts w:ascii="Helvetica" w:hAnsi="Helvetica" w:cs="Helvetica"/>
          <w:b/>
          <w:bCs/>
          <w:color w:val="222222"/>
          <w:sz w:val="21"/>
          <w:szCs w:val="21"/>
        </w:rPr>
      </w:pPr>
    </w:p>
    <w:p w14:paraId="249B16CC"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3.1. </w:t>
      </w:r>
      <w:r w:rsidRPr="00447348">
        <w:rPr>
          <w:rFonts w:ascii="Helvetica" w:hAnsi="Helvetica" w:cs="Helvetica" w:hint="eastAsia"/>
          <w:b/>
          <w:bCs/>
          <w:color w:val="222222"/>
          <w:sz w:val="21"/>
          <w:szCs w:val="21"/>
        </w:rPr>
        <w:t>Общие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сведения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ландшафтная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характеристика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состояние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озеленения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райцентров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крупных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населенных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пунктов</w:t>
      </w:r>
      <w:r w:rsidRPr="00447348">
        <w:rPr>
          <w:rFonts w:ascii="Helvetica" w:hAnsi="Helvetica" w:cs="Helvetica"/>
          <w:b/>
          <w:bCs/>
          <w:color w:val="222222"/>
          <w:sz w:val="21"/>
          <w:szCs w:val="21"/>
        </w:rPr>
        <w:t xml:space="preserve"> . .?</w:t>
      </w:r>
    </w:p>
    <w:p w14:paraId="6CC64395" w14:textId="77777777" w:rsidR="00447348" w:rsidRPr="00447348" w:rsidRDefault="00447348" w:rsidP="00447348">
      <w:pPr>
        <w:rPr>
          <w:rFonts w:ascii="Helvetica" w:hAnsi="Helvetica" w:cs="Helvetica"/>
          <w:b/>
          <w:bCs/>
          <w:color w:val="222222"/>
          <w:sz w:val="21"/>
          <w:szCs w:val="21"/>
        </w:rPr>
      </w:pPr>
    </w:p>
    <w:p w14:paraId="0D1BA32B"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3.2. </w:t>
      </w:r>
      <w:r w:rsidRPr="00447348">
        <w:rPr>
          <w:rFonts w:ascii="Helvetica" w:hAnsi="Helvetica" w:cs="Helvetica" w:hint="eastAsia"/>
          <w:b/>
          <w:bCs/>
          <w:color w:val="222222"/>
          <w:sz w:val="21"/>
          <w:szCs w:val="21"/>
        </w:rPr>
        <w:t>Существующий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ассортимент</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ё</w:t>
      </w:r>
      <w:r w:rsidRPr="00447348">
        <w:rPr>
          <w:rFonts w:ascii="Helvetica" w:hAnsi="Helvetica" w:cs="Helvetica"/>
          <w:b/>
          <w:bCs/>
          <w:color w:val="222222"/>
          <w:sz w:val="21"/>
          <w:szCs w:val="21"/>
        </w:rPr>
        <w:t xml:space="preserve">* - </w:t>
      </w:r>
      <w:r w:rsidRPr="00447348">
        <w:rPr>
          <w:rFonts w:ascii="Helvetica" w:hAnsi="Helvetica" w:cs="Helvetica" w:hint="eastAsia"/>
          <w:b/>
          <w:bCs/>
          <w:color w:val="222222"/>
          <w:sz w:val="21"/>
          <w:szCs w:val="21"/>
        </w:rPr>
        <w:t>•</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насаждениях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общего</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пользования</w:t>
      </w:r>
      <w:r w:rsidRPr="00447348">
        <w:rPr>
          <w:rFonts w:ascii="Helvetica" w:hAnsi="Helvetica" w:cs="Helvetica"/>
          <w:b/>
          <w:bCs/>
          <w:color w:val="222222"/>
          <w:sz w:val="21"/>
          <w:szCs w:val="21"/>
        </w:rPr>
        <w:t>.</w:t>
      </w:r>
    </w:p>
    <w:p w14:paraId="784F5BCB" w14:textId="77777777" w:rsidR="00447348" w:rsidRPr="00447348" w:rsidRDefault="00447348" w:rsidP="00447348">
      <w:pPr>
        <w:rPr>
          <w:rFonts w:ascii="Helvetica" w:hAnsi="Helvetica" w:cs="Helvetica"/>
          <w:b/>
          <w:bCs/>
          <w:color w:val="222222"/>
          <w:sz w:val="21"/>
          <w:szCs w:val="21"/>
        </w:rPr>
      </w:pPr>
    </w:p>
    <w:p w14:paraId="17817D46"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4* </w:t>
      </w:r>
      <w:r w:rsidRPr="00447348">
        <w:rPr>
          <w:rFonts w:ascii="Helvetica" w:hAnsi="Helvetica" w:cs="Helvetica" w:hint="eastAsia"/>
          <w:b/>
          <w:bCs/>
          <w:color w:val="222222"/>
          <w:sz w:val="21"/>
          <w:szCs w:val="21"/>
        </w:rPr>
        <w:t>Интродукция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w:t>
      </w:r>
    </w:p>
    <w:p w14:paraId="5DAFAA17" w14:textId="77777777" w:rsidR="00447348" w:rsidRPr="00447348" w:rsidRDefault="00447348" w:rsidP="00447348">
      <w:pPr>
        <w:rPr>
          <w:rFonts w:ascii="Helvetica" w:hAnsi="Helvetica" w:cs="Helvetica"/>
          <w:b/>
          <w:bCs/>
          <w:color w:val="222222"/>
          <w:sz w:val="21"/>
          <w:szCs w:val="21"/>
        </w:rPr>
      </w:pPr>
    </w:p>
    <w:p w14:paraId="371D0F05"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w:t>
      </w:r>
    </w:p>
    <w:p w14:paraId="70D60469" w14:textId="77777777" w:rsidR="00447348" w:rsidRPr="00447348" w:rsidRDefault="00447348" w:rsidP="00447348">
      <w:pPr>
        <w:rPr>
          <w:rFonts w:ascii="Helvetica" w:hAnsi="Helvetica" w:cs="Helvetica"/>
          <w:b/>
          <w:bCs/>
          <w:color w:val="222222"/>
          <w:sz w:val="21"/>
          <w:szCs w:val="21"/>
        </w:rPr>
      </w:pPr>
    </w:p>
    <w:p w14:paraId="5D7428ED"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4.1 </w:t>
      </w:r>
      <w:r w:rsidRPr="00447348">
        <w:rPr>
          <w:rFonts w:ascii="Helvetica" w:hAnsi="Helvetica" w:cs="Helvetica" w:hint="eastAsia"/>
          <w:b/>
          <w:bCs/>
          <w:color w:val="222222"/>
          <w:sz w:val="21"/>
          <w:szCs w:val="21"/>
        </w:rPr>
        <w:t>История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интродукции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республике</w:t>
      </w:r>
    </w:p>
    <w:p w14:paraId="4C5304CF" w14:textId="77777777" w:rsidR="00447348" w:rsidRPr="00447348" w:rsidRDefault="00447348" w:rsidP="00447348">
      <w:pPr>
        <w:rPr>
          <w:rFonts w:ascii="Helvetica" w:hAnsi="Helvetica" w:cs="Helvetica"/>
          <w:b/>
          <w:bCs/>
          <w:color w:val="222222"/>
          <w:sz w:val="21"/>
          <w:szCs w:val="21"/>
        </w:rPr>
      </w:pPr>
    </w:p>
    <w:p w14:paraId="27EC4494"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4.2. </w:t>
      </w:r>
      <w:r w:rsidRPr="00447348">
        <w:rPr>
          <w:rFonts w:ascii="Helvetica" w:hAnsi="Helvetica" w:cs="Helvetica" w:hint="eastAsia"/>
          <w:b/>
          <w:bCs/>
          <w:color w:val="222222"/>
          <w:sz w:val="21"/>
          <w:szCs w:val="21"/>
        </w:rPr>
        <w:t>Штродукционная</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работа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Чебоксарском</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ботаническом</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саду</w:t>
      </w:r>
      <w:r w:rsidRPr="00447348">
        <w:rPr>
          <w:rFonts w:ascii="Helvetica" w:hAnsi="Helvetica" w:cs="Helvetica"/>
          <w:b/>
          <w:bCs/>
          <w:color w:val="222222"/>
          <w:sz w:val="21"/>
          <w:szCs w:val="21"/>
        </w:rPr>
        <w:t>.</w:t>
      </w:r>
    </w:p>
    <w:p w14:paraId="2E0FB144" w14:textId="77777777" w:rsidR="00447348" w:rsidRPr="00447348" w:rsidRDefault="00447348" w:rsidP="00447348">
      <w:pPr>
        <w:rPr>
          <w:rFonts w:ascii="Helvetica" w:hAnsi="Helvetica" w:cs="Helvetica"/>
          <w:b/>
          <w:bCs/>
          <w:color w:val="222222"/>
          <w:sz w:val="21"/>
          <w:szCs w:val="21"/>
        </w:rPr>
      </w:pPr>
    </w:p>
    <w:p w14:paraId="2B104CD4"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4.3. </w:t>
      </w:r>
      <w:r w:rsidRPr="00447348">
        <w:rPr>
          <w:rFonts w:ascii="Helvetica" w:hAnsi="Helvetica" w:cs="Helvetica" w:hint="eastAsia"/>
          <w:b/>
          <w:bCs/>
          <w:color w:val="222222"/>
          <w:sz w:val="21"/>
          <w:szCs w:val="21"/>
        </w:rPr>
        <w:t>Характеристика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распространение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интродуцированных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территории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республики</w:t>
      </w:r>
    </w:p>
    <w:p w14:paraId="2B6033AA" w14:textId="77777777" w:rsidR="00447348" w:rsidRPr="00447348" w:rsidRDefault="00447348" w:rsidP="00447348">
      <w:pPr>
        <w:rPr>
          <w:rFonts w:ascii="Helvetica" w:hAnsi="Helvetica" w:cs="Helvetica"/>
          <w:b/>
          <w:bCs/>
          <w:color w:val="222222"/>
          <w:sz w:val="21"/>
          <w:szCs w:val="21"/>
        </w:rPr>
      </w:pPr>
    </w:p>
    <w:p w14:paraId="24AAC1A6"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4.4. </w:t>
      </w:r>
      <w:r w:rsidRPr="00447348">
        <w:rPr>
          <w:rFonts w:ascii="Helvetica" w:hAnsi="Helvetica" w:cs="Helvetica" w:hint="eastAsia"/>
          <w:b/>
          <w:bCs/>
          <w:color w:val="222222"/>
          <w:sz w:val="21"/>
          <w:szCs w:val="21"/>
        </w:rPr>
        <w:t>Итоги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интродукции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оценка</w:t>
      </w:r>
      <w:r w:rsidRPr="00447348">
        <w:rPr>
          <w:rFonts w:ascii="Helvetica" w:hAnsi="Helvetica" w:cs="Helvetica"/>
          <w:b/>
          <w:bCs/>
          <w:color w:val="222222"/>
          <w:sz w:val="21"/>
          <w:szCs w:val="21"/>
        </w:rPr>
        <w:t>'</w:t>
      </w:r>
      <w:r w:rsidRPr="00447348">
        <w:rPr>
          <w:rFonts w:ascii="Helvetica" w:hAnsi="Helvetica" w:cs="Helvetica" w:hint="eastAsia"/>
          <w:b/>
          <w:bCs/>
          <w:color w:val="222222"/>
          <w:sz w:val="21"/>
          <w:szCs w:val="21"/>
        </w:rPr>
        <w:t>их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акклиматизационной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перспективности</w:t>
      </w:r>
    </w:p>
    <w:p w14:paraId="45D3BC52" w14:textId="77777777" w:rsidR="00447348" w:rsidRPr="00447348" w:rsidRDefault="00447348" w:rsidP="00447348">
      <w:pPr>
        <w:rPr>
          <w:rFonts w:ascii="Helvetica" w:hAnsi="Helvetica" w:cs="Helvetica"/>
          <w:b/>
          <w:bCs/>
          <w:color w:val="222222"/>
          <w:sz w:val="21"/>
          <w:szCs w:val="21"/>
        </w:rPr>
      </w:pPr>
    </w:p>
    <w:p w14:paraId="66EC6669"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5. </w:t>
      </w:r>
      <w:r w:rsidRPr="00447348">
        <w:rPr>
          <w:rFonts w:ascii="Helvetica" w:hAnsi="Helvetica" w:cs="Helvetica" w:hint="eastAsia"/>
          <w:b/>
          <w:bCs/>
          <w:color w:val="222222"/>
          <w:sz w:val="21"/>
          <w:szCs w:val="21"/>
        </w:rPr>
        <w:t>Семенное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размножение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интродуцированных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древесных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w:t>
      </w:r>
    </w:p>
    <w:p w14:paraId="1621B512" w14:textId="77777777" w:rsidR="00447348" w:rsidRPr="00447348" w:rsidRDefault="00447348" w:rsidP="00447348">
      <w:pPr>
        <w:rPr>
          <w:rFonts w:ascii="Helvetica" w:hAnsi="Helvetica" w:cs="Helvetica"/>
          <w:b/>
          <w:bCs/>
          <w:color w:val="222222"/>
          <w:sz w:val="21"/>
          <w:szCs w:val="21"/>
        </w:rPr>
      </w:pPr>
    </w:p>
    <w:p w14:paraId="262C2EBC"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5.1. </w:t>
      </w:r>
      <w:r w:rsidRPr="00447348">
        <w:rPr>
          <w:rFonts w:ascii="Helvetica" w:hAnsi="Helvetica" w:cs="Helvetica" w:hint="eastAsia"/>
          <w:b/>
          <w:bCs/>
          <w:color w:val="222222"/>
          <w:sz w:val="21"/>
          <w:szCs w:val="21"/>
        </w:rPr>
        <w:t>Семеношение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интродуцентов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определение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жизнеспособности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семян</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отбор</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маточных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растений</w:t>
      </w:r>
      <w:r w:rsidRPr="00447348">
        <w:rPr>
          <w:rFonts w:ascii="Helvetica" w:hAnsi="Helvetica" w:cs="Helvetica"/>
          <w:b/>
          <w:bCs/>
          <w:color w:val="222222"/>
          <w:sz w:val="21"/>
          <w:szCs w:val="21"/>
        </w:rPr>
        <w:t xml:space="preserve"> .J</w:t>
      </w:r>
    </w:p>
    <w:p w14:paraId="0809A8CF" w14:textId="77777777" w:rsidR="00447348" w:rsidRPr="00447348" w:rsidRDefault="00447348" w:rsidP="00447348">
      <w:pPr>
        <w:rPr>
          <w:rFonts w:ascii="Helvetica" w:hAnsi="Helvetica" w:cs="Helvetica"/>
          <w:b/>
          <w:bCs/>
          <w:color w:val="222222"/>
          <w:sz w:val="21"/>
          <w:szCs w:val="21"/>
        </w:rPr>
      </w:pPr>
    </w:p>
    <w:p w14:paraId="759DBDC0"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hint="eastAsia"/>
          <w:b/>
          <w:bCs/>
          <w:color w:val="222222"/>
          <w:sz w:val="21"/>
          <w:szCs w:val="21"/>
        </w:rPr>
        <w:t>Глава</w:t>
      </w:r>
      <w:r w:rsidRPr="00447348">
        <w:rPr>
          <w:rFonts w:ascii="Helvetica" w:hAnsi="Helvetica" w:cs="Helvetica"/>
          <w:b/>
          <w:bCs/>
          <w:color w:val="222222"/>
          <w:sz w:val="21"/>
          <w:szCs w:val="21"/>
        </w:rPr>
        <w:t xml:space="preserve"> 6. </w:t>
      </w:r>
      <w:r w:rsidRPr="00447348">
        <w:rPr>
          <w:rFonts w:ascii="Helvetica" w:hAnsi="Helvetica" w:cs="Helvetica" w:hint="eastAsia"/>
          <w:b/>
          <w:bCs/>
          <w:color w:val="222222"/>
          <w:sz w:val="21"/>
          <w:szCs w:val="21"/>
        </w:rPr>
        <w:t>Рекомендации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по</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формированию</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дендроассортимента</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населенных</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пунктов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Чувашской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АССР</w:t>
      </w:r>
      <w:r w:rsidRPr="00447348">
        <w:rPr>
          <w:rFonts w:ascii="Helvetica" w:hAnsi="Helvetica" w:cs="Helvetica"/>
          <w:b/>
          <w:bCs/>
          <w:color w:val="222222"/>
          <w:sz w:val="21"/>
          <w:szCs w:val="21"/>
        </w:rPr>
        <w:t>,.</w:t>
      </w:r>
      <w:r w:rsidRPr="00447348">
        <w:rPr>
          <w:rFonts w:ascii="Helvetica" w:hAnsi="Helvetica" w:cs="Helvetica" w:hint="eastAsia"/>
          <w:b/>
          <w:bCs/>
          <w:color w:val="222222"/>
          <w:sz w:val="21"/>
          <w:szCs w:val="21"/>
        </w:rPr>
        <w:t>Б</w:t>
      </w:r>
    </w:p>
    <w:p w14:paraId="3F856390" w14:textId="77777777" w:rsidR="00447348" w:rsidRPr="00447348" w:rsidRDefault="00447348" w:rsidP="00447348">
      <w:pPr>
        <w:rPr>
          <w:rFonts w:ascii="Helvetica" w:hAnsi="Helvetica" w:cs="Helvetica"/>
          <w:b/>
          <w:bCs/>
          <w:color w:val="222222"/>
          <w:sz w:val="21"/>
          <w:szCs w:val="21"/>
        </w:rPr>
      </w:pPr>
    </w:p>
    <w:p w14:paraId="7B496C0B"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6.1.'</w:t>
      </w:r>
      <w:r w:rsidRPr="00447348">
        <w:rPr>
          <w:rFonts w:ascii="Helvetica" w:hAnsi="Helvetica" w:cs="Helvetica" w:hint="eastAsia"/>
          <w:b/>
          <w:bCs/>
          <w:color w:val="222222"/>
          <w:sz w:val="21"/>
          <w:szCs w:val="21"/>
        </w:rPr>
        <w:t>Районирование</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территории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республики</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в</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целях</w:t>
      </w:r>
      <w:r w:rsidRPr="00447348">
        <w:rPr>
          <w:rFonts w:ascii="Helvetica" w:hAnsi="Helvetica" w:cs="Helvetica"/>
          <w:b/>
          <w:bCs/>
          <w:color w:val="222222"/>
          <w:sz w:val="21"/>
          <w:szCs w:val="21"/>
        </w:rPr>
        <w:t xml:space="preserve"> ' ' </w:t>
      </w:r>
      <w:r w:rsidRPr="00447348">
        <w:rPr>
          <w:rFonts w:ascii="Helvetica" w:hAnsi="Helvetica" w:cs="Helvetica" w:hint="eastAsia"/>
          <w:b/>
          <w:bCs/>
          <w:color w:val="222222"/>
          <w:sz w:val="21"/>
          <w:szCs w:val="21"/>
        </w:rPr>
        <w:t>озеленения</w:t>
      </w:r>
    </w:p>
    <w:p w14:paraId="4AC2CEF1" w14:textId="77777777" w:rsidR="00447348" w:rsidRPr="00447348" w:rsidRDefault="00447348" w:rsidP="00447348">
      <w:pPr>
        <w:rPr>
          <w:rFonts w:ascii="Helvetica" w:hAnsi="Helvetica" w:cs="Helvetica"/>
          <w:b/>
          <w:bCs/>
          <w:color w:val="222222"/>
          <w:sz w:val="21"/>
          <w:szCs w:val="21"/>
        </w:rPr>
      </w:pPr>
    </w:p>
    <w:p w14:paraId="2E89D196" w14:textId="77777777" w:rsidR="00447348" w:rsidRPr="00447348" w:rsidRDefault="00447348" w:rsidP="00447348">
      <w:pPr>
        <w:rPr>
          <w:rFonts w:ascii="Helvetica" w:hAnsi="Helvetica" w:cs="Helvetica"/>
          <w:b/>
          <w:bCs/>
          <w:color w:val="222222"/>
          <w:sz w:val="21"/>
          <w:szCs w:val="21"/>
        </w:rPr>
      </w:pPr>
      <w:r w:rsidRPr="00447348">
        <w:rPr>
          <w:rFonts w:ascii="Helvetica" w:hAnsi="Helvetica" w:cs="Helvetica"/>
          <w:b/>
          <w:bCs/>
          <w:color w:val="222222"/>
          <w:sz w:val="21"/>
          <w:szCs w:val="21"/>
        </w:rPr>
        <w:t xml:space="preserve">6.2. </w:t>
      </w:r>
      <w:r w:rsidRPr="00447348">
        <w:rPr>
          <w:rFonts w:ascii="Helvetica" w:hAnsi="Helvetica" w:cs="Helvetica" w:hint="eastAsia"/>
          <w:b/>
          <w:bCs/>
          <w:color w:val="222222"/>
          <w:sz w:val="21"/>
          <w:szCs w:val="21"/>
        </w:rPr>
        <w:t>Рекомендуемый</w:t>
      </w:r>
      <w:r w:rsidRPr="00447348">
        <w:rPr>
          <w:rFonts w:ascii="Helvetica" w:hAnsi="Helvetica" w:cs="Helvetica"/>
          <w:b/>
          <w:bCs/>
          <w:color w:val="222222"/>
          <w:sz w:val="21"/>
          <w:szCs w:val="21"/>
        </w:rPr>
        <w:t xml:space="preserve"> </w:t>
      </w:r>
      <w:r w:rsidRPr="00447348">
        <w:rPr>
          <w:rFonts w:ascii="Helvetica" w:hAnsi="Helvetica" w:cs="Helvetica" w:hint="eastAsia"/>
          <w:b/>
          <w:bCs/>
          <w:color w:val="222222"/>
          <w:sz w:val="21"/>
          <w:szCs w:val="21"/>
        </w:rPr>
        <w:t>дендроассортимент</w:t>
      </w:r>
      <w:r w:rsidRPr="00447348">
        <w:rPr>
          <w:rFonts w:ascii="Helvetica" w:hAnsi="Helvetica" w:cs="Helvetica"/>
          <w:b/>
          <w:bCs/>
          <w:color w:val="222222"/>
          <w:sz w:val="21"/>
          <w:szCs w:val="21"/>
        </w:rPr>
        <w:t xml:space="preserve"> .:</w:t>
      </w:r>
    </w:p>
    <w:p w14:paraId="783A3FC1" w14:textId="77777777" w:rsidR="00447348" w:rsidRPr="00447348" w:rsidRDefault="00447348" w:rsidP="00447348">
      <w:pPr>
        <w:rPr>
          <w:rFonts w:ascii="Helvetica" w:hAnsi="Helvetica" w:cs="Helvetica"/>
          <w:b/>
          <w:bCs/>
          <w:color w:val="222222"/>
          <w:sz w:val="21"/>
          <w:szCs w:val="21"/>
        </w:rPr>
      </w:pPr>
    </w:p>
    <w:p w14:paraId="0C1B29AA" w14:textId="6DACCE44" w:rsidR="008A0C40" w:rsidRPr="00447348" w:rsidRDefault="00447348" w:rsidP="00447348">
      <w:r w:rsidRPr="00447348">
        <w:rPr>
          <w:rFonts w:ascii="Helvetica" w:hAnsi="Helvetica" w:cs="Helvetica" w:hint="eastAsia"/>
          <w:b/>
          <w:bCs/>
          <w:color w:val="222222"/>
          <w:sz w:val="21"/>
          <w:szCs w:val="21"/>
        </w:rPr>
        <w:t>Выводы</w:t>
      </w:r>
      <w:r w:rsidRPr="00447348">
        <w:rPr>
          <w:rFonts w:ascii="Helvetica" w:hAnsi="Helvetica" w:cs="Helvetica"/>
          <w:b/>
          <w:bCs/>
          <w:color w:val="222222"/>
          <w:sz w:val="21"/>
          <w:szCs w:val="21"/>
        </w:rPr>
        <w:t>.</w:t>
      </w:r>
    </w:p>
    <w:sectPr w:rsidR="008A0C40" w:rsidRPr="004473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D55F" w14:textId="77777777" w:rsidR="00794054" w:rsidRDefault="00794054">
      <w:pPr>
        <w:spacing w:after="0" w:line="240" w:lineRule="auto"/>
      </w:pPr>
      <w:r>
        <w:separator/>
      </w:r>
    </w:p>
  </w:endnote>
  <w:endnote w:type="continuationSeparator" w:id="0">
    <w:p w14:paraId="30CE3CA3" w14:textId="77777777" w:rsidR="00794054" w:rsidRDefault="0079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D9326" w14:textId="77777777" w:rsidR="00794054" w:rsidRDefault="00794054"/>
    <w:p w14:paraId="4B93085F" w14:textId="77777777" w:rsidR="00794054" w:rsidRDefault="00794054"/>
    <w:p w14:paraId="62B5101B" w14:textId="77777777" w:rsidR="00794054" w:rsidRDefault="00794054"/>
    <w:p w14:paraId="5737D5B7" w14:textId="77777777" w:rsidR="00794054" w:rsidRDefault="00794054"/>
    <w:p w14:paraId="140EBBA1" w14:textId="77777777" w:rsidR="00794054" w:rsidRDefault="00794054"/>
    <w:p w14:paraId="1440C36B" w14:textId="77777777" w:rsidR="00794054" w:rsidRDefault="00794054"/>
    <w:p w14:paraId="13958EA1" w14:textId="77777777" w:rsidR="00794054" w:rsidRDefault="007940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507FF3" wp14:editId="59494D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0171" w14:textId="77777777" w:rsidR="00794054" w:rsidRDefault="007940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07F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40171" w14:textId="77777777" w:rsidR="00794054" w:rsidRDefault="007940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8D7726" w14:textId="77777777" w:rsidR="00794054" w:rsidRDefault="00794054"/>
    <w:p w14:paraId="2D20E3A4" w14:textId="77777777" w:rsidR="00794054" w:rsidRDefault="00794054"/>
    <w:p w14:paraId="61C9E7B6" w14:textId="77777777" w:rsidR="00794054" w:rsidRDefault="007940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2EA7CC" wp14:editId="54E832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AB1D7" w14:textId="77777777" w:rsidR="00794054" w:rsidRDefault="00794054"/>
                          <w:p w14:paraId="4DA5659D" w14:textId="77777777" w:rsidR="00794054" w:rsidRDefault="007940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EA7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9AB1D7" w14:textId="77777777" w:rsidR="00794054" w:rsidRDefault="00794054"/>
                    <w:p w14:paraId="4DA5659D" w14:textId="77777777" w:rsidR="00794054" w:rsidRDefault="007940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CB28DB" w14:textId="77777777" w:rsidR="00794054" w:rsidRDefault="00794054"/>
    <w:p w14:paraId="21EB1714" w14:textId="77777777" w:rsidR="00794054" w:rsidRDefault="00794054">
      <w:pPr>
        <w:rPr>
          <w:sz w:val="2"/>
          <w:szCs w:val="2"/>
        </w:rPr>
      </w:pPr>
    </w:p>
    <w:p w14:paraId="52E1129C" w14:textId="77777777" w:rsidR="00794054" w:rsidRDefault="00794054"/>
    <w:p w14:paraId="1F93DB4B" w14:textId="77777777" w:rsidR="00794054" w:rsidRDefault="00794054">
      <w:pPr>
        <w:spacing w:after="0" w:line="240" w:lineRule="auto"/>
      </w:pPr>
    </w:p>
  </w:footnote>
  <w:footnote w:type="continuationSeparator" w:id="0">
    <w:p w14:paraId="75A1B7DC" w14:textId="77777777" w:rsidR="00794054" w:rsidRDefault="0079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054"/>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17774</TotalTime>
  <Pages>3</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830</cp:revision>
  <cp:lastPrinted>2009-02-06T05:36:00Z</cp:lastPrinted>
  <dcterms:created xsi:type="dcterms:W3CDTF">2025-11-25T20:19:00Z</dcterms:created>
  <dcterms:modified xsi:type="dcterms:W3CDTF">2025-12-23T23:37:00Z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