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4D09E0" w:rsidRDefault="004D09E0" w:rsidP="004D09E0">
      <w:r w:rsidRPr="008E6E89">
        <w:rPr>
          <w:rFonts w:ascii="Times New Roman" w:eastAsia="Calibri" w:hAnsi="Times New Roman" w:cs="Times New Roman"/>
          <w:b/>
          <w:sz w:val="24"/>
          <w:szCs w:val="24"/>
        </w:rPr>
        <w:t>Дацко Ольга Василівна</w:t>
      </w:r>
      <w:r w:rsidRPr="008E6E89">
        <w:rPr>
          <w:rFonts w:ascii="Times New Roman" w:eastAsia="Calibri" w:hAnsi="Times New Roman" w:cs="Times New Roman"/>
          <w:sz w:val="24"/>
          <w:szCs w:val="24"/>
        </w:rPr>
        <w:t>, викладач кафедри іноземних мов Сумського національного аграрного університету. Назва дисертації: «Діяльність Європейської асоціації університетів у контексті формування регіонального освітнього простору». Шифр та назва спеціальності – 13.00.01 – загальна педагогіка та історія педагогіки. Спецрада Д 55.053.01 Сумського державного педагогічного університету імені А. С. Макаренка</w:t>
      </w:r>
    </w:p>
    <w:sectPr w:rsidR="00D00CC9" w:rsidRPr="004D09E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4D09E0" w:rsidRPr="004D09E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3162C-8890-45E3-8AF0-DE740328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132</cp:revision>
  <cp:lastPrinted>2009-02-06T05:36:00Z</cp:lastPrinted>
  <dcterms:created xsi:type="dcterms:W3CDTF">2020-11-04T21:52:00Z</dcterms:created>
  <dcterms:modified xsi:type="dcterms:W3CDTF">2020-11-11T12:44:00Z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