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74F22" w14:textId="77777777" w:rsidR="001A071D" w:rsidRDefault="001A071D" w:rsidP="001A071D">
      <w:pPr>
        <w:pStyle w:val="afffffffffffffffffffffffffff5"/>
        <w:rPr>
          <w:rFonts w:ascii="Verdana" w:hAnsi="Verdana"/>
          <w:color w:val="000000"/>
          <w:sz w:val="21"/>
          <w:szCs w:val="21"/>
        </w:rPr>
      </w:pPr>
      <w:r>
        <w:rPr>
          <w:rFonts w:ascii="Helvetica" w:hAnsi="Helvetica" w:cs="Helvetica"/>
          <w:b/>
          <w:bCs w:val="0"/>
          <w:color w:val="222222"/>
          <w:sz w:val="21"/>
          <w:szCs w:val="21"/>
        </w:rPr>
        <w:t>Дашкевич, Александр Михайлович.</w:t>
      </w:r>
      <w:r>
        <w:rPr>
          <w:rFonts w:ascii="Helvetica" w:hAnsi="Helvetica" w:cs="Helvetica"/>
          <w:color w:val="222222"/>
          <w:sz w:val="21"/>
          <w:szCs w:val="21"/>
        </w:rPr>
        <w:br/>
        <w:t xml:space="preserve">Аддитивные задачи со степенями простых и натуральных </w:t>
      </w:r>
      <w:proofErr w:type="gramStart"/>
      <w:r>
        <w:rPr>
          <w:rFonts w:ascii="Helvetica" w:hAnsi="Helvetica" w:cs="Helvetica"/>
          <w:color w:val="222222"/>
          <w:sz w:val="21"/>
          <w:szCs w:val="21"/>
        </w:rPr>
        <w:t>чисел :</w:t>
      </w:r>
      <w:proofErr w:type="gramEnd"/>
      <w:r>
        <w:rPr>
          <w:rFonts w:ascii="Helvetica" w:hAnsi="Helvetica" w:cs="Helvetica"/>
          <w:color w:val="222222"/>
          <w:sz w:val="21"/>
          <w:szCs w:val="21"/>
        </w:rPr>
        <w:t xml:space="preserve"> диссертация ... кандидата физико-математических наук : 01.01.06. - Москва, 1984. - 141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5F038E90" w14:textId="77777777" w:rsidR="001A071D" w:rsidRDefault="001A071D" w:rsidP="001A071D">
      <w:pPr>
        <w:pStyle w:val="20"/>
        <w:spacing w:before="0" w:after="312"/>
        <w:rPr>
          <w:rFonts w:ascii="Arial" w:hAnsi="Arial" w:cs="Arial"/>
          <w:caps/>
          <w:color w:val="333333"/>
          <w:sz w:val="27"/>
          <w:szCs w:val="27"/>
        </w:rPr>
      </w:pPr>
    </w:p>
    <w:p w14:paraId="26810188" w14:textId="77777777" w:rsidR="001A071D" w:rsidRDefault="001A071D" w:rsidP="001A071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Дашкевич, Александр Михайлович</w:t>
      </w:r>
    </w:p>
    <w:p w14:paraId="3E248DD5" w14:textId="77777777" w:rsidR="001A071D" w:rsidRDefault="001A071D" w:rsidP="001A07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ОБОЗНАЧЕНИЯ.</w:t>
      </w:r>
    </w:p>
    <w:p w14:paraId="1B61EC8A" w14:textId="77777777" w:rsidR="001A071D" w:rsidRDefault="001A071D" w:rsidP="001A07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6BC1A8A" w14:textId="77777777" w:rsidR="001A071D" w:rsidRDefault="001A071D" w:rsidP="001A07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ШВА I. Леммы.</w:t>
      </w:r>
    </w:p>
    <w:p w14:paraId="4952E0A5" w14:textId="77777777" w:rsidR="001A071D" w:rsidRDefault="001A071D" w:rsidP="001A07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ШВА П. Аддитивные задачи с простым слагаемым.</w:t>
      </w:r>
    </w:p>
    <w:p w14:paraId="0B8102D8" w14:textId="77777777" w:rsidR="001A071D" w:rsidRDefault="001A071D" w:rsidP="001A07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Эквивалентность проблемы улучшения остаточного члена в тернарной проблеме Гольдбаха и теоремы </w:t>
      </w:r>
      <w:proofErr w:type="spellStart"/>
      <w:r>
        <w:rPr>
          <w:rFonts w:ascii="Arial" w:hAnsi="Arial" w:cs="Arial"/>
          <w:color w:val="333333"/>
          <w:sz w:val="21"/>
          <w:szCs w:val="21"/>
        </w:rPr>
        <w:t>Зигеля</w:t>
      </w:r>
      <w:proofErr w:type="spellEnd"/>
      <w:r>
        <w:rPr>
          <w:rFonts w:ascii="Arial" w:hAnsi="Arial" w:cs="Arial"/>
          <w:color w:val="333333"/>
          <w:sz w:val="21"/>
          <w:szCs w:val="21"/>
        </w:rPr>
        <w:t>.</w:t>
      </w:r>
    </w:p>
    <w:p w14:paraId="6F56D755" w14:textId="77777777" w:rsidR="001A071D" w:rsidRDefault="001A071D" w:rsidP="001A07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Представление натуральных чисел в виде:</w:t>
      </w:r>
    </w:p>
    <w:p w14:paraId="718FC0ED" w14:textId="77777777" w:rsidR="001A071D" w:rsidRDefault="001A071D" w:rsidP="001A07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П-i</w:t>
      </w:r>
    </w:p>
    <w:p w14:paraId="32E9376A" w14:textId="77777777" w:rsidR="001A071D" w:rsidRDefault="001A071D" w:rsidP="001A07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Два аддитивных представления для всех больших натуральных чисел.</w:t>
      </w:r>
    </w:p>
    <w:p w14:paraId="37FFA5F7" w14:textId="77777777" w:rsidR="001A071D" w:rsidRDefault="001A071D" w:rsidP="001A07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ШВА Ш. Аддитивные задачи со степенями простых чисел.</w:t>
      </w:r>
    </w:p>
    <w:p w14:paraId="658EC101" w14:textId="77777777" w:rsidR="001A071D" w:rsidRDefault="001A071D" w:rsidP="001A07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Представление нечетных натуральных чисел в виде: НО</w:t>
      </w:r>
    </w:p>
    <w:p w14:paraId="308F401F" w14:textId="77777777" w:rsidR="001A071D" w:rsidRDefault="001A071D" w:rsidP="001A07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 + ф</w:t>
      </w:r>
    </w:p>
    <w:p w14:paraId="029BA94D" w14:textId="77777777" w:rsidR="001A071D" w:rsidRDefault="001A071D" w:rsidP="001A071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О представлении натуральных </w:t>
      </w:r>
      <w:proofErr w:type="spellStart"/>
      <w:r>
        <w:rPr>
          <w:rFonts w:ascii="Arial" w:hAnsi="Arial" w:cs="Arial"/>
          <w:color w:val="333333"/>
          <w:sz w:val="21"/>
          <w:szCs w:val="21"/>
        </w:rPr>
        <w:t>чиоел</w:t>
      </w:r>
      <w:proofErr w:type="spellEnd"/>
      <w:r>
        <w:rPr>
          <w:rFonts w:ascii="Arial" w:hAnsi="Arial" w:cs="Arial"/>
          <w:color w:val="333333"/>
          <w:sz w:val="21"/>
          <w:szCs w:val="21"/>
        </w:rPr>
        <w:t xml:space="preserve"> в виде:</w:t>
      </w:r>
    </w:p>
    <w:p w14:paraId="4FDAD129" w14:textId="16F52421" w:rsidR="00BD642D" w:rsidRPr="001A071D" w:rsidRDefault="00BD642D" w:rsidP="001A071D"/>
    <w:sectPr w:rsidR="00BD642D" w:rsidRPr="001A071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11B1B" w14:textId="77777777" w:rsidR="00AE07F6" w:rsidRDefault="00AE07F6">
      <w:pPr>
        <w:spacing w:after="0" w:line="240" w:lineRule="auto"/>
      </w:pPr>
      <w:r>
        <w:separator/>
      </w:r>
    </w:p>
  </w:endnote>
  <w:endnote w:type="continuationSeparator" w:id="0">
    <w:p w14:paraId="201BE858" w14:textId="77777777" w:rsidR="00AE07F6" w:rsidRDefault="00AE0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50781" w14:textId="77777777" w:rsidR="00AE07F6" w:rsidRDefault="00AE07F6"/>
    <w:p w14:paraId="5A1DBF19" w14:textId="77777777" w:rsidR="00AE07F6" w:rsidRDefault="00AE07F6"/>
    <w:p w14:paraId="4238F6C0" w14:textId="77777777" w:rsidR="00AE07F6" w:rsidRDefault="00AE07F6"/>
    <w:p w14:paraId="1E5F0755" w14:textId="77777777" w:rsidR="00AE07F6" w:rsidRDefault="00AE07F6"/>
    <w:p w14:paraId="3EA90AB7" w14:textId="77777777" w:rsidR="00AE07F6" w:rsidRDefault="00AE07F6"/>
    <w:p w14:paraId="760CE937" w14:textId="77777777" w:rsidR="00AE07F6" w:rsidRDefault="00AE07F6"/>
    <w:p w14:paraId="685BE1E8" w14:textId="77777777" w:rsidR="00AE07F6" w:rsidRDefault="00AE07F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CF6444" wp14:editId="1E46622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3BAF6" w14:textId="77777777" w:rsidR="00AE07F6" w:rsidRDefault="00AE07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CF64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73BAF6" w14:textId="77777777" w:rsidR="00AE07F6" w:rsidRDefault="00AE07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F67619" w14:textId="77777777" w:rsidR="00AE07F6" w:rsidRDefault="00AE07F6"/>
    <w:p w14:paraId="351D5761" w14:textId="77777777" w:rsidR="00AE07F6" w:rsidRDefault="00AE07F6"/>
    <w:p w14:paraId="41ADE3DA" w14:textId="77777777" w:rsidR="00AE07F6" w:rsidRDefault="00AE07F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2FC5F7" wp14:editId="7CCA41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D6909" w14:textId="77777777" w:rsidR="00AE07F6" w:rsidRDefault="00AE07F6"/>
                          <w:p w14:paraId="44D3447A" w14:textId="77777777" w:rsidR="00AE07F6" w:rsidRDefault="00AE07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2FC5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F9D6909" w14:textId="77777777" w:rsidR="00AE07F6" w:rsidRDefault="00AE07F6"/>
                    <w:p w14:paraId="44D3447A" w14:textId="77777777" w:rsidR="00AE07F6" w:rsidRDefault="00AE07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0B0434" w14:textId="77777777" w:rsidR="00AE07F6" w:rsidRDefault="00AE07F6"/>
    <w:p w14:paraId="0CAD08D9" w14:textId="77777777" w:rsidR="00AE07F6" w:rsidRDefault="00AE07F6">
      <w:pPr>
        <w:rPr>
          <w:sz w:val="2"/>
          <w:szCs w:val="2"/>
        </w:rPr>
      </w:pPr>
    </w:p>
    <w:p w14:paraId="65392B05" w14:textId="77777777" w:rsidR="00AE07F6" w:rsidRDefault="00AE07F6"/>
    <w:p w14:paraId="5D3455E0" w14:textId="77777777" w:rsidR="00AE07F6" w:rsidRDefault="00AE07F6">
      <w:pPr>
        <w:spacing w:after="0" w:line="240" w:lineRule="auto"/>
      </w:pPr>
    </w:p>
  </w:footnote>
  <w:footnote w:type="continuationSeparator" w:id="0">
    <w:p w14:paraId="04D9CCE5" w14:textId="77777777" w:rsidR="00AE07F6" w:rsidRDefault="00AE0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6"/>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97843</TotalTime>
  <Pages>1</Pages>
  <Words>112</Words>
  <Characters>642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718</cp:revision>
  <cp:lastPrinted>2009-02-06T05:36:00Z</cp:lastPrinted>
  <dcterms:created xsi:type="dcterms:W3CDTF">2024-01-07T13:43:00Z</dcterms:created>
  <dcterms:modified xsi:type="dcterms:W3CDTF">2025-05-21T08:44:00Z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