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435ED" w14:textId="77777777" w:rsidR="00894600" w:rsidRDefault="00894600" w:rsidP="00894600">
      <w:pPr>
        <w:rPr>
          <w:rFonts w:ascii="Verdana" w:hAnsi="Verdana"/>
          <w:color w:val="000000"/>
          <w:sz w:val="18"/>
          <w:szCs w:val="18"/>
          <w:shd w:val="clear" w:color="auto" w:fill="FFFFFF"/>
        </w:rPr>
      </w:pPr>
      <w:r>
        <w:rPr>
          <w:rFonts w:ascii="Verdana" w:hAnsi="Verdana"/>
          <w:color w:val="000000"/>
          <w:sz w:val="18"/>
          <w:szCs w:val="18"/>
          <w:shd w:val="clear" w:color="auto" w:fill="FFFFFF"/>
        </w:rPr>
        <w:t>Диагностика развития кризисного финансового состояния предприятия :на материалах автотранспортных предприятий Ставропольского края</w:t>
      </w:r>
    </w:p>
    <w:p w14:paraId="40204293" w14:textId="77777777" w:rsidR="00894600" w:rsidRDefault="00894600" w:rsidP="00894600">
      <w:pPr>
        <w:rPr>
          <w:rFonts w:ascii="Verdana" w:hAnsi="Verdana"/>
          <w:color w:val="000000"/>
          <w:sz w:val="18"/>
          <w:szCs w:val="18"/>
          <w:shd w:val="clear" w:color="auto" w:fill="FFFFFF"/>
        </w:rPr>
      </w:pPr>
    </w:p>
    <w:p w14:paraId="30A6D300" w14:textId="77777777" w:rsidR="00894600" w:rsidRDefault="00894600" w:rsidP="00894600">
      <w:pPr>
        <w:rPr>
          <w:rFonts w:ascii="Verdana" w:hAnsi="Verdana"/>
          <w:color w:val="000000"/>
          <w:sz w:val="18"/>
          <w:szCs w:val="18"/>
          <w:shd w:val="clear" w:color="auto" w:fill="FFFFFF"/>
        </w:rPr>
      </w:pPr>
    </w:p>
    <w:p w14:paraId="542E2F9A" w14:textId="77777777" w:rsidR="00894600" w:rsidRDefault="00894600" w:rsidP="0089460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Маслин, Олег Витальевич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AE4FA6B" w14:textId="77777777" w:rsidR="00894600" w:rsidRDefault="00894600" w:rsidP="00894600">
      <w:pPr>
        <w:spacing w:line="270" w:lineRule="atLeast"/>
        <w:rPr>
          <w:rFonts w:ascii="Verdana" w:hAnsi="Verdana"/>
          <w:color w:val="000000"/>
          <w:sz w:val="18"/>
          <w:szCs w:val="18"/>
        </w:rPr>
      </w:pPr>
      <w:r>
        <w:rPr>
          <w:rFonts w:ascii="Verdana" w:hAnsi="Verdana"/>
          <w:color w:val="000000"/>
          <w:sz w:val="18"/>
          <w:szCs w:val="18"/>
        </w:rPr>
        <w:t>2008</w:t>
      </w:r>
    </w:p>
    <w:p w14:paraId="0D679BB0" w14:textId="77777777" w:rsidR="00894600" w:rsidRDefault="00894600" w:rsidP="0089460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ACC66FC" w14:textId="77777777" w:rsidR="00894600" w:rsidRDefault="00894600" w:rsidP="00894600">
      <w:pPr>
        <w:spacing w:line="270" w:lineRule="atLeast"/>
        <w:rPr>
          <w:rFonts w:ascii="Verdana" w:hAnsi="Verdana"/>
          <w:color w:val="000000"/>
          <w:sz w:val="18"/>
          <w:szCs w:val="18"/>
        </w:rPr>
      </w:pPr>
      <w:r>
        <w:rPr>
          <w:rFonts w:ascii="Verdana" w:hAnsi="Verdana"/>
          <w:color w:val="000000"/>
          <w:sz w:val="18"/>
          <w:szCs w:val="18"/>
        </w:rPr>
        <w:t>Маслин, Олег Витальевич</w:t>
      </w:r>
    </w:p>
    <w:p w14:paraId="6E97A64A" w14:textId="77777777" w:rsidR="00894600" w:rsidRDefault="00894600" w:rsidP="0089460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AD34F6E" w14:textId="77777777" w:rsidR="00894600" w:rsidRDefault="00894600" w:rsidP="0089460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79B1431" w14:textId="77777777" w:rsidR="00894600" w:rsidRDefault="00894600" w:rsidP="0089460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625E7E" w14:textId="77777777" w:rsidR="00894600" w:rsidRDefault="00894600" w:rsidP="00894600">
      <w:pPr>
        <w:spacing w:line="270" w:lineRule="atLeast"/>
        <w:rPr>
          <w:rFonts w:ascii="Verdana" w:hAnsi="Verdana"/>
          <w:color w:val="000000"/>
          <w:sz w:val="18"/>
          <w:szCs w:val="18"/>
        </w:rPr>
      </w:pPr>
      <w:r>
        <w:rPr>
          <w:rFonts w:ascii="Verdana" w:hAnsi="Verdana"/>
          <w:color w:val="000000"/>
          <w:sz w:val="18"/>
          <w:szCs w:val="18"/>
        </w:rPr>
        <w:t>Ставрополь</w:t>
      </w:r>
    </w:p>
    <w:p w14:paraId="6FCFAE36" w14:textId="77777777" w:rsidR="00894600" w:rsidRDefault="00894600" w:rsidP="0089460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D5B2E6E" w14:textId="77777777" w:rsidR="00894600" w:rsidRDefault="00894600" w:rsidP="00894600">
      <w:pPr>
        <w:spacing w:line="270" w:lineRule="atLeast"/>
        <w:rPr>
          <w:rFonts w:ascii="Verdana" w:hAnsi="Verdana"/>
          <w:color w:val="000000"/>
          <w:sz w:val="18"/>
          <w:szCs w:val="18"/>
        </w:rPr>
      </w:pPr>
      <w:r>
        <w:rPr>
          <w:rFonts w:ascii="Verdana" w:hAnsi="Verdana"/>
          <w:color w:val="000000"/>
          <w:sz w:val="18"/>
          <w:szCs w:val="18"/>
        </w:rPr>
        <w:t>08.00.12</w:t>
      </w:r>
    </w:p>
    <w:p w14:paraId="7E10D925" w14:textId="77777777" w:rsidR="00894600" w:rsidRDefault="00894600" w:rsidP="0089460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7676091" w14:textId="77777777" w:rsidR="00894600" w:rsidRDefault="00894600" w:rsidP="0089460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3F08BE5" w14:textId="77777777" w:rsidR="00894600" w:rsidRDefault="00894600" w:rsidP="0089460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E339547" w14:textId="77777777" w:rsidR="00894600" w:rsidRDefault="00894600" w:rsidP="00894600">
      <w:pPr>
        <w:spacing w:line="270" w:lineRule="atLeast"/>
        <w:rPr>
          <w:rFonts w:ascii="Verdana" w:hAnsi="Verdana"/>
          <w:color w:val="000000"/>
          <w:sz w:val="18"/>
          <w:szCs w:val="18"/>
        </w:rPr>
      </w:pPr>
      <w:r>
        <w:rPr>
          <w:rFonts w:ascii="Verdana" w:hAnsi="Verdana"/>
          <w:color w:val="000000"/>
          <w:sz w:val="18"/>
          <w:szCs w:val="18"/>
        </w:rPr>
        <w:t>227</w:t>
      </w:r>
    </w:p>
    <w:p w14:paraId="5BF28A66" w14:textId="77777777" w:rsidR="00894600" w:rsidRDefault="00894600" w:rsidP="0089460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Маслин, Олег Витальевич</w:t>
      </w:r>
    </w:p>
    <w:p w14:paraId="02B4617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D0B059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 диагностики</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финансового состояния предприятия</w:t>
      </w:r>
    </w:p>
    <w:p w14:paraId="0AE24E0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сущность диагностики</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 предприятия</w:t>
      </w:r>
    </w:p>
    <w:p w14:paraId="26D7F05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методик диагностики финансового</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предприятия;</w:t>
      </w:r>
    </w:p>
    <w:p w14:paraId="452BB08A"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Информационная основа диагностики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предприятия</w:t>
      </w:r>
    </w:p>
    <w:p w14:paraId="382078C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Разработка методики «индикатор»-диагностики кризисного финансового состояния предприятия</w:t>
      </w:r>
    </w:p>
    <w:p w14:paraId="50C6FBB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Процедура обоснования системы показателей для проведения «индикатор»-диагностики кризисного финансового состояния предприятия^•</w:t>
      </w:r>
    </w:p>
    <w:p w14:paraId="7CB3212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Определение критических ограничений показателей кризисного финансового состояния предприятия</w:t>
      </w:r>
    </w:p>
    <w:p w14:paraId="7F0C8DB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проведения «индикатор»-диагностики кризисного финансового состояния предприятия.</w:t>
      </w:r>
    </w:p>
    <w:p w14:paraId="1FA4B11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 информационно-аналитического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решений</w:t>
      </w:r>
    </w:p>
    <w:p w14:paraId="0C2BA27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Методический подход к проведению мониторинг-диагностики кризисного финансового состояния предприятия,</w:t>
      </w:r>
    </w:p>
    <w:p w14:paraId="01039B0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чувствительности финансового состояния предприятия к изменению факторов, способствующих дестабилизации динамики его</w:t>
      </w:r>
      <w:r>
        <w:rPr>
          <w:rStyle w:val="WW8Num2z0"/>
          <w:rFonts w:ascii="Verdana" w:hAnsi="Verdana"/>
          <w:color w:val="000000"/>
          <w:sz w:val="18"/>
          <w:szCs w:val="18"/>
        </w:rPr>
        <w:t> </w:t>
      </w:r>
      <w:r>
        <w:rPr>
          <w:rStyle w:val="WW8Num3z0"/>
          <w:rFonts w:ascii="Verdana" w:hAnsi="Verdana"/>
          <w:color w:val="4682B4"/>
          <w:sz w:val="18"/>
          <w:szCs w:val="18"/>
        </w:rPr>
        <w:t>развития</w:t>
      </w:r>
    </w:p>
    <w:p w14:paraId="025F041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Информационное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минимизации кризисного финансового состояния предприятия</w:t>
      </w:r>
    </w:p>
    <w:p w14:paraId="122C5760" w14:textId="77777777" w:rsidR="00894600" w:rsidRDefault="00894600" w:rsidP="0089460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"Диагностика развития кризисного финансового состояния предприятия :на материалах автотранспортных предприятий Ставропольского края"</w:t>
      </w:r>
    </w:p>
    <w:p w14:paraId="4A20B043"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Рыночная экономика выработала обширную систему методов диагностики и прогнозирования</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финансового состояния предприятий, которые позволяют определять угрозу</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на самых ранних стадиях и использовать все возможности для ее нейтрализации. Тем не менее, сегодняшний мировой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вновь обострил проблему общего мониторинга финансового состояния предприятия, направленного на исследование</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кризисного развития и снижение угрозы банкротства.</w:t>
      </w:r>
    </w:p>
    <w:p w14:paraId="6316D63D"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и многомерность задач, которые необходимо решать</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в условиях современной экономической модели требуют корректного учета многоаспектности процессов формирования финансового состояния предприятия. Возникает потребность в развитии и совершенствовании теоретико-методических подходов к диагностике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анализу возможных кризисных ситуаций на уровне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7E25C6DC"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Высокая подвижность, неустойчивость финансово-экономических показателей — индикаторов, наличие многочисленных</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в экономике требуют систематического проведения' диагностики кризисного финансового состояния предприятия, формирования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«мониторинг — диагностики» возможных</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w:t>
      </w:r>
    </w:p>
    <w:p w14:paraId="0A4AEAEC"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вышеизложенное подтверждает необходимость и востребованность диссертационного исследования, направленного на совершенствование методических и практических основ диагностики кризисного финансового состояния как современного метода информационно-аналитического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менеджмента на уровне предприятия.</w:t>
      </w:r>
    </w:p>
    <w:p w14:paraId="77232318"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Вопросами анализа финансового состояния занимались А.В.</w:t>
      </w:r>
      <w:r>
        <w:rPr>
          <w:rStyle w:val="WW8Num2z0"/>
          <w:rFonts w:ascii="Verdana" w:hAnsi="Verdana"/>
          <w:color w:val="000000"/>
          <w:sz w:val="18"/>
          <w:szCs w:val="18"/>
        </w:rPr>
        <w:t> </w:t>
      </w:r>
      <w:r>
        <w:rPr>
          <w:rStyle w:val="WW8Num3z0"/>
          <w:rFonts w:ascii="Verdana" w:hAnsi="Verdana"/>
          <w:color w:val="4682B4"/>
          <w:sz w:val="18"/>
          <w:szCs w:val="18"/>
        </w:rPr>
        <w:t>Тараскина</w:t>
      </w:r>
      <w:r>
        <w:rPr>
          <w:rFonts w:ascii="Verdana" w:hAnsi="Verdana"/>
          <w:color w:val="000000"/>
          <w:sz w:val="18"/>
          <w:szCs w:val="18"/>
        </w:rPr>
        <w:t>, Н.В. Свиридова, А.А. Шадин, С.А.</w:t>
      </w:r>
    </w:p>
    <w:p w14:paraId="1A0634E0"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Сергеева, М.С.</w:t>
      </w:r>
      <w:r>
        <w:rPr>
          <w:rStyle w:val="WW8Num2z0"/>
          <w:rFonts w:ascii="Verdana" w:hAnsi="Verdana"/>
          <w:color w:val="000000"/>
          <w:sz w:val="18"/>
          <w:szCs w:val="18"/>
        </w:rPr>
        <w:t> </w:t>
      </w:r>
      <w:r>
        <w:rPr>
          <w:rStyle w:val="WW8Num3z0"/>
          <w:rFonts w:ascii="Verdana" w:hAnsi="Verdana"/>
          <w:color w:val="4682B4"/>
          <w:sz w:val="18"/>
          <w:szCs w:val="18"/>
        </w:rPr>
        <w:t>Шашнов</w:t>
      </w:r>
      <w:r>
        <w:rPr>
          <w:rFonts w:ascii="Verdana" w:hAnsi="Verdana"/>
          <w:color w:val="000000"/>
          <w:sz w:val="18"/>
          <w:szCs w:val="18"/>
        </w:rPr>
        <w:t>, А.А. Шадин, М.П. Козленке», Д.В.</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Н.Ю. Жиглинский, О.В. Чернобаева, Г.Н.</w:t>
      </w:r>
      <w:r>
        <w:rPr>
          <w:rStyle w:val="WW8Num2z0"/>
          <w:rFonts w:ascii="Verdana" w:hAnsi="Verdana"/>
          <w:color w:val="000000"/>
          <w:sz w:val="18"/>
          <w:szCs w:val="18"/>
        </w:rPr>
        <w:t> </w:t>
      </w:r>
      <w:r>
        <w:rPr>
          <w:rStyle w:val="WW8Num3z0"/>
          <w:rFonts w:ascii="Verdana" w:hAnsi="Verdana"/>
          <w:color w:val="4682B4"/>
          <w:sz w:val="18"/>
          <w:szCs w:val="18"/>
        </w:rPr>
        <w:t>Сулейманова</w:t>
      </w:r>
      <w:r>
        <w:rPr>
          <w:rFonts w:ascii="Verdana" w:hAnsi="Verdana"/>
          <w:color w:val="000000"/>
          <w:sz w:val="18"/>
          <w:szCs w:val="18"/>
        </w:rPr>
        <w:t>, И.В. Иванова, И.А. Жуле-га, И.А.</w:t>
      </w:r>
      <w:r>
        <w:rPr>
          <w:rStyle w:val="WW8Num2z0"/>
          <w:rFonts w:ascii="Verdana" w:hAnsi="Verdana"/>
          <w:color w:val="000000"/>
          <w:sz w:val="18"/>
          <w:szCs w:val="18"/>
        </w:rPr>
        <w:t> </w:t>
      </w:r>
      <w:r>
        <w:rPr>
          <w:rStyle w:val="WW8Num3z0"/>
          <w:rFonts w:ascii="Verdana" w:hAnsi="Verdana"/>
          <w:color w:val="4682B4"/>
          <w:sz w:val="18"/>
          <w:szCs w:val="18"/>
        </w:rPr>
        <w:t>Швецова</w:t>
      </w:r>
      <w:r>
        <w:rPr>
          <w:rFonts w:ascii="Verdana" w:hAnsi="Verdana"/>
          <w:color w:val="000000"/>
          <w:sz w:val="18"/>
          <w:szCs w:val="18"/>
        </w:rPr>
        <w:t>, А.А. Ольховников, М.В. Мащенская, Е.Ю.</w:t>
      </w:r>
      <w:r>
        <w:rPr>
          <w:rStyle w:val="WW8Num2z0"/>
          <w:rFonts w:ascii="Verdana" w:hAnsi="Verdana"/>
          <w:color w:val="000000"/>
          <w:sz w:val="18"/>
          <w:szCs w:val="18"/>
        </w:rPr>
        <w:t> </w:t>
      </w:r>
      <w:r>
        <w:rPr>
          <w:rStyle w:val="WW8Num3z0"/>
          <w:rFonts w:ascii="Verdana" w:hAnsi="Verdana"/>
          <w:color w:val="4682B4"/>
          <w:sz w:val="18"/>
          <w:szCs w:val="18"/>
        </w:rPr>
        <w:t>Русина</w:t>
      </w:r>
      <w:r>
        <w:rPr>
          <w:rFonts w:ascii="Verdana" w:hAnsi="Verdana"/>
          <w:color w:val="000000"/>
          <w:sz w:val="18"/>
          <w:szCs w:val="18"/>
        </w:rPr>
        <w:t>, Е.А. Ильина и др.</w:t>
      </w:r>
    </w:p>
    <w:p w14:paraId="7B27313D"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оценки" финансового состояния предприятия раскрыты в работах А.С.</w:t>
      </w:r>
      <w:r>
        <w:rPr>
          <w:rStyle w:val="WW8Num2z0"/>
          <w:rFonts w:ascii="Verdana" w:hAnsi="Verdana"/>
          <w:color w:val="000000"/>
          <w:sz w:val="18"/>
          <w:szCs w:val="18"/>
        </w:rPr>
        <w:t> </w:t>
      </w:r>
      <w:r>
        <w:rPr>
          <w:rStyle w:val="WW8Num3z0"/>
          <w:rFonts w:ascii="Verdana" w:hAnsi="Verdana"/>
          <w:color w:val="4682B4"/>
          <w:sz w:val="18"/>
          <w:szCs w:val="18"/>
        </w:rPr>
        <w:t>Полянского</w:t>
      </w:r>
      <w:r>
        <w:rPr>
          <w:rFonts w:ascii="Verdana" w:hAnsi="Verdana"/>
          <w:color w:val="000000"/>
          <w:sz w:val="18"/>
          <w:szCs w:val="18"/>
        </w:rPr>
        <w:t>, К.С. Баранова, С.Е. Родиной и др.</w:t>
      </w:r>
    </w:p>
    <w:p w14:paraId="2998F662"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идеи в финансовом анализе принадлежат В.В, Ковалеву, Д.В.</w:t>
      </w:r>
      <w:r>
        <w:rPr>
          <w:rStyle w:val="WW8Num2z0"/>
          <w:rFonts w:ascii="Verdana" w:hAnsi="Verdana"/>
          <w:color w:val="000000"/>
          <w:sz w:val="18"/>
          <w:szCs w:val="18"/>
        </w:rPr>
        <w:t> </w:t>
      </w:r>
      <w:r>
        <w:rPr>
          <w:rStyle w:val="WW8Num3z0"/>
          <w:rFonts w:ascii="Verdana" w:hAnsi="Verdana"/>
          <w:color w:val="4682B4"/>
          <w:sz w:val="18"/>
          <w:szCs w:val="18"/>
        </w:rPr>
        <w:t>Карпову</w:t>
      </w:r>
      <w:r>
        <w:rPr>
          <w:rFonts w:ascii="Verdana" w:hAnsi="Verdana"/>
          <w:color w:val="000000"/>
          <w:sz w:val="18"/>
          <w:szCs w:val="18"/>
        </w:rPr>
        <w:t>, С.Н. Сапронову, Н.А. Никифоровой, О.Б. Дорджие-вой, И.Н.</w:t>
      </w:r>
      <w:r>
        <w:rPr>
          <w:rStyle w:val="WW8Num2z0"/>
          <w:rFonts w:ascii="Verdana" w:hAnsi="Verdana"/>
          <w:color w:val="000000"/>
          <w:sz w:val="18"/>
          <w:szCs w:val="18"/>
        </w:rPr>
        <w:t> </w:t>
      </w:r>
      <w:r>
        <w:rPr>
          <w:rStyle w:val="WW8Num3z0"/>
          <w:rFonts w:ascii="Verdana" w:hAnsi="Verdana"/>
          <w:color w:val="4682B4"/>
          <w:sz w:val="18"/>
          <w:szCs w:val="18"/>
        </w:rPr>
        <w:t>Марченковой</w:t>
      </w:r>
      <w:r>
        <w:rPr>
          <w:rFonts w:ascii="Verdana" w:hAnsi="Verdana"/>
          <w:color w:val="000000"/>
          <w:sz w:val="18"/>
          <w:szCs w:val="18"/>
        </w:rPr>
        <w:t>, Г.В. Михайловой, Е.Н. Понеделковой,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Е.И. Седовой, А.Д. Шеремету, Э.В.</w:t>
      </w:r>
      <w:r>
        <w:rPr>
          <w:rStyle w:val="WW8Num2z0"/>
          <w:rFonts w:ascii="Verdana" w:hAnsi="Verdana"/>
          <w:color w:val="000000"/>
          <w:sz w:val="18"/>
          <w:szCs w:val="18"/>
        </w:rPr>
        <w:t> </w:t>
      </w:r>
      <w:r>
        <w:rPr>
          <w:rStyle w:val="WW8Num3z0"/>
          <w:rFonts w:ascii="Verdana" w:hAnsi="Verdana"/>
          <w:color w:val="4682B4"/>
          <w:sz w:val="18"/>
          <w:szCs w:val="18"/>
        </w:rPr>
        <w:t>Никольской</w:t>
      </w:r>
      <w:r>
        <w:rPr>
          <w:rFonts w:ascii="Verdana" w:hAnsi="Verdana"/>
          <w:color w:val="000000"/>
          <w:sz w:val="18"/>
          <w:szCs w:val="18"/>
        </w:rPr>
        <w:t>, В.Б. Лозинской, Крей-ниной М.Н. и др.</w:t>
      </w:r>
    </w:p>
    <w:p w14:paraId="6C30E5F1"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диагностики достаточно широко представлены в работах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 Бартоли, Л. Матис, Ж.-П. Тибо, К. Жессюа, А. Мартинет, Б. Матори,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Ю.М. Бах-рамова, А.С. Вартанова, М.И.</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В.В. Глухова, М.М. Глазова, О.Г.</w:t>
      </w:r>
      <w:r>
        <w:rPr>
          <w:rStyle w:val="WW8Num2z0"/>
          <w:rFonts w:ascii="Verdana" w:hAnsi="Verdana"/>
          <w:color w:val="000000"/>
          <w:sz w:val="18"/>
          <w:szCs w:val="18"/>
        </w:rPr>
        <w:t> </w:t>
      </w:r>
      <w:r>
        <w:rPr>
          <w:rStyle w:val="WW8Num3z0"/>
          <w:rFonts w:ascii="Verdana" w:hAnsi="Verdana"/>
          <w:color w:val="4682B4"/>
          <w:sz w:val="18"/>
          <w:szCs w:val="18"/>
        </w:rPr>
        <w:t>Дмитриевой</w:t>
      </w:r>
      <w:r>
        <w:rPr>
          <w:rFonts w:ascii="Verdana" w:hAnsi="Verdana"/>
          <w:color w:val="000000"/>
          <w:sz w:val="18"/>
          <w:szCs w:val="18"/>
        </w:rPr>
        <w:t>, Э.М. Короткова, Б.Ю. Сербиновского, А.И.</w:t>
      </w:r>
      <w:r>
        <w:rPr>
          <w:rStyle w:val="WW8Num2z0"/>
          <w:rFonts w:ascii="Verdana" w:hAnsi="Verdana"/>
          <w:color w:val="000000"/>
          <w:sz w:val="18"/>
          <w:szCs w:val="18"/>
        </w:rPr>
        <w:t> </w:t>
      </w:r>
      <w:r>
        <w:rPr>
          <w:rStyle w:val="WW8Num3z0"/>
          <w:rFonts w:ascii="Verdana" w:hAnsi="Verdana"/>
          <w:color w:val="4682B4"/>
          <w:sz w:val="18"/>
          <w:szCs w:val="18"/>
        </w:rPr>
        <w:t>Муравьева</w:t>
      </w:r>
      <w:r>
        <w:rPr>
          <w:rFonts w:ascii="Verdana" w:hAnsi="Verdana"/>
          <w:color w:val="000000"/>
          <w:sz w:val="18"/>
          <w:szCs w:val="18"/>
        </w:rPr>
        <w:t>, В.Ш. Рапопорта, А.Д. Шеремета, Б. Коласа и др. Они определили природу и формы диагностики, ее место в экономическом анализе, исследовали процедуры и методы диагностики, разработали приемы практического применения диагностического анализа на предприятии.</w:t>
      </w:r>
    </w:p>
    <w:p w14:paraId="2AF22E50"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прикладной диагностики финансового состояния предприятия с различной степенью детализации рассматривалась в работах зарубежных и отечественных ученых: Э.</w:t>
      </w:r>
      <w:r>
        <w:rPr>
          <w:rStyle w:val="WW8Num2z0"/>
          <w:rFonts w:ascii="Verdana" w:hAnsi="Verdana"/>
          <w:color w:val="000000"/>
          <w:sz w:val="18"/>
          <w:szCs w:val="18"/>
        </w:rPr>
        <w:t> </w:t>
      </w:r>
      <w:r>
        <w:rPr>
          <w:rStyle w:val="WW8Num3z0"/>
          <w:rFonts w:ascii="Verdana" w:hAnsi="Verdana"/>
          <w:color w:val="4682B4"/>
          <w:sz w:val="18"/>
          <w:szCs w:val="18"/>
        </w:rPr>
        <w:t>Альтмана</w:t>
      </w:r>
      <w:r>
        <w:rPr>
          <w:rFonts w:ascii="Verdana" w:hAnsi="Verdana"/>
          <w:color w:val="000000"/>
          <w:sz w:val="18"/>
          <w:szCs w:val="18"/>
        </w:rPr>
        <w:t>, У. Бивера, Таффлера, Фулмера, Лиса,</w:t>
      </w:r>
      <w:r>
        <w:rPr>
          <w:rStyle w:val="WW8Num2z0"/>
          <w:rFonts w:ascii="Verdana" w:hAnsi="Verdana"/>
          <w:color w:val="000000"/>
          <w:sz w:val="18"/>
          <w:szCs w:val="18"/>
        </w:rPr>
        <w:t> </w:t>
      </w:r>
      <w:r>
        <w:rPr>
          <w:rStyle w:val="WW8Num3z0"/>
          <w:rFonts w:ascii="Verdana" w:hAnsi="Verdana"/>
          <w:color w:val="4682B4"/>
          <w:sz w:val="18"/>
          <w:szCs w:val="18"/>
        </w:rPr>
        <w:t>Аргенти</w:t>
      </w:r>
      <w:r>
        <w:rPr>
          <w:rFonts w:ascii="Verdana" w:hAnsi="Verdana"/>
          <w:color w:val="000000"/>
          <w:sz w:val="18"/>
          <w:szCs w:val="18"/>
        </w:rPr>
        <w:t>, О.П. Зайцевой, Г.В.Савицкой, Е. Тихонова, И.А.</w:t>
      </w:r>
      <w:r>
        <w:rPr>
          <w:rStyle w:val="WW8Num2z0"/>
          <w:rFonts w:ascii="Verdana" w:hAnsi="Verdana"/>
          <w:color w:val="000000"/>
          <w:sz w:val="18"/>
          <w:szCs w:val="18"/>
        </w:rPr>
        <w:t> </w:t>
      </w:r>
      <w:r>
        <w:rPr>
          <w:rStyle w:val="WW8Num3z0"/>
          <w:rFonts w:ascii="Verdana" w:hAnsi="Verdana"/>
          <w:color w:val="4682B4"/>
          <w:sz w:val="18"/>
          <w:szCs w:val="18"/>
        </w:rPr>
        <w:t>Бланка</w:t>
      </w:r>
      <w:r>
        <w:rPr>
          <w:rFonts w:ascii="Verdana" w:hAnsi="Verdana"/>
          <w:color w:val="000000"/>
          <w:sz w:val="18"/>
          <w:szCs w:val="18"/>
        </w:rPr>
        <w:t>, В.И. Бережного, О.А. Алексеевой, М.А.</w:t>
      </w:r>
      <w:r>
        <w:rPr>
          <w:rStyle w:val="WW8Num2z0"/>
          <w:rFonts w:ascii="Verdana" w:hAnsi="Verdana"/>
          <w:color w:val="000000"/>
          <w:sz w:val="18"/>
          <w:szCs w:val="18"/>
        </w:rPr>
        <w:t> </w:t>
      </w:r>
      <w:r>
        <w:rPr>
          <w:rStyle w:val="WW8Num3z0"/>
          <w:rFonts w:ascii="Verdana" w:hAnsi="Verdana"/>
          <w:color w:val="4682B4"/>
          <w:sz w:val="18"/>
          <w:szCs w:val="18"/>
        </w:rPr>
        <w:t>Федотовой</w:t>
      </w:r>
      <w:r>
        <w:rPr>
          <w:rFonts w:ascii="Verdana" w:hAnsi="Verdana"/>
          <w:color w:val="000000"/>
          <w:sz w:val="18"/>
          <w:szCs w:val="18"/>
        </w:rPr>
        <w:t>, Я.А. Фомина, Н.Е. Зимина, И.А.</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Н.В. Пчеленок и др. Главное внимание ученых сосредотачивается на проблемах оценки вероятности банкротства, группировки предприятий по различных критериям, характеризующим финансовое состояние предприятия, построению</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 xml:space="preserve">предприятий. Однако, несмотря на наличие несомненных достижений в этой области следует отметить, что большинство проблем диагностики кризисного финансового состояния до сих пор не решены. К таким проблемам можно отнести: недостаточную обоснованность показателей, входящих в методики; ограниченность анализа только оценкой относительных показателей (финансовых коэффициентов); неадап-тированность </w:t>
      </w:r>
      <w:r>
        <w:rPr>
          <w:rFonts w:ascii="Verdana" w:hAnsi="Verdana"/>
          <w:color w:val="000000"/>
          <w:sz w:val="18"/>
          <w:szCs w:val="18"/>
        </w:rPr>
        <w:lastRenderedPageBreak/>
        <w:t>существующих нормативных (</w:t>
      </w:r>
      <w:r>
        <w:rPr>
          <w:rStyle w:val="WW8Num3z0"/>
          <w:rFonts w:ascii="Verdana" w:hAnsi="Verdana"/>
          <w:color w:val="4682B4"/>
          <w:sz w:val="18"/>
          <w:szCs w:val="18"/>
        </w:rPr>
        <w:t>среднеотраслевых</w:t>
      </w:r>
      <w:r>
        <w:rPr>
          <w:rFonts w:ascii="Verdana" w:hAnsi="Verdana"/>
          <w:color w:val="000000"/>
          <w:sz w:val="18"/>
          <w:szCs w:val="18"/>
        </w:rPr>
        <w:t>) ограничений к различным сферам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негибкость</w:t>
      </w:r>
      <w:r>
        <w:rPr>
          <w:rStyle w:val="WW8Num2z0"/>
          <w:rFonts w:ascii="Verdana" w:hAnsi="Verdana"/>
          <w:color w:val="000000"/>
          <w:sz w:val="18"/>
          <w:szCs w:val="18"/>
        </w:rPr>
        <w:t> </w:t>
      </w:r>
      <w:r>
        <w:rPr>
          <w:rFonts w:ascii="Verdana" w:hAnsi="Verdana"/>
          <w:color w:val="000000"/>
          <w:sz w:val="18"/>
          <w:szCs w:val="18"/>
        </w:rPr>
        <w:t>и закрытость методик и др. Необходимость решения этих проблем определили цель, задачи и содержание диссертационного исследования.</w:t>
      </w:r>
    </w:p>
    <w:p w14:paraId="27E76BEF"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совершенствование методов и моделей диагностики развития кризисного финансового состояния предприятия для информационно-аналитического обеспечения принятия</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7424847E"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данной целью, в диссертации поставлены и решены следующие задачи: изучена эволюция и конкретизирован понятийный аппарат, составляющий основу исследования; определены основные этапы диагностики финансового состояния предприятия; проанализированы существующие методические подходы к диагностике финансового состояния предприятия; исследованы факторы, определяющие развитие предприятия и сформирована система</w:t>
      </w:r>
      <w:r>
        <w:rPr>
          <w:rStyle w:val="WW8Num2z0"/>
          <w:rFonts w:ascii="Verdana" w:hAnsi="Verdana"/>
          <w:color w:val="000000"/>
          <w:sz w:val="18"/>
          <w:szCs w:val="18"/>
        </w:rPr>
        <w:t> </w:t>
      </w:r>
      <w:r>
        <w:rPr>
          <w:rStyle w:val="WW8Num3z0"/>
          <w:rFonts w:ascii="Verdana" w:hAnsi="Verdana"/>
          <w:color w:val="4682B4"/>
          <w:sz w:val="18"/>
          <w:szCs w:val="18"/>
        </w:rPr>
        <w:t>индикативных</w:t>
      </w:r>
      <w:r>
        <w:rPr>
          <w:rStyle w:val="WW8Num2z0"/>
          <w:rFonts w:ascii="Verdana" w:hAnsi="Verdana"/>
          <w:color w:val="000000"/>
          <w:sz w:val="18"/>
          <w:szCs w:val="18"/>
        </w:rPr>
        <w:t> </w:t>
      </w:r>
      <w:r>
        <w:rPr>
          <w:rFonts w:ascii="Verdana" w:hAnsi="Verdana"/>
          <w:color w:val="000000"/>
          <w:sz w:val="18"/>
          <w:szCs w:val="18"/>
        </w:rPr>
        <w:t>показателей диагностики его финансового состояния; предложена методика группировки предприятий и определения проблемных границ финансового состояния; разработана методика проведения «индикатор»-диагностики кризисного финансового состояния предприятия, позволяющая ранжировать и выделить субъекты группы кризиса; сформирован методический подход к проведению мониторинг-диагностики развития кризисного финансового состояния предприятия;</w:t>
      </w:r>
    </w:p>
    <w:p w14:paraId="37FBB95B"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дифференцирования факторов, определяющих развитие негативной финансовой ситуации на предприятии;</w:t>
      </w:r>
    </w:p>
    <w:p w14:paraId="4F029AF8"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выработаны рекомендации по формированию информационно-аналитического обеспечения принятия антикризисных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выходу предприятий из состояния финансового кризиса.</w:t>
      </w:r>
    </w:p>
    <w:p w14:paraId="31FFFDCD"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и модели диагностики финансового состояния предприятий.</w:t>
      </w:r>
    </w:p>
    <w:p w14:paraId="44B875EB"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 Ставропольского края.</w:t>
      </w:r>
    </w:p>
    <w:p w14:paraId="7390870B"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Тема соответствует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и п. 1.16. Анализ и прогнозирование финансового состояния организации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(экономические науки).</w:t>
      </w:r>
    </w:p>
    <w:p w14:paraId="0A99A690"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результаты фундаментальных и прикладных исследований современных отечественных и зарубежных специалистов по рассматриваемой проблеме, обзоры периодических изданий, статистические данные, внутренние документы финансово-хозяйственной деятельности анализируемых предприятий.</w:t>
      </w:r>
    </w:p>
    <w:p w14:paraId="439795A3"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основана на системном подходе.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исследования использовались многомерные экономико-статистические методы, метод свертывания критериев, интуитивные и формализованные методы прогнозирования, программные средства общего и специального назначения.</w:t>
      </w:r>
    </w:p>
    <w:p w14:paraId="29547851"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автотранспортных предприятий и организаций, данные оперативного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результаты выборочных статистических обследований данных предприятий, выполненные автором в для прогнозирования финансового состояния предприятий разработан комплекс регрессионных моделей, позволяющих учесть влияние факторов, определяющих</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тенденции развития; предложен методический подход для анализа чувствительности финансового состояния предприятия к изменению факторов, способствующих дестабилизации динамики развития; разработаны рекомендации по формированию информационно-аналитического обеспечения принятия антикризисных решений на всех уровнях иерархии управления по выводу предприятия из финансового кризиса на базе построения ситуационной матрицы.</w:t>
      </w:r>
    </w:p>
    <w:p w14:paraId="289876B2"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диссертационного исследования заключается в том, что </w:t>
      </w:r>
      <w:r>
        <w:rPr>
          <w:rFonts w:ascii="Verdana" w:hAnsi="Verdana"/>
          <w:color w:val="000000"/>
          <w:sz w:val="18"/>
          <w:szCs w:val="18"/>
        </w:rPr>
        <w:lastRenderedPageBreak/>
        <w:t>предложенные методики и методические подходы проведения диагностики кризисного финансового состояния предприятия могут быть использованы в качестве научно-методической основы для разработки критических ограничений финансовых коэффициентов в каждой отрасли экономики РФ.</w:t>
      </w:r>
    </w:p>
    <w:p w14:paraId="7C0E5823"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вносят существенные вклад в формирование информационно-аналитического обеспечения принятия антикризисных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последствий кризисного финансового состояния предприятия.</w:t>
      </w:r>
    </w:p>
    <w:p w14:paraId="4D582FE0"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использоваться в учебном процессе высших и средних специальных учебных заведений, а также в системе переподготовки и повышения квалификации кадров в области финансового анализа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4B317346"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выводы диссертационной работы докладывались и получили одобрение на международных (г. Ставрополь, г. Прага, г. Варшава) и межвузовских научно-практических конференциях, проводимых в Северо-Кавказском государственном техническом университете (2006-2008гг.), Ставропольском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университете (2008 г.). Материалы исследования были использованы в порядке апробации в Министерстве</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энергетики, транспорта и связи (акт внедрения от 8 сентября 2008 г.) и в учебном процессе Северо-Кавказского государственного технического университета (акт внедрения от 10 июня 2008 г.). Факты апробации результатов исследования подтверждаются соответствующими документами.</w:t>
      </w:r>
    </w:p>
    <w:p w14:paraId="43202889"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8 работ общим объемом 5,94 п.л. (из них авторских - 2,5 п.л.), в т.ч. 1 статья в изданиях, рекомендованных ВАК.</w:t>
      </w:r>
    </w:p>
    <w:p w14:paraId="43BFDD05"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поставленными и решенными в ходе исследования. Работа состоит из введения, трех глав и заключения; содержит 28 таблиц, 15 рисунков, 7 приложений, список использованной литературы включает 205 наименований.</w:t>
      </w:r>
    </w:p>
    <w:p w14:paraId="328EED12" w14:textId="77777777" w:rsidR="00894600" w:rsidRDefault="00894600" w:rsidP="0089460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Маслин, Олег Витальевич</w:t>
      </w:r>
    </w:p>
    <w:p w14:paraId="3029A6BA"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8EE0995"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автором сформулированы следующие основные выводы:</w:t>
      </w:r>
    </w:p>
    <w:p w14:paraId="6EF27510"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результате анализа существующих точек зрения на сущность и методики проведения диагностики финансового состояния предприятия выявлена необходимость выделения диагностики</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финансового состояния предприятия как самостоятельного направления анализа, включающего два взаимосвязанных этапа: «</w:t>
      </w:r>
      <w:r>
        <w:rPr>
          <w:rStyle w:val="WW8Num3z0"/>
          <w:rFonts w:ascii="Verdana" w:hAnsi="Verdana"/>
          <w:color w:val="4682B4"/>
          <w:sz w:val="18"/>
          <w:szCs w:val="18"/>
        </w:rPr>
        <w:t>индикатор</w:t>
      </w:r>
      <w:r>
        <w:rPr>
          <w:rFonts w:ascii="Verdana" w:hAnsi="Verdana"/>
          <w:color w:val="000000"/>
          <w:sz w:val="18"/>
          <w:szCs w:val="18"/>
        </w:rPr>
        <w:t>» и «мониторинг»-диагностики.</w:t>
      </w:r>
    </w:p>
    <w:p w14:paraId="6681E224"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 проведении «индикатор»-диагностики кризисного финансового состояния предприятия необходимо решить две проблемы: обосновать набор показателей, включаемых в методику и определить критические уровни относительных показателей (рассчитанных на основе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свидетельствующих о границе перехода предприятия из условий нормального финансового состояния в группу с нарастанием финансового</w:t>
      </w:r>
      <w:r>
        <w:rPr>
          <w:rStyle w:val="WW8Num3z0"/>
          <w:rFonts w:ascii="Verdana" w:hAnsi="Verdana"/>
          <w:color w:val="4682B4"/>
          <w:sz w:val="18"/>
          <w:szCs w:val="18"/>
        </w:rPr>
        <w:t>кризиса</w:t>
      </w:r>
      <w:r>
        <w:rPr>
          <w:rFonts w:ascii="Verdana" w:hAnsi="Verdana"/>
          <w:color w:val="000000"/>
          <w:sz w:val="18"/>
          <w:szCs w:val="18"/>
        </w:rPr>
        <w:t>.</w:t>
      </w:r>
    </w:p>
    <w:p w14:paraId="1FCD7EAF"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Методика «мониторинг»-диагностики кризисного финансового состояния предприятия должна быть основана на комбинации абсолютных и относительных показателей, всесторонне характеризующих финансово-хозяйственную деятельность предприятия и способных повлиять на конечный финансовый результат его работы.</w:t>
      </w:r>
    </w:p>
    <w:p w14:paraId="2981BFDD"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совершенствования методических подходок к диагностике кризисного финансового состояния предприятия рекомендуется:</w:t>
      </w:r>
    </w:p>
    <w:p w14:paraId="71AA5547"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Использовать предложенные рекомендации по формированию критических уровней относительных показателей финансового состояния предприятия, отражающие результаты работы предприятий внутри отрасли;</w:t>
      </w:r>
    </w:p>
    <w:p w14:paraId="2E967663"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Применять методику проведения «индикатор»-диагностики кризисного финансового состояния предприятия с целью обнаружения ранних симптомов возникновения кризиса;</w:t>
      </w:r>
    </w:p>
    <w:p w14:paraId="5D487587"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Внедрять методический подход к проведению «мониторинга-диагностики кризисного финансового состояния предприятия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решений по минимизации финансового кризиса.</w:t>
      </w:r>
    </w:p>
    <w:p w14:paraId="3FD19369"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результате . проведения предлагаемых методик индикатор-диагностики и мониторинг-диагностики кризиса финансового состояния предприятия можно достичь следующих целей:</w:t>
      </w:r>
    </w:p>
    <w:p w14:paraId="6610F50A"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устранить признаки финансовой</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Fonts w:ascii="Verdana" w:hAnsi="Verdana"/>
          <w:color w:val="000000"/>
          <w:sz w:val="18"/>
          <w:szCs w:val="18"/>
        </w:rPr>
        <w:t>;</w:t>
      </w:r>
    </w:p>
    <w:p w14:paraId="33956EEE"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восстановить</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в установленные законодательством сроки;</w:t>
      </w:r>
    </w:p>
    <w:p w14:paraId="06CD6254" w14:textId="77777777" w:rsidR="00894600" w:rsidRDefault="00894600" w:rsidP="008946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обеспечить оптимальное соотношение между</w:t>
      </w:r>
      <w:r>
        <w:rPr>
          <w:rStyle w:val="WW8Num2z0"/>
          <w:rFonts w:ascii="Verdana" w:hAnsi="Verdana"/>
          <w:color w:val="000000"/>
          <w:sz w:val="18"/>
          <w:szCs w:val="18"/>
        </w:rPr>
        <w:t> </w:t>
      </w:r>
      <w:r>
        <w:rPr>
          <w:rStyle w:val="WW8Num3z0"/>
          <w:rFonts w:ascii="Verdana" w:hAnsi="Verdana"/>
          <w:color w:val="4682B4"/>
          <w:sz w:val="18"/>
          <w:szCs w:val="18"/>
        </w:rPr>
        <w:t>заемными</w:t>
      </w:r>
      <w:r>
        <w:rPr>
          <w:rStyle w:val="WW8Num2z0"/>
          <w:rFonts w:ascii="Verdana" w:hAnsi="Verdana"/>
          <w:color w:val="000000"/>
          <w:sz w:val="18"/>
          <w:szCs w:val="18"/>
        </w:rPr>
        <w:t> </w:t>
      </w:r>
      <w:r>
        <w:rPr>
          <w:rFonts w:ascii="Verdana" w:hAnsi="Verdana"/>
          <w:color w:val="000000"/>
          <w:sz w:val="18"/>
          <w:szCs w:val="18"/>
        </w:rPr>
        <w:t>и собственными средствами;</w:t>
      </w:r>
    </w:p>
    <w:p w14:paraId="1041D708" w14:textId="77777777" w:rsidR="00894600" w:rsidRDefault="00894600" w:rsidP="008946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обеспечить финансовую устойчивость на длительную перспективу и</w:t>
      </w:r>
    </w:p>
    <w:p w14:paraId="48E30F52" w14:textId="77777777" w:rsidR="00894600" w:rsidRDefault="00894600" w:rsidP="0089460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Маслин, Олег Витальевич, 2008 год</w:t>
      </w:r>
    </w:p>
    <w:p w14:paraId="49CF863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«Методические указания по оценке финансового состояния предприятий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утвержденными распоряжением Федерального управления по делам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№31-р от 12.08. 94 г.</w:t>
      </w:r>
    </w:p>
    <w:p w14:paraId="395CEC7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 несостоятельности (банкротстве) от 19.11.92,</w:t>
      </w:r>
    </w:p>
    <w:p w14:paraId="3CE9183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 несостоятельности (банкротстве) от 8 января 1998 г. №6-ФЗ.</w:t>
      </w:r>
    </w:p>
    <w:p w14:paraId="5553585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26.10.2002 г. № 127-ФЗ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 Российская газета от 02.11.2002.</w:t>
      </w:r>
    </w:p>
    <w:p w14:paraId="7970D153"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С.А. Классификация многомерных наблюдений / С.А. Айвазян, З.И.</w:t>
      </w:r>
      <w:r>
        <w:rPr>
          <w:rStyle w:val="WW8Num2z0"/>
          <w:rFonts w:ascii="Verdana" w:hAnsi="Verdana"/>
          <w:color w:val="000000"/>
          <w:sz w:val="18"/>
          <w:szCs w:val="18"/>
        </w:rPr>
        <w:t> </w:t>
      </w:r>
      <w:r>
        <w:rPr>
          <w:rStyle w:val="WW8Num3z0"/>
          <w:rFonts w:ascii="Verdana" w:hAnsi="Verdana"/>
          <w:color w:val="4682B4"/>
          <w:sz w:val="18"/>
          <w:szCs w:val="18"/>
        </w:rPr>
        <w:t>Бежаева</w:t>
      </w:r>
      <w:r>
        <w:rPr>
          <w:rFonts w:ascii="Verdana" w:hAnsi="Verdana"/>
          <w:color w:val="000000"/>
          <w:sz w:val="18"/>
          <w:szCs w:val="18"/>
        </w:rPr>
        <w:t>, О.В. Староверов. -М.: Статистика, 1974. -240 с.</w:t>
      </w:r>
    </w:p>
    <w:p w14:paraId="781B678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С.А. Прикладная статистика. Основы моделирования и первичная обработка данных / С.А. Айвазян, И.С.</w:t>
      </w:r>
      <w:r>
        <w:rPr>
          <w:rStyle w:val="WW8Num2z0"/>
          <w:rFonts w:ascii="Verdana" w:hAnsi="Verdana"/>
          <w:color w:val="000000"/>
          <w:sz w:val="18"/>
          <w:szCs w:val="18"/>
        </w:rPr>
        <w:t> </w:t>
      </w:r>
      <w:r>
        <w:rPr>
          <w:rStyle w:val="WW8Num3z0"/>
          <w:rFonts w:ascii="Verdana" w:hAnsi="Verdana"/>
          <w:color w:val="4682B4"/>
          <w:sz w:val="18"/>
          <w:szCs w:val="18"/>
        </w:rPr>
        <w:t>Енюков</w:t>
      </w:r>
      <w:r>
        <w:rPr>
          <w:rFonts w:ascii="Verdana" w:hAnsi="Verdana"/>
          <w:color w:val="000000"/>
          <w:sz w:val="18"/>
          <w:szCs w:val="18"/>
        </w:rPr>
        <w:t>, Л.Д. Мешалкин. Т.1.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- 472 с.</w:t>
      </w:r>
    </w:p>
    <w:p w14:paraId="4E602C3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Апраушева, Н.Н. Новый подход к обнаружению кластеров / Н.Н. Апраушева. М.: Вычислительный центр</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1993.- 65с.</w:t>
      </w:r>
    </w:p>
    <w:p w14:paraId="5A8D296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Артеменко; В.Г. Финансовый анализ: учебное пособие / В.Г. Ар-теменко, М.В.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М.: Дело-Сервис, 1999.</w:t>
      </w:r>
    </w:p>
    <w:p w14:paraId="747A0BB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учебник / Под ред. Э.М. Короткова. М.: Инфра-М, 2000. 432 с.</w:t>
      </w:r>
    </w:p>
    <w:p w14:paraId="0920474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Астахов, В.П. Анализ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процедуры, связанные с</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Style w:val="WW8Num2z0"/>
          <w:rFonts w:ascii="Verdana" w:hAnsi="Verdana"/>
          <w:color w:val="000000"/>
          <w:sz w:val="18"/>
          <w:szCs w:val="18"/>
        </w:rPr>
        <w:t> </w:t>
      </w:r>
      <w:r>
        <w:rPr>
          <w:rFonts w:ascii="Verdana" w:hAnsi="Verdana"/>
          <w:color w:val="000000"/>
          <w:sz w:val="18"/>
          <w:szCs w:val="18"/>
        </w:rPr>
        <w:t>/ В.П. Астахов.- М.: «Ось-89», 1995.</w:t>
      </w:r>
    </w:p>
    <w:p w14:paraId="365AE92D"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Е.А. Как провести финансовый анализ / Е.А. Афанасьев, Н.А.</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 Бух. учет.-1993.-№2.</w:t>
      </w:r>
    </w:p>
    <w:p w14:paraId="58B02549"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1997.</w:t>
      </w:r>
    </w:p>
    <w:p w14:paraId="7893355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Основы финансового менеджмента / И.Т. Балабанов. — М.: «</w:t>
      </w:r>
      <w:r>
        <w:rPr>
          <w:rStyle w:val="WW8Num3z0"/>
          <w:rFonts w:ascii="Verdana" w:hAnsi="Verdana"/>
          <w:color w:val="4682B4"/>
          <w:sz w:val="18"/>
          <w:szCs w:val="18"/>
        </w:rPr>
        <w:t>Финансы и статистика</w:t>
      </w:r>
      <w:r>
        <w:rPr>
          <w:rFonts w:ascii="Verdana" w:hAnsi="Verdana"/>
          <w:color w:val="000000"/>
          <w:sz w:val="18"/>
          <w:szCs w:val="18"/>
        </w:rPr>
        <w:t>», 1997.</w:t>
      </w:r>
    </w:p>
    <w:p w14:paraId="4273147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Балабанов, 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 И.Т. Балабанов. М.: Финансы и статистика, 2000.</w:t>
      </w:r>
    </w:p>
    <w:p w14:paraId="53E3FD0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Баранов, К.С. Оценка финансового состояния предприятий на основе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автореф. дис. канд. экон. наук. Иваново, 2007. - 18 с.</w:t>
      </w:r>
    </w:p>
    <w:p w14:paraId="6C6DF3EA"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Баранова, Н.С. Диагностика</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процессов на предприятии: методические и прикладные аспекты: на примере Алтайского края: диссер.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Кемерово, 2004. — 209 с.</w:t>
      </w:r>
    </w:p>
    <w:p w14:paraId="51334F1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 Б.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 современном этапе развития / С.Б. Барнгольц. — М.: Финансы и статистика, 1984.</w:t>
      </w:r>
    </w:p>
    <w:p w14:paraId="386D3124"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Бахрамов</w:t>
      </w:r>
      <w:r>
        <w:rPr>
          <w:rFonts w:ascii="Verdana" w:hAnsi="Verdana"/>
          <w:color w:val="000000"/>
          <w:sz w:val="18"/>
          <w:szCs w:val="18"/>
        </w:rPr>
        <w:t>, Ю. М. Финансовый менеджмент: уч. пособисе / Ю.М. Бахрамов. СПб: Издательство: Лань, 2007.</w:t>
      </w:r>
    </w:p>
    <w:p w14:paraId="5003167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Безбородова, Т.И. Сравнительный анализ моделей идентификации несостоятельности предприятий / Т.И, Безбородова // Экономический анализ: теория и практика, 2003. № 3. С. 16-20.</w:t>
      </w:r>
    </w:p>
    <w:p w14:paraId="218255C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Бережная</w:t>
      </w:r>
      <w:r>
        <w:rPr>
          <w:rFonts w:ascii="Verdana" w:hAnsi="Verdana"/>
          <w:color w:val="000000"/>
          <w:sz w:val="18"/>
          <w:szCs w:val="18"/>
        </w:rPr>
        <w:t>, Е.В. Математические методы моделирования экономических систем: учеб. пособие / Е.В. Бережная, В.И.</w:t>
      </w:r>
      <w:r>
        <w:rPr>
          <w:rStyle w:val="WW8Num2z0"/>
          <w:rFonts w:ascii="Verdana" w:hAnsi="Verdana"/>
          <w:color w:val="000000"/>
          <w:sz w:val="18"/>
          <w:szCs w:val="18"/>
        </w:rPr>
        <w:t> </w:t>
      </w:r>
      <w:r>
        <w:rPr>
          <w:rStyle w:val="WW8Num3z0"/>
          <w:rFonts w:ascii="Verdana" w:hAnsi="Verdana"/>
          <w:color w:val="4682B4"/>
          <w:sz w:val="18"/>
          <w:szCs w:val="18"/>
        </w:rPr>
        <w:t>Бережной</w:t>
      </w:r>
      <w:r>
        <w:rPr>
          <w:rFonts w:ascii="Verdana" w:hAnsi="Verdana"/>
          <w:color w:val="000000"/>
          <w:sz w:val="18"/>
          <w:szCs w:val="18"/>
        </w:rPr>
        <w:t>.- М.: Финансы и статистика, 2001.- 368 с.</w:t>
      </w:r>
    </w:p>
    <w:p w14:paraId="2022B9F9"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Белоусов, А.Р.</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экономика в условиях системного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состояние и перспективы / А.Р. Белоусов // Проблемы прогнозирования. 1996, №2.</w:t>
      </w:r>
    </w:p>
    <w:p w14:paraId="6F453BC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Беляев, Н.Ю.</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 от терминологической неопределенности к созданию становления экономического института / Н.Ю. Беляев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-2001. -№9.- С.35-41.</w:t>
      </w:r>
    </w:p>
    <w:p w14:paraId="4E13359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 Беляев, С. Банкротство и</w:t>
      </w:r>
      <w:r>
        <w:rPr>
          <w:rStyle w:val="WW8Num2z0"/>
          <w:rFonts w:ascii="Verdana" w:hAnsi="Verdana"/>
          <w:color w:val="000000"/>
          <w:sz w:val="18"/>
          <w:szCs w:val="18"/>
        </w:rPr>
        <w:t> </w:t>
      </w:r>
      <w:r>
        <w:rPr>
          <w:rStyle w:val="WW8Num3z0"/>
          <w:rFonts w:ascii="Verdana" w:hAnsi="Verdana"/>
          <w:color w:val="4682B4"/>
          <w:sz w:val="18"/>
          <w:szCs w:val="18"/>
        </w:rPr>
        <w:t>неплатежи</w:t>
      </w:r>
      <w:r>
        <w:rPr>
          <w:rFonts w:ascii="Verdana" w:hAnsi="Verdana"/>
          <w:color w:val="000000"/>
          <w:sz w:val="18"/>
          <w:szCs w:val="18"/>
        </w:rPr>
        <w:t>: взаимосвязь, причины и следствия / С. Беляев // Экономика и жизнь. 1994. №50.</w:t>
      </w:r>
    </w:p>
    <w:p w14:paraId="51FB6B5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Бердникова, Т.Б. Анализ и диагностика финансово-хозяйственной деятельности предприятия / Т.Б. Бердникова.- М.: ИНФРА-М, 2001.-215 с.</w:t>
      </w:r>
    </w:p>
    <w:p w14:paraId="3552F7F9"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JI.A. Анализ финансовой отчетности: Пер. с англ / JI.A, Бернстайн. М.: Финансы и статистика, 1996.</w:t>
      </w:r>
    </w:p>
    <w:p w14:paraId="4AFFEAD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Бешелев</w:t>
      </w:r>
      <w:r>
        <w:rPr>
          <w:rFonts w:ascii="Verdana" w:hAnsi="Verdana"/>
          <w:color w:val="000000"/>
          <w:sz w:val="18"/>
          <w:szCs w:val="18"/>
        </w:rPr>
        <w:t>, С.Д. Математическо-статистические методы экспертных оценок / С.Д.</w:t>
      </w:r>
      <w:r>
        <w:rPr>
          <w:rStyle w:val="WW8Num2z0"/>
          <w:rFonts w:ascii="Verdana" w:hAnsi="Verdana"/>
          <w:color w:val="000000"/>
          <w:sz w:val="18"/>
          <w:szCs w:val="18"/>
        </w:rPr>
        <w:t> </w:t>
      </w:r>
      <w:r>
        <w:rPr>
          <w:rStyle w:val="WW8Num3z0"/>
          <w:rFonts w:ascii="Verdana" w:hAnsi="Verdana"/>
          <w:color w:val="4682B4"/>
          <w:sz w:val="18"/>
          <w:szCs w:val="18"/>
        </w:rPr>
        <w:t>Бешелев</w:t>
      </w:r>
      <w:r>
        <w:rPr>
          <w:rFonts w:ascii="Verdana" w:hAnsi="Verdana"/>
          <w:color w:val="000000"/>
          <w:sz w:val="18"/>
          <w:szCs w:val="18"/>
        </w:rPr>
        <w:t>, Ф.Г. Гурвич. М.: Статистика, 1980.- 263 с.</w:t>
      </w:r>
    </w:p>
    <w:p w14:paraId="56E11CB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Благуш, П. Факторный анализ с обобщениями / П. Благуш: Пер. с чешек.; Вступительная статья Б.Г. Миркина. М.: Финансы и статистика. 1989.-248 е.: ил.</w:t>
      </w:r>
    </w:p>
    <w:p w14:paraId="15174D7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Бланк, И.А.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учебный курс / И.А. Бланк.-К.: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528 с.</w:t>
      </w:r>
    </w:p>
    <w:p w14:paraId="3A03451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Большаков, С.Б.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С.Б. Большаков. М.: ИД ФБК-ПРЕСС, 2000.</w:t>
      </w:r>
    </w:p>
    <w:p w14:paraId="2A7E570D"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Боровиков</w:t>
      </w:r>
      <w:r>
        <w:rPr>
          <w:rFonts w:ascii="Verdana" w:hAnsi="Verdana"/>
          <w:color w:val="000000"/>
          <w:sz w:val="18"/>
          <w:szCs w:val="18"/>
        </w:rPr>
        <w:t>, В.П. Прогнозирование в системе STATISTICA в среде Windows. Основы теории и интенсивная практика на компьютере: учеб. пособие / В.П. Боровиков, Г.И.</w:t>
      </w:r>
      <w:r>
        <w:rPr>
          <w:rStyle w:val="WW8Num2z0"/>
          <w:rFonts w:ascii="Verdana" w:hAnsi="Verdana"/>
          <w:color w:val="000000"/>
          <w:sz w:val="18"/>
          <w:szCs w:val="18"/>
        </w:rPr>
        <w:t> </w:t>
      </w:r>
      <w:r>
        <w:rPr>
          <w:rStyle w:val="WW8Num3z0"/>
          <w:rFonts w:ascii="Verdana" w:hAnsi="Verdana"/>
          <w:color w:val="4682B4"/>
          <w:sz w:val="18"/>
          <w:szCs w:val="18"/>
        </w:rPr>
        <w:t>Ивченко</w:t>
      </w:r>
      <w:r>
        <w:rPr>
          <w:rFonts w:ascii="Verdana" w:hAnsi="Verdana"/>
          <w:color w:val="000000"/>
          <w:sz w:val="18"/>
          <w:szCs w:val="18"/>
        </w:rPr>
        <w:t>. -М.: Финансы и статистика. 1999.-384 с.</w:t>
      </w:r>
    </w:p>
    <w:p w14:paraId="4BDE637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Борисенко, И.А. Экономическая диагностика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в нестабильных условиях функционирования: диссер. канд. экон. наук. Воронеж, 1999. - 228 с.</w:t>
      </w:r>
    </w:p>
    <w:p w14:paraId="2D99B819"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Бочаров, В.В. Финансовый анализ / В.В. Бочаров .- Спб.: Питер, 2001.-240 с.</w:t>
      </w:r>
    </w:p>
    <w:p w14:paraId="7D386CF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менеджмент. Полный курс. В 2-хт. / Ю. Бригхем, JI.</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 Пер. с англ.- Спб: Экономическая школа, 1997.</w:t>
      </w:r>
    </w:p>
    <w:p w14:paraId="78B8864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Бубыренко, Ю.В, Экономическая диагностика деятельности хозяй-ствуцющих субъектов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 условиях антикризисного управления и пути ее совершенствования: диссер. канд. экон. наук. -Белгород, 2001.-218 с.</w:t>
      </w:r>
    </w:p>
    <w:p w14:paraId="5A03860A"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Бухтиярова, Т.И.</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оценки финансового состояния предприятия / Т.И. Бухтиярова // Финансы. 1992. - №7. - с. 7 - 11.</w:t>
      </w:r>
    </w:p>
    <w:p w14:paraId="543A156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Быкадыров</w:t>
      </w:r>
      <w:r>
        <w:rPr>
          <w:rFonts w:ascii="Verdana" w:hAnsi="Verdana"/>
          <w:color w:val="000000"/>
          <w:sz w:val="18"/>
          <w:szCs w:val="18"/>
        </w:rPr>
        <w:t>, В.А. Финансово-экономическое состояние предприятия. Практическое пособие / В.А. Быкадыров, П.Д.</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М.: Приор, 2000.</w:t>
      </w:r>
    </w:p>
    <w:p w14:paraId="53542693"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Брусова, А.С, Диагностика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теоретические и методические аспекты: диссер. канд. экон. наук. — Иваново, 2004. — 164 с.</w:t>
      </w:r>
    </w:p>
    <w:p w14:paraId="5E58AF8A"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Вайнер, A.JI. Диагностика несостоятельности предприятий в системе государственного</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диссер. канд. экон. наук. -Хабаровск, 2004.- 194 с.</w:t>
      </w:r>
    </w:p>
    <w:p w14:paraId="0B532EAE"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Т.Г. Анализ бухгалтерской (финансовой) отчетности для принятия 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М: Издательский дом «</w:t>
      </w:r>
      <w:r>
        <w:rPr>
          <w:rStyle w:val="WW8Num3z0"/>
          <w:rFonts w:ascii="Verdana" w:hAnsi="Verdana"/>
          <w:color w:val="4682B4"/>
          <w:sz w:val="18"/>
          <w:szCs w:val="18"/>
        </w:rPr>
        <w:t>Герда</w:t>
      </w:r>
      <w:r>
        <w:rPr>
          <w:rFonts w:ascii="Verdana" w:hAnsi="Verdana"/>
          <w:color w:val="000000"/>
          <w:sz w:val="18"/>
          <w:szCs w:val="18"/>
        </w:rPr>
        <w:t>», 1999.</w:t>
      </w:r>
    </w:p>
    <w:p w14:paraId="1132921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Д.К. Основы управления финансами: Пер. с англ / Д.К. Ван Хорн. М.: Финансы и статистика, 2000.</w:t>
      </w:r>
    </w:p>
    <w:p w14:paraId="5C1C589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Вартанов, А.С. Экономическая диагностика деятельности предприятия: организация и методология / А.С. Вартанов. М.: Финансы и статистика, 1991.- 80 с.</w:t>
      </w:r>
    </w:p>
    <w:p w14:paraId="4680AFCA"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Витрянский, В. Новый взгляд на банкротство / В. Витрянский // Экономика и жизнь, 1997, №11, с. 27</w:t>
      </w:r>
    </w:p>
    <w:p w14:paraId="51E4C50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Власов, В. Как избежать банкротства / В. Власов // Профсоюзы. -1995.-№7.-с. 26-27. .</w:t>
      </w:r>
    </w:p>
    <w:p w14:paraId="506785E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Воробьева, О.Г. Диагностика и регулирование финансово-экономического состояния предприятия: диссер. канд. экон. наук. Апатиты, 1999.</w:t>
      </w:r>
    </w:p>
    <w:p w14:paraId="2E896330"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Воронин, М.И. Теоретические и практические аспекты анализа и диагностики финансового состояния должника при процедуре наблюдения: http://www.osu.ru/doc/1026/author/837/lang/0,</w:t>
      </w:r>
    </w:p>
    <w:p w14:paraId="67AEE19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Выборова</w:t>
      </w:r>
      <w:r>
        <w:rPr>
          <w:rFonts w:ascii="Verdana" w:hAnsi="Verdana"/>
          <w:color w:val="000000"/>
          <w:sz w:val="18"/>
          <w:szCs w:val="18"/>
        </w:rPr>
        <w:t>, Е. Н. Диагностика финансовой устойчивости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Е.Н. Выборова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.-2002.-№12.</w:t>
      </w:r>
    </w:p>
    <w:p w14:paraId="3B11E7DA"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Выборова, • Е. Н. Особенности диагностики финансового состояния субъектов хозяйствования / Е.Н. Выборова //Аудитор.-2004.-№3.-с.42-46.</w:t>
      </w:r>
    </w:p>
    <w:p w14:paraId="38F8694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Герасимович, О.В, Экономическая диагностика</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предприятий: диссер. канд. экон. наук. СПб, 2001. — 218 с.</w:t>
      </w:r>
    </w:p>
    <w:p w14:paraId="2CEC269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 Глазов, М.М. Анализ и диагностика финансово-хозяйственной деятельности предприятия / М.М. Глазов. — М.: Андреевский издательский дом, 2006. 448 с.</w:t>
      </w:r>
    </w:p>
    <w:p w14:paraId="7A90EEC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Глазов, М.М. Диагностика промышленного предприятия: новые решения: монография / М.М. Глазов. СПб:</w:t>
      </w:r>
      <w:r>
        <w:rPr>
          <w:rStyle w:val="WW8Num2z0"/>
          <w:rFonts w:ascii="Verdana" w:hAnsi="Verdana"/>
          <w:color w:val="000000"/>
          <w:sz w:val="18"/>
          <w:szCs w:val="18"/>
        </w:rPr>
        <w:t> </w:t>
      </w:r>
      <w:r>
        <w:rPr>
          <w:rStyle w:val="WW8Num3z0"/>
          <w:rFonts w:ascii="Verdana" w:hAnsi="Verdana"/>
          <w:color w:val="4682B4"/>
          <w:sz w:val="18"/>
          <w:szCs w:val="18"/>
        </w:rPr>
        <w:t>РГГМУ</w:t>
      </w:r>
      <w:r>
        <w:rPr>
          <w:rFonts w:ascii="Verdana" w:hAnsi="Verdana"/>
          <w:color w:val="000000"/>
          <w:sz w:val="18"/>
          <w:szCs w:val="18"/>
        </w:rPr>
        <w:t>, 2006. - 480 с.</w:t>
      </w:r>
    </w:p>
    <w:p w14:paraId="2525418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Глазунов, В.Н. Анализ финансового состояния предприятия / В,Н. Глазунов // Финансы. -1999.- №2.-с. 15-18.</w:t>
      </w:r>
    </w:p>
    <w:p w14:paraId="214FADFD"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Глухов, В. В. Финансовый менеджмент (участники рынка,</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решения): учеб. пособие / В .В. Глухов , Ю.М.</w:t>
      </w:r>
      <w:r>
        <w:rPr>
          <w:rStyle w:val="WW8Num2z0"/>
          <w:rFonts w:ascii="Verdana" w:hAnsi="Verdana"/>
          <w:color w:val="000000"/>
          <w:sz w:val="18"/>
          <w:szCs w:val="18"/>
        </w:rPr>
        <w:t> </w:t>
      </w:r>
      <w:r>
        <w:rPr>
          <w:rStyle w:val="WW8Num3z0"/>
          <w:rFonts w:ascii="Verdana" w:hAnsi="Verdana"/>
          <w:color w:val="4682B4"/>
          <w:sz w:val="18"/>
          <w:szCs w:val="18"/>
        </w:rPr>
        <w:t>Бахрамов</w:t>
      </w:r>
      <w:r>
        <w:rPr>
          <w:rFonts w:ascii="Verdana" w:hAnsi="Verdana"/>
          <w:color w:val="000000"/>
          <w:sz w:val="18"/>
          <w:szCs w:val="18"/>
        </w:rPr>
        <w:t>. СПб. : Специальная литература, 1995. - 429 с.</w:t>
      </w:r>
    </w:p>
    <w:p w14:paraId="08D2838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Горчаков</w:t>
      </w:r>
      <w:r>
        <w:rPr>
          <w:rFonts w:ascii="Verdana" w:hAnsi="Verdana"/>
          <w:color w:val="000000"/>
          <w:sz w:val="18"/>
          <w:szCs w:val="18"/>
        </w:rPr>
        <w:t>, А.А. Компьютерные экономико-математические модели / А.А. Горчаков, И.В.</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-М.: Компьютер, 1995. -135 с.</w:t>
      </w:r>
    </w:p>
    <w:p w14:paraId="0F0B8F0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Грамотенко</w:t>
      </w:r>
      <w:r>
        <w:rPr>
          <w:rFonts w:ascii="Verdana" w:hAnsi="Verdana"/>
          <w:color w:val="000000"/>
          <w:sz w:val="18"/>
          <w:szCs w:val="18"/>
        </w:rPr>
        <w:t>, Т.А. Банкротство предприятий: экономические аспекты / Т.А.</w:t>
      </w:r>
      <w:r>
        <w:rPr>
          <w:rStyle w:val="WW8Num2z0"/>
          <w:rFonts w:ascii="Verdana" w:hAnsi="Verdana"/>
          <w:color w:val="000000"/>
          <w:sz w:val="18"/>
          <w:szCs w:val="18"/>
        </w:rPr>
        <w:t> </w:t>
      </w:r>
      <w:r>
        <w:rPr>
          <w:rStyle w:val="WW8Num3z0"/>
          <w:rFonts w:ascii="Verdana" w:hAnsi="Verdana"/>
          <w:color w:val="4682B4"/>
          <w:sz w:val="18"/>
          <w:szCs w:val="18"/>
        </w:rPr>
        <w:t>Грамотенко</w:t>
      </w:r>
      <w:r>
        <w:rPr>
          <w:rFonts w:ascii="Verdana" w:hAnsi="Verdana"/>
          <w:color w:val="000000"/>
          <w:sz w:val="18"/>
          <w:szCs w:val="18"/>
        </w:rPr>
        <w:t>, JI.B. Мясоедова, Т.П. Любанова,- М.: Приор, 1998.</w:t>
      </w:r>
    </w:p>
    <w:p w14:paraId="4979FA7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Грачева, М.Е. Тенденции развития методик финансового анализа / М.Е. Грачева//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2004. № 1. С, 16 -20.</w:t>
      </w:r>
    </w:p>
    <w:p w14:paraId="678AB704"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Гришачев</w:t>
      </w:r>
      <w:r>
        <w:rPr>
          <w:rFonts w:ascii="Verdana" w:hAnsi="Verdana"/>
          <w:color w:val="000000"/>
          <w:sz w:val="18"/>
          <w:szCs w:val="18"/>
        </w:rPr>
        <w:t>, С.П. Банкротство: законодательство и практика применения в России и за рубежом / С.П. Гришачев, Т.Д.</w:t>
      </w:r>
      <w:r>
        <w:rPr>
          <w:rStyle w:val="WW8Num2z0"/>
          <w:rFonts w:ascii="Verdana" w:hAnsi="Verdana"/>
          <w:color w:val="000000"/>
          <w:sz w:val="18"/>
          <w:szCs w:val="18"/>
        </w:rPr>
        <w:t> </w:t>
      </w:r>
      <w:r>
        <w:rPr>
          <w:rStyle w:val="WW8Num3z0"/>
          <w:rFonts w:ascii="Verdana" w:hAnsi="Verdana"/>
          <w:color w:val="4682B4"/>
          <w:sz w:val="18"/>
          <w:szCs w:val="18"/>
        </w:rPr>
        <w:t>Аленичева</w:t>
      </w:r>
      <w:r>
        <w:rPr>
          <w:rFonts w:ascii="Verdana" w:hAnsi="Verdana"/>
          <w:color w:val="000000"/>
          <w:sz w:val="18"/>
          <w:szCs w:val="18"/>
        </w:rPr>
        <w:t>. М.: ЮКИС, 1993.</w:t>
      </w:r>
    </w:p>
    <w:p w14:paraId="4F9C041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Грищенко, О.В. Анализ и диагностика финансово-хозяйственной деятельности предприятия: учебное пособие / О.В. Грищенко. — Таганрог:</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2000.- 112 с.</w:t>
      </w:r>
    </w:p>
    <w:p w14:paraId="2F55FF49"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Давыдова, Г.В. Методика количественной оценки риска банкротства предприятий / Г.В. Давыдова // Управление риском. 1999. № 3. С, 13-20.</w:t>
      </w:r>
    </w:p>
    <w:p w14:paraId="112F62F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Дедюхина, .Н.В.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финансовый анализ как элементы государственного регулирования рыночной экономики (на материалах Франции). дис. канд. экон. наук. Санкт-Петербург, 1996.</w:t>
      </w:r>
    </w:p>
    <w:p w14:paraId="61F3A61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Дедюхина, Н.В. Диагностика предприятия: учет</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оценка капитала, показателей и концепции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СПб: СпбИМ-ГАП, 1989.-519 с.</w:t>
      </w:r>
    </w:p>
    <w:p w14:paraId="5B36D74E"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Диагностика управления предприятием / Под редакцией А.Н. Попова. Челябинск: МГУК ЧИК, 1995. - 40 с.</w:t>
      </w:r>
    </w:p>
    <w:p w14:paraId="61EEB23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Л.В. Анализ финансового состояния предприятия / Л.В.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 Бух. учет. 1993. - №4. - с. 8-10.</w:t>
      </w:r>
    </w:p>
    <w:p w14:paraId="1D37AA8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Дорджиева,' О.Б. Финансовый анализ в системе обеспечения устойчивого развития сельскохозяйственных предприятий региона: диссер. канд. экон. наук. М., 1999. - 193 с.</w:t>
      </w:r>
    </w:p>
    <w:p w14:paraId="7B956F2E"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Дмитриева, О.Г. Региональная экономическая диагностика / О.Г. Дмитриева. СПб: СДбГУЭФ, 1992. - 274 с.</w:t>
      </w:r>
    </w:p>
    <w:p w14:paraId="2ED720C3"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Дведенидова</w:t>
      </w:r>
      <w:r>
        <w:rPr>
          <w:rStyle w:val="WW8Num2z0"/>
          <w:rFonts w:ascii="Verdana" w:hAnsi="Verdana"/>
          <w:color w:val="000000"/>
          <w:sz w:val="18"/>
          <w:szCs w:val="18"/>
        </w:rPr>
        <w:t> </w:t>
      </w:r>
      <w:r>
        <w:rPr>
          <w:rFonts w:ascii="Verdana" w:hAnsi="Verdana"/>
          <w:color w:val="000000"/>
          <w:sz w:val="18"/>
          <w:szCs w:val="18"/>
        </w:rPr>
        <w:t>С.А. Диагностика в антикризисном управлении / Е.М.</w:t>
      </w:r>
      <w:r>
        <w:rPr>
          <w:rStyle w:val="WW8Num2z0"/>
          <w:rFonts w:ascii="Verdana" w:hAnsi="Verdana"/>
          <w:color w:val="000000"/>
          <w:sz w:val="18"/>
          <w:szCs w:val="18"/>
        </w:rPr>
        <w:t> </w:t>
      </w:r>
      <w:r>
        <w:rPr>
          <w:rStyle w:val="WW8Num3z0"/>
          <w:rFonts w:ascii="Verdana" w:hAnsi="Verdana"/>
          <w:color w:val="4682B4"/>
          <w:sz w:val="18"/>
          <w:szCs w:val="18"/>
        </w:rPr>
        <w:t>Трененков</w:t>
      </w:r>
      <w:r>
        <w:rPr>
          <w:rFonts w:ascii="Verdana" w:hAnsi="Verdana"/>
          <w:color w:val="000000"/>
          <w:sz w:val="18"/>
          <w:szCs w:val="18"/>
        </w:rPr>
        <w:t>, С.А. Дведенидова // Менеджмент в России и за рубежом №1 / 2002</w:t>
      </w:r>
    </w:p>
    <w:p w14:paraId="0E10A5C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A.M. Многомерные статистические методы: учебник / A.M. Дубров,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Л.И. Трошин- М.: Финансы и статистика, 2000. -352 с.</w:t>
      </w:r>
    </w:p>
    <w:p w14:paraId="2FB5252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Дубровский, С.А. Прикладной многомерный статистический анализ / С.А, Дубровский. — М.: Финансы и статистика, 1982. -216 с.</w:t>
      </w:r>
    </w:p>
    <w:p w14:paraId="535E284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Егорычев, И.Г. Диагностика кризисных состояний промышленных предприятий: диссер. канд. экон. наук. — Красноярск, 2001. — 205 с.</w:t>
      </w:r>
    </w:p>
    <w:p w14:paraId="5E3CC61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Диагностический анализ финансовой несостоятельности организаций: учеб. пособие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М.В. Щербакова / под ред. проф. Д.А. Ендовицкогою М.:</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2007. — 287 с.</w:t>
      </w:r>
    </w:p>
    <w:p w14:paraId="5C897D49"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Ефимова, О.В. Финансовый анализ / О.В. Ефимова.-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w:t>
      </w:r>
    </w:p>
    <w:p w14:paraId="2198342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Ефимова, О.В. Финансовый анализ на современном этапе развития экономики России: теория и методология: диссер. доктора экон. наук. М., 2000. - 375 с.</w:t>
      </w:r>
    </w:p>
    <w:p w14:paraId="6716C0A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Жамбекова</w:t>
      </w:r>
      <w:r>
        <w:rPr>
          <w:rFonts w:ascii="Verdana" w:hAnsi="Verdana"/>
          <w:color w:val="000000"/>
          <w:sz w:val="18"/>
          <w:szCs w:val="18"/>
        </w:rPr>
        <w:t>, P.JI. Методология системной экономической диагностики предприятия: дис. докт. экон. наук. СПб., 2000. - 349 с.</w:t>
      </w:r>
    </w:p>
    <w:p w14:paraId="6EEA58E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Железнов, И.М. Моделирование финансового состояния федерального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унитарного</w:t>
      </w:r>
      <w:r>
        <w:rPr>
          <w:rStyle w:val="WW8Num2z0"/>
          <w:rFonts w:ascii="Verdana" w:hAnsi="Verdana"/>
          <w:color w:val="000000"/>
          <w:sz w:val="18"/>
          <w:szCs w:val="18"/>
        </w:rPr>
        <w:t> </w:t>
      </w:r>
      <w:r>
        <w:rPr>
          <w:rFonts w:ascii="Verdana" w:hAnsi="Verdana"/>
          <w:color w:val="000000"/>
          <w:sz w:val="18"/>
          <w:szCs w:val="18"/>
        </w:rPr>
        <w:t xml:space="preserve">предприятия в современных условиях: на примере научно-исследовательского института ядерно-оружейного комплекса: автореф. дис. канд. экон. наук. М., </w:t>
      </w:r>
      <w:r>
        <w:rPr>
          <w:rFonts w:ascii="Verdana" w:hAnsi="Verdana"/>
          <w:color w:val="000000"/>
          <w:sz w:val="18"/>
          <w:szCs w:val="18"/>
        </w:rPr>
        <w:lastRenderedPageBreak/>
        <w:t>24 с.</w:t>
      </w:r>
    </w:p>
    <w:p w14:paraId="2F618EA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Жиглинский, И.Ю. Анализ финансового состояния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условиях информационно асимметрии: диссер. канд. экон. наук. -</w:t>
      </w:r>
      <w:r>
        <w:rPr>
          <w:rStyle w:val="WW8Num3z0"/>
          <w:rFonts w:ascii="Verdana" w:hAnsi="Verdana"/>
          <w:color w:val="4682B4"/>
          <w:sz w:val="18"/>
          <w:szCs w:val="18"/>
        </w:rPr>
        <w:t>СПБ</w:t>
      </w:r>
      <w:r>
        <w:rPr>
          <w:rFonts w:ascii="Verdana" w:hAnsi="Verdana"/>
          <w:color w:val="000000"/>
          <w:sz w:val="18"/>
          <w:szCs w:val="18"/>
        </w:rPr>
        <w:t>., 2007.-315 с.</w:t>
      </w:r>
    </w:p>
    <w:p w14:paraId="4CA981F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Жулега, И.А. Анализ финансового состояния предприятия применительно к требованиям внешних и внутренних пользователей: диссер. канд. экон. наук. СПб., 2003. - 251 с.</w:t>
      </w:r>
    </w:p>
    <w:p w14:paraId="1DEAD10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Загородняя, А.В. Диагностика и моделирование среды фирмы / А.В. Загородняя.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1999. - 300 с.</w:t>
      </w:r>
    </w:p>
    <w:p w14:paraId="546177D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Зайцева, О.Анализ</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как инструмент финансового управления предприятием / О. Зайцева, JI. Ельешева // Аудитор. 1998. - №8. -с. 29-31.</w:t>
      </w:r>
    </w:p>
    <w:p w14:paraId="3A3E864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Земитан</w:t>
      </w:r>
      <w:r>
        <w:rPr>
          <w:rFonts w:ascii="Verdana" w:hAnsi="Verdana"/>
          <w:color w:val="000000"/>
          <w:sz w:val="18"/>
          <w:szCs w:val="18"/>
        </w:rPr>
        <w:t>, Г. Методы прогнозирования финансового состояния организация http://iteam.ni/publications/finances/section30/article408/</w:t>
      </w:r>
    </w:p>
    <w:p w14:paraId="0BB3686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Зимин, Е.Н. Анализ и диагностика финансового состояния предприятий: учеб. пособие / Е.Н. Зимин.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2002.</w:t>
      </w:r>
    </w:p>
    <w:p w14:paraId="7CBA14B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Ильина, Е.А, Экономико-статистический анализ финансового состояния сельскохозяйственных организаций: диссер. канд. экон. наук. М., 2002.-219 с.</w:t>
      </w:r>
    </w:p>
    <w:p w14:paraId="09BA42C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в АПК: учеб. пособие для вузов / Р.Н.</w:t>
      </w:r>
      <w:r>
        <w:rPr>
          <w:rStyle w:val="WW8Num2z0"/>
          <w:rFonts w:ascii="Verdana" w:hAnsi="Verdana"/>
          <w:color w:val="000000"/>
          <w:sz w:val="18"/>
          <w:szCs w:val="18"/>
        </w:rPr>
        <w:t> </w:t>
      </w:r>
      <w:r>
        <w:rPr>
          <w:rStyle w:val="WW8Num3z0"/>
          <w:rFonts w:ascii="Verdana" w:hAnsi="Verdana"/>
          <w:color w:val="4682B4"/>
          <w:sz w:val="18"/>
          <w:szCs w:val="18"/>
        </w:rPr>
        <w:t>Минниханов</w:t>
      </w:r>
      <w:r>
        <w:rPr>
          <w:rFonts w:ascii="Verdana" w:hAnsi="Verdana"/>
          <w:color w:val="000000"/>
          <w:sz w:val="18"/>
          <w:szCs w:val="18"/>
        </w:rPr>
        <w:t>, М.А. Сагдиев, Д.И. Файзрахманов, В.В.</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М. : МСХА.</w:t>
      </w:r>
    </w:p>
    <w:p w14:paraId="49A13F23"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Ионова, А.Ф. Финансовый анализ: учебник для вузов / А.Ф. Ионо-ва, Н.Н.</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-М., 2008. 623 с.</w:t>
      </w:r>
    </w:p>
    <w:p w14:paraId="49FFEFF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Карпов, Д.В. Финансовый анализ деятельности предприятия в условиях экономической нестабильности: диссер. канд. экон. наук. — Иваново, 2003.-159 с.</w:t>
      </w:r>
    </w:p>
    <w:p w14:paraId="7AA4BC4D"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Кириллов</w:t>
      </w:r>
      <w:r>
        <w:rPr>
          <w:rStyle w:val="WW8Num2z0"/>
          <w:rFonts w:ascii="Verdana" w:hAnsi="Verdana"/>
          <w:color w:val="000000"/>
          <w:sz w:val="18"/>
          <w:szCs w:val="18"/>
        </w:rPr>
        <w:t> </w:t>
      </w:r>
      <w:r>
        <w:rPr>
          <w:rFonts w:ascii="Verdana" w:hAnsi="Verdana"/>
          <w:color w:val="000000"/>
          <w:sz w:val="18"/>
          <w:szCs w:val="18"/>
        </w:rPr>
        <w:t>В.Н. К вопросу определения признаков банкротства / В.Н. Кириллов // Экономика стр-ва. -2001.- №7. с.39-40.</w:t>
      </w:r>
    </w:p>
    <w:p w14:paraId="1CD8C85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Анализ финансового состояния предприятия. Издание 2-е перераб. и доп. / А.И. Ковалев, В.П.</w:t>
      </w:r>
      <w:r>
        <w:rPr>
          <w:rStyle w:val="WW8Num2z0"/>
          <w:rFonts w:ascii="Verdana" w:hAnsi="Verdana"/>
          <w:color w:val="000000"/>
          <w:sz w:val="18"/>
          <w:szCs w:val="18"/>
        </w:rPr>
        <w:t> </w:t>
      </w:r>
      <w:r>
        <w:rPr>
          <w:rStyle w:val="WW8Num3z0"/>
          <w:rFonts w:ascii="Verdana" w:hAnsi="Verdana"/>
          <w:color w:val="4682B4"/>
          <w:sz w:val="18"/>
          <w:szCs w:val="18"/>
        </w:rPr>
        <w:t>Привалов</w:t>
      </w:r>
      <w:r>
        <w:rPr>
          <w:rFonts w:ascii="Verdana" w:hAnsi="Verdana"/>
          <w:color w:val="000000"/>
          <w:sz w:val="18"/>
          <w:szCs w:val="18"/>
        </w:rPr>
        <w:t>.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1997. -192 с.</w:t>
      </w:r>
    </w:p>
    <w:p w14:paraId="4389861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Диагностика банкротства / А.П. Ковалев. М.: Мин-статинформ, 1996.</w:t>
      </w:r>
    </w:p>
    <w:p w14:paraId="0DEA292E"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/В.В. Ковалев.- М.: Финансы и статистика, 1997.</w:t>
      </w:r>
    </w:p>
    <w:p w14:paraId="6B3A70B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Ковалев, В.В. Введение в финансовый менеджмент / В.В. Ковалев.- М.: Финансы и статистика, 1999.</w:t>
      </w:r>
    </w:p>
    <w:p w14:paraId="3C044194"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Ковалев, В.В. Финансовый анализ: методы и процедуры / В.В. Ковалев. М., 2002.</w:t>
      </w:r>
    </w:p>
    <w:p w14:paraId="0A549DB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Козленке, М.П. Совершенствование методических подходов к анализу финансового состояния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диссер. канд. экон. наук. Ставрополь, 2006.</w:t>
      </w:r>
    </w:p>
    <w:p w14:paraId="6B332BE0"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О.И. Оценка кредитоспособности предприятий / О.И. Козлова, М.С.</w:t>
      </w:r>
      <w:r>
        <w:rPr>
          <w:rStyle w:val="WW8Num2z0"/>
          <w:rFonts w:ascii="Verdana" w:hAnsi="Verdana"/>
          <w:color w:val="000000"/>
          <w:sz w:val="18"/>
          <w:szCs w:val="18"/>
        </w:rPr>
        <w:t> </w:t>
      </w:r>
      <w:r>
        <w:rPr>
          <w:rStyle w:val="WW8Num3z0"/>
          <w:rFonts w:ascii="Verdana" w:hAnsi="Verdana"/>
          <w:color w:val="4682B4"/>
          <w:sz w:val="18"/>
          <w:szCs w:val="18"/>
        </w:rPr>
        <w:t>Сморчкова</w:t>
      </w:r>
      <w:r>
        <w:rPr>
          <w:rFonts w:ascii="Verdana" w:hAnsi="Verdana"/>
          <w:color w:val="000000"/>
          <w:sz w:val="18"/>
          <w:szCs w:val="18"/>
        </w:rPr>
        <w:t>, А.Д. Голубович, М., 1993.</w:t>
      </w:r>
    </w:p>
    <w:p w14:paraId="25272BA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Колас, Б. Управление финансовой деятельностью предприятия: пер. с франц. / Б. Колас.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6AC1B80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Количественные методы финансового анализа / пер. с англ.; под ред. С.Дж Брауна и М.П.</w:t>
      </w:r>
      <w:r>
        <w:rPr>
          <w:rStyle w:val="WW8Num2z0"/>
          <w:rFonts w:ascii="Verdana" w:hAnsi="Verdana"/>
          <w:color w:val="000000"/>
          <w:sz w:val="18"/>
          <w:szCs w:val="18"/>
        </w:rPr>
        <w:t> </w:t>
      </w:r>
      <w:r>
        <w:rPr>
          <w:rStyle w:val="WW8Num3z0"/>
          <w:rFonts w:ascii="Verdana" w:hAnsi="Verdana"/>
          <w:color w:val="4682B4"/>
          <w:sz w:val="18"/>
          <w:szCs w:val="18"/>
        </w:rPr>
        <w:t>Крицмена</w:t>
      </w:r>
      <w:r>
        <w:rPr>
          <w:rFonts w:ascii="Verdana" w:hAnsi="Verdana"/>
          <w:color w:val="000000"/>
          <w:sz w:val="18"/>
          <w:szCs w:val="18"/>
        </w:rPr>
        <w:t>. -М.: Инфра-М, 1996.</w:t>
      </w:r>
    </w:p>
    <w:p w14:paraId="24BE882A"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Колчина, Н.В. Финансы предприятий: учебник / Н.В. Колчина.-М. 1998.</w:t>
      </w:r>
    </w:p>
    <w:p w14:paraId="3C7A8B00"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Комплексный экономический анализ хозяйственной деятельности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Д.А. Ендовицкий, Д.В. Лысенко. М.: Издательство: Вел-би, 2008.</w:t>
      </w:r>
    </w:p>
    <w:p w14:paraId="44334D60"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Конина, О.В. Финансовая диагностика: учеб. пособие / О.В. Конина. -Волгоград: Политехник, 1998.</w:t>
      </w:r>
    </w:p>
    <w:p w14:paraId="7F2C3590"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Ю.А. Финансовый кризис: причина и преодоление / Ю.А. Константинов, А.И, Ильинский. -М.: Инфра-М, 2001.</w:t>
      </w:r>
    </w:p>
    <w:p w14:paraId="5E0FBF69"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Королев И. Анализ и прогнозирование финансового состояния предприятия в условиях рыночной экономики / И. Королев // Вест, статистики. 1992. - №3. - с. 26.</w:t>
      </w:r>
    </w:p>
    <w:p w14:paraId="1D2F00C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Красикова, Т.М, Моделирование финансового состояния предприятия: автореф. дис. канд. экон. наук. М., 2004. — 20 с.</w:t>
      </w:r>
    </w:p>
    <w:p w14:paraId="2F3D9FC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М.Н. Финансовое состояние предприятия. Методы оценки / М.Н. Крейнина.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w:t>
      </w:r>
    </w:p>
    <w:p w14:paraId="6A271B5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101. Крепкий, Л.М. Экономическая диагностика предприятий. Методология, методика, организация, диагнозы, пути совершенствования / Л.М, Крепкий. М: Экономика, 2006. - 215 с.</w:t>
      </w:r>
    </w:p>
    <w:p w14:paraId="79518D9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Кричевский, Н.А. Как улучшить финансовое состояние предприятия. / Н.А, Кричевский // Бух. учет. 1996. - №12. — с. 53 - 54</w:t>
      </w:r>
    </w:p>
    <w:p w14:paraId="48B276C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ЮЗ.Кудинов, А. Прогнозирование финансового состояния и результатов деятельности промышленных 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http://iteam.ru/publications/flnances/section30/article1275/</w:t>
      </w:r>
    </w:p>
    <w:p w14:paraId="0184B4A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Кузюра, Н.В. Анализ и прогнозирование финансового состояния предприятия: автореф. дис. канд. экон. наук.- М., 1996.</w:t>
      </w:r>
    </w:p>
    <w:p w14:paraId="5B1308CA"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И.Г.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учеб. пособие / под ред. И.Г.</w:t>
      </w:r>
      <w:r>
        <w:rPr>
          <w:rStyle w:val="WW8Num2z0"/>
          <w:rFonts w:ascii="Verdana" w:hAnsi="Verdana"/>
          <w:color w:val="000000"/>
          <w:sz w:val="18"/>
          <w:szCs w:val="18"/>
        </w:rPr>
        <w:t> </w:t>
      </w:r>
      <w:r>
        <w:rPr>
          <w:rStyle w:val="WW8Num3z0"/>
          <w:rFonts w:ascii="Verdana" w:hAnsi="Verdana"/>
          <w:color w:val="4682B4"/>
          <w:sz w:val="18"/>
          <w:szCs w:val="18"/>
        </w:rPr>
        <w:t>Кукукиной</w:t>
      </w:r>
      <w:r>
        <w:rPr>
          <w:rStyle w:val="WW8Num2z0"/>
          <w:rFonts w:ascii="Verdana" w:hAnsi="Verdana"/>
          <w:color w:val="000000"/>
          <w:sz w:val="18"/>
          <w:szCs w:val="18"/>
        </w:rPr>
        <w:t> </w:t>
      </w:r>
      <w:r>
        <w:rPr>
          <w:rFonts w:ascii="Verdana" w:hAnsi="Verdana"/>
          <w:color w:val="000000"/>
          <w:sz w:val="18"/>
          <w:szCs w:val="18"/>
        </w:rPr>
        <w:t>/ И.Г. Кукукина, И.А.</w:t>
      </w:r>
      <w:r>
        <w:rPr>
          <w:rStyle w:val="WW8Num2z0"/>
          <w:rFonts w:ascii="Verdana" w:hAnsi="Verdana"/>
          <w:color w:val="000000"/>
          <w:sz w:val="18"/>
          <w:szCs w:val="18"/>
        </w:rPr>
        <w:t> </w:t>
      </w:r>
      <w:r>
        <w:rPr>
          <w:rStyle w:val="WW8Num3z0"/>
          <w:rFonts w:ascii="Verdana" w:hAnsi="Verdana"/>
          <w:color w:val="4682B4"/>
          <w:sz w:val="18"/>
          <w:szCs w:val="18"/>
        </w:rPr>
        <w:t>Астраханцев</w:t>
      </w:r>
      <w:r>
        <w:rPr>
          <w:rFonts w:ascii="Verdana" w:hAnsi="Verdana"/>
          <w:color w:val="000000"/>
          <w:sz w:val="18"/>
          <w:szCs w:val="18"/>
        </w:rPr>
        <w:t>. — М.: Финансы и статистика, 2004.</w:t>
      </w:r>
    </w:p>
    <w:p w14:paraId="044507FA"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Купчина, Л.А. Анализ финансовой деятельности с помощью коэффициентов. / Л.А, Купчина//Бухгалтерский учет. 1997. - №2. - с . 51-55.</w:t>
      </w:r>
    </w:p>
    <w:p w14:paraId="674FB18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Jle Хоа Су-ан. Оценка и прогнозирование банкротства предприятия: автореф. дис. канд. экон. наук. М, 1999.</w:t>
      </w:r>
    </w:p>
    <w:p w14:paraId="775B3CB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Лейман, Я.Д. Диагностика 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нововведениях (консультационный аспект) / Я.Д. Лейман // Проблемы интенсификации и диагностика</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Fonts w:ascii="Verdana" w:hAnsi="Verdana"/>
          <w:color w:val="000000"/>
          <w:sz w:val="18"/>
          <w:szCs w:val="18"/>
        </w:rPr>
        <w:t>. М., 1984;</w:t>
      </w:r>
    </w:p>
    <w:p w14:paraId="02365304"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Льюис, К.Д. Методы прогнозирования экономических показателей / Пер. с англ. и предисл. Е.З. Демиденко / К,Д. Льюис. М.: Финансы и статистика, 1986.</w:t>
      </w:r>
    </w:p>
    <w:p w14:paraId="791B7C0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финансового состояния организации: учебное пособие / Н.П. Любушин. — М.: Эксмо-Пресс, 2007. 256 с.</w:t>
      </w:r>
    </w:p>
    <w:p w14:paraId="2E71B52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Ш.Львова, Н.А. Финансовая диагностика преднамеренного банкротства: диссер. канд. экон. наук. СПб, 2006. - 154 с.</w:t>
      </w:r>
    </w:p>
    <w:p w14:paraId="5B400C0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Лысенко, Д.В.</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перспективный анализ финансового состояния телерадиокомпаний в современных условиях их хозяйствования: диссер. канд. экон. наук. М., 2001. - 219 с.</w:t>
      </w:r>
    </w:p>
    <w:p w14:paraId="43199D5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Мазурова</w:t>
      </w:r>
      <w:r>
        <w:rPr>
          <w:rFonts w:ascii="Verdana" w:hAnsi="Verdana"/>
          <w:color w:val="000000"/>
          <w:sz w:val="18"/>
          <w:szCs w:val="18"/>
        </w:rPr>
        <w:t>, И.И. Варианты прогнозирования и анализа финансовой устойчивости организации: учебное пособие / И.И. Мазурова, М.В.</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Fonts w:ascii="Verdana" w:hAnsi="Verdana"/>
          <w:color w:val="000000"/>
          <w:sz w:val="18"/>
          <w:szCs w:val="18"/>
        </w:rPr>
        <w:t>. Спб. :Изд-во Спб УЭФ, 1995 -113 с.</w:t>
      </w:r>
    </w:p>
    <w:p w14:paraId="48B4F82E"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А.С.Оценка структуры баланса и несостоятельности предприятия. / А.С. Макаров,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//Бухгалтерский учет. 1996. - №3. - с .19-29.</w:t>
      </w:r>
    </w:p>
    <w:p w14:paraId="61A1C8B0"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Манд ель, И. Д. Кластерный анализ / И. Д. Манд ель. М.: Финансы и статистика, 1988.-17.6 с.</w:t>
      </w:r>
    </w:p>
    <w:p w14:paraId="169CE8D3"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Маслин, О.В. Методика проведения «индикатор-диагностики» кризиса финансового состояния предприятия / О.В. Маслин // Становление современной науки, 2008. Том. 3. Прага: «</w:t>
      </w:r>
      <w:r>
        <w:rPr>
          <w:rStyle w:val="WW8Num3z0"/>
          <w:rFonts w:ascii="Verdana" w:hAnsi="Verdana"/>
          <w:color w:val="4682B4"/>
          <w:sz w:val="18"/>
          <w:szCs w:val="18"/>
        </w:rPr>
        <w:t>Наука и образование</w:t>
      </w:r>
      <w:r>
        <w:rPr>
          <w:rFonts w:ascii="Verdana" w:hAnsi="Verdana"/>
          <w:color w:val="000000"/>
          <w:sz w:val="18"/>
          <w:szCs w:val="18"/>
        </w:rPr>
        <w:t>». С.45-48.</w:t>
      </w:r>
    </w:p>
    <w:p w14:paraId="1C9C94D0"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Маслин</w:t>
      </w:r>
      <w:r>
        <w:rPr>
          <w:rFonts w:ascii="Verdana" w:hAnsi="Verdana"/>
          <w:color w:val="000000"/>
          <w:sz w:val="18"/>
          <w:szCs w:val="18"/>
        </w:rPr>
        <w:t>, О.В. Этапы методики формирования инвестиционной стратегии в рамках антикризисного управления</w:t>
      </w:r>
      <w:r>
        <w:rPr>
          <w:rStyle w:val="WW8Num2z0"/>
          <w:rFonts w:ascii="Verdana" w:hAnsi="Verdana"/>
          <w:color w:val="000000"/>
          <w:sz w:val="18"/>
          <w:szCs w:val="18"/>
        </w:rPr>
        <w:t> </w:t>
      </w:r>
      <w:r>
        <w:rPr>
          <w:rStyle w:val="WW8Num3z0"/>
          <w:rFonts w:ascii="Verdana" w:hAnsi="Verdana"/>
          <w:color w:val="4682B4"/>
          <w:sz w:val="18"/>
          <w:szCs w:val="18"/>
        </w:rPr>
        <w:t>АТП</w:t>
      </w:r>
      <w:r>
        <w:rPr>
          <w:rStyle w:val="WW8Num2z0"/>
          <w:rFonts w:ascii="Verdana" w:hAnsi="Verdana"/>
          <w:color w:val="000000"/>
          <w:sz w:val="18"/>
          <w:szCs w:val="18"/>
        </w:rPr>
        <w:t> </w:t>
      </w:r>
      <w:r>
        <w:rPr>
          <w:rFonts w:ascii="Verdana" w:hAnsi="Verdana"/>
          <w:color w:val="000000"/>
          <w:sz w:val="18"/>
          <w:szCs w:val="18"/>
        </w:rPr>
        <w:t>/ О.В. Маслин, О.А.</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 Известия Кабардино-Балкарского научного центра РАН, №4. -Нальчик:</w:t>
      </w:r>
      <w:r>
        <w:rPr>
          <w:rStyle w:val="WW8Num2z0"/>
          <w:rFonts w:ascii="Verdana" w:hAnsi="Verdana"/>
          <w:color w:val="000000"/>
          <w:sz w:val="18"/>
          <w:szCs w:val="18"/>
        </w:rPr>
        <w:t> </w:t>
      </w:r>
      <w:r>
        <w:rPr>
          <w:rStyle w:val="WW8Num3z0"/>
          <w:rFonts w:ascii="Verdana" w:hAnsi="Verdana"/>
          <w:color w:val="4682B4"/>
          <w:sz w:val="18"/>
          <w:szCs w:val="18"/>
        </w:rPr>
        <w:t>КБНЦ</w:t>
      </w:r>
      <w:r>
        <w:rPr>
          <w:rStyle w:val="WW8Num2z0"/>
          <w:rFonts w:ascii="Verdana" w:hAnsi="Verdana"/>
          <w:color w:val="000000"/>
          <w:sz w:val="18"/>
          <w:szCs w:val="18"/>
        </w:rPr>
        <w:t> </w:t>
      </w:r>
      <w:r>
        <w:rPr>
          <w:rFonts w:ascii="Verdana" w:hAnsi="Verdana"/>
          <w:color w:val="000000"/>
          <w:sz w:val="18"/>
          <w:szCs w:val="18"/>
        </w:rPr>
        <w:t>РАН, 2007.</w:t>
      </w:r>
    </w:p>
    <w:p w14:paraId="3E059ED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И.А. Методы диагностики вероятности банкротства / И.А. Маслова, Н.В.</w:t>
      </w:r>
      <w:r>
        <w:rPr>
          <w:rStyle w:val="WW8Num2z0"/>
          <w:rFonts w:ascii="Verdana" w:hAnsi="Verdana"/>
          <w:color w:val="000000"/>
          <w:sz w:val="18"/>
          <w:szCs w:val="18"/>
        </w:rPr>
        <w:t> </w:t>
      </w:r>
      <w:r>
        <w:rPr>
          <w:rStyle w:val="WW8Num3z0"/>
          <w:rFonts w:ascii="Verdana" w:hAnsi="Verdana"/>
          <w:color w:val="4682B4"/>
          <w:sz w:val="18"/>
          <w:szCs w:val="18"/>
        </w:rPr>
        <w:t>Пчеленок</w:t>
      </w:r>
      <w:r>
        <w:rPr>
          <w:rStyle w:val="WW8Num2z0"/>
          <w:rFonts w:ascii="Verdana" w:hAnsi="Verdana"/>
          <w:color w:val="000000"/>
          <w:sz w:val="18"/>
          <w:szCs w:val="18"/>
        </w:rPr>
        <w:t> </w:t>
      </w:r>
      <w:r>
        <w:rPr>
          <w:rFonts w:ascii="Verdana" w:hAnsi="Verdana"/>
          <w:color w:val="000000"/>
          <w:sz w:val="18"/>
          <w:szCs w:val="18"/>
        </w:rPr>
        <w:t>// Управленческий учет, 2006. № 2.</w:t>
      </w:r>
    </w:p>
    <w:p w14:paraId="78AB8F8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Финансовый анализ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М.: Приор, 1997.</w:t>
      </w:r>
    </w:p>
    <w:p w14:paraId="68AEC7D9"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Марченкова, И.Н. Комплексный финансовый анализ в управлении финансовым состоянием</w:t>
      </w:r>
      <w:r>
        <w:rPr>
          <w:rStyle w:val="WW8Num2z0"/>
          <w:rFonts w:ascii="Verdana" w:hAnsi="Verdana"/>
          <w:color w:val="000000"/>
          <w:sz w:val="18"/>
          <w:szCs w:val="18"/>
        </w:rPr>
        <w:t> </w:t>
      </w:r>
      <w:r>
        <w:rPr>
          <w:rStyle w:val="WW8Num3z0"/>
          <w:rFonts w:ascii="Verdana" w:hAnsi="Verdana"/>
          <w:color w:val="4682B4"/>
          <w:sz w:val="18"/>
          <w:szCs w:val="18"/>
        </w:rPr>
        <w:t>горнодобывающих</w:t>
      </w:r>
      <w:r>
        <w:rPr>
          <w:rStyle w:val="WW8Num2z0"/>
          <w:rFonts w:ascii="Verdana" w:hAnsi="Verdana"/>
          <w:color w:val="000000"/>
          <w:sz w:val="18"/>
          <w:szCs w:val="18"/>
        </w:rPr>
        <w:t> </w:t>
      </w:r>
      <w:r>
        <w:rPr>
          <w:rFonts w:ascii="Verdana" w:hAnsi="Verdana"/>
          <w:color w:val="000000"/>
          <w:sz w:val="18"/>
          <w:szCs w:val="18"/>
        </w:rPr>
        <w:t>предприятий: автореф. дис. канд. экон. наук. Орел, 2006. - 24 с.</w:t>
      </w:r>
    </w:p>
    <w:p w14:paraId="1435AF8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Мащенская, М.В, Анализ финансового состояния производственных предприятий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диссер. канд. экон. наук. -М., 1998.-171 с.</w:t>
      </w:r>
    </w:p>
    <w:p w14:paraId="6A9B331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Методика экономического анализа деятельности промышленного предприятия / Под. ред. А.И. Бужинского ,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М.: Финансы и статистика, 1988.</w:t>
      </w:r>
    </w:p>
    <w:p w14:paraId="5F030464"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Методы и модели управления несостоятельным предприятием: монография / В.И.</w:t>
      </w:r>
      <w:r>
        <w:rPr>
          <w:rStyle w:val="WW8Num2z0"/>
          <w:rFonts w:ascii="Verdana" w:hAnsi="Verdana"/>
          <w:color w:val="000000"/>
          <w:sz w:val="18"/>
          <w:szCs w:val="18"/>
        </w:rPr>
        <w:t> </w:t>
      </w:r>
      <w:r>
        <w:rPr>
          <w:rStyle w:val="WW8Num3z0"/>
          <w:rFonts w:ascii="Verdana" w:hAnsi="Verdana"/>
          <w:color w:val="4682B4"/>
          <w:sz w:val="18"/>
          <w:szCs w:val="18"/>
        </w:rPr>
        <w:t>Бережной</w:t>
      </w:r>
      <w:r>
        <w:rPr>
          <w:rFonts w:ascii="Verdana" w:hAnsi="Verdana"/>
          <w:color w:val="000000"/>
          <w:sz w:val="18"/>
          <w:szCs w:val="18"/>
        </w:rPr>
        <w:t>, Е.В. Бережная, О.А. Алексеева и др. Ставрополь: СевКавГТУ, 2003. 190 с.</w:t>
      </w:r>
    </w:p>
    <w:p w14:paraId="11CC5BC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Миропольский, И.А. Разработка методики финансового анализа промышленного предприятия: автореф. дис. канд. экон. наук. -М., 1998.</w:t>
      </w:r>
    </w:p>
    <w:p w14:paraId="67E9A6E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Михайлова, Г.В, Финансовый анализ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процессов в малом </w:t>
      </w:r>
      <w:r>
        <w:rPr>
          <w:rFonts w:ascii="Verdana" w:hAnsi="Verdana"/>
          <w:color w:val="000000"/>
          <w:sz w:val="18"/>
          <w:szCs w:val="18"/>
        </w:rPr>
        <w:lastRenderedPageBreak/>
        <w:t>предпринимательстве: диссер. канд. экон. наук. -Ставрополь, 2005. 168 с.</w:t>
      </w:r>
    </w:p>
    <w:p w14:paraId="09B4BBF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Многомерный статистический анализ в экономике /Под ред. В.Н.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1999.</w:t>
      </w:r>
    </w:p>
    <w:p w14:paraId="759AE61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Моляков</w:t>
      </w:r>
      <w:r>
        <w:rPr>
          <w:rFonts w:ascii="Verdana" w:hAnsi="Verdana"/>
          <w:color w:val="000000"/>
          <w:sz w:val="18"/>
          <w:szCs w:val="18"/>
        </w:rPr>
        <w:t>, Д.С. Теория финансов предприятий: учеб. пособие / Д.С.</w:t>
      </w:r>
      <w:r>
        <w:rPr>
          <w:rStyle w:val="WW8Num2z0"/>
          <w:rFonts w:ascii="Verdana" w:hAnsi="Verdana"/>
          <w:color w:val="000000"/>
          <w:sz w:val="18"/>
          <w:szCs w:val="18"/>
        </w:rPr>
        <w:t> </w:t>
      </w:r>
      <w:r>
        <w:rPr>
          <w:rStyle w:val="WW8Num3z0"/>
          <w:rFonts w:ascii="Verdana" w:hAnsi="Verdana"/>
          <w:color w:val="4682B4"/>
          <w:sz w:val="18"/>
          <w:szCs w:val="18"/>
        </w:rPr>
        <w:t>Моляков</w:t>
      </w:r>
      <w:r>
        <w:rPr>
          <w:rFonts w:ascii="Verdana" w:hAnsi="Verdana"/>
          <w:color w:val="000000"/>
          <w:sz w:val="18"/>
          <w:szCs w:val="18"/>
        </w:rPr>
        <w:t>, Е.И. Шохин М.: Финансы и статистика, 2001. -112 с.</w:t>
      </w:r>
    </w:p>
    <w:p w14:paraId="5279DC84"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Мостовой П. Объективные и субъективные грани банкротства. -//Экономика и жизнь, 1997, №9, с.8.</w:t>
      </w:r>
    </w:p>
    <w:p w14:paraId="280D9DFA"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Мотовилова, М.А. Анализ финансового положения предприятия: автореф. дис. канд. экон. наук М.,1999.</w:t>
      </w:r>
    </w:p>
    <w:p w14:paraId="2D725A7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Муравьев, А.И. Теория экономического анализа / А.И. Муравьев. -М.: Финансы и статистика, 1998., 495 с.</w:t>
      </w:r>
    </w:p>
    <w:p w14:paraId="170618A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Никашова, Е.А. Разработка требований для создания многофункциональной программы для анализа и диагностики финансового состояния предприятия</w:t>
      </w:r>
    </w:p>
    <w:p w14:paraId="5FEC445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Никифорова, Н.А, Финансовый анализ предприятий потребительской кооперации и повышение его уровня в условиях рынка: диссер. канд. экон. наук. -М., 1996. 180 с.</w:t>
      </w:r>
    </w:p>
    <w:p w14:paraId="06077623"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Никольская</w:t>
      </w:r>
      <w:r>
        <w:rPr>
          <w:rFonts w:ascii="Verdana" w:hAnsi="Verdana"/>
          <w:color w:val="000000"/>
          <w:sz w:val="18"/>
          <w:szCs w:val="18"/>
        </w:rPr>
        <w:t>, Э.В. Финансовый анализ: учеб. пособие / Э.В. Никольская, В.Б.</w:t>
      </w:r>
      <w:r>
        <w:rPr>
          <w:rStyle w:val="WW8Num2z0"/>
          <w:rFonts w:ascii="Verdana" w:hAnsi="Verdana"/>
          <w:color w:val="000000"/>
          <w:sz w:val="18"/>
          <w:szCs w:val="18"/>
        </w:rPr>
        <w:t> </w:t>
      </w:r>
      <w:r>
        <w:rPr>
          <w:rStyle w:val="WW8Num3z0"/>
          <w:rFonts w:ascii="Verdana" w:hAnsi="Verdana"/>
          <w:color w:val="4682B4"/>
          <w:sz w:val="18"/>
          <w:szCs w:val="18"/>
        </w:rPr>
        <w:t>Лозинская</w:t>
      </w:r>
      <w:r>
        <w:rPr>
          <w:rFonts w:ascii="Verdana" w:hAnsi="Verdana"/>
          <w:color w:val="000000"/>
          <w:sz w:val="18"/>
          <w:szCs w:val="18"/>
        </w:rPr>
        <w:t>. М: МГУП, 1997.</w:t>
      </w:r>
    </w:p>
    <w:p w14:paraId="674BC1BA"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Ольховников, А.А. Анализ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мясоперерабатывающих</w:t>
      </w:r>
      <w:r>
        <w:rPr>
          <w:rStyle w:val="WW8Num2z0"/>
          <w:rFonts w:ascii="Verdana" w:hAnsi="Verdana"/>
          <w:color w:val="000000"/>
          <w:sz w:val="18"/>
          <w:szCs w:val="18"/>
        </w:rPr>
        <w:t> </w:t>
      </w:r>
      <w:r>
        <w:rPr>
          <w:rFonts w:ascii="Verdana" w:hAnsi="Verdana"/>
          <w:color w:val="000000"/>
          <w:sz w:val="18"/>
          <w:szCs w:val="18"/>
        </w:rPr>
        <w:t>предприятий системы потребительской кооперации: диссер. канд. экон. наук. -М., 2001.-197 с.</w:t>
      </w:r>
    </w:p>
    <w:p w14:paraId="6053F26E"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Павлова, Л.П. Финансовый менеджмент: учебник / Л.П. Павлова.-М.: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1995.</w:t>
      </w:r>
    </w:p>
    <w:p w14:paraId="0F885B74"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Плюта, В. Сравнительный многомерный анализ в экономических исследованиях / В. Плюта. -М.: Статистика, 1980. -152 с.</w:t>
      </w:r>
    </w:p>
    <w:p w14:paraId="7D291D6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 И Аудит: учебник для вузов / В.И. Подольский,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А.А. Савин и др;. 2-е изд., перераб. и доп. М.: ЮШТГИ-ДАНА, 2002. 652 с.</w:t>
      </w:r>
    </w:p>
    <w:p w14:paraId="2D5A9F7D"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Поздняков, К.К. О финансовом состоянии</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предприятий/К.К. Поздняков//Финансы. -1999. -№8. -с.60-61.</w:t>
      </w:r>
    </w:p>
    <w:p w14:paraId="08A53D94"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ИДПоловинкин. С.А. Управление финансами предприятия: учебно-практическое пособие / С.А.</w:t>
      </w:r>
      <w:r>
        <w:rPr>
          <w:rStyle w:val="WW8Num2z0"/>
          <w:rFonts w:ascii="Verdana" w:hAnsi="Verdana"/>
          <w:color w:val="000000"/>
          <w:sz w:val="18"/>
          <w:szCs w:val="18"/>
        </w:rPr>
        <w:t> </w:t>
      </w:r>
      <w:r>
        <w:rPr>
          <w:rStyle w:val="WW8Num3z0"/>
          <w:rFonts w:ascii="Verdana" w:hAnsi="Verdana"/>
          <w:color w:val="4682B4"/>
          <w:sz w:val="18"/>
          <w:szCs w:val="18"/>
        </w:rPr>
        <w:t>Половинкин</w:t>
      </w:r>
      <w:r>
        <w:rPr>
          <w:rFonts w:ascii="Verdana" w:hAnsi="Verdana"/>
          <w:color w:val="000000"/>
          <w:sz w:val="18"/>
          <w:szCs w:val="18"/>
        </w:rPr>
        <w:t>. М.: ИД ФБК-ПРРЕСС, 2001.-376 с.</w:t>
      </w:r>
    </w:p>
    <w:p w14:paraId="46380EF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Понеделкова, Е.Н. Комплексный финансовый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формирований: на примере аграрных формирований АПК «Рамен-ский»: диссер. канд. экон. наук. Балашиха, 1998. — 166 с.</w:t>
      </w:r>
    </w:p>
    <w:p w14:paraId="6FA2D60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Прыкина</w:t>
      </w:r>
      <w:r>
        <w:rPr>
          <w:rFonts w:ascii="Verdana" w:hAnsi="Verdana"/>
          <w:color w:val="000000"/>
          <w:sz w:val="18"/>
          <w:szCs w:val="18"/>
        </w:rPr>
        <w:t>, JI.B. Экономический анализ предприятия / JI.B. Прыки-на. -М.: ЮНИТИ, 2002.</w:t>
      </w:r>
    </w:p>
    <w:p w14:paraId="54FA6CAA"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теория и практика: учебное пособие; В. 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А.А. Гаврилов. М.: Дело; 2002. -256 с.</w:t>
      </w:r>
    </w:p>
    <w:p w14:paraId="26279B9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Рабочая книга по прогнозированию / Под. ред. И.В. Бестужева-Лады.- М.: Мысль,1982. 430 с.</w:t>
      </w:r>
    </w:p>
    <w:p w14:paraId="58889D90"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 Антикризисное управление основа</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предприятий / Б. Райзберг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-№10. - с. 31-36.</w:t>
      </w:r>
    </w:p>
    <w:p w14:paraId="0C116F83"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Райская</w:t>
      </w:r>
      <w:r>
        <w:rPr>
          <w:rFonts w:ascii="Verdana" w:hAnsi="Verdana"/>
          <w:color w:val="000000"/>
          <w:sz w:val="18"/>
          <w:szCs w:val="18"/>
        </w:rPr>
        <w:t>, Н.Н. Кластерный анализ и его применение: обзор / Н.Н. Райская, А.Т.</w:t>
      </w:r>
      <w:r>
        <w:rPr>
          <w:rStyle w:val="WW8Num2z0"/>
          <w:rFonts w:ascii="Verdana" w:hAnsi="Verdana"/>
          <w:color w:val="000000"/>
          <w:sz w:val="18"/>
          <w:szCs w:val="18"/>
        </w:rPr>
        <w:t> </w:t>
      </w:r>
      <w:r>
        <w:rPr>
          <w:rStyle w:val="WW8Num3z0"/>
          <w:rFonts w:ascii="Verdana" w:hAnsi="Verdana"/>
          <w:color w:val="4682B4"/>
          <w:sz w:val="18"/>
          <w:szCs w:val="18"/>
        </w:rPr>
        <w:t>Терехин</w:t>
      </w:r>
      <w:r>
        <w:rPr>
          <w:rFonts w:ascii="Verdana" w:hAnsi="Verdana"/>
          <w:color w:val="000000"/>
          <w:sz w:val="18"/>
          <w:szCs w:val="18"/>
        </w:rPr>
        <w:t>, А.Г. Френкель // Заводская лаборатория.- 1972.- №10.</w:t>
      </w:r>
    </w:p>
    <w:p w14:paraId="13EFB209"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Рапопорт, В.Ш. Диагностика управления (практический опыт и рекомендации) / В.Ш. Рапопорт. М.: Экономика, 1988.</w:t>
      </w:r>
    </w:p>
    <w:p w14:paraId="6D8DB4A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Ри Руслан Уньевич. Управление</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в условиях несостоятельности: автореф. дис. канд. экон. наук.- М., 1999.</w:t>
      </w:r>
    </w:p>
    <w:p w14:paraId="705812AD"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Романова, И.В. Совершенствование экономического анализа в оценке финансового состояния организации: диссер. канд. экон. наук. Новгород, 2006.- 155 с.</w:t>
      </w:r>
    </w:p>
    <w:p w14:paraId="7DD1770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В.М. Финансовая устойчивость предприятия в условиях инфляции / В.М. Родионова,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Перспектива, 1995.- 98 с.</w:t>
      </w:r>
    </w:p>
    <w:p w14:paraId="67D0FF7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Ревенко</w:t>
      </w:r>
      <w:r>
        <w:rPr>
          <w:rFonts w:ascii="Verdana" w:hAnsi="Verdana"/>
          <w:color w:val="000000"/>
          <w:sz w:val="18"/>
          <w:szCs w:val="18"/>
        </w:rPr>
        <w:t>, П.В. Комплексная система бухгалтерского учета и финансового анализа / П.В. Ревенко, Б.А.</w:t>
      </w:r>
      <w:r>
        <w:rPr>
          <w:rStyle w:val="WW8Num2z0"/>
          <w:rFonts w:ascii="Verdana" w:hAnsi="Verdana"/>
          <w:color w:val="000000"/>
          <w:sz w:val="18"/>
          <w:szCs w:val="18"/>
        </w:rPr>
        <w:t> </w:t>
      </w:r>
      <w:r>
        <w:rPr>
          <w:rStyle w:val="WW8Num3z0"/>
          <w:rFonts w:ascii="Verdana" w:hAnsi="Verdana"/>
          <w:color w:val="4682B4"/>
          <w:sz w:val="18"/>
          <w:szCs w:val="18"/>
        </w:rPr>
        <w:t>Вольфман</w:t>
      </w:r>
      <w:r>
        <w:rPr>
          <w:rStyle w:val="WW8Num2z0"/>
          <w:rFonts w:ascii="Verdana" w:hAnsi="Verdana"/>
          <w:color w:val="000000"/>
          <w:sz w:val="18"/>
          <w:szCs w:val="18"/>
        </w:rPr>
        <w:t> </w:t>
      </w:r>
      <w:r>
        <w:rPr>
          <w:rFonts w:ascii="Verdana" w:hAnsi="Verdana"/>
          <w:color w:val="000000"/>
          <w:sz w:val="18"/>
          <w:szCs w:val="18"/>
        </w:rPr>
        <w:t>// Бух. учет. 1993. - №1. -с. 18-21.</w:t>
      </w:r>
    </w:p>
    <w:p w14:paraId="57E57F0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Савицкая, Г.В. Анализ хозяйственной деятельности предприятия: 2- изд., перераб. и доп. / Г.В. Савицкая. Мн.: ИП «</w:t>
      </w:r>
      <w:r>
        <w:rPr>
          <w:rStyle w:val="WW8Num3z0"/>
          <w:rFonts w:ascii="Verdana" w:hAnsi="Verdana"/>
          <w:color w:val="4682B4"/>
          <w:sz w:val="18"/>
          <w:szCs w:val="18"/>
        </w:rPr>
        <w:t>Экоперспектива</w:t>
      </w:r>
      <w:r>
        <w:rPr>
          <w:rFonts w:ascii="Verdana" w:hAnsi="Verdana"/>
          <w:color w:val="000000"/>
          <w:sz w:val="18"/>
          <w:szCs w:val="18"/>
        </w:rPr>
        <w:t>», 1998. -498 с.</w:t>
      </w:r>
    </w:p>
    <w:p w14:paraId="1A47009E"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152. Савчук, В.П. Финансовая диагностика предприятия 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управленческих решений // http://www.iteam.ru/publications/finances/section30/article1053/</w:t>
      </w:r>
    </w:p>
    <w:p w14:paraId="30EF756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Сапронов, С.Н. Финансовый анализ и оценка</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газоснабжающих предприятий: диссер. канд. экон. наук. М., 1999. - 203 с.</w:t>
      </w:r>
    </w:p>
    <w:p w14:paraId="6D77DF9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Р.С.,Рейтинговая экспресс-оценка финансовогосостоя-ния предприятия по данным публичной отчетности. /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Г.Г. Кадыков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1996. - №4. - с .2430.</w:t>
      </w:r>
    </w:p>
    <w:p w14:paraId="2ACA52CB"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Свиридова, Н.В. Сравнительный анализ финансового состояния предприятий: диссер. канд. экон. наук. Саратов, 1998. — 162 с.</w:t>
      </w:r>
    </w:p>
    <w:p w14:paraId="2ED6F79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Седова, Е.И. Финансовый анализ на предприятиях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диссер. канд. экон. наук. М., 2000. - 211 с.</w:t>
      </w:r>
    </w:p>
    <w:p w14:paraId="07E5E88D"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Семушкина, Н.В. Исследование и разработка методов анализа финансового состояния предприятия на основе применения экспертных систем: автореф. дис. канд. экон. наук.- М.,1998.</w:t>
      </w:r>
    </w:p>
    <w:p w14:paraId="1A172AA3"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Сербиновский</w:t>
      </w:r>
      <w:r>
        <w:rPr>
          <w:rFonts w:ascii="Verdana" w:hAnsi="Verdana"/>
          <w:color w:val="000000"/>
          <w:sz w:val="18"/>
          <w:szCs w:val="18"/>
        </w:rPr>
        <w:t>, Б.Ю. Экономика предприятий автомобильного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учебное пособие для вузов / Б.Ю. Сербиновский. М., 2006. — 496 стр.</w:t>
      </w:r>
    </w:p>
    <w:p w14:paraId="05CB78A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Скамай</w:t>
      </w:r>
      <w:r>
        <w:rPr>
          <w:rFonts w:ascii="Verdana" w:hAnsi="Verdana"/>
          <w:color w:val="000000"/>
          <w:sz w:val="18"/>
          <w:szCs w:val="18"/>
        </w:rPr>
        <w:t>, JI.F. Экономический анализ деятельности предприятия / Л.Г.</w:t>
      </w:r>
      <w:r>
        <w:rPr>
          <w:rStyle w:val="WW8Num2z0"/>
          <w:rFonts w:ascii="Verdana" w:hAnsi="Verdana"/>
          <w:color w:val="000000"/>
          <w:sz w:val="18"/>
          <w:szCs w:val="18"/>
        </w:rPr>
        <w:t> </w:t>
      </w:r>
      <w:r>
        <w:rPr>
          <w:rStyle w:val="WW8Num3z0"/>
          <w:rFonts w:ascii="Verdana" w:hAnsi="Verdana"/>
          <w:color w:val="4682B4"/>
          <w:sz w:val="18"/>
          <w:szCs w:val="18"/>
        </w:rPr>
        <w:t>Скамай</w:t>
      </w:r>
      <w:r>
        <w:rPr>
          <w:rFonts w:ascii="Verdana" w:hAnsi="Verdana"/>
          <w:color w:val="000000"/>
          <w:sz w:val="18"/>
          <w:szCs w:val="18"/>
        </w:rPr>
        <w:t>, М.И. Трубочкина. М.: Инфра-М, 2008. - 296 с.</w:t>
      </w:r>
    </w:p>
    <w:p w14:paraId="69E02C14"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Сокал, P.P. Кластер-анализ и классификация: основные направления / P.P. Сокал // Классификация и кластер,- М.,1980. -с.7-19</w:t>
      </w:r>
    </w:p>
    <w:p w14:paraId="5807E8C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Соломон, Г. Зависящие от данных методы кластерного анализа / Г. Соломон // Классификация и кластер. М., 1980.- с. 130-147.</w:t>
      </w:r>
    </w:p>
    <w:p w14:paraId="427B3C7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JI.A. Многомерный статистический анализ в экономике: учеб. пособие для вузов / Под ред. проф. В.Н. Тамашевича. / JI.A. Сошникова, В.Н.</w:t>
      </w:r>
      <w:r>
        <w:rPr>
          <w:rStyle w:val="WW8Num2z0"/>
          <w:rFonts w:ascii="Verdana" w:hAnsi="Verdana"/>
          <w:color w:val="000000"/>
          <w:sz w:val="18"/>
          <w:szCs w:val="18"/>
        </w:rPr>
        <w:t> </w:t>
      </w:r>
      <w:r>
        <w:rPr>
          <w:rStyle w:val="WW8Num3z0"/>
          <w:rFonts w:ascii="Verdana" w:hAnsi="Verdana"/>
          <w:color w:val="4682B4"/>
          <w:sz w:val="18"/>
          <w:szCs w:val="18"/>
        </w:rPr>
        <w:t>Тамашевич</w:t>
      </w:r>
      <w:r>
        <w:rPr>
          <w:rStyle w:val="WW8Num2z0"/>
          <w:rFonts w:ascii="Verdana" w:hAnsi="Verdana"/>
          <w:color w:val="000000"/>
          <w:sz w:val="18"/>
          <w:szCs w:val="18"/>
        </w:rPr>
        <w:t> </w:t>
      </w:r>
      <w:r>
        <w:rPr>
          <w:rFonts w:ascii="Verdana" w:hAnsi="Verdana"/>
          <w:color w:val="000000"/>
          <w:sz w:val="18"/>
          <w:szCs w:val="18"/>
        </w:rPr>
        <w:t>и др., -М.: ЮНИТИ-ДАНА, 1999.-598 с.</w:t>
      </w:r>
    </w:p>
    <w:p w14:paraId="0CCB975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Е.С. Финансовый менеджмент в условиях инфляции / Е.С. Стоянова. — М.: Изд-во «</w:t>
      </w:r>
      <w:r>
        <w:rPr>
          <w:rStyle w:val="WW8Num3z0"/>
          <w:rFonts w:ascii="Verdana" w:hAnsi="Verdana"/>
          <w:color w:val="4682B4"/>
          <w:sz w:val="18"/>
          <w:szCs w:val="18"/>
        </w:rPr>
        <w:t>Перспектива</w:t>
      </w:r>
      <w:r>
        <w:rPr>
          <w:rFonts w:ascii="Verdana" w:hAnsi="Verdana"/>
          <w:color w:val="000000"/>
          <w:sz w:val="18"/>
          <w:szCs w:val="18"/>
        </w:rPr>
        <w:t>», 1994.</w:t>
      </w:r>
    </w:p>
    <w:p w14:paraId="7978E274"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Суворова,.А.П. Финансовый менеджмент / А.П.</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Н.Ю. Судакова, 2007. -М., 276 с.</w:t>
      </w:r>
    </w:p>
    <w:p w14:paraId="2D9468CA"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Сулейманова, Г.Н. Анализ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топливно-энергетического комплекса: автореф. дис. канд. экон. наук. Астрахань, 2004. - 24 с.</w:t>
      </w:r>
    </w:p>
    <w:p w14:paraId="3184CF8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Л.Ф. Практикум по разработке бизнес-плана и финансовому анализу предприятия: учеб. пособие / Л.Ф. Сухова, Н.А.</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М.: Финансы и статистика. 1999.- 160 с.</w:t>
      </w:r>
    </w:p>
    <w:p w14:paraId="4F1AF03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Табурчак</w:t>
      </w:r>
      <w:r>
        <w:rPr>
          <w:rFonts w:ascii="Verdana" w:hAnsi="Verdana"/>
          <w:color w:val="000000"/>
          <w:sz w:val="18"/>
          <w:szCs w:val="18"/>
        </w:rPr>
        <w:t>, П.П. Анализ и диагностика финансово-хозяйственной деятельности предприятия / П.П.</w:t>
      </w:r>
      <w:r>
        <w:rPr>
          <w:rStyle w:val="WW8Num2z0"/>
          <w:rFonts w:ascii="Verdana" w:hAnsi="Verdana"/>
          <w:color w:val="000000"/>
          <w:sz w:val="18"/>
          <w:szCs w:val="18"/>
        </w:rPr>
        <w:t> </w:t>
      </w:r>
      <w:r>
        <w:rPr>
          <w:rStyle w:val="WW8Num3z0"/>
          <w:rFonts w:ascii="Verdana" w:hAnsi="Verdana"/>
          <w:color w:val="4682B4"/>
          <w:sz w:val="18"/>
          <w:szCs w:val="18"/>
        </w:rPr>
        <w:t>Табурчак</w:t>
      </w:r>
      <w:r>
        <w:rPr>
          <w:rFonts w:ascii="Verdana" w:hAnsi="Verdana"/>
          <w:color w:val="000000"/>
          <w:sz w:val="18"/>
          <w:szCs w:val="18"/>
        </w:rPr>
        <w:t>, А.Е. Викуленко, Л.А. Овчинникова. М.: Феникс, 2002. - 352 с.</w:t>
      </w:r>
    </w:p>
    <w:p w14:paraId="577F782D"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Тарасова, Ж.Н. Диагностика банкротства торговых предприятий: диссер. канд. экон. наук. СПб, 2004. - 188 с.</w:t>
      </w:r>
    </w:p>
    <w:p w14:paraId="503247A3"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Тараскина, А.В. Анализ финансового состояния хозяйствующих субъектов: диссер. канд. экон. наук. Астрахань, 2003. — 220 с.</w:t>
      </w:r>
    </w:p>
    <w:p w14:paraId="33F32AA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Теория статистики / Под ред. проф.</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Р.А. М.: Финансы и статистика, 1998.</w:t>
      </w:r>
    </w:p>
    <w:p w14:paraId="12B74A5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Трофимова, Л.Н. Экономическая диагностика эффективности деятельности торговых Организаций: диссер. канд. экон. наук. — Новосибирск, 1998.- 195 с.</w:t>
      </w:r>
    </w:p>
    <w:p w14:paraId="1CABBC0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Тумшина, В.М.,</w:t>
      </w:r>
      <w:r>
        <w:rPr>
          <w:rStyle w:val="WW8Num2z0"/>
          <w:rFonts w:ascii="Verdana" w:hAnsi="Verdana"/>
          <w:color w:val="000000"/>
          <w:sz w:val="18"/>
          <w:szCs w:val="18"/>
        </w:rPr>
        <w:t> </w:t>
      </w:r>
      <w:r>
        <w:rPr>
          <w:rStyle w:val="WW8Num3z0"/>
          <w:rFonts w:ascii="Verdana" w:hAnsi="Verdana"/>
          <w:color w:val="4682B4"/>
          <w:sz w:val="18"/>
          <w:szCs w:val="18"/>
        </w:rPr>
        <w:t>Сапрыкина</w:t>
      </w:r>
      <w:r>
        <w:rPr>
          <w:rFonts w:ascii="Verdana" w:hAnsi="Verdana"/>
          <w:color w:val="000000"/>
          <w:sz w:val="18"/>
          <w:szCs w:val="18"/>
        </w:rPr>
        <w:t>, М.С. Анализ и диагностика финансово-хозяйственной деятельности предприятия / В.М. Тумшина, М.С. Сапрыкина М.С.</w:t>
      </w:r>
    </w:p>
    <w:p w14:paraId="03584863"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Турундаевский</w:t>
      </w:r>
      <w:r>
        <w:rPr>
          <w:rStyle w:val="WW8Num2z0"/>
          <w:rFonts w:ascii="Verdana" w:hAnsi="Verdana"/>
          <w:color w:val="000000"/>
          <w:sz w:val="18"/>
          <w:szCs w:val="18"/>
        </w:rPr>
        <w:t> </w:t>
      </w:r>
      <w:r>
        <w:rPr>
          <w:rFonts w:ascii="Verdana" w:hAnsi="Verdana"/>
          <w:color w:val="000000"/>
          <w:sz w:val="18"/>
          <w:szCs w:val="18"/>
        </w:rPr>
        <w:t>В.Б. Факторный анализ в задаче классификации объектов /В.Б. Туруйдаевский // Методы вычислительной математики и их применение. -М.,1975.- С. 86-99.</w:t>
      </w:r>
    </w:p>
    <w:p w14:paraId="6CDD9F2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Управление по результатам: Пер. с финск. / Общ. ред. предисл. Я.А. Леймана . —М.: Издательство "Прогресс", 2001. — 320с.</w:t>
      </w:r>
    </w:p>
    <w:p w14:paraId="0D2FAD4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Уткин</w:t>
      </w:r>
      <w:r>
        <w:rPr>
          <w:rFonts w:ascii="Verdana" w:hAnsi="Verdana"/>
          <w:color w:val="000000"/>
          <w:sz w:val="18"/>
          <w:szCs w:val="18"/>
        </w:rPr>
        <w:t>, Э.А. Аудит и управление несостоятельным предприятием / Э.А. Уткин, А.Э.</w:t>
      </w:r>
      <w:r>
        <w:rPr>
          <w:rStyle w:val="WW8Num2z0"/>
          <w:rFonts w:ascii="Verdana" w:hAnsi="Verdana"/>
          <w:color w:val="000000"/>
          <w:sz w:val="18"/>
          <w:szCs w:val="18"/>
        </w:rPr>
        <w:t> </w:t>
      </w:r>
      <w:r>
        <w:rPr>
          <w:rStyle w:val="WW8Num3z0"/>
          <w:rFonts w:ascii="Verdana" w:hAnsi="Verdana"/>
          <w:color w:val="4682B4"/>
          <w:sz w:val="18"/>
          <w:szCs w:val="18"/>
        </w:rPr>
        <w:t>Бинецкий</w:t>
      </w:r>
      <w:r>
        <w:rPr>
          <w:rFonts w:ascii="Verdana" w:hAnsi="Verdana"/>
          <w:color w:val="000000"/>
          <w:sz w:val="18"/>
          <w:szCs w:val="18"/>
        </w:rPr>
        <w:t>.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 Изд-во «</w:t>
      </w:r>
      <w:r>
        <w:rPr>
          <w:rStyle w:val="WW8Num3z0"/>
          <w:rFonts w:ascii="Verdana" w:hAnsi="Verdana"/>
          <w:color w:val="4682B4"/>
          <w:sz w:val="18"/>
          <w:szCs w:val="18"/>
        </w:rPr>
        <w:t>ЭКМОС</w:t>
      </w:r>
      <w:r>
        <w:rPr>
          <w:rFonts w:ascii="Verdana" w:hAnsi="Verdana"/>
          <w:color w:val="000000"/>
          <w:sz w:val="18"/>
          <w:szCs w:val="18"/>
        </w:rPr>
        <w:t>», 2000.-384 с.</w:t>
      </w:r>
    </w:p>
    <w:p w14:paraId="79175E6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Факторный, дискриминантный и кластерный анализ: Пер. с англ. Дж.- О.Ким, Ч.У.Мьюллер, У.Р.Клекка и др.; Под ред. И.С.</w:t>
      </w:r>
      <w:r>
        <w:rPr>
          <w:rStyle w:val="WW8Num2z0"/>
          <w:rFonts w:ascii="Verdana" w:hAnsi="Verdana"/>
          <w:color w:val="000000"/>
          <w:sz w:val="18"/>
          <w:szCs w:val="18"/>
        </w:rPr>
        <w:t> </w:t>
      </w:r>
      <w:r>
        <w:rPr>
          <w:rStyle w:val="WW8Num3z0"/>
          <w:rFonts w:ascii="Verdana" w:hAnsi="Verdana"/>
          <w:color w:val="4682B4"/>
          <w:sz w:val="18"/>
          <w:szCs w:val="18"/>
        </w:rPr>
        <w:t>Енюкова</w:t>
      </w:r>
      <w:r>
        <w:rPr>
          <w:rFonts w:ascii="Verdana" w:hAnsi="Verdana"/>
          <w:color w:val="000000"/>
          <w:sz w:val="18"/>
          <w:szCs w:val="18"/>
        </w:rPr>
        <w:t>. М.: Финансы и статистика, 1989. -215 с.</w:t>
      </w:r>
    </w:p>
    <w:p w14:paraId="108E4914"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Фащевский</w:t>
      </w:r>
      <w:r>
        <w:rPr>
          <w:rFonts w:ascii="Verdana" w:hAnsi="Verdana"/>
          <w:color w:val="000000"/>
          <w:sz w:val="18"/>
          <w:szCs w:val="18"/>
        </w:rPr>
        <w:t xml:space="preserve">, В.Н. Об анализе платежеспособности и ликвидности предприятия / В.Н. </w:t>
      </w:r>
      <w:r>
        <w:rPr>
          <w:rFonts w:ascii="Verdana" w:hAnsi="Verdana"/>
          <w:color w:val="000000"/>
          <w:sz w:val="18"/>
          <w:szCs w:val="18"/>
        </w:rPr>
        <w:lastRenderedPageBreak/>
        <w:t>Фашевский. //Бухгалтерский учет. 1997. - №11. - с.27-28.</w:t>
      </w:r>
    </w:p>
    <w:p w14:paraId="3D9630D9"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Федотова, Е.Б. Экономическая диагностика и прогнозирование в подготовке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диссер. канд. экон. наук. -Краснодар, 2000. 198 с.</w:t>
      </w:r>
    </w:p>
    <w:p w14:paraId="45DCD19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Финансовый менеджмент: практикум: / Л.А.</w:t>
      </w:r>
      <w:r>
        <w:rPr>
          <w:rStyle w:val="WW8Num2z0"/>
          <w:rFonts w:ascii="Verdana" w:hAnsi="Verdana"/>
          <w:color w:val="000000"/>
          <w:sz w:val="18"/>
          <w:szCs w:val="18"/>
        </w:rPr>
        <w:t> </w:t>
      </w:r>
      <w:r>
        <w:rPr>
          <w:rStyle w:val="WW8Num3z0"/>
          <w:rFonts w:ascii="Verdana" w:hAnsi="Verdana"/>
          <w:color w:val="4682B4"/>
          <w:sz w:val="18"/>
          <w:szCs w:val="18"/>
        </w:rPr>
        <w:t>Бурмистрова</w:t>
      </w:r>
      <w:r>
        <w:rPr>
          <w:rFonts w:ascii="Verdana" w:hAnsi="Verdana"/>
          <w:color w:val="000000"/>
          <w:sz w:val="18"/>
          <w:szCs w:val="18"/>
        </w:rPr>
        <w:t>, Е.Ю. Ветрова, О.А. Жеволюкова и др.; Под ред. Н . Ф. Самсонова. М .: ЮНИ-ТИ-ДАНА, 2001.-269с.</w:t>
      </w:r>
    </w:p>
    <w:p w14:paraId="4361891D"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Финансовый менеджмент: учебник для ВУЗов/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И.А.Акодис, Т.А. Краева и др.; Под ред. проф. Г.Б. Поляка. М.: Финансы ЮНИТИ, 1997. -518 с.</w:t>
      </w:r>
    </w:p>
    <w:p w14:paraId="0FD5EFA9"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Финансовый менеджмент: учебник для вузов / Н.Ф.</w:t>
      </w:r>
      <w:r>
        <w:rPr>
          <w:rStyle w:val="WW8Num2z0"/>
          <w:rFonts w:ascii="Verdana" w:hAnsi="Verdana"/>
          <w:color w:val="000000"/>
          <w:sz w:val="18"/>
          <w:szCs w:val="18"/>
        </w:rPr>
        <w:t> </w:t>
      </w:r>
      <w:r>
        <w:rPr>
          <w:rStyle w:val="WW8Num3z0"/>
          <w:rFonts w:ascii="Verdana" w:hAnsi="Verdana"/>
          <w:color w:val="4682B4"/>
          <w:sz w:val="18"/>
          <w:szCs w:val="18"/>
        </w:rPr>
        <w:t>Самсонов</w:t>
      </w:r>
      <w:r>
        <w:rPr>
          <w:rFonts w:ascii="Verdana" w:hAnsi="Verdana"/>
          <w:color w:val="000000"/>
          <w:sz w:val="18"/>
          <w:szCs w:val="18"/>
        </w:rPr>
        <w:t>, Н.П.Баранникова, Ф.Ф. Володин и др.; под ред. проф. Н.Ф. Самсонова. М.: Финансы, ЮНИТИ. 1999. 495 с.</w:t>
      </w:r>
    </w:p>
    <w:p w14:paraId="1D57DCD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Финансы предприятий, учебник/ Под ред. М.В.Романовского. -СПб.: Издательский дом «Бизнес-Пресса», 2000.</w:t>
      </w:r>
    </w:p>
    <w:p w14:paraId="4EC10C83"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Финансы / В.М.</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Ю.Я. Вавилова, Л.И. Гончаренко и др.; Под ред. В.М.</w:t>
      </w:r>
      <w:r>
        <w:rPr>
          <w:rStyle w:val="WW8Num2z0"/>
          <w:rFonts w:ascii="Verdana" w:hAnsi="Verdana"/>
          <w:color w:val="000000"/>
          <w:sz w:val="18"/>
          <w:szCs w:val="18"/>
        </w:rPr>
        <w:t> </w:t>
      </w:r>
      <w:r>
        <w:rPr>
          <w:rStyle w:val="WW8Num3z0"/>
          <w:rFonts w:ascii="Verdana" w:hAnsi="Verdana"/>
          <w:color w:val="4682B4"/>
          <w:sz w:val="18"/>
          <w:szCs w:val="18"/>
        </w:rPr>
        <w:t>Родионовой</w:t>
      </w:r>
      <w:r>
        <w:rPr>
          <w:rFonts w:ascii="Verdana" w:hAnsi="Verdana"/>
          <w:color w:val="000000"/>
          <w:sz w:val="18"/>
          <w:szCs w:val="18"/>
        </w:rPr>
        <w:t>. М.: Финансы и статистика, 1995. 432 с.</w:t>
      </w:r>
    </w:p>
    <w:p w14:paraId="5F09CB9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Финансы: учеб. пособие/ Под ред. проф. А.М.Ковалевой. 3 изд., перераб. и доп. — М.: Финансы и статистика, 1998. -384 с.</w:t>
      </w:r>
    </w:p>
    <w:p w14:paraId="15D43D1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Финансовая диагностика: практикум / С . Ю . Куницына , Л. В.</w:t>
      </w:r>
      <w:r>
        <w:rPr>
          <w:rStyle w:val="WW8Num2z0"/>
          <w:rFonts w:ascii="Verdana" w:hAnsi="Verdana"/>
          <w:color w:val="000000"/>
          <w:sz w:val="18"/>
          <w:szCs w:val="18"/>
        </w:rPr>
        <w:t> </w:t>
      </w:r>
      <w:r>
        <w:rPr>
          <w:rStyle w:val="WW8Num3z0"/>
          <w:rFonts w:ascii="Verdana" w:hAnsi="Verdana"/>
          <w:color w:val="4682B4"/>
          <w:sz w:val="18"/>
          <w:szCs w:val="18"/>
        </w:rPr>
        <w:t>Кислицына</w:t>
      </w:r>
      <w:r>
        <w:rPr>
          <w:rStyle w:val="WW8Num2z0"/>
          <w:rFonts w:ascii="Verdana" w:hAnsi="Verdana"/>
          <w:color w:val="000000"/>
          <w:sz w:val="18"/>
          <w:szCs w:val="18"/>
        </w:rPr>
        <w:t> </w:t>
      </w:r>
      <w:r>
        <w:rPr>
          <w:rFonts w:ascii="Verdana" w:hAnsi="Verdana"/>
          <w:color w:val="000000"/>
          <w:sz w:val="18"/>
          <w:szCs w:val="18"/>
        </w:rPr>
        <w:t>; М-во образования РФ, Байкал, гос. ун-т экономики и права. -Иркутск :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2003. 85 с.</w:t>
      </w:r>
    </w:p>
    <w:p w14:paraId="0A378D8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Харман, Г. Современный факторный анализ. / Г. Харман. — М.: Статистика, 1972. -486 с.</w:t>
      </w:r>
    </w:p>
    <w:p w14:paraId="103CE0B7"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Хачатурян, А.С. Экономическая диагностика несостоятельности строительных предприятий: диссер. канд. экон. наук. — М., 1998. — 177 с.</w:t>
      </w:r>
    </w:p>
    <w:p w14:paraId="0A858534"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Хорн, В. Основы управления финансами. Пер. с англ. М.: «</w:t>
      </w:r>
      <w:r>
        <w:rPr>
          <w:rStyle w:val="WW8Num3z0"/>
          <w:rFonts w:ascii="Verdana" w:hAnsi="Verdana"/>
          <w:color w:val="4682B4"/>
          <w:sz w:val="18"/>
          <w:szCs w:val="18"/>
        </w:rPr>
        <w:t>Финансы и статистика</w:t>
      </w:r>
      <w:r>
        <w:rPr>
          <w:rFonts w:ascii="Verdana" w:hAnsi="Verdana"/>
          <w:color w:val="000000"/>
          <w:sz w:val="18"/>
          <w:szCs w:val="18"/>
        </w:rPr>
        <w:t>», 1996.</w:t>
      </w:r>
    </w:p>
    <w:p w14:paraId="3F53E2A0"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Христенко</w:t>
      </w:r>
      <w:r>
        <w:rPr>
          <w:rFonts w:ascii="Verdana" w:hAnsi="Verdana"/>
          <w:color w:val="000000"/>
          <w:sz w:val="18"/>
          <w:szCs w:val="18"/>
        </w:rPr>
        <w:t>, И.В. Диагностика кризисных процессов в организации с использованием метода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эксперимента: диссер. канд. экон. наук. -М., 2001.-186 с.</w:t>
      </w:r>
    </w:p>
    <w:p w14:paraId="1029D99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Чернов, В.А. Финансовая политика организации / В.А. Чернов. — М.: Издательство: Юнити-Дана, 2003. 248 с.</w:t>
      </w:r>
    </w:p>
    <w:p w14:paraId="308D119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Е.М. Статистические методы прогнозирования / Е.М, Четыркин. -М.: Мир, 1995.- 480 с.</w:t>
      </w:r>
    </w:p>
    <w:p w14:paraId="2EE83C8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Чуев</w:t>
      </w:r>
      <w:r>
        <w:rPr>
          <w:rFonts w:ascii="Verdana" w:hAnsi="Verdana"/>
          <w:color w:val="000000"/>
          <w:sz w:val="18"/>
          <w:szCs w:val="18"/>
        </w:rPr>
        <w:t>, И.Н. Анализ финансово-хозяйственной деятельности / И.Н. Чуев, Л.Н.</w:t>
      </w:r>
      <w:r>
        <w:rPr>
          <w:rStyle w:val="WW8Num2z0"/>
          <w:rFonts w:ascii="Verdana" w:hAnsi="Verdana"/>
          <w:color w:val="000000"/>
          <w:sz w:val="18"/>
          <w:szCs w:val="18"/>
        </w:rPr>
        <w:t> </w:t>
      </w:r>
      <w:r>
        <w:rPr>
          <w:rStyle w:val="WW8Num3z0"/>
          <w:rFonts w:ascii="Verdana" w:hAnsi="Verdana"/>
          <w:color w:val="4682B4"/>
          <w:sz w:val="18"/>
          <w:szCs w:val="18"/>
        </w:rPr>
        <w:t>Чуева</w:t>
      </w:r>
      <w:r>
        <w:rPr>
          <w:rFonts w:ascii="Verdana" w:hAnsi="Verdana"/>
          <w:color w:val="000000"/>
          <w:sz w:val="18"/>
          <w:szCs w:val="18"/>
        </w:rPr>
        <w:t>. М.: Дашко и К, 2008. - 352 с.</w:t>
      </w:r>
    </w:p>
    <w:p w14:paraId="1E67A24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Ю.В. Прогнозирование количественных характеристик процессов / Ю.В. Чуев, Ю.Б.</w:t>
      </w:r>
      <w:r>
        <w:rPr>
          <w:rStyle w:val="WW8Num2z0"/>
          <w:rFonts w:ascii="Verdana" w:hAnsi="Verdana"/>
          <w:color w:val="000000"/>
          <w:sz w:val="18"/>
          <w:szCs w:val="18"/>
        </w:rPr>
        <w:t> </w:t>
      </w:r>
      <w:r>
        <w:rPr>
          <w:rStyle w:val="WW8Num3z0"/>
          <w:rFonts w:ascii="Verdana" w:hAnsi="Verdana"/>
          <w:color w:val="4682B4"/>
          <w:sz w:val="18"/>
          <w:szCs w:val="18"/>
        </w:rPr>
        <w:t>Михайлов</w:t>
      </w:r>
      <w:r>
        <w:rPr>
          <w:rFonts w:ascii="Verdana" w:hAnsi="Verdana"/>
          <w:color w:val="000000"/>
          <w:sz w:val="18"/>
          <w:szCs w:val="18"/>
        </w:rPr>
        <w:t>, В.И. Кузьмин. М., «Сов. Радио», 1975, 400 с.</w:t>
      </w:r>
    </w:p>
    <w:p w14:paraId="08C921FD"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Шадин, А.А. Статистический анализ финансового состояния предприятий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и металлообработки: диссер. канд. экон. наук. М., 2004. - 169 с.</w:t>
      </w:r>
    </w:p>
    <w:p w14:paraId="2729901F"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Шашнов</w:t>
      </w:r>
      <w:r>
        <w:rPr>
          <w:rFonts w:ascii="Verdana" w:hAnsi="Verdana"/>
          <w:color w:val="000000"/>
          <w:sz w:val="18"/>
          <w:szCs w:val="18"/>
        </w:rPr>
        <w:t>, М.С. Статистический анализ финансового состояния предприятий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автореф. дис. канд. экон. наук. М., 22 с.</w:t>
      </w:r>
    </w:p>
    <w:p w14:paraId="008ACB5C"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ИНФРА-М, 1996. - 176 с.</w:t>
      </w:r>
    </w:p>
    <w:p w14:paraId="67A83095"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2000.</w:t>
      </w:r>
    </w:p>
    <w:p w14:paraId="3A5CABC2"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Швецова, Н.К. Статистический анализ финансового состояния сельскохозяйственных предприятий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диссер. канд. экон. наук. М., 1999. - 152 с.</w:t>
      </w:r>
    </w:p>
    <w:p w14:paraId="1035F870"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Шнайдер, О.В. Аналитическая диагностика экономического потенциала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дилерских</w:t>
      </w:r>
      <w:r>
        <w:rPr>
          <w:rStyle w:val="WW8Num2z0"/>
          <w:rFonts w:ascii="Verdana" w:hAnsi="Verdana"/>
          <w:color w:val="000000"/>
          <w:sz w:val="18"/>
          <w:szCs w:val="18"/>
        </w:rPr>
        <w:t> </w:t>
      </w:r>
      <w:r>
        <w:rPr>
          <w:rFonts w:ascii="Verdana" w:hAnsi="Verdana"/>
          <w:color w:val="000000"/>
          <w:sz w:val="18"/>
          <w:szCs w:val="18"/>
        </w:rPr>
        <w:t>организаций автопрома: диссер. канд. экон. наук. Тольятти, 2007 192 с.</w:t>
      </w:r>
    </w:p>
    <w:p w14:paraId="018894B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Экономический анализ: учебник для вузов / под ред. Л.И.</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2002.</w:t>
      </w:r>
    </w:p>
    <w:p w14:paraId="6FBD000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Эфрон, Б. Нетрадиционные методы многомерного статистического анализа: сб. статей : Пер с англ. / предисловие Ю.П.</w:t>
      </w:r>
      <w:r>
        <w:rPr>
          <w:rStyle w:val="WW8Num2z0"/>
          <w:rFonts w:ascii="Verdana" w:hAnsi="Verdana"/>
          <w:color w:val="000000"/>
          <w:sz w:val="18"/>
          <w:szCs w:val="18"/>
        </w:rPr>
        <w:t> </w:t>
      </w:r>
      <w:r>
        <w:rPr>
          <w:rStyle w:val="WW8Num3z0"/>
          <w:rFonts w:ascii="Verdana" w:hAnsi="Verdana"/>
          <w:color w:val="4682B4"/>
          <w:sz w:val="18"/>
          <w:szCs w:val="18"/>
        </w:rPr>
        <w:t>Адлера</w:t>
      </w:r>
      <w:r>
        <w:rPr>
          <w:rFonts w:ascii="Verdana" w:hAnsi="Verdana"/>
          <w:color w:val="000000"/>
          <w:sz w:val="18"/>
          <w:szCs w:val="18"/>
        </w:rPr>
        <w:t>, Ю.А. Кошевни-ка, М.: Фин. и статистика, 1988.- 263 с.</w:t>
      </w:r>
    </w:p>
    <w:p w14:paraId="40B6C916"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Югатова, Ю.Н. Экономическая диагностика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автореф. дис. канд. экон. наук. Новосибирск, 2006. - 16 с.</w:t>
      </w:r>
    </w:p>
    <w:p w14:paraId="3F4D2D61"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Юксвяров</w:t>
      </w:r>
      <w:r>
        <w:rPr>
          <w:rStyle w:val="WW8Num2z0"/>
          <w:rFonts w:ascii="Verdana" w:hAnsi="Verdana"/>
          <w:color w:val="000000"/>
          <w:sz w:val="18"/>
          <w:szCs w:val="18"/>
        </w:rPr>
        <w:t> </w:t>
      </w:r>
      <w:r>
        <w:rPr>
          <w:rFonts w:ascii="Verdana" w:hAnsi="Verdana"/>
          <w:color w:val="000000"/>
          <w:sz w:val="18"/>
          <w:szCs w:val="18"/>
        </w:rPr>
        <w:t>Р.К. Управленческое консультирование: теория и практика /Р.К. Юксвяров, М.Я.</w:t>
      </w:r>
      <w:r>
        <w:rPr>
          <w:rStyle w:val="WW8Num2z0"/>
          <w:rFonts w:ascii="Verdana" w:hAnsi="Verdana"/>
          <w:color w:val="000000"/>
          <w:sz w:val="18"/>
          <w:szCs w:val="18"/>
        </w:rPr>
        <w:t> </w:t>
      </w:r>
      <w:r>
        <w:rPr>
          <w:rStyle w:val="WW8Num3z0"/>
          <w:rFonts w:ascii="Verdana" w:hAnsi="Verdana"/>
          <w:color w:val="4682B4"/>
          <w:sz w:val="18"/>
          <w:szCs w:val="18"/>
        </w:rPr>
        <w:t>Хабакук</w:t>
      </w:r>
      <w:r>
        <w:rPr>
          <w:rFonts w:ascii="Verdana" w:hAnsi="Verdana"/>
          <w:color w:val="000000"/>
          <w:sz w:val="18"/>
          <w:szCs w:val="18"/>
        </w:rPr>
        <w:t>, Я.Д. Лейман. -М., 1988;</w:t>
      </w:r>
    </w:p>
    <w:p w14:paraId="0ED2BAA8" w14:textId="77777777" w:rsidR="00894600" w:rsidRDefault="00894600" w:rsidP="008946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204. Яричная, Г.Ф Экономическая диагностика деятельности предприятий / Под ред. Г.Ф. </w:t>
      </w:r>
      <w:r>
        <w:rPr>
          <w:rFonts w:ascii="Verdana" w:hAnsi="Verdana"/>
          <w:color w:val="000000"/>
          <w:sz w:val="18"/>
          <w:szCs w:val="18"/>
        </w:rPr>
        <w:lastRenderedPageBreak/>
        <w:t>Яричной. Красноярск, 1999.1. СъЯг</w:t>
      </w:r>
    </w:p>
    <w:p w14:paraId="66DDBABD" w14:textId="15D720A8" w:rsidR="00C64896" w:rsidRPr="00894600" w:rsidRDefault="00894600" w:rsidP="00894600">
      <w:r>
        <w:rPr>
          <w:rFonts w:ascii="Verdana" w:hAnsi="Verdana"/>
          <w:color w:val="000000"/>
          <w:sz w:val="18"/>
          <w:szCs w:val="18"/>
        </w:rPr>
        <w:br/>
      </w:r>
      <w:r>
        <w:rPr>
          <w:rFonts w:ascii="Verdana" w:hAnsi="Verdana"/>
          <w:color w:val="000000"/>
          <w:sz w:val="18"/>
          <w:szCs w:val="18"/>
        </w:rPr>
        <w:br/>
      </w:r>
      <w:bookmarkStart w:id="0" w:name="_GoBack"/>
      <w:bookmarkEnd w:id="0"/>
    </w:p>
    <w:sectPr w:rsidR="00C64896" w:rsidRPr="0089460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29494" w14:textId="77777777" w:rsidR="001C7D98" w:rsidRDefault="001C7D98">
      <w:pPr>
        <w:spacing w:after="0" w:line="240" w:lineRule="auto"/>
      </w:pPr>
      <w:r>
        <w:separator/>
      </w:r>
    </w:p>
  </w:endnote>
  <w:endnote w:type="continuationSeparator" w:id="0">
    <w:p w14:paraId="7FDA8FF3" w14:textId="77777777" w:rsidR="001C7D98" w:rsidRDefault="001C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82D9C" w14:textId="77777777" w:rsidR="001C7D98" w:rsidRDefault="001C7D98">
      <w:pPr>
        <w:spacing w:after="0" w:line="240" w:lineRule="auto"/>
      </w:pPr>
      <w:r>
        <w:separator/>
      </w:r>
    </w:p>
  </w:footnote>
  <w:footnote w:type="continuationSeparator" w:id="0">
    <w:p w14:paraId="3E00B832" w14:textId="77777777" w:rsidR="001C7D98" w:rsidRDefault="001C7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C7D98"/>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2E74"/>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9443</TotalTime>
  <Pages>13</Pages>
  <Words>6265</Words>
  <Characters>35713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403</cp:revision>
  <cp:lastPrinted>2009-02-06T05:36:00Z</cp:lastPrinted>
  <dcterms:created xsi:type="dcterms:W3CDTF">2016-05-04T14:28:00Z</dcterms:created>
  <dcterms:modified xsi:type="dcterms:W3CDTF">2016-07-10T14:24:00Z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