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F8300D" w:rsidRDefault="00F8300D" w:rsidP="00F8300D">
      <w:r w:rsidRPr="00D858E0">
        <w:rPr>
          <w:rFonts w:ascii="Times New Roman" w:eastAsia="Calibri" w:hAnsi="Times New Roman" w:cs="Times New Roman"/>
          <w:b/>
          <w:sz w:val="24"/>
          <w:szCs w:val="24"/>
        </w:rPr>
        <w:t>Кравець Наталія Петрівня</w:t>
      </w:r>
      <w:r w:rsidRPr="00D858E0">
        <w:rPr>
          <w:rFonts w:ascii="Times New Roman" w:eastAsia="Calibri" w:hAnsi="Times New Roman" w:cs="Times New Roman"/>
          <w:sz w:val="24"/>
          <w:szCs w:val="24"/>
        </w:rPr>
        <w:t>, завідувач навчальним кабінетом кафедри гуманітарних наук Інституту морально-психологічного забезпечення Національної академії Сухопутних військ імені гетьмана Петра Сагайдачного. Назва дисертації: «Військова і громадська діяльність Василя Проходи (1891 – 1971)». Шифр та назва спеціальності – 20.02.22 – військова історія. Спецрада Д 35.051.25 Національної академії сухопутних військ імені гетьмана Петра Сагайдачного</w:t>
      </w:r>
    </w:p>
    <w:sectPr w:rsidR="005B1831" w:rsidRPr="00F8300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F8300D" w:rsidRPr="00F8300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1F"/>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35F0C0-9E49-4E9E-9888-D1BA857D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66</Words>
  <Characters>378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81</cp:revision>
  <cp:lastPrinted>2009-02-06T05:36:00Z</cp:lastPrinted>
  <dcterms:created xsi:type="dcterms:W3CDTF">2021-08-01T11:32:00Z</dcterms:created>
  <dcterms:modified xsi:type="dcterms:W3CDTF">2021-08-01T14:29:00Z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