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9647" w14:textId="77777777" w:rsidR="0043759F" w:rsidRDefault="0043759F" w:rsidP="0043759F">
      <w:pPr>
        <w:pStyle w:val="afffffffffffffffffffffffffff5"/>
        <w:rPr>
          <w:rFonts w:ascii="Verdana" w:hAnsi="Verdana"/>
          <w:color w:val="000000"/>
          <w:sz w:val="21"/>
          <w:szCs w:val="21"/>
        </w:rPr>
      </w:pPr>
      <w:r>
        <w:rPr>
          <w:rFonts w:ascii="Helvetica" w:hAnsi="Helvetica" w:cs="Helvetica"/>
          <w:b/>
          <w:bCs w:val="0"/>
          <w:color w:val="222222"/>
          <w:sz w:val="21"/>
          <w:szCs w:val="21"/>
        </w:rPr>
        <w:t>Скакова, Татьяна Юрьевна.</w:t>
      </w:r>
      <w:r>
        <w:rPr>
          <w:rFonts w:ascii="Helvetica" w:hAnsi="Helvetica" w:cs="Helvetica"/>
          <w:color w:val="222222"/>
          <w:sz w:val="21"/>
          <w:szCs w:val="21"/>
        </w:rPr>
        <w:br/>
        <w:t>Кристаллогеометрические особенности и тонкая структура границ зерен в сплавах железа и молибдене : диссертация ... кандидата физико-математических наук : 01.04.07. - Москва, 1985. - 190 с. : ил.</w:t>
      </w:r>
    </w:p>
    <w:p w14:paraId="27B00680" w14:textId="77777777" w:rsidR="0043759F" w:rsidRDefault="0043759F" w:rsidP="0043759F">
      <w:pPr>
        <w:pStyle w:val="20"/>
        <w:spacing w:before="0" w:after="312"/>
        <w:rPr>
          <w:rFonts w:ascii="Arial" w:hAnsi="Arial" w:cs="Arial"/>
          <w:caps/>
          <w:color w:val="333333"/>
          <w:sz w:val="27"/>
          <w:szCs w:val="27"/>
        </w:rPr>
      </w:pPr>
    </w:p>
    <w:p w14:paraId="26F614C6" w14:textId="77777777" w:rsidR="0043759F" w:rsidRDefault="0043759F" w:rsidP="004375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Скакова, Татьяна Юрьевна</w:t>
      </w:r>
    </w:p>
    <w:p w14:paraId="4987B337"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Н</w:t>
      </w:r>
    </w:p>
    <w:p w14:paraId="75F3232A"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СТРУКТУРА БОЛЬШЕУГЛОВЫХ ГРАНИЦ ЗЕРЕН (ЛИТЕРАТУРНЫЙ ОБЗОР) . Y</w:t>
      </w:r>
    </w:p>
    <w:p w14:paraId="0B98E877"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Модели атомного строения границ зерен.</w:t>
      </w:r>
    </w:p>
    <w:p w14:paraId="041AC76B"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Геометрические характеристики границ зерен ¥</w:t>
      </w:r>
    </w:p>
    <w:p w14:paraId="12611177"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Эволюция модельных представлений.#</w:t>
      </w:r>
    </w:p>
    <w:p w14:paraId="30E7C18C"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Геометрическое описание структуры границ зерен на основе модели решетки совпадающих узлов (РСУ) и моделей зернограничных дислок</w:t>
      </w:r>
    </w:p>
    <w:p w14:paraId="45F8DDFE"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Геометрические модели строения болыпеугло-вых границ зерен общего типа.</w:t>
      </w:r>
    </w:p>
    <w:p w14:paraId="776933B5"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Модели структурных единиц.3О</w:t>
      </w:r>
    </w:p>
    <w:p w14:paraId="19F1B02D"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Моделирование структуры границ зерен с помощью ЭВМ.</w:t>
      </w:r>
    </w:p>
    <w:p w14:paraId="680066EB"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Использование электронномикроскопических и электроннодифракционных методов изучения структуры границ зерен.35*</w:t>
      </w:r>
    </w:p>
    <w:p w14:paraId="72792487"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Наблюдение и анализ собственной структуры границ зерен.</w:t>
      </w:r>
    </w:p>
    <w:p w14:paraId="2C7B431C"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Наблюдение неравновесной структуры границ зерен.hZ</w:t>
      </w:r>
    </w:p>
    <w:p w14:paraId="0FCA4A96"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Применение метода прямого разрешения решетки к исследованию границ зерен . 4+</w:t>
      </w:r>
    </w:p>
    <w:p w14:paraId="5E9C25EC"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Использование метода теоретических электрон-номикроскопических изображений для изучения структуры границ зерен.чь</w:t>
      </w:r>
    </w:p>
    <w:p w14:paraId="2767A8E0"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задач исследования</w:t>
      </w:r>
    </w:p>
    <w:p w14:paraId="4EC6608E"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МАТЕРИАЛЫ ИССЛЕДОВАНИЯ И МЕТОДИКА ПРОВЕДЕНИЯ</w:t>
      </w:r>
    </w:p>
    <w:p w14:paraId="2B7316DB"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ЭКСПЕРИМЕНТА.5Z</w:t>
      </w:r>
    </w:p>
    <w:p w14:paraId="79409F47"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Материалы и методы приготовления объектов исследования.SZ</w:t>
      </w:r>
    </w:p>
    <w:p w14:paraId="3F2B7130"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Применение стандартных методов определения ориентировки кристаллов . эч</w:t>
      </w:r>
    </w:p>
    <w:p w14:paraId="00A204CD"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Разработка методов определения параметров разориентировки соседних зерен</w:t>
      </w:r>
    </w:p>
    <w:p w14:paraId="629ECF16"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Метод стереографических проекций.</w:t>
      </w:r>
    </w:p>
    <w:p w14:paraId="017B7C0E"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Метод машинного расчета параметров раз-ориентировки зерен с использованием в качестве исходных данных микроэлектронограмм с Кикучи-лин иям и</w:t>
      </w:r>
    </w:p>
    <w:p w14:paraId="7952C3BA"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Метод машинного расчета параметров разориен-тировки зерен с использованием темнопольной методики уточнения ориентировок зерен</w:t>
      </w:r>
    </w:p>
    <w:p w14:paraId="772BC1EF"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Применение метода количественной металлографии для оценки объемной доли карбидной фазы на границах зерен.</w:t>
      </w:r>
    </w:p>
    <w:p w14:paraId="64BBF3DE"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Разработка методики расчета теоретических элек-тронномикроскопических изображений (ТЭИ) когерентной двойниковой границы 23 и зерногранич-ннх дислокаций.</w:t>
      </w:r>
    </w:p>
    <w:p w14:paraId="19878A34"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ЭКСПЕРИМЕНТА.4%</w:t>
      </w:r>
    </w:p>
    <w:p w14:paraId="7FCDBEB5"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Изучение разориентировок зерен в поликристаллах</w:t>
      </w:r>
    </w:p>
    <w:p w14:paraId="131A3372"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Топографические особенности некоторых границ зерен.</w:t>
      </w:r>
    </w:p>
    <w:p w14:paraId="6F346278"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поведения и структурные изменения границ зерен при малых деформациях поликристалла</w:t>
      </w:r>
    </w:p>
    <w:p w14:paraId="47B28F6D"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Идентификация зернограничных особенностей методом теоретических изображений на примере когерентной двойниковой границы 23.но</w:t>
      </w:r>
    </w:p>
    <w:p w14:paraId="28352FED"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Взаимосвязь строения границ зерен с характером зернограничных выделений в сплаве . . /</w:t>
      </w:r>
    </w:p>
    <w:p w14:paraId="1B7C5D15"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Классификация энергетического состояния границ зерен с помощью частиц второй фазы.W</w:t>
      </w:r>
    </w:p>
    <w:p w14:paraId="0D0BBB22"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Расщепление высокоэнергетических границ зерен с образованием двойников отжига</w:t>
      </w:r>
    </w:p>
    <w:p w14:paraId="1616CC4A"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ОБСУЖДЕНИЕ РЕЗУЛЬТАТОВ.т</w:t>
      </w:r>
    </w:p>
    <w:p w14:paraId="03A7EA8F" w14:textId="77777777" w:rsidR="0043759F" w:rsidRDefault="0043759F" w:rsidP="004375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43759F" w:rsidRDefault="00E67B85" w:rsidP="0043759F"/>
    <w:sectPr w:rsidR="00E67B85" w:rsidRPr="004375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EC43" w14:textId="77777777" w:rsidR="009204D9" w:rsidRDefault="009204D9">
      <w:pPr>
        <w:spacing w:after="0" w:line="240" w:lineRule="auto"/>
      </w:pPr>
      <w:r>
        <w:separator/>
      </w:r>
    </w:p>
  </w:endnote>
  <w:endnote w:type="continuationSeparator" w:id="0">
    <w:p w14:paraId="448171BE" w14:textId="77777777" w:rsidR="009204D9" w:rsidRDefault="0092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9FD1" w14:textId="77777777" w:rsidR="009204D9" w:rsidRDefault="009204D9"/>
    <w:p w14:paraId="2BCFDDAF" w14:textId="77777777" w:rsidR="009204D9" w:rsidRDefault="009204D9"/>
    <w:p w14:paraId="6078445C" w14:textId="77777777" w:rsidR="009204D9" w:rsidRDefault="009204D9"/>
    <w:p w14:paraId="00E369B3" w14:textId="77777777" w:rsidR="009204D9" w:rsidRDefault="009204D9"/>
    <w:p w14:paraId="2F5A9733" w14:textId="77777777" w:rsidR="009204D9" w:rsidRDefault="009204D9"/>
    <w:p w14:paraId="41674895" w14:textId="77777777" w:rsidR="009204D9" w:rsidRDefault="009204D9"/>
    <w:p w14:paraId="3258654B" w14:textId="77777777" w:rsidR="009204D9" w:rsidRDefault="009204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5420CB" wp14:editId="797ACA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92C00" w14:textId="77777777" w:rsidR="009204D9" w:rsidRDefault="009204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420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592C00" w14:textId="77777777" w:rsidR="009204D9" w:rsidRDefault="009204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32B249" w14:textId="77777777" w:rsidR="009204D9" w:rsidRDefault="009204D9"/>
    <w:p w14:paraId="27EE4B4D" w14:textId="77777777" w:rsidR="009204D9" w:rsidRDefault="009204D9"/>
    <w:p w14:paraId="7BCB85F6" w14:textId="77777777" w:rsidR="009204D9" w:rsidRDefault="009204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B5EBFA" wp14:editId="3C2AD1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17C8" w14:textId="77777777" w:rsidR="009204D9" w:rsidRDefault="009204D9"/>
                          <w:p w14:paraId="458E3BBB" w14:textId="77777777" w:rsidR="009204D9" w:rsidRDefault="009204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B5EB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A517C8" w14:textId="77777777" w:rsidR="009204D9" w:rsidRDefault="009204D9"/>
                    <w:p w14:paraId="458E3BBB" w14:textId="77777777" w:rsidR="009204D9" w:rsidRDefault="009204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DF2906" w14:textId="77777777" w:rsidR="009204D9" w:rsidRDefault="009204D9"/>
    <w:p w14:paraId="1135B25C" w14:textId="77777777" w:rsidR="009204D9" w:rsidRDefault="009204D9">
      <w:pPr>
        <w:rPr>
          <w:sz w:val="2"/>
          <w:szCs w:val="2"/>
        </w:rPr>
      </w:pPr>
    </w:p>
    <w:p w14:paraId="54082B78" w14:textId="77777777" w:rsidR="009204D9" w:rsidRDefault="009204D9"/>
    <w:p w14:paraId="58786F56" w14:textId="77777777" w:rsidR="009204D9" w:rsidRDefault="009204D9">
      <w:pPr>
        <w:spacing w:after="0" w:line="240" w:lineRule="auto"/>
      </w:pPr>
    </w:p>
  </w:footnote>
  <w:footnote w:type="continuationSeparator" w:id="0">
    <w:p w14:paraId="6E5B6C73" w14:textId="77777777" w:rsidR="009204D9" w:rsidRDefault="0092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4D9"/>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112820</TotalTime>
  <Pages>3</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2020</cp:revision>
  <cp:lastPrinted>2009-02-06T05:36:00Z</cp:lastPrinted>
  <dcterms:created xsi:type="dcterms:W3CDTF">2024-01-07T13:43:00Z</dcterms:created>
  <dcterms:modified xsi:type="dcterms:W3CDTF">2025-06-14T21:29:00Z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