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74F9D"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Голуб</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Андрей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Петрович</w:t>
      </w:r>
      <w:r w:rsidRPr="006D655E">
        <w:rPr>
          <w:rFonts w:ascii="Helvetica" w:hAnsi="Helvetica" w:cs="Helvetica"/>
          <w:b/>
          <w:bCs/>
          <w:color w:val="222222"/>
          <w:sz w:val="21"/>
          <w:szCs w:val="21"/>
        </w:rPr>
        <w:t>.</w:t>
      </w:r>
    </w:p>
    <w:p w14:paraId="2CB630CC"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Динамика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диссертация</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кандидата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физико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математических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наук</w:t>
      </w:r>
      <w:r w:rsidRPr="006D655E">
        <w:rPr>
          <w:rFonts w:ascii="Helvetica" w:hAnsi="Helvetica" w:cs="Helvetica"/>
          <w:b/>
          <w:bCs/>
          <w:color w:val="222222"/>
          <w:sz w:val="21"/>
          <w:szCs w:val="21"/>
        </w:rPr>
        <w:t xml:space="preserve"> : 01.02.01 / </w:t>
      </w:r>
      <w:r w:rsidRPr="006D655E">
        <w:rPr>
          <w:rFonts w:ascii="Helvetica" w:hAnsi="Helvetica" w:cs="Helvetica" w:hint="eastAsia"/>
          <w:b/>
          <w:bCs/>
          <w:color w:val="222222"/>
          <w:sz w:val="21"/>
          <w:szCs w:val="21"/>
        </w:rPr>
        <w:t>Голуб</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Андрей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Петрович</w:t>
      </w:r>
      <w:r w:rsidRPr="006D655E">
        <w:rPr>
          <w:rFonts w:ascii="Helvetica" w:hAnsi="Helvetica" w:cs="Helvetica"/>
          <w:b/>
          <w:bCs/>
          <w:color w:val="222222"/>
          <w:sz w:val="21"/>
          <w:szCs w:val="21"/>
        </w:rPr>
        <w:t>; [</w:t>
      </w:r>
      <w:r w:rsidRPr="006D655E">
        <w:rPr>
          <w:rFonts w:ascii="Helvetica" w:hAnsi="Helvetica" w:cs="Helvetica" w:hint="eastAsia"/>
          <w:b/>
          <w:bCs/>
          <w:color w:val="222222"/>
          <w:sz w:val="21"/>
          <w:szCs w:val="21"/>
        </w:rPr>
        <w:t>Место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защиты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Московский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государственный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университет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имени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Ломоносова</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Москва</w:t>
      </w:r>
      <w:r w:rsidRPr="006D655E">
        <w:rPr>
          <w:rFonts w:ascii="Helvetica" w:hAnsi="Helvetica" w:cs="Helvetica"/>
          <w:b/>
          <w:bCs/>
          <w:color w:val="222222"/>
          <w:sz w:val="21"/>
          <w:szCs w:val="21"/>
        </w:rPr>
        <w:t xml:space="preserve">, 2019. - 104 </w:t>
      </w:r>
      <w:r w:rsidRPr="006D655E">
        <w:rPr>
          <w:rFonts w:ascii="Helvetica" w:hAnsi="Helvetica" w:cs="Helvetica" w:hint="eastAsia"/>
          <w:b/>
          <w:bCs/>
          <w:color w:val="222222"/>
          <w:sz w:val="21"/>
          <w:szCs w:val="21"/>
        </w:rPr>
        <w:t>с</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ил</w:t>
      </w:r>
      <w:r w:rsidRPr="006D655E">
        <w:rPr>
          <w:rFonts w:ascii="Helvetica" w:hAnsi="Helvetica" w:cs="Helvetica"/>
          <w:b/>
          <w:bCs/>
          <w:color w:val="222222"/>
          <w:sz w:val="21"/>
          <w:szCs w:val="21"/>
        </w:rPr>
        <w:t>.</w:t>
      </w:r>
    </w:p>
    <w:p w14:paraId="647AD833"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больше</w:t>
      </w:r>
    </w:p>
    <w:p w14:paraId="57C5116A"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Цитаты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из</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текста</w:t>
      </w:r>
      <w:r w:rsidRPr="006D655E">
        <w:rPr>
          <w:rFonts w:ascii="Helvetica" w:hAnsi="Helvetica" w:cs="Helvetica"/>
          <w:b/>
          <w:bCs/>
          <w:color w:val="222222"/>
          <w:sz w:val="21"/>
          <w:szCs w:val="21"/>
        </w:rPr>
        <w:t>:</w:t>
      </w:r>
    </w:p>
    <w:p w14:paraId="3E39F722"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стр</w:t>
      </w:r>
      <w:r w:rsidRPr="006D655E">
        <w:rPr>
          <w:rFonts w:ascii="Helvetica" w:hAnsi="Helvetica" w:cs="Helvetica"/>
          <w:b/>
          <w:bCs/>
          <w:color w:val="222222"/>
          <w:sz w:val="21"/>
          <w:szCs w:val="21"/>
        </w:rPr>
        <w:t>. 1</w:t>
      </w:r>
    </w:p>
    <w:p w14:paraId="50CAB535"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МОСКОВСКИЙ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ГОСУДАРСТВЕННЫЙ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УНИВЕРСИТЕТ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имени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ЛОМОНОСОВА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механики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МГУ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правах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рукописи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Голуб</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Андрей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Петрович</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Динамика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Специальность</w:t>
      </w:r>
      <w:r w:rsidRPr="006D655E">
        <w:rPr>
          <w:rFonts w:ascii="Helvetica" w:hAnsi="Helvetica" w:cs="Helvetica"/>
          <w:b/>
          <w:bCs/>
          <w:color w:val="222222"/>
          <w:sz w:val="21"/>
          <w:szCs w:val="21"/>
        </w:rPr>
        <w:t xml:space="preserve"> 01.02.01 - </w:t>
      </w:r>
      <w:r w:rsidRPr="006D655E">
        <w:rPr>
          <w:rFonts w:ascii="Helvetica" w:hAnsi="Helvetica" w:cs="Helvetica" w:hint="eastAsia"/>
          <w:b/>
          <w:bCs/>
          <w:color w:val="222222"/>
          <w:sz w:val="21"/>
          <w:szCs w:val="21"/>
        </w:rPr>
        <w:t>теоретическая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механика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ДИССЕРТАЦИЯ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соискание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ученой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степени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кандидата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физико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математических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наук</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Научные</w:t>
      </w:r>
    </w:p>
    <w:p w14:paraId="0B9694A3"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стр</w:t>
      </w:r>
      <w:r w:rsidRPr="006D655E">
        <w:rPr>
          <w:rFonts w:ascii="Helvetica" w:hAnsi="Helvetica" w:cs="Helvetica"/>
          <w:b/>
          <w:bCs/>
          <w:color w:val="222222"/>
          <w:sz w:val="21"/>
          <w:szCs w:val="21"/>
        </w:rPr>
        <w:t>. 3</w:t>
      </w:r>
    </w:p>
    <w:p w14:paraId="2AD0F7A6"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работе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исследуются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некоторые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особенности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поведения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упруго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закреплённого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3 </w:t>
      </w:r>
      <w:r w:rsidRPr="006D655E">
        <w:rPr>
          <w:rFonts w:ascii="Helvetica" w:hAnsi="Helvetica" w:cs="Helvetica" w:hint="eastAsia"/>
          <w:b/>
          <w:bCs/>
          <w:color w:val="222222"/>
          <w:sz w:val="21"/>
          <w:szCs w:val="21"/>
        </w:rPr>
        <w:t>Цель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работы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Исследовать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динамику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упругом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закреплении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Изучить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вопрос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существовании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притягивающих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периодических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режимов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этой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Проанализировать</w:t>
      </w:r>
    </w:p>
    <w:p w14:paraId="2DB96B41"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стр</w:t>
      </w:r>
      <w:r w:rsidRPr="006D655E">
        <w:rPr>
          <w:rFonts w:ascii="Helvetica" w:hAnsi="Helvetica" w:cs="Helvetica"/>
          <w:b/>
          <w:bCs/>
          <w:color w:val="222222"/>
          <w:sz w:val="21"/>
          <w:szCs w:val="21"/>
        </w:rPr>
        <w:t>. 8</w:t>
      </w:r>
    </w:p>
    <w:p w14:paraId="3D546F2F"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1-13. (</w:t>
      </w:r>
      <w:r w:rsidRPr="006D655E">
        <w:rPr>
          <w:rFonts w:ascii="Helvetica" w:hAnsi="Helvetica" w:cs="Helvetica" w:hint="eastAsia"/>
          <w:b/>
          <w:bCs/>
          <w:color w:val="222222"/>
          <w:sz w:val="21"/>
          <w:szCs w:val="21"/>
        </w:rPr>
        <w:t>Импакт</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фактор</w:t>
      </w:r>
      <w:r w:rsidRPr="006D655E">
        <w:rPr>
          <w:rFonts w:ascii="Helvetica" w:hAnsi="Helvetica" w:cs="Helvetica"/>
          <w:b/>
          <w:bCs/>
          <w:color w:val="222222"/>
          <w:sz w:val="21"/>
          <w:szCs w:val="21"/>
        </w:rPr>
        <w:t xml:space="preserve">: 2,082) 2. </w:t>
      </w:r>
      <w:r w:rsidRPr="006D655E">
        <w:rPr>
          <w:rFonts w:ascii="Helvetica" w:hAnsi="Helvetica" w:cs="Helvetica" w:hint="eastAsia"/>
          <w:b/>
          <w:bCs/>
          <w:color w:val="222222"/>
          <w:sz w:val="21"/>
          <w:szCs w:val="21"/>
        </w:rPr>
        <w:t>Голуб</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П</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Селюцкий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Ю</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Д</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влиянии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жёсткости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крепления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динамику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Доклады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Академии</w:t>
      </w:r>
    </w:p>
    <w:p w14:paraId="6B3A3E5B" w14:textId="77777777" w:rsidR="006D655E" w:rsidRPr="006D655E" w:rsidRDefault="006D655E" w:rsidP="006D655E">
      <w:pPr>
        <w:rPr>
          <w:rFonts w:ascii="Helvetica" w:hAnsi="Helvetica" w:cs="Helvetica"/>
          <w:b/>
          <w:bCs/>
          <w:color w:val="222222"/>
          <w:sz w:val="21"/>
          <w:szCs w:val="21"/>
        </w:rPr>
      </w:pPr>
    </w:p>
    <w:p w14:paraId="3477128F"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Оглавление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диссертации</w:t>
      </w:r>
    </w:p>
    <w:p w14:paraId="570FC832"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кандидат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наук</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Голуб</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Андрей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Петрович</w:t>
      </w:r>
    </w:p>
    <w:p w14:paraId="1380149D"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стр</w:t>
      </w:r>
      <w:r w:rsidRPr="006D655E">
        <w:rPr>
          <w:rFonts w:ascii="Helvetica" w:hAnsi="Helvetica" w:cs="Helvetica"/>
          <w:b/>
          <w:bCs/>
          <w:color w:val="222222"/>
          <w:sz w:val="21"/>
          <w:szCs w:val="21"/>
        </w:rPr>
        <w:t>.</w:t>
      </w:r>
    </w:p>
    <w:p w14:paraId="33A37479" w14:textId="77777777" w:rsidR="006D655E" w:rsidRPr="006D655E" w:rsidRDefault="006D655E" w:rsidP="006D655E">
      <w:pPr>
        <w:rPr>
          <w:rFonts w:ascii="Helvetica" w:hAnsi="Helvetica" w:cs="Helvetica"/>
          <w:b/>
          <w:bCs/>
          <w:color w:val="222222"/>
          <w:sz w:val="21"/>
          <w:szCs w:val="21"/>
        </w:rPr>
      </w:pPr>
    </w:p>
    <w:p w14:paraId="20B80A98"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lastRenderedPageBreak/>
        <w:t>Введение</w:t>
      </w:r>
    </w:p>
    <w:p w14:paraId="4F7B2B61" w14:textId="77777777" w:rsidR="006D655E" w:rsidRPr="006D655E" w:rsidRDefault="006D655E" w:rsidP="006D655E">
      <w:pPr>
        <w:rPr>
          <w:rFonts w:ascii="Helvetica" w:hAnsi="Helvetica" w:cs="Helvetica"/>
          <w:b/>
          <w:bCs/>
          <w:color w:val="222222"/>
          <w:sz w:val="21"/>
          <w:szCs w:val="21"/>
        </w:rPr>
      </w:pPr>
    </w:p>
    <w:p w14:paraId="433C10FD"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1. </w:t>
      </w:r>
      <w:r w:rsidRPr="006D655E">
        <w:rPr>
          <w:rFonts w:ascii="Helvetica" w:hAnsi="Helvetica" w:cs="Helvetica" w:hint="eastAsia"/>
          <w:b/>
          <w:bCs/>
          <w:color w:val="222222"/>
          <w:sz w:val="21"/>
          <w:szCs w:val="21"/>
        </w:rPr>
        <w:t>Математическая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модель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системы</w:t>
      </w:r>
    </w:p>
    <w:p w14:paraId="72649133" w14:textId="77777777" w:rsidR="006D655E" w:rsidRPr="006D655E" w:rsidRDefault="006D655E" w:rsidP="006D655E">
      <w:pPr>
        <w:rPr>
          <w:rFonts w:ascii="Helvetica" w:hAnsi="Helvetica" w:cs="Helvetica"/>
          <w:b/>
          <w:bCs/>
          <w:color w:val="222222"/>
          <w:sz w:val="21"/>
          <w:szCs w:val="21"/>
        </w:rPr>
      </w:pPr>
    </w:p>
    <w:p w14:paraId="172342D2"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1.1 </w:t>
      </w:r>
      <w:r w:rsidRPr="006D655E">
        <w:rPr>
          <w:rFonts w:ascii="Helvetica" w:hAnsi="Helvetica" w:cs="Helvetica" w:hint="eastAsia"/>
          <w:b/>
          <w:bCs/>
          <w:color w:val="222222"/>
          <w:sz w:val="21"/>
          <w:szCs w:val="21"/>
        </w:rPr>
        <w:t>Постановка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задачи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Описание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воздействия</w:t>
      </w:r>
    </w:p>
    <w:p w14:paraId="3EC73E57" w14:textId="77777777" w:rsidR="006D655E" w:rsidRPr="006D655E" w:rsidRDefault="006D655E" w:rsidP="006D655E">
      <w:pPr>
        <w:rPr>
          <w:rFonts w:ascii="Helvetica" w:hAnsi="Helvetica" w:cs="Helvetica"/>
          <w:b/>
          <w:bCs/>
          <w:color w:val="222222"/>
          <w:sz w:val="21"/>
          <w:szCs w:val="21"/>
        </w:rPr>
      </w:pPr>
    </w:p>
    <w:p w14:paraId="7CAF7774"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1.2 </w:t>
      </w:r>
      <w:r w:rsidRPr="006D655E">
        <w:rPr>
          <w:rFonts w:ascii="Helvetica" w:hAnsi="Helvetica" w:cs="Helvetica" w:hint="eastAsia"/>
          <w:b/>
          <w:bCs/>
          <w:color w:val="222222"/>
          <w:sz w:val="21"/>
          <w:szCs w:val="21"/>
        </w:rPr>
        <w:t>Уравнения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движения</w:t>
      </w:r>
    </w:p>
    <w:p w14:paraId="728693E6" w14:textId="77777777" w:rsidR="006D655E" w:rsidRPr="006D655E" w:rsidRDefault="006D655E" w:rsidP="006D655E">
      <w:pPr>
        <w:rPr>
          <w:rFonts w:ascii="Helvetica" w:hAnsi="Helvetica" w:cs="Helvetica"/>
          <w:b/>
          <w:bCs/>
          <w:color w:val="222222"/>
          <w:sz w:val="21"/>
          <w:szCs w:val="21"/>
        </w:rPr>
      </w:pPr>
    </w:p>
    <w:p w14:paraId="2FE4DB03"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1.3 </w:t>
      </w:r>
      <w:r w:rsidRPr="006D655E">
        <w:rPr>
          <w:rFonts w:ascii="Helvetica" w:hAnsi="Helvetica" w:cs="Helvetica" w:hint="eastAsia"/>
          <w:b/>
          <w:bCs/>
          <w:color w:val="222222"/>
          <w:sz w:val="21"/>
          <w:szCs w:val="21"/>
        </w:rPr>
        <w:t>Устойчивость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положения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равновесия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w:t>
      </w:r>
      <w:r w:rsidRPr="006D655E">
        <w:rPr>
          <w:rFonts w:ascii="Helvetica" w:hAnsi="Helvetica" w:cs="Helvetica" w:hint="eastAsia"/>
          <w:b/>
          <w:bCs/>
          <w:color w:val="222222"/>
          <w:sz w:val="21"/>
          <w:szCs w:val="21"/>
        </w:rPr>
        <w:t>по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потоку</w:t>
      </w:r>
      <w:r w:rsidRPr="006D655E">
        <w:rPr>
          <w:rFonts w:ascii="Helvetica" w:hAnsi="Helvetica" w:cs="Helvetica" w:hint="eastAsia"/>
          <w:b/>
          <w:bCs/>
          <w:color w:val="222222"/>
          <w:sz w:val="21"/>
          <w:szCs w:val="21"/>
        </w:rPr>
        <w:t>»</w:t>
      </w:r>
    </w:p>
    <w:p w14:paraId="79B2D0B0" w14:textId="77777777" w:rsidR="006D655E" w:rsidRPr="006D655E" w:rsidRDefault="006D655E" w:rsidP="006D655E">
      <w:pPr>
        <w:rPr>
          <w:rFonts w:ascii="Helvetica" w:hAnsi="Helvetica" w:cs="Helvetica"/>
          <w:b/>
          <w:bCs/>
          <w:color w:val="222222"/>
          <w:sz w:val="21"/>
          <w:szCs w:val="21"/>
        </w:rPr>
      </w:pPr>
    </w:p>
    <w:p w14:paraId="5BFCDE88"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2. </w:t>
      </w:r>
      <w:r w:rsidRPr="006D655E">
        <w:rPr>
          <w:rFonts w:ascii="Helvetica" w:hAnsi="Helvetica" w:cs="Helvetica" w:hint="eastAsia"/>
          <w:b/>
          <w:bCs/>
          <w:color w:val="222222"/>
          <w:sz w:val="21"/>
          <w:szCs w:val="21"/>
        </w:rPr>
        <w:t>Результаты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численного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моделирования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Исследование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циклов</w:t>
      </w:r>
    </w:p>
    <w:p w14:paraId="0EF1E525" w14:textId="77777777" w:rsidR="006D655E" w:rsidRPr="006D655E" w:rsidRDefault="006D655E" w:rsidP="006D655E">
      <w:pPr>
        <w:rPr>
          <w:rFonts w:ascii="Helvetica" w:hAnsi="Helvetica" w:cs="Helvetica"/>
          <w:b/>
          <w:bCs/>
          <w:color w:val="222222"/>
          <w:sz w:val="21"/>
          <w:szCs w:val="21"/>
        </w:rPr>
      </w:pPr>
    </w:p>
    <w:p w14:paraId="70F078D5"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2.1 </w:t>
      </w:r>
      <w:r w:rsidRPr="006D655E">
        <w:rPr>
          <w:rFonts w:ascii="Helvetica" w:hAnsi="Helvetica" w:cs="Helvetica" w:hint="eastAsia"/>
          <w:b/>
          <w:bCs/>
          <w:color w:val="222222"/>
          <w:sz w:val="21"/>
          <w:szCs w:val="21"/>
        </w:rPr>
        <w:t>Эволюция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корней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характеристического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полинома</w:t>
      </w:r>
    </w:p>
    <w:p w14:paraId="54586CA7" w14:textId="77777777" w:rsidR="006D655E" w:rsidRPr="006D655E" w:rsidRDefault="006D655E" w:rsidP="006D655E">
      <w:pPr>
        <w:rPr>
          <w:rFonts w:ascii="Helvetica" w:hAnsi="Helvetica" w:cs="Helvetica"/>
          <w:b/>
          <w:bCs/>
          <w:color w:val="222222"/>
          <w:sz w:val="21"/>
          <w:szCs w:val="21"/>
        </w:rPr>
      </w:pPr>
    </w:p>
    <w:p w14:paraId="5F4D2473"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2.2 </w:t>
      </w:r>
      <w:r w:rsidRPr="006D655E">
        <w:rPr>
          <w:rFonts w:ascii="Helvetica" w:hAnsi="Helvetica" w:cs="Helvetica" w:hint="eastAsia"/>
          <w:b/>
          <w:bCs/>
          <w:color w:val="222222"/>
          <w:sz w:val="21"/>
          <w:szCs w:val="21"/>
        </w:rPr>
        <w:t>Исследование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периодических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режимов</w:t>
      </w:r>
    </w:p>
    <w:p w14:paraId="2D7C2B31" w14:textId="77777777" w:rsidR="006D655E" w:rsidRPr="006D655E" w:rsidRDefault="006D655E" w:rsidP="006D655E">
      <w:pPr>
        <w:rPr>
          <w:rFonts w:ascii="Helvetica" w:hAnsi="Helvetica" w:cs="Helvetica"/>
          <w:b/>
          <w:bCs/>
          <w:color w:val="222222"/>
          <w:sz w:val="21"/>
          <w:szCs w:val="21"/>
        </w:rPr>
      </w:pPr>
    </w:p>
    <w:p w14:paraId="0F91C15C"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2.3 </w:t>
      </w:r>
      <w:r w:rsidRPr="006D655E">
        <w:rPr>
          <w:rFonts w:ascii="Helvetica" w:hAnsi="Helvetica" w:cs="Helvetica" w:hint="eastAsia"/>
          <w:b/>
          <w:bCs/>
          <w:color w:val="222222"/>
          <w:sz w:val="21"/>
          <w:szCs w:val="21"/>
        </w:rPr>
        <w:t>Влияние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жёсткости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пружин</w:t>
      </w:r>
    </w:p>
    <w:p w14:paraId="65B38FA1" w14:textId="77777777" w:rsidR="006D655E" w:rsidRPr="006D655E" w:rsidRDefault="006D655E" w:rsidP="006D655E">
      <w:pPr>
        <w:rPr>
          <w:rFonts w:ascii="Helvetica" w:hAnsi="Helvetica" w:cs="Helvetica"/>
          <w:b/>
          <w:bCs/>
          <w:color w:val="222222"/>
          <w:sz w:val="21"/>
          <w:szCs w:val="21"/>
        </w:rPr>
      </w:pPr>
    </w:p>
    <w:p w14:paraId="349A0FF2"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 </w:t>
      </w:r>
      <w:r w:rsidRPr="006D655E">
        <w:rPr>
          <w:rFonts w:ascii="Helvetica" w:hAnsi="Helvetica" w:cs="Helvetica" w:hint="eastAsia"/>
          <w:b/>
          <w:bCs/>
          <w:color w:val="222222"/>
          <w:sz w:val="21"/>
          <w:szCs w:val="21"/>
        </w:rPr>
        <w:t>Экспериментальное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исследование</w:t>
      </w:r>
    </w:p>
    <w:p w14:paraId="15628571" w14:textId="77777777" w:rsidR="006D655E" w:rsidRPr="006D655E" w:rsidRDefault="006D655E" w:rsidP="006D655E">
      <w:pPr>
        <w:rPr>
          <w:rFonts w:ascii="Helvetica" w:hAnsi="Helvetica" w:cs="Helvetica"/>
          <w:b/>
          <w:bCs/>
          <w:color w:val="222222"/>
          <w:sz w:val="21"/>
          <w:szCs w:val="21"/>
        </w:rPr>
      </w:pPr>
    </w:p>
    <w:p w14:paraId="7FA6014F"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3.1 </w:t>
      </w:r>
      <w:r w:rsidRPr="006D655E">
        <w:rPr>
          <w:rFonts w:ascii="Helvetica" w:hAnsi="Helvetica" w:cs="Helvetica" w:hint="eastAsia"/>
          <w:b/>
          <w:bCs/>
          <w:color w:val="222222"/>
          <w:sz w:val="21"/>
          <w:szCs w:val="21"/>
        </w:rPr>
        <w:t>Описание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трубы</w:t>
      </w:r>
    </w:p>
    <w:p w14:paraId="1E8D3BEC" w14:textId="77777777" w:rsidR="006D655E" w:rsidRPr="006D655E" w:rsidRDefault="006D655E" w:rsidP="006D655E">
      <w:pPr>
        <w:rPr>
          <w:rFonts w:ascii="Helvetica" w:hAnsi="Helvetica" w:cs="Helvetica"/>
          <w:b/>
          <w:bCs/>
          <w:color w:val="222222"/>
          <w:sz w:val="21"/>
          <w:szCs w:val="21"/>
        </w:rPr>
      </w:pPr>
    </w:p>
    <w:p w14:paraId="2B4088E7"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3.2 </w:t>
      </w:r>
      <w:r w:rsidRPr="006D655E">
        <w:rPr>
          <w:rFonts w:ascii="Helvetica" w:hAnsi="Helvetica" w:cs="Helvetica" w:hint="eastAsia"/>
          <w:b/>
          <w:bCs/>
          <w:color w:val="222222"/>
          <w:sz w:val="21"/>
          <w:szCs w:val="21"/>
        </w:rPr>
        <w:t>Влияние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угла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наклона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камеры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выходные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данные</w:t>
      </w:r>
    </w:p>
    <w:p w14:paraId="65D0DA49" w14:textId="77777777" w:rsidR="006D655E" w:rsidRPr="006D655E" w:rsidRDefault="006D655E" w:rsidP="006D655E">
      <w:pPr>
        <w:rPr>
          <w:rFonts w:ascii="Helvetica" w:hAnsi="Helvetica" w:cs="Helvetica"/>
          <w:b/>
          <w:bCs/>
          <w:color w:val="222222"/>
          <w:sz w:val="21"/>
          <w:szCs w:val="21"/>
        </w:rPr>
      </w:pPr>
    </w:p>
    <w:p w14:paraId="18531098"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3.3 </w:t>
      </w:r>
      <w:r w:rsidRPr="006D655E">
        <w:rPr>
          <w:rFonts w:ascii="Helvetica" w:hAnsi="Helvetica" w:cs="Helvetica" w:hint="eastAsia"/>
          <w:b/>
          <w:bCs/>
          <w:color w:val="222222"/>
          <w:sz w:val="21"/>
          <w:szCs w:val="21"/>
        </w:rPr>
        <w:t>Экспериментальная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модель</w:t>
      </w:r>
    </w:p>
    <w:p w14:paraId="45B0442D" w14:textId="77777777" w:rsidR="006D655E" w:rsidRPr="006D655E" w:rsidRDefault="006D655E" w:rsidP="006D655E">
      <w:pPr>
        <w:rPr>
          <w:rFonts w:ascii="Helvetica" w:hAnsi="Helvetica" w:cs="Helvetica"/>
          <w:b/>
          <w:bCs/>
          <w:color w:val="222222"/>
          <w:sz w:val="21"/>
          <w:szCs w:val="21"/>
        </w:rPr>
      </w:pPr>
    </w:p>
    <w:p w14:paraId="16344B97"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3.4 </w:t>
      </w:r>
      <w:r w:rsidRPr="006D655E">
        <w:rPr>
          <w:rFonts w:ascii="Helvetica" w:hAnsi="Helvetica" w:cs="Helvetica" w:hint="eastAsia"/>
          <w:b/>
          <w:bCs/>
          <w:color w:val="222222"/>
          <w:sz w:val="21"/>
          <w:szCs w:val="21"/>
        </w:rPr>
        <w:t>Случай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без</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пружин</w:t>
      </w:r>
    </w:p>
    <w:p w14:paraId="6F44A024" w14:textId="77777777" w:rsidR="006D655E" w:rsidRPr="006D655E" w:rsidRDefault="006D655E" w:rsidP="006D655E">
      <w:pPr>
        <w:rPr>
          <w:rFonts w:ascii="Helvetica" w:hAnsi="Helvetica" w:cs="Helvetica"/>
          <w:b/>
          <w:bCs/>
          <w:color w:val="222222"/>
          <w:sz w:val="21"/>
          <w:szCs w:val="21"/>
        </w:rPr>
      </w:pPr>
    </w:p>
    <w:p w14:paraId="36C07F70"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3.5 </w:t>
      </w:r>
      <w:r w:rsidRPr="006D655E">
        <w:rPr>
          <w:rFonts w:ascii="Helvetica" w:hAnsi="Helvetica" w:cs="Helvetica" w:hint="eastAsia"/>
          <w:b/>
          <w:bCs/>
          <w:color w:val="222222"/>
          <w:sz w:val="21"/>
          <w:szCs w:val="21"/>
        </w:rPr>
        <w:t>Влияние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пружин</w:t>
      </w:r>
    </w:p>
    <w:p w14:paraId="11E5B6FE" w14:textId="77777777" w:rsidR="006D655E" w:rsidRPr="006D655E" w:rsidRDefault="006D655E" w:rsidP="006D655E">
      <w:pPr>
        <w:rPr>
          <w:rFonts w:ascii="Helvetica" w:hAnsi="Helvetica" w:cs="Helvetica"/>
          <w:b/>
          <w:bCs/>
          <w:color w:val="222222"/>
          <w:sz w:val="21"/>
          <w:szCs w:val="21"/>
        </w:rPr>
      </w:pPr>
    </w:p>
    <w:p w14:paraId="34A9F6CE"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b/>
          <w:bCs/>
          <w:color w:val="222222"/>
          <w:sz w:val="21"/>
          <w:szCs w:val="21"/>
        </w:rPr>
        <w:t xml:space="preserve">3.6 </w:t>
      </w:r>
      <w:r w:rsidRPr="006D655E">
        <w:rPr>
          <w:rFonts w:ascii="Helvetica" w:hAnsi="Helvetica" w:cs="Helvetica" w:hint="eastAsia"/>
          <w:b/>
          <w:bCs/>
          <w:color w:val="222222"/>
          <w:sz w:val="21"/>
          <w:szCs w:val="21"/>
        </w:rPr>
        <w:t>Сравнение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эксперимента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численным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моделированием</w:t>
      </w:r>
      <w:r w:rsidRPr="006D655E">
        <w:rPr>
          <w:rFonts w:ascii="Helvetica" w:hAnsi="Helvetica" w:cs="Helvetica"/>
          <w:b/>
          <w:bCs/>
          <w:color w:val="222222"/>
          <w:sz w:val="21"/>
          <w:szCs w:val="21"/>
        </w:rPr>
        <w:t xml:space="preserve"> 76 </w:t>
      </w:r>
      <w:r w:rsidRPr="006D655E">
        <w:rPr>
          <w:rFonts w:ascii="Helvetica" w:hAnsi="Helvetica" w:cs="Helvetica" w:hint="eastAsia"/>
          <w:b/>
          <w:bCs/>
          <w:color w:val="222222"/>
          <w:sz w:val="21"/>
          <w:szCs w:val="21"/>
        </w:rPr>
        <w:t>Заключение</w:t>
      </w:r>
      <w:r w:rsidRPr="006D655E">
        <w:rPr>
          <w:rFonts w:ascii="Helvetica" w:hAnsi="Helvetica" w:cs="Helvetica"/>
          <w:b/>
          <w:bCs/>
          <w:color w:val="222222"/>
          <w:sz w:val="21"/>
          <w:szCs w:val="21"/>
        </w:rPr>
        <w:t xml:space="preserve"> 92 </w:t>
      </w:r>
      <w:r w:rsidRPr="006D655E">
        <w:rPr>
          <w:rFonts w:ascii="Helvetica" w:hAnsi="Helvetica" w:cs="Helvetica" w:hint="eastAsia"/>
          <w:b/>
          <w:bCs/>
          <w:color w:val="222222"/>
          <w:sz w:val="21"/>
          <w:szCs w:val="21"/>
        </w:rPr>
        <w:t>Литература</w:t>
      </w:r>
    </w:p>
    <w:p w14:paraId="776E1014" w14:textId="77777777" w:rsidR="006D655E" w:rsidRPr="006D655E" w:rsidRDefault="006D655E" w:rsidP="006D655E">
      <w:pPr>
        <w:rPr>
          <w:rFonts w:ascii="Helvetica" w:hAnsi="Helvetica" w:cs="Helvetica"/>
          <w:b/>
          <w:bCs/>
          <w:color w:val="222222"/>
          <w:sz w:val="21"/>
          <w:szCs w:val="21"/>
        </w:rPr>
      </w:pPr>
    </w:p>
    <w:p w14:paraId="546BC7E6"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Введение</w:t>
      </w:r>
      <w:r w:rsidRPr="006D655E">
        <w:rPr>
          <w:rFonts w:ascii="Helvetica" w:hAnsi="Helvetica" w:cs="Helvetica"/>
          <w:b/>
          <w:bCs/>
          <w:color w:val="222222"/>
          <w:sz w:val="21"/>
          <w:szCs w:val="21"/>
        </w:rPr>
        <w:t>.</w:t>
      </w:r>
    </w:p>
    <w:p w14:paraId="45E0AD7A" w14:textId="77777777" w:rsidR="006D655E" w:rsidRPr="006D655E" w:rsidRDefault="006D655E" w:rsidP="006D655E">
      <w:pPr>
        <w:rPr>
          <w:rFonts w:ascii="Helvetica" w:hAnsi="Helvetica" w:cs="Helvetica"/>
          <w:b/>
          <w:bCs/>
          <w:color w:val="222222"/>
          <w:sz w:val="21"/>
          <w:szCs w:val="21"/>
        </w:rPr>
      </w:pPr>
    </w:p>
    <w:p w14:paraId="576C02E0"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Актуальность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темы</w:t>
      </w:r>
      <w:r w:rsidRPr="006D655E">
        <w:rPr>
          <w:rFonts w:ascii="Helvetica" w:hAnsi="Helvetica" w:cs="Helvetica"/>
          <w:b/>
          <w:bCs/>
          <w:color w:val="222222"/>
          <w:sz w:val="21"/>
          <w:szCs w:val="21"/>
        </w:rPr>
        <w:t>.</w:t>
      </w:r>
    </w:p>
    <w:p w14:paraId="65B7383E" w14:textId="77777777" w:rsidR="006D655E" w:rsidRPr="006D655E" w:rsidRDefault="006D655E" w:rsidP="006D655E">
      <w:pPr>
        <w:rPr>
          <w:rFonts w:ascii="Helvetica" w:hAnsi="Helvetica" w:cs="Helvetica"/>
          <w:b/>
          <w:bCs/>
          <w:color w:val="222222"/>
          <w:sz w:val="21"/>
          <w:szCs w:val="21"/>
        </w:rPr>
      </w:pPr>
    </w:p>
    <w:p w14:paraId="40F59FCE"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Твёрдые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тела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взаимодействующие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потоком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среды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наличии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сил</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упругости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аэроупругие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представляют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большой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интерес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точки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зрения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фундаментальных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исследований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приложений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Существенная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нелинейность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сил</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приводит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трудностям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моделировании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таких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Известно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что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наблюдаются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различные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типы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движений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периодические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колебания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хаос</w:t>
      </w:r>
      <w:r w:rsidRPr="006D655E">
        <w:rPr>
          <w:rFonts w:ascii="Helvetica" w:hAnsi="Helvetica" w:cs="Helvetica"/>
          <w:b/>
          <w:bCs/>
          <w:color w:val="222222"/>
          <w:sz w:val="21"/>
          <w:szCs w:val="21"/>
        </w:rPr>
        <w:t>.</w:t>
      </w:r>
    </w:p>
    <w:p w14:paraId="2A00704A" w14:textId="77777777" w:rsidR="006D655E" w:rsidRPr="006D655E" w:rsidRDefault="006D655E" w:rsidP="006D655E">
      <w:pPr>
        <w:rPr>
          <w:rFonts w:ascii="Helvetica" w:hAnsi="Helvetica" w:cs="Helvetica"/>
          <w:b/>
          <w:bCs/>
          <w:color w:val="222222"/>
          <w:sz w:val="21"/>
          <w:szCs w:val="21"/>
        </w:rPr>
      </w:pPr>
    </w:p>
    <w:p w14:paraId="6DE0812D"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Одно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из</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возможных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практических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применений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таких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использование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качестве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элемента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ветро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гидро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энергетических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установок</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ВЭУ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Помимо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широко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распространённых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горизонтально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осевых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вертикально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осевых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ВЭУ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есть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другой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тип</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установок</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это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ВЭУ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колебательного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типа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таких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установках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рабочий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элемент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совершает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вращательное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колебательное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движение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преимущество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заключается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что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они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могут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работать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малых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скоростях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ветра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ВЭУ</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колебательного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типа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активно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исследуются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последнее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время</w:t>
      </w:r>
      <w:r w:rsidRPr="006D655E">
        <w:rPr>
          <w:rFonts w:ascii="Helvetica" w:hAnsi="Helvetica" w:cs="Helvetica"/>
          <w:b/>
          <w:bCs/>
          <w:color w:val="222222"/>
          <w:sz w:val="21"/>
          <w:szCs w:val="21"/>
        </w:rPr>
        <w:t>.</w:t>
      </w:r>
    </w:p>
    <w:p w14:paraId="58C88153" w14:textId="77777777" w:rsidR="006D655E" w:rsidRPr="006D655E" w:rsidRDefault="006D655E" w:rsidP="006D655E">
      <w:pPr>
        <w:rPr>
          <w:rFonts w:ascii="Helvetica" w:hAnsi="Helvetica" w:cs="Helvetica"/>
          <w:b/>
          <w:bCs/>
          <w:color w:val="222222"/>
          <w:sz w:val="21"/>
          <w:szCs w:val="21"/>
        </w:rPr>
      </w:pPr>
    </w:p>
    <w:p w14:paraId="1F162F3C" w14:textId="77777777" w:rsidR="006D655E" w:rsidRPr="006D655E" w:rsidRDefault="006D655E" w:rsidP="006D655E">
      <w:pPr>
        <w:rPr>
          <w:rFonts w:ascii="Helvetica" w:hAnsi="Helvetica" w:cs="Helvetica"/>
          <w:b/>
          <w:bCs/>
          <w:color w:val="222222"/>
          <w:sz w:val="21"/>
          <w:szCs w:val="21"/>
        </w:rPr>
      </w:pPr>
      <w:r w:rsidRPr="006D655E">
        <w:rPr>
          <w:rFonts w:ascii="Helvetica" w:hAnsi="Helvetica" w:cs="Helvetica" w:hint="eastAsia"/>
          <w:b/>
          <w:bCs/>
          <w:color w:val="222222"/>
          <w:sz w:val="21"/>
          <w:szCs w:val="21"/>
        </w:rPr>
        <w:t>Обычно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литературе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исследуются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аэроупругие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которых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одна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из</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степеней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свободы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пос</w:t>
      </w:r>
      <w:r w:rsidRPr="006D655E">
        <w:rPr>
          <w:rFonts w:ascii="Helvetica" w:hAnsi="Helvetica" w:cs="Helvetica" w:hint="eastAsia"/>
          <w:b/>
          <w:bCs/>
          <w:color w:val="222222"/>
          <w:sz w:val="21"/>
          <w:szCs w:val="21"/>
        </w:rPr>
        <w:lastRenderedPageBreak/>
        <w:t>тупательная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данной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работе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рассматривается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упруго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закреплённый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двухзвенный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крылом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втором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звене</w:t>
      </w:r>
      <w:r w:rsidRPr="006D655E">
        <w:rPr>
          <w:rFonts w:ascii="Helvetica" w:hAnsi="Helvetica" w:cs="Helvetica"/>
          <w:b/>
          <w:bCs/>
          <w:color w:val="222222"/>
          <w:sz w:val="21"/>
          <w:szCs w:val="21"/>
        </w:rPr>
        <w:t xml:space="preserve"> - </w:t>
      </w:r>
      <w:r w:rsidRPr="006D655E">
        <w:rPr>
          <w:rFonts w:ascii="Helvetica" w:hAnsi="Helvetica" w:cs="Helvetica" w:hint="eastAsia"/>
          <w:b/>
          <w:bCs/>
          <w:color w:val="222222"/>
          <w:sz w:val="21"/>
          <w:szCs w:val="21"/>
        </w:rPr>
        <w:t>это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аэроупругая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система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которая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имеет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вращательные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степени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свободы</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Нелинейность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аэродинамических</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сил</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позволяет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ожидать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что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найдётся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такое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установившееся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движение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котором</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возможно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будет</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применять</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его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качестве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преобразователя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энергии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потока</w:t>
      </w:r>
      <w:r w:rsidRPr="006D655E">
        <w:rPr>
          <w:rFonts w:ascii="Helvetica" w:hAnsi="Helvetica" w:cs="Helvetica"/>
          <w:b/>
          <w:bCs/>
          <w:color w:val="222222"/>
          <w:sz w:val="21"/>
          <w:szCs w:val="21"/>
        </w:rPr>
        <w:t>.</w:t>
      </w:r>
    </w:p>
    <w:p w14:paraId="311EE1B8" w14:textId="77777777" w:rsidR="006D655E" w:rsidRPr="006D655E" w:rsidRDefault="006D655E" w:rsidP="006D655E">
      <w:pPr>
        <w:rPr>
          <w:rFonts w:ascii="Helvetica" w:hAnsi="Helvetica" w:cs="Helvetica"/>
          <w:b/>
          <w:bCs/>
          <w:color w:val="222222"/>
          <w:sz w:val="21"/>
          <w:szCs w:val="21"/>
        </w:rPr>
      </w:pPr>
    </w:p>
    <w:p w14:paraId="4CCADE6E" w14:textId="08C63048" w:rsidR="004F7911" w:rsidRPr="006D655E" w:rsidRDefault="006D655E" w:rsidP="006D655E">
      <w:r w:rsidRPr="006D655E">
        <w:rPr>
          <w:rFonts w:ascii="Helvetica" w:hAnsi="Helvetica" w:cs="Helvetica" w:hint="eastAsia"/>
          <w:b/>
          <w:bCs/>
          <w:color w:val="222222"/>
          <w:sz w:val="21"/>
          <w:szCs w:val="21"/>
        </w:rPr>
        <w:t>В</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настоящей</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работе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исследуются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некоторые</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особенности</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поведения</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упруго</w:t>
      </w:r>
      <w:r w:rsidRPr="006D655E">
        <w:rPr>
          <w:rFonts w:ascii="Helvetica" w:hAnsi="Helvetica" w:cs="Helvetica"/>
          <w:b/>
          <w:bCs/>
          <w:color w:val="222222"/>
          <w:sz w:val="21"/>
          <w:szCs w:val="21"/>
        </w:rPr>
        <w:t>-</w:t>
      </w:r>
      <w:r w:rsidRPr="006D655E">
        <w:rPr>
          <w:rFonts w:ascii="Helvetica" w:hAnsi="Helvetica" w:cs="Helvetica" w:hint="eastAsia"/>
          <w:b/>
          <w:bCs/>
          <w:color w:val="222222"/>
          <w:sz w:val="21"/>
          <w:szCs w:val="21"/>
        </w:rPr>
        <w:t>закреплённого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двухзвенного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аэродинамического</w:t>
      </w:r>
      <w:r w:rsidRPr="006D655E">
        <w:rPr>
          <w:rFonts w:ascii="Helvetica" w:hAnsi="Helvetica" w:cs="Helvetica"/>
          <w:b/>
          <w:bCs/>
          <w:color w:val="222222"/>
          <w:sz w:val="21"/>
          <w:szCs w:val="21"/>
        </w:rPr>
        <w:t xml:space="preserve"> </w:t>
      </w:r>
      <w:r w:rsidRPr="006D655E">
        <w:rPr>
          <w:rFonts w:ascii="Helvetica" w:hAnsi="Helvetica" w:cs="Helvetica" w:hint="eastAsia"/>
          <w:b/>
          <w:bCs/>
          <w:color w:val="222222"/>
          <w:sz w:val="21"/>
          <w:szCs w:val="21"/>
        </w:rPr>
        <w:t>маятника</w:t>
      </w:r>
      <w:r w:rsidRPr="006D655E">
        <w:rPr>
          <w:rFonts w:ascii="Helvetica" w:hAnsi="Helvetica" w:cs="Helvetica"/>
          <w:b/>
          <w:bCs/>
          <w:color w:val="222222"/>
          <w:sz w:val="21"/>
          <w:szCs w:val="21"/>
        </w:rPr>
        <w:t>.</w:t>
      </w:r>
    </w:p>
    <w:sectPr w:rsidR="004F7911" w:rsidRPr="006D65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4988" w14:textId="77777777" w:rsidR="0008320C" w:rsidRDefault="0008320C">
      <w:pPr>
        <w:spacing w:after="0" w:line="240" w:lineRule="auto"/>
      </w:pPr>
      <w:r>
        <w:separator/>
      </w:r>
    </w:p>
  </w:endnote>
  <w:endnote w:type="continuationSeparator" w:id="0">
    <w:p w14:paraId="2F92662F" w14:textId="77777777" w:rsidR="0008320C" w:rsidRDefault="0008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7A10" w14:textId="77777777" w:rsidR="0008320C" w:rsidRDefault="0008320C"/>
    <w:p w14:paraId="4DF584FD" w14:textId="77777777" w:rsidR="0008320C" w:rsidRDefault="0008320C"/>
    <w:p w14:paraId="5EFBBB32" w14:textId="77777777" w:rsidR="0008320C" w:rsidRDefault="0008320C"/>
    <w:p w14:paraId="7A494C78" w14:textId="77777777" w:rsidR="0008320C" w:rsidRDefault="0008320C"/>
    <w:p w14:paraId="69079998" w14:textId="77777777" w:rsidR="0008320C" w:rsidRDefault="0008320C"/>
    <w:p w14:paraId="639C3BC0" w14:textId="77777777" w:rsidR="0008320C" w:rsidRDefault="0008320C"/>
    <w:p w14:paraId="7BAD254A" w14:textId="77777777" w:rsidR="0008320C" w:rsidRDefault="000832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046690" wp14:editId="45DF84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25C75" w14:textId="77777777" w:rsidR="0008320C" w:rsidRDefault="000832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466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825C75" w14:textId="77777777" w:rsidR="0008320C" w:rsidRDefault="000832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7C8158" w14:textId="77777777" w:rsidR="0008320C" w:rsidRDefault="0008320C"/>
    <w:p w14:paraId="0F7AD162" w14:textId="77777777" w:rsidR="0008320C" w:rsidRDefault="0008320C"/>
    <w:p w14:paraId="75BF49DB" w14:textId="77777777" w:rsidR="0008320C" w:rsidRDefault="000832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F26719" wp14:editId="3069FA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BCD4C" w14:textId="77777777" w:rsidR="0008320C" w:rsidRDefault="0008320C"/>
                          <w:p w14:paraId="155F9F39" w14:textId="77777777" w:rsidR="0008320C" w:rsidRDefault="000832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F267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DBCD4C" w14:textId="77777777" w:rsidR="0008320C" w:rsidRDefault="0008320C"/>
                    <w:p w14:paraId="155F9F39" w14:textId="77777777" w:rsidR="0008320C" w:rsidRDefault="000832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814BAC" w14:textId="77777777" w:rsidR="0008320C" w:rsidRDefault="0008320C"/>
    <w:p w14:paraId="6940DBBA" w14:textId="77777777" w:rsidR="0008320C" w:rsidRDefault="0008320C">
      <w:pPr>
        <w:rPr>
          <w:sz w:val="2"/>
          <w:szCs w:val="2"/>
        </w:rPr>
      </w:pPr>
    </w:p>
    <w:p w14:paraId="783A4B07" w14:textId="77777777" w:rsidR="0008320C" w:rsidRDefault="0008320C"/>
    <w:p w14:paraId="6F5D514A" w14:textId="77777777" w:rsidR="0008320C" w:rsidRDefault="0008320C">
      <w:pPr>
        <w:spacing w:after="0" w:line="240" w:lineRule="auto"/>
      </w:pPr>
    </w:p>
  </w:footnote>
  <w:footnote w:type="continuationSeparator" w:id="0">
    <w:p w14:paraId="4ABC439A" w14:textId="77777777" w:rsidR="0008320C" w:rsidRDefault="0008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0C"/>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189636</TotalTime>
  <Pages>4</Pages>
  <Words>499</Words>
  <Characters>2845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692</cp:revision>
  <cp:lastPrinted>2009-02-06T05:36:00Z</cp:lastPrinted>
  <dcterms:created xsi:type="dcterms:W3CDTF">2024-01-07T13:43:00Z</dcterms:created>
  <dcterms:modified xsi:type="dcterms:W3CDTF">2025-10-19T23:09:00Z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