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77287" w14:textId="3D93A528" w:rsidR="00CC67CE" w:rsidRDefault="00DC4300" w:rsidP="00DC4300">
      <w:pPr>
        <w:rPr>
          <w:rFonts w:ascii="Verdana" w:hAnsi="Verdana"/>
          <w:b/>
          <w:bCs/>
          <w:color w:val="000000"/>
          <w:shd w:val="clear" w:color="auto" w:fill="FFFFFF"/>
        </w:rPr>
      </w:pPr>
      <w:r>
        <w:rPr>
          <w:rFonts w:ascii="Verdana" w:hAnsi="Verdana"/>
          <w:b/>
          <w:bCs/>
          <w:color w:val="000000"/>
          <w:shd w:val="clear" w:color="auto" w:fill="FFFFFF"/>
        </w:rPr>
        <w:t xml:space="preserve">Тарнікова Наталія Ігорівна. Математичні методи в управлінні адаптацією виробничого потенціалу підприємства. : Дис... канд. наук: 08.03.02 </w:t>
      </w:r>
      <w:r>
        <w:rPr>
          <w:rFonts w:ascii="Verdana" w:hAnsi="Verdana"/>
          <w:b/>
          <w:bCs/>
          <w:color w:val="000000"/>
          <w:shd w:val="clear" w:color="auto" w:fill="FFFFFF"/>
        </w:rPr>
        <w:t>–</w:t>
      </w:r>
      <w:r>
        <w:rPr>
          <w:rFonts w:ascii="Verdana" w:hAnsi="Verdana"/>
          <w:b/>
          <w:bCs/>
          <w:color w:val="000000"/>
          <w:shd w:val="clear" w:color="auto" w:fill="FFFFFF"/>
        </w:rPr>
        <w:t xml:space="preserve">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C4300" w:rsidRPr="00DC4300" w14:paraId="46DA096D" w14:textId="77777777" w:rsidTr="00DC430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C4300" w:rsidRPr="00DC4300" w14:paraId="6BD88AC5" w14:textId="77777777">
              <w:trPr>
                <w:tblCellSpacing w:w="0" w:type="dxa"/>
              </w:trPr>
              <w:tc>
                <w:tcPr>
                  <w:tcW w:w="0" w:type="auto"/>
                  <w:vAlign w:val="center"/>
                  <w:hideMark/>
                </w:tcPr>
                <w:p w14:paraId="5AFF5087" w14:textId="77777777" w:rsidR="00DC4300" w:rsidRPr="00DC4300" w:rsidRDefault="00DC4300" w:rsidP="00DC43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C4300">
                    <w:rPr>
                      <w:rFonts w:ascii="Times New Roman" w:eastAsia="Times New Roman" w:hAnsi="Times New Roman" w:cs="Times New Roman"/>
                      <w:b/>
                      <w:bCs/>
                      <w:sz w:val="24"/>
                      <w:szCs w:val="24"/>
                    </w:rPr>
                    <w:lastRenderedPageBreak/>
                    <w:t>Татарнікова Н.І. „Математичні методи в управлінні адаптацією виробничого потенціалу підприємства”. – Рукопис.</w:t>
                  </w:r>
                </w:p>
                <w:p w14:paraId="0FC1415C" w14:textId="77777777" w:rsidR="00DC4300" w:rsidRPr="00DC4300" w:rsidRDefault="00DC4300" w:rsidP="00DC43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C4300">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08.03.02 – економіко-математичне моделювання. – Львівський національний університет імені Івана Франка, Львів, 2006.</w:t>
                  </w:r>
                </w:p>
                <w:p w14:paraId="03F512A2" w14:textId="77777777" w:rsidR="00DC4300" w:rsidRPr="00DC4300" w:rsidRDefault="00DC4300" w:rsidP="00DC43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C4300">
                    <w:rPr>
                      <w:rFonts w:ascii="Times New Roman" w:eastAsia="Times New Roman" w:hAnsi="Times New Roman" w:cs="Times New Roman"/>
                      <w:sz w:val="24"/>
                      <w:szCs w:val="24"/>
                    </w:rPr>
                    <w:t>У дисертаційній роботі викладено основні результати дослідження теоретичних та прикладних аспектів управління адаптацією виробничого потенціалу підприємства. Здійснено постановку та побудовано економіко-математичні моделі із застосуванням теорії нечітких множин задач оптимізації управління адаптацією основних виробничих фондів, промислово-виробничого персоналу та матеріальних ресурсів підприємства. Запропонована система комплексного управління адаптацією його виробничого потенціалу.</w:t>
                  </w:r>
                </w:p>
              </w:tc>
            </w:tr>
          </w:tbl>
          <w:p w14:paraId="6D509110" w14:textId="77777777" w:rsidR="00DC4300" w:rsidRPr="00DC4300" w:rsidRDefault="00DC4300" w:rsidP="00DC4300">
            <w:pPr>
              <w:spacing w:after="0" w:line="240" w:lineRule="auto"/>
              <w:rPr>
                <w:rFonts w:ascii="Times New Roman" w:eastAsia="Times New Roman" w:hAnsi="Times New Roman" w:cs="Times New Roman"/>
                <w:sz w:val="24"/>
                <w:szCs w:val="24"/>
              </w:rPr>
            </w:pPr>
          </w:p>
        </w:tc>
      </w:tr>
      <w:tr w:rsidR="00DC4300" w:rsidRPr="00DC4300" w14:paraId="546B4F53" w14:textId="77777777" w:rsidTr="00DC430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C4300" w:rsidRPr="00DC4300" w14:paraId="6486A693" w14:textId="77777777">
              <w:trPr>
                <w:tblCellSpacing w:w="0" w:type="dxa"/>
              </w:trPr>
              <w:tc>
                <w:tcPr>
                  <w:tcW w:w="0" w:type="auto"/>
                  <w:vAlign w:val="center"/>
                  <w:hideMark/>
                </w:tcPr>
                <w:p w14:paraId="35A862C1" w14:textId="77777777" w:rsidR="00DC4300" w:rsidRPr="00DC4300" w:rsidRDefault="00DC4300" w:rsidP="00DC43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C4300">
                    <w:rPr>
                      <w:rFonts w:ascii="Times New Roman" w:eastAsia="Times New Roman" w:hAnsi="Times New Roman" w:cs="Times New Roman"/>
                      <w:sz w:val="24"/>
                      <w:szCs w:val="24"/>
                    </w:rPr>
                    <w:t>У даному дисертаційному дослідженні подано теоретичне обґрунтування і новий інструментарій оптимізації процесу управління адаптацією виробничого потенціалу підприємства. Основні висновки, які одержані в дисертації, зводяться до наступного:</w:t>
                  </w:r>
                </w:p>
                <w:p w14:paraId="17E15CE2" w14:textId="77777777" w:rsidR="00DC4300" w:rsidRPr="00DC4300" w:rsidRDefault="00DC4300" w:rsidP="00DC4300">
                  <w:pPr>
                    <w:framePr w:hSpace="45" w:wrap="around" w:vAnchor="text" w:hAnchor="text" w:xAlign="right" w:yAlign="cente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DC4300">
                    <w:rPr>
                      <w:rFonts w:ascii="Times New Roman" w:eastAsia="Times New Roman" w:hAnsi="Times New Roman" w:cs="Times New Roman"/>
                      <w:sz w:val="24"/>
                      <w:szCs w:val="24"/>
                    </w:rPr>
                    <w:t>Аналіз існуючих методів управління виробничим потенціалом підприємства підтвердив актуальність розроблення системи управління, яка дозволила би враховувати неусталеність зовнішнього середовища та своєчасно реагувати на зміни у ньому. Неефективність системи управління виробничим потенціалом підприємства обумовлена, насамперед його нездатністю враховувати та пристосовуватись до зміни умов перебігу виробничого процесу. Основним чинником, який зменшує негативний вплив невизначеності, є адаптація.</w:t>
                  </w:r>
                </w:p>
                <w:p w14:paraId="3BB50A9E" w14:textId="77777777" w:rsidR="00DC4300" w:rsidRPr="00DC4300" w:rsidRDefault="00DC4300" w:rsidP="00DC4300">
                  <w:pPr>
                    <w:framePr w:hSpace="45" w:wrap="around" w:vAnchor="text" w:hAnchor="text" w:xAlign="right" w:yAlign="cente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DC4300">
                    <w:rPr>
                      <w:rFonts w:ascii="Times New Roman" w:eastAsia="Times New Roman" w:hAnsi="Times New Roman" w:cs="Times New Roman"/>
                      <w:sz w:val="24"/>
                      <w:szCs w:val="24"/>
                    </w:rPr>
                    <w:t>Створення ефективної системи управління адаптацією виробничого потенціалу підприємства потребує використання науково обґрунтованих методів, які дозволяють не тільки розв’язувати поставленні на підприємстві задачі оптимального використання наявних ресурсів, вибору оптимальної системи планування та управління, але й своєчасно реагувати на зміни у виробничому процесі та відповідно коригувати управлінські рішення. В умовах ринкової трансформації економіки та високого рівня неусталеності вважається доцільним управління адаптацією виробничого потенціалу підприємства за допомогою методів, які ґрунтуються на застосуванні теорії нечітких множин.</w:t>
                  </w:r>
                </w:p>
                <w:p w14:paraId="2B6511F0" w14:textId="77777777" w:rsidR="00DC4300" w:rsidRPr="00DC4300" w:rsidRDefault="00DC4300" w:rsidP="00DC4300">
                  <w:pPr>
                    <w:framePr w:hSpace="45" w:wrap="around" w:vAnchor="text" w:hAnchor="text" w:xAlign="right" w:yAlign="cente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DC4300">
                    <w:rPr>
                      <w:rFonts w:ascii="Times New Roman" w:eastAsia="Times New Roman" w:hAnsi="Times New Roman" w:cs="Times New Roman"/>
                      <w:sz w:val="24"/>
                      <w:szCs w:val="24"/>
                    </w:rPr>
                    <w:t>Виробничий потенціал потрібно розглядати в розрізі його основних складових, а саме основних виробничих фондів, промислово-виробничого персоналу та матеріальних ресурсів. Модель адаптивного управління основними виробничими фондами підприємства, побудована за допомогою методів теорії нечітких множин, дозволяє визначити оптимальну адаптивну виробничу програму. Модель оновлення виробничого обладнання, яка використовує теорію нечітких множин дозволяє визначити оптимальний обсяг та структуру виробничого обладнання, яке потрібно залучити для виробництва нових видів продукції.</w:t>
                  </w:r>
                </w:p>
                <w:p w14:paraId="5F6DE30D" w14:textId="77777777" w:rsidR="00DC4300" w:rsidRPr="00DC4300" w:rsidRDefault="00DC4300" w:rsidP="00DC4300">
                  <w:pPr>
                    <w:framePr w:hSpace="45" w:wrap="around" w:vAnchor="text" w:hAnchor="text" w:xAlign="right" w:yAlign="cente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DC4300">
                    <w:rPr>
                      <w:rFonts w:ascii="Times New Roman" w:eastAsia="Times New Roman" w:hAnsi="Times New Roman" w:cs="Times New Roman"/>
                      <w:sz w:val="24"/>
                      <w:szCs w:val="24"/>
                    </w:rPr>
                    <w:t xml:space="preserve">Питання використання матеріальних ресурсів займає важливе місце в управлінні адаптацією виробничого потенціалу підприємства. Запропонована модель визначення оптимального обсягу запасів матеріальних ресурсів на підприємстві, що використовує теорію нечітких множин, дозволяє мінімізувати витрати на створення та утримання запасу матеріальних ресурсів. А модель активної адаптації матеріальних ресурсів підприємства до змінних умов функціонування, побудована на основі теорії нечітких множин, дає </w:t>
                  </w:r>
                  <w:r w:rsidRPr="00DC4300">
                    <w:rPr>
                      <w:rFonts w:ascii="Times New Roman" w:eastAsia="Times New Roman" w:hAnsi="Times New Roman" w:cs="Times New Roman"/>
                      <w:sz w:val="24"/>
                      <w:szCs w:val="24"/>
                    </w:rPr>
                    <w:lastRenderedPageBreak/>
                    <w:t>можливість здійснити оптимальну взаємозаміну ресурсів з метою мінімізації втрат пов’язаних з невиконанням плану виробництва через їх недостачу.</w:t>
                  </w:r>
                </w:p>
                <w:p w14:paraId="15AC52C6" w14:textId="77777777" w:rsidR="00DC4300" w:rsidRPr="00DC4300" w:rsidRDefault="00DC4300" w:rsidP="00DC4300">
                  <w:pPr>
                    <w:framePr w:hSpace="45" w:wrap="around" w:vAnchor="text" w:hAnchor="text" w:xAlign="right" w:yAlign="cente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DC4300">
                    <w:rPr>
                      <w:rFonts w:ascii="Times New Roman" w:eastAsia="Times New Roman" w:hAnsi="Times New Roman" w:cs="Times New Roman"/>
                      <w:sz w:val="24"/>
                      <w:szCs w:val="24"/>
                    </w:rPr>
                    <w:t>При управлінні адаптацією промислово-виробничого персоналу підприємства перш за все виникає необхідність у визначенні його оптимальної структури. Побудована на основі теорії нечітких множин економіко-математична модель дозволяє мінімізувати втрати через надлишок або недостачу промислово-виробничого персоналу. А також з використанням теорії нечітких множин побудовано модель управління активною адаптацією промислово-виробничого персоналу з метою максимізації очікуваного прибутку через здійснення маневрування персоналом.</w:t>
                  </w:r>
                </w:p>
                <w:p w14:paraId="0EF042BC" w14:textId="77777777" w:rsidR="00DC4300" w:rsidRPr="00DC4300" w:rsidRDefault="00DC4300" w:rsidP="00DC4300">
                  <w:pPr>
                    <w:framePr w:hSpace="45" w:wrap="around" w:vAnchor="text" w:hAnchor="text" w:xAlign="right" w:yAlign="cente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DC4300">
                    <w:rPr>
                      <w:rFonts w:ascii="Times New Roman" w:eastAsia="Times New Roman" w:hAnsi="Times New Roman" w:cs="Times New Roman"/>
                      <w:sz w:val="24"/>
                      <w:szCs w:val="24"/>
                    </w:rPr>
                    <w:t>Обґрунтовано систему комплексного управління адаптацією виробничого потенціалу підприємства, яка згідно запропонованої послідовності та з використанням методів теорії нечітких множин, дозволяє зменшити можливість помилок при прийнятті управлінських рішень та вдосконалити систему управління на поточному рівні.</w:t>
                  </w:r>
                </w:p>
                <w:p w14:paraId="323CE0BE" w14:textId="77777777" w:rsidR="00DC4300" w:rsidRPr="00DC4300" w:rsidRDefault="00DC4300" w:rsidP="00DC4300">
                  <w:pPr>
                    <w:framePr w:hSpace="45" w:wrap="around" w:vAnchor="text" w:hAnchor="text" w:xAlign="right" w:yAlign="cente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DC4300">
                    <w:rPr>
                      <w:rFonts w:ascii="Times New Roman" w:eastAsia="Times New Roman" w:hAnsi="Times New Roman" w:cs="Times New Roman"/>
                      <w:sz w:val="24"/>
                      <w:szCs w:val="24"/>
                    </w:rPr>
                    <w:t>Основні результати досліджень пройшли наукову та практичну апробацію, підтвердили свою ефективність і вони можуть виступати інструментарієм прийняття рішень щодо управління адаптацією виробничого потенціалу підприємства</w:t>
                  </w:r>
                </w:p>
              </w:tc>
            </w:tr>
          </w:tbl>
          <w:p w14:paraId="1CB12F2B" w14:textId="77777777" w:rsidR="00DC4300" w:rsidRPr="00DC4300" w:rsidRDefault="00DC4300" w:rsidP="00DC4300">
            <w:pPr>
              <w:spacing w:after="0" w:line="240" w:lineRule="auto"/>
              <w:rPr>
                <w:rFonts w:ascii="Times New Roman" w:eastAsia="Times New Roman" w:hAnsi="Times New Roman" w:cs="Times New Roman"/>
                <w:sz w:val="24"/>
                <w:szCs w:val="24"/>
              </w:rPr>
            </w:pPr>
          </w:p>
        </w:tc>
      </w:tr>
    </w:tbl>
    <w:p w14:paraId="300E3DE3" w14:textId="77777777" w:rsidR="00DC4300" w:rsidRPr="00DC4300" w:rsidRDefault="00DC4300" w:rsidP="00DC4300"/>
    <w:sectPr w:rsidR="00DC4300" w:rsidRPr="00DC430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0244A" w14:textId="77777777" w:rsidR="00D30F4A" w:rsidRDefault="00D30F4A">
      <w:pPr>
        <w:spacing w:after="0" w:line="240" w:lineRule="auto"/>
      </w:pPr>
      <w:r>
        <w:separator/>
      </w:r>
    </w:p>
  </w:endnote>
  <w:endnote w:type="continuationSeparator" w:id="0">
    <w:p w14:paraId="7168401D" w14:textId="77777777" w:rsidR="00D30F4A" w:rsidRDefault="00D30F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9317C" w14:textId="77777777" w:rsidR="00D30F4A" w:rsidRDefault="00D30F4A">
      <w:pPr>
        <w:spacing w:after="0" w:line="240" w:lineRule="auto"/>
      </w:pPr>
      <w:r>
        <w:separator/>
      </w:r>
    </w:p>
  </w:footnote>
  <w:footnote w:type="continuationSeparator" w:id="0">
    <w:p w14:paraId="4069EBFE" w14:textId="77777777" w:rsidR="00D30F4A" w:rsidRDefault="00D30F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30F4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46B9B"/>
    <w:multiLevelType w:val="multilevel"/>
    <w:tmpl w:val="B810F41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5F5C96"/>
    <w:multiLevelType w:val="multilevel"/>
    <w:tmpl w:val="683EB0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D10C60"/>
    <w:multiLevelType w:val="multilevel"/>
    <w:tmpl w:val="FA9608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E73182"/>
    <w:multiLevelType w:val="multilevel"/>
    <w:tmpl w:val="ED22F72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4070F2"/>
    <w:multiLevelType w:val="multilevel"/>
    <w:tmpl w:val="73E473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F13D7A"/>
    <w:multiLevelType w:val="multilevel"/>
    <w:tmpl w:val="753E6B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2211D58"/>
    <w:multiLevelType w:val="multilevel"/>
    <w:tmpl w:val="FCBA24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2E33386"/>
    <w:multiLevelType w:val="multilevel"/>
    <w:tmpl w:val="B1FC7C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45D6542"/>
    <w:multiLevelType w:val="multilevel"/>
    <w:tmpl w:val="D1EAADF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6062473"/>
    <w:multiLevelType w:val="multilevel"/>
    <w:tmpl w:val="2604C59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83C6C30"/>
    <w:multiLevelType w:val="multilevel"/>
    <w:tmpl w:val="86142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84077C0"/>
    <w:multiLevelType w:val="multilevel"/>
    <w:tmpl w:val="B176769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AE20184"/>
    <w:multiLevelType w:val="multilevel"/>
    <w:tmpl w:val="932C76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042443A"/>
    <w:multiLevelType w:val="multilevel"/>
    <w:tmpl w:val="473087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0C25FB5"/>
    <w:multiLevelType w:val="multilevel"/>
    <w:tmpl w:val="F5544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2A96F1B"/>
    <w:multiLevelType w:val="multilevel"/>
    <w:tmpl w:val="7CD0A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3716AB0"/>
    <w:multiLevelType w:val="multilevel"/>
    <w:tmpl w:val="6EF41F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4FB6F8C"/>
    <w:multiLevelType w:val="multilevel"/>
    <w:tmpl w:val="4D8453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6757DE0"/>
    <w:multiLevelType w:val="multilevel"/>
    <w:tmpl w:val="A8CE8F4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B1E6704"/>
    <w:multiLevelType w:val="multilevel"/>
    <w:tmpl w:val="A77CDD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E33093C"/>
    <w:multiLevelType w:val="multilevel"/>
    <w:tmpl w:val="FF863A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FBC0413"/>
    <w:multiLevelType w:val="multilevel"/>
    <w:tmpl w:val="07E89A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FF80664"/>
    <w:multiLevelType w:val="multilevel"/>
    <w:tmpl w:val="A52AB2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0124F93"/>
    <w:multiLevelType w:val="multilevel"/>
    <w:tmpl w:val="E76262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28600EB"/>
    <w:multiLevelType w:val="multilevel"/>
    <w:tmpl w:val="ADA4DA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72F5553"/>
    <w:multiLevelType w:val="multilevel"/>
    <w:tmpl w:val="4D7E710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DBC0F3B"/>
    <w:multiLevelType w:val="multilevel"/>
    <w:tmpl w:val="098A3B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F4631E7"/>
    <w:multiLevelType w:val="multilevel"/>
    <w:tmpl w:val="6998440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42F05D2"/>
    <w:multiLevelType w:val="multilevel"/>
    <w:tmpl w:val="FD3EE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73B548A"/>
    <w:multiLevelType w:val="multilevel"/>
    <w:tmpl w:val="EDE299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7D74B81"/>
    <w:multiLevelType w:val="multilevel"/>
    <w:tmpl w:val="A7366C5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ACA7C9A"/>
    <w:multiLevelType w:val="multilevel"/>
    <w:tmpl w:val="CF8A71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CAC1D4B"/>
    <w:multiLevelType w:val="multilevel"/>
    <w:tmpl w:val="16946B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E106F1F"/>
    <w:multiLevelType w:val="multilevel"/>
    <w:tmpl w:val="96CCBB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E3747FA"/>
    <w:multiLevelType w:val="multilevel"/>
    <w:tmpl w:val="24B80C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F3A3B70"/>
    <w:multiLevelType w:val="multilevel"/>
    <w:tmpl w:val="F4C614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1237247"/>
    <w:multiLevelType w:val="multilevel"/>
    <w:tmpl w:val="D0D64F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24E38EA"/>
    <w:multiLevelType w:val="multilevel"/>
    <w:tmpl w:val="62DA998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B367434"/>
    <w:multiLevelType w:val="multilevel"/>
    <w:tmpl w:val="8A901B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DDC1AD2"/>
    <w:multiLevelType w:val="multilevel"/>
    <w:tmpl w:val="3E7450D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0D33D85"/>
    <w:multiLevelType w:val="multilevel"/>
    <w:tmpl w:val="8DDE16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121710D"/>
    <w:multiLevelType w:val="multilevel"/>
    <w:tmpl w:val="AD5E87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6BE4111"/>
    <w:multiLevelType w:val="multilevel"/>
    <w:tmpl w:val="F81611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98570D8"/>
    <w:multiLevelType w:val="multilevel"/>
    <w:tmpl w:val="D18CA6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F770405"/>
    <w:multiLevelType w:val="multilevel"/>
    <w:tmpl w:val="E98428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24"/>
  </w:num>
  <w:num w:numId="3">
    <w:abstractNumId w:val="31"/>
  </w:num>
  <w:num w:numId="4">
    <w:abstractNumId w:val="8"/>
  </w:num>
  <w:num w:numId="5">
    <w:abstractNumId w:val="3"/>
  </w:num>
  <w:num w:numId="6">
    <w:abstractNumId w:val="0"/>
  </w:num>
  <w:num w:numId="7">
    <w:abstractNumId w:val="38"/>
  </w:num>
  <w:num w:numId="8">
    <w:abstractNumId w:val="43"/>
  </w:num>
  <w:num w:numId="9">
    <w:abstractNumId w:val="29"/>
  </w:num>
  <w:num w:numId="10">
    <w:abstractNumId w:val="4"/>
  </w:num>
  <w:num w:numId="11">
    <w:abstractNumId w:val="19"/>
  </w:num>
  <w:num w:numId="12">
    <w:abstractNumId w:val="42"/>
  </w:num>
  <w:num w:numId="13">
    <w:abstractNumId w:val="10"/>
  </w:num>
  <w:num w:numId="14">
    <w:abstractNumId w:val="39"/>
  </w:num>
  <w:num w:numId="15">
    <w:abstractNumId w:val="23"/>
  </w:num>
  <w:num w:numId="16">
    <w:abstractNumId w:val="16"/>
  </w:num>
  <w:num w:numId="17">
    <w:abstractNumId w:val="37"/>
  </w:num>
  <w:num w:numId="18">
    <w:abstractNumId w:val="44"/>
  </w:num>
  <w:num w:numId="19">
    <w:abstractNumId w:val="17"/>
  </w:num>
  <w:num w:numId="20">
    <w:abstractNumId w:val="6"/>
  </w:num>
  <w:num w:numId="21">
    <w:abstractNumId w:val="30"/>
  </w:num>
  <w:num w:numId="22">
    <w:abstractNumId w:val="41"/>
  </w:num>
  <w:num w:numId="23">
    <w:abstractNumId w:val="5"/>
  </w:num>
  <w:num w:numId="24">
    <w:abstractNumId w:val="27"/>
  </w:num>
  <w:num w:numId="25">
    <w:abstractNumId w:val="1"/>
  </w:num>
  <w:num w:numId="26">
    <w:abstractNumId w:val="13"/>
  </w:num>
  <w:num w:numId="27">
    <w:abstractNumId w:val="12"/>
  </w:num>
  <w:num w:numId="28">
    <w:abstractNumId w:val="26"/>
  </w:num>
  <w:num w:numId="29">
    <w:abstractNumId w:val="40"/>
  </w:num>
  <w:num w:numId="30">
    <w:abstractNumId w:val="28"/>
  </w:num>
  <w:num w:numId="31">
    <w:abstractNumId w:val="9"/>
  </w:num>
  <w:num w:numId="32">
    <w:abstractNumId w:val="33"/>
  </w:num>
  <w:num w:numId="33">
    <w:abstractNumId w:val="34"/>
  </w:num>
  <w:num w:numId="34">
    <w:abstractNumId w:val="36"/>
  </w:num>
  <w:num w:numId="35">
    <w:abstractNumId w:val="32"/>
  </w:num>
  <w:num w:numId="36">
    <w:abstractNumId w:val="20"/>
  </w:num>
  <w:num w:numId="37">
    <w:abstractNumId w:val="21"/>
  </w:num>
  <w:num w:numId="38">
    <w:abstractNumId w:val="18"/>
  </w:num>
  <w:num w:numId="39">
    <w:abstractNumId w:val="7"/>
  </w:num>
  <w:num w:numId="40">
    <w:abstractNumId w:val="2"/>
  </w:num>
  <w:num w:numId="41">
    <w:abstractNumId w:val="35"/>
  </w:num>
  <w:num w:numId="42">
    <w:abstractNumId w:val="11"/>
  </w:num>
  <w:num w:numId="43">
    <w:abstractNumId w:val="22"/>
  </w:num>
  <w:num w:numId="44">
    <w:abstractNumId w:val="15"/>
  </w:num>
  <w:num w:numId="4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65"/>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E5E"/>
    <w:rsid w:val="00011008"/>
    <w:rsid w:val="000110B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1F"/>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A79"/>
    <w:rsid w:val="00061BB6"/>
    <w:rsid w:val="00061DC7"/>
    <w:rsid w:val="00061E18"/>
    <w:rsid w:val="00061E66"/>
    <w:rsid w:val="000620A7"/>
    <w:rsid w:val="000621A4"/>
    <w:rsid w:val="00062224"/>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D1"/>
    <w:rsid w:val="000953BA"/>
    <w:rsid w:val="00095493"/>
    <w:rsid w:val="000954BB"/>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A74"/>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7F6"/>
    <w:rsid w:val="000D19D6"/>
    <w:rsid w:val="000D1B88"/>
    <w:rsid w:val="000D1CD9"/>
    <w:rsid w:val="000D1E18"/>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2D"/>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DF0"/>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2DDF"/>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4FF"/>
    <w:rsid w:val="00113771"/>
    <w:rsid w:val="00113823"/>
    <w:rsid w:val="0011382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14"/>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48"/>
    <w:rsid w:val="001531E5"/>
    <w:rsid w:val="0015325E"/>
    <w:rsid w:val="0015337F"/>
    <w:rsid w:val="001535CB"/>
    <w:rsid w:val="001536AE"/>
    <w:rsid w:val="00153776"/>
    <w:rsid w:val="001537F7"/>
    <w:rsid w:val="00153948"/>
    <w:rsid w:val="00153A39"/>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384"/>
    <w:rsid w:val="0019253C"/>
    <w:rsid w:val="00192704"/>
    <w:rsid w:val="00193043"/>
    <w:rsid w:val="0019304B"/>
    <w:rsid w:val="00193165"/>
    <w:rsid w:val="00193179"/>
    <w:rsid w:val="00193217"/>
    <w:rsid w:val="0019333E"/>
    <w:rsid w:val="0019398B"/>
    <w:rsid w:val="00193A8A"/>
    <w:rsid w:val="00193B99"/>
    <w:rsid w:val="00193BA5"/>
    <w:rsid w:val="00193DB9"/>
    <w:rsid w:val="00193DD0"/>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1F4"/>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1FDC"/>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4F96"/>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6FF"/>
    <w:rsid w:val="001D5989"/>
    <w:rsid w:val="001D5B0D"/>
    <w:rsid w:val="001D5F37"/>
    <w:rsid w:val="001D648D"/>
    <w:rsid w:val="001D688D"/>
    <w:rsid w:val="001D6B7D"/>
    <w:rsid w:val="001D6E12"/>
    <w:rsid w:val="001D6EEF"/>
    <w:rsid w:val="001D6F95"/>
    <w:rsid w:val="001D7250"/>
    <w:rsid w:val="001D76A5"/>
    <w:rsid w:val="001D7704"/>
    <w:rsid w:val="001D7793"/>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B1E"/>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14B"/>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34"/>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038"/>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3CD"/>
    <w:rsid w:val="00274972"/>
    <w:rsid w:val="00274B5F"/>
    <w:rsid w:val="00274C60"/>
    <w:rsid w:val="002750D3"/>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6A1"/>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B60"/>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C5"/>
    <w:rsid w:val="002D16D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10"/>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4F5"/>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D3F"/>
    <w:rsid w:val="00346E18"/>
    <w:rsid w:val="003472F3"/>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176"/>
    <w:rsid w:val="00352193"/>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260"/>
    <w:rsid w:val="003703E8"/>
    <w:rsid w:val="0037057A"/>
    <w:rsid w:val="0037076D"/>
    <w:rsid w:val="00370B35"/>
    <w:rsid w:val="00370B98"/>
    <w:rsid w:val="00370D0A"/>
    <w:rsid w:val="00370EF0"/>
    <w:rsid w:val="00370FD3"/>
    <w:rsid w:val="0037148F"/>
    <w:rsid w:val="00371534"/>
    <w:rsid w:val="00371548"/>
    <w:rsid w:val="0037163E"/>
    <w:rsid w:val="0037177C"/>
    <w:rsid w:val="00371F22"/>
    <w:rsid w:val="00371FE2"/>
    <w:rsid w:val="0037225F"/>
    <w:rsid w:val="0037231D"/>
    <w:rsid w:val="00372322"/>
    <w:rsid w:val="00372878"/>
    <w:rsid w:val="003728BC"/>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0F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72"/>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693"/>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9A"/>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677"/>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CFB"/>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201"/>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11E"/>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7BA"/>
    <w:rsid w:val="005029AA"/>
    <w:rsid w:val="00502D00"/>
    <w:rsid w:val="005032A1"/>
    <w:rsid w:val="005034C4"/>
    <w:rsid w:val="00503753"/>
    <w:rsid w:val="00503829"/>
    <w:rsid w:val="0050397C"/>
    <w:rsid w:val="00503C84"/>
    <w:rsid w:val="00503F2B"/>
    <w:rsid w:val="005041C5"/>
    <w:rsid w:val="0050430A"/>
    <w:rsid w:val="00504372"/>
    <w:rsid w:val="00504454"/>
    <w:rsid w:val="005046B4"/>
    <w:rsid w:val="005051AD"/>
    <w:rsid w:val="0050558A"/>
    <w:rsid w:val="00505596"/>
    <w:rsid w:val="0050598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566"/>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09D"/>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EB5"/>
    <w:rsid w:val="0054503D"/>
    <w:rsid w:val="0054533D"/>
    <w:rsid w:val="00545529"/>
    <w:rsid w:val="00545793"/>
    <w:rsid w:val="005458AE"/>
    <w:rsid w:val="00545AAC"/>
    <w:rsid w:val="00545D9D"/>
    <w:rsid w:val="00545DC0"/>
    <w:rsid w:val="00546638"/>
    <w:rsid w:val="005466B7"/>
    <w:rsid w:val="005466E9"/>
    <w:rsid w:val="00546704"/>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3E"/>
    <w:rsid w:val="00574487"/>
    <w:rsid w:val="00574579"/>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784"/>
    <w:rsid w:val="00577860"/>
    <w:rsid w:val="00577A13"/>
    <w:rsid w:val="00577A33"/>
    <w:rsid w:val="00577F98"/>
    <w:rsid w:val="0058054C"/>
    <w:rsid w:val="00580622"/>
    <w:rsid w:val="005808FD"/>
    <w:rsid w:val="00580A1D"/>
    <w:rsid w:val="00580AE1"/>
    <w:rsid w:val="00580E8F"/>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4F"/>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74E"/>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1AA"/>
    <w:rsid w:val="0063037D"/>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53E"/>
    <w:rsid w:val="00667563"/>
    <w:rsid w:val="00667645"/>
    <w:rsid w:val="00667BB9"/>
    <w:rsid w:val="00667BC7"/>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2CD"/>
    <w:rsid w:val="006B277B"/>
    <w:rsid w:val="006B2806"/>
    <w:rsid w:val="006B2CCE"/>
    <w:rsid w:val="006B3060"/>
    <w:rsid w:val="006B3174"/>
    <w:rsid w:val="006B33C4"/>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E30"/>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85A"/>
    <w:rsid w:val="00730B1A"/>
    <w:rsid w:val="00730C47"/>
    <w:rsid w:val="00730D5D"/>
    <w:rsid w:val="00730FA1"/>
    <w:rsid w:val="00731086"/>
    <w:rsid w:val="00731216"/>
    <w:rsid w:val="00731419"/>
    <w:rsid w:val="007314EF"/>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D79"/>
    <w:rsid w:val="00754E2B"/>
    <w:rsid w:val="00754E84"/>
    <w:rsid w:val="007550C6"/>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E23"/>
    <w:rsid w:val="00784450"/>
    <w:rsid w:val="00784746"/>
    <w:rsid w:val="007848C9"/>
    <w:rsid w:val="00785016"/>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552"/>
    <w:rsid w:val="00795814"/>
    <w:rsid w:val="0079585D"/>
    <w:rsid w:val="0079595C"/>
    <w:rsid w:val="00795960"/>
    <w:rsid w:val="00795982"/>
    <w:rsid w:val="00795EA1"/>
    <w:rsid w:val="00796436"/>
    <w:rsid w:val="007964DC"/>
    <w:rsid w:val="007964DD"/>
    <w:rsid w:val="00797084"/>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5E3"/>
    <w:rsid w:val="007A5699"/>
    <w:rsid w:val="007A5D70"/>
    <w:rsid w:val="007A62D2"/>
    <w:rsid w:val="007A6374"/>
    <w:rsid w:val="007A6424"/>
    <w:rsid w:val="007A663D"/>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CF"/>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2BD"/>
    <w:rsid w:val="007E5323"/>
    <w:rsid w:val="007E5714"/>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BCD"/>
    <w:rsid w:val="007F2D1F"/>
    <w:rsid w:val="007F2DCA"/>
    <w:rsid w:val="007F3176"/>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035"/>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0E5A"/>
    <w:rsid w:val="008813E4"/>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96"/>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6E5"/>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1B6"/>
    <w:rsid w:val="0090163D"/>
    <w:rsid w:val="0090166B"/>
    <w:rsid w:val="009016B0"/>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C8C"/>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211E"/>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6"/>
    <w:rsid w:val="00956DF3"/>
    <w:rsid w:val="00957005"/>
    <w:rsid w:val="0095721A"/>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3B"/>
    <w:rsid w:val="00977C66"/>
    <w:rsid w:val="00977D1F"/>
    <w:rsid w:val="00977D88"/>
    <w:rsid w:val="00977F4D"/>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9B8"/>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9"/>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96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7B"/>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5A3"/>
    <w:rsid w:val="00A446B8"/>
    <w:rsid w:val="00A4472E"/>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54"/>
    <w:rsid w:val="00A625BC"/>
    <w:rsid w:val="00A6265B"/>
    <w:rsid w:val="00A62715"/>
    <w:rsid w:val="00A62AAA"/>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306F"/>
    <w:rsid w:val="00A73319"/>
    <w:rsid w:val="00A7348A"/>
    <w:rsid w:val="00A735BE"/>
    <w:rsid w:val="00A736AD"/>
    <w:rsid w:val="00A73800"/>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862"/>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8A"/>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3B0"/>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E0A"/>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967"/>
    <w:rsid w:val="00B96AB4"/>
    <w:rsid w:val="00B96ABA"/>
    <w:rsid w:val="00B96B8A"/>
    <w:rsid w:val="00B96D0C"/>
    <w:rsid w:val="00B96DF1"/>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5EB"/>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3FAD"/>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5A4"/>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63B"/>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171"/>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3C5"/>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7B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6A2"/>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169"/>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A96"/>
    <w:rsid w:val="00CF2CB2"/>
    <w:rsid w:val="00CF2D64"/>
    <w:rsid w:val="00CF314F"/>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0E0"/>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10"/>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4A"/>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029"/>
    <w:rsid w:val="00D4547E"/>
    <w:rsid w:val="00D45941"/>
    <w:rsid w:val="00D45942"/>
    <w:rsid w:val="00D459AB"/>
    <w:rsid w:val="00D45AAD"/>
    <w:rsid w:val="00D45D1A"/>
    <w:rsid w:val="00D45E56"/>
    <w:rsid w:val="00D45E60"/>
    <w:rsid w:val="00D45F61"/>
    <w:rsid w:val="00D46310"/>
    <w:rsid w:val="00D46400"/>
    <w:rsid w:val="00D464A8"/>
    <w:rsid w:val="00D465E3"/>
    <w:rsid w:val="00D46730"/>
    <w:rsid w:val="00D467B7"/>
    <w:rsid w:val="00D46B9F"/>
    <w:rsid w:val="00D46C5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288"/>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DB9"/>
    <w:rsid w:val="00DA6E52"/>
    <w:rsid w:val="00DA71A6"/>
    <w:rsid w:val="00DA72D0"/>
    <w:rsid w:val="00DA7B0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3A4A"/>
    <w:rsid w:val="00DC40AA"/>
    <w:rsid w:val="00DC41C5"/>
    <w:rsid w:val="00DC4300"/>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3A3"/>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CE"/>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712"/>
    <w:rsid w:val="00E47A4F"/>
    <w:rsid w:val="00E47B59"/>
    <w:rsid w:val="00E47C2B"/>
    <w:rsid w:val="00E47C31"/>
    <w:rsid w:val="00E47D80"/>
    <w:rsid w:val="00E5016D"/>
    <w:rsid w:val="00E503A1"/>
    <w:rsid w:val="00E503D7"/>
    <w:rsid w:val="00E503EA"/>
    <w:rsid w:val="00E50642"/>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4B"/>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A47"/>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C67"/>
    <w:rsid w:val="00EB0F6C"/>
    <w:rsid w:val="00EB1173"/>
    <w:rsid w:val="00EB1462"/>
    <w:rsid w:val="00EB15BA"/>
    <w:rsid w:val="00EB16F7"/>
    <w:rsid w:val="00EB1883"/>
    <w:rsid w:val="00EB191F"/>
    <w:rsid w:val="00EB19FA"/>
    <w:rsid w:val="00EB1A24"/>
    <w:rsid w:val="00EB1B58"/>
    <w:rsid w:val="00EB2078"/>
    <w:rsid w:val="00EB2174"/>
    <w:rsid w:val="00EB2305"/>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994"/>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1ED3"/>
    <w:rsid w:val="00F020A9"/>
    <w:rsid w:val="00F021F7"/>
    <w:rsid w:val="00F024B9"/>
    <w:rsid w:val="00F0275B"/>
    <w:rsid w:val="00F02D46"/>
    <w:rsid w:val="00F02F15"/>
    <w:rsid w:val="00F02F3F"/>
    <w:rsid w:val="00F02F6A"/>
    <w:rsid w:val="00F030A7"/>
    <w:rsid w:val="00F0314A"/>
    <w:rsid w:val="00F0317D"/>
    <w:rsid w:val="00F03275"/>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38"/>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5F4"/>
    <w:rsid w:val="00F737AF"/>
    <w:rsid w:val="00F73A36"/>
    <w:rsid w:val="00F73C7B"/>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564"/>
    <w:rsid w:val="00F9562C"/>
    <w:rsid w:val="00F95ABD"/>
    <w:rsid w:val="00F95F3E"/>
    <w:rsid w:val="00F962D0"/>
    <w:rsid w:val="00F96397"/>
    <w:rsid w:val="00F963A1"/>
    <w:rsid w:val="00F964A6"/>
    <w:rsid w:val="00F966CF"/>
    <w:rsid w:val="00F96CC6"/>
    <w:rsid w:val="00F96D02"/>
    <w:rsid w:val="00F97384"/>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84580</TotalTime>
  <Pages>3</Pages>
  <Words>687</Words>
  <Characters>3917</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2910</cp:revision>
  <dcterms:created xsi:type="dcterms:W3CDTF">2024-06-20T08:51:00Z</dcterms:created>
  <dcterms:modified xsi:type="dcterms:W3CDTF">2024-09-19T15:46:00Z</dcterms:modified>
  <cp:category/>
</cp:coreProperties>
</file>