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F8D2" w14:textId="77777777" w:rsidR="000E4B59" w:rsidRDefault="000E4B59" w:rsidP="000E4B5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Куликов, Владимир Леонидович.</w:t>
      </w:r>
      <w:r>
        <w:rPr>
          <w:rFonts w:ascii="Helvetica" w:hAnsi="Helvetica" w:cs="Helvetica"/>
          <w:color w:val="222222"/>
          <w:sz w:val="21"/>
          <w:szCs w:val="21"/>
        </w:rPr>
        <w:br/>
      </w:r>
      <w:r>
        <w:rPr>
          <w:rStyle w:val="js-item-maininfo"/>
          <w:rFonts w:ascii="Helvetica" w:hAnsi="Helvetica" w:cs="Helvetica"/>
          <w:b/>
          <w:bCs/>
          <w:color w:val="222222"/>
          <w:sz w:val="21"/>
          <w:szCs w:val="21"/>
        </w:rPr>
        <w:t>Решение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плоских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упругопластических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потенциала</w:t>
      </w:r>
      <w:r>
        <w:rPr>
          <w:rStyle w:val="js-item-maininfo"/>
          <w:rFonts w:ascii="Helvetica" w:hAnsi="Helvetica" w:cs="Helvetica"/>
          <w:color w:val="222222"/>
          <w:sz w:val="21"/>
          <w:szCs w:val="21"/>
        </w:rPr>
        <w:t> : диссертация ... кандидата технических наук : 01.02.03. - Москва, 1983. - 100 с. : ил.</w:t>
      </w:r>
      <w:r>
        <w:rPr>
          <w:rStyle w:val="search-descr"/>
          <w:rFonts w:ascii="Helvetica" w:hAnsi="Helvetica" w:cs="Helvetica"/>
          <w:color w:val="222222"/>
          <w:sz w:val="21"/>
          <w:szCs w:val="21"/>
        </w:rPr>
        <w:t>больше</w:t>
      </w:r>
    </w:p>
    <w:p w14:paraId="4A0884F4" w14:textId="77777777" w:rsidR="000E4B59" w:rsidRDefault="000E4B59" w:rsidP="000E4B5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3E15770" w14:textId="77777777" w:rsidR="000E4B59" w:rsidRDefault="000E4B59" w:rsidP="009222E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6E43283" w14:textId="77777777" w:rsidR="000E4B59" w:rsidRDefault="000E4B59" w:rsidP="000E4B5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Н.П.Мельникова ЦНИИПР0ЕКТСТМЬК0НСТРУКЩ1Я им.Мельникова На правах рукописи </w:t>
      </w:r>
      <w:r>
        <w:rPr>
          <w:rFonts w:ascii="Helvetica" w:hAnsi="Helvetica" w:cs="Helvetica"/>
          <w:b/>
          <w:bCs/>
          <w:color w:val="222222"/>
          <w:sz w:val="21"/>
          <w:szCs w:val="21"/>
        </w:rPr>
        <w:t>КУЛИКОВ</w:t>
      </w:r>
      <w:r>
        <w:rPr>
          <w:rFonts w:ascii="Helvetica" w:hAnsi="Helvetica" w:cs="Helvetica"/>
          <w:color w:val="222222"/>
          <w:sz w:val="21"/>
          <w:szCs w:val="21"/>
        </w:rPr>
        <w:t> </w:t>
      </w:r>
      <w:r>
        <w:rPr>
          <w:rFonts w:ascii="Helvetica" w:hAnsi="Helvetica" w:cs="Helvetica"/>
          <w:b/>
          <w:bCs/>
          <w:color w:val="222222"/>
          <w:sz w:val="21"/>
          <w:szCs w:val="21"/>
        </w:rPr>
        <w:t>Владимир</w:t>
      </w:r>
      <w:r>
        <w:rPr>
          <w:rFonts w:ascii="Helvetica" w:hAnsi="Helvetica" w:cs="Helvetica"/>
          <w:color w:val="222222"/>
          <w:sz w:val="21"/>
          <w:szCs w:val="21"/>
        </w:rPr>
        <w:t> </w:t>
      </w:r>
      <w:r>
        <w:rPr>
          <w:rFonts w:ascii="Helvetica" w:hAnsi="Helvetica" w:cs="Helvetica"/>
          <w:b/>
          <w:bCs/>
          <w:color w:val="222222"/>
          <w:sz w:val="21"/>
          <w:szCs w:val="21"/>
        </w:rPr>
        <w:t>Леонидович</w:t>
      </w:r>
      <w:r>
        <w:rPr>
          <w:rFonts w:ascii="Helvetica" w:hAnsi="Helvetica" w:cs="Helvetica"/>
          <w:color w:val="222222"/>
          <w:sz w:val="21"/>
          <w:szCs w:val="21"/>
        </w:rPr>
        <w:t> уда 539.374 </w:t>
      </w:r>
      <w:r>
        <w:rPr>
          <w:rFonts w:ascii="Helvetica" w:hAnsi="Helvetica" w:cs="Helvetica"/>
          <w:b/>
          <w:bCs/>
          <w:color w:val="222222"/>
          <w:sz w:val="21"/>
          <w:szCs w:val="21"/>
        </w:rPr>
        <w:t>РЕШЕНИЕ</w:t>
      </w:r>
      <w:r>
        <w:rPr>
          <w:rFonts w:ascii="Helvetica" w:hAnsi="Helvetica" w:cs="Helvetica"/>
          <w:color w:val="222222"/>
          <w:sz w:val="21"/>
          <w:szCs w:val="21"/>
        </w:rPr>
        <w:t> </w:t>
      </w:r>
      <w:r>
        <w:rPr>
          <w:rFonts w:ascii="Helvetica" w:hAnsi="Helvetica" w:cs="Helvetica"/>
          <w:b/>
          <w:bCs/>
          <w:color w:val="222222"/>
          <w:sz w:val="21"/>
          <w:szCs w:val="21"/>
        </w:rPr>
        <w:t>ПЛОСКИХ</w:t>
      </w:r>
      <w:r>
        <w:rPr>
          <w:rFonts w:ascii="Helvetica" w:hAnsi="Helvetica" w:cs="Helvetica"/>
          <w:color w:val="222222"/>
          <w:sz w:val="21"/>
          <w:szCs w:val="21"/>
        </w:rPr>
        <w:t> УПРУГОПЛАСТЙЧЕСКЙХ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ПОТЕНЦИАЛА</w:t>
      </w:r>
      <w:r>
        <w:rPr>
          <w:rFonts w:ascii="Helvetica" w:hAnsi="Helvetica" w:cs="Helvetica"/>
          <w:color w:val="222222"/>
          <w:sz w:val="21"/>
          <w:szCs w:val="21"/>
        </w:rPr>
        <w:t> 01.02.03 - строительная механика Диссертация на соискание ученой степени кандидата технических наук Научный руководитель д.ф.-м.н.</w:t>
      </w:r>
    </w:p>
    <w:p w14:paraId="6B72A8B9" w14:textId="77777777" w:rsidR="000E4B59" w:rsidRDefault="000E4B59" w:rsidP="009222E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28BFB8F2" w14:textId="77777777" w:rsidR="000E4B59" w:rsidRDefault="000E4B59" w:rsidP="000E4B5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w:t>
      </w:r>
      <w:r>
        <w:rPr>
          <w:rFonts w:ascii="Helvetica" w:hAnsi="Helvetica" w:cs="Helvetica"/>
          <w:color w:val="222222"/>
          <w:sz w:val="21"/>
          <w:szCs w:val="21"/>
        </w:rPr>
        <w:softHyphen/>
        <w:t xml:space="preserve"> нечных элементов. Большей универсальностью при </w:t>
      </w:r>
      <w:r>
        <w:rPr>
          <w:rFonts w:ascii="Helvetica" w:hAnsi="Helvetica" w:cs="Helvetica"/>
          <w:b/>
          <w:bCs/>
          <w:color w:val="222222"/>
          <w:sz w:val="21"/>
          <w:szCs w:val="21"/>
        </w:rPr>
        <w:t>решении</w:t>
      </w:r>
      <w:r>
        <w:rPr>
          <w:rFonts w:ascii="Helvetica" w:hAnsi="Helvetica" w:cs="Helvetica"/>
          <w:color w:val="222222"/>
          <w:sz w:val="21"/>
          <w:szCs w:val="21"/>
        </w:rPr>
        <w:t> </w:t>
      </w:r>
      <w:r>
        <w:rPr>
          <w:rFonts w:ascii="Helvetica" w:hAnsi="Helvetica" w:cs="Helvetica"/>
          <w:b/>
          <w:bCs/>
          <w:color w:val="222222"/>
          <w:sz w:val="21"/>
          <w:szCs w:val="21"/>
        </w:rPr>
        <w:t>упругопластических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для тел сложной формы обладает </w:t>
      </w:r>
      <w:r>
        <w:rPr>
          <w:rFonts w:ascii="Helvetica" w:hAnsi="Helvetica" w:cs="Helvetica"/>
          <w:b/>
          <w:bCs/>
          <w:color w:val="222222"/>
          <w:sz w:val="21"/>
          <w:szCs w:val="21"/>
        </w:rPr>
        <w:t>метод</w:t>
      </w:r>
      <w:r>
        <w:rPr>
          <w:rFonts w:ascii="Helvetica" w:hAnsi="Helvetica" w:cs="Helvetica"/>
          <w:color w:val="222222"/>
          <w:sz w:val="21"/>
          <w:szCs w:val="21"/>
        </w:rPr>
        <w:t> конечных элементов. Первые сообщения о </w:t>
      </w:r>
      <w:r>
        <w:rPr>
          <w:rFonts w:ascii="Helvetica" w:hAnsi="Helvetica" w:cs="Helvetica"/>
          <w:b/>
          <w:bCs/>
          <w:color w:val="222222"/>
          <w:sz w:val="21"/>
          <w:szCs w:val="21"/>
        </w:rPr>
        <w:t>решении</w:t>
      </w:r>
      <w:r>
        <w:rPr>
          <w:rFonts w:ascii="Helvetica" w:hAnsi="Helvetica" w:cs="Helvetica"/>
          <w:color w:val="222222"/>
          <w:sz w:val="21"/>
          <w:szCs w:val="21"/>
        </w:rPr>
        <w:t> </w:t>
      </w:r>
      <w:r>
        <w:rPr>
          <w:rFonts w:ascii="Helvetica" w:hAnsi="Helvetica" w:cs="Helvetica"/>
          <w:b/>
          <w:bCs/>
          <w:color w:val="222222"/>
          <w:sz w:val="21"/>
          <w:szCs w:val="21"/>
        </w:rPr>
        <w:t>плоских</w:t>
      </w:r>
      <w:r>
        <w:rPr>
          <w:rFonts w:ascii="Helvetica" w:hAnsi="Helvetica" w:cs="Helvetica"/>
          <w:color w:val="222222"/>
          <w:sz w:val="21"/>
          <w:szCs w:val="21"/>
        </w:rPr>
        <w:t> </w:t>
      </w:r>
      <w:r>
        <w:rPr>
          <w:rFonts w:ascii="Helvetica" w:hAnsi="Helvetica" w:cs="Helvetica"/>
          <w:b/>
          <w:bCs/>
          <w:color w:val="222222"/>
          <w:sz w:val="21"/>
          <w:szCs w:val="21"/>
        </w:rPr>
        <w:t>упругопластических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методом</w:t>
      </w:r>
      <w:r>
        <w:rPr>
          <w:rFonts w:ascii="Helvetica" w:hAnsi="Helvetica" w:cs="Helvetica"/>
          <w:color w:val="222222"/>
          <w:sz w:val="21"/>
          <w:szCs w:val="21"/>
        </w:rPr>
        <w:t> сеток появились в бО-х годах /^,15_У с примерами о нагружении прямоугольной пластинки и пластинки</w:t>
      </w:r>
    </w:p>
    <w:p w14:paraId="5E26D994" w14:textId="77777777" w:rsidR="000E4B59" w:rsidRDefault="000E4B59" w:rsidP="009222E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1375EF6A" w14:textId="77777777" w:rsidR="000E4B59" w:rsidRDefault="000E4B59" w:rsidP="000E4B5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деформационной теории изложен в Z"47_J'. В C^J описана программа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плоской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теории малых </w:t>
      </w:r>
      <w:r>
        <w:rPr>
          <w:rFonts w:ascii="Helvetica" w:hAnsi="Helvetica" w:cs="Helvetica"/>
          <w:b/>
          <w:bCs/>
          <w:color w:val="222222"/>
          <w:sz w:val="21"/>
          <w:szCs w:val="21"/>
        </w:rPr>
        <w:t>упругопластических</w:t>
      </w:r>
      <w:r>
        <w:rPr>
          <w:rFonts w:ascii="Helvetica" w:hAnsi="Helvetica" w:cs="Helvetica"/>
          <w:color w:val="222222"/>
          <w:sz w:val="21"/>
          <w:szCs w:val="21"/>
        </w:rPr>
        <w:t> деформаций с применением </w:t>
      </w:r>
      <w:r>
        <w:rPr>
          <w:rFonts w:ascii="Helvetica" w:hAnsi="Helvetica" w:cs="Helvetica"/>
          <w:b/>
          <w:bCs/>
          <w:color w:val="222222"/>
          <w:sz w:val="21"/>
          <w:szCs w:val="21"/>
        </w:rPr>
        <w:t>метода</w:t>
      </w:r>
      <w:r>
        <w:rPr>
          <w:rFonts w:ascii="Helvetica" w:hAnsi="Helvetica" w:cs="Helvetica"/>
          <w:color w:val="222222"/>
          <w:sz w:val="21"/>
          <w:szCs w:val="21"/>
        </w:rPr>
        <w:t> Ньютона-Рафсона. Основные </w:t>
      </w:r>
      <w:r>
        <w:rPr>
          <w:rFonts w:ascii="Helvetica" w:hAnsi="Helvetica" w:cs="Helvetica"/>
          <w:b/>
          <w:bCs/>
          <w:color w:val="222222"/>
          <w:sz w:val="21"/>
          <w:szCs w:val="21"/>
        </w:rPr>
        <w:t>методы</w:t>
      </w:r>
      <w:r>
        <w:rPr>
          <w:rFonts w:ascii="Helvetica" w:hAnsi="Helvetica" w:cs="Helvetica"/>
          <w:color w:val="222222"/>
          <w:sz w:val="21"/>
          <w:szCs w:val="21"/>
        </w:rPr>
        <w:t>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упругопластических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на основе </w:t>
      </w:r>
      <w:r>
        <w:rPr>
          <w:rFonts w:ascii="Helvetica" w:hAnsi="Helvetica" w:cs="Helvetica"/>
          <w:b/>
          <w:bCs/>
          <w:color w:val="222222"/>
          <w:sz w:val="21"/>
          <w:szCs w:val="21"/>
        </w:rPr>
        <w:t>метода</w:t>
      </w:r>
      <w:r>
        <w:rPr>
          <w:rFonts w:ascii="Helvetica" w:hAnsi="Helvetica" w:cs="Helvetica"/>
          <w:color w:val="222222"/>
          <w:sz w:val="21"/>
          <w:szCs w:val="21"/>
        </w:rPr>
        <w:t> конечных элементов можно найти в монографиях Зенкевича C^^J и Одена Z^9J^.</w:t>
      </w:r>
    </w:p>
    <w:p w14:paraId="2E6E7785" w14:textId="77777777" w:rsidR="000E4B59" w:rsidRDefault="000E4B59" w:rsidP="009222E8">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EEC0421" w14:textId="77777777" w:rsidR="000E4B59" w:rsidRDefault="000E4B59" w:rsidP="000E4B5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Куликов, Владимир Леонидович</w:t>
      </w:r>
    </w:p>
    <w:p w14:paraId="1F674586"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E2EFDC"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ПОСТАНОВКА ЗАДАЧИ.</w:t>
      </w:r>
    </w:p>
    <w:p w14:paraId="38189E05"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Исходные соотношения для трехмерного тела.</w:t>
      </w:r>
    </w:p>
    <w:p w14:paraId="2372EA27"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Плоская деформация.</w:t>
      </w:r>
    </w:p>
    <w:p w14:paraId="0A8DA6D3"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Обобщенная плоская деформация. Два варианта</w:t>
      </w:r>
    </w:p>
    <w:p w14:paraId="77459928"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Плоское напряженное состояние</w:t>
      </w:r>
    </w:p>
    <w:p w14:paraId="44118FB0"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Внешняя задача.</w:t>
      </w:r>
    </w:p>
    <w:p w14:paraId="70C22C06"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СОЧЕТАНИЕ МЕТОДА. УПРУГИХ РЕШЕНИЙ ПЛОСКОЙ УПРУГО</w:t>
      </w:r>
    </w:p>
    <w:p w14:paraId="641FE142"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ПЛАСТИЧЕСКОЙ ЗАДАЧИ С МЕТОДОМ ПОТЕНЦИАЛА.</w:t>
      </w:r>
    </w:p>
    <w:p w14:paraId="36117D37"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Интегральные представления перемещений и деформаций</w:t>
      </w:r>
    </w:p>
    <w:p w14:paraId="57FD7175"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Граничные значения деформаций и интегральное уравнение</w:t>
      </w:r>
    </w:p>
    <w:p w14:paraId="30F68479"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Вывод форьдел для неинтегральных слагаемых.</w:t>
      </w:r>
    </w:p>
    <w:p w14:paraId="7C44F02B"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 формулы для торцевых моментов при обобщенном плоском состоянии.</w:t>
      </w:r>
    </w:p>
    <w:p w14:paraId="7BBE9622"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РЕШЕНИЕ ИНТЕГРАЛЬНОГО УРАВНЕНИЯ. ЧИСЛЕННЫЕ</w:t>
      </w:r>
    </w:p>
    <w:p w14:paraId="59928193"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АЛГОРИШЫ.</w:t>
      </w:r>
    </w:p>
    <w:p w14:paraId="6481BB8B"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Алгоритм вычисления двумерных интегралов. Сведение к одномерным интегралам.</w:t>
      </w:r>
    </w:p>
    <w:p w14:paraId="6004A6D9"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Вычисление одномерных интегралов.</w:t>
      </w:r>
    </w:p>
    <w:p w14:paraId="2D81CD7E"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Алгоритм сведения интегрального уравнения к системе алгебраических уравнений.</w:t>
      </w:r>
    </w:p>
    <w:p w14:paraId="67B51B82"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Решение системы уравнений.</w:t>
      </w:r>
    </w:p>
    <w:p w14:paraId="29ED4808"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Алгоритм вычисления деформаций.</w:t>
      </w:r>
    </w:p>
    <w:p w14:paraId="0EF133C6"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Учет собственного вектора при решении системы</w:t>
      </w:r>
    </w:p>
    <w:p w14:paraId="565BF6BD"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РАСЧЕТ ПЛОСКИХ КОНЦЕНТРАТОРОВ.</w:t>
      </w:r>
    </w:p>
    <w:p w14:paraId="21159943"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Решение тестовой задачи и анализ погрешности</w:t>
      </w:r>
    </w:p>
    <w:p w14:paraId="54A568B2" w14:textId="77777777" w:rsidR="000E4B59" w:rsidRDefault="000E4B59" w:rsidP="000E4B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двухосности нагружения на концентрацию деформаций в сварных швах</w:t>
      </w:r>
    </w:p>
    <w:p w14:paraId="4CCADE6E" w14:textId="77D75C2A" w:rsidR="004F7911" w:rsidRPr="000E4B59" w:rsidRDefault="004F7911" w:rsidP="000E4B59"/>
    <w:sectPr w:rsidR="004F7911" w:rsidRPr="000E4B59"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17D9" w14:textId="77777777" w:rsidR="009222E8" w:rsidRDefault="009222E8">
      <w:pPr>
        <w:spacing w:after="0" w:line="240" w:lineRule="auto"/>
      </w:pPr>
      <w:r>
        <w:separator/>
      </w:r>
    </w:p>
  </w:endnote>
  <w:endnote w:type="continuationSeparator" w:id="0">
    <w:p w14:paraId="08C16156" w14:textId="77777777" w:rsidR="009222E8" w:rsidRDefault="0092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E2CD4" w14:textId="77777777" w:rsidR="009222E8" w:rsidRDefault="009222E8"/>
    <w:p w14:paraId="2E4A8880" w14:textId="77777777" w:rsidR="009222E8" w:rsidRDefault="009222E8"/>
    <w:p w14:paraId="7C6354E9" w14:textId="77777777" w:rsidR="009222E8" w:rsidRDefault="009222E8"/>
    <w:p w14:paraId="09BD7A9D" w14:textId="77777777" w:rsidR="009222E8" w:rsidRDefault="009222E8"/>
    <w:p w14:paraId="45159833" w14:textId="77777777" w:rsidR="009222E8" w:rsidRDefault="009222E8"/>
    <w:p w14:paraId="687CBB16" w14:textId="77777777" w:rsidR="009222E8" w:rsidRDefault="009222E8"/>
    <w:p w14:paraId="14221DAD" w14:textId="77777777" w:rsidR="009222E8" w:rsidRDefault="009222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52C56E" wp14:editId="336CF8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425FE" w14:textId="77777777" w:rsidR="009222E8" w:rsidRDefault="009222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52C5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F425FE" w14:textId="77777777" w:rsidR="009222E8" w:rsidRDefault="009222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D931C9" w14:textId="77777777" w:rsidR="009222E8" w:rsidRDefault="009222E8"/>
    <w:p w14:paraId="5657F836" w14:textId="77777777" w:rsidR="009222E8" w:rsidRDefault="009222E8"/>
    <w:p w14:paraId="07DA03C4" w14:textId="77777777" w:rsidR="009222E8" w:rsidRDefault="009222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96B8D8" wp14:editId="0F3E36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2B393" w14:textId="77777777" w:rsidR="009222E8" w:rsidRDefault="009222E8"/>
                          <w:p w14:paraId="79FFDDD3" w14:textId="77777777" w:rsidR="009222E8" w:rsidRDefault="009222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96B8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92B393" w14:textId="77777777" w:rsidR="009222E8" w:rsidRDefault="009222E8"/>
                    <w:p w14:paraId="79FFDDD3" w14:textId="77777777" w:rsidR="009222E8" w:rsidRDefault="009222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CF2901" w14:textId="77777777" w:rsidR="009222E8" w:rsidRDefault="009222E8"/>
    <w:p w14:paraId="1364EB0D" w14:textId="77777777" w:rsidR="009222E8" w:rsidRDefault="009222E8">
      <w:pPr>
        <w:rPr>
          <w:sz w:val="2"/>
          <w:szCs w:val="2"/>
        </w:rPr>
      </w:pPr>
    </w:p>
    <w:p w14:paraId="219A037A" w14:textId="77777777" w:rsidR="009222E8" w:rsidRDefault="009222E8"/>
    <w:p w14:paraId="2C842A2D" w14:textId="77777777" w:rsidR="009222E8" w:rsidRDefault="009222E8">
      <w:pPr>
        <w:spacing w:after="0" w:line="240" w:lineRule="auto"/>
      </w:pPr>
    </w:p>
  </w:footnote>
  <w:footnote w:type="continuationSeparator" w:id="0">
    <w:p w14:paraId="2947AE3B" w14:textId="77777777" w:rsidR="009222E8" w:rsidRDefault="00922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53320AC"/>
    <w:multiLevelType w:val="multilevel"/>
    <w:tmpl w:val="5A06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2E8"/>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185455</TotalTime>
  <Pages>2</Pages>
  <Words>355</Words>
  <Characters>2027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381</cp:revision>
  <cp:lastPrinted>2009-02-06T05:36:00Z</cp:lastPrinted>
  <dcterms:created xsi:type="dcterms:W3CDTF">2024-01-07T13:43:00Z</dcterms:created>
  <dcterms:modified xsi:type="dcterms:W3CDTF">2025-10-16T07:58:00Z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