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3"/>
            <w:color w:val="0070C0"/>
          </w:rPr>
          <w:t>http://www.mydisser.com/search.html</w:t>
        </w:r>
      </w:hyperlink>
      <w:r w:rsidR="00073D5C" w:rsidRPr="00073D5C">
        <w:rPr>
          <w:sz w:val="28"/>
          <w:szCs w:val="28"/>
          <w:lang w:val="uk-UA"/>
        </w:rPr>
        <w:t xml:space="preserve"> </w:t>
      </w:r>
    </w:p>
    <w:p w:rsidR="005C4E99" w:rsidRDefault="005C4E99" w:rsidP="005C4E99">
      <w:pPr>
        <w:spacing w:line="360" w:lineRule="auto"/>
        <w:jc w:val="center"/>
        <w:rPr>
          <w:caps/>
          <w:lang w:val="uk-UA"/>
        </w:rPr>
      </w:pPr>
      <w:bookmarkStart w:id="0" w:name="_Ref36355590"/>
      <w:bookmarkStart w:id="1" w:name="_Hlt70493981"/>
      <w:bookmarkEnd w:id="0"/>
      <w:bookmarkEnd w:id="1"/>
      <w:r>
        <w:rPr>
          <w:caps/>
          <w:lang w:val="uk-UA"/>
        </w:rPr>
        <w:t>Національна академія наук украЇни</w:t>
      </w:r>
    </w:p>
    <w:p w:rsidR="005C4E99" w:rsidRPr="005C4E99" w:rsidRDefault="005C4E99" w:rsidP="005C4E99">
      <w:pPr>
        <w:spacing w:line="360" w:lineRule="auto"/>
        <w:jc w:val="center"/>
        <w:rPr>
          <w:caps/>
        </w:rPr>
      </w:pPr>
      <w:r>
        <w:rPr>
          <w:caps/>
          <w:lang w:val="uk-UA"/>
        </w:rPr>
        <w:t>Інститут географії</w:t>
      </w:r>
    </w:p>
    <w:p w:rsidR="005C4E99" w:rsidRPr="005C4E99" w:rsidRDefault="005C4E99" w:rsidP="005C4E99">
      <w:pPr>
        <w:jc w:val="center"/>
        <w:rPr>
          <w:caps/>
          <w:sz w:val="28"/>
        </w:rPr>
      </w:pPr>
    </w:p>
    <w:p w:rsidR="005C4E99" w:rsidRPr="005C4E99" w:rsidRDefault="005C4E99" w:rsidP="005C4E99">
      <w:pPr>
        <w:jc w:val="center"/>
        <w:rPr>
          <w:caps/>
          <w:sz w:val="28"/>
        </w:rPr>
      </w:pPr>
    </w:p>
    <w:p w:rsidR="005C4E99" w:rsidRDefault="005C4E99" w:rsidP="005C4E99">
      <w:pPr>
        <w:jc w:val="center"/>
        <w:rPr>
          <w:caps/>
          <w:sz w:val="28"/>
          <w:lang w:val="uk-UA"/>
        </w:rPr>
      </w:pPr>
    </w:p>
    <w:p w:rsidR="005C4E99" w:rsidRDefault="005C4E99" w:rsidP="005C4E99">
      <w:pPr>
        <w:jc w:val="right"/>
        <w:rPr>
          <w:caps/>
          <w:sz w:val="28"/>
          <w:lang w:val="uk-UA"/>
        </w:rPr>
      </w:pPr>
    </w:p>
    <w:p w:rsidR="005C4E99" w:rsidRDefault="005C4E99" w:rsidP="005C4E99">
      <w:pPr>
        <w:pStyle w:val="31"/>
      </w:pPr>
      <w:r>
        <w:t>На правах рукопису</w:t>
      </w:r>
    </w:p>
    <w:p w:rsidR="005C4E99" w:rsidRDefault="005C4E99" w:rsidP="005C4E99">
      <w:pPr>
        <w:jc w:val="center"/>
        <w:rPr>
          <w:caps/>
          <w:sz w:val="28"/>
          <w:lang w:val="en-US"/>
        </w:rPr>
      </w:pPr>
    </w:p>
    <w:p w:rsidR="005C4E99" w:rsidRDefault="005C4E99" w:rsidP="005C4E99">
      <w:pPr>
        <w:jc w:val="center"/>
        <w:rPr>
          <w:caps/>
          <w:sz w:val="28"/>
          <w:lang w:val="en-US"/>
        </w:rPr>
      </w:pPr>
    </w:p>
    <w:p w:rsidR="005C4E99" w:rsidRDefault="005C4E99" w:rsidP="005C4E99">
      <w:pPr>
        <w:jc w:val="center"/>
        <w:rPr>
          <w:caps/>
          <w:sz w:val="28"/>
          <w:lang w:val="en-US"/>
        </w:rPr>
      </w:pPr>
    </w:p>
    <w:p w:rsidR="005C4E99" w:rsidRDefault="005C4E99" w:rsidP="005C4E99">
      <w:pPr>
        <w:jc w:val="center"/>
        <w:rPr>
          <w:sz w:val="28"/>
          <w:lang w:val="uk-UA"/>
        </w:rPr>
      </w:pPr>
      <w:r>
        <w:rPr>
          <w:caps/>
          <w:sz w:val="28"/>
          <w:lang w:val="uk-UA"/>
        </w:rPr>
        <w:t xml:space="preserve">чехній </w:t>
      </w:r>
      <w:r>
        <w:rPr>
          <w:sz w:val="28"/>
          <w:lang w:val="uk-UA"/>
        </w:rPr>
        <w:t>Віктор Михайлович</w:t>
      </w:r>
    </w:p>
    <w:p w:rsidR="005C4E99" w:rsidRDefault="005C4E99" w:rsidP="005C4E99">
      <w:pPr>
        <w:jc w:val="center"/>
        <w:rPr>
          <w:sz w:val="28"/>
          <w:lang w:val="uk-UA"/>
        </w:rPr>
      </w:pPr>
    </w:p>
    <w:p w:rsidR="005C4E99" w:rsidRDefault="005C4E99" w:rsidP="005C4E99">
      <w:pPr>
        <w:jc w:val="center"/>
        <w:rPr>
          <w:sz w:val="28"/>
          <w:lang w:val="uk-UA"/>
        </w:rPr>
      </w:pPr>
    </w:p>
    <w:p w:rsidR="005C4E99" w:rsidRDefault="005C4E99" w:rsidP="005C4E99">
      <w:pPr>
        <w:pStyle w:val="31"/>
      </w:pPr>
      <w:r>
        <w:t>УДК: 911.2 «32» (477.4)</w:t>
      </w:r>
    </w:p>
    <w:p w:rsidR="005C4E99" w:rsidRDefault="005C4E99" w:rsidP="005C4E99">
      <w:pPr>
        <w:jc w:val="center"/>
        <w:rPr>
          <w:sz w:val="28"/>
          <w:lang w:val="uk-UA"/>
        </w:rPr>
      </w:pPr>
    </w:p>
    <w:p w:rsidR="005C4E99" w:rsidRDefault="005C4E99" w:rsidP="005C4E99">
      <w:pPr>
        <w:jc w:val="center"/>
        <w:rPr>
          <w:sz w:val="28"/>
          <w:lang w:val="uk-UA"/>
        </w:rPr>
      </w:pPr>
    </w:p>
    <w:p w:rsidR="005C4E99" w:rsidRDefault="005C4E99" w:rsidP="005C4E99">
      <w:pPr>
        <w:jc w:val="center"/>
        <w:rPr>
          <w:sz w:val="28"/>
          <w:lang w:val="uk-UA"/>
        </w:rPr>
      </w:pPr>
    </w:p>
    <w:p w:rsidR="005C4E99" w:rsidRDefault="005C4E99" w:rsidP="005C4E99">
      <w:pPr>
        <w:spacing w:line="360" w:lineRule="auto"/>
        <w:jc w:val="center"/>
        <w:rPr>
          <w:caps/>
          <w:sz w:val="28"/>
          <w:lang w:val="uk-UA"/>
        </w:rPr>
      </w:pPr>
      <w:bookmarkStart w:id="2" w:name="_GoBack"/>
      <w:r>
        <w:rPr>
          <w:caps/>
          <w:sz w:val="28"/>
          <w:lang w:val="uk-UA"/>
        </w:rPr>
        <w:t xml:space="preserve">Порівняльний аналіз сезонних станів ландшафтів </w:t>
      </w:r>
    </w:p>
    <w:p w:rsidR="005C4E99" w:rsidRDefault="005C4E99" w:rsidP="005C4E99">
      <w:pPr>
        <w:spacing w:line="360" w:lineRule="auto"/>
        <w:jc w:val="center"/>
        <w:rPr>
          <w:b/>
          <w:bCs/>
          <w:sz w:val="28"/>
          <w:lang w:val="uk-UA"/>
        </w:rPr>
      </w:pPr>
      <w:r>
        <w:rPr>
          <w:caps/>
          <w:sz w:val="28"/>
          <w:lang w:val="uk-UA"/>
        </w:rPr>
        <w:t>Київського Полісся та Середнього Побужжя</w:t>
      </w:r>
    </w:p>
    <w:p w:rsidR="005C4E99" w:rsidRDefault="005C4E99" w:rsidP="005C4E99">
      <w:pPr>
        <w:jc w:val="center"/>
        <w:rPr>
          <w:sz w:val="28"/>
          <w:lang w:val="uk-UA"/>
        </w:rPr>
      </w:pPr>
    </w:p>
    <w:bookmarkEnd w:id="2"/>
    <w:p w:rsidR="005C4E99" w:rsidRDefault="005C4E99" w:rsidP="005C4E99">
      <w:pPr>
        <w:jc w:val="center"/>
        <w:rPr>
          <w:sz w:val="28"/>
          <w:lang w:val="uk-UA"/>
        </w:rPr>
      </w:pPr>
    </w:p>
    <w:p w:rsidR="005C4E99" w:rsidRDefault="005C4E99" w:rsidP="005C4E99">
      <w:pPr>
        <w:jc w:val="center"/>
        <w:rPr>
          <w:sz w:val="28"/>
          <w:lang w:val="uk-UA"/>
        </w:rPr>
      </w:pPr>
      <w:r>
        <w:rPr>
          <w:sz w:val="28"/>
          <w:lang w:val="uk-UA"/>
        </w:rPr>
        <w:t>11.00.01 – фізична географія, геофізика і геохімія ландшафтів</w:t>
      </w:r>
    </w:p>
    <w:p w:rsidR="005C4E99" w:rsidRDefault="005C4E99" w:rsidP="005C4E99">
      <w:pPr>
        <w:spacing w:line="256" w:lineRule="auto"/>
        <w:jc w:val="center"/>
        <w:rPr>
          <w:sz w:val="28"/>
          <w:lang w:val="uk-UA"/>
        </w:rPr>
      </w:pPr>
    </w:p>
    <w:p w:rsidR="005C4E99" w:rsidRDefault="005C4E99" w:rsidP="005C4E99">
      <w:pPr>
        <w:spacing w:line="256" w:lineRule="auto"/>
        <w:jc w:val="center"/>
        <w:rPr>
          <w:sz w:val="28"/>
          <w:lang w:val="uk-UA"/>
        </w:rPr>
      </w:pPr>
      <w:r>
        <w:rPr>
          <w:sz w:val="28"/>
          <w:lang w:val="uk-UA"/>
        </w:rPr>
        <w:t>дисертація на здобуття наукового ступеня</w:t>
      </w:r>
    </w:p>
    <w:p w:rsidR="005C4E99" w:rsidRDefault="005C4E99" w:rsidP="005C4E99">
      <w:pPr>
        <w:spacing w:line="256" w:lineRule="auto"/>
        <w:jc w:val="center"/>
        <w:rPr>
          <w:sz w:val="28"/>
          <w:lang w:val="uk-UA"/>
        </w:rPr>
      </w:pPr>
      <w:r>
        <w:rPr>
          <w:sz w:val="28"/>
          <w:lang w:val="uk-UA"/>
        </w:rPr>
        <w:t>кандидата географічних наук</w:t>
      </w:r>
    </w:p>
    <w:p w:rsidR="005C4E99" w:rsidRDefault="005C4E99" w:rsidP="005C4E99">
      <w:pPr>
        <w:jc w:val="center"/>
        <w:rPr>
          <w:sz w:val="28"/>
          <w:lang w:val="uk-UA"/>
        </w:rPr>
      </w:pPr>
    </w:p>
    <w:p w:rsidR="005C4E99" w:rsidRDefault="005C4E99" w:rsidP="005C4E99">
      <w:pPr>
        <w:jc w:val="center"/>
        <w:rPr>
          <w:sz w:val="28"/>
          <w:lang w:val="uk-UA"/>
        </w:rPr>
      </w:pPr>
    </w:p>
    <w:p w:rsidR="005C4E99" w:rsidRDefault="005C4E99" w:rsidP="005C4E99">
      <w:pPr>
        <w:jc w:val="center"/>
        <w:rPr>
          <w:sz w:val="28"/>
          <w:lang w:val="uk-UA"/>
        </w:rPr>
      </w:pPr>
    </w:p>
    <w:p w:rsidR="005C4E99" w:rsidRDefault="005C4E99" w:rsidP="005C4E99">
      <w:pPr>
        <w:jc w:val="center"/>
        <w:rPr>
          <w:sz w:val="28"/>
          <w:lang w:val="uk-UA"/>
        </w:rPr>
      </w:pPr>
    </w:p>
    <w:p w:rsidR="005C4E99" w:rsidRDefault="005C4E99" w:rsidP="005C4E99">
      <w:pPr>
        <w:jc w:val="center"/>
        <w:rPr>
          <w:sz w:val="28"/>
          <w:lang w:val="uk-UA"/>
        </w:rPr>
      </w:pPr>
    </w:p>
    <w:p w:rsidR="005C4E99" w:rsidRDefault="005C4E99" w:rsidP="005C4E99">
      <w:pPr>
        <w:jc w:val="center"/>
        <w:rPr>
          <w:sz w:val="28"/>
          <w:lang w:val="uk-UA"/>
        </w:rPr>
      </w:pPr>
    </w:p>
    <w:p w:rsidR="005C4E99" w:rsidRDefault="005C4E99" w:rsidP="005C4E99">
      <w:pPr>
        <w:jc w:val="center"/>
        <w:rPr>
          <w:sz w:val="28"/>
          <w:lang w:val="uk-UA"/>
        </w:rPr>
      </w:pPr>
    </w:p>
    <w:p w:rsidR="005C4E99" w:rsidRDefault="005C4E99" w:rsidP="005C4E99">
      <w:pPr>
        <w:pStyle w:val="31"/>
        <w:spacing w:line="360" w:lineRule="auto"/>
      </w:pPr>
      <w:r>
        <w:t>Науковий керівник:</w:t>
      </w:r>
    </w:p>
    <w:p w:rsidR="005C4E99" w:rsidRDefault="005C4E99" w:rsidP="005C4E99">
      <w:pPr>
        <w:spacing w:line="360" w:lineRule="auto"/>
        <w:jc w:val="right"/>
        <w:rPr>
          <w:sz w:val="28"/>
          <w:lang w:val="uk-UA"/>
        </w:rPr>
      </w:pPr>
      <w:r>
        <w:rPr>
          <w:sz w:val="28"/>
          <w:lang w:val="uk-UA"/>
        </w:rPr>
        <w:t>чл.-кор. НАНУ О.М.Маринич</w:t>
      </w:r>
    </w:p>
    <w:p w:rsidR="005C4E99" w:rsidRDefault="005C4E99" w:rsidP="005C4E99">
      <w:pPr>
        <w:jc w:val="center"/>
        <w:rPr>
          <w:sz w:val="28"/>
          <w:lang w:val="uk-UA"/>
        </w:rPr>
      </w:pPr>
    </w:p>
    <w:p w:rsidR="005C4E99" w:rsidRDefault="005C4E99" w:rsidP="005C4E99">
      <w:pPr>
        <w:jc w:val="center"/>
        <w:rPr>
          <w:sz w:val="28"/>
          <w:lang w:val="uk-UA"/>
        </w:rPr>
      </w:pPr>
    </w:p>
    <w:p w:rsidR="005C4E99" w:rsidRDefault="005C4E99" w:rsidP="005C4E99">
      <w:pPr>
        <w:jc w:val="center"/>
        <w:rPr>
          <w:sz w:val="28"/>
          <w:lang w:val="uk-UA"/>
        </w:rPr>
      </w:pPr>
    </w:p>
    <w:p w:rsidR="005C4E99" w:rsidRDefault="005C4E99" w:rsidP="005C4E99">
      <w:pPr>
        <w:jc w:val="center"/>
        <w:rPr>
          <w:sz w:val="28"/>
          <w:lang w:val="uk-UA"/>
        </w:rPr>
      </w:pPr>
    </w:p>
    <w:p w:rsidR="005C4E99" w:rsidRDefault="005C4E99" w:rsidP="005C4E99">
      <w:pPr>
        <w:jc w:val="center"/>
        <w:rPr>
          <w:sz w:val="28"/>
          <w:lang w:val="uk-UA"/>
        </w:rPr>
      </w:pPr>
    </w:p>
    <w:p w:rsidR="005C4E99" w:rsidRDefault="005C4E99" w:rsidP="005C4E99">
      <w:pPr>
        <w:jc w:val="center"/>
        <w:rPr>
          <w:sz w:val="28"/>
          <w:lang w:val="uk-UA"/>
        </w:rPr>
      </w:pPr>
    </w:p>
    <w:p w:rsidR="005C4E99" w:rsidRDefault="005C4E99" w:rsidP="005C4E99">
      <w:pPr>
        <w:jc w:val="center"/>
      </w:pPr>
      <w:r>
        <w:rPr>
          <w:sz w:val="28"/>
          <w:lang w:val="uk-UA"/>
        </w:rPr>
        <w:lastRenderedPageBreak/>
        <w:t>Київ – 2003</w:t>
      </w:r>
    </w:p>
    <w:p w:rsidR="005C4E99" w:rsidRDefault="005C4E99" w:rsidP="005C4E99">
      <w:pPr>
        <w:pStyle w:val="affffffff0"/>
      </w:pPr>
      <w:r>
        <w:t>ЗМІ</w:t>
      </w:r>
      <w:proofErr w:type="gramStart"/>
      <w:r>
        <w:t>СТ</w:t>
      </w:r>
      <w:proofErr w:type="gramEnd"/>
    </w:p>
    <w:p w:rsidR="005C4E99" w:rsidRDefault="005C4E99" w:rsidP="005C4E99">
      <w:pPr>
        <w:pStyle w:val="affffffff0"/>
        <w:tabs>
          <w:tab w:val="center" w:pos="9540"/>
        </w:tabs>
        <w:jc w:val="both"/>
        <w:rPr>
          <w:b/>
          <w:bCs/>
        </w:rPr>
      </w:pPr>
      <w:r>
        <w:rPr>
          <w:b/>
          <w:bCs/>
        </w:rPr>
        <w:t>Вступ.............................................................................................................................…3</w:t>
      </w:r>
    </w:p>
    <w:p w:rsidR="005C4E99" w:rsidRDefault="005C4E99" w:rsidP="005C4E99">
      <w:pPr>
        <w:pStyle w:val="afffffffc"/>
        <w:rPr>
          <w:lang w:val="uk-UA"/>
        </w:rPr>
      </w:pPr>
      <w:r>
        <w:rPr>
          <w:lang w:val="uk-UA"/>
        </w:rPr>
        <w:t xml:space="preserve">РОЗДІЛ І Теоретико-методичні засади порівняльного дослідження </w:t>
      </w:r>
    </w:p>
    <w:p w:rsidR="005C4E99" w:rsidRDefault="005C4E99" w:rsidP="005C4E99">
      <w:pPr>
        <w:pStyle w:val="afffffffc"/>
        <w:rPr>
          <w:lang w:val="uk-UA"/>
        </w:rPr>
      </w:pPr>
      <w:r>
        <w:rPr>
          <w:lang w:val="uk-UA"/>
        </w:rPr>
        <w:t>сезонних станів ландшафтів...........................................................................................9</w:t>
      </w:r>
    </w:p>
    <w:p w:rsidR="005C4E99" w:rsidRDefault="005C4E99" w:rsidP="005C4E99">
      <w:pPr>
        <w:ind w:left="720"/>
        <w:rPr>
          <w:sz w:val="28"/>
          <w:lang w:val="uk-UA"/>
        </w:rPr>
      </w:pPr>
      <w:r>
        <w:rPr>
          <w:sz w:val="28"/>
          <w:lang w:val="uk-UA"/>
        </w:rPr>
        <w:t>1.1. З історії вивчення станів ландшафтів………..............................................9</w:t>
      </w:r>
    </w:p>
    <w:p w:rsidR="005C4E99" w:rsidRDefault="005C4E99" w:rsidP="005C4E99">
      <w:pPr>
        <w:ind w:left="720"/>
        <w:rPr>
          <w:sz w:val="28"/>
          <w:lang w:val="uk-UA"/>
        </w:rPr>
      </w:pPr>
      <w:r>
        <w:rPr>
          <w:sz w:val="28"/>
          <w:lang w:val="uk-UA"/>
        </w:rPr>
        <w:t>1.2. Основні поняття і терміни дослідження......……………..........................17</w:t>
      </w:r>
    </w:p>
    <w:p w:rsidR="005C4E99" w:rsidRDefault="005C4E99" w:rsidP="005C4E99">
      <w:pPr>
        <w:ind w:left="720"/>
        <w:rPr>
          <w:sz w:val="28"/>
          <w:lang w:val="uk-UA"/>
        </w:rPr>
      </w:pPr>
      <w:r>
        <w:rPr>
          <w:sz w:val="28"/>
          <w:lang w:val="uk-UA"/>
        </w:rPr>
        <w:t>1.3. Принципи і методи дослідження................................................................23</w:t>
      </w:r>
    </w:p>
    <w:p w:rsidR="005C4E99" w:rsidRDefault="005C4E99" w:rsidP="005C4E99">
      <w:pPr>
        <w:rPr>
          <w:sz w:val="28"/>
          <w:lang w:val="uk-UA"/>
        </w:rPr>
      </w:pPr>
      <w:r>
        <w:rPr>
          <w:sz w:val="28"/>
          <w:lang w:val="uk-UA"/>
        </w:rPr>
        <w:t xml:space="preserve">РОЗДІЛ ІІ Структурні особливості ландшафтів Київського Полісся </w:t>
      </w:r>
    </w:p>
    <w:p w:rsidR="005C4E99" w:rsidRDefault="005C4E99" w:rsidP="005C4E99">
      <w:pPr>
        <w:rPr>
          <w:sz w:val="28"/>
          <w:lang w:val="uk-UA"/>
        </w:rPr>
      </w:pPr>
      <w:r>
        <w:rPr>
          <w:sz w:val="28"/>
          <w:lang w:val="uk-UA"/>
        </w:rPr>
        <w:t>та Середнього Побужжя................................................................................................42</w:t>
      </w:r>
    </w:p>
    <w:p w:rsidR="005C4E99" w:rsidRDefault="005C4E99" w:rsidP="005C4E99">
      <w:pPr>
        <w:rPr>
          <w:sz w:val="28"/>
          <w:lang w:val="uk-UA"/>
        </w:rPr>
      </w:pPr>
      <w:r>
        <w:rPr>
          <w:sz w:val="28"/>
          <w:lang w:val="uk-UA"/>
        </w:rPr>
        <w:tab/>
        <w:t>2.1 Геокомпонентна структура ландшафтів......................................................42</w:t>
      </w:r>
    </w:p>
    <w:p w:rsidR="005C4E99" w:rsidRDefault="005C4E99" w:rsidP="005C4E99">
      <w:pPr>
        <w:ind w:firstLine="1260"/>
        <w:rPr>
          <w:sz w:val="28"/>
          <w:lang w:val="uk-UA"/>
        </w:rPr>
      </w:pPr>
      <w:r>
        <w:rPr>
          <w:sz w:val="28"/>
          <w:lang w:val="uk-UA"/>
        </w:rPr>
        <w:t>2.1.1. Морфолітогенна складова.................................................................42</w:t>
      </w:r>
    </w:p>
    <w:p w:rsidR="005C4E99" w:rsidRDefault="005C4E99" w:rsidP="005C4E99">
      <w:pPr>
        <w:ind w:firstLine="1260"/>
        <w:rPr>
          <w:sz w:val="28"/>
          <w:lang w:val="uk-UA"/>
        </w:rPr>
      </w:pPr>
      <w:r>
        <w:rPr>
          <w:sz w:val="28"/>
          <w:lang w:val="uk-UA"/>
        </w:rPr>
        <w:t>2.1.2. Повітряна складова............................................................................46</w:t>
      </w:r>
    </w:p>
    <w:p w:rsidR="005C4E99" w:rsidRDefault="005C4E99" w:rsidP="005C4E99">
      <w:pPr>
        <w:ind w:firstLine="1260"/>
        <w:jc w:val="both"/>
        <w:rPr>
          <w:sz w:val="28"/>
          <w:lang w:val="uk-UA"/>
        </w:rPr>
      </w:pPr>
      <w:r>
        <w:rPr>
          <w:sz w:val="28"/>
          <w:lang w:val="uk-UA"/>
        </w:rPr>
        <w:t>2.1.3. Водна складова..................................................................................49</w:t>
      </w:r>
    </w:p>
    <w:p w:rsidR="005C4E99" w:rsidRDefault="005C4E99" w:rsidP="005C4E99">
      <w:pPr>
        <w:ind w:firstLine="1260"/>
        <w:rPr>
          <w:sz w:val="28"/>
          <w:lang w:val="uk-UA"/>
        </w:rPr>
      </w:pPr>
      <w:r>
        <w:rPr>
          <w:sz w:val="28"/>
          <w:lang w:val="uk-UA"/>
        </w:rPr>
        <w:t>2.1.4. Ґрунтова складова..............................................................................50</w:t>
      </w:r>
    </w:p>
    <w:p w:rsidR="005C4E99" w:rsidRDefault="005C4E99" w:rsidP="005C4E99">
      <w:pPr>
        <w:ind w:firstLine="1260"/>
        <w:rPr>
          <w:sz w:val="28"/>
          <w:lang w:val="uk-UA"/>
        </w:rPr>
      </w:pPr>
      <w:r>
        <w:rPr>
          <w:sz w:val="28"/>
          <w:lang w:val="uk-UA"/>
        </w:rPr>
        <w:t>2.1.5. Рослинна складова.............................................................................52</w:t>
      </w:r>
    </w:p>
    <w:p w:rsidR="005C4E99" w:rsidRDefault="005C4E99" w:rsidP="005C4E99">
      <w:pPr>
        <w:ind w:firstLine="708"/>
        <w:rPr>
          <w:sz w:val="28"/>
          <w:lang w:val="uk-UA"/>
        </w:rPr>
      </w:pPr>
      <w:r>
        <w:rPr>
          <w:sz w:val="28"/>
          <w:lang w:val="uk-UA"/>
        </w:rPr>
        <w:t>2.2. Геокомплексна структура ландшафтів.......................................................55</w:t>
      </w:r>
    </w:p>
    <w:p w:rsidR="005C4E99" w:rsidRDefault="005C4E99" w:rsidP="005C4E99">
      <w:pPr>
        <w:ind w:firstLine="1260"/>
        <w:rPr>
          <w:sz w:val="28"/>
          <w:lang w:val="uk-UA"/>
        </w:rPr>
      </w:pPr>
      <w:r>
        <w:rPr>
          <w:sz w:val="28"/>
          <w:lang w:val="uk-UA"/>
        </w:rPr>
        <w:t>2.2.1. Типологічні особливості геокомплексної структури.....................55</w:t>
      </w:r>
    </w:p>
    <w:p w:rsidR="005C4E99" w:rsidRDefault="005C4E99" w:rsidP="005C4E99">
      <w:pPr>
        <w:ind w:firstLine="1260"/>
        <w:rPr>
          <w:sz w:val="28"/>
          <w:lang w:val="uk-UA"/>
        </w:rPr>
      </w:pPr>
      <w:r>
        <w:rPr>
          <w:sz w:val="28"/>
          <w:lang w:val="uk-UA"/>
        </w:rPr>
        <w:t>2.2.2. Модельні регіони на схемі фізико-географічного районування...59</w:t>
      </w:r>
    </w:p>
    <w:p w:rsidR="005C4E99" w:rsidRDefault="005C4E99" w:rsidP="005C4E99">
      <w:pPr>
        <w:ind w:firstLine="708"/>
        <w:rPr>
          <w:sz w:val="28"/>
          <w:lang w:val="uk-UA"/>
        </w:rPr>
      </w:pPr>
      <w:r>
        <w:rPr>
          <w:sz w:val="28"/>
          <w:lang w:val="uk-UA"/>
        </w:rPr>
        <w:t>2.3. Ключові ділянки досліджень сезонних станів ландшафтів......................63</w:t>
      </w:r>
    </w:p>
    <w:p w:rsidR="005C4E99" w:rsidRDefault="005C4E99" w:rsidP="005C4E99">
      <w:pPr>
        <w:ind w:firstLine="1260"/>
        <w:rPr>
          <w:sz w:val="28"/>
          <w:lang w:val="uk-UA"/>
        </w:rPr>
      </w:pPr>
      <w:r>
        <w:rPr>
          <w:sz w:val="28"/>
          <w:lang w:val="uk-UA"/>
        </w:rPr>
        <w:t>2.3.1. Мішанолісові ділянки – Димерська, Тетерівська...........................64</w:t>
      </w:r>
    </w:p>
    <w:p w:rsidR="005C4E99" w:rsidRDefault="005C4E99" w:rsidP="005C4E99">
      <w:pPr>
        <w:ind w:firstLine="1260"/>
        <w:rPr>
          <w:sz w:val="28"/>
          <w:lang w:val="uk-UA"/>
        </w:rPr>
      </w:pPr>
      <w:r>
        <w:rPr>
          <w:sz w:val="28"/>
          <w:lang w:val="uk-UA"/>
        </w:rPr>
        <w:t>2.3.2. Лісостепові ділянки – Вінницька, Гайсинська...............................77</w:t>
      </w:r>
    </w:p>
    <w:p w:rsidR="005C4E99" w:rsidRDefault="005C4E99" w:rsidP="005C4E99">
      <w:pPr>
        <w:rPr>
          <w:sz w:val="28"/>
          <w:lang w:val="uk-UA"/>
        </w:rPr>
      </w:pPr>
      <w:r>
        <w:rPr>
          <w:sz w:val="28"/>
          <w:lang w:val="uk-UA"/>
        </w:rPr>
        <w:t xml:space="preserve">РОЗДІЛ ІІІ Сезонні стани ландшафтів Київського Полісся </w:t>
      </w:r>
    </w:p>
    <w:p w:rsidR="005C4E99" w:rsidRDefault="005C4E99" w:rsidP="005C4E99">
      <w:pPr>
        <w:rPr>
          <w:sz w:val="28"/>
          <w:lang w:val="uk-UA"/>
        </w:rPr>
      </w:pPr>
      <w:r>
        <w:rPr>
          <w:sz w:val="28"/>
          <w:lang w:val="uk-UA"/>
        </w:rPr>
        <w:t>та Середнього Побужжя...............................................................................................95</w:t>
      </w:r>
    </w:p>
    <w:p w:rsidR="005C4E99" w:rsidRDefault="005C4E99" w:rsidP="005C4E99">
      <w:pPr>
        <w:ind w:firstLine="708"/>
        <w:rPr>
          <w:sz w:val="28"/>
          <w:szCs w:val="26"/>
          <w:lang w:val="uk-UA"/>
        </w:rPr>
      </w:pPr>
      <w:r>
        <w:rPr>
          <w:sz w:val="28"/>
          <w:lang w:val="uk-UA"/>
        </w:rPr>
        <w:t>3.1.</w:t>
      </w:r>
      <w:r>
        <w:rPr>
          <w:b/>
          <w:bCs/>
          <w:sz w:val="28"/>
          <w:szCs w:val="26"/>
          <w:lang w:val="uk-UA"/>
        </w:rPr>
        <w:t xml:space="preserve"> </w:t>
      </w:r>
      <w:r>
        <w:rPr>
          <w:sz w:val="28"/>
          <w:szCs w:val="26"/>
          <w:lang w:val="uk-UA"/>
        </w:rPr>
        <w:t>Основні чинники формування сезонних станів ландшафтів...................95</w:t>
      </w:r>
    </w:p>
    <w:p w:rsidR="005C4E99" w:rsidRDefault="005C4E99" w:rsidP="005C4E99">
      <w:pPr>
        <w:ind w:firstLine="1260"/>
        <w:rPr>
          <w:sz w:val="28"/>
          <w:szCs w:val="26"/>
          <w:lang w:val="uk-UA"/>
        </w:rPr>
      </w:pPr>
      <w:r>
        <w:rPr>
          <w:sz w:val="28"/>
          <w:szCs w:val="26"/>
          <w:lang w:val="uk-UA"/>
        </w:rPr>
        <w:t>3.1.1. Гідрокліматичні чинники.................................................................97</w:t>
      </w:r>
    </w:p>
    <w:p w:rsidR="005C4E99" w:rsidRDefault="005C4E99" w:rsidP="005C4E99">
      <w:pPr>
        <w:ind w:firstLine="1260"/>
        <w:rPr>
          <w:sz w:val="28"/>
          <w:szCs w:val="26"/>
          <w:lang w:val="uk-UA"/>
        </w:rPr>
      </w:pPr>
      <w:r>
        <w:rPr>
          <w:sz w:val="28"/>
          <w:szCs w:val="26"/>
          <w:lang w:val="uk-UA"/>
        </w:rPr>
        <w:t>3.1.2. Морфолітогенні чинники................................................................114</w:t>
      </w:r>
    </w:p>
    <w:p w:rsidR="005C4E99" w:rsidRDefault="005C4E99" w:rsidP="005C4E99">
      <w:pPr>
        <w:ind w:firstLine="1260"/>
        <w:rPr>
          <w:sz w:val="28"/>
          <w:szCs w:val="26"/>
          <w:lang w:val="uk-UA"/>
        </w:rPr>
      </w:pPr>
      <w:r>
        <w:rPr>
          <w:sz w:val="28"/>
          <w:szCs w:val="26"/>
          <w:lang w:val="uk-UA"/>
        </w:rPr>
        <w:t>3.1.3. Ґрунтово-рослинні чинники...........................................................121</w:t>
      </w:r>
    </w:p>
    <w:p w:rsidR="005C4E99" w:rsidRDefault="005C4E99" w:rsidP="005C4E99">
      <w:pPr>
        <w:ind w:firstLine="708"/>
        <w:rPr>
          <w:sz w:val="28"/>
          <w:szCs w:val="26"/>
          <w:lang w:val="uk-UA"/>
        </w:rPr>
      </w:pPr>
      <w:r>
        <w:rPr>
          <w:sz w:val="28"/>
          <w:szCs w:val="26"/>
          <w:lang w:val="uk-UA"/>
        </w:rPr>
        <w:t>3.2. Процеси сучасного ландшафтогенезу і сезонні стани ландшафтів.......130</w:t>
      </w:r>
    </w:p>
    <w:p w:rsidR="005C4E99" w:rsidRDefault="005C4E99" w:rsidP="005C4E99">
      <w:pPr>
        <w:ind w:firstLine="1260"/>
        <w:rPr>
          <w:sz w:val="28"/>
          <w:szCs w:val="26"/>
          <w:lang w:val="uk-UA"/>
        </w:rPr>
      </w:pPr>
      <w:r>
        <w:rPr>
          <w:sz w:val="28"/>
          <w:szCs w:val="26"/>
          <w:lang w:val="uk-UA"/>
        </w:rPr>
        <w:t>3.2.1. Зимові стани ландшафтів................................................................133</w:t>
      </w:r>
    </w:p>
    <w:p w:rsidR="005C4E99" w:rsidRDefault="005C4E99" w:rsidP="005C4E99">
      <w:pPr>
        <w:ind w:firstLine="1260"/>
        <w:rPr>
          <w:sz w:val="28"/>
          <w:szCs w:val="26"/>
          <w:lang w:val="uk-UA"/>
        </w:rPr>
      </w:pPr>
      <w:r>
        <w:rPr>
          <w:sz w:val="28"/>
          <w:szCs w:val="26"/>
          <w:lang w:val="uk-UA"/>
        </w:rPr>
        <w:t>3.2.2. Весняні стани ландшафтів..............................................................146</w:t>
      </w:r>
    </w:p>
    <w:p w:rsidR="005C4E99" w:rsidRDefault="005C4E99" w:rsidP="005C4E99">
      <w:pPr>
        <w:ind w:firstLine="1260"/>
        <w:rPr>
          <w:sz w:val="28"/>
          <w:szCs w:val="26"/>
          <w:lang w:val="uk-UA"/>
        </w:rPr>
      </w:pPr>
      <w:r>
        <w:rPr>
          <w:sz w:val="28"/>
          <w:szCs w:val="26"/>
          <w:lang w:val="uk-UA"/>
        </w:rPr>
        <w:t>3.2.3. Літні стани ландшафтів..................................................................156</w:t>
      </w:r>
    </w:p>
    <w:p w:rsidR="005C4E99" w:rsidRDefault="005C4E99" w:rsidP="005C4E99">
      <w:pPr>
        <w:ind w:firstLine="1260"/>
        <w:rPr>
          <w:sz w:val="28"/>
          <w:szCs w:val="26"/>
          <w:lang w:val="uk-UA"/>
        </w:rPr>
      </w:pPr>
      <w:r>
        <w:rPr>
          <w:sz w:val="28"/>
          <w:szCs w:val="26"/>
          <w:lang w:val="uk-UA"/>
        </w:rPr>
        <w:t>3.2.4. Осінні стани ландшафтів................................................................158</w:t>
      </w:r>
    </w:p>
    <w:p w:rsidR="005C4E99" w:rsidRDefault="005C4E99" w:rsidP="005C4E99">
      <w:pPr>
        <w:ind w:firstLine="708"/>
        <w:rPr>
          <w:sz w:val="28"/>
          <w:szCs w:val="26"/>
          <w:lang w:val="uk-UA"/>
        </w:rPr>
      </w:pPr>
      <w:r>
        <w:rPr>
          <w:sz w:val="28"/>
          <w:szCs w:val="26"/>
          <w:lang w:val="uk-UA"/>
        </w:rPr>
        <w:t xml:space="preserve">3.3. Аналіз сезонних станів ландшафтів Київського Полісся </w:t>
      </w:r>
    </w:p>
    <w:p w:rsidR="005C4E99" w:rsidRDefault="005C4E99" w:rsidP="005C4E99">
      <w:pPr>
        <w:ind w:firstLine="708"/>
        <w:rPr>
          <w:sz w:val="28"/>
          <w:szCs w:val="26"/>
          <w:lang w:val="uk-UA"/>
        </w:rPr>
      </w:pPr>
      <w:r>
        <w:rPr>
          <w:sz w:val="28"/>
          <w:szCs w:val="26"/>
          <w:lang w:val="uk-UA"/>
        </w:rPr>
        <w:t>та Середнього Побужжя...................................................................................160</w:t>
      </w:r>
    </w:p>
    <w:p w:rsidR="005C4E99" w:rsidRDefault="005C4E99" w:rsidP="005C4E99">
      <w:pPr>
        <w:ind w:firstLine="1260"/>
        <w:rPr>
          <w:sz w:val="28"/>
          <w:szCs w:val="26"/>
          <w:lang w:val="uk-UA"/>
        </w:rPr>
      </w:pPr>
      <w:r>
        <w:rPr>
          <w:sz w:val="28"/>
          <w:szCs w:val="26"/>
          <w:lang w:val="uk-UA"/>
        </w:rPr>
        <w:t xml:space="preserve">3.3.1. Сезонні стани ландшафтів та багаторічні </w:t>
      </w:r>
    </w:p>
    <w:p w:rsidR="005C4E99" w:rsidRDefault="005C4E99" w:rsidP="005C4E99">
      <w:pPr>
        <w:ind w:firstLine="1260"/>
        <w:rPr>
          <w:sz w:val="28"/>
          <w:szCs w:val="26"/>
          <w:lang w:val="uk-UA"/>
        </w:rPr>
      </w:pPr>
      <w:r>
        <w:rPr>
          <w:sz w:val="28"/>
          <w:szCs w:val="26"/>
          <w:lang w:val="uk-UA"/>
        </w:rPr>
        <w:t>кліматичні коливання ...............................................................................160</w:t>
      </w:r>
    </w:p>
    <w:p w:rsidR="005C4E99" w:rsidRDefault="005C4E99" w:rsidP="005C4E99">
      <w:pPr>
        <w:ind w:firstLine="1260"/>
        <w:rPr>
          <w:sz w:val="28"/>
          <w:szCs w:val="26"/>
          <w:lang w:val="uk-UA"/>
        </w:rPr>
      </w:pPr>
      <w:r>
        <w:rPr>
          <w:sz w:val="28"/>
          <w:szCs w:val="26"/>
          <w:lang w:val="uk-UA"/>
        </w:rPr>
        <w:t xml:space="preserve">3.3.2. Аналіз структури сезонних станів ландшафтів Київського </w:t>
      </w:r>
    </w:p>
    <w:p w:rsidR="005C4E99" w:rsidRDefault="005C4E99" w:rsidP="005C4E99">
      <w:pPr>
        <w:ind w:firstLine="1260"/>
        <w:rPr>
          <w:sz w:val="28"/>
          <w:szCs w:val="26"/>
          <w:lang w:val="uk-UA"/>
        </w:rPr>
      </w:pPr>
      <w:r>
        <w:rPr>
          <w:sz w:val="28"/>
          <w:szCs w:val="26"/>
          <w:lang w:val="uk-UA"/>
        </w:rPr>
        <w:t>Полісся та Середнього Побужжя на прикладі ключових ділянок........175</w:t>
      </w:r>
    </w:p>
    <w:p w:rsidR="005C4E99" w:rsidRDefault="005C4E99" w:rsidP="005C4E99">
      <w:pPr>
        <w:rPr>
          <w:sz w:val="28"/>
          <w:szCs w:val="26"/>
          <w:lang w:val="uk-UA"/>
        </w:rPr>
      </w:pPr>
      <w:r>
        <w:rPr>
          <w:sz w:val="28"/>
          <w:szCs w:val="26"/>
          <w:lang w:val="uk-UA"/>
        </w:rPr>
        <w:t>Висновки.......................................................................................................................215</w:t>
      </w:r>
    </w:p>
    <w:p w:rsidR="005C4E99" w:rsidRDefault="005C4E99" w:rsidP="005C4E99">
      <w:pPr>
        <w:rPr>
          <w:sz w:val="28"/>
          <w:szCs w:val="26"/>
          <w:lang w:val="uk-UA"/>
        </w:rPr>
      </w:pPr>
      <w:r>
        <w:rPr>
          <w:sz w:val="28"/>
          <w:szCs w:val="26"/>
          <w:lang w:val="uk-UA"/>
        </w:rPr>
        <w:t>Список використаних джерел.....................................................................................218</w:t>
      </w:r>
    </w:p>
    <w:p w:rsidR="005C4E99" w:rsidRDefault="005C4E99" w:rsidP="005C4E99">
      <w:pPr>
        <w:rPr>
          <w:sz w:val="28"/>
          <w:lang w:val="uk-UA"/>
        </w:rPr>
      </w:pPr>
      <w:r>
        <w:rPr>
          <w:sz w:val="28"/>
          <w:szCs w:val="26"/>
          <w:lang w:val="uk-UA"/>
        </w:rPr>
        <w:t>Додатки.........................................................................................................................240</w:t>
      </w:r>
    </w:p>
    <w:p w:rsidR="005C4E99" w:rsidRDefault="005C4E99" w:rsidP="005C4E99">
      <w:pPr>
        <w:pStyle w:val="affffffff0"/>
        <w:jc w:val="left"/>
      </w:pPr>
    </w:p>
    <w:p w:rsidR="005C4E99" w:rsidRDefault="005C4E99" w:rsidP="005C4E99">
      <w:pPr>
        <w:pStyle w:val="affffffff0"/>
        <w:jc w:val="left"/>
        <w:sectPr w:rsidR="005C4E99" w:rsidSect="005C4E99">
          <w:headerReference w:type="even" r:id="rId9"/>
          <w:headerReference w:type="default" r:id="rId10"/>
          <w:pgSz w:w="11906" w:h="16838"/>
          <w:pgMar w:top="1134" w:right="567" w:bottom="1134" w:left="1418" w:header="709" w:footer="709" w:gutter="0"/>
          <w:pgNumType w:start="2"/>
          <w:cols w:space="708"/>
          <w:docGrid w:linePitch="360"/>
        </w:sectPr>
      </w:pPr>
    </w:p>
    <w:p w:rsidR="005C4E99" w:rsidRDefault="005C4E99" w:rsidP="005C4E99">
      <w:pPr>
        <w:pStyle w:val="affffffff0"/>
      </w:pPr>
      <w:proofErr w:type="gramStart"/>
      <w:r>
        <w:lastRenderedPageBreak/>
        <w:t>ВСТУП</w:t>
      </w:r>
      <w:proofErr w:type="gramEnd"/>
    </w:p>
    <w:p w:rsidR="005C4E99" w:rsidRDefault="005C4E99" w:rsidP="005C4E99">
      <w:pPr>
        <w:pStyle w:val="affffffff0"/>
      </w:pPr>
    </w:p>
    <w:p w:rsidR="005C4E99" w:rsidRDefault="005C4E99" w:rsidP="005C4E99">
      <w:pPr>
        <w:spacing w:line="360" w:lineRule="auto"/>
        <w:ind w:firstLine="360"/>
        <w:jc w:val="both"/>
        <w:rPr>
          <w:sz w:val="28"/>
          <w:lang w:val="uk-UA"/>
        </w:rPr>
      </w:pPr>
      <w:r>
        <w:rPr>
          <w:b/>
          <w:bCs/>
          <w:sz w:val="28"/>
          <w:lang w:val="uk-UA"/>
        </w:rPr>
        <w:t>Актуальність теми дослідження</w:t>
      </w:r>
      <w:r>
        <w:rPr>
          <w:sz w:val="28"/>
          <w:lang w:val="uk-UA"/>
        </w:rPr>
        <w:t>. Вивчення різночасових станів ландшафтів є порівняно молодим і перспективним напрямом сучасних ландшафтознавчих досліджень. У складі досліджень станів ландшафтів особливого значення набуває вивчення внутрішньорічних, зокрема сезонних, станів у межах яких безпо</w:t>
      </w:r>
      <w:r>
        <w:rPr>
          <w:sz w:val="28"/>
          <w:lang w:val="uk-UA"/>
        </w:rPr>
        <w:softHyphen/>
        <w:t>середньо розгортається процес природокористування. Багато його видів, зокрема сільськогосподарське, лісогосподарське, рекреаційне, у конкретні роки перебу</w:t>
      </w:r>
      <w:r>
        <w:rPr>
          <w:sz w:val="28"/>
          <w:lang w:val="uk-UA"/>
        </w:rPr>
        <w:softHyphen/>
        <w:t>вають у значній залежності від властивостей таких станів ландшафтів. Контрастність сезонних станів – наявність істотно відмінних цілісних структурно-функціональних проявів ландшафтів протягом року – зумовлює додатковий науковий інтерес до вивчення цих станів.</w:t>
      </w:r>
    </w:p>
    <w:p w:rsidR="005C4E99" w:rsidRDefault="005C4E99" w:rsidP="005C4E99">
      <w:pPr>
        <w:spacing w:line="360" w:lineRule="auto"/>
        <w:ind w:firstLine="360"/>
        <w:jc w:val="both"/>
        <w:rPr>
          <w:sz w:val="28"/>
          <w:lang w:val="uk-UA"/>
        </w:rPr>
      </w:pPr>
      <w:r>
        <w:rPr>
          <w:sz w:val="28"/>
          <w:lang w:val="uk-UA"/>
        </w:rPr>
        <w:t>До останнього часу переважна частина ландшафтознавчих досліджень грунтувалась здебільшого на вивченні ландшафтів у теплу частину року. Важливі з наукової і практичної точок зору аспекти їх існування у холодний період залишаються менш опрацьованими. Нагальним завданням сучасних ландшафто</w:t>
      </w:r>
      <w:r>
        <w:rPr>
          <w:sz w:val="28"/>
          <w:lang w:val="uk-UA"/>
        </w:rPr>
        <w:softHyphen/>
        <w:t>знавчих досліджень є наповнення регіональних фізико-географічних робіт даними про властивості та динаміку сезонних станів ландшафтів і теплої, і холодної частин року.</w:t>
      </w:r>
    </w:p>
    <w:p w:rsidR="005C4E99" w:rsidRDefault="005C4E99" w:rsidP="005C4E99">
      <w:pPr>
        <w:spacing w:line="360" w:lineRule="auto"/>
        <w:ind w:firstLine="360"/>
        <w:jc w:val="both"/>
        <w:rPr>
          <w:sz w:val="28"/>
          <w:lang w:val="uk-UA"/>
        </w:rPr>
      </w:pPr>
      <w:r>
        <w:rPr>
          <w:sz w:val="28"/>
          <w:lang w:val="uk-UA"/>
        </w:rPr>
        <w:t>Українські ландшафтознавці традиційно значно більшої уваги надають дослідженню еволюційних та тривалих багаторічних динамічних станів ландшафтів (П.Г.Шищенко [246; 247], В.С.Давидчук та ін. [71; 119], М.Д.Грод</w:t>
      </w:r>
      <w:r>
        <w:rPr>
          <w:sz w:val="28"/>
          <w:lang w:val="uk-UA"/>
        </w:rPr>
        <w:softHyphen/>
        <w:t xml:space="preserve">зинський [63; 65]; Г.І.Денисик [72; 73]). Разом з тим певного розвитку набули дослідження за спектром внутрішньорічних, у тому числі і сезонних станів ландшафтів (В.Т.Гриневецький, О.М.Маринич, Л.М.Шевченко [57]; В.М.Петлін [168]). Вагомі результати у вивченні таких станів ландшафтів мають російські та грузинські географи (А.А.Краукліс [115]; Н.Л.Беручашвілі [24, 25]; А.Г.Ісаченко [89]; Г.А.Ісаченко [90; 91]; І.І.Мамай [125; 128] та ін.). </w:t>
      </w:r>
    </w:p>
    <w:p w:rsidR="005C4E99" w:rsidRDefault="005C4E99" w:rsidP="005C4E99">
      <w:pPr>
        <w:spacing w:line="360" w:lineRule="auto"/>
        <w:ind w:firstLine="360"/>
        <w:jc w:val="both"/>
        <w:rPr>
          <w:sz w:val="28"/>
          <w:lang w:val="uk-UA"/>
        </w:rPr>
      </w:pPr>
      <w:r>
        <w:rPr>
          <w:sz w:val="28"/>
          <w:lang w:val="uk-UA"/>
        </w:rPr>
        <w:t>Проте, у вивченні сезонних станів ландшафтів ще існує ряд важливих і актуальних проблем. Це, зокрема, проблеми глибшого методологічного обгрун</w:t>
      </w:r>
      <w:r>
        <w:rPr>
          <w:sz w:val="28"/>
          <w:lang w:val="uk-UA"/>
        </w:rPr>
        <w:softHyphen/>
        <w:t xml:space="preserve">тування таких </w:t>
      </w:r>
      <w:r>
        <w:rPr>
          <w:sz w:val="28"/>
          <w:lang w:val="uk-UA"/>
        </w:rPr>
        <w:lastRenderedPageBreak/>
        <w:t>досліджень, удосконалення понятійно-термінологічного апарату досліджень станів ландшафтів, вивчення властивостей сезонних станів ландшафтів, зокрема, на регіональному рівні, картографування цих станів.</w:t>
      </w:r>
    </w:p>
    <w:p w:rsidR="005C4E99" w:rsidRDefault="005C4E99" w:rsidP="005C4E99">
      <w:pPr>
        <w:spacing w:line="360" w:lineRule="auto"/>
        <w:ind w:firstLine="357"/>
        <w:jc w:val="both"/>
        <w:rPr>
          <w:sz w:val="28"/>
          <w:lang w:val="uk-UA"/>
        </w:rPr>
      </w:pPr>
      <w:r>
        <w:rPr>
          <w:b/>
          <w:bCs/>
          <w:sz w:val="28"/>
          <w:lang w:val="uk-UA"/>
        </w:rPr>
        <w:t>Зв’язок роботи з науковими програмами, планами, темами.</w:t>
      </w:r>
      <w:r>
        <w:rPr>
          <w:lang w:val="uk-UA"/>
        </w:rPr>
        <w:t xml:space="preserve"> </w:t>
      </w:r>
      <w:r>
        <w:rPr>
          <w:sz w:val="28"/>
          <w:lang w:val="uk-UA"/>
        </w:rPr>
        <w:t>Одержані</w:t>
      </w:r>
      <w:r>
        <w:rPr>
          <w:lang w:val="uk-UA"/>
        </w:rPr>
        <w:t xml:space="preserve"> </w:t>
      </w:r>
      <w:r>
        <w:rPr>
          <w:sz w:val="28"/>
          <w:lang w:val="uk-UA"/>
        </w:rPr>
        <w:t>результати і матеріали дисертаційного дослідження були використані при виконанні держтем відділу ландшафтознавства Інституту географії НАН України “Ландшафтне різноманіття рівнинної частини території України: методологія дослідження і систематики” (номер держреєстрації 0199U002042) і “Ландшафто</w:t>
      </w:r>
      <w:r>
        <w:rPr>
          <w:sz w:val="28"/>
          <w:lang w:val="uk-UA"/>
        </w:rPr>
        <w:softHyphen/>
        <w:t>знавчі основи формування і розвитку екомережі України</w:t>
      </w:r>
      <w:r>
        <w:rPr>
          <w:lang w:val="uk-UA"/>
        </w:rPr>
        <w:t xml:space="preserve">” </w:t>
      </w:r>
      <w:r>
        <w:rPr>
          <w:sz w:val="28"/>
          <w:lang w:val="uk-UA"/>
        </w:rPr>
        <w:t>(номер держреєстрації 0102U000416</w:t>
      </w:r>
      <w:r>
        <w:rPr>
          <w:lang w:val="uk-UA"/>
        </w:rPr>
        <w:t xml:space="preserve">) </w:t>
      </w:r>
      <w:r>
        <w:rPr>
          <w:sz w:val="28"/>
          <w:lang w:val="uk-UA"/>
        </w:rPr>
        <w:t>та</w:t>
      </w:r>
      <w:r>
        <w:rPr>
          <w:lang w:val="uk-UA"/>
        </w:rPr>
        <w:t xml:space="preserve"> </w:t>
      </w:r>
      <w:r>
        <w:rPr>
          <w:sz w:val="28"/>
          <w:lang w:val="uk-UA"/>
        </w:rPr>
        <w:t>госпдоговірної теми</w:t>
      </w:r>
      <w:r>
        <w:rPr>
          <w:lang w:val="uk-UA"/>
        </w:rPr>
        <w:t xml:space="preserve"> “</w:t>
      </w:r>
      <w:r>
        <w:rPr>
          <w:sz w:val="28"/>
          <w:lang w:val="uk-UA"/>
        </w:rPr>
        <w:t>Розробити фізико-географічні засади побудови і функціонування системи моніторингу клімату України та обгрунтувати на ландшафтній основі рекомендації щодо мережі репрезентативних кліматичних станцій” (номер держреєстрації 0198U003432).</w:t>
      </w:r>
    </w:p>
    <w:p w:rsidR="005C4E99" w:rsidRDefault="005C4E99" w:rsidP="005C4E99">
      <w:pPr>
        <w:spacing w:line="360" w:lineRule="auto"/>
        <w:ind w:firstLine="360"/>
        <w:jc w:val="both"/>
        <w:rPr>
          <w:sz w:val="28"/>
          <w:lang w:val="uk-UA"/>
        </w:rPr>
      </w:pPr>
      <w:r>
        <w:rPr>
          <w:b/>
          <w:bCs/>
          <w:sz w:val="28"/>
          <w:lang w:val="uk-UA"/>
        </w:rPr>
        <w:t>Мета і завдання дослідження</w:t>
      </w:r>
      <w:r>
        <w:rPr>
          <w:sz w:val="28"/>
          <w:lang w:val="uk-UA"/>
        </w:rPr>
        <w:t xml:space="preserve">. </w:t>
      </w:r>
      <w:r>
        <w:rPr>
          <w:i/>
          <w:iCs/>
          <w:sz w:val="28"/>
          <w:lang w:val="uk-UA"/>
        </w:rPr>
        <w:t>Головною метою роботи</w:t>
      </w:r>
      <w:r>
        <w:rPr>
          <w:sz w:val="28"/>
          <w:lang w:val="uk-UA"/>
        </w:rPr>
        <w:t xml:space="preserve"> є вивчення сезонних станів ландшафтів Київського Полісся та Середнього Побужжя, порівняльний аналіз їх особливостей, передумов і чинників формування цих станів.</w:t>
      </w:r>
    </w:p>
    <w:p w:rsidR="005C4E99" w:rsidRDefault="005C4E99" w:rsidP="005C4E99">
      <w:pPr>
        <w:spacing w:line="360" w:lineRule="auto"/>
        <w:ind w:firstLine="360"/>
        <w:jc w:val="both"/>
        <w:rPr>
          <w:sz w:val="28"/>
          <w:lang w:val="uk-UA"/>
        </w:rPr>
      </w:pPr>
      <w:r>
        <w:rPr>
          <w:sz w:val="28"/>
          <w:lang w:val="uk-UA"/>
        </w:rPr>
        <w:t>Реалізація мети роботи визначила необхідність послідовного виконання наступних змістовно взаємозв’язаних завдань:</w:t>
      </w:r>
    </w:p>
    <w:p w:rsidR="005C4E99" w:rsidRDefault="005C4E99" w:rsidP="005C4E99">
      <w:pPr>
        <w:pStyle w:val="afffffffc"/>
        <w:rPr>
          <w:rFonts w:ascii="Times New Roman" w:hAnsi="Times New Roman"/>
          <w:lang w:val="uk-UA"/>
        </w:rPr>
      </w:pPr>
      <w:r>
        <w:rPr>
          <w:rFonts w:ascii="Times New Roman" w:hAnsi="Times New Roman"/>
          <w:lang w:val="uk-UA"/>
        </w:rPr>
        <w:t>– аналіз теоретико-методологічних і методичних напрацювань із досліджень станів ландшафтів і удосконалення теоретико-методичних засад порівняльного дослідження сезонних станів ландшафтів різних регіонів;</w:t>
      </w:r>
    </w:p>
    <w:p w:rsidR="005C4E99" w:rsidRDefault="005C4E99" w:rsidP="005C4E99">
      <w:pPr>
        <w:pStyle w:val="afffffffc"/>
        <w:rPr>
          <w:rFonts w:ascii="Times New Roman" w:hAnsi="Times New Roman"/>
          <w:lang w:val="uk-UA"/>
        </w:rPr>
      </w:pPr>
      <w:r>
        <w:rPr>
          <w:rFonts w:ascii="Times New Roman" w:hAnsi="Times New Roman"/>
          <w:lang w:val="uk-UA"/>
        </w:rPr>
        <w:t>– аналіз геокомпонентної і геокомплексної просторової структури ландшафтів Київського Полісся і Середнього Побужжя у контексті їх сезонних змін;</w:t>
      </w:r>
    </w:p>
    <w:p w:rsidR="005C4E99" w:rsidRDefault="005C4E99" w:rsidP="005C4E99">
      <w:pPr>
        <w:pStyle w:val="afffffffc"/>
        <w:rPr>
          <w:rFonts w:ascii="Times New Roman" w:hAnsi="Times New Roman"/>
          <w:lang w:val="uk-UA"/>
        </w:rPr>
      </w:pPr>
      <w:r>
        <w:rPr>
          <w:rFonts w:ascii="Times New Roman" w:hAnsi="Times New Roman"/>
          <w:lang w:val="uk-UA"/>
        </w:rPr>
        <w:t xml:space="preserve">– аналіз чинників формування сезонних станів ландшафтів, зокрема процесів сучасного ландшафтогенезу в цих областях; </w:t>
      </w:r>
    </w:p>
    <w:p w:rsidR="005C4E99" w:rsidRDefault="005C4E99" w:rsidP="005C4E99">
      <w:pPr>
        <w:pStyle w:val="afffffffc"/>
        <w:rPr>
          <w:rFonts w:ascii="Times New Roman" w:hAnsi="Times New Roman"/>
          <w:lang w:val="uk-UA"/>
        </w:rPr>
      </w:pPr>
      <w:r>
        <w:rPr>
          <w:rFonts w:ascii="Times New Roman" w:hAnsi="Times New Roman"/>
          <w:lang w:val="uk-UA"/>
        </w:rPr>
        <w:t>– порівняльна характеристика сезонних станів ландшафтів Київського Полісся і Середнього Побужжя, їх картографування на прикладі ключових ділянок.</w:t>
      </w:r>
    </w:p>
    <w:p w:rsidR="005C4E99" w:rsidRDefault="005C4E99" w:rsidP="005C4E99">
      <w:pPr>
        <w:pStyle w:val="affffffff3"/>
        <w:ind w:left="0" w:firstLine="360"/>
        <w:rPr>
          <w:lang w:val="uk-UA"/>
        </w:rPr>
      </w:pPr>
      <w:r>
        <w:rPr>
          <w:b/>
          <w:bCs/>
          <w:i/>
          <w:iCs/>
          <w:lang w:val="uk-UA"/>
        </w:rPr>
        <w:t>Об’єкти і предмет дослідження</w:t>
      </w:r>
      <w:r>
        <w:rPr>
          <w:b/>
          <w:bCs/>
          <w:lang w:val="uk-UA"/>
        </w:rPr>
        <w:t>.</w:t>
      </w:r>
      <w:r>
        <w:rPr>
          <w:lang w:val="uk-UA"/>
        </w:rPr>
        <w:t xml:space="preserve"> </w:t>
      </w:r>
      <w:r>
        <w:rPr>
          <w:i/>
          <w:iCs/>
          <w:u w:val="single"/>
          <w:lang w:val="uk-UA"/>
        </w:rPr>
        <w:t>Об’єктами</w:t>
      </w:r>
      <w:r>
        <w:rPr>
          <w:lang w:val="uk-UA"/>
        </w:rPr>
        <w:t xml:space="preserve"> дослідження є ландшафти двох фізико-географічних областей – Київського Полісся і Середнього Побужжя та їх сезонні стани. Вибір саме таких об’єктів дослідження обумовлений кількома причинами:</w:t>
      </w:r>
    </w:p>
    <w:p w:rsidR="005C4E99" w:rsidRDefault="005C4E99" w:rsidP="005C4E99">
      <w:pPr>
        <w:spacing w:line="360" w:lineRule="auto"/>
        <w:jc w:val="both"/>
        <w:rPr>
          <w:sz w:val="28"/>
          <w:lang w:val="uk-UA"/>
        </w:rPr>
      </w:pPr>
      <w:r>
        <w:rPr>
          <w:sz w:val="28"/>
          <w:lang w:val="uk-UA"/>
        </w:rPr>
        <w:t>– ландшафти цих фізико-географічних областей є досить відмінними (належать до різних ландшафтних зон);</w:t>
      </w:r>
    </w:p>
    <w:p w:rsidR="005C4E99" w:rsidRDefault="005C4E99" w:rsidP="005C4E99">
      <w:pPr>
        <w:spacing w:line="360" w:lineRule="auto"/>
        <w:jc w:val="both"/>
        <w:rPr>
          <w:sz w:val="28"/>
          <w:lang w:val="uk-UA"/>
        </w:rPr>
      </w:pPr>
      <w:r>
        <w:rPr>
          <w:sz w:val="28"/>
          <w:lang w:val="uk-UA"/>
        </w:rPr>
        <w:lastRenderedPageBreak/>
        <w:t>– дисертант мав значний попередній досвід вивчення ландшафтів Середнього Побужжя, який доцільно було б використати при вивченні сезонних станів ландшафтів цієї території;</w:t>
      </w:r>
    </w:p>
    <w:p w:rsidR="005C4E99" w:rsidRDefault="005C4E99" w:rsidP="005C4E99">
      <w:pPr>
        <w:spacing w:line="360" w:lineRule="auto"/>
        <w:jc w:val="both"/>
        <w:rPr>
          <w:sz w:val="28"/>
          <w:lang w:val="uk-UA"/>
        </w:rPr>
      </w:pPr>
      <w:r>
        <w:rPr>
          <w:sz w:val="28"/>
          <w:lang w:val="uk-UA"/>
        </w:rPr>
        <w:t>– на території Київського Полісся з 1981 р. діє Димерський комплексний географічний стаціонар Інституту географії НАН України – єдиний фізико-геогра</w:t>
      </w:r>
      <w:r>
        <w:rPr>
          <w:sz w:val="28"/>
          <w:lang w:val="uk-UA"/>
        </w:rPr>
        <w:softHyphen/>
        <w:t>фічний стаціонар у межах Українського Полісся, де систематично проводяться цілодобові спостереження за функціонуванням модельних ландшафтів. Тут зібра</w:t>
      </w:r>
      <w:r>
        <w:rPr>
          <w:sz w:val="28"/>
          <w:lang w:val="uk-UA"/>
        </w:rPr>
        <w:softHyphen/>
        <w:t>но багатий фактичний матеріал, необхідний для вивчення сезонних станів ландшафтів;</w:t>
      </w:r>
    </w:p>
    <w:p w:rsidR="005C4E99" w:rsidRDefault="005C4E99" w:rsidP="005C4E99">
      <w:pPr>
        <w:spacing w:line="360" w:lineRule="auto"/>
        <w:jc w:val="both"/>
        <w:rPr>
          <w:sz w:val="28"/>
          <w:lang w:val="uk-UA"/>
        </w:rPr>
      </w:pPr>
      <w:r>
        <w:rPr>
          <w:sz w:val="28"/>
          <w:lang w:val="uk-UA"/>
        </w:rPr>
        <w:t>– вивчення сезонних станів ландшафтів має важливе практичне і наукове значення, сезонні стани ландшафтів території України вивчені недостатньо.</w:t>
      </w:r>
    </w:p>
    <w:p w:rsidR="005C4E99" w:rsidRDefault="005C4E99" w:rsidP="005C4E99">
      <w:pPr>
        <w:spacing w:line="360" w:lineRule="auto"/>
        <w:ind w:firstLine="360"/>
        <w:jc w:val="both"/>
        <w:rPr>
          <w:sz w:val="28"/>
          <w:lang w:val="uk-UA"/>
        </w:rPr>
      </w:pPr>
      <w:r>
        <w:rPr>
          <w:i/>
          <w:iCs/>
          <w:sz w:val="28"/>
          <w:u w:val="single"/>
          <w:lang w:val="uk-UA"/>
        </w:rPr>
        <w:t>Предметом дослідження</w:t>
      </w:r>
      <w:r>
        <w:rPr>
          <w:sz w:val="28"/>
          <w:lang w:val="uk-UA"/>
        </w:rPr>
        <w:t xml:space="preserve"> є теоретико-методологічні, методичні аспекти ландшафтознавчо-геофізичного вивчення сезонних станів ландшафтів, регіо</w:t>
      </w:r>
      <w:r>
        <w:rPr>
          <w:sz w:val="28"/>
          <w:lang w:val="uk-UA"/>
        </w:rPr>
        <w:softHyphen/>
        <w:t>нальні закономірності та особливості сезонних станів ландшафтів Київського Полісся та Середнього Побужжя.</w:t>
      </w:r>
    </w:p>
    <w:p w:rsidR="005C4E99" w:rsidRDefault="005C4E99" w:rsidP="005C4E99">
      <w:pPr>
        <w:spacing w:line="360" w:lineRule="auto"/>
        <w:ind w:firstLine="360"/>
        <w:jc w:val="both"/>
        <w:rPr>
          <w:sz w:val="28"/>
        </w:rPr>
      </w:pPr>
      <w:r>
        <w:rPr>
          <w:i/>
          <w:iCs/>
          <w:sz w:val="28"/>
          <w:u w:val="single"/>
          <w:lang w:val="uk-UA"/>
        </w:rPr>
        <w:t>Методи дослідження</w:t>
      </w:r>
      <w:r>
        <w:rPr>
          <w:sz w:val="28"/>
          <w:lang w:val="uk-UA"/>
        </w:rPr>
        <w:t xml:space="preserve">. Специфіка порівняльного дослідження сезонних станів ландшафтів різних регіонів зумовлює складність і багаторівневість методичних засобів реалізації мети, сформульованої в роботі. </w:t>
      </w:r>
      <w:r>
        <w:rPr>
          <w:sz w:val="28"/>
        </w:rPr>
        <w:t xml:space="preserve">У процесі вирішення поставлених завдань </w:t>
      </w:r>
      <w:r>
        <w:rPr>
          <w:sz w:val="28"/>
          <w:lang w:val="uk-UA"/>
        </w:rPr>
        <w:t>нами</w:t>
      </w:r>
      <w:r>
        <w:rPr>
          <w:sz w:val="28"/>
        </w:rPr>
        <w:t xml:space="preserve"> обгрунтовано взаємозв’язан</w:t>
      </w:r>
      <w:r>
        <w:rPr>
          <w:sz w:val="28"/>
          <w:lang w:val="uk-UA"/>
        </w:rPr>
        <w:t>е</w:t>
      </w:r>
      <w:r>
        <w:rPr>
          <w:sz w:val="28"/>
        </w:rPr>
        <w:t xml:space="preserve"> використання </w:t>
      </w:r>
      <w:r>
        <w:rPr>
          <w:i/>
          <w:iCs/>
          <w:sz w:val="28"/>
        </w:rPr>
        <w:t xml:space="preserve">порівняльного, системного, комплексного, генетичного, історичного (у формі часового), ландшафтознавчо-геофізичного </w:t>
      </w:r>
      <w:proofErr w:type="gramStart"/>
      <w:r>
        <w:rPr>
          <w:i/>
          <w:iCs/>
          <w:sz w:val="28"/>
        </w:rPr>
        <w:t>п</w:t>
      </w:r>
      <w:proofErr w:type="gramEnd"/>
      <w:r>
        <w:rPr>
          <w:i/>
          <w:iCs/>
          <w:sz w:val="28"/>
        </w:rPr>
        <w:t>ідходів</w:t>
      </w:r>
      <w:r>
        <w:rPr>
          <w:sz w:val="28"/>
        </w:rPr>
        <w:t xml:space="preserve">. Традиційними і необхідними при вивченні внутрішньорічних станів ландшафтів є </w:t>
      </w:r>
      <w:r>
        <w:rPr>
          <w:i/>
          <w:iCs/>
          <w:sz w:val="28"/>
        </w:rPr>
        <w:t>стаціонарні та напівстаціонарні методи</w:t>
      </w:r>
      <w:r>
        <w:rPr>
          <w:sz w:val="28"/>
        </w:rPr>
        <w:t xml:space="preserve"> дослідження – вони дають можливість отримати інфор</w:t>
      </w:r>
      <w:r>
        <w:rPr>
          <w:sz w:val="28"/>
          <w:lang w:val="uk-UA"/>
        </w:rPr>
        <w:softHyphen/>
      </w:r>
      <w:r>
        <w:rPr>
          <w:sz w:val="28"/>
        </w:rPr>
        <w:t>мацію про неперервний хід функціонування ландшафтів та зміни їх станів (</w:t>
      </w:r>
      <w:r>
        <w:rPr>
          <w:sz w:val="28"/>
          <w:lang w:val="uk-UA"/>
        </w:rPr>
        <w:t xml:space="preserve">протягом літніх польових сезонів 1999 і 2000 рр. нами проводились </w:t>
      </w:r>
      <w:proofErr w:type="gramStart"/>
      <w:r>
        <w:rPr>
          <w:sz w:val="28"/>
          <w:lang w:val="uk-UA"/>
        </w:rPr>
        <w:t>досл</w:t>
      </w:r>
      <w:proofErr w:type="gramEnd"/>
      <w:r>
        <w:rPr>
          <w:sz w:val="28"/>
          <w:lang w:val="uk-UA"/>
        </w:rPr>
        <w:t>ідження на дослідницькому полігоні Димерського КГС</w:t>
      </w:r>
      <w:r>
        <w:rPr>
          <w:sz w:val="28"/>
        </w:rPr>
        <w:t xml:space="preserve">). </w:t>
      </w:r>
      <w:proofErr w:type="gramStart"/>
      <w:r>
        <w:rPr>
          <w:sz w:val="28"/>
        </w:rPr>
        <w:t>Ц</w:t>
      </w:r>
      <w:proofErr w:type="gramEnd"/>
      <w:r>
        <w:rPr>
          <w:sz w:val="28"/>
        </w:rPr>
        <w:t>і методи закономірно допов</w:t>
      </w:r>
      <w:r>
        <w:rPr>
          <w:sz w:val="28"/>
          <w:lang w:val="uk-UA"/>
        </w:rPr>
        <w:softHyphen/>
      </w:r>
      <w:r>
        <w:rPr>
          <w:sz w:val="28"/>
        </w:rPr>
        <w:t xml:space="preserve">нюються </w:t>
      </w:r>
      <w:r>
        <w:rPr>
          <w:i/>
          <w:iCs/>
          <w:sz w:val="28"/>
        </w:rPr>
        <w:t>методами польових досліджень</w:t>
      </w:r>
      <w:r>
        <w:rPr>
          <w:sz w:val="28"/>
        </w:rPr>
        <w:t xml:space="preserve">, використання яких є необхідним і на етапі укладання карт ландшафтів, і при проведенні маршрутних спостережень за сезонними змінами ландшафтів. Результатом використання </w:t>
      </w:r>
      <w:r>
        <w:rPr>
          <w:i/>
          <w:iCs/>
          <w:sz w:val="28"/>
        </w:rPr>
        <w:t xml:space="preserve">методів картографування </w:t>
      </w:r>
      <w:r>
        <w:rPr>
          <w:sz w:val="28"/>
        </w:rPr>
        <w:t>стали великомасштабні карти ландшафтів ключових ділянок та картосхеми зимових сезонних фаз ландшафтів цих ділянок</w:t>
      </w:r>
      <w:r>
        <w:rPr>
          <w:i/>
          <w:iCs/>
          <w:sz w:val="28"/>
        </w:rPr>
        <w:t>.</w:t>
      </w:r>
      <w:r>
        <w:rPr>
          <w:sz w:val="28"/>
        </w:rPr>
        <w:t xml:space="preserve"> </w:t>
      </w:r>
      <w:r>
        <w:rPr>
          <w:i/>
          <w:iCs/>
          <w:sz w:val="28"/>
          <w:lang w:val="uk-UA"/>
        </w:rPr>
        <w:t>А</w:t>
      </w:r>
      <w:r>
        <w:rPr>
          <w:i/>
          <w:iCs/>
          <w:sz w:val="28"/>
        </w:rPr>
        <w:t xml:space="preserve">наліз літературних та фондових матеріалів </w:t>
      </w:r>
      <w:r>
        <w:rPr>
          <w:sz w:val="28"/>
        </w:rPr>
        <w:t>дав можливість створити необхідну для виконання роботи фактологічну основу.</w:t>
      </w:r>
    </w:p>
    <w:p w:rsidR="005C4E99" w:rsidRDefault="005C4E99" w:rsidP="005C4E99">
      <w:pPr>
        <w:spacing w:line="360" w:lineRule="auto"/>
        <w:ind w:firstLine="357"/>
        <w:jc w:val="both"/>
        <w:rPr>
          <w:sz w:val="28"/>
          <w:lang w:val="uk-UA"/>
        </w:rPr>
      </w:pPr>
      <w:r>
        <w:rPr>
          <w:b/>
          <w:bCs/>
          <w:sz w:val="28"/>
          <w:lang w:val="uk-UA"/>
        </w:rPr>
        <w:lastRenderedPageBreak/>
        <w:t>Наукова новизна одержаних результатів.</w:t>
      </w:r>
      <w:r>
        <w:rPr>
          <w:sz w:val="28"/>
          <w:lang w:val="uk-UA"/>
        </w:rPr>
        <w:t xml:space="preserve"> Порівняльні дослідження сезонних станів ландшафтів різних фізико-географічних регіонів України раніше не проводилися. Виконання такого дослідження дало можливість отримати ряд нових наукових результатів: </w:t>
      </w:r>
    </w:p>
    <w:p w:rsidR="005C4E99" w:rsidRDefault="005C4E99" w:rsidP="005C4E99">
      <w:pPr>
        <w:spacing w:line="360" w:lineRule="auto"/>
        <w:ind w:firstLine="357"/>
        <w:jc w:val="both"/>
        <w:rPr>
          <w:sz w:val="28"/>
          <w:lang w:val="uk-UA"/>
        </w:rPr>
      </w:pPr>
      <w:r>
        <w:rPr>
          <w:i/>
          <w:iCs/>
          <w:sz w:val="28"/>
          <w:lang w:val="uk-UA"/>
        </w:rPr>
        <w:t>теоретичних</w:t>
      </w:r>
      <w:r>
        <w:rPr>
          <w:sz w:val="28"/>
          <w:lang w:val="uk-UA"/>
        </w:rPr>
        <w:t xml:space="preserve"> </w:t>
      </w:r>
      <w:r>
        <w:rPr>
          <w:i/>
          <w:iCs/>
          <w:sz w:val="28"/>
          <w:lang w:val="uk-UA"/>
        </w:rPr>
        <w:t xml:space="preserve">і методологічних </w:t>
      </w:r>
      <w:r>
        <w:rPr>
          <w:sz w:val="28"/>
          <w:lang w:val="uk-UA"/>
        </w:rPr>
        <w:t xml:space="preserve">– доповнено і детальніше розроблено ряд аспектів теорії і методології досліджень сезонних станів ландшафтів, зокрема обгрунтовано низку взаємозв’язаних теоретичних положень і методологічних принципів щодо вивчення сезонних станів ландшафтів; отримано ряд висновків щодо закономірностей формування сезонних станів ландшафтів шляхом дослідження різних чинників; </w:t>
      </w:r>
    </w:p>
    <w:p w:rsidR="005C4E99" w:rsidRDefault="005C4E99" w:rsidP="005C4E99">
      <w:pPr>
        <w:spacing w:line="360" w:lineRule="auto"/>
        <w:ind w:firstLine="357"/>
        <w:jc w:val="both"/>
        <w:rPr>
          <w:sz w:val="28"/>
          <w:lang w:val="uk-UA"/>
        </w:rPr>
      </w:pPr>
      <w:r>
        <w:rPr>
          <w:i/>
          <w:iCs/>
          <w:sz w:val="28"/>
          <w:lang w:val="uk-UA"/>
        </w:rPr>
        <w:t>методичних</w:t>
      </w:r>
      <w:r>
        <w:rPr>
          <w:sz w:val="28"/>
          <w:lang w:val="uk-UA"/>
        </w:rPr>
        <w:t xml:space="preserve"> – опрацьовано концептуальну схему порівняльного дослідження сезонних станів ландшафтів різних регіонів; удосконалено методику вивчення станів ландшафтів (на прикладі зимових станів), зокрема розроблено методику виділення і великомасштабного картографування сезонних фаз (підсезонних станів ландшафтів) та методичні прийоми оцінювання здатності ландшафтів до снігонакопичення і промерзання грунту;</w:t>
      </w:r>
    </w:p>
    <w:p w:rsidR="005C4E99" w:rsidRDefault="005C4E99" w:rsidP="005C4E99">
      <w:pPr>
        <w:spacing w:line="360" w:lineRule="auto"/>
        <w:ind w:firstLine="357"/>
        <w:jc w:val="both"/>
        <w:rPr>
          <w:sz w:val="28"/>
          <w:lang w:val="uk-UA"/>
        </w:rPr>
      </w:pPr>
      <w:r>
        <w:rPr>
          <w:i/>
          <w:iCs/>
          <w:sz w:val="28"/>
          <w:lang w:val="uk-UA"/>
        </w:rPr>
        <w:t xml:space="preserve">регіональних – </w:t>
      </w:r>
      <w:r>
        <w:rPr>
          <w:sz w:val="28"/>
          <w:lang w:val="uk-UA"/>
        </w:rPr>
        <w:t>для окремих частин території Середнього Побужжя вперше створено великомасштабні карти ландшафтів (масштаб 1 : 50 000) і розроблено до них детальну табличну легенду; виявлено головні чинники формування сезонних станів ландшафтів Київського Полісся і Середнього Побужжя; встановлено основні просторові та часові закономірності і особливості ходу природних процесів у ландшафтах Київськ</w:t>
      </w:r>
      <w:r>
        <w:rPr>
          <w:sz w:val="28"/>
          <w:lang w:val="uk-UA"/>
        </w:rPr>
        <w:t>о</w:t>
      </w:r>
      <w:r>
        <w:rPr>
          <w:sz w:val="28"/>
          <w:lang w:val="uk-UA"/>
        </w:rPr>
        <w:t>го Полісся і Середнього Побужжя протягом різних сезонних станів; проведено оцінювання ландшафтів досліджуваної території за здатністю їх до снігонакопичення та промерзання грунту.</w:t>
      </w:r>
    </w:p>
    <w:p w:rsidR="005C4E99" w:rsidRDefault="005C4E99" w:rsidP="005C4E99">
      <w:pPr>
        <w:spacing w:line="360" w:lineRule="auto"/>
        <w:ind w:firstLine="357"/>
        <w:jc w:val="both"/>
        <w:rPr>
          <w:sz w:val="28"/>
          <w:lang w:val="uk-UA"/>
        </w:rPr>
      </w:pPr>
      <w:r>
        <w:rPr>
          <w:b/>
          <w:bCs/>
          <w:sz w:val="28"/>
          <w:lang w:val="uk-UA"/>
        </w:rPr>
        <w:t xml:space="preserve">Практичне застосування одержаних результатів. </w:t>
      </w:r>
      <w:r>
        <w:rPr>
          <w:sz w:val="28"/>
          <w:lang w:val="uk-UA"/>
        </w:rPr>
        <w:t>Напрацювання дисертаційного дослідження доцільно використати при вирішенні окремих складових проблеми раціонального природокористування у мішанолісовій та лісостеповій зонах. Конкретні реалізації результатів роботи найбільш перспек</w:t>
      </w:r>
      <w:r>
        <w:rPr>
          <w:sz w:val="28"/>
          <w:lang w:val="uk-UA"/>
        </w:rPr>
        <w:softHyphen/>
        <w:t>тивні у галузі сільськогосподарського, лісогосподарського, рекреаційного природокористування, транспорті і будівництві – діяльність усіх цих галузей господарства тісно пов’язана з сезонними станами ландшафтів.</w:t>
      </w:r>
    </w:p>
    <w:p w:rsidR="005C4E99" w:rsidRPr="005C4E99" w:rsidRDefault="005C4E99" w:rsidP="005C4E99">
      <w:pPr>
        <w:pStyle w:val="25"/>
        <w:rPr>
          <w:lang w:val="uk-UA"/>
        </w:rPr>
      </w:pPr>
      <w:r w:rsidRPr="005C4E99">
        <w:rPr>
          <w:lang w:val="uk-UA"/>
        </w:rPr>
        <w:lastRenderedPageBreak/>
        <w:t xml:space="preserve">Теоретико-методологічні та методичні здобутки виконаного дослідження можливо використати при вивченні сезонних станів ландшафтів інших регіонів та при проведенні інших регіональних ландшафтознавчо-геофізичних досліджень. </w:t>
      </w:r>
    </w:p>
    <w:p w:rsidR="005C4E99" w:rsidRDefault="005C4E99" w:rsidP="005C4E99">
      <w:pPr>
        <w:spacing w:line="360" w:lineRule="auto"/>
        <w:ind w:firstLine="357"/>
        <w:jc w:val="both"/>
        <w:rPr>
          <w:sz w:val="28"/>
          <w:lang w:val="uk-UA"/>
        </w:rPr>
      </w:pPr>
      <w:r>
        <w:rPr>
          <w:b/>
          <w:bCs/>
          <w:sz w:val="28"/>
          <w:lang w:val="uk-UA"/>
        </w:rPr>
        <w:t>Особистий внесок здобувача</w:t>
      </w:r>
      <w:r>
        <w:rPr>
          <w:sz w:val="28"/>
          <w:lang w:val="uk-UA"/>
        </w:rPr>
        <w:t>. Проведено аналітичний огляд ландшафто</w:t>
      </w:r>
      <w:r>
        <w:rPr>
          <w:sz w:val="28"/>
          <w:lang w:val="uk-UA"/>
        </w:rPr>
        <w:softHyphen/>
        <w:t>знавчих напрацювань, що стосуються різноякісних змін ландшафтів та їхніх станів, удосконалено теоретико-методологічні положення і методику дослідження сезонних станів ландшафтів, зібрано і всебічно опрацьовано літературний, фондовий, власний польовий фактичний матеріал ландшафтознавчого, зокрема ландшафтознавчо-геофізичного змісту, укладено великомасштабні карти ланд</w:t>
      </w:r>
      <w:r>
        <w:rPr>
          <w:sz w:val="28"/>
          <w:lang w:val="uk-UA"/>
        </w:rPr>
        <w:softHyphen/>
        <w:t>шафтів на дві ключові ділянки Середнього Побужжя, встановлено і проаналі</w:t>
      </w:r>
      <w:r>
        <w:rPr>
          <w:sz w:val="28"/>
          <w:lang w:val="uk-UA"/>
        </w:rPr>
        <w:softHyphen/>
        <w:t>зовано основні фактори формування сезонних станів ландшафтів, виявлено просторові і часові закономірності річного ходу процесів сучасного ландшафтогенезу досліджуваних територій, розроблено та апробовано на прикладі зимових станів ландшафтів ключових ділянок методику порівняльного дослідження сезонних станів з використанням методів картографування.</w:t>
      </w:r>
    </w:p>
    <w:p w:rsidR="005C4E99" w:rsidRDefault="005C4E99" w:rsidP="005C4E99">
      <w:pPr>
        <w:spacing w:line="360" w:lineRule="auto"/>
        <w:ind w:firstLine="360"/>
        <w:jc w:val="both"/>
        <w:rPr>
          <w:sz w:val="28"/>
          <w:lang w:val="uk-UA"/>
        </w:rPr>
      </w:pPr>
      <w:r>
        <w:rPr>
          <w:b/>
          <w:bCs/>
          <w:sz w:val="28"/>
          <w:lang w:val="uk-UA"/>
        </w:rPr>
        <w:t>Апробація роботи.</w:t>
      </w:r>
      <w:r>
        <w:rPr>
          <w:sz w:val="28"/>
          <w:lang w:val="uk-UA"/>
        </w:rPr>
        <w:t xml:space="preserve"> Результати дисертаційного дослідження апробовано на наукових конференціях: “Сучасна географія та навколишнє природне середовище” (Вінниця, 1999), “Проблеми раціонального використання, охорони і відтворення природно-ресурсного потенціалу України (Чернівці, 2000), “Ландшафт як основа науки. Проблеми постнекласичних методологій” (Вінниця, 2000), “Різноманіття ландшафтних комплексів України та шляхи їх раціонального використання і збереження: методологічні і прикладні аспекти” (Київ, 2000), “Буття ландшафту і буття в ландшафті” (Київ, 2001), на першому та третьому науково-практичних семінарах Ради молодих вчених та аспірантів Інституту географії НАН України (Київ, 2000, 2002).</w:t>
      </w:r>
    </w:p>
    <w:p w:rsidR="005C4E99" w:rsidRDefault="005C4E99" w:rsidP="005C4E99">
      <w:pPr>
        <w:spacing w:line="360" w:lineRule="auto"/>
        <w:ind w:left="9" w:firstLine="351"/>
        <w:jc w:val="both"/>
        <w:rPr>
          <w:sz w:val="28"/>
          <w:lang w:val="uk-UA"/>
        </w:rPr>
      </w:pPr>
      <w:r>
        <w:rPr>
          <w:b/>
          <w:bCs/>
          <w:sz w:val="28"/>
          <w:lang w:val="uk-UA"/>
        </w:rPr>
        <w:t>Публікації</w:t>
      </w:r>
      <w:r>
        <w:rPr>
          <w:sz w:val="28"/>
          <w:lang w:val="uk-UA"/>
        </w:rPr>
        <w:t>. За темою дисертації опубліковано 8 робіт загальним обсягом близько 2,7 д.а. З них 7 статей, 3 статті – у виданнях, включених ВАК України до переліку фахових наукових видань.</w:t>
      </w:r>
    </w:p>
    <w:p w:rsidR="005C4E99" w:rsidRDefault="005C4E99" w:rsidP="005C4E99">
      <w:pPr>
        <w:spacing w:line="360" w:lineRule="auto"/>
        <w:ind w:firstLine="360"/>
        <w:jc w:val="both"/>
        <w:rPr>
          <w:sz w:val="28"/>
          <w:lang w:val="uk-UA"/>
        </w:rPr>
        <w:sectPr w:rsidR="005C4E99">
          <w:pgSz w:w="11906" w:h="16838"/>
          <w:pgMar w:top="1134" w:right="567" w:bottom="1134" w:left="1418" w:header="709" w:footer="709" w:gutter="0"/>
          <w:cols w:space="708"/>
          <w:docGrid w:linePitch="360"/>
        </w:sectPr>
      </w:pPr>
      <w:r>
        <w:rPr>
          <w:b/>
          <w:bCs/>
          <w:sz w:val="28"/>
          <w:lang w:val="uk-UA"/>
        </w:rPr>
        <w:lastRenderedPageBreak/>
        <w:t>Структура, обсяг дисертації.</w:t>
      </w:r>
      <w:r>
        <w:rPr>
          <w:sz w:val="28"/>
          <w:lang w:val="uk-UA"/>
        </w:rPr>
        <w:t xml:space="preserve"> Дисертація складається зі вступу, 3 розділів, висновків, списку використаних джерел (265 позицій), 1 додатку. Обсяг дисертації 253 с., з них 149 с. основного тексту; 44 ілюстрації, 45 таблиць.</w:t>
      </w:r>
    </w:p>
    <w:p w:rsidR="005C4E99" w:rsidRDefault="005C4E99" w:rsidP="005C4E99">
      <w:pPr>
        <w:pStyle w:val="41"/>
        <w:spacing w:after="120"/>
        <w:rPr>
          <w:b/>
          <w:bCs/>
        </w:rPr>
      </w:pPr>
      <w:r>
        <w:rPr>
          <w:b/>
          <w:bCs/>
        </w:rPr>
        <w:lastRenderedPageBreak/>
        <w:t>ВИСНОВКИ</w:t>
      </w:r>
    </w:p>
    <w:p w:rsidR="005C4E99" w:rsidRDefault="005C4E99" w:rsidP="005C4E99">
      <w:pPr>
        <w:pStyle w:val="afb"/>
        <w:spacing w:line="360" w:lineRule="auto"/>
        <w:ind w:firstLine="357"/>
        <w:jc w:val="both"/>
        <w:rPr>
          <w:rFonts w:ascii="Times New Roman" w:eastAsia="MS Mincho" w:hAnsi="Times New Roman" w:cs="Times New Roman"/>
          <w:sz w:val="28"/>
          <w:lang w:val="uk-UA"/>
        </w:rPr>
      </w:pPr>
      <w:r>
        <w:rPr>
          <w:rFonts w:ascii="Times New Roman" w:eastAsia="MS Mincho" w:hAnsi="Times New Roman" w:cs="Times New Roman"/>
          <w:sz w:val="28"/>
          <w:lang w:val="uk-UA"/>
        </w:rPr>
        <w:t>1. Дослідження сезонних станів ландшафтів потребує застосування ряду методологічних принципів, які пов’язані з часовими властивостями ландшафтів. Це принципи врахування взаємозв'язку ландшафтного простору і часу, метахронності ландшафтів, змінюваності та інерційності, континуальності і дискретності, позиційності, ритмічності ландшафтів тощо. З-поміж методологічних підходів при вивченні сезонних станів ландшафтів особливе значення має ландшафтознавчо-геофізичний підхід, оскільки зміни фізичних властивостей ландшафту є провідними у формуванні сезонних станів ландшафтів.</w:t>
      </w:r>
    </w:p>
    <w:p w:rsidR="005C4E99" w:rsidRDefault="005C4E99" w:rsidP="005C4E99">
      <w:pPr>
        <w:pStyle w:val="afb"/>
        <w:spacing w:line="360" w:lineRule="auto"/>
        <w:ind w:firstLine="357"/>
        <w:jc w:val="both"/>
        <w:rPr>
          <w:rFonts w:ascii="Times New Roman" w:eastAsia="MS Mincho" w:hAnsi="Times New Roman" w:cs="Times New Roman"/>
          <w:sz w:val="28"/>
          <w:lang w:val="uk-UA"/>
        </w:rPr>
      </w:pPr>
      <w:r>
        <w:rPr>
          <w:rFonts w:ascii="Times New Roman" w:eastAsia="MS Mincho" w:hAnsi="Times New Roman" w:cs="Times New Roman"/>
          <w:sz w:val="28"/>
          <w:lang w:val="uk-UA"/>
        </w:rPr>
        <w:t xml:space="preserve">2. Стан ландшафту – це відтинок існування ландшафту протягом якого всі його визначальні характеристики не зазнають істотних якісних змін. Стани ландшафту – це цілісні прояви його існування, окремі його структурно-функціональні варіанти. Вони є своєрідними часовими аналогами складових геокомплексної структури ландшафтів. </w:t>
      </w:r>
    </w:p>
    <w:p w:rsidR="005C4E99" w:rsidRDefault="005C4E99" w:rsidP="005C4E99">
      <w:pPr>
        <w:pStyle w:val="afb"/>
        <w:spacing w:line="360" w:lineRule="auto"/>
        <w:ind w:firstLine="357"/>
        <w:jc w:val="both"/>
        <w:rPr>
          <w:rFonts w:ascii="Times New Roman" w:eastAsia="MS Mincho" w:hAnsi="Times New Roman" w:cs="Times New Roman"/>
          <w:sz w:val="28"/>
          <w:lang w:val="uk-UA"/>
        </w:rPr>
      </w:pPr>
      <w:r>
        <w:rPr>
          <w:rFonts w:ascii="Times New Roman" w:eastAsia="MS Mincho" w:hAnsi="Times New Roman" w:cs="Times New Roman"/>
          <w:sz w:val="28"/>
          <w:lang w:val="uk-UA"/>
        </w:rPr>
        <w:t>Сезонний стан ландшафту – стан ландшафту, формування якого зумовлене закономірними сезонними змінами радіаційного режиму та атмосферної циркуляції. Він характеризується специфічними сезонними властивостями складових ландшафту та відповідними проявами природних процесів. Сезонний стан ландшафту характеризується певним набором внутрішньосезонних станів і розгортається на тлі конкретного річного та різнотривалих багаторічних станів.</w:t>
      </w:r>
    </w:p>
    <w:p w:rsidR="005C4E99" w:rsidRDefault="005C4E99" w:rsidP="005C4E99">
      <w:pPr>
        <w:pStyle w:val="afb"/>
        <w:spacing w:line="360" w:lineRule="auto"/>
        <w:ind w:firstLine="357"/>
        <w:jc w:val="both"/>
        <w:rPr>
          <w:rFonts w:ascii="Times New Roman" w:eastAsia="MS Mincho" w:hAnsi="Times New Roman" w:cs="Times New Roman"/>
          <w:sz w:val="28"/>
          <w:lang w:val="uk-UA"/>
        </w:rPr>
      </w:pPr>
      <w:r>
        <w:rPr>
          <w:rFonts w:ascii="Times New Roman" w:eastAsia="MS Mincho" w:hAnsi="Times New Roman" w:cs="Times New Roman"/>
          <w:sz w:val="28"/>
          <w:lang w:val="uk-UA"/>
        </w:rPr>
        <w:t xml:space="preserve">3. Необхідними складовими методики порівняльного аналізу сезонних станів ландшафтів різних регіонів є вивчення ландшафтної структури і чинників формування сезонних станів ландшафтів цих регіонів. Дослідження сезонних станів ландшафтів доцільно здійснювати на прикладі окремих характерних років. Метод характерних років є своєрідним часовим аналогом методу ключових ділянок. Характеристику сезонних станів ландшафтів потрібно виконувати з урахуванням їх часової і просторової складових. Вивчення часової складової сезонних станів ландшафтів доцільне через </w:t>
      </w:r>
      <w:r>
        <w:rPr>
          <w:rFonts w:ascii="Times New Roman" w:eastAsia="MS Mincho" w:hAnsi="Times New Roman" w:cs="Times New Roman"/>
          <w:sz w:val="28"/>
          <w:lang w:val="uk-UA"/>
        </w:rPr>
        <w:lastRenderedPageBreak/>
        <w:t>дослідження їх внутрішньосезонних станів (фаз). При вивченні просторової складової сезонних станів ландшафтів важлива роль належить картографічному методу. У роботі його реалізовано шляхом укладання картосхем сезонних фаз на основі карт ландшафтів з використанням методу екстраполяції.</w:t>
      </w:r>
    </w:p>
    <w:p w:rsidR="005C4E99" w:rsidRDefault="005C4E99" w:rsidP="005C4E99">
      <w:pPr>
        <w:pStyle w:val="afb"/>
        <w:spacing w:line="360" w:lineRule="auto"/>
        <w:ind w:firstLine="357"/>
        <w:jc w:val="both"/>
        <w:rPr>
          <w:rFonts w:ascii="Times New Roman" w:eastAsia="MS Mincho" w:hAnsi="Times New Roman" w:cs="Times New Roman"/>
          <w:sz w:val="28"/>
          <w:lang w:val="uk-UA"/>
        </w:rPr>
      </w:pPr>
      <w:r>
        <w:rPr>
          <w:rFonts w:ascii="Times New Roman" w:eastAsia="MS Mincho" w:hAnsi="Times New Roman" w:cs="Times New Roman"/>
          <w:sz w:val="28"/>
          <w:lang w:val="uk-UA"/>
        </w:rPr>
        <w:t xml:space="preserve">4. Київське Полісся та Середнє Побужжя незважаючи на порівняно малу відстань між ними істотно відрізняються за своєю ландшафтною структурою. Найбільше досліджувані території відрізняються своїми поверхневими відкладами та рельєфом, що є результатом відмінностей у розвитку морфолітогенної складової ландшафтів цих територій. Найменше порівнювані регіони відрізняються за своїми кліматичними характеристиками, що пояснюється відносно незначною відстанню між ними та відмінностями у їх висотному положенні; це зумовлює своєрідне “просування” Середнього Побужжя на північ за основними гідрокліматичними показниками. </w:t>
      </w:r>
    </w:p>
    <w:p w:rsidR="005C4E99" w:rsidRDefault="005C4E99" w:rsidP="005C4E99">
      <w:pPr>
        <w:pStyle w:val="afb"/>
        <w:spacing w:line="360" w:lineRule="auto"/>
        <w:ind w:firstLine="357"/>
        <w:jc w:val="both"/>
        <w:rPr>
          <w:rFonts w:ascii="Times New Roman" w:eastAsia="MS Mincho" w:hAnsi="Times New Roman" w:cs="Times New Roman"/>
          <w:sz w:val="28"/>
          <w:lang w:val="uk-UA"/>
        </w:rPr>
      </w:pPr>
      <w:r>
        <w:rPr>
          <w:rFonts w:ascii="Times New Roman" w:eastAsia="MS Mincho" w:hAnsi="Times New Roman" w:cs="Times New Roman"/>
          <w:sz w:val="28"/>
          <w:lang w:val="uk-UA"/>
        </w:rPr>
        <w:t xml:space="preserve">5. Сезонні стани ландшафтів – результат взаємозв'язаного впливу низки чинників різного походження, що істотно відрізняються за характером впливу на формування станів ландшафтів протягом року. Основними чинниками формування сезонних станів ландшафтів є гідрокліматичні, геоморфолітогенні та грунтово-рослинні. З-поміж них гідрокліматичні чинники є провідними, а геоморфолітогенні і грунтово-рослинні – підпорядкованими. Вплив цих факторів на формування сезонних станів ландшафтів визначається особливостями ландшафтної структури досліджуваних територій, специфікою їх зонального, провінційного та висотного положення. </w:t>
      </w:r>
    </w:p>
    <w:p w:rsidR="005C4E99" w:rsidRDefault="005C4E99" w:rsidP="005C4E99">
      <w:pPr>
        <w:pStyle w:val="afb"/>
        <w:spacing w:line="360" w:lineRule="auto"/>
        <w:jc w:val="both"/>
        <w:rPr>
          <w:rFonts w:ascii="Times New Roman" w:eastAsia="MS Mincho" w:hAnsi="Times New Roman" w:cs="Times New Roman"/>
          <w:sz w:val="28"/>
          <w:lang w:val="uk-UA"/>
        </w:rPr>
      </w:pPr>
      <w:r>
        <w:rPr>
          <w:rFonts w:ascii="Times New Roman" w:eastAsia="MS Mincho" w:hAnsi="Times New Roman" w:cs="Times New Roman"/>
          <w:sz w:val="28"/>
          <w:lang w:val="uk-UA"/>
        </w:rPr>
        <w:t xml:space="preserve">6. Київське Полісся порівняно з Середнім Побужжям характеризується більшою тривалістю зимових сезонних станів ландшафтів, меншою тривалістю весняних станів; літні і осінні стани об'єктів порівняльного дослідження приблизно однакові за тривалістю. </w:t>
      </w:r>
    </w:p>
    <w:p w:rsidR="005C4E99" w:rsidRDefault="005C4E99" w:rsidP="005C4E99">
      <w:pPr>
        <w:pStyle w:val="afb"/>
        <w:spacing w:line="360" w:lineRule="auto"/>
        <w:ind w:firstLine="360"/>
        <w:jc w:val="both"/>
        <w:rPr>
          <w:rFonts w:ascii="Times New Roman" w:eastAsia="MS Mincho" w:hAnsi="Times New Roman" w:cs="Times New Roman"/>
          <w:sz w:val="28"/>
          <w:lang w:val="uk-UA"/>
        </w:rPr>
      </w:pPr>
      <w:r>
        <w:rPr>
          <w:rFonts w:ascii="Times New Roman" w:eastAsia="MS Mincho" w:hAnsi="Times New Roman" w:cs="Times New Roman"/>
          <w:sz w:val="28"/>
          <w:lang w:val="uk-UA"/>
        </w:rPr>
        <w:lastRenderedPageBreak/>
        <w:t>Для зимових станів ландшафтів досліджуваних територій характерними є процеси снігонакопичення і промерзання ґрунту; у Київському Поліссі процеси снігонакопичення проявляються дещо інтенсивніше порівняно з Середнім Побужжям; відмінності у процесах промерзання між досліджуваними регіонами виражені нечітко, такі відмінності доцільніше розглядати на локальному рівні. Весняні стани ландшафтів Київського Полісся характеризуються менш інтенсивним порівняно з Середнім Побужжям проявом процесів сніготанення, водної ерозії, повеневих процесів. Для літніх і осінніх станів Київського Полісся у цілому притаманними є менша інтенсивність ерозійних, біотичних процесів, ґрунтового вологонакопичення у порівнянні з ландшафтами Середнього Побужжя.</w:t>
      </w:r>
    </w:p>
    <w:p w:rsidR="005C4E99" w:rsidRDefault="005C4E99" w:rsidP="005C4E99">
      <w:pPr>
        <w:pStyle w:val="afb"/>
        <w:spacing w:line="360" w:lineRule="auto"/>
        <w:jc w:val="both"/>
        <w:rPr>
          <w:rFonts w:ascii="Times New Roman" w:eastAsia="MS Mincho" w:hAnsi="Times New Roman" w:cs="Times New Roman"/>
          <w:sz w:val="28"/>
          <w:lang w:val="uk-UA"/>
        </w:rPr>
      </w:pPr>
      <w:r>
        <w:rPr>
          <w:rFonts w:ascii="Times New Roman" w:eastAsia="MS Mincho" w:hAnsi="Times New Roman" w:cs="Times New Roman"/>
          <w:sz w:val="28"/>
          <w:lang w:val="uk-UA"/>
        </w:rPr>
        <w:t>7. Порівняльне вивчення зимових станів ландшафтів на прикладі зими 1982/83 рр. у межах Димерської та Вінницької ключових ділянок дає підстави стверджувати, що зимові сезонні фази ландшафтів досліджуваних територій характеризуються подібними і відмінними властивостями. Перші зумовлені наявністю потужних консолідаційних процесів у досліджуваних ландшафтах у цей час, механізми і результати дії яких є сутнісно близькими; другі – є результатом дії диферен</w:t>
      </w:r>
      <w:r>
        <w:rPr>
          <w:rFonts w:ascii="Times New Roman" w:eastAsia="MS Mincho" w:hAnsi="Times New Roman" w:cs="Times New Roman"/>
          <w:sz w:val="28"/>
          <w:lang w:val="uk-UA"/>
        </w:rPr>
        <w:softHyphen/>
        <w:t>ціюючих чинників, які проявляються і у холодну частину року, – насамперед, рельєфу, глибини залягання підземних вод, рослинного покриву.</w:t>
      </w:r>
    </w:p>
    <w:p w:rsidR="005C4E99" w:rsidRDefault="005C4E99" w:rsidP="005C4E99">
      <w:pPr>
        <w:pStyle w:val="afb"/>
        <w:spacing w:line="360" w:lineRule="auto"/>
        <w:ind w:firstLine="357"/>
        <w:jc w:val="both"/>
        <w:rPr>
          <w:rFonts w:ascii="Times New Roman" w:eastAsia="MS Mincho" w:hAnsi="Times New Roman" w:cs="Times New Roman"/>
          <w:sz w:val="28"/>
          <w:lang w:val="uk-UA"/>
        </w:rPr>
      </w:pPr>
      <w:r>
        <w:rPr>
          <w:rFonts w:ascii="Times New Roman" w:eastAsia="MS Mincho" w:hAnsi="Times New Roman" w:cs="Times New Roman"/>
          <w:sz w:val="28"/>
          <w:lang w:val="uk-UA"/>
        </w:rPr>
        <w:t>8. Інформація про властивості сезонних станів ландшафтів може і повинна стати невід'ємною складовою регіональних фізико-географічних та ландшафтознавчих робіт, у яких, крім характеристики загальних просторових закономірностей ландшафтної структури території, доцільно подавати відомості про закономірності її часової структури, особливо внутрішньорічної. Це істотно посилить наукове і практичне значення таких робіт.</w:t>
      </w:r>
    </w:p>
    <w:p w:rsidR="005C4E99" w:rsidRDefault="005C4E99" w:rsidP="005C4E99">
      <w:pPr>
        <w:spacing w:line="360" w:lineRule="auto"/>
        <w:rPr>
          <w:lang w:val="uk-UA"/>
        </w:rPr>
      </w:pPr>
    </w:p>
    <w:p w:rsidR="005C4E99" w:rsidRDefault="005C4E99" w:rsidP="005C4E99">
      <w:pPr>
        <w:pStyle w:val="affffffff0"/>
        <w:spacing w:after="120"/>
      </w:pPr>
      <w:r>
        <w:t>СПИСОК ВИКОРИСТАНИХ ДЖЕРЕЛ</w:t>
      </w:r>
    </w:p>
    <w:p w:rsidR="005C4E99" w:rsidRDefault="005C4E99" w:rsidP="00556B6F">
      <w:pPr>
        <w:numPr>
          <w:ilvl w:val="0"/>
          <w:numId w:val="61"/>
        </w:numPr>
        <w:suppressAutoHyphens w:val="0"/>
        <w:spacing w:line="360" w:lineRule="auto"/>
        <w:jc w:val="both"/>
        <w:rPr>
          <w:rFonts w:ascii="Times New Roman" w:hAnsi="Times New Roman"/>
          <w:sz w:val="28"/>
        </w:rPr>
      </w:pPr>
      <w:r>
        <w:rPr>
          <w:rFonts w:ascii="Times New Roman" w:hAnsi="Times New Roman"/>
          <w:sz w:val="28"/>
          <w:lang w:val="uk-UA"/>
        </w:rPr>
        <w:lastRenderedPageBreak/>
        <w:t>Агрокліматичний довідник по Вінницькій області. – К.: Держсільгоспвидав УРСР, 1959. – 59с.</w:t>
      </w:r>
    </w:p>
    <w:p w:rsidR="005C4E99" w:rsidRDefault="005C4E99" w:rsidP="00556B6F">
      <w:pPr>
        <w:numPr>
          <w:ilvl w:val="0"/>
          <w:numId w:val="61"/>
        </w:numPr>
        <w:suppressAutoHyphens w:val="0"/>
        <w:spacing w:line="360" w:lineRule="auto"/>
        <w:jc w:val="both"/>
        <w:rPr>
          <w:rFonts w:ascii="Times New Roman" w:hAnsi="Times New Roman"/>
          <w:sz w:val="28"/>
        </w:rPr>
      </w:pPr>
      <w:r>
        <w:rPr>
          <w:rFonts w:ascii="Times New Roman" w:hAnsi="Times New Roman"/>
          <w:sz w:val="28"/>
          <w:lang w:val="uk-UA"/>
        </w:rPr>
        <w:t>Агрокліматичний довідник по Київській області. - К.: Держсільгоспвидав УРСР,1959. – 136с.</w:t>
      </w:r>
    </w:p>
    <w:p w:rsidR="005C4E99" w:rsidRDefault="005C4E99" w:rsidP="00556B6F">
      <w:pPr>
        <w:numPr>
          <w:ilvl w:val="0"/>
          <w:numId w:val="61"/>
        </w:numPr>
        <w:suppressAutoHyphens w:val="0"/>
        <w:spacing w:line="360" w:lineRule="auto"/>
        <w:jc w:val="both"/>
        <w:rPr>
          <w:rFonts w:ascii="Times New Roman" w:hAnsi="Times New Roman"/>
          <w:sz w:val="28"/>
        </w:rPr>
      </w:pPr>
      <w:r>
        <w:rPr>
          <w:rFonts w:ascii="Times New Roman" w:hAnsi="Times New Roman"/>
          <w:sz w:val="28"/>
          <w:lang w:val="uk-UA"/>
        </w:rPr>
        <w:t>Агрокліматичний щорічник за 1983 рік по Київській області. – К.: Укр. УГКС, 1984. – 187с.</w:t>
      </w:r>
    </w:p>
    <w:p w:rsidR="005C4E99" w:rsidRDefault="005C4E99" w:rsidP="00556B6F">
      <w:pPr>
        <w:numPr>
          <w:ilvl w:val="0"/>
          <w:numId w:val="61"/>
        </w:numPr>
        <w:suppressAutoHyphens w:val="0"/>
        <w:spacing w:line="360" w:lineRule="auto"/>
        <w:jc w:val="both"/>
        <w:rPr>
          <w:rFonts w:ascii="Times New Roman" w:hAnsi="Times New Roman"/>
          <w:sz w:val="28"/>
        </w:rPr>
      </w:pPr>
      <w:r>
        <w:rPr>
          <w:rFonts w:ascii="Times New Roman" w:hAnsi="Times New Roman"/>
          <w:sz w:val="28"/>
        </w:rPr>
        <w:t>Агрометеорологический ежегодник по территории Украинской ССР за 1983 р. Вып. 10. – Ч. I. – Обнинск: ВНИИГМИ–МЦД, 1985.</w:t>
      </w:r>
    </w:p>
    <w:p w:rsidR="005C4E99" w:rsidRDefault="005C4E99" w:rsidP="00556B6F">
      <w:pPr>
        <w:numPr>
          <w:ilvl w:val="0"/>
          <w:numId w:val="61"/>
        </w:numPr>
        <w:suppressAutoHyphens w:val="0"/>
        <w:spacing w:line="360" w:lineRule="auto"/>
        <w:jc w:val="both"/>
        <w:rPr>
          <w:rFonts w:ascii="Times New Roman" w:hAnsi="Times New Roman"/>
          <w:sz w:val="28"/>
        </w:rPr>
      </w:pPr>
      <w:r>
        <w:rPr>
          <w:rFonts w:ascii="Times New Roman" w:hAnsi="Times New Roman"/>
          <w:sz w:val="28"/>
        </w:rPr>
        <w:t>Александрова Т.Д. Понятия и термины в лан</w:t>
      </w:r>
      <w:r>
        <w:rPr>
          <w:rFonts w:ascii="Times New Roman" w:hAnsi="Times New Roman"/>
          <w:sz w:val="28"/>
          <w:lang w:val="uk-UA"/>
        </w:rPr>
        <w:t>д</w:t>
      </w:r>
      <w:r>
        <w:rPr>
          <w:rFonts w:ascii="Times New Roman" w:hAnsi="Times New Roman"/>
          <w:sz w:val="28"/>
        </w:rPr>
        <w:t>шафтоведении / АН СССР, Ин-т географии. – М., 1986. – 111с.</w:t>
      </w:r>
    </w:p>
    <w:p w:rsidR="005C4E99" w:rsidRDefault="005C4E99" w:rsidP="00556B6F">
      <w:pPr>
        <w:numPr>
          <w:ilvl w:val="0"/>
          <w:numId w:val="61"/>
        </w:numPr>
        <w:suppressAutoHyphens w:val="0"/>
        <w:spacing w:line="360" w:lineRule="auto"/>
        <w:jc w:val="both"/>
        <w:rPr>
          <w:rFonts w:ascii="Times New Roman" w:hAnsi="Times New Roman"/>
          <w:sz w:val="28"/>
        </w:rPr>
      </w:pPr>
      <w:r>
        <w:rPr>
          <w:rFonts w:ascii="Times New Roman" w:hAnsi="Times New Roman"/>
          <w:sz w:val="28"/>
        </w:rPr>
        <w:t>Алисов Б.П. Климат СССР. – М.: Высшая школа, 1960. – 104с.</w:t>
      </w:r>
      <w:r>
        <w:rPr>
          <w:lang w:val="uk-UA"/>
        </w:rPr>
        <w:t xml:space="preserve"> </w:t>
      </w:r>
    </w:p>
    <w:p w:rsidR="005C4E99" w:rsidRDefault="005C4E99" w:rsidP="00556B6F">
      <w:pPr>
        <w:numPr>
          <w:ilvl w:val="0"/>
          <w:numId w:val="61"/>
        </w:numPr>
        <w:suppressAutoHyphens w:val="0"/>
        <w:spacing w:line="360" w:lineRule="auto"/>
        <w:jc w:val="both"/>
        <w:rPr>
          <w:rFonts w:ascii="Times New Roman" w:hAnsi="Times New Roman"/>
          <w:sz w:val="28"/>
        </w:rPr>
      </w:pPr>
      <w:r>
        <w:rPr>
          <w:rFonts w:ascii="Times New Roman" w:hAnsi="Times New Roman"/>
          <w:sz w:val="28"/>
        </w:rPr>
        <w:t>Арманд А.Д. Самоорганизация и саморегулирование географических систем. – М.: Наука, 1988. – 261с.</w:t>
      </w:r>
    </w:p>
    <w:p w:rsidR="005C4E99" w:rsidRDefault="005C4E99" w:rsidP="00556B6F">
      <w:pPr>
        <w:numPr>
          <w:ilvl w:val="0"/>
          <w:numId w:val="61"/>
        </w:numPr>
        <w:suppressAutoHyphens w:val="0"/>
        <w:spacing w:line="360" w:lineRule="auto"/>
        <w:jc w:val="both"/>
        <w:rPr>
          <w:rFonts w:ascii="Times New Roman" w:hAnsi="Times New Roman"/>
          <w:sz w:val="28"/>
        </w:rPr>
      </w:pPr>
      <w:r>
        <w:rPr>
          <w:rFonts w:ascii="Times New Roman" w:hAnsi="Times New Roman"/>
          <w:sz w:val="28"/>
        </w:rPr>
        <w:t>Арманд А.Д., Таргульян В.О. Некоторые принципы ограничения эксперимента в географии // Изв. АН СССР. Сер</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г</w:t>
      </w:r>
      <w:proofErr w:type="gramEnd"/>
      <w:r>
        <w:rPr>
          <w:rFonts w:ascii="Times New Roman" w:hAnsi="Times New Roman"/>
          <w:sz w:val="28"/>
        </w:rPr>
        <w:t>еогр. 1974. – № 4. – С. 129–138.</w:t>
      </w:r>
    </w:p>
    <w:p w:rsidR="005C4E99" w:rsidRDefault="005C4E99" w:rsidP="00556B6F">
      <w:pPr>
        <w:numPr>
          <w:ilvl w:val="0"/>
          <w:numId w:val="61"/>
        </w:numPr>
        <w:suppressAutoHyphens w:val="0"/>
        <w:spacing w:line="360" w:lineRule="auto"/>
        <w:jc w:val="both"/>
        <w:rPr>
          <w:rFonts w:ascii="Times New Roman" w:hAnsi="Times New Roman"/>
          <w:sz w:val="28"/>
        </w:rPr>
      </w:pPr>
      <w:r>
        <w:rPr>
          <w:rFonts w:ascii="Times New Roman" w:hAnsi="Times New Roman"/>
          <w:sz w:val="28"/>
        </w:rPr>
        <w:t>Арманд Д.Л. Некоторые задачи и методы физики ландшафта // Геофизика ландшафта. – М.: Наука, 1967. – С. 7–24.</w:t>
      </w:r>
    </w:p>
    <w:p w:rsidR="005C4E99" w:rsidRDefault="005C4E99" w:rsidP="00556B6F">
      <w:pPr>
        <w:numPr>
          <w:ilvl w:val="0"/>
          <w:numId w:val="61"/>
        </w:numPr>
        <w:suppressAutoHyphens w:val="0"/>
        <w:spacing w:line="360" w:lineRule="auto"/>
        <w:jc w:val="both"/>
        <w:rPr>
          <w:rFonts w:ascii="Times New Roman" w:hAnsi="Times New Roman"/>
          <w:sz w:val="28"/>
        </w:rPr>
      </w:pPr>
      <w:r>
        <w:rPr>
          <w:rFonts w:ascii="Times New Roman" w:hAnsi="Times New Roman"/>
          <w:sz w:val="28"/>
        </w:rPr>
        <w:t>Арманд Д.Л. Наука о ландшафте (основы теории и логико-метематические методы). – М.: Мысль, 1975. – 287с.</w:t>
      </w:r>
    </w:p>
    <w:p w:rsidR="005C4E99" w:rsidRDefault="005C4E99" w:rsidP="00556B6F">
      <w:pPr>
        <w:numPr>
          <w:ilvl w:val="0"/>
          <w:numId w:val="61"/>
        </w:numPr>
        <w:suppressAutoHyphens w:val="0"/>
        <w:spacing w:line="360" w:lineRule="auto"/>
        <w:jc w:val="both"/>
        <w:rPr>
          <w:rFonts w:ascii="Times New Roman" w:hAnsi="Times New Roman"/>
          <w:sz w:val="28"/>
        </w:rPr>
      </w:pPr>
      <w:r>
        <w:rPr>
          <w:rFonts w:ascii="Times New Roman" w:hAnsi="Times New Roman"/>
          <w:sz w:val="28"/>
        </w:rPr>
        <w:t xml:space="preserve"> Атлас природных условий и естественных ресурсов Украинской ССР. – М., 1978. – 183с.</w:t>
      </w:r>
    </w:p>
    <w:p w:rsidR="005C4E99" w:rsidRDefault="005C4E99" w:rsidP="00556B6F">
      <w:pPr>
        <w:numPr>
          <w:ilvl w:val="0"/>
          <w:numId w:val="61"/>
        </w:numPr>
        <w:suppressAutoHyphens w:val="0"/>
        <w:spacing w:line="360" w:lineRule="auto"/>
        <w:jc w:val="both"/>
        <w:rPr>
          <w:rFonts w:ascii="Times New Roman" w:hAnsi="Times New Roman"/>
          <w:sz w:val="28"/>
          <w:lang w:val="uk-UA"/>
        </w:rPr>
      </w:pPr>
      <w:r>
        <w:rPr>
          <w:rFonts w:ascii="Times New Roman" w:hAnsi="Times New Roman"/>
          <w:sz w:val="28"/>
          <w:lang w:val="uk-UA"/>
        </w:rPr>
        <w:t xml:space="preserve"> Бабиченко В.М., Ніколаєнко Н.В., Дмитренко В.П., Паламарчук Л.Б. Весна в Україні // УГЖ. – 1996. – №1. – С. 58–63.</w:t>
      </w:r>
    </w:p>
    <w:p w:rsidR="005C4E99" w:rsidRDefault="005C4E99" w:rsidP="00556B6F">
      <w:pPr>
        <w:numPr>
          <w:ilvl w:val="0"/>
          <w:numId w:val="61"/>
        </w:numPr>
        <w:suppressAutoHyphens w:val="0"/>
        <w:spacing w:line="360" w:lineRule="auto"/>
        <w:jc w:val="both"/>
        <w:rPr>
          <w:rFonts w:ascii="Times New Roman" w:hAnsi="Times New Roman"/>
          <w:sz w:val="28"/>
          <w:lang w:val="uk-UA"/>
        </w:rPr>
      </w:pPr>
      <w:r>
        <w:rPr>
          <w:rFonts w:ascii="Times New Roman" w:hAnsi="Times New Roman"/>
          <w:sz w:val="28"/>
          <w:lang w:val="uk-UA"/>
        </w:rPr>
        <w:t xml:space="preserve"> Бабиченко В.М., Ніколаєнко Н.В., Дмитренко В.П., Паламарчук Л.Б. Зима в Україні // УГЖ. – 1994. – №1. – С. 33–40.</w:t>
      </w:r>
    </w:p>
    <w:p w:rsidR="005C4E99" w:rsidRDefault="005C4E99" w:rsidP="00556B6F">
      <w:pPr>
        <w:numPr>
          <w:ilvl w:val="0"/>
          <w:numId w:val="61"/>
        </w:numPr>
        <w:suppressAutoHyphens w:val="0"/>
        <w:spacing w:line="360" w:lineRule="auto"/>
        <w:jc w:val="both"/>
        <w:rPr>
          <w:rFonts w:ascii="Times New Roman" w:hAnsi="Times New Roman"/>
          <w:sz w:val="28"/>
          <w:lang w:val="uk-UA"/>
        </w:rPr>
      </w:pPr>
      <w:r>
        <w:rPr>
          <w:rFonts w:ascii="Times New Roman" w:hAnsi="Times New Roman"/>
          <w:sz w:val="28"/>
          <w:lang w:val="uk-UA"/>
        </w:rPr>
        <w:t xml:space="preserve"> Бабиченко В.М., Ніколаєнко Н.В., Дмитренко В.П., Паламарчук Л.Б. Літо в Україні // УГЖ. – 1998. – №2. – С. 54–58.</w:t>
      </w:r>
    </w:p>
    <w:p w:rsidR="005C4E99" w:rsidRDefault="005C4E99" w:rsidP="00556B6F">
      <w:pPr>
        <w:numPr>
          <w:ilvl w:val="0"/>
          <w:numId w:val="61"/>
        </w:numPr>
        <w:suppressAutoHyphens w:val="0"/>
        <w:spacing w:line="360" w:lineRule="auto"/>
        <w:jc w:val="both"/>
        <w:rPr>
          <w:rFonts w:ascii="Times New Roman" w:hAnsi="Times New Roman"/>
          <w:sz w:val="28"/>
          <w:lang w:val="uk-UA"/>
        </w:rPr>
      </w:pPr>
      <w:r>
        <w:rPr>
          <w:rFonts w:ascii="Times New Roman" w:hAnsi="Times New Roman"/>
          <w:sz w:val="28"/>
          <w:lang w:val="uk-UA"/>
        </w:rPr>
        <w:t xml:space="preserve"> Бабиченко В.М., Ніколаєнко Н.В., Дмитренко В.П., Рощин О.М., Паламарчук Л.Б. Осінь в Україні // УГЖ. – 1995. – №3. – С. 63–68.</w:t>
      </w:r>
    </w:p>
    <w:p w:rsidR="005C4E99" w:rsidRDefault="005C4E99" w:rsidP="00556B6F">
      <w:pPr>
        <w:numPr>
          <w:ilvl w:val="0"/>
          <w:numId w:val="61"/>
        </w:numPr>
        <w:suppressAutoHyphens w:val="0"/>
        <w:spacing w:line="360" w:lineRule="auto"/>
        <w:jc w:val="both"/>
        <w:rPr>
          <w:rFonts w:ascii="Times New Roman" w:hAnsi="Times New Roman"/>
          <w:sz w:val="28"/>
        </w:rPr>
      </w:pPr>
      <w:r>
        <w:rPr>
          <w:rFonts w:ascii="Times New Roman" w:hAnsi="Times New Roman"/>
          <w:sz w:val="28"/>
          <w:lang w:val="uk-UA"/>
        </w:rPr>
        <w:lastRenderedPageBreak/>
        <w:t xml:space="preserve"> Бабиченко В.Н. Оттепели на Украине. Автореф дис ...к.г.н.</w:t>
      </w:r>
      <w:r>
        <w:rPr>
          <w:rFonts w:ascii="Times New Roman" w:hAnsi="Times New Roman"/>
          <w:sz w:val="28"/>
        </w:rPr>
        <w:t xml:space="preserve"> / КГУ им. Т.Г.Шевченко</w:t>
      </w:r>
      <w:r>
        <w:rPr>
          <w:rFonts w:ascii="Times New Roman" w:hAnsi="Times New Roman"/>
          <w:sz w:val="28"/>
          <w:lang w:val="uk-UA"/>
        </w:rPr>
        <w:t xml:space="preserve"> – К., 1964. – 19с.</w:t>
      </w:r>
    </w:p>
    <w:p w:rsidR="005C4E99" w:rsidRDefault="005C4E99" w:rsidP="00556B6F">
      <w:pPr>
        <w:numPr>
          <w:ilvl w:val="0"/>
          <w:numId w:val="61"/>
        </w:numPr>
        <w:suppressAutoHyphens w:val="0"/>
        <w:spacing w:line="360" w:lineRule="auto"/>
        <w:jc w:val="both"/>
        <w:rPr>
          <w:rFonts w:ascii="Times New Roman" w:hAnsi="Times New Roman"/>
          <w:sz w:val="28"/>
          <w:lang w:val="uk-UA"/>
        </w:rPr>
      </w:pPr>
      <w:r>
        <w:rPr>
          <w:rFonts w:ascii="Times New Roman" w:hAnsi="Times New Roman"/>
          <w:sz w:val="28"/>
          <w:lang w:val="uk-UA"/>
        </w:rPr>
        <w:t xml:space="preserve"> Бабиченко В.Н., Рудышина С.Ф., Бондаренко З.С. Температура воздуха на Украине. – Л.: Гидрометеоиздат, 1987. – 400с.</w:t>
      </w:r>
    </w:p>
    <w:p w:rsidR="005C4E99" w:rsidRDefault="005C4E99" w:rsidP="00556B6F">
      <w:pPr>
        <w:numPr>
          <w:ilvl w:val="0"/>
          <w:numId w:val="61"/>
        </w:numPr>
        <w:suppressAutoHyphens w:val="0"/>
        <w:spacing w:line="360" w:lineRule="auto"/>
        <w:jc w:val="both"/>
        <w:rPr>
          <w:rFonts w:ascii="Times New Roman" w:hAnsi="Times New Roman"/>
          <w:sz w:val="28"/>
        </w:rPr>
      </w:pPr>
      <w:r>
        <w:rPr>
          <w:rFonts w:ascii="Times New Roman" w:hAnsi="Times New Roman"/>
          <w:sz w:val="28"/>
          <w:lang w:val="uk-UA"/>
        </w:rPr>
        <w:t xml:space="preserve"> Барщевский Н.Е. Рельеф Киевского Приднепровья. – К.: Наукова думка, 1993. – 198с.</w:t>
      </w:r>
    </w:p>
    <w:p w:rsidR="005C4E99" w:rsidRDefault="005C4E99" w:rsidP="00556B6F">
      <w:pPr>
        <w:numPr>
          <w:ilvl w:val="0"/>
          <w:numId w:val="61"/>
        </w:numPr>
        <w:suppressAutoHyphens w:val="0"/>
        <w:spacing w:line="360" w:lineRule="auto"/>
        <w:jc w:val="both"/>
        <w:rPr>
          <w:rFonts w:ascii="Times New Roman" w:hAnsi="Times New Roman"/>
          <w:sz w:val="28"/>
        </w:rPr>
      </w:pPr>
      <w:r>
        <w:rPr>
          <w:rFonts w:ascii="Times New Roman" w:hAnsi="Times New Roman"/>
          <w:sz w:val="28"/>
          <w:lang w:val="uk-UA"/>
        </w:rPr>
        <w:t xml:space="preserve"> Берг Л.С. Климат и жизнь. – М., 1947. </w:t>
      </w:r>
      <w:r>
        <w:rPr>
          <w:rFonts w:ascii="Times New Roman" w:hAnsi="Times New Roman"/>
          <w:sz w:val="28"/>
        </w:rPr>
        <w:t>– 356с.</w:t>
      </w:r>
    </w:p>
    <w:p w:rsidR="005C4E99" w:rsidRDefault="005C4E99" w:rsidP="00556B6F">
      <w:pPr>
        <w:numPr>
          <w:ilvl w:val="0"/>
          <w:numId w:val="61"/>
        </w:numPr>
        <w:suppressAutoHyphens w:val="0"/>
        <w:spacing w:line="360" w:lineRule="auto"/>
        <w:jc w:val="both"/>
        <w:rPr>
          <w:rFonts w:ascii="Times New Roman" w:hAnsi="Times New Roman"/>
          <w:sz w:val="28"/>
        </w:rPr>
      </w:pPr>
      <w:r>
        <w:rPr>
          <w:rFonts w:ascii="Times New Roman" w:hAnsi="Times New Roman"/>
          <w:color w:val="FF6600"/>
          <w:sz w:val="28"/>
          <w:lang w:val="uk-UA"/>
        </w:rPr>
        <w:t xml:space="preserve"> </w:t>
      </w:r>
      <w:r>
        <w:rPr>
          <w:rFonts w:ascii="Times New Roman" w:hAnsi="Times New Roman"/>
          <w:sz w:val="28"/>
          <w:lang w:val="uk-UA"/>
        </w:rPr>
        <w:t xml:space="preserve">Берг Л.С. Ландшафтно-географические зоны СССР, ч.1. – М–Л., 1931. – </w:t>
      </w:r>
    </w:p>
    <w:p w:rsidR="005C4E99" w:rsidRDefault="005C4E99" w:rsidP="00556B6F">
      <w:pPr>
        <w:numPr>
          <w:ilvl w:val="0"/>
          <w:numId w:val="61"/>
        </w:numPr>
        <w:suppressAutoHyphens w:val="0"/>
        <w:spacing w:line="360" w:lineRule="auto"/>
        <w:jc w:val="both"/>
        <w:rPr>
          <w:rFonts w:ascii="Times New Roman" w:hAnsi="Times New Roman"/>
          <w:sz w:val="28"/>
        </w:rPr>
      </w:pPr>
      <w:r>
        <w:rPr>
          <w:rFonts w:ascii="Times New Roman" w:hAnsi="Times New Roman"/>
          <w:sz w:val="28"/>
        </w:rPr>
        <w:t xml:space="preserve"> Беручашвили Н.Л. Вопросы классификации состояния ПТК // Вопр</w:t>
      </w:r>
      <w:r>
        <w:rPr>
          <w:rFonts w:ascii="Times New Roman" w:hAnsi="Times New Roman"/>
          <w:sz w:val="28"/>
        </w:rPr>
        <w:t>о</w:t>
      </w:r>
      <w:r>
        <w:rPr>
          <w:rFonts w:ascii="Times New Roman" w:hAnsi="Times New Roman"/>
          <w:sz w:val="28"/>
        </w:rPr>
        <w:t>сы географии. – 1982. – Вып. 121. – С. 73–80.</w:t>
      </w:r>
    </w:p>
    <w:p w:rsidR="005C4E99" w:rsidRDefault="005C4E99" w:rsidP="00556B6F">
      <w:pPr>
        <w:numPr>
          <w:ilvl w:val="0"/>
          <w:numId w:val="61"/>
        </w:numPr>
        <w:suppressAutoHyphens w:val="0"/>
        <w:spacing w:line="360" w:lineRule="auto"/>
        <w:jc w:val="both"/>
        <w:rPr>
          <w:rFonts w:ascii="Times New Roman" w:hAnsi="Times New Roman"/>
          <w:sz w:val="28"/>
        </w:rPr>
      </w:pPr>
      <w:r>
        <w:rPr>
          <w:rFonts w:ascii="Times New Roman" w:hAnsi="Times New Roman"/>
          <w:sz w:val="28"/>
        </w:rPr>
        <w:t xml:space="preserve"> Беручашвили Н.Л. Геофизика ландшафта: Учеб. Пособие. – М.: Мысль, 1990. – 287с.</w:t>
      </w:r>
    </w:p>
    <w:p w:rsidR="005C4E99" w:rsidRDefault="005C4E99" w:rsidP="00556B6F">
      <w:pPr>
        <w:numPr>
          <w:ilvl w:val="0"/>
          <w:numId w:val="61"/>
        </w:numPr>
        <w:suppressAutoHyphens w:val="0"/>
        <w:spacing w:line="360" w:lineRule="auto"/>
        <w:jc w:val="both"/>
        <w:rPr>
          <w:rFonts w:ascii="Times New Roman" w:hAnsi="Times New Roman"/>
          <w:sz w:val="28"/>
        </w:rPr>
      </w:pPr>
      <w:r>
        <w:rPr>
          <w:rFonts w:ascii="Times New Roman" w:hAnsi="Times New Roman"/>
          <w:sz w:val="28"/>
        </w:rPr>
        <w:t xml:space="preserve"> Беручашвили Н.Л. Методика ландшафтно-геофизических исследований и картографирование состояний природно-территориальных комплексов – Тбилиси: Б. и., 1983. – 199с.</w:t>
      </w:r>
    </w:p>
    <w:p w:rsidR="005C4E99" w:rsidRDefault="005C4E99" w:rsidP="00556B6F">
      <w:pPr>
        <w:numPr>
          <w:ilvl w:val="0"/>
          <w:numId w:val="61"/>
        </w:numPr>
        <w:suppressAutoHyphens w:val="0"/>
        <w:spacing w:line="360" w:lineRule="auto"/>
        <w:jc w:val="both"/>
        <w:rPr>
          <w:rFonts w:ascii="Times New Roman" w:hAnsi="Times New Roman"/>
          <w:sz w:val="28"/>
        </w:rPr>
      </w:pPr>
      <w:r>
        <w:rPr>
          <w:rFonts w:ascii="Times New Roman" w:hAnsi="Times New Roman"/>
          <w:sz w:val="28"/>
        </w:rPr>
        <w:t xml:space="preserve"> Беручашвили Н.Л. Сезонная динамика фаций. // Ландшафтный сборник. – Тбилиси, 1972. – С. 100–115.</w:t>
      </w:r>
    </w:p>
    <w:p w:rsidR="005C4E99" w:rsidRDefault="005C4E99" w:rsidP="00556B6F">
      <w:pPr>
        <w:numPr>
          <w:ilvl w:val="0"/>
          <w:numId w:val="61"/>
        </w:numPr>
        <w:suppressAutoHyphens w:val="0"/>
        <w:spacing w:line="360" w:lineRule="auto"/>
        <w:jc w:val="both"/>
        <w:rPr>
          <w:rFonts w:ascii="Times New Roman" w:hAnsi="Times New Roman"/>
          <w:sz w:val="28"/>
        </w:rPr>
      </w:pPr>
      <w:r>
        <w:rPr>
          <w:rFonts w:ascii="Times New Roman" w:hAnsi="Times New Roman"/>
          <w:sz w:val="28"/>
        </w:rPr>
        <w:t xml:space="preserve"> Беручашвили Н.Л. Четыре измерения ландшафта. – М.: Мысль, 1986. – 182с.</w:t>
      </w:r>
    </w:p>
    <w:p w:rsidR="005C4E99" w:rsidRDefault="005C4E99" w:rsidP="00556B6F">
      <w:pPr>
        <w:numPr>
          <w:ilvl w:val="0"/>
          <w:numId w:val="61"/>
        </w:numPr>
        <w:suppressAutoHyphens w:val="0"/>
        <w:spacing w:line="360" w:lineRule="auto"/>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Б</w:t>
      </w:r>
      <w:proofErr w:type="gramEnd"/>
      <w:r>
        <w:rPr>
          <w:rFonts w:ascii="Times New Roman" w:hAnsi="Times New Roman"/>
          <w:sz w:val="28"/>
        </w:rPr>
        <w:t>ілик Г.І. Лучні степи // Рослинність УРСР. Степи, кам’</w:t>
      </w:r>
      <w:r>
        <w:rPr>
          <w:rFonts w:ascii="Times New Roman" w:hAnsi="Times New Roman"/>
          <w:sz w:val="28"/>
          <w:lang w:val="uk-UA"/>
        </w:rPr>
        <w:t xml:space="preserve">янисті відслонення, </w:t>
      </w:r>
      <w:proofErr w:type="gramStart"/>
      <w:r>
        <w:rPr>
          <w:rFonts w:ascii="Times New Roman" w:hAnsi="Times New Roman"/>
          <w:sz w:val="28"/>
          <w:lang w:val="uk-UA"/>
        </w:rPr>
        <w:t>п</w:t>
      </w:r>
      <w:proofErr w:type="gramEnd"/>
      <w:r>
        <w:rPr>
          <w:rFonts w:ascii="Times New Roman" w:hAnsi="Times New Roman"/>
          <w:sz w:val="28"/>
          <w:lang w:val="uk-UA"/>
        </w:rPr>
        <w:t>іски. – К.: Наукова думка. – С. 33–94.</w:t>
      </w:r>
    </w:p>
    <w:p w:rsidR="005C4E99" w:rsidRDefault="005C4E99" w:rsidP="00556B6F">
      <w:pPr>
        <w:numPr>
          <w:ilvl w:val="0"/>
          <w:numId w:val="61"/>
        </w:numPr>
        <w:suppressAutoHyphens w:val="0"/>
        <w:spacing w:line="360" w:lineRule="auto"/>
        <w:jc w:val="both"/>
        <w:rPr>
          <w:rFonts w:ascii="Times New Roman" w:hAnsi="Times New Roman"/>
          <w:sz w:val="28"/>
        </w:rPr>
      </w:pPr>
      <w:r>
        <w:rPr>
          <w:rFonts w:ascii="Times New Roman" w:hAnsi="Times New Roman"/>
          <w:sz w:val="28"/>
        </w:rPr>
        <w:t xml:space="preserve"> Боков В.А. Пространственно-временная организация геосистем. – Симферополь: Изд-во Симферопольского ун-та, 1983. – 55с.</w:t>
      </w:r>
    </w:p>
    <w:p w:rsidR="005C4E99" w:rsidRDefault="005C4E99" w:rsidP="00556B6F">
      <w:pPr>
        <w:numPr>
          <w:ilvl w:val="0"/>
          <w:numId w:val="61"/>
        </w:numPr>
        <w:suppressAutoHyphens w:val="0"/>
        <w:spacing w:line="360" w:lineRule="auto"/>
        <w:jc w:val="both"/>
        <w:rPr>
          <w:rFonts w:ascii="Times New Roman" w:hAnsi="Times New Roman"/>
          <w:sz w:val="28"/>
        </w:rPr>
      </w:pPr>
      <w:r>
        <w:rPr>
          <w:rFonts w:ascii="Times New Roman" w:hAnsi="Times New Roman"/>
          <w:sz w:val="28"/>
        </w:rPr>
        <w:t xml:space="preserve"> Боков В.А. Пространственно-временные основы геосистемных вз</w:t>
      </w:r>
      <w:r>
        <w:rPr>
          <w:rFonts w:ascii="Times New Roman" w:hAnsi="Times New Roman"/>
          <w:sz w:val="28"/>
        </w:rPr>
        <w:t>а</w:t>
      </w:r>
      <w:r>
        <w:rPr>
          <w:rFonts w:ascii="Times New Roman" w:hAnsi="Times New Roman"/>
          <w:sz w:val="28"/>
        </w:rPr>
        <w:t>имодействий. – Автореф. дис..</w:t>
      </w:r>
      <w:proofErr w:type="gramStart"/>
      <w:r>
        <w:rPr>
          <w:rFonts w:ascii="Times New Roman" w:hAnsi="Times New Roman"/>
          <w:sz w:val="28"/>
        </w:rPr>
        <w:t>.д</w:t>
      </w:r>
      <w:proofErr w:type="gramEnd"/>
      <w:r>
        <w:rPr>
          <w:rFonts w:ascii="Times New Roman" w:hAnsi="Times New Roman"/>
          <w:sz w:val="28"/>
        </w:rPr>
        <w:t>-ра геогр. наук: 11.00.01 / МГУ им. М.В.Ломоносова – М., 1990. – 39с.</w:t>
      </w:r>
    </w:p>
    <w:p w:rsidR="005C4E99" w:rsidRDefault="005C4E99" w:rsidP="00556B6F">
      <w:pPr>
        <w:numPr>
          <w:ilvl w:val="0"/>
          <w:numId w:val="61"/>
        </w:numPr>
        <w:suppressAutoHyphens w:val="0"/>
        <w:spacing w:line="360" w:lineRule="auto"/>
        <w:jc w:val="both"/>
        <w:rPr>
          <w:rFonts w:ascii="Times New Roman" w:hAnsi="Times New Roman"/>
          <w:sz w:val="28"/>
        </w:rPr>
      </w:pPr>
      <w:r>
        <w:rPr>
          <w:rFonts w:ascii="Times New Roman" w:hAnsi="Times New Roman"/>
          <w:sz w:val="28"/>
        </w:rPr>
        <w:t xml:space="preserve"> Боков В.А. Пространственно-временные отношения как фактор формирования свойств геосистем // Вестн. Моск. ун-та. Сер.5. География. – 1992. – №2. – С. 10–15.</w:t>
      </w:r>
    </w:p>
    <w:p w:rsidR="005C4E99" w:rsidRDefault="005C4E99" w:rsidP="00556B6F">
      <w:pPr>
        <w:numPr>
          <w:ilvl w:val="0"/>
          <w:numId w:val="61"/>
        </w:numPr>
        <w:suppressAutoHyphens w:val="0"/>
        <w:spacing w:line="360" w:lineRule="auto"/>
        <w:jc w:val="both"/>
        <w:rPr>
          <w:rFonts w:ascii="Times New Roman" w:hAnsi="Times New Roman"/>
          <w:sz w:val="28"/>
        </w:rPr>
      </w:pPr>
      <w:r>
        <w:rPr>
          <w:rFonts w:ascii="Times New Roman" w:hAnsi="Times New Roman"/>
          <w:sz w:val="28"/>
        </w:rPr>
        <w:lastRenderedPageBreak/>
        <w:t xml:space="preserve"> Буторина Т.Н., Крутовская Е.А. Сезонные ритмы природы Средней Сибири. – М.: Наука, 1972. – 156с.</w:t>
      </w:r>
    </w:p>
    <w:p w:rsidR="005C4E99" w:rsidRDefault="005C4E99" w:rsidP="00556B6F">
      <w:pPr>
        <w:numPr>
          <w:ilvl w:val="0"/>
          <w:numId w:val="61"/>
        </w:numPr>
        <w:suppressAutoHyphens w:val="0"/>
        <w:spacing w:line="360" w:lineRule="auto"/>
        <w:jc w:val="both"/>
        <w:rPr>
          <w:rFonts w:ascii="Times New Roman" w:hAnsi="Times New Roman"/>
          <w:sz w:val="28"/>
        </w:rPr>
      </w:pPr>
      <w:r>
        <w:rPr>
          <w:rFonts w:ascii="Times New Roman" w:hAnsi="Times New Roman"/>
          <w:sz w:val="28"/>
        </w:rPr>
        <w:t xml:space="preserve"> Бухарев В.П. Комплексная геологическая карта м-б 1</w:t>
      </w:r>
      <w:proofErr w:type="gramStart"/>
      <w:r>
        <w:rPr>
          <w:rFonts w:ascii="Times New Roman" w:hAnsi="Times New Roman"/>
          <w:sz w:val="28"/>
        </w:rPr>
        <w:t xml:space="preserve"> :</w:t>
      </w:r>
      <w:proofErr w:type="gramEnd"/>
      <w:r>
        <w:rPr>
          <w:rFonts w:ascii="Times New Roman" w:hAnsi="Times New Roman"/>
          <w:sz w:val="28"/>
        </w:rPr>
        <w:t xml:space="preserve"> 200 000, лист М–35–XII /Малин/ (Отчет геологосъемочной партии №38 Житомирской экспедиции по работам 1961–63 гг.), 1963 г. – Кн.I., </w:t>
      </w:r>
      <w:r>
        <w:rPr>
          <w:rFonts w:ascii="Times New Roman" w:hAnsi="Times New Roman"/>
          <w:sz w:val="28"/>
          <w:lang w:val="uk-UA"/>
        </w:rPr>
        <w:t>230л.</w:t>
      </w:r>
    </w:p>
    <w:p w:rsidR="005C4E99" w:rsidRDefault="005C4E99" w:rsidP="00556B6F">
      <w:pPr>
        <w:numPr>
          <w:ilvl w:val="0"/>
          <w:numId w:val="61"/>
        </w:numPr>
        <w:suppressAutoHyphens w:val="0"/>
        <w:spacing w:line="360" w:lineRule="auto"/>
        <w:jc w:val="both"/>
        <w:rPr>
          <w:rFonts w:ascii="Times New Roman" w:hAnsi="Times New Roman"/>
          <w:sz w:val="28"/>
        </w:rPr>
      </w:pPr>
      <w:r>
        <w:rPr>
          <w:rFonts w:ascii="Times New Roman" w:hAnsi="Times New Roman"/>
          <w:sz w:val="28"/>
        </w:rPr>
        <w:t xml:space="preserve"> Бяллович Ю.П. Метод фитомелиорации // Укр. науч</w:t>
      </w:r>
      <w:proofErr w:type="gramStart"/>
      <w:r>
        <w:rPr>
          <w:rFonts w:ascii="Times New Roman" w:hAnsi="Times New Roman"/>
          <w:sz w:val="28"/>
        </w:rPr>
        <w:t>.-</w:t>
      </w:r>
      <w:proofErr w:type="gramEnd"/>
      <w:r>
        <w:rPr>
          <w:rFonts w:ascii="Times New Roman" w:hAnsi="Times New Roman"/>
          <w:sz w:val="28"/>
        </w:rPr>
        <w:t xml:space="preserve">иссл. ин-т агролесомелиорации и лесного хозяйства. Научный отчет за 1945 г. – Киев–Харьков, 1947. – С. 105–148. </w:t>
      </w:r>
    </w:p>
    <w:p w:rsidR="005C4E99" w:rsidRDefault="005C4E99" w:rsidP="00556B6F">
      <w:pPr>
        <w:numPr>
          <w:ilvl w:val="0"/>
          <w:numId w:val="61"/>
        </w:numPr>
        <w:suppressAutoHyphens w:val="0"/>
        <w:spacing w:line="360" w:lineRule="auto"/>
        <w:jc w:val="both"/>
        <w:rPr>
          <w:rFonts w:ascii="Times New Roman" w:hAnsi="Times New Roman"/>
          <w:sz w:val="28"/>
        </w:rPr>
      </w:pPr>
      <w:r>
        <w:rPr>
          <w:rFonts w:ascii="Times New Roman" w:hAnsi="Times New Roman"/>
          <w:sz w:val="28"/>
        </w:rPr>
        <w:t xml:space="preserve"> Вериго С.А. Почвенная влага и ее значение в сельскохозяйственном производстве. – Л.: Гидрометеоиздат, 1963. – 289с.</w:t>
      </w:r>
    </w:p>
    <w:p w:rsidR="005C4E99" w:rsidRDefault="005C4E99" w:rsidP="00556B6F">
      <w:pPr>
        <w:numPr>
          <w:ilvl w:val="0"/>
          <w:numId w:val="61"/>
        </w:numPr>
        <w:suppressAutoHyphens w:val="0"/>
        <w:spacing w:line="360" w:lineRule="auto"/>
        <w:jc w:val="both"/>
        <w:rPr>
          <w:rFonts w:ascii="Times New Roman" w:hAnsi="Times New Roman"/>
          <w:sz w:val="28"/>
        </w:rPr>
      </w:pPr>
      <w:r>
        <w:rPr>
          <w:rFonts w:ascii="Times New Roman" w:hAnsi="Times New Roman"/>
          <w:sz w:val="28"/>
          <w:lang w:val="uk-UA"/>
        </w:rPr>
        <w:t xml:space="preserve"> Вернандер Н.Б., Ланько М.И., Маринич А.М. Физико-географические процессы, неблагоприятные для сельского хозяйства, и меры борьбы с ними // Материалы </w:t>
      </w:r>
      <w:r>
        <w:rPr>
          <w:rFonts w:ascii="Times New Roman" w:hAnsi="Times New Roman"/>
          <w:sz w:val="28"/>
        </w:rPr>
        <w:t>IV съезда Геогр. О-ва СССР. – Л., 1964. – С. 78–86.</w:t>
      </w:r>
    </w:p>
    <w:p w:rsidR="005C4E99" w:rsidRDefault="005C4E99" w:rsidP="00556B6F">
      <w:pPr>
        <w:numPr>
          <w:ilvl w:val="0"/>
          <w:numId w:val="61"/>
        </w:numPr>
        <w:suppressAutoHyphens w:val="0"/>
        <w:spacing w:line="360" w:lineRule="auto"/>
        <w:jc w:val="both"/>
        <w:rPr>
          <w:rFonts w:ascii="Times New Roman" w:hAnsi="Times New Roman"/>
          <w:sz w:val="28"/>
        </w:rPr>
      </w:pPr>
      <w:r>
        <w:rPr>
          <w:rFonts w:ascii="Times New Roman" w:hAnsi="Times New Roman"/>
          <w:sz w:val="28"/>
        </w:rPr>
        <w:t xml:space="preserve"> Винниченко И.Г. Ландшафтный анализ территории в целях рационализации сельскохозяйственного землепользования (на примере Винницкой области): Автореф…канд. геогр. наук</w:t>
      </w:r>
      <w:proofErr w:type="gramStart"/>
      <w:r>
        <w:rPr>
          <w:rFonts w:ascii="Times New Roman" w:hAnsi="Times New Roman"/>
          <w:sz w:val="28"/>
        </w:rPr>
        <w:t xml:space="preserve"> / О</w:t>
      </w:r>
      <w:proofErr w:type="gramEnd"/>
      <w:r>
        <w:rPr>
          <w:rFonts w:ascii="Times New Roman" w:hAnsi="Times New Roman"/>
          <w:sz w:val="28"/>
        </w:rPr>
        <w:t>тд. геогр. Ин-та геофиз. им. С.И.Субботина  – К., 1987. – 20с.</w:t>
      </w:r>
    </w:p>
    <w:p w:rsidR="005C4E99" w:rsidRDefault="005C4E99" w:rsidP="00556B6F">
      <w:pPr>
        <w:numPr>
          <w:ilvl w:val="0"/>
          <w:numId w:val="61"/>
        </w:numPr>
        <w:suppressAutoHyphens w:val="0"/>
        <w:spacing w:line="360" w:lineRule="auto"/>
        <w:jc w:val="both"/>
        <w:rPr>
          <w:rFonts w:ascii="Times New Roman" w:hAnsi="Times New Roman"/>
          <w:sz w:val="28"/>
        </w:rPr>
      </w:pPr>
      <w:r>
        <w:rPr>
          <w:rFonts w:ascii="Times New Roman" w:hAnsi="Times New Roman"/>
          <w:sz w:val="28"/>
          <w:lang w:val="uk-UA"/>
        </w:rPr>
        <w:t xml:space="preserve"> Вишневський П.Т. Зливи і зливовий стік на Україні. – К.: Наукова думка, 1964. – 291с.</w:t>
      </w:r>
    </w:p>
    <w:p w:rsidR="005C4E99" w:rsidRDefault="005C4E99" w:rsidP="00556B6F">
      <w:pPr>
        <w:numPr>
          <w:ilvl w:val="0"/>
          <w:numId w:val="61"/>
        </w:numPr>
        <w:suppressAutoHyphens w:val="0"/>
        <w:spacing w:line="360" w:lineRule="auto"/>
        <w:jc w:val="both"/>
        <w:rPr>
          <w:rFonts w:ascii="Times New Roman" w:hAnsi="Times New Roman"/>
          <w:sz w:val="28"/>
          <w:lang w:val="uk-UA"/>
        </w:rPr>
      </w:pPr>
      <w:r>
        <w:rPr>
          <w:rFonts w:ascii="Times New Roman" w:hAnsi="Times New Roman"/>
          <w:sz w:val="28"/>
          <w:lang w:val="uk-UA"/>
        </w:rPr>
        <w:t xml:space="preserve"> Воловик В.М. Ландшафтознавчий аналіз рекреаційних умов та ресурсів Східного Поділля: Автореф…дис. канд. географ. наук: 11.00.01 / Інститут географії НАНУ – Київ, 1997. – 24с.</w:t>
      </w:r>
    </w:p>
    <w:p w:rsidR="005C4E99" w:rsidRDefault="005C4E99" w:rsidP="00556B6F">
      <w:pPr>
        <w:numPr>
          <w:ilvl w:val="0"/>
          <w:numId w:val="61"/>
        </w:numPr>
        <w:suppressAutoHyphens w:val="0"/>
        <w:spacing w:line="360" w:lineRule="auto"/>
        <w:jc w:val="both"/>
        <w:rPr>
          <w:rFonts w:ascii="Times New Roman" w:hAnsi="Times New Roman"/>
          <w:sz w:val="28"/>
        </w:rPr>
      </w:pPr>
      <w:r>
        <w:rPr>
          <w:rFonts w:ascii="Times New Roman" w:hAnsi="Times New Roman"/>
          <w:sz w:val="28"/>
          <w:lang w:val="uk-UA"/>
        </w:rPr>
        <w:t xml:space="preserve"> </w:t>
      </w:r>
      <w:r>
        <w:rPr>
          <w:rFonts w:ascii="Times New Roman" w:hAnsi="Times New Roman"/>
          <w:sz w:val="28"/>
        </w:rPr>
        <w:t>Высоцкий Г.Н. О фитотипологичных картах, способах их составления и их практическом значении // Почвоведение, т.XI</w:t>
      </w:r>
      <w:r>
        <w:rPr>
          <w:rFonts w:ascii="Times New Roman" w:hAnsi="Times New Roman"/>
          <w:sz w:val="28"/>
          <w:lang w:val="uk-UA"/>
        </w:rPr>
        <w:t>, №2, 1909. – С. 97–124.</w:t>
      </w:r>
    </w:p>
    <w:p w:rsidR="005C4E99" w:rsidRDefault="005C4E99" w:rsidP="00556B6F">
      <w:pPr>
        <w:numPr>
          <w:ilvl w:val="0"/>
          <w:numId w:val="61"/>
        </w:numPr>
        <w:suppressAutoHyphens w:val="0"/>
        <w:spacing w:line="360" w:lineRule="auto"/>
        <w:jc w:val="both"/>
        <w:rPr>
          <w:rFonts w:ascii="Times New Roman" w:hAnsi="Times New Roman"/>
          <w:sz w:val="28"/>
          <w:lang w:val="uk-UA"/>
        </w:rPr>
      </w:pPr>
      <w:r>
        <w:rPr>
          <w:rFonts w:ascii="Times New Roman" w:hAnsi="Times New Roman"/>
          <w:sz w:val="28"/>
        </w:rPr>
        <w:t xml:space="preserve"> Галахов Н.Н. Изучение структуры климатических сезонов года. – М., 1959. – 183с.</w:t>
      </w:r>
    </w:p>
    <w:p w:rsidR="005C4E99" w:rsidRDefault="005C4E99" w:rsidP="00556B6F">
      <w:pPr>
        <w:numPr>
          <w:ilvl w:val="0"/>
          <w:numId w:val="61"/>
        </w:numPr>
        <w:suppressAutoHyphens w:val="0"/>
        <w:spacing w:line="360" w:lineRule="auto"/>
        <w:jc w:val="both"/>
        <w:rPr>
          <w:rFonts w:ascii="Times New Roman" w:hAnsi="Times New Roman"/>
          <w:sz w:val="28"/>
        </w:rPr>
      </w:pPr>
      <w:r>
        <w:rPr>
          <w:rFonts w:ascii="Times New Roman" w:hAnsi="Times New Roman"/>
          <w:sz w:val="28"/>
        </w:rPr>
        <w:t xml:space="preserve"> Галицкий В.И. Оптимизация природной среды – К.: Наукова думка, 1989. – 172с.</w:t>
      </w:r>
    </w:p>
    <w:p w:rsidR="005C4E99" w:rsidRDefault="005C4E99" w:rsidP="00556B6F">
      <w:pPr>
        <w:numPr>
          <w:ilvl w:val="0"/>
          <w:numId w:val="61"/>
        </w:numPr>
        <w:suppressAutoHyphens w:val="0"/>
        <w:spacing w:line="360" w:lineRule="auto"/>
        <w:jc w:val="both"/>
        <w:rPr>
          <w:rFonts w:ascii="Times New Roman" w:hAnsi="Times New Roman"/>
          <w:sz w:val="28"/>
          <w:lang w:val="uk-UA"/>
        </w:rPr>
      </w:pPr>
      <w:r>
        <w:rPr>
          <w:rFonts w:ascii="Times New Roman" w:hAnsi="Times New Roman"/>
          <w:sz w:val="28"/>
        </w:rPr>
        <w:lastRenderedPageBreak/>
        <w:t xml:space="preserve"> Гвоздецкий Н.А. Основные проблемы физической географии. – М.: Высшая школа, 1979. – 222с.</w:t>
      </w:r>
    </w:p>
    <w:p w:rsidR="005C4E99" w:rsidRDefault="005C4E99" w:rsidP="00556B6F">
      <w:pPr>
        <w:numPr>
          <w:ilvl w:val="0"/>
          <w:numId w:val="61"/>
        </w:numPr>
        <w:suppressAutoHyphens w:val="0"/>
        <w:spacing w:line="360" w:lineRule="auto"/>
        <w:jc w:val="both"/>
        <w:rPr>
          <w:rFonts w:ascii="Times New Roman" w:hAnsi="Times New Roman"/>
          <w:sz w:val="28"/>
          <w:lang w:val="uk-UA"/>
        </w:rPr>
      </w:pPr>
      <w:r>
        <w:rPr>
          <w:rFonts w:ascii="Times New Roman" w:hAnsi="Times New Roman"/>
          <w:sz w:val="28"/>
          <w:lang w:val="uk-UA"/>
        </w:rPr>
        <w:t xml:space="preserve"> Географічна енциклопедія України: В 3-х томах / Ред. О.М. Маринич та ін. – К.: Українська енциклопедія ім. М.П. Бажана, – Т. 1, 2. – 1989, Т.3. – 1993.</w:t>
      </w:r>
    </w:p>
    <w:p w:rsidR="005C4E99" w:rsidRDefault="005C4E99" w:rsidP="00556B6F">
      <w:pPr>
        <w:numPr>
          <w:ilvl w:val="0"/>
          <w:numId w:val="61"/>
        </w:numPr>
        <w:suppressAutoHyphens w:val="0"/>
        <w:spacing w:line="360" w:lineRule="auto"/>
        <w:jc w:val="both"/>
        <w:rPr>
          <w:rFonts w:ascii="Times New Roman" w:hAnsi="Times New Roman"/>
          <w:sz w:val="28"/>
          <w:lang w:val="uk-UA"/>
        </w:rPr>
      </w:pPr>
      <w:r>
        <w:rPr>
          <w:rFonts w:ascii="Times New Roman" w:hAnsi="Times New Roman"/>
          <w:sz w:val="28"/>
          <w:lang w:val="uk-UA"/>
        </w:rPr>
        <w:t xml:space="preserve"> Гео</w:t>
      </w:r>
      <w:r>
        <w:rPr>
          <w:rFonts w:ascii="Times New Roman" w:hAnsi="Times New Roman"/>
          <w:sz w:val="28"/>
        </w:rPr>
        <w:t>э</w:t>
      </w:r>
      <w:r>
        <w:rPr>
          <w:rFonts w:ascii="Times New Roman" w:hAnsi="Times New Roman"/>
          <w:sz w:val="28"/>
          <w:lang w:val="uk-UA"/>
        </w:rPr>
        <w:t xml:space="preserve">кология / Боков В.А., Ена А.В., Ена В.Г. и др. </w:t>
      </w:r>
      <w:r>
        <w:rPr>
          <w:rFonts w:ascii="Times New Roman" w:hAnsi="Times New Roman"/>
          <w:sz w:val="28"/>
        </w:rPr>
        <w:t xml:space="preserve">– Симферополь: Таврия, 1996. – 380с. </w:t>
      </w:r>
    </w:p>
    <w:p w:rsidR="005C4E99" w:rsidRDefault="005C4E99" w:rsidP="00556B6F">
      <w:pPr>
        <w:numPr>
          <w:ilvl w:val="0"/>
          <w:numId w:val="61"/>
        </w:numPr>
        <w:suppressAutoHyphens w:val="0"/>
        <w:spacing w:line="360" w:lineRule="auto"/>
        <w:jc w:val="both"/>
        <w:rPr>
          <w:rFonts w:ascii="Times New Roman" w:hAnsi="Times New Roman"/>
          <w:sz w:val="28"/>
          <w:lang w:val="uk-UA"/>
        </w:rPr>
      </w:pPr>
      <w:r>
        <w:rPr>
          <w:rFonts w:ascii="Times New Roman" w:hAnsi="Times New Roman"/>
          <w:sz w:val="28"/>
          <w:lang w:val="uk-UA"/>
        </w:rPr>
        <w:t xml:space="preserve"> Герасимов И.П., Марков К.К. Ледниковый период на территории СССР. – М.: Изд-во АН СССР, 1939. – 482с.</w:t>
      </w:r>
    </w:p>
    <w:p w:rsidR="005C4E99" w:rsidRDefault="005C4E99" w:rsidP="00556B6F">
      <w:pPr>
        <w:numPr>
          <w:ilvl w:val="0"/>
          <w:numId w:val="61"/>
        </w:numPr>
        <w:suppressAutoHyphens w:val="0"/>
        <w:spacing w:line="360" w:lineRule="auto"/>
        <w:jc w:val="both"/>
        <w:rPr>
          <w:rFonts w:ascii="Times New Roman" w:hAnsi="Times New Roman"/>
          <w:sz w:val="28"/>
          <w:lang w:val="uk-UA"/>
        </w:rPr>
      </w:pPr>
      <w:r>
        <w:rPr>
          <w:rFonts w:ascii="Times New Roman" w:hAnsi="Times New Roman"/>
          <w:sz w:val="28"/>
          <w:lang w:val="uk-UA"/>
        </w:rPr>
        <w:t xml:space="preserve"> Геренчук К.І. Основні проблеми фізичної географії – К.: Вища школа, 1969. – 132с.</w:t>
      </w:r>
    </w:p>
    <w:p w:rsidR="005C4E99" w:rsidRDefault="005C4E99" w:rsidP="00556B6F">
      <w:pPr>
        <w:numPr>
          <w:ilvl w:val="0"/>
          <w:numId w:val="61"/>
        </w:numPr>
        <w:suppressAutoHyphens w:val="0"/>
        <w:spacing w:line="360" w:lineRule="auto"/>
        <w:jc w:val="both"/>
        <w:rPr>
          <w:rFonts w:ascii="Times New Roman" w:hAnsi="Times New Roman"/>
          <w:sz w:val="28"/>
          <w:lang w:val="uk-UA"/>
        </w:rPr>
      </w:pPr>
      <w:r>
        <w:rPr>
          <w:rFonts w:ascii="Times New Roman" w:hAnsi="Times New Roman"/>
          <w:sz w:val="28"/>
          <w:lang w:val="uk-UA"/>
        </w:rPr>
        <w:t xml:space="preserve"> Глебова М.Я. Климатические особенности условий переноса снега // Снежн</w:t>
      </w:r>
      <w:r>
        <w:rPr>
          <w:rFonts w:ascii="Times New Roman" w:hAnsi="Times New Roman"/>
          <w:sz w:val="28"/>
        </w:rPr>
        <w:t>ый покров, его распространение и роль в народном хозяйстве. – М.: Изд-во АН СССР, 1962. – С. 162–167.</w:t>
      </w:r>
    </w:p>
    <w:p w:rsidR="005C4E99" w:rsidRDefault="005C4E99" w:rsidP="00556B6F">
      <w:pPr>
        <w:numPr>
          <w:ilvl w:val="0"/>
          <w:numId w:val="61"/>
        </w:numPr>
        <w:suppressAutoHyphens w:val="0"/>
        <w:spacing w:line="360" w:lineRule="auto"/>
        <w:jc w:val="both"/>
        <w:rPr>
          <w:rFonts w:ascii="Times New Roman" w:hAnsi="Times New Roman"/>
          <w:sz w:val="28"/>
        </w:rPr>
      </w:pPr>
      <w:r>
        <w:rPr>
          <w:rFonts w:ascii="Times New Roman" w:hAnsi="Times New Roman"/>
          <w:sz w:val="28"/>
        </w:rPr>
        <w:t xml:space="preserve"> Гожев А.Д. Типы песков западной части Терско-Дагестанского массива и их хозяйственное использование // Изв. РГО, т. 62, в. 4, 1930. – С. 463–529.</w:t>
      </w:r>
    </w:p>
    <w:p w:rsidR="005C4E99" w:rsidRDefault="005C4E99" w:rsidP="00556B6F">
      <w:pPr>
        <w:numPr>
          <w:ilvl w:val="0"/>
          <w:numId w:val="61"/>
        </w:numPr>
        <w:suppressAutoHyphens w:val="0"/>
        <w:spacing w:line="360" w:lineRule="auto"/>
        <w:jc w:val="both"/>
        <w:rPr>
          <w:rFonts w:ascii="Times New Roman" w:hAnsi="Times New Roman"/>
          <w:sz w:val="28"/>
        </w:rPr>
      </w:pPr>
      <w:r>
        <w:rPr>
          <w:rFonts w:ascii="Times New Roman" w:hAnsi="Times New Roman"/>
          <w:sz w:val="28"/>
        </w:rPr>
        <w:t xml:space="preserve"> Гольцберг И.А. Агроклиматическая характеристика заморозко</w:t>
      </w:r>
      <w:proofErr w:type="gramStart"/>
      <w:r>
        <w:rPr>
          <w:rFonts w:ascii="Times New Roman" w:hAnsi="Times New Roman"/>
          <w:sz w:val="28"/>
        </w:rPr>
        <w:t>в в СССР</w:t>
      </w:r>
      <w:proofErr w:type="gramEnd"/>
      <w:r>
        <w:rPr>
          <w:rFonts w:ascii="Times New Roman" w:hAnsi="Times New Roman"/>
          <w:sz w:val="28"/>
        </w:rPr>
        <w:t xml:space="preserve"> и методы борьбы с ними. – Л.: Гидрометеоиздат, 1961. – 197с.</w:t>
      </w:r>
    </w:p>
    <w:p w:rsidR="005C4E99" w:rsidRDefault="005C4E99" w:rsidP="00556B6F">
      <w:pPr>
        <w:numPr>
          <w:ilvl w:val="0"/>
          <w:numId w:val="61"/>
        </w:numPr>
        <w:suppressAutoHyphens w:val="0"/>
        <w:spacing w:line="360" w:lineRule="auto"/>
        <w:jc w:val="both"/>
        <w:rPr>
          <w:rFonts w:ascii="Times New Roman" w:hAnsi="Times New Roman"/>
          <w:sz w:val="28"/>
        </w:rPr>
      </w:pPr>
      <w:r>
        <w:rPr>
          <w:rFonts w:ascii="Times New Roman" w:hAnsi="Times New Roman"/>
          <w:sz w:val="28"/>
        </w:rPr>
        <w:t xml:space="preserve"> Григорьев А.А. Предмет и задачи физической географии // На методологическом фронте географии и экономической географии. – М.:Л., 1932. – С. 45–59.</w:t>
      </w:r>
    </w:p>
    <w:p w:rsidR="005C4E99" w:rsidRDefault="005C4E99" w:rsidP="00556B6F">
      <w:pPr>
        <w:numPr>
          <w:ilvl w:val="0"/>
          <w:numId w:val="61"/>
        </w:numPr>
        <w:suppressAutoHyphens w:val="0"/>
        <w:spacing w:line="360" w:lineRule="auto"/>
        <w:jc w:val="both"/>
        <w:rPr>
          <w:rFonts w:ascii="Times New Roman" w:hAnsi="Times New Roman"/>
          <w:sz w:val="28"/>
        </w:rPr>
      </w:pPr>
      <w:r>
        <w:rPr>
          <w:rFonts w:ascii="Times New Roman" w:hAnsi="Times New Roman"/>
          <w:sz w:val="28"/>
        </w:rPr>
        <w:t xml:space="preserve"> Григорьев А.А. Проблемы динамической физической географии // Труды I Всесоюзного географического съезда, 1934, Вып. 2. – С. 65–89.</w:t>
      </w:r>
    </w:p>
    <w:p w:rsidR="005C4E99" w:rsidRDefault="005C4E99" w:rsidP="00556B6F">
      <w:pPr>
        <w:numPr>
          <w:ilvl w:val="0"/>
          <w:numId w:val="61"/>
        </w:numPr>
        <w:suppressAutoHyphens w:val="0"/>
        <w:spacing w:line="360" w:lineRule="auto"/>
        <w:jc w:val="both"/>
        <w:rPr>
          <w:rFonts w:ascii="Times New Roman" w:hAnsi="Times New Roman"/>
          <w:sz w:val="28"/>
        </w:rPr>
      </w:pPr>
      <w:r>
        <w:rPr>
          <w:rFonts w:ascii="Times New Roman" w:hAnsi="Times New Roman"/>
          <w:sz w:val="28"/>
        </w:rPr>
        <w:t xml:space="preserve"> Григорьев А.А. Пути и перспективы советской физической гоеграфии // Изв. АН СССР. Сер геогр. и геофиз., т.1. – №4. – 1937. – С. 491–499.</w:t>
      </w:r>
    </w:p>
    <w:p w:rsidR="005C4E99" w:rsidRDefault="005C4E99" w:rsidP="00556B6F">
      <w:pPr>
        <w:numPr>
          <w:ilvl w:val="0"/>
          <w:numId w:val="61"/>
        </w:numPr>
        <w:suppressAutoHyphens w:val="0"/>
        <w:spacing w:line="360" w:lineRule="auto"/>
        <w:jc w:val="both"/>
        <w:rPr>
          <w:rFonts w:ascii="Times New Roman" w:hAnsi="Times New Roman"/>
          <w:sz w:val="28"/>
        </w:rPr>
      </w:pPr>
      <w:r>
        <w:rPr>
          <w:rFonts w:ascii="Times New Roman" w:hAnsi="Times New Roman"/>
          <w:sz w:val="28"/>
        </w:rPr>
        <w:t xml:space="preserve"> Грин А.М. Комплексные стационарные исследования как инструмент познания временной структуры геосистем // Изв. АН СССР. Сер</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г</w:t>
      </w:r>
      <w:proofErr w:type="gramEnd"/>
      <w:r>
        <w:rPr>
          <w:rFonts w:ascii="Times New Roman" w:hAnsi="Times New Roman"/>
          <w:sz w:val="28"/>
        </w:rPr>
        <w:t>еогр. – 1984. – №6. – С. 20–28.</w:t>
      </w:r>
    </w:p>
    <w:p w:rsidR="005C4E99" w:rsidRDefault="005C4E99" w:rsidP="00556B6F">
      <w:pPr>
        <w:numPr>
          <w:ilvl w:val="0"/>
          <w:numId w:val="61"/>
        </w:numPr>
        <w:suppressAutoHyphens w:val="0"/>
        <w:spacing w:line="360" w:lineRule="auto"/>
        <w:jc w:val="both"/>
        <w:rPr>
          <w:rFonts w:ascii="Times New Roman" w:hAnsi="Times New Roman"/>
          <w:sz w:val="28"/>
        </w:rPr>
      </w:pPr>
      <w:r>
        <w:rPr>
          <w:rFonts w:ascii="Times New Roman" w:hAnsi="Times New Roman"/>
          <w:sz w:val="28"/>
        </w:rPr>
        <w:lastRenderedPageBreak/>
        <w:t xml:space="preserve"> Грин А.М. Эволюция идей и методов стационарных исследований геосистем // Изв. АН СССР. Сер</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г</w:t>
      </w:r>
      <w:proofErr w:type="gramEnd"/>
      <w:r>
        <w:rPr>
          <w:rFonts w:ascii="Times New Roman" w:hAnsi="Times New Roman"/>
          <w:sz w:val="28"/>
        </w:rPr>
        <w:t>еогр. 1983. – №4. – С. 25–33.</w:t>
      </w:r>
    </w:p>
    <w:p w:rsidR="005C4E99" w:rsidRDefault="005C4E99" w:rsidP="00556B6F">
      <w:pPr>
        <w:numPr>
          <w:ilvl w:val="0"/>
          <w:numId w:val="61"/>
        </w:numPr>
        <w:suppressAutoHyphens w:val="0"/>
        <w:spacing w:line="360" w:lineRule="auto"/>
        <w:jc w:val="both"/>
        <w:rPr>
          <w:rFonts w:ascii="Times New Roman" w:hAnsi="Times New Roman"/>
          <w:sz w:val="28"/>
        </w:rPr>
      </w:pPr>
      <w:r>
        <w:rPr>
          <w:rFonts w:ascii="Times New Roman" w:hAnsi="Times New Roman"/>
          <w:sz w:val="28"/>
        </w:rPr>
        <w:t xml:space="preserve"> Грин А.М., Куликов Ю.Н., Утехин В.Д. Опыт и перспективы стационарных исследований природных геосистем // Изв. АН СССР. Сер. географ</w:t>
      </w:r>
      <w:proofErr w:type="gramStart"/>
      <w:r>
        <w:rPr>
          <w:rFonts w:ascii="Times New Roman" w:hAnsi="Times New Roman"/>
          <w:sz w:val="28"/>
        </w:rPr>
        <w:t xml:space="preserve">., </w:t>
      </w:r>
      <w:proofErr w:type="gramEnd"/>
      <w:r>
        <w:rPr>
          <w:rFonts w:ascii="Times New Roman" w:hAnsi="Times New Roman"/>
          <w:sz w:val="28"/>
        </w:rPr>
        <w:t>1979. – №1. – С. 97–105.</w:t>
      </w:r>
    </w:p>
    <w:p w:rsidR="005C4E99" w:rsidRDefault="005C4E99" w:rsidP="00556B6F">
      <w:pPr>
        <w:numPr>
          <w:ilvl w:val="0"/>
          <w:numId w:val="61"/>
        </w:numPr>
        <w:suppressAutoHyphens w:val="0"/>
        <w:spacing w:line="360" w:lineRule="auto"/>
        <w:jc w:val="both"/>
        <w:rPr>
          <w:rFonts w:ascii="Times New Roman" w:hAnsi="Times New Roman"/>
          <w:sz w:val="28"/>
        </w:rPr>
      </w:pPr>
      <w:r>
        <w:rPr>
          <w:rFonts w:ascii="Times New Roman" w:hAnsi="Times New Roman"/>
          <w:sz w:val="28"/>
        </w:rPr>
        <w:t xml:space="preserve"> Гриневецький В.Т. До обгрунтування основних понять і методології </w:t>
      </w:r>
      <w:proofErr w:type="gramStart"/>
      <w:r>
        <w:rPr>
          <w:rFonts w:ascii="Times New Roman" w:hAnsi="Times New Roman"/>
          <w:sz w:val="28"/>
        </w:rPr>
        <w:t>досл</w:t>
      </w:r>
      <w:proofErr w:type="gramEnd"/>
      <w:r>
        <w:rPr>
          <w:rFonts w:ascii="Times New Roman" w:hAnsi="Times New Roman"/>
          <w:sz w:val="28"/>
        </w:rPr>
        <w:t>іджень ландшафтного різноманіття України // УГЖ. – 2000. – №2. – С. 8–13.</w:t>
      </w:r>
    </w:p>
    <w:p w:rsidR="005C4E99" w:rsidRDefault="005C4E99" w:rsidP="00556B6F">
      <w:pPr>
        <w:numPr>
          <w:ilvl w:val="0"/>
          <w:numId w:val="61"/>
        </w:numPr>
        <w:suppressAutoHyphens w:val="0"/>
        <w:spacing w:line="360" w:lineRule="auto"/>
        <w:jc w:val="both"/>
        <w:rPr>
          <w:rFonts w:ascii="Times New Roman" w:hAnsi="Times New Roman"/>
          <w:sz w:val="28"/>
        </w:rPr>
      </w:pPr>
      <w:r>
        <w:rPr>
          <w:rFonts w:ascii="Times New Roman" w:hAnsi="Times New Roman"/>
          <w:sz w:val="28"/>
        </w:rPr>
        <w:t xml:space="preserve"> Гриневецький В.Т., Шевченко Л.М. Про основні поняття еколого-ландшафтознавчих </w:t>
      </w:r>
      <w:proofErr w:type="gramStart"/>
      <w:r>
        <w:rPr>
          <w:rFonts w:ascii="Times New Roman" w:hAnsi="Times New Roman"/>
          <w:sz w:val="28"/>
        </w:rPr>
        <w:t>досл</w:t>
      </w:r>
      <w:proofErr w:type="gramEnd"/>
      <w:r>
        <w:rPr>
          <w:rFonts w:ascii="Times New Roman" w:hAnsi="Times New Roman"/>
          <w:sz w:val="28"/>
        </w:rPr>
        <w:t>іджень // Український географічний журнал. – 1993. – №2. – С. 13–19.</w:t>
      </w:r>
    </w:p>
    <w:p w:rsidR="005C4E99" w:rsidRDefault="005C4E99" w:rsidP="00556B6F">
      <w:pPr>
        <w:numPr>
          <w:ilvl w:val="0"/>
          <w:numId w:val="61"/>
        </w:numPr>
        <w:suppressAutoHyphens w:val="0"/>
        <w:spacing w:line="360" w:lineRule="auto"/>
        <w:jc w:val="both"/>
        <w:rPr>
          <w:rFonts w:ascii="Times New Roman" w:hAnsi="Times New Roman"/>
          <w:sz w:val="28"/>
        </w:rPr>
      </w:pPr>
      <w:r>
        <w:rPr>
          <w:rFonts w:ascii="Times New Roman" w:hAnsi="Times New Roman"/>
          <w:sz w:val="28"/>
        </w:rPr>
        <w:t xml:space="preserve"> Гриневецький В.Т., Маринич О.М., Шевченко Л.М. Стаціонарні ге</w:t>
      </w:r>
      <w:r>
        <w:rPr>
          <w:rFonts w:ascii="Times New Roman" w:hAnsi="Times New Roman"/>
          <w:sz w:val="28"/>
        </w:rPr>
        <w:t>о</w:t>
      </w:r>
      <w:r>
        <w:rPr>
          <w:rFonts w:ascii="Times New Roman" w:hAnsi="Times New Roman"/>
          <w:sz w:val="28"/>
        </w:rPr>
        <w:t xml:space="preserve">фізичні та геохімічні </w:t>
      </w:r>
      <w:proofErr w:type="gramStart"/>
      <w:r>
        <w:rPr>
          <w:rFonts w:ascii="Times New Roman" w:hAnsi="Times New Roman"/>
          <w:sz w:val="28"/>
        </w:rPr>
        <w:t>досл</w:t>
      </w:r>
      <w:proofErr w:type="gramEnd"/>
      <w:r>
        <w:rPr>
          <w:rFonts w:ascii="Times New Roman" w:hAnsi="Times New Roman"/>
          <w:sz w:val="28"/>
        </w:rPr>
        <w:t>ідження ландшафтів Київського Полісся. – К.: Наукова думка, 1994. – 107с.</w:t>
      </w:r>
    </w:p>
    <w:p w:rsidR="005C4E99" w:rsidRDefault="005C4E99" w:rsidP="00556B6F">
      <w:pPr>
        <w:numPr>
          <w:ilvl w:val="0"/>
          <w:numId w:val="61"/>
        </w:numPr>
        <w:suppressAutoHyphens w:val="0"/>
        <w:spacing w:line="360" w:lineRule="auto"/>
        <w:jc w:val="both"/>
        <w:rPr>
          <w:rFonts w:ascii="Times New Roman" w:hAnsi="Times New Roman"/>
          <w:sz w:val="28"/>
        </w:rPr>
      </w:pPr>
      <w:r>
        <w:rPr>
          <w:rFonts w:ascii="Times New Roman" w:hAnsi="Times New Roman"/>
          <w:sz w:val="28"/>
        </w:rPr>
        <w:t xml:space="preserve"> Гриневецький В.Т., Маринич О.М., Шевченко Л.М. Стац</w:t>
      </w:r>
      <w:r>
        <w:rPr>
          <w:rFonts w:ascii="Times New Roman" w:hAnsi="Times New Roman"/>
          <w:sz w:val="28"/>
          <w:lang w:val="uk-UA"/>
        </w:rPr>
        <w:t xml:space="preserve">іонарні ландшафтознавчі </w:t>
      </w:r>
      <w:proofErr w:type="gramStart"/>
      <w:r>
        <w:rPr>
          <w:rFonts w:ascii="Times New Roman" w:hAnsi="Times New Roman"/>
          <w:sz w:val="28"/>
          <w:lang w:val="uk-UA"/>
        </w:rPr>
        <w:t>досл</w:t>
      </w:r>
      <w:proofErr w:type="gramEnd"/>
      <w:r>
        <w:rPr>
          <w:rFonts w:ascii="Times New Roman" w:hAnsi="Times New Roman"/>
          <w:sz w:val="28"/>
          <w:lang w:val="uk-UA"/>
        </w:rPr>
        <w:t>ідження передумов міграції хімічних речовин // УГЖ. – 1998. – №4. – С. 23–26.</w:t>
      </w:r>
    </w:p>
    <w:p w:rsidR="005C4E99" w:rsidRDefault="005C4E99" w:rsidP="00556B6F">
      <w:pPr>
        <w:numPr>
          <w:ilvl w:val="0"/>
          <w:numId w:val="61"/>
        </w:numPr>
        <w:suppressAutoHyphens w:val="0"/>
        <w:spacing w:line="360" w:lineRule="auto"/>
        <w:jc w:val="both"/>
        <w:rPr>
          <w:rFonts w:ascii="Times New Roman" w:hAnsi="Times New Roman"/>
          <w:sz w:val="28"/>
        </w:rPr>
      </w:pPr>
      <w:r>
        <w:rPr>
          <w:rFonts w:ascii="Times New Roman" w:hAnsi="Times New Roman"/>
          <w:sz w:val="28"/>
        </w:rPr>
        <w:t xml:space="preserve"> Гринь Ф.О. Дубові та широколистяно-дубові ліси // Рослинність УРСР. Ліси. –  К.: Наукова думка, 1971. – С. 194–328.</w:t>
      </w:r>
    </w:p>
    <w:p w:rsidR="005C4E99" w:rsidRDefault="005C4E99" w:rsidP="00556B6F">
      <w:pPr>
        <w:numPr>
          <w:ilvl w:val="0"/>
          <w:numId w:val="61"/>
        </w:numPr>
        <w:suppressAutoHyphens w:val="0"/>
        <w:spacing w:line="360" w:lineRule="auto"/>
        <w:jc w:val="both"/>
        <w:rPr>
          <w:rFonts w:ascii="Times New Roman" w:hAnsi="Times New Roman"/>
          <w:sz w:val="28"/>
        </w:rPr>
      </w:pPr>
      <w:r>
        <w:rPr>
          <w:rFonts w:ascii="Times New Roman" w:hAnsi="Times New Roman"/>
          <w:sz w:val="28"/>
        </w:rPr>
        <w:t xml:space="preserve"> Гришанков Г.Е. Введение в физическую географию: предмет и метод. – К.: О-ва Знание, КОО, 2001. – 249с.</w:t>
      </w:r>
    </w:p>
    <w:p w:rsidR="005C4E99" w:rsidRDefault="005C4E99" w:rsidP="00556B6F">
      <w:pPr>
        <w:numPr>
          <w:ilvl w:val="0"/>
          <w:numId w:val="61"/>
        </w:numPr>
        <w:suppressAutoHyphens w:val="0"/>
        <w:spacing w:line="360" w:lineRule="auto"/>
        <w:jc w:val="both"/>
        <w:rPr>
          <w:rFonts w:ascii="Times New Roman" w:hAnsi="Times New Roman"/>
          <w:sz w:val="28"/>
        </w:rPr>
      </w:pPr>
      <w:r>
        <w:rPr>
          <w:rFonts w:ascii="Times New Roman" w:hAnsi="Times New Roman"/>
          <w:sz w:val="28"/>
        </w:rPr>
        <w:t xml:space="preserve"> Гришанков Г.Е. Парагенетическая система природных зон (на примере Крыма) // Вопросы географии. – Вып. 104. – 1977. – С. 128–139.</w:t>
      </w:r>
    </w:p>
    <w:p w:rsidR="005C4E99" w:rsidRDefault="005C4E99" w:rsidP="00556B6F">
      <w:pPr>
        <w:numPr>
          <w:ilvl w:val="0"/>
          <w:numId w:val="61"/>
        </w:numPr>
        <w:suppressAutoHyphens w:val="0"/>
        <w:spacing w:line="360" w:lineRule="auto"/>
        <w:jc w:val="both"/>
        <w:rPr>
          <w:rFonts w:ascii="Times New Roman" w:hAnsi="Times New Roman"/>
          <w:sz w:val="28"/>
        </w:rPr>
      </w:pPr>
      <w:r>
        <w:rPr>
          <w:rFonts w:ascii="Times New Roman" w:hAnsi="Times New Roman"/>
          <w:sz w:val="28"/>
        </w:rPr>
        <w:t xml:space="preserve"> Гришанков Г.Е., Пащенко В.Н., Позаченюк Е.А. Позиционность в ландшафтах и ландшафтоведении // Физическая география и геоморфология. – 1991. – Вип.38. – С. 11–20.</w:t>
      </w:r>
    </w:p>
    <w:p w:rsidR="005C4E99" w:rsidRDefault="005C4E99" w:rsidP="00556B6F">
      <w:pPr>
        <w:numPr>
          <w:ilvl w:val="0"/>
          <w:numId w:val="61"/>
        </w:numPr>
        <w:suppressAutoHyphens w:val="0"/>
        <w:spacing w:line="360" w:lineRule="auto"/>
        <w:jc w:val="both"/>
        <w:rPr>
          <w:rFonts w:ascii="Times New Roman" w:hAnsi="Times New Roman"/>
          <w:sz w:val="28"/>
        </w:rPr>
      </w:pPr>
      <w:r>
        <w:rPr>
          <w:rFonts w:ascii="Times New Roman" w:hAnsi="Times New Roman"/>
          <w:sz w:val="28"/>
        </w:rPr>
        <w:t xml:space="preserve"> Гродзинский М.Д. Выделение и классификация многолетних состо</w:t>
      </w:r>
      <w:r>
        <w:rPr>
          <w:rFonts w:ascii="Times New Roman" w:hAnsi="Times New Roman"/>
          <w:sz w:val="28"/>
        </w:rPr>
        <w:t>я</w:t>
      </w:r>
      <w:r>
        <w:rPr>
          <w:rFonts w:ascii="Times New Roman" w:hAnsi="Times New Roman"/>
          <w:sz w:val="28"/>
        </w:rPr>
        <w:t>ний геосистем // Физическая география и геоморфология. – 1989. – Вып. 36. – С. 66–73.</w:t>
      </w:r>
    </w:p>
    <w:p w:rsidR="005C4E99" w:rsidRDefault="005C4E99" w:rsidP="00556B6F">
      <w:pPr>
        <w:numPr>
          <w:ilvl w:val="0"/>
          <w:numId w:val="61"/>
        </w:numPr>
        <w:suppressAutoHyphens w:val="0"/>
        <w:spacing w:line="360" w:lineRule="auto"/>
        <w:jc w:val="both"/>
        <w:rPr>
          <w:rFonts w:ascii="Times New Roman" w:hAnsi="Times New Roman"/>
          <w:sz w:val="28"/>
        </w:rPr>
      </w:pPr>
      <w:r>
        <w:rPr>
          <w:rFonts w:ascii="Times New Roman" w:hAnsi="Times New Roman"/>
          <w:sz w:val="28"/>
        </w:rPr>
        <w:lastRenderedPageBreak/>
        <w:t xml:space="preserve"> Гродзинський М.Д. </w:t>
      </w:r>
      <w:r>
        <w:rPr>
          <w:rFonts w:ascii="Times New Roman" w:hAnsi="Times New Roman"/>
          <w:sz w:val="28"/>
          <w:lang w:val="uk-UA"/>
        </w:rPr>
        <w:t>Основи ландшафтної екології. – К.: Либідь, 1993. – 224с.</w:t>
      </w:r>
    </w:p>
    <w:p w:rsidR="005C4E99" w:rsidRDefault="005C4E99" w:rsidP="00556B6F">
      <w:pPr>
        <w:numPr>
          <w:ilvl w:val="0"/>
          <w:numId w:val="61"/>
        </w:numPr>
        <w:suppressAutoHyphens w:val="0"/>
        <w:spacing w:line="360" w:lineRule="auto"/>
        <w:jc w:val="both"/>
        <w:rPr>
          <w:rFonts w:ascii="Times New Roman" w:hAnsi="Times New Roman"/>
          <w:sz w:val="28"/>
        </w:rPr>
      </w:pPr>
      <w:r>
        <w:rPr>
          <w:rFonts w:ascii="Times New Roman" w:hAnsi="Times New Roman"/>
          <w:sz w:val="28"/>
        </w:rPr>
        <w:t xml:space="preserve"> </w:t>
      </w:r>
      <w:r>
        <w:rPr>
          <w:rFonts w:ascii="Times New Roman" w:hAnsi="Times New Roman"/>
          <w:sz w:val="28"/>
          <w:lang w:val="uk-UA"/>
        </w:rPr>
        <w:t>Гродзинський М.Д. Стійкість геосистем до антропогенних навантажень. – К.: Лікей, 1995. – 233с.</w:t>
      </w:r>
    </w:p>
    <w:p w:rsidR="005C4E99" w:rsidRDefault="005C4E99" w:rsidP="00556B6F">
      <w:pPr>
        <w:numPr>
          <w:ilvl w:val="0"/>
          <w:numId w:val="61"/>
        </w:numPr>
        <w:suppressAutoHyphens w:val="0"/>
        <w:spacing w:line="360" w:lineRule="auto"/>
        <w:jc w:val="both"/>
        <w:rPr>
          <w:rFonts w:ascii="Times New Roman" w:hAnsi="Times New Roman"/>
          <w:sz w:val="28"/>
        </w:rPr>
      </w:pPr>
      <w:r>
        <w:rPr>
          <w:rFonts w:ascii="Times New Roman" w:hAnsi="Times New Roman"/>
          <w:sz w:val="28"/>
          <w:lang w:val="uk-UA"/>
        </w:rPr>
        <w:t>Гродзинский</w:t>
      </w:r>
      <w:r>
        <w:rPr>
          <w:rFonts w:ascii="Times New Roman" w:hAnsi="Times New Roman"/>
          <w:sz w:val="28"/>
        </w:rPr>
        <w:t xml:space="preserve"> М.Д., Шищенко П.Г. Ландшафтно-экологический анализ в мелиоративном природопользовании. – К., Либ</w:t>
      </w:r>
      <w:r>
        <w:rPr>
          <w:rFonts w:ascii="Times New Roman" w:hAnsi="Times New Roman"/>
          <w:sz w:val="28"/>
          <w:lang w:val="uk-UA"/>
        </w:rPr>
        <w:t>ідь, 1993 – 224с.</w:t>
      </w:r>
    </w:p>
    <w:p w:rsidR="005C4E99" w:rsidRDefault="005C4E99" w:rsidP="00556B6F">
      <w:pPr>
        <w:numPr>
          <w:ilvl w:val="0"/>
          <w:numId w:val="61"/>
        </w:numPr>
        <w:suppressAutoHyphens w:val="0"/>
        <w:spacing w:line="360" w:lineRule="auto"/>
        <w:jc w:val="both"/>
        <w:rPr>
          <w:rFonts w:ascii="Times New Roman" w:hAnsi="Times New Roman"/>
          <w:sz w:val="28"/>
          <w:lang w:val="uk-UA"/>
        </w:rPr>
      </w:pPr>
      <w:r>
        <w:rPr>
          <w:rFonts w:ascii="Times New Roman" w:hAnsi="Times New Roman"/>
          <w:sz w:val="28"/>
          <w:lang w:val="uk-UA"/>
        </w:rPr>
        <w:t xml:space="preserve"> Грубрін Ю.Л. Основні риси сучасної морфоскульптури та екзогенні процеси Придніпровської височини // Вісник Київського університету. Сер. геогр. – 1970. – №11. – С. 3–9.</w:t>
      </w:r>
    </w:p>
    <w:p w:rsidR="005C4E99" w:rsidRDefault="005C4E99" w:rsidP="00556B6F">
      <w:pPr>
        <w:numPr>
          <w:ilvl w:val="0"/>
          <w:numId w:val="61"/>
        </w:numPr>
        <w:suppressAutoHyphens w:val="0"/>
        <w:spacing w:line="360" w:lineRule="auto"/>
        <w:jc w:val="both"/>
        <w:rPr>
          <w:rFonts w:ascii="Times New Roman" w:hAnsi="Times New Roman"/>
          <w:sz w:val="28"/>
          <w:lang w:val="uk-UA"/>
        </w:rPr>
      </w:pPr>
      <w:r>
        <w:rPr>
          <w:rFonts w:ascii="Times New Roman" w:hAnsi="Times New Roman"/>
          <w:sz w:val="28"/>
          <w:lang w:val="uk-UA"/>
        </w:rPr>
        <w:t xml:space="preserve"> Грубрін Ю.Л. Сучасні геоморфологічні процеси на території м. Києва // Вісник Київського університету. –1977. – №19. – С.3–11.</w:t>
      </w:r>
    </w:p>
    <w:p w:rsidR="005C4E99" w:rsidRDefault="005C4E99" w:rsidP="00556B6F">
      <w:pPr>
        <w:numPr>
          <w:ilvl w:val="0"/>
          <w:numId w:val="61"/>
        </w:numPr>
        <w:suppressAutoHyphens w:val="0"/>
        <w:spacing w:line="360" w:lineRule="auto"/>
        <w:jc w:val="both"/>
        <w:rPr>
          <w:rFonts w:ascii="Times New Roman" w:hAnsi="Times New Roman"/>
          <w:sz w:val="28"/>
          <w:lang w:val="uk-UA"/>
        </w:rPr>
      </w:pPr>
      <w:r>
        <w:rPr>
          <w:rFonts w:ascii="Times New Roman" w:hAnsi="Times New Roman"/>
          <w:sz w:val="28"/>
          <w:lang w:val="uk-UA"/>
        </w:rPr>
        <w:t xml:space="preserve"> Грубрін Ю.Л., Ланько А.І., Маринич О.М., Щербань М.І. Зональність сучасних екзогенних процесів на території Україні та їх прояв у різних морфоструктурах // Фізична географія та геоморфологія. – 1970. – №1. – С. 3–10.</w:t>
      </w:r>
    </w:p>
    <w:p w:rsidR="005C4E99" w:rsidRDefault="005C4E99" w:rsidP="00556B6F">
      <w:pPr>
        <w:numPr>
          <w:ilvl w:val="0"/>
          <w:numId w:val="61"/>
        </w:numPr>
        <w:suppressAutoHyphens w:val="0"/>
        <w:spacing w:line="360" w:lineRule="auto"/>
        <w:jc w:val="both"/>
        <w:rPr>
          <w:rFonts w:ascii="Times New Roman" w:hAnsi="Times New Roman"/>
          <w:sz w:val="28"/>
          <w:lang w:val="uk-UA"/>
        </w:rPr>
      </w:pPr>
      <w:r>
        <w:rPr>
          <w:rFonts w:ascii="Times New Roman" w:hAnsi="Times New Roman"/>
          <w:sz w:val="28"/>
          <w:lang w:val="uk-UA"/>
        </w:rPr>
        <w:t xml:space="preserve"> Гудзевич А.В. Динаміка техногенних ландшафтів Поділля: Автореф. дис...канд. геогр. наук: 11.00.11. / Львівськ. держ. ун-т ім. І.Я.Франка – Львів, 1996. – 22с.</w:t>
      </w:r>
    </w:p>
    <w:p w:rsidR="005C4E99" w:rsidRDefault="005C4E99" w:rsidP="00556B6F">
      <w:pPr>
        <w:numPr>
          <w:ilvl w:val="0"/>
          <w:numId w:val="61"/>
        </w:numPr>
        <w:suppressAutoHyphens w:val="0"/>
        <w:spacing w:line="360" w:lineRule="auto"/>
        <w:jc w:val="both"/>
        <w:rPr>
          <w:rFonts w:ascii="Times New Roman" w:hAnsi="Times New Roman"/>
          <w:sz w:val="28"/>
          <w:lang w:val="uk-UA"/>
        </w:rPr>
      </w:pPr>
      <w:r>
        <w:rPr>
          <w:rFonts w:ascii="Times New Roman" w:hAnsi="Times New Roman"/>
          <w:sz w:val="28"/>
          <w:lang w:val="uk-UA"/>
        </w:rPr>
        <w:t xml:space="preserve"> Дав</w:t>
      </w:r>
      <w:r>
        <w:rPr>
          <w:rFonts w:ascii="Times New Roman" w:hAnsi="Times New Roman"/>
          <w:sz w:val="28"/>
        </w:rPr>
        <w:t>ыдчук В.С, Сорокина Л.Ю., Фоменко Ю.Я. Антропогенные изменения ландшафтов и современная растительность зоны Чернобыльской АЭС. Карта масштаба 1</w:t>
      </w:r>
      <w:proofErr w:type="gramStart"/>
      <w:r>
        <w:rPr>
          <w:rFonts w:ascii="Times New Roman" w:hAnsi="Times New Roman"/>
          <w:sz w:val="28"/>
        </w:rPr>
        <w:t xml:space="preserve"> :</w:t>
      </w:r>
      <w:proofErr w:type="gramEnd"/>
      <w:r>
        <w:rPr>
          <w:rFonts w:ascii="Times New Roman" w:hAnsi="Times New Roman"/>
          <w:sz w:val="28"/>
        </w:rPr>
        <w:t xml:space="preserve"> 100 000. – Киев, 1992. </w:t>
      </w:r>
    </w:p>
    <w:p w:rsidR="005C4E99" w:rsidRDefault="005C4E99" w:rsidP="00556B6F">
      <w:pPr>
        <w:numPr>
          <w:ilvl w:val="0"/>
          <w:numId w:val="61"/>
        </w:numPr>
        <w:suppressAutoHyphens w:val="0"/>
        <w:spacing w:line="360" w:lineRule="auto"/>
        <w:jc w:val="both"/>
        <w:rPr>
          <w:rFonts w:ascii="Times New Roman" w:hAnsi="Times New Roman"/>
          <w:sz w:val="28"/>
        </w:rPr>
      </w:pPr>
      <w:r>
        <w:rPr>
          <w:rFonts w:ascii="Times New Roman" w:hAnsi="Times New Roman"/>
          <w:color w:val="FF6600"/>
          <w:sz w:val="28"/>
          <w:lang w:val="uk-UA"/>
        </w:rPr>
        <w:t xml:space="preserve"> </w:t>
      </w:r>
      <w:r>
        <w:rPr>
          <w:rFonts w:ascii="Times New Roman" w:hAnsi="Times New Roman"/>
          <w:sz w:val="28"/>
          <w:lang w:val="uk-UA"/>
        </w:rPr>
        <w:t>Денисик Г.І. Антропогенні ла</w:t>
      </w:r>
      <w:r>
        <w:rPr>
          <w:rFonts w:ascii="Times New Roman" w:hAnsi="Times New Roman"/>
          <w:sz w:val="28"/>
        </w:rPr>
        <w:t>ндшафти Правобережної України. – Вінниця: Арбат, 1998. – 289с.</w:t>
      </w:r>
    </w:p>
    <w:p w:rsidR="005C4E99" w:rsidRDefault="005C4E99" w:rsidP="00556B6F">
      <w:pPr>
        <w:numPr>
          <w:ilvl w:val="0"/>
          <w:numId w:val="61"/>
        </w:numPr>
        <w:suppressAutoHyphens w:val="0"/>
        <w:spacing w:line="360" w:lineRule="auto"/>
        <w:jc w:val="both"/>
        <w:rPr>
          <w:rFonts w:ascii="Times New Roman" w:hAnsi="Times New Roman"/>
          <w:sz w:val="28"/>
        </w:rPr>
      </w:pPr>
      <w:r>
        <w:rPr>
          <w:rFonts w:ascii="Times New Roman" w:hAnsi="Times New Roman"/>
          <w:sz w:val="28"/>
        </w:rPr>
        <w:t xml:space="preserve"> Денисик Г.І. Природнича географія Поділля. – Вінниця: ЕкоБізнесЦентр, 1998. – 184с.</w:t>
      </w:r>
    </w:p>
    <w:p w:rsidR="005C4E99" w:rsidRDefault="005C4E99" w:rsidP="00556B6F">
      <w:pPr>
        <w:numPr>
          <w:ilvl w:val="0"/>
          <w:numId w:val="61"/>
        </w:numPr>
        <w:suppressAutoHyphens w:val="0"/>
        <w:spacing w:line="360" w:lineRule="auto"/>
        <w:jc w:val="both"/>
        <w:rPr>
          <w:rFonts w:ascii="Times New Roman" w:hAnsi="Times New Roman"/>
          <w:sz w:val="28"/>
        </w:rPr>
      </w:pPr>
      <w:r>
        <w:rPr>
          <w:rFonts w:ascii="Times New Roman" w:hAnsi="Times New Roman"/>
          <w:sz w:val="28"/>
        </w:rPr>
        <w:t xml:space="preserve"> Дерюгин А.А. Снежный покров на малых лесных и полевых водосборах в таежной зоне Европейской территории СССР // Метеорология и гидрология, 1990. – №1. – С. 111–116.</w:t>
      </w:r>
    </w:p>
    <w:p w:rsidR="005C4E99" w:rsidRDefault="005C4E99" w:rsidP="00556B6F">
      <w:pPr>
        <w:numPr>
          <w:ilvl w:val="0"/>
          <w:numId w:val="61"/>
        </w:numPr>
        <w:suppressAutoHyphens w:val="0"/>
        <w:spacing w:line="360" w:lineRule="auto"/>
        <w:jc w:val="both"/>
        <w:rPr>
          <w:rFonts w:ascii="Times New Roman" w:hAnsi="Times New Roman"/>
          <w:sz w:val="28"/>
        </w:rPr>
      </w:pPr>
      <w:r>
        <w:rPr>
          <w:rFonts w:ascii="Times New Roman" w:hAnsi="Times New Roman"/>
          <w:sz w:val="28"/>
        </w:rPr>
        <w:lastRenderedPageBreak/>
        <w:t xml:space="preserve"> Динамика геосистем и освоение Приангарской тайги / Крауклис А.А., Бессалицына Е.П., Кремер Л.К. и др. – Новосибирск: Наука СО, 1985. – 279с.</w:t>
      </w:r>
    </w:p>
    <w:p w:rsidR="005C4E99" w:rsidRDefault="005C4E99" w:rsidP="00556B6F">
      <w:pPr>
        <w:numPr>
          <w:ilvl w:val="0"/>
          <w:numId w:val="61"/>
        </w:numPr>
        <w:suppressAutoHyphens w:val="0"/>
        <w:spacing w:line="360" w:lineRule="auto"/>
        <w:jc w:val="both"/>
        <w:rPr>
          <w:rFonts w:ascii="Times New Roman" w:hAnsi="Times New Roman"/>
          <w:sz w:val="28"/>
        </w:rPr>
      </w:pPr>
      <w:r>
        <w:rPr>
          <w:rFonts w:ascii="Times New Roman" w:hAnsi="Times New Roman"/>
          <w:sz w:val="28"/>
        </w:rPr>
        <w:t xml:space="preserve"> Дудник Н.И. Полустационарные исследования ландшафтов Средн</w:t>
      </w:r>
      <w:r>
        <w:rPr>
          <w:rFonts w:ascii="Times New Roman" w:hAnsi="Times New Roman"/>
          <w:sz w:val="28"/>
        </w:rPr>
        <w:t>е</w:t>
      </w:r>
      <w:r>
        <w:rPr>
          <w:rFonts w:ascii="Times New Roman" w:hAnsi="Times New Roman"/>
          <w:sz w:val="28"/>
        </w:rPr>
        <w:t>русской лесостепи // Геогр. и прир. ресурсы. – 1985. – № 1. – С. 133–139.</w:t>
      </w:r>
    </w:p>
    <w:p w:rsidR="005C4E99" w:rsidRDefault="005C4E99" w:rsidP="00556B6F">
      <w:pPr>
        <w:numPr>
          <w:ilvl w:val="0"/>
          <w:numId w:val="61"/>
        </w:numPr>
        <w:suppressAutoHyphens w:val="0"/>
        <w:spacing w:line="360" w:lineRule="auto"/>
        <w:jc w:val="both"/>
        <w:rPr>
          <w:rFonts w:ascii="Times New Roman" w:hAnsi="Times New Roman"/>
          <w:sz w:val="28"/>
        </w:rPr>
      </w:pPr>
      <w:r>
        <w:rPr>
          <w:rFonts w:ascii="Times New Roman" w:hAnsi="Times New Roman"/>
          <w:sz w:val="28"/>
        </w:rPr>
        <w:t xml:space="preserve"> Дудник Н.И. Сезонная динамика и развитие характерных ландшафтов Тамбовской области // Вопросы структуры и динамики ландшафтных комплексов. – Воронеж: Изд-во Воронежского ун-та, 1977. – С. 119–129.</w:t>
      </w:r>
    </w:p>
    <w:p w:rsidR="005C4E99" w:rsidRDefault="005C4E99" w:rsidP="00556B6F">
      <w:pPr>
        <w:numPr>
          <w:ilvl w:val="0"/>
          <w:numId w:val="61"/>
        </w:numPr>
        <w:suppressAutoHyphens w:val="0"/>
        <w:spacing w:line="360" w:lineRule="auto"/>
        <w:jc w:val="both"/>
        <w:rPr>
          <w:rFonts w:ascii="Times New Roman" w:hAnsi="Times New Roman"/>
          <w:sz w:val="28"/>
        </w:rPr>
      </w:pPr>
      <w:r>
        <w:rPr>
          <w:rFonts w:ascii="Times New Roman" w:hAnsi="Times New Roman"/>
          <w:sz w:val="28"/>
        </w:rPr>
        <w:t xml:space="preserve"> Дьяконов К. Н. Геофизика ландшафтов. Метод балансов: Учеб</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м</w:t>
      </w:r>
      <w:proofErr w:type="gramEnd"/>
      <w:r>
        <w:rPr>
          <w:rFonts w:ascii="Times New Roman" w:hAnsi="Times New Roman"/>
          <w:sz w:val="28"/>
        </w:rPr>
        <w:t>етод. пособ. – М: Изд-во Моск. ун-та, 1988. – 95с.</w:t>
      </w:r>
    </w:p>
    <w:p w:rsidR="005C4E99" w:rsidRDefault="005C4E99" w:rsidP="00556B6F">
      <w:pPr>
        <w:numPr>
          <w:ilvl w:val="0"/>
          <w:numId w:val="61"/>
        </w:numPr>
        <w:suppressAutoHyphens w:val="0"/>
        <w:spacing w:line="360" w:lineRule="auto"/>
        <w:jc w:val="both"/>
        <w:rPr>
          <w:rFonts w:ascii="Times New Roman" w:hAnsi="Times New Roman"/>
          <w:sz w:val="28"/>
        </w:rPr>
      </w:pPr>
      <w:r>
        <w:rPr>
          <w:rFonts w:ascii="Times New Roman" w:hAnsi="Times New Roman"/>
          <w:sz w:val="28"/>
        </w:rPr>
        <w:t xml:space="preserve"> Дьяконов К.Н., Иванов А.Н. Пространственно-временная изменчивость снежного покрова в ландшафтах Центральной Мещеры // Вестн. Моск. ун-та. Сер.5. География – 1993. – №6. – С. 42–51.</w:t>
      </w:r>
    </w:p>
    <w:p w:rsidR="005C4E99" w:rsidRDefault="005C4E99" w:rsidP="00556B6F">
      <w:pPr>
        <w:numPr>
          <w:ilvl w:val="0"/>
          <w:numId w:val="61"/>
        </w:numPr>
        <w:suppressAutoHyphens w:val="0"/>
        <w:spacing w:line="360" w:lineRule="auto"/>
        <w:jc w:val="both"/>
        <w:rPr>
          <w:rFonts w:ascii="Times New Roman" w:hAnsi="Times New Roman"/>
          <w:sz w:val="28"/>
        </w:rPr>
      </w:pPr>
      <w:r>
        <w:rPr>
          <w:rFonts w:ascii="Times New Roman" w:hAnsi="Times New Roman"/>
          <w:sz w:val="28"/>
        </w:rPr>
        <w:t xml:space="preserve"> Дьяконов К.Н., Иванов А.Н. Устойчивость и инерционность геосистемы // Вестн. Моск. ун-та. Сер.5. География. – 1991. – №1. – С. 28–34.</w:t>
      </w:r>
    </w:p>
    <w:p w:rsidR="005C4E99" w:rsidRDefault="005C4E99" w:rsidP="00556B6F">
      <w:pPr>
        <w:numPr>
          <w:ilvl w:val="0"/>
          <w:numId w:val="61"/>
        </w:numPr>
        <w:suppressAutoHyphens w:val="0"/>
        <w:spacing w:line="360" w:lineRule="auto"/>
        <w:jc w:val="both"/>
        <w:rPr>
          <w:rFonts w:ascii="Times New Roman" w:hAnsi="Times New Roman"/>
          <w:sz w:val="28"/>
        </w:rPr>
      </w:pPr>
      <w:r>
        <w:rPr>
          <w:rFonts w:ascii="Times New Roman" w:hAnsi="Times New Roman"/>
          <w:sz w:val="28"/>
        </w:rPr>
        <w:t xml:space="preserve"> Жалдак А.И. и др. Комплексная геологическая карта территории листа М–35–XXX (Гайсин) М-б 1</w:t>
      </w:r>
      <w:proofErr w:type="gramStart"/>
      <w:r>
        <w:rPr>
          <w:rFonts w:ascii="Times New Roman" w:hAnsi="Times New Roman"/>
          <w:sz w:val="28"/>
        </w:rPr>
        <w:t xml:space="preserve"> :</w:t>
      </w:r>
      <w:proofErr w:type="gramEnd"/>
      <w:r>
        <w:rPr>
          <w:rFonts w:ascii="Times New Roman" w:hAnsi="Times New Roman"/>
          <w:sz w:val="28"/>
        </w:rPr>
        <w:t xml:space="preserve"> 200 000 (Отчет Дашевской геологосъемочной партии по работам 1954–56 гг.), 1956. – Кн. III. Описание скважин. – 193л.</w:t>
      </w:r>
    </w:p>
    <w:p w:rsidR="005C4E99" w:rsidRDefault="005C4E99" w:rsidP="00556B6F">
      <w:pPr>
        <w:numPr>
          <w:ilvl w:val="0"/>
          <w:numId w:val="61"/>
        </w:numPr>
        <w:suppressAutoHyphens w:val="0"/>
        <w:spacing w:line="360" w:lineRule="auto"/>
        <w:jc w:val="both"/>
        <w:rPr>
          <w:rFonts w:ascii="Times New Roman" w:hAnsi="Times New Roman"/>
          <w:sz w:val="28"/>
        </w:rPr>
      </w:pPr>
      <w:r>
        <w:rPr>
          <w:rFonts w:ascii="Times New Roman" w:hAnsi="Times New Roman"/>
          <w:sz w:val="28"/>
        </w:rPr>
        <w:t xml:space="preserve"> Жекулин В.С. Введение в географию. – Л.: Изд-во Ленинград</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у</w:t>
      </w:r>
      <w:proofErr w:type="gramEnd"/>
      <w:r>
        <w:rPr>
          <w:rFonts w:ascii="Times New Roman" w:hAnsi="Times New Roman"/>
          <w:sz w:val="28"/>
        </w:rPr>
        <w:t xml:space="preserve">н-та, 1989. – 272с. </w:t>
      </w:r>
    </w:p>
    <w:p w:rsidR="005C4E99" w:rsidRDefault="005C4E99" w:rsidP="00556B6F">
      <w:pPr>
        <w:numPr>
          <w:ilvl w:val="0"/>
          <w:numId w:val="61"/>
        </w:numPr>
        <w:suppressAutoHyphens w:val="0"/>
        <w:spacing w:line="360" w:lineRule="auto"/>
        <w:jc w:val="both"/>
        <w:rPr>
          <w:rFonts w:ascii="Times New Roman" w:hAnsi="Times New Roman"/>
          <w:sz w:val="28"/>
        </w:rPr>
      </w:pPr>
      <w:r>
        <w:rPr>
          <w:rFonts w:ascii="Times New Roman" w:hAnsi="Times New Roman"/>
          <w:sz w:val="28"/>
        </w:rPr>
        <w:t xml:space="preserve"> Забелин И.М. Теория физической географии. – М.: Географгиз, 1959. – 303с. </w:t>
      </w:r>
    </w:p>
    <w:p w:rsidR="005C4E99" w:rsidRDefault="005C4E99" w:rsidP="00556B6F">
      <w:pPr>
        <w:numPr>
          <w:ilvl w:val="0"/>
          <w:numId w:val="61"/>
        </w:numPr>
        <w:suppressAutoHyphens w:val="0"/>
        <w:spacing w:line="360" w:lineRule="auto"/>
        <w:jc w:val="both"/>
        <w:rPr>
          <w:rFonts w:ascii="Times New Roman" w:hAnsi="Times New Roman"/>
          <w:sz w:val="28"/>
        </w:rPr>
      </w:pPr>
      <w:r>
        <w:rPr>
          <w:rFonts w:ascii="Times New Roman" w:hAnsi="Times New Roman"/>
          <w:sz w:val="28"/>
        </w:rPr>
        <w:t xml:space="preserve"> Заруцкая И.П. Составление специальных карт природы. – М.: Изд-во МГУ, 1966. – 232с. </w:t>
      </w:r>
    </w:p>
    <w:p w:rsidR="005C4E99" w:rsidRDefault="005C4E99" w:rsidP="00556B6F">
      <w:pPr>
        <w:numPr>
          <w:ilvl w:val="0"/>
          <w:numId w:val="61"/>
        </w:numPr>
        <w:suppressAutoHyphens w:val="0"/>
        <w:spacing w:line="360" w:lineRule="auto"/>
        <w:jc w:val="both"/>
        <w:rPr>
          <w:rFonts w:ascii="Times New Roman" w:hAnsi="Times New Roman"/>
          <w:sz w:val="28"/>
        </w:rPr>
      </w:pPr>
      <w:r>
        <w:rPr>
          <w:rFonts w:ascii="Times New Roman" w:hAnsi="Times New Roman"/>
          <w:sz w:val="28"/>
        </w:rPr>
        <w:t xml:space="preserve"> Иовенко Н.Г. Водно-физические свойства и водный режим почв УССР. – Л.: Гидрометеоиздат, 1960. – 352с.</w:t>
      </w:r>
    </w:p>
    <w:p w:rsidR="005C4E99" w:rsidRDefault="005C4E99" w:rsidP="00556B6F">
      <w:pPr>
        <w:numPr>
          <w:ilvl w:val="0"/>
          <w:numId w:val="61"/>
        </w:numPr>
        <w:suppressAutoHyphens w:val="0"/>
        <w:spacing w:line="360" w:lineRule="auto"/>
        <w:jc w:val="both"/>
        <w:rPr>
          <w:rFonts w:ascii="Times New Roman" w:hAnsi="Times New Roman"/>
          <w:sz w:val="28"/>
        </w:rPr>
      </w:pPr>
      <w:r>
        <w:rPr>
          <w:rFonts w:ascii="Times New Roman" w:hAnsi="Times New Roman"/>
          <w:sz w:val="28"/>
        </w:rPr>
        <w:lastRenderedPageBreak/>
        <w:t xml:space="preserve"> Исаченко А.Г. Ландшафты СССР. – Л.: Изд-во ЛГУ, 1985. – 320с.</w:t>
      </w:r>
    </w:p>
    <w:p w:rsidR="005C4E99" w:rsidRDefault="005C4E99" w:rsidP="00556B6F">
      <w:pPr>
        <w:numPr>
          <w:ilvl w:val="0"/>
          <w:numId w:val="61"/>
        </w:numPr>
        <w:suppressAutoHyphens w:val="0"/>
        <w:spacing w:line="360" w:lineRule="auto"/>
        <w:jc w:val="both"/>
        <w:rPr>
          <w:rFonts w:ascii="Times New Roman" w:hAnsi="Times New Roman"/>
          <w:sz w:val="28"/>
        </w:rPr>
      </w:pPr>
      <w:r>
        <w:rPr>
          <w:rFonts w:ascii="Times New Roman" w:hAnsi="Times New Roman"/>
          <w:sz w:val="28"/>
        </w:rPr>
        <w:t xml:space="preserve"> Исаченко А.Г. Ландшафтоведение и физико-географическое районирование: – М.: Высш. шк., 1991. – 366с.</w:t>
      </w:r>
    </w:p>
    <w:p w:rsidR="005C4E99" w:rsidRDefault="005C4E99" w:rsidP="00556B6F">
      <w:pPr>
        <w:numPr>
          <w:ilvl w:val="0"/>
          <w:numId w:val="61"/>
        </w:numPr>
        <w:suppressAutoHyphens w:val="0"/>
        <w:spacing w:line="360" w:lineRule="auto"/>
        <w:jc w:val="both"/>
        <w:rPr>
          <w:rFonts w:ascii="Times New Roman" w:hAnsi="Times New Roman"/>
          <w:sz w:val="28"/>
        </w:rPr>
      </w:pPr>
      <w:r>
        <w:rPr>
          <w:rFonts w:ascii="Times New Roman" w:hAnsi="Times New Roman"/>
          <w:sz w:val="28"/>
        </w:rPr>
        <w:t xml:space="preserve"> Исаченко А.Г. Основные вопросы физической географии. – Ленинград: Изд-во ЛГУ, 1953. – 391с.</w:t>
      </w:r>
    </w:p>
    <w:p w:rsidR="005C4E99" w:rsidRDefault="005C4E99" w:rsidP="00556B6F">
      <w:pPr>
        <w:numPr>
          <w:ilvl w:val="0"/>
          <w:numId w:val="61"/>
        </w:numPr>
        <w:suppressAutoHyphens w:val="0"/>
        <w:spacing w:line="360" w:lineRule="auto"/>
        <w:jc w:val="both"/>
        <w:rPr>
          <w:rFonts w:ascii="Times New Roman" w:hAnsi="Times New Roman"/>
          <w:sz w:val="28"/>
        </w:rPr>
      </w:pPr>
      <w:r>
        <w:rPr>
          <w:rFonts w:ascii="Times New Roman" w:hAnsi="Times New Roman"/>
          <w:sz w:val="28"/>
        </w:rPr>
        <w:t xml:space="preserve"> Исаченко А.Г. Сезонная структура ландшафтов Земли и глобальные пространственно-временные модели // Изв. ВГО. – 1989. – 121. – №2. – С. 104–113.</w:t>
      </w:r>
    </w:p>
    <w:p w:rsidR="005C4E99" w:rsidRDefault="005C4E99" w:rsidP="00556B6F">
      <w:pPr>
        <w:numPr>
          <w:ilvl w:val="0"/>
          <w:numId w:val="61"/>
        </w:numPr>
        <w:suppressAutoHyphens w:val="0"/>
        <w:spacing w:line="360" w:lineRule="auto"/>
        <w:ind w:left="454" w:hanging="227"/>
        <w:jc w:val="both"/>
        <w:rPr>
          <w:rFonts w:ascii="Times New Roman" w:hAnsi="Times New Roman"/>
          <w:sz w:val="28"/>
        </w:rPr>
      </w:pPr>
      <w:r>
        <w:rPr>
          <w:rFonts w:ascii="Times New Roman" w:hAnsi="Times New Roman"/>
          <w:sz w:val="28"/>
        </w:rPr>
        <w:t xml:space="preserve"> Исаченко Г.А. Динамика внутригодичных состояний предгорно-холмистых ландшафтов Колхиды // Геогр. и природные ресурсы. – 1986. – №2. – С. 46–55.</w:t>
      </w:r>
    </w:p>
    <w:p w:rsidR="005C4E99" w:rsidRDefault="005C4E99" w:rsidP="00556B6F">
      <w:pPr>
        <w:numPr>
          <w:ilvl w:val="0"/>
          <w:numId w:val="61"/>
        </w:numPr>
        <w:suppressAutoHyphens w:val="0"/>
        <w:spacing w:line="360" w:lineRule="auto"/>
        <w:ind w:left="584" w:hanging="357"/>
        <w:jc w:val="both"/>
        <w:rPr>
          <w:rFonts w:ascii="Times New Roman" w:hAnsi="Times New Roman"/>
          <w:sz w:val="28"/>
        </w:rPr>
      </w:pPr>
      <w:r>
        <w:rPr>
          <w:rFonts w:ascii="Times New Roman" w:hAnsi="Times New Roman"/>
          <w:sz w:val="28"/>
        </w:rPr>
        <w:t xml:space="preserve"> Исаченко Г.А. Закономерности интеграции внутригодичных состо</w:t>
      </w:r>
      <w:r>
        <w:rPr>
          <w:rFonts w:ascii="Times New Roman" w:hAnsi="Times New Roman"/>
          <w:sz w:val="28"/>
        </w:rPr>
        <w:t>я</w:t>
      </w:r>
      <w:r>
        <w:rPr>
          <w:rFonts w:ascii="Times New Roman" w:hAnsi="Times New Roman"/>
          <w:sz w:val="28"/>
        </w:rPr>
        <w:t xml:space="preserve">ний комплексов // Изв. Всесоюз. геогр. о-ва. – 1988. – № 2. – С. 135–143. </w:t>
      </w:r>
    </w:p>
    <w:p w:rsidR="005C4E99" w:rsidRDefault="005C4E99" w:rsidP="00556B6F">
      <w:pPr>
        <w:numPr>
          <w:ilvl w:val="0"/>
          <w:numId w:val="61"/>
        </w:numPr>
        <w:suppressAutoHyphens w:val="0"/>
        <w:spacing w:line="360" w:lineRule="auto"/>
        <w:ind w:left="584" w:hanging="357"/>
        <w:jc w:val="both"/>
        <w:rPr>
          <w:rFonts w:ascii="Times New Roman" w:hAnsi="Times New Roman"/>
          <w:sz w:val="28"/>
          <w:lang w:val="uk-UA"/>
        </w:rPr>
      </w:pPr>
      <w:r>
        <w:rPr>
          <w:rFonts w:ascii="Times New Roman" w:hAnsi="Times New Roman"/>
          <w:sz w:val="28"/>
        </w:rPr>
        <w:t xml:space="preserve"> Исаченко Г.А.</w:t>
      </w:r>
      <w:r>
        <w:rPr>
          <w:rFonts w:ascii="Times New Roman" w:hAnsi="Times New Roman"/>
          <w:sz w:val="28"/>
          <w:lang w:val="uk-UA"/>
        </w:rPr>
        <w:t>, Резников А.И.</w:t>
      </w:r>
      <w:r>
        <w:rPr>
          <w:rFonts w:ascii="Times New Roman" w:hAnsi="Times New Roman"/>
          <w:sz w:val="28"/>
        </w:rPr>
        <w:t xml:space="preserve"> Концепция динамики ландшафтов и ее применение для изучения тайги северо-запада Европейской России // Структура, функционирование, эволюция природных и антропогенных ландшафтов. Тезисы X ландшафтной конференции. – М.–С.-Пб</w:t>
      </w:r>
      <w:proofErr w:type="gramStart"/>
      <w:r>
        <w:rPr>
          <w:rFonts w:ascii="Times New Roman" w:hAnsi="Times New Roman"/>
          <w:sz w:val="28"/>
        </w:rPr>
        <w:t xml:space="preserve">.: </w:t>
      </w:r>
      <w:proofErr w:type="gramEnd"/>
      <w:r>
        <w:rPr>
          <w:rFonts w:ascii="Times New Roman" w:hAnsi="Times New Roman"/>
          <w:sz w:val="28"/>
        </w:rPr>
        <w:t>Б.и.,1997. – С. 3–4.</w:t>
      </w:r>
    </w:p>
    <w:p w:rsidR="005C4E99" w:rsidRDefault="005C4E99" w:rsidP="00556B6F">
      <w:pPr>
        <w:numPr>
          <w:ilvl w:val="0"/>
          <w:numId w:val="61"/>
        </w:numPr>
        <w:suppressAutoHyphens w:val="0"/>
        <w:spacing w:line="360" w:lineRule="auto"/>
        <w:ind w:left="584" w:hanging="357"/>
        <w:jc w:val="both"/>
        <w:rPr>
          <w:rFonts w:ascii="Times New Roman" w:hAnsi="Times New Roman"/>
          <w:sz w:val="28"/>
          <w:lang w:val="uk-UA"/>
        </w:rPr>
      </w:pPr>
      <w:r>
        <w:rPr>
          <w:rFonts w:ascii="Times New Roman" w:hAnsi="Times New Roman"/>
          <w:sz w:val="28"/>
        </w:rPr>
        <w:t xml:space="preserve"> Калесник С.В. Общие географические закономерности Земли. – М.: Мысль, 1970. – 283с.</w:t>
      </w:r>
    </w:p>
    <w:p w:rsidR="005C4E99" w:rsidRDefault="005C4E99" w:rsidP="00556B6F">
      <w:pPr>
        <w:numPr>
          <w:ilvl w:val="0"/>
          <w:numId w:val="61"/>
        </w:numPr>
        <w:suppressAutoHyphens w:val="0"/>
        <w:spacing w:line="360" w:lineRule="auto"/>
        <w:ind w:left="584" w:hanging="357"/>
        <w:jc w:val="both"/>
        <w:rPr>
          <w:rFonts w:ascii="Times New Roman" w:hAnsi="Times New Roman"/>
          <w:sz w:val="28"/>
          <w:lang w:val="uk-UA"/>
        </w:rPr>
      </w:pPr>
      <w:r>
        <w:rPr>
          <w:rFonts w:ascii="Times New Roman" w:hAnsi="Times New Roman"/>
          <w:color w:val="FF6600"/>
          <w:sz w:val="28"/>
          <w:lang w:val="uk-UA"/>
        </w:rPr>
        <w:t xml:space="preserve"> </w:t>
      </w:r>
      <w:r>
        <w:rPr>
          <w:rFonts w:ascii="Times New Roman" w:hAnsi="Times New Roman"/>
          <w:sz w:val="28"/>
        </w:rPr>
        <w:t xml:space="preserve">Калесник С.В. Основы общего землеведения. </w:t>
      </w:r>
      <w:proofErr w:type="gramStart"/>
      <w:r>
        <w:rPr>
          <w:rFonts w:ascii="Times New Roman" w:hAnsi="Times New Roman"/>
          <w:sz w:val="28"/>
        </w:rPr>
        <w:t>М–Л</w:t>
      </w:r>
      <w:proofErr w:type="gramEnd"/>
      <w:r>
        <w:rPr>
          <w:rFonts w:ascii="Times New Roman" w:hAnsi="Times New Roman"/>
          <w:sz w:val="28"/>
        </w:rPr>
        <w:t>.: Учпедгиз, 1947. – 482с.</w:t>
      </w:r>
    </w:p>
    <w:p w:rsidR="005C4E99" w:rsidRDefault="005C4E99" w:rsidP="00556B6F">
      <w:pPr>
        <w:numPr>
          <w:ilvl w:val="0"/>
          <w:numId w:val="61"/>
        </w:numPr>
        <w:suppressAutoHyphens w:val="0"/>
        <w:spacing w:line="360" w:lineRule="auto"/>
        <w:ind w:left="584" w:hanging="357"/>
        <w:jc w:val="both"/>
        <w:rPr>
          <w:rFonts w:ascii="Times New Roman" w:hAnsi="Times New Roman"/>
          <w:sz w:val="28"/>
          <w:lang w:val="uk-UA"/>
        </w:rPr>
      </w:pPr>
      <w:r>
        <w:rPr>
          <w:rFonts w:ascii="Times New Roman" w:hAnsi="Times New Roman"/>
          <w:sz w:val="28"/>
        </w:rPr>
        <w:t xml:space="preserve"> Карта естественной защищенности подземных вод Украинской ССР. Масштаб 1</w:t>
      </w:r>
      <w:proofErr w:type="gramStart"/>
      <w:r>
        <w:rPr>
          <w:rFonts w:ascii="Times New Roman" w:hAnsi="Times New Roman"/>
          <w:sz w:val="28"/>
        </w:rPr>
        <w:t xml:space="preserve"> :</w:t>
      </w:r>
      <w:proofErr w:type="gramEnd"/>
      <w:r>
        <w:rPr>
          <w:rFonts w:ascii="Times New Roman" w:hAnsi="Times New Roman"/>
          <w:sz w:val="28"/>
        </w:rPr>
        <w:t xml:space="preserve"> 200 000. Винницкая область. Объяснительная записка. / И.А.Масенко, Е.В.Верхова, О.Г.Сахник. – Киев, 1989. – 70с.</w:t>
      </w:r>
    </w:p>
    <w:p w:rsidR="005C4E99" w:rsidRDefault="005C4E99" w:rsidP="00556B6F">
      <w:pPr>
        <w:numPr>
          <w:ilvl w:val="0"/>
          <w:numId w:val="61"/>
        </w:numPr>
        <w:suppressAutoHyphens w:val="0"/>
        <w:spacing w:line="360" w:lineRule="auto"/>
        <w:ind w:left="584" w:hanging="357"/>
        <w:jc w:val="both"/>
        <w:rPr>
          <w:rFonts w:ascii="Times New Roman" w:hAnsi="Times New Roman"/>
          <w:sz w:val="28"/>
          <w:lang w:val="uk-UA"/>
        </w:rPr>
      </w:pPr>
      <w:r>
        <w:rPr>
          <w:rFonts w:ascii="Times New Roman" w:hAnsi="Times New Roman"/>
          <w:sz w:val="28"/>
        </w:rPr>
        <w:t>Карта естественной защищенности подземных вод Украинской ССР. Масштаб 1</w:t>
      </w:r>
      <w:proofErr w:type="gramStart"/>
      <w:r>
        <w:rPr>
          <w:rFonts w:ascii="Times New Roman" w:hAnsi="Times New Roman"/>
          <w:sz w:val="28"/>
        </w:rPr>
        <w:t xml:space="preserve"> :</w:t>
      </w:r>
      <w:proofErr w:type="gramEnd"/>
      <w:r>
        <w:rPr>
          <w:rFonts w:ascii="Times New Roman" w:hAnsi="Times New Roman"/>
          <w:sz w:val="28"/>
        </w:rPr>
        <w:t xml:space="preserve"> 200 000. Киевская область. Объяснительная записка. / И.А.Масенко, Е.В.Верхова, С.А.Зеленая. – Киев, 1986. – 56с.</w:t>
      </w:r>
    </w:p>
    <w:p w:rsidR="005C4E99" w:rsidRDefault="005C4E99" w:rsidP="00556B6F">
      <w:pPr>
        <w:numPr>
          <w:ilvl w:val="0"/>
          <w:numId w:val="61"/>
        </w:numPr>
        <w:suppressAutoHyphens w:val="0"/>
        <w:spacing w:line="360" w:lineRule="auto"/>
        <w:ind w:left="584" w:hanging="357"/>
        <w:jc w:val="both"/>
        <w:rPr>
          <w:rFonts w:ascii="Times New Roman" w:hAnsi="Times New Roman"/>
          <w:sz w:val="28"/>
          <w:lang w:val="uk-UA"/>
        </w:rPr>
      </w:pPr>
      <w:r>
        <w:rPr>
          <w:rFonts w:ascii="Times New Roman" w:hAnsi="Times New Roman"/>
          <w:sz w:val="28"/>
        </w:rPr>
        <w:t xml:space="preserve">Кемкин В.И. Категория </w:t>
      </w:r>
      <w:r>
        <w:rPr>
          <w:rFonts w:ascii="Times New Roman" w:hAnsi="Times New Roman"/>
          <w:sz w:val="28"/>
          <w:lang w:val="uk-UA"/>
        </w:rPr>
        <w:t>“</w:t>
      </w:r>
      <w:r>
        <w:rPr>
          <w:rFonts w:ascii="Times New Roman" w:hAnsi="Times New Roman"/>
          <w:sz w:val="28"/>
        </w:rPr>
        <w:t>состояние</w:t>
      </w:r>
      <w:r>
        <w:rPr>
          <w:rFonts w:ascii="Times New Roman" w:hAnsi="Times New Roman"/>
          <w:sz w:val="28"/>
          <w:lang w:val="uk-UA"/>
        </w:rPr>
        <w:t>”</w:t>
      </w:r>
      <w:r>
        <w:rPr>
          <w:rFonts w:ascii="Times New Roman" w:hAnsi="Times New Roman"/>
          <w:sz w:val="28"/>
        </w:rPr>
        <w:t xml:space="preserve"> в научном познании. – М.:Высшая школа, 1983. – 120с.</w:t>
      </w:r>
    </w:p>
    <w:p w:rsidR="005C4E99" w:rsidRDefault="005C4E99" w:rsidP="00556B6F">
      <w:pPr>
        <w:pStyle w:val="2ffffc"/>
        <w:numPr>
          <w:ilvl w:val="0"/>
          <w:numId w:val="61"/>
        </w:numPr>
        <w:tabs>
          <w:tab w:val="left" w:pos="360"/>
        </w:tabs>
        <w:suppressAutoHyphens w:val="0"/>
        <w:spacing w:after="0" w:line="360" w:lineRule="auto"/>
        <w:ind w:left="584" w:hanging="357"/>
        <w:jc w:val="both"/>
        <w:rPr>
          <w:lang w:val="uk-UA"/>
        </w:rPr>
      </w:pPr>
      <w:r>
        <w:rPr>
          <w:lang w:val="uk-UA"/>
        </w:rPr>
        <w:lastRenderedPageBreak/>
        <w:t xml:space="preserve"> Кіптач Ф.Я., Кукурудза С.І. Метризація екологічного стану земельних ресурсів лісостепових ландшафтів. – Л.: Видавн. центр ЛНУ ім. І.Я.Франка, 2002. – 119с.</w:t>
      </w:r>
    </w:p>
    <w:p w:rsidR="005C4E99" w:rsidRDefault="005C4E99" w:rsidP="00556B6F">
      <w:pPr>
        <w:numPr>
          <w:ilvl w:val="0"/>
          <w:numId w:val="61"/>
        </w:numPr>
        <w:suppressAutoHyphens w:val="0"/>
        <w:spacing w:line="360" w:lineRule="auto"/>
        <w:ind w:left="584" w:hanging="357"/>
        <w:jc w:val="both"/>
        <w:rPr>
          <w:rFonts w:ascii="Times New Roman" w:hAnsi="Times New Roman"/>
          <w:sz w:val="28"/>
        </w:rPr>
      </w:pPr>
      <w:r>
        <w:rPr>
          <w:rFonts w:ascii="Times New Roman" w:hAnsi="Times New Roman"/>
          <w:sz w:val="28"/>
          <w:lang w:val="uk-UA"/>
        </w:rPr>
        <w:t xml:space="preserve"> Климат Киева / Под. ред. Л.И.Сакали. – Л.: Гидрометеоиздат, 1980. – 288с.</w:t>
      </w:r>
    </w:p>
    <w:p w:rsidR="005C4E99" w:rsidRDefault="005C4E99" w:rsidP="00556B6F">
      <w:pPr>
        <w:numPr>
          <w:ilvl w:val="0"/>
          <w:numId w:val="61"/>
        </w:numPr>
        <w:suppressAutoHyphens w:val="0"/>
        <w:spacing w:line="360" w:lineRule="auto"/>
        <w:ind w:left="584" w:hanging="357"/>
        <w:jc w:val="both"/>
        <w:rPr>
          <w:rFonts w:ascii="Times New Roman" w:hAnsi="Times New Roman"/>
          <w:sz w:val="28"/>
        </w:rPr>
      </w:pPr>
      <w:r>
        <w:rPr>
          <w:rFonts w:ascii="Times New Roman" w:hAnsi="Times New Roman"/>
          <w:sz w:val="28"/>
          <w:lang w:val="uk-UA"/>
        </w:rPr>
        <w:t xml:space="preserve"> Климат Украин</w:t>
      </w:r>
      <w:r>
        <w:rPr>
          <w:rFonts w:ascii="Times New Roman" w:hAnsi="Times New Roman"/>
          <w:sz w:val="28"/>
        </w:rPr>
        <w:t>ы / Под. ред. Г.Ф.Приходько. – Л.: Гидрометеоиздат, 1967. – 413с.</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lang w:val="uk-UA"/>
        </w:rPr>
        <w:t xml:space="preserve"> Клименко Н.А. Почвенные режимы гидроморфных почв Полесья УССР. – К.: Изд–во УСХА, 1990. – 176с.</w:t>
      </w:r>
    </w:p>
    <w:p w:rsidR="005C4E99" w:rsidRDefault="005C4E99" w:rsidP="00556B6F">
      <w:pPr>
        <w:numPr>
          <w:ilvl w:val="0"/>
          <w:numId w:val="61"/>
        </w:numPr>
        <w:suppressAutoHyphens w:val="0"/>
        <w:spacing w:line="360" w:lineRule="auto"/>
        <w:ind w:left="567" w:hanging="357"/>
        <w:jc w:val="both"/>
        <w:rPr>
          <w:rFonts w:ascii="Times New Roman" w:hAnsi="Times New Roman"/>
          <w:sz w:val="28"/>
          <w:lang w:val="uk-UA"/>
        </w:rPr>
      </w:pPr>
      <w:r>
        <w:rPr>
          <w:rFonts w:ascii="Times New Roman" w:hAnsi="Times New Roman"/>
          <w:sz w:val="28"/>
          <w:lang w:val="uk-UA"/>
        </w:rPr>
        <w:t xml:space="preserve"> Клімат Києва / Під ред. В.М.Волощука, Н.Ф.Токар. – Київ, 1995. – 80с. </w:t>
      </w:r>
    </w:p>
    <w:p w:rsidR="005C4E99" w:rsidRDefault="005C4E99" w:rsidP="00556B6F">
      <w:pPr>
        <w:numPr>
          <w:ilvl w:val="0"/>
          <w:numId w:val="61"/>
        </w:numPr>
        <w:suppressAutoHyphens w:val="0"/>
        <w:spacing w:line="360" w:lineRule="auto"/>
        <w:ind w:left="567" w:hanging="357"/>
        <w:jc w:val="both"/>
        <w:rPr>
          <w:rFonts w:ascii="Times New Roman" w:hAnsi="Times New Roman"/>
          <w:sz w:val="28"/>
          <w:lang w:val="uk-UA"/>
        </w:rPr>
      </w:pPr>
      <w:r>
        <w:rPr>
          <w:rFonts w:ascii="Times New Roman" w:hAnsi="Times New Roman"/>
          <w:sz w:val="28"/>
          <w:lang w:val="uk-UA"/>
        </w:rPr>
        <w:t xml:space="preserve"> </w:t>
      </w:r>
      <w:r w:rsidRPr="005C4E99">
        <w:rPr>
          <w:rFonts w:ascii="Times New Roman" w:hAnsi="Times New Roman"/>
          <w:sz w:val="28"/>
          <w:lang w:val="uk-UA"/>
        </w:rPr>
        <w:t>Кл</w:t>
      </w:r>
      <w:r>
        <w:rPr>
          <w:rFonts w:ascii="Times New Roman" w:hAnsi="Times New Roman"/>
          <w:sz w:val="28"/>
          <w:lang w:val="uk-UA"/>
        </w:rPr>
        <w:t xml:space="preserve">імат України / За ред. В.М.Ліпінського, В.А.Дячука, В.М.Бабіченко. – Київ, 2003. – 343с. </w:t>
      </w:r>
    </w:p>
    <w:p w:rsidR="005C4E99" w:rsidRDefault="005C4E99" w:rsidP="00556B6F">
      <w:pPr>
        <w:numPr>
          <w:ilvl w:val="0"/>
          <w:numId w:val="61"/>
        </w:numPr>
        <w:suppressAutoHyphens w:val="0"/>
        <w:spacing w:line="360" w:lineRule="auto"/>
        <w:ind w:left="567" w:hanging="357"/>
        <w:jc w:val="both"/>
        <w:rPr>
          <w:rFonts w:ascii="Times New Roman" w:hAnsi="Times New Roman"/>
          <w:sz w:val="28"/>
          <w:lang w:val="uk-UA"/>
        </w:rPr>
      </w:pPr>
      <w:r>
        <w:rPr>
          <w:rFonts w:ascii="Times New Roman" w:hAnsi="Times New Roman"/>
          <w:sz w:val="28"/>
          <w:lang w:val="uk-UA"/>
        </w:rPr>
        <w:t xml:space="preserve"> Кобз</w:t>
      </w:r>
      <w:r>
        <w:rPr>
          <w:rFonts w:ascii="Times New Roman" w:hAnsi="Times New Roman"/>
          <w:sz w:val="28"/>
        </w:rPr>
        <w:t>истый П.И., Олещенко В.И. Об особенностях распределения запасов влаги в почвах естественных и преобразованных геосистем Каневского Приднепровья // Физическая география и геоморфология. – 1982. – №27. – С. 101–103.</w:t>
      </w:r>
    </w:p>
    <w:p w:rsidR="005C4E99" w:rsidRDefault="005C4E99" w:rsidP="00556B6F">
      <w:pPr>
        <w:numPr>
          <w:ilvl w:val="0"/>
          <w:numId w:val="61"/>
        </w:numPr>
        <w:suppressAutoHyphens w:val="0"/>
        <w:spacing w:line="360" w:lineRule="auto"/>
        <w:ind w:left="567" w:hanging="357"/>
        <w:jc w:val="both"/>
        <w:rPr>
          <w:rFonts w:ascii="Times New Roman" w:hAnsi="Times New Roman"/>
          <w:sz w:val="28"/>
          <w:lang w:val="uk-UA"/>
        </w:rPr>
      </w:pPr>
      <w:r>
        <w:rPr>
          <w:rFonts w:ascii="Times New Roman" w:hAnsi="Times New Roman"/>
          <w:sz w:val="28"/>
        </w:rPr>
        <w:t xml:space="preserve"> Ковальов А.П. Некоторые проблемы теоретической географии // Физическая география и геоморфология. – 1988. – Вып. 35. – С. 67–73.</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lang w:val="uk-UA"/>
        </w:rPr>
        <w:t xml:space="preserve"> Коковина Т.П. Гидротермический режим лесостепных черноземов Среднерусской почвенной провинции // Климат почв. – Пущино, 1985. – С. 14–17.</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lang w:val="uk-UA"/>
        </w:rPr>
        <w:t xml:space="preserve"> Колесов А.Ф., Юрковский Н.Я. Пространственное варьирование высоты снежного покрова и глубины промерзания серых лесных почв // Почвоведение, 1975. – С. 78–85.</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lang w:val="uk-UA"/>
        </w:rPr>
        <w:t xml:space="preserve"> Колісник П.І., Ткаченко К.Д. Результати спостережень за стоком талих вод в районі Києва // Фізична географія та геоморфологія. – 1970. – №1. – С. 163–168.</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lang w:val="uk-UA"/>
        </w:rPr>
        <w:t xml:space="preserve"> Коломыц Э.Г. Структура снега и ландшафтная индикация. – М.: Наука, 1976. – 206с.</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lang w:val="uk-UA"/>
        </w:rPr>
        <w:t xml:space="preserve"> Конструктивно-географические основы рационального природопользования в Украинской ССР. Киевское Приднепровье / </w:t>
      </w:r>
      <w:r>
        <w:rPr>
          <w:rFonts w:ascii="Times New Roman" w:hAnsi="Times New Roman"/>
          <w:sz w:val="28"/>
          <w:lang w:val="uk-UA"/>
        </w:rPr>
        <w:lastRenderedPageBreak/>
        <w:t>Маринич А.М., Паламарчук М.М., Гриневецкий В.Т.и др. – Киев: Наукова думка, 1988. – 176с.</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lang w:val="uk-UA"/>
        </w:rPr>
        <w:t xml:space="preserve"> Конструктивно-географические основы рационального природопользования в Украинской ССР.</w:t>
      </w:r>
      <w:r>
        <w:rPr>
          <w:rFonts w:ascii="Times New Roman" w:hAnsi="Times New Roman"/>
          <w:sz w:val="28"/>
        </w:rPr>
        <w:t xml:space="preserve"> Теоретические и </w:t>
      </w:r>
      <w:proofErr w:type="gramStart"/>
      <w:r>
        <w:rPr>
          <w:rFonts w:ascii="Times New Roman" w:hAnsi="Times New Roman"/>
          <w:sz w:val="28"/>
        </w:rPr>
        <w:t>методические исследования</w:t>
      </w:r>
      <w:proofErr w:type="gramEnd"/>
      <w:r>
        <w:rPr>
          <w:rFonts w:ascii="Times New Roman" w:hAnsi="Times New Roman"/>
          <w:sz w:val="28"/>
        </w:rPr>
        <w:t xml:space="preserve"> / Маринич А.М., Горленко И.А., Руденко Л.Г. и др. – </w:t>
      </w:r>
      <w:r>
        <w:rPr>
          <w:rFonts w:ascii="Times New Roman" w:hAnsi="Times New Roman"/>
          <w:sz w:val="28"/>
          <w:lang w:val="uk-UA"/>
        </w:rPr>
        <w:t>Киев: Наукова думка, 1990. – 200с.</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lang w:val="uk-UA"/>
        </w:rPr>
        <w:t xml:space="preserve"> Копыл И.В., Николаев В.А. Распределение и динамика снежного покрова в бассейне р.Протвы // Вестн. Моск. у-та Сер.5. Географ., 1984. – №4. – С. 70–78.</w:t>
      </w:r>
    </w:p>
    <w:p w:rsidR="005C4E99" w:rsidRDefault="005C4E99" w:rsidP="00556B6F">
      <w:pPr>
        <w:pStyle w:val="2ffffc"/>
        <w:numPr>
          <w:ilvl w:val="0"/>
          <w:numId w:val="61"/>
        </w:numPr>
        <w:tabs>
          <w:tab w:val="left" w:pos="360"/>
        </w:tabs>
        <w:suppressAutoHyphens w:val="0"/>
        <w:spacing w:after="0" w:line="360" w:lineRule="auto"/>
        <w:ind w:left="567" w:hanging="357"/>
        <w:jc w:val="both"/>
      </w:pPr>
      <w:r>
        <w:rPr>
          <w:lang w:val="uk-UA"/>
        </w:rPr>
        <w:t xml:space="preserve"> </w:t>
      </w:r>
      <w:r>
        <w:t>Крауклис А. А. Теория и практика исследования геосистем // Геогр. и природные ресурсы. – 1987. – № 4. – С. 18–27.</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rPr>
        <w:t xml:space="preserve"> Крауклис А.А. Динамика геосистем на ландшафтных картах // Изв. ВГО, 1981. Т. 118. Вып. 5. – С. 385–393.</w:t>
      </w:r>
    </w:p>
    <w:p w:rsidR="005C4E99" w:rsidRDefault="005C4E99" w:rsidP="00556B6F">
      <w:pPr>
        <w:pStyle w:val="2ffffc"/>
        <w:numPr>
          <w:ilvl w:val="0"/>
          <w:numId w:val="61"/>
        </w:numPr>
        <w:tabs>
          <w:tab w:val="left" w:pos="360"/>
        </w:tabs>
        <w:suppressAutoHyphens w:val="0"/>
        <w:spacing w:after="0" w:line="360" w:lineRule="auto"/>
        <w:ind w:left="567" w:hanging="357"/>
        <w:jc w:val="both"/>
      </w:pPr>
      <w:r>
        <w:t xml:space="preserve"> Крауклис А.А. Проблемы экспериментального ландшафтоведения. – Новосибирск: Наука, 1979. – 239с.</w:t>
      </w:r>
    </w:p>
    <w:p w:rsidR="005C4E99" w:rsidRDefault="005C4E99" w:rsidP="00556B6F">
      <w:pPr>
        <w:pStyle w:val="2ffffc"/>
        <w:numPr>
          <w:ilvl w:val="0"/>
          <w:numId w:val="61"/>
        </w:numPr>
        <w:tabs>
          <w:tab w:val="left" w:pos="360"/>
        </w:tabs>
        <w:suppressAutoHyphens w:val="0"/>
        <w:spacing w:after="0" w:line="360" w:lineRule="auto"/>
        <w:ind w:left="567" w:hanging="357"/>
        <w:jc w:val="both"/>
      </w:pPr>
      <w:r>
        <w:rPr>
          <w:lang w:val="uk-UA"/>
        </w:rPr>
        <w:t xml:space="preserve"> </w:t>
      </w:r>
      <w:r>
        <w:t>Круть И.В. Введение в общую теорию Земли: Уровни организации геосистем. – М.: Мысль, 1978. – 367с.</w:t>
      </w:r>
    </w:p>
    <w:p w:rsidR="005C4E99" w:rsidRDefault="005C4E99" w:rsidP="00556B6F">
      <w:pPr>
        <w:pStyle w:val="2ffffc"/>
        <w:numPr>
          <w:ilvl w:val="0"/>
          <w:numId w:val="61"/>
        </w:numPr>
        <w:tabs>
          <w:tab w:val="left" w:pos="360"/>
        </w:tabs>
        <w:suppressAutoHyphens w:val="0"/>
        <w:spacing w:after="0" w:line="360" w:lineRule="auto"/>
        <w:ind w:left="567" w:hanging="357"/>
        <w:jc w:val="both"/>
      </w:pPr>
      <w:r>
        <w:t xml:space="preserve"> Ландшафтно-экологический стационар Карадагского природного заповедника. Вып. </w:t>
      </w:r>
      <w:r>
        <w:rPr>
          <w:lang w:val="en-US"/>
        </w:rPr>
        <w:t>I</w:t>
      </w:r>
      <w:r>
        <w:t>. – Симферополь: Таврия-Плюс, 1999. – 110с.</w:t>
      </w:r>
    </w:p>
    <w:p w:rsidR="005C4E99" w:rsidRDefault="005C4E99" w:rsidP="00556B6F">
      <w:pPr>
        <w:pStyle w:val="2ffffc"/>
        <w:numPr>
          <w:ilvl w:val="0"/>
          <w:numId w:val="61"/>
        </w:numPr>
        <w:tabs>
          <w:tab w:val="left" w:pos="360"/>
        </w:tabs>
        <w:suppressAutoHyphens w:val="0"/>
        <w:spacing w:after="0" w:line="360" w:lineRule="auto"/>
        <w:ind w:left="567" w:hanging="357"/>
        <w:jc w:val="both"/>
      </w:pPr>
      <w:r>
        <w:rPr>
          <w:lang w:val="uk-UA"/>
        </w:rPr>
        <w:t xml:space="preserve"> </w:t>
      </w:r>
      <w:r>
        <w:t>Ландшафты пригородной зоны Киева и их рациональное использование / Галицкий В.И., Давыдчук В.С., Шевченко Л.Н. и др. – Киев: Наукова думка, 1983. – 244с.</w:t>
      </w:r>
    </w:p>
    <w:p w:rsidR="005C4E99" w:rsidRDefault="005C4E99" w:rsidP="00556B6F">
      <w:pPr>
        <w:pStyle w:val="2ffffc"/>
        <w:numPr>
          <w:ilvl w:val="0"/>
          <w:numId w:val="61"/>
        </w:numPr>
        <w:tabs>
          <w:tab w:val="left" w:pos="360"/>
        </w:tabs>
        <w:suppressAutoHyphens w:val="0"/>
        <w:spacing w:after="0" w:line="360" w:lineRule="auto"/>
        <w:ind w:left="567" w:hanging="357"/>
        <w:jc w:val="both"/>
      </w:pPr>
      <w:r>
        <w:rPr>
          <w:lang w:val="uk-UA"/>
        </w:rPr>
        <w:t xml:space="preserve"> Лан</w:t>
      </w:r>
      <w:r>
        <w:t>дшафты Чернобыльской зоны и их оценка по условиям миграции радионуклидов / Давыдчук В.С., Зарудная Р.Ф., Михели С.В. и др. – Киев: Наукова думка, 1994. – 112с.</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rPr>
        <w:t xml:space="preserve"> Лычак А.И. Пространственная динамика смен состояний ландшафтов (На примере юго-восточного горного Крыма) // Структура, функционирование, эволюция природных и антропогенных ландшафтов. Тезисы X ландшафтной конференции. – Москва – Санкт-Петербург: Б.и.,1997. – С. 125–126.</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rPr>
        <w:t xml:space="preserve"> Магомедов А.Д. Просачивание ливневых и талых вод в отдельные типы почв // Почвоведение, 1950. – С. 361–366.</w:t>
      </w:r>
    </w:p>
    <w:p w:rsidR="005C4E99" w:rsidRDefault="005C4E99" w:rsidP="00556B6F">
      <w:pPr>
        <w:pStyle w:val="2ffffc"/>
        <w:numPr>
          <w:ilvl w:val="0"/>
          <w:numId w:val="61"/>
        </w:numPr>
        <w:tabs>
          <w:tab w:val="left" w:pos="360"/>
        </w:tabs>
        <w:suppressAutoHyphens w:val="0"/>
        <w:spacing w:after="0" w:line="360" w:lineRule="auto"/>
        <w:ind w:left="567" w:hanging="357"/>
        <w:jc w:val="both"/>
      </w:pPr>
      <w:r>
        <w:t xml:space="preserve"> Макунина А.А. Динамика ландшафта и ее факторы // Вопр. геогр. – 1982. – Вып.121. – С. 16–22.</w:t>
      </w:r>
    </w:p>
    <w:p w:rsidR="005C4E99" w:rsidRDefault="005C4E99" w:rsidP="00556B6F">
      <w:pPr>
        <w:pStyle w:val="2ffffc"/>
        <w:numPr>
          <w:ilvl w:val="0"/>
          <w:numId w:val="61"/>
        </w:numPr>
        <w:tabs>
          <w:tab w:val="left" w:pos="360"/>
        </w:tabs>
        <w:suppressAutoHyphens w:val="0"/>
        <w:spacing w:after="0" w:line="360" w:lineRule="auto"/>
        <w:ind w:left="567" w:hanging="357"/>
        <w:jc w:val="both"/>
      </w:pPr>
      <w:r>
        <w:rPr>
          <w:lang w:val="uk-UA"/>
        </w:rPr>
        <w:lastRenderedPageBreak/>
        <w:t xml:space="preserve"> </w:t>
      </w:r>
      <w:r>
        <w:t xml:space="preserve">Макунина А.А. Функционирование и динамика ландшафта // Вестн. Моск. ун-та. Сер. </w:t>
      </w:r>
      <w:r>
        <w:rPr>
          <w:lang w:val="en-US"/>
        </w:rPr>
        <w:t>V</w:t>
      </w:r>
      <w:r>
        <w:t>. География. – 1980. – №5. – С. 12–17.</w:t>
      </w:r>
    </w:p>
    <w:p w:rsidR="005C4E99" w:rsidRDefault="005C4E99" w:rsidP="00556B6F">
      <w:pPr>
        <w:pStyle w:val="2ffffc"/>
        <w:numPr>
          <w:ilvl w:val="0"/>
          <w:numId w:val="61"/>
        </w:numPr>
        <w:tabs>
          <w:tab w:val="left" w:pos="360"/>
        </w:tabs>
        <w:suppressAutoHyphens w:val="0"/>
        <w:spacing w:after="0" w:line="360" w:lineRule="auto"/>
        <w:ind w:left="567" w:hanging="357"/>
        <w:jc w:val="both"/>
      </w:pPr>
      <w:r>
        <w:rPr>
          <w:lang w:val="uk-UA"/>
        </w:rPr>
        <w:t xml:space="preserve"> Малишева Л.Л. Водно-тепловий режим ґрунтів Правобережного лісостепу України// Вісник Київського університету. Географія. – 1980. </w:t>
      </w:r>
      <w:r>
        <w:t>–</w:t>
      </w:r>
      <w:r>
        <w:rPr>
          <w:lang w:val="uk-UA"/>
        </w:rPr>
        <w:t xml:space="preserve"> №22. – С.</w:t>
      </w:r>
      <w:r>
        <w:t xml:space="preserve"> </w:t>
      </w:r>
      <w:r>
        <w:rPr>
          <w:lang w:val="uk-UA"/>
        </w:rPr>
        <w:t>11</w:t>
      </w:r>
      <w:r>
        <w:t>–</w:t>
      </w:r>
      <w:r>
        <w:rPr>
          <w:lang w:val="uk-UA"/>
        </w:rPr>
        <w:t>18.</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rPr>
        <w:t xml:space="preserve"> Мамай И.И. Динамика ландшафтов: Методика изучения. – М.: Изд-во МГУ, 1992. – 166с.</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rPr>
        <w:t xml:space="preserve"> Мамай И.И. О неповторимости состояний ПТК // Вестник МГУ. Сер. 5. – 1997. – № 1. – С. 30–35.</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rPr>
        <w:t xml:space="preserve"> Мамай И.И. Состояние ПТК // Вопросы географии. – 1982. – Вып. 121. – С. 22–38.</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rPr>
        <w:t xml:space="preserve"> Мамай И.И. Теоретические итоги изучения ландшафтов центра Ру</w:t>
      </w:r>
      <w:r>
        <w:rPr>
          <w:rFonts w:ascii="Times New Roman" w:hAnsi="Times New Roman"/>
          <w:sz w:val="28"/>
        </w:rPr>
        <w:t>с</w:t>
      </w:r>
      <w:r>
        <w:rPr>
          <w:rFonts w:ascii="Times New Roman" w:hAnsi="Times New Roman"/>
          <w:sz w:val="28"/>
        </w:rPr>
        <w:t>ской равнины (динамический аспект) // Изв. РГО. 1999. Т.131. Вып. 6. – С. 19–25.</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rPr>
        <w:t xml:space="preserve"> Маринич А.М. Геоморфология Южного Полесья. – Киев: Изд-во Киев</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у</w:t>
      </w:r>
      <w:proofErr w:type="gramEnd"/>
      <w:r>
        <w:rPr>
          <w:rFonts w:ascii="Times New Roman" w:hAnsi="Times New Roman"/>
          <w:sz w:val="28"/>
        </w:rPr>
        <w:t>н-та, 1963. – 252с.</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rPr>
        <w:t xml:space="preserve"> Маринич </w:t>
      </w:r>
      <w:r>
        <w:rPr>
          <w:rFonts w:ascii="Times New Roman" w:hAnsi="Times New Roman"/>
          <w:sz w:val="28"/>
          <w:lang w:val="uk-UA"/>
        </w:rPr>
        <w:t>О.М. Українське Полісся: Фізико-географічний нарис. – К.: Рад. шк., 1962. – 163с.</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rPr>
        <w:t xml:space="preserve"> Маринич А.М., Гриневецкий В.Т., Шевченко Л.Н. Ландшафтно-геофизические и геохимические исследования на Дымерском КГС // V съезд Географического об-ва Украинской ССР</w:t>
      </w:r>
      <w:proofErr w:type="gramStart"/>
      <w:r>
        <w:rPr>
          <w:rFonts w:ascii="Times New Roman" w:hAnsi="Times New Roman"/>
          <w:sz w:val="28"/>
        </w:rPr>
        <w:t xml:space="preserve">.: </w:t>
      </w:r>
      <w:proofErr w:type="gramEnd"/>
      <w:r>
        <w:rPr>
          <w:rFonts w:ascii="Times New Roman" w:hAnsi="Times New Roman"/>
          <w:sz w:val="28"/>
        </w:rPr>
        <w:t>Тез. Докл. – К.: Наукова думка, 1985. – С. 111–112.</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rPr>
        <w:t xml:space="preserve"> Маринич А.М., Гриневецкий В.Т., Шевченко Л.Н. Стационарные исследования ландшафта Киевского Полесья для целей сельскохозяй</w:t>
      </w:r>
      <w:r>
        <w:rPr>
          <w:rFonts w:ascii="Times New Roman" w:hAnsi="Times New Roman"/>
          <w:sz w:val="28"/>
        </w:rPr>
        <w:t>с</w:t>
      </w:r>
      <w:r>
        <w:rPr>
          <w:rFonts w:ascii="Times New Roman" w:hAnsi="Times New Roman"/>
          <w:sz w:val="28"/>
        </w:rPr>
        <w:t>твенной мелиорации // Геогр. пробл. мелиорации земель УССР. – К.: Наукова думка, 1987. – С. 18–27.</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rPr>
        <w:t xml:space="preserve"> Маринич О.М., Пархоменко Г.О., Петренко О.М., Шищенко П.Г. Удосконалена схема фізико-географічного районування України // УГЖ. – 2003. – №1. – С. 16-20.</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rPr>
        <w:t xml:space="preserve"> Марков К.К. Основные закономерности развития географической среды // Вестник Московк. ун-та. – 1950. – №3. – С. 149–162. </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rPr>
        <w:lastRenderedPageBreak/>
        <w:t xml:space="preserve"> Марков К.К., Лазуков Г.И., Николаев В.А. Четвертичный период. – Т.2. – М., 1965. – 435с.</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rPr>
        <w:t xml:space="preserve"> Марченко Н.А. Сезонная ритмика ПТК Московской области // Вестник МГУ. Сер. 5. – 1989. – № 4. – С. 73–77.</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lang w:val="uk-UA"/>
        </w:rPr>
        <w:t xml:space="preserve">Мельник А.В., Міллер Г.П. Ландшафтний моніторинг. </w:t>
      </w:r>
      <w:r>
        <w:rPr>
          <w:rFonts w:ascii="Times New Roman" w:hAnsi="Times New Roman"/>
          <w:sz w:val="28"/>
        </w:rPr>
        <w:t>–</w:t>
      </w:r>
      <w:r>
        <w:rPr>
          <w:rFonts w:ascii="Times New Roman" w:hAnsi="Times New Roman"/>
          <w:sz w:val="28"/>
          <w:lang w:val="uk-UA"/>
        </w:rPr>
        <w:t xml:space="preserve"> К., 1993. – 152с.</w:t>
      </w:r>
    </w:p>
    <w:p w:rsidR="005C4E99" w:rsidRDefault="005C4E99" w:rsidP="00556B6F">
      <w:pPr>
        <w:numPr>
          <w:ilvl w:val="0"/>
          <w:numId w:val="61"/>
        </w:numPr>
        <w:suppressAutoHyphens w:val="0"/>
        <w:spacing w:line="360" w:lineRule="auto"/>
        <w:ind w:left="567" w:hanging="357"/>
        <w:jc w:val="both"/>
        <w:rPr>
          <w:rFonts w:ascii="Times New Roman" w:hAnsi="Times New Roman"/>
          <w:sz w:val="28"/>
          <w:lang w:val="uk-UA"/>
        </w:rPr>
      </w:pPr>
      <w:r>
        <w:rPr>
          <w:rFonts w:ascii="Times New Roman" w:hAnsi="Times New Roman"/>
          <w:sz w:val="28"/>
          <w:lang w:val="uk-UA"/>
        </w:rPr>
        <w:t xml:space="preserve"> Метеорологический ежемесячник. Вып.10. – Ч.</w:t>
      </w:r>
      <w:r>
        <w:rPr>
          <w:rFonts w:ascii="Times New Roman" w:hAnsi="Times New Roman"/>
          <w:sz w:val="28"/>
        </w:rPr>
        <w:t>II</w:t>
      </w:r>
      <w:r>
        <w:rPr>
          <w:rFonts w:ascii="Times New Roman" w:hAnsi="Times New Roman"/>
          <w:sz w:val="28"/>
          <w:lang w:val="uk-UA"/>
        </w:rPr>
        <w:t>. – Обнинск: ВНИИГМИ–МЦД, 1983, 1984 – №1–12.</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lang w:val="uk-UA"/>
        </w:rPr>
        <w:t xml:space="preserve"> Мигунова Е.С. Г.Н. Высоцкий и ландшафтоведение (к 125-летию со дня рождения) // Вестник МГУ. Сер. 5. – 1991. </w:t>
      </w:r>
      <w:r>
        <w:rPr>
          <w:rFonts w:ascii="Times New Roman" w:hAnsi="Times New Roman"/>
          <w:sz w:val="28"/>
        </w:rPr>
        <w:t>–</w:t>
      </w:r>
      <w:r>
        <w:rPr>
          <w:rFonts w:ascii="Times New Roman" w:hAnsi="Times New Roman"/>
          <w:sz w:val="28"/>
          <w:lang w:val="uk-UA"/>
        </w:rPr>
        <w:t xml:space="preserve"> №1. – С. 82–88.</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lang w:val="uk-UA"/>
        </w:rPr>
        <w:t xml:space="preserve"> Микроклимат СССР / Под. ред. И.А.Гольцберг. – Л.: Гидрометеоиздат, 1967. – 286с.</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rPr>
        <w:t xml:space="preserve"> </w:t>
      </w:r>
      <w:r>
        <w:rPr>
          <w:rFonts w:ascii="Times New Roman" w:hAnsi="Times New Roman"/>
          <w:sz w:val="28"/>
          <w:lang w:val="uk-UA"/>
        </w:rPr>
        <w:t>Миллер Г.П., Петлин В.Н. Исследование динамики и развития ПТК полустационарными и экспедиционными методами. – Львов: Изд-во ЛГУ, 1985. – 69с.</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rPr>
        <w:t xml:space="preserve"> Миллер Г.П., Петлин В.Н. Стационарные исследования внутренней структуры фаций Черногоры // Физ. геогр. и геоморфология, – 1989. – Вып. 30. – С. 66–69.</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rPr>
        <w:t xml:space="preserve"> Мильков Ф.Н. Лесостепь Русской равнины. Опыт ландшафтной характеристики. – М.: Изд-во Акад. наук СССР, 1950. – 296с.</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rPr>
        <w:t xml:space="preserve"> </w:t>
      </w:r>
      <w:r>
        <w:rPr>
          <w:rFonts w:ascii="Times New Roman" w:hAnsi="Times New Roman"/>
          <w:sz w:val="28"/>
          <w:lang w:val="uk-UA"/>
        </w:rPr>
        <w:t xml:space="preserve">Мильков Ф.Н. </w:t>
      </w:r>
      <w:r>
        <w:rPr>
          <w:rFonts w:ascii="Times New Roman" w:hAnsi="Times New Roman"/>
          <w:sz w:val="28"/>
        </w:rPr>
        <w:t>Склоновая микрозональность ландшафтов // Научные записки Воронежского отдела Географического общества СССР, 1974. – С.3–9.</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rPr>
        <w:t xml:space="preserve"> Мильков Ф. Н. Физическая география. – Воронеж: Изд-во Воронеж</w:t>
      </w:r>
      <w:r>
        <w:rPr>
          <w:rFonts w:ascii="Times New Roman" w:hAnsi="Times New Roman"/>
          <w:sz w:val="28"/>
        </w:rPr>
        <w:t>с</w:t>
      </w:r>
      <w:r>
        <w:rPr>
          <w:rFonts w:ascii="Times New Roman" w:hAnsi="Times New Roman"/>
          <w:sz w:val="28"/>
        </w:rPr>
        <w:t xml:space="preserve">кого ун-та, 1986. – 328с. </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rPr>
        <w:t xml:space="preserve"> Муравейский С.Д. Роль географических факторов в формировании географических комплексов // Вопросы географии. – Вып.9., 1948. – С. 95–110.</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rPr>
        <w:lastRenderedPageBreak/>
        <w:t xml:space="preserve"> Муха Б. П., Элбакидзе М. М. Динамика процессов и состояний ПТК Расточья, их прогнозирование // Физ. геогр. и геоморфология, – 1983. – Вып. 29. – С. 31–35.</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rPr>
        <w:t xml:space="preserve"> Мякушко В.К. Сосновые леса равнинной части УССР. – К.: Наукова думка, 1978. – 256с.</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lang w:val="uk-UA"/>
        </w:rPr>
        <w:t xml:space="preserve"> Нариси про природу і сільське господарство Українського Полісся. / Відп. ред. П.К.Заморій – Київ: В-во Київ. ун-ту, 1955. – 531с.</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rPr>
        <w:t xml:space="preserve"> Нееф Э. Теоретические основы ландшафтоведения. – М.: Прогресс, 1974. – 219с.</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rPr>
        <w:t xml:space="preserve"> Некос В.Е., Бутенко В.И. Теория и методология исследования физических полей геосистем. – Киев: УМК ВО, 1988. – 94с.</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rPr>
        <w:t xml:space="preserve"> </w:t>
      </w:r>
      <w:r>
        <w:rPr>
          <w:rFonts w:ascii="Times New Roman" w:hAnsi="Times New Roman"/>
          <w:sz w:val="28"/>
          <w:lang w:val="uk-UA"/>
        </w:rPr>
        <w:t>Нефедьева Е.А. Влияние снежного покрова на связи в природных комплексах // Изв. АН СССР. Сер. Геогр., 1973. – №5. – С. 12–26.</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lang w:val="uk-UA"/>
        </w:rPr>
        <w:t xml:space="preserve"> Нефедьева Е.А., Яшина А.В. Роль снежного покрова в диференциации ландшафтной сферы. М: Наука, 1985. – 144с.</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rPr>
        <w:t xml:space="preserve"> Николаев В.А. Ландшафтное пространство-время (методологические аспекты) // Вестн. Московск. Ун-та. Сер. V. География, 1989. – №2. – С. 18–25.</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rPr>
        <w:t xml:space="preserve"> Николаев В.А. Проблемы регионального ландшафтоведения. – М.: Изд-во МГУ, 1979. – 160с.</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color w:val="99CC00"/>
          <w:sz w:val="28"/>
        </w:rPr>
        <w:t xml:space="preserve"> </w:t>
      </w:r>
      <w:r>
        <w:rPr>
          <w:rFonts w:ascii="Times New Roman" w:hAnsi="Times New Roman"/>
          <w:sz w:val="28"/>
          <w:lang w:val="uk-UA"/>
        </w:rPr>
        <w:t>Олещенко В.И. Гидротермические свойства геосистем // Физическая география и геоморфология. – 1979. – №22. – С. 50–56.</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color w:val="FF6600"/>
          <w:sz w:val="28"/>
        </w:rPr>
        <w:t xml:space="preserve"> </w:t>
      </w:r>
      <w:r>
        <w:rPr>
          <w:rFonts w:ascii="Times New Roman" w:hAnsi="Times New Roman"/>
          <w:sz w:val="28"/>
          <w:lang w:val="uk-UA"/>
        </w:rPr>
        <w:t>Онищенко В.Д. О философском статусе понятий состояние и событие. Автореф. дис... к. филос. наук 09.00.98 / Ин-т философии АН Украин</w:t>
      </w:r>
      <w:r>
        <w:rPr>
          <w:rFonts w:ascii="Times New Roman" w:hAnsi="Times New Roman"/>
          <w:sz w:val="28"/>
        </w:rPr>
        <w:t>ы</w:t>
      </w:r>
      <w:r>
        <w:rPr>
          <w:rFonts w:ascii="Times New Roman" w:hAnsi="Times New Roman"/>
          <w:sz w:val="28"/>
          <w:lang w:val="uk-UA"/>
        </w:rPr>
        <w:t>. – Киев, 1977. – 24с.</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color w:val="FF6600"/>
          <w:sz w:val="28"/>
        </w:rPr>
        <w:t xml:space="preserve"> </w:t>
      </w:r>
      <w:r>
        <w:rPr>
          <w:rFonts w:ascii="Times New Roman" w:hAnsi="Times New Roman"/>
          <w:sz w:val="28"/>
        </w:rPr>
        <w:t>Охрана ландшафтов: Толковый словарь. – М.: Прогресс, 1982. – 272с.</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rPr>
        <w:t xml:space="preserve"> Палиенко В.П. Новейшая геодинамика и ее отображение в рельефе Украины. – К.: Наукова думка, 1992. – 116с.</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rPr>
        <w:lastRenderedPageBreak/>
        <w:t xml:space="preserve"> Панин А.Г. Анализ динамики состояний водораздельных фаций Крымского предгорья (на примере района пгт Зуя). Симферополь</w:t>
      </w:r>
      <w:r>
        <w:rPr>
          <w:rFonts w:ascii="Times New Roman" w:hAnsi="Times New Roman"/>
          <w:sz w:val="28"/>
        </w:rPr>
        <w:t>с</w:t>
      </w:r>
      <w:r>
        <w:rPr>
          <w:rFonts w:ascii="Times New Roman" w:hAnsi="Times New Roman"/>
          <w:sz w:val="28"/>
        </w:rPr>
        <w:t>кий ун-т. – Симферополь, 1986. –     с.</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rPr>
        <w:t xml:space="preserve"> Пашканг К.В., Шкаликов В.А. Изучение снежного покрова ландшафтным методом для целей мелиорации земель // Вестн. МГУ. Сер.5. Географ</w:t>
      </w:r>
      <w:proofErr w:type="gramStart"/>
      <w:r>
        <w:rPr>
          <w:rFonts w:ascii="Times New Roman" w:hAnsi="Times New Roman"/>
          <w:sz w:val="28"/>
        </w:rPr>
        <w:t xml:space="preserve">., </w:t>
      </w:r>
      <w:proofErr w:type="gramEnd"/>
      <w:r>
        <w:rPr>
          <w:rFonts w:ascii="Times New Roman" w:hAnsi="Times New Roman"/>
          <w:sz w:val="28"/>
        </w:rPr>
        <w:t>1980. – №1. – С. 64–71.</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rPr>
        <w:t xml:space="preserve"> Пащенко </w:t>
      </w:r>
      <w:r>
        <w:rPr>
          <w:rFonts w:ascii="Times New Roman" w:hAnsi="Times New Roman"/>
          <w:sz w:val="28"/>
          <w:lang w:val="uk-UA"/>
        </w:rPr>
        <w:t xml:space="preserve">В.М. </w:t>
      </w:r>
      <w:proofErr w:type="gramStart"/>
      <w:r>
        <w:rPr>
          <w:rFonts w:ascii="Times New Roman" w:hAnsi="Times New Roman"/>
          <w:sz w:val="28"/>
          <w:lang w:val="uk-UA"/>
        </w:rPr>
        <w:t>Досл</w:t>
      </w:r>
      <w:proofErr w:type="gramEnd"/>
      <w:r>
        <w:rPr>
          <w:rFonts w:ascii="Times New Roman" w:hAnsi="Times New Roman"/>
          <w:sz w:val="28"/>
          <w:lang w:val="uk-UA"/>
        </w:rPr>
        <w:t>ідження ландшафтного різноманіття як інваріантності та варіантності ландшафтів // УГЖ. – 2000. – №1. – С. 3–8.</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rPr>
        <w:t xml:space="preserve"> Пащенко В.М. Методологія постнекласичного ландшафтознавства. – Київ, 1999. – 284с.</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rPr>
        <w:t xml:space="preserve"> Пащенко В.М. Теоретические проблемы ландшафтоведения. – К.: Н</w:t>
      </w:r>
      <w:r>
        <w:rPr>
          <w:rFonts w:ascii="Times New Roman" w:hAnsi="Times New Roman"/>
          <w:sz w:val="28"/>
        </w:rPr>
        <w:t>а</w:t>
      </w:r>
      <w:r>
        <w:rPr>
          <w:rFonts w:ascii="Times New Roman" w:hAnsi="Times New Roman"/>
          <w:sz w:val="28"/>
        </w:rPr>
        <w:t>укова думка, 1993. – 283с.</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rPr>
        <w:t xml:space="preserve"> Первухин М.А. О предмете и методе современной физической географии // За марксистско-ленинское естествознание. – №1. – 1932. – С.83–126.</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rPr>
        <w:t xml:space="preserve"> Перегуда Л.В., Каркуциев Г.Н., Андриенко Т.Л. Экологические аспекты осушительных мелиораций Украинского Полесья. – К.: Наукова думка, 1988. – 192с.</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rPr>
        <w:t xml:space="preserve"> Пестряков А.К. Методы полустационарных ландшафтных исследований, – Саратов, 1978. – 32с. </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rPr>
        <w:t xml:space="preserve"> Петлін В.М. Закономірності організації ландшафтних фацій. – Одеса: Маяк, 1998. – 240с.</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rPr>
        <w:t xml:space="preserve"> Петухов Б.Е. Структура и динамика ландшафтов окско-донской равнины в связи с их оптимизацией (на примере Тамбовской обл.). – А</w:t>
      </w:r>
      <w:r>
        <w:rPr>
          <w:rFonts w:ascii="Times New Roman" w:hAnsi="Times New Roman"/>
          <w:sz w:val="28"/>
        </w:rPr>
        <w:t>в</w:t>
      </w:r>
      <w:r>
        <w:rPr>
          <w:rFonts w:ascii="Times New Roman" w:hAnsi="Times New Roman"/>
          <w:sz w:val="28"/>
        </w:rPr>
        <w:t>тореф. дис... канд. геогр. наук: 11.00.01 / Тамбовский ун-т. – Тамбов, 1998. – 21с.</w:t>
      </w:r>
    </w:p>
    <w:p w:rsidR="005C4E99" w:rsidRDefault="005C4E99" w:rsidP="00556B6F">
      <w:pPr>
        <w:numPr>
          <w:ilvl w:val="0"/>
          <w:numId w:val="61"/>
        </w:numPr>
        <w:suppressAutoHyphens w:val="0"/>
        <w:spacing w:line="360" w:lineRule="auto"/>
        <w:ind w:left="567" w:hanging="357"/>
        <w:jc w:val="both"/>
        <w:rPr>
          <w:rFonts w:ascii="Times New Roman" w:hAnsi="Times New Roman"/>
          <w:sz w:val="28"/>
          <w:lang w:val="uk-UA"/>
        </w:rPr>
      </w:pPr>
      <w:r>
        <w:rPr>
          <w:rFonts w:ascii="Times New Roman" w:hAnsi="Times New Roman"/>
          <w:sz w:val="28"/>
          <w:lang w:val="uk-UA"/>
        </w:rPr>
        <w:t xml:space="preserve"> Півошенко І.М. Клімат Вінниці. – Вінниця: Атекс – УЛТД., 1995. – 224с. </w:t>
      </w:r>
    </w:p>
    <w:p w:rsidR="005C4E99" w:rsidRDefault="005C4E99" w:rsidP="00556B6F">
      <w:pPr>
        <w:numPr>
          <w:ilvl w:val="0"/>
          <w:numId w:val="61"/>
        </w:numPr>
        <w:suppressAutoHyphens w:val="0"/>
        <w:spacing w:line="360" w:lineRule="auto"/>
        <w:ind w:left="567" w:hanging="357"/>
        <w:jc w:val="both"/>
        <w:rPr>
          <w:rFonts w:ascii="Times New Roman" w:hAnsi="Times New Roman"/>
          <w:sz w:val="28"/>
          <w:lang w:val="uk-UA"/>
        </w:rPr>
      </w:pPr>
      <w:r>
        <w:rPr>
          <w:rFonts w:ascii="Times New Roman" w:hAnsi="Times New Roman"/>
          <w:sz w:val="28"/>
          <w:lang w:val="uk-UA"/>
        </w:rPr>
        <w:lastRenderedPageBreak/>
        <w:t xml:space="preserve"> Півошенко І.М. Клімат Вінницької області. – Вінниця: ВАТ “Віноблдрукарня”, 1997. – 240с.</w:t>
      </w:r>
    </w:p>
    <w:p w:rsidR="005C4E99" w:rsidRDefault="005C4E99" w:rsidP="00556B6F">
      <w:pPr>
        <w:numPr>
          <w:ilvl w:val="0"/>
          <w:numId w:val="61"/>
        </w:numPr>
        <w:suppressAutoHyphens w:val="0"/>
        <w:spacing w:line="360" w:lineRule="auto"/>
        <w:ind w:left="567" w:hanging="357"/>
        <w:jc w:val="both"/>
        <w:rPr>
          <w:rFonts w:ascii="Times New Roman" w:hAnsi="Times New Roman"/>
          <w:sz w:val="28"/>
          <w:lang w:val="uk-UA"/>
        </w:rPr>
      </w:pPr>
      <w:r>
        <w:rPr>
          <w:rFonts w:ascii="Times New Roman" w:hAnsi="Times New Roman"/>
          <w:sz w:val="28"/>
          <w:lang w:val="uk-UA"/>
        </w:rPr>
        <w:t xml:space="preserve"> Плахотник А.Ф. Структура наук об океане. – М.: Мысль, 1981. – 144с.</w:t>
      </w:r>
    </w:p>
    <w:p w:rsidR="005C4E99" w:rsidRDefault="005C4E99" w:rsidP="00556B6F">
      <w:pPr>
        <w:numPr>
          <w:ilvl w:val="0"/>
          <w:numId w:val="61"/>
        </w:numPr>
        <w:suppressAutoHyphens w:val="0"/>
        <w:spacing w:line="360" w:lineRule="auto"/>
        <w:ind w:left="567" w:hanging="357"/>
        <w:jc w:val="both"/>
        <w:rPr>
          <w:rFonts w:ascii="Times New Roman" w:hAnsi="Times New Roman"/>
          <w:sz w:val="28"/>
          <w:lang w:val="uk-UA"/>
        </w:rPr>
      </w:pPr>
      <w:r>
        <w:rPr>
          <w:rFonts w:ascii="Times New Roman" w:hAnsi="Times New Roman"/>
          <w:sz w:val="28"/>
          <w:lang w:val="uk-UA"/>
        </w:rPr>
        <w:t xml:space="preserve"> Позаченюк</w:t>
      </w:r>
      <w:r>
        <w:rPr>
          <w:rFonts w:ascii="Times New Roman" w:hAnsi="Times New Roman"/>
          <w:sz w:val="28"/>
        </w:rPr>
        <w:t xml:space="preserve"> Е.А. Географическая позиция и ее роль в формировании региональных геокомплексов Крыма: Автореф. дис… канд. геогр. наук: 11.00.01 / Отдел</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г</w:t>
      </w:r>
      <w:proofErr w:type="gramEnd"/>
      <w:r>
        <w:rPr>
          <w:rFonts w:ascii="Times New Roman" w:hAnsi="Times New Roman"/>
          <w:sz w:val="28"/>
        </w:rPr>
        <w:t>еогр. Ин-та геофиз. им. С.И.Субботина – Киев, 1986. – 18с.</w:t>
      </w:r>
    </w:p>
    <w:p w:rsidR="005C4E99" w:rsidRDefault="005C4E99" w:rsidP="00556B6F">
      <w:pPr>
        <w:numPr>
          <w:ilvl w:val="0"/>
          <w:numId w:val="61"/>
        </w:numPr>
        <w:suppressAutoHyphens w:val="0"/>
        <w:spacing w:line="360" w:lineRule="auto"/>
        <w:ind w:left="567" w:hanging="357"/>
        <w:jc w:val="both"/>
        <w:rPr>
          <w:rFonts w:ascii="Times New Roman" w:hAnsi="Times New Roman"/>
          <w:sz w:val="28"/>
          <w:lang w:val="uk-UA"/>
        </w:rPr>
      </w:pPr>
      <w:r>
        <w:rPr>
          <w:rFonts w:ascii="Times New Roman" w:hAnsi="Times New Roman"/>
          <w:sz w:val="28"/>
        </w:rPr>
        <w:t xml:space="preserve"> Полынов Б.Б. Пески Донской области, их почвы и ландшафты // Труды Почвенного института им. В.В.Докучаева АН СССР. Вып. 1, 1926. – С. 3–198.</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rPr>
        <w:t xml:space="preserve"> Попов В.П., Маринич А.М., Ланько А.И. Физико-географическое районирование Украинской ССР – К.: Изд-во Киев</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у</w:t>
      </w:r>
      <w:proofErr w:type="gramEnd"/>
      <w:r>
        <w:rPr>
          <w:rFonts w:ascii="Times New Roman" w:hAnsi="Times New Roman"/>
          <w:sz w:val="28"/>
        </w:rPr>
        <w:t>н-та, 1968. – 683с.</w:t>
      </w:r>
    </w:p>
    <w:p w:rsidR="005C4E99" w:rsidRDefault="005C4E99" w:rsidP="00556B6F">
      <w:pPr>
        <w:numPr>
          <w:ilvl w:val="0"/>
          <w:numId w:val="61"/>
        </w:numPr>
        <w:suppressAutoHyphens w:val="0"/>
        <w:spacing w:line="360" w:lineRule="auto"/>
        <w:ind w:left="567" w:hanging="357"/>
        <w:jc w:val="both"/>
        <w:rPr>
          <w:rFonts w:ascii="Times New Roman" w:hAnsi="Times New Roman"/>
          <w:sz w:val="28"/>
          <w:lang w:val="uk-UA"/>
        </w:rPr>
      </w:pPr>
      <w:r>
        <w:rPr>
          <w:rFonts w:ascii="Times New Roman" w:hAnsi="Times New Roman"/>
          <w:sz w:val="28"/>
          <w:lang w:val="uk-UA"/>
        </w:rPr>
        <w:t xml:space="preserve"> Порывкина О.В., Щур Ю.В. Развитие эрозии в ландшафтах лесостепного Приднепровья // Физическая география и геоморфология. – 1979. – №22. – С. 56–61.</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lang w:val="uk-UA"/>
        </w:rPr>
        <w:t xml:space="preserve"> </w:t>
      </w:r>
      <w:r>
        <w:rPr>
          <w:rFonts w:ascii="Times New Roman" w:hAnsi="Times New Roman"/>
          <w:sz w:val="28"/>
        </w:rPr>
        <w:t>Почвы УССР / Вернандер Н.Б, Годлин М.М., Самбур Г.Н и др. – Харьков: Сельхозиздат, 1951. –327с.</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rPr>
        <w:t xml:space="preserve"> Преображенский В.С. Ландшафтные исследования. – М.: Наука, 1966. – 128с.</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rPr>
        <w:t xml:space="preserve"> Преображенский В.С. Организация, организованность ландшафтов. – </w:t>
      </w:r>
      <w:proofErr w:type="gramStart"/>
      <w:r>
        <w:rPr>
          <w:rFonts w:ascii="Times New Roman" w:hAnsi="Times New Roman"/>
          <w:sz w:val="28"/>
        </w:rPr>
        <w:t>М., 1986. – 20 с. (Препр.</w:t>
      </w:r>
      <w:proofErr w:type="gramEnd"/>
      <w:r>
        <w:rPr>
          <w:rFonts w:ascii="Times New Roman" w:hAnsi="Times New Roman"/>
          <w:sz w:val="28"/>
        </w:rPr>
        <w:t xml:space="preserve"> / </w:t>
      </w:r>
      <w:proofErr w:type="gramStart"/>
      <w:r>
        <w:rPr>
          <w:rFonts w:ascii="Times New Roman" w:hAnsi="Times New Roman"/>
          <w:sz w:val="28"/>
        </w:rPr>
        <w:t xml:space="preserve">АН СССР Ин-т геогр.). </w:t>
      </w:r>
      <w:proofErr w:type="gramEnd"/>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rPr>
        <w:t xml:space="preserve"> Преображенский В.С., Александрова Т.Д., Куприянова Т.П. Основы ландшафтного анализа. – М.: Наука, 1988. – 192с.</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rPr>
        <w:t xml:space="preserve"> Преображенский В.С., Макаров В.З. Развитие ландшафтоведения в СССР // Итоги науки и техники. Теорет. и общ</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в</w:t>
      </w:r>
      <w:proofErr w:type="gramEnd"/>
      <w:r>
        <w:rPr>
          <w:rFonts w:ascii="Times New Roman" w:hAnsi="Times New Roman"/>
          <w:sz w:val="28"/>
        </w:rPr>
        <w:t>опросы географии. Т.6 – М.: ВНИТИ, 1988. – 200с.</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color w:val="FF6600"/>
          <w:sz w:val="28"/>
        </w:rPr>
        <w:t xml:space="preserve"> </w:t>
      </w:r>
      <w:r>
        <w:rPr>
          <w:rFonts w:ascii="Times New Roman" w:hAnsi="Times New Roman"/>
          <w:sz w:val="28"/>
        </w:rPr>
        <w:t>Природа</w:t>
      </w:r>
      <w:r>
        <w:rPr>
          <w:rFonts w:ascii="Times New Roman" w:hAnsi="Times New Roman"/>
          <w:sz w:val="28"/>
          <w:lang w:val="uk-UA"/>
        </w:rPr>
        <w:t xml:space="preserve"> Київської області. / Відп. ред. О.М.Маринич – Київ: </w:t>
      </w:r>
      <w:proofErr w:type="gramStart"/>
      <w:r>
        <w:rPr>
          <w:rFonts w:ascii="Times New Roman" w:hAnsi="Times New Roman"/>
          <w:sz w:val="28"/>
          <w:lang w:val="uk-UA"/>
        </w:rPr>
        <w:t>В-во</w:t>
      </w:r>
      <w:proofErr w:type="gramEnd"/>
      <w:r>
        <w:rPr>
          <w:rFonts w:ascii="Times New Roman" w:hAnsi="Times New Roman"/>
          <w:sz w:val="28"/>
          <w:lang w:val="uk-UA"/>
        </w:rPr>
        <w:t xml:space="preserve"> Київ. у-ту, 1972. – 235с.</w:t>
      </w:r>
    </w:p>
    <w:p w:rsidR="005C4E99" w:rsidRDefault="005C4E99" w:rsidP="00556B6F">
      <w:pPr>
        <w:numPr>
          <w:ilvl w:val="0"/>
          <w:numId w:val="61"/>
        </w:numPr>
        <w:suppressAutoHyphens w:val="0"/>
        <w:spacing w:line="360" w:lineRule="auto"/>
        <w:ind w:left="567" w:hanging="357"/>
        <w:jc w:val="both"/>
        <w:rPr>
          <w:rFonts w:ascii="Times New Roman" w:hAnsi="Times New Roman"/>
          <w:sz w:val="28"/>
          <w:lang w:val="uk-UA"/>
        </w:rPr>
      </w:pPr>
      <w:r>
        <w:rPr>
          <w:rFonts w:ascii="Times New Roman" w:hAnsi="Times New Roman"/>
          <w:sz w:val="28"/>
          <w:lang w:val="uk-UA"/>
        </w:rPr>
        <w:t xml:space="preserve"> Природа</w:t>
      </w:r>
      <w:r>
        <w:rPr>
          <w:rFonts w:ascii="Times New Roman" w:hAnsi="Times New Roman"/>
          <w:sz w:val="28"/>
        </w:rPr>
        <w:t xml:space="preserve"> Украинской ССР. Климат</w:t>
      </w:r>
      <w:proofErr w:type="gramStart"/>
      <w:r>
        <w:rPr>
          <w:rFonts w:ascii="Times New Roman" w:hAnsi="Times New Roman"/>
          <w:sz w:val="28"/>
        </w:rPr>
        <w:t xml:space="preserve"> / О</w:t>
      </w:r>
      <w:proofErr w:type="gramEnd"/>
      <w:r>
        <w:rPr>
          <w:rFonts w:ascii="Times New Roman" w:hAnsi="Times New Roman"/>
          <w:sz w:val="28"/>
        </w:rPr>
        <w:t xml:space="preserve">тв. </w:t>
      </w:r>
      <w:r>
        <w:rPr>
          <w:rFonts w:ascii="Times New Roman" w:hAnsi="Times New Roman"/>
          <w:sz w:val="28"/>
          <w:lang w:val="uk-UA"/>
        </w:rPr>
        <w:t>р</w:t>
      </w:r>
      <w:r>
        <w:rPr>
          <w:rFonts w:ascii="Times New Roman" w:hAnsi="Times New Roman"/>
          <w:sz w:val="28"/>
        </w:rPr>
        <w:t>ед. тома К.Т.Логвинов, М.И.Щербань – К.: Наукова думка, 1984. – 232с.</w:t>
      </w:r>
    </w:p>
    <w:p w:rsidR="005C4E99" w:rsidRDefault="005C4E99" w:rsidP="00556B6F">
      <w:pPr>
        <w:numPr>
          <w:ilvl w:val="0"/>
          <w:numId w:val="61"/>
        </w:numPr>
        <w:suppressAutoHyphens w:val="0"/>
        <w:spacing w:line="360" w:lineRule="auto"/>
        <w:ind w:left="567" w:hanging="357"/>
        <w:jc w:val="both"/>
        <w:rPr>
          <w:rFonts w:ascii="Times New Roman" w:hAnsi="Times New Roman"/>
          <w:sz w:val="28"/>
          <w:lang w:val="uk-UA"/>
        </w:rPr>
      </w:pPr>
      <w:r>
        <w:rPr>
          <w:rFonts w:ascii="Times New Roman" w:hAnsi="Times New Roman"/>
          <w:sz w:val="28"/>
        </w:rPr>
        <w:lastRenderedPageBreak/>
        <w:t xml:space="preserve"> Природа Украинской ССР. Почвы / Вернандер Н.Б., Гоголев И.Н., Ковалишин Д.И. и др. – К.: Наукова думка, 1986. – 216с.</w:t>
      </w:r>
    </w:p>
    <w:p w:rsidR="005C4E99" w:rsidRDefault="005C4E99" w:rsidP="00556B6F">
      <w:pPr>
        <w:numPr>
          <w:ilvl w:val="0"/>
          <w:numId w:val="61"/>
        </w:numPr>
        <w:suppressAutoHyphens w:val="0"/>
        <w:spacing w:line="360" w:lineRule="auto"/>
        <w:ind w:left="567" w:hanging="357"/>
        <w:jc w:val="both"/>
        <w:rPr>
          <w:rFonts w:ascii="Times New Roman" w:hAnsi="Times New Roman"/>
          <w:sz w:val="28"/>
          <w:lang w:val="uk-UA"/>
        </w:rPr>
      </w:pPr>
      <w:r>
        <w:rPr>
          <w:rFonts w:ascii="Times New Roman" w:hAnsi="Times New Roman"/>
          <w:sz w:val="28"/>
          <w:lang w:val="uk-UA"/>
        </w:rPr>
        <w:t xml:space="preserve"> Проценко Г.Д. Характеристика літнього періоду на Правобережжі Україні // Вісник Київського університету. Географія. – 1980. – №22. – С. 18–23.</w:t>
      </w:r>
    </w:p>
    <w:p w:rsidR="005C4E99" w:rsidRDefault="005C4E99" w:rsidP="00556B6F">
      <w:pPr>
        <w:numPr>
          <w:ilvl w:val="0"/>
          <w:numId w:val="61"/>
        </w:numPr>
        <w:suppressAutoHyphens w:val="0"/>
        <w:spacing w:line="360" w:lineRule="auto"/>
        <w:ind w:left="567" w:hanging="357"/>
        <w:jc w:val="both"/>
        <w:rPr>
          <w:rFonts w:ascii="Times New Roman" w:hAnsi="Times New Roman"/>
          <w:sz w:val="28"/>
          <w:lang w:val="uk-UA"/>
        </w:rPr>
      </w:pPr>
      <w:r>
        <w:rPr>
          <w:rFonts w:ascii="Times New Roman" w:hAnsi="Times New Roman"/>
          <w:sz w:val="28"/>
          <w:lang w:val="uk-UA"/>
        </w:rPr>
        <w:t xml:space="preserve"> Пустовойт С.П., Будкіна Л.Г., Козінцева Л.М. Основні елементи водного режиму річок України // Фізична географія та геоморфологія. – 1970. – №2. – С. 91–96.</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lang w:val="uk-UA"/>
        </w:rPr>
        <w:t xml:space="preserve"> Рахманов В.В. Зависимость снеготаяния в лесу от характера погоды // Снег и талые воды. – М.: Изд-во АН СССР. – С. 112–124.</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rPr>
        <w:t xml:space="preserve"> Рихтер Г.Д. Роль снежного покрова в физико-географическом процессе // Труды Института географии АН СССР. Т.40. – 1948. – 172с.</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rPr>
        <w:t xml:space="preserve"> Роде А.А. Водный режим почв и его регулирование. – М.: Изд-во АН СССР, 1963. – 119с.</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rPr>
        <w:t xml:space="preserve"> Романова Е.Н. Микроклиматическая изменчивость основных элементов климата. – Л.: Гидрометеоиздат, 1977. – 279с.</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rPr>
        <w:t xml:space="preserve"> Романова Т.А. Водный режим как элемент генетической характеристики почв // Почвоведение. – 1981. – С. 5–15.</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rPr>
        <w:t xml:space="preserve"> Ромин П.Н. Динамика элементарных ПТК средней части бассейна реки Протвы в 1981–1983 годах // Вестник МГУ. Сер. 5. – 1990. – № 4. – С. 64–70.</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rPr>
        <w:t xml:space="preserve"> </w:t>
      </w:r>
      <w:r>
        <w:rPr>
          <w:rFonts w:ascii="Times New Roman" w:hAnsi="Times New Roman"/>
          <w:sz w:val="28"/>
          <w:lang w:val="uk-UA"/>
        </w:rPr>
        <w:t>Ромушкевич В.І., Бабиченко В.М. Тривалість весняного сезону на Україні // Фізична географія та геоморфологія. – 1972. – №12. – С. 113–120.</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rPr>
        <w:t xml:space="preserve"> </w:t>
      </w:r>
      <w:r>
        <w:rPr>
          <w:rFonts w:ascii="Times New Roman" w:hAnsi="Times New Roman"/>
          <w:sz w:val="28"/>
          <w:lang w:val="uk-UA"/>
        </w:rPr>
        <w:t>Ромушкевич В.І., Бабиченко В.М. До характеристики осіннього сезону на Україні // Вісник Київського університету. –1977. – №17. – С.41–48.</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lang w:val="uk-UA"/>
        </w:rPr>
        <w:t xml:space="preserve"> Рубцов М.В., Дерюгин А.А. Промерзание и оттаивание почвы в лесу и на сельскохозяйственных угодьях в таежной зоне Европейской территории страны // Почвоведение, 1989. – С. 45–51.</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lang w:val="uk-UA"/>
        </w:rPr>
        <w:lastRenderedPageBreak/>
        <w:t xml:space="preserve"> Рутковская Н.В. Таяние и сход снежного покрова на юго-востоке Западно-Сибирской низменности // Снежный покров, его распространение и роль в народном хозяйстве. – М.: Изд-во АН СССР, 1962. – С. 104–113.</w:t>
      </w:r>
    </w:p>
    <w:p w:rsidR="005C4E99" w:rsidRDefault="005C4E99" w:rsidP="00556B6F">
      <w:pPr>
        <w:numPr>
          <w:ilvl w:val="0"/>
          <w:numId w:val="61"/>
        </w:numPr>
        <w:tabs>
          <w:tab w:val="clear" w:pos="720"/>
          <w:tab w:val="num" w:pos="851"/>
        </w:tabs>
        <w:suppressAutoHyphens w:val="0"/>
        <w:spacing w:line="360" w:lineRule="auto"/>
        <w:ind w:left="851" w:hanging="567"/>
        <w:jc w:val="both"/>
        <w:rPr>
          <w:rFonts w:ascii="Times New Roman" w:hAnsi="Times New Roman"/>
          <w:sz w:val="28"/>
        </w:rPr>
      </w:pPr>
      <w:r>
        <w:rPr>
          <w:rFonts w:ascii="Times New Roman" w:hAnsi="Times New Roman"/>
          <w:sz w:val="28"/>
          <w:lang w:val="uk-UA"/>
        </w:rPr>
        <w:t xml:space="preserve"> Рутковский В.И. Влияние лесов на накопление и таяние снега // Снег и талые воды. – М.: Изд-во АН СССР, 1956. – С. 184–201.</w:t>
      </w:r>
    </w:p>
    <w:p w:rsidR="005C4E99" w:rsidRDefault="005C4E99" w:rsidP="00556B6F">
      <w:pPr>
        <w:numPr>
          <w:ilvl w:val="0"/>
          <w:numId w:val="61"/>
        </w:numPr>
        <w:tabs>
          <w:tab w:val="clear" w:pos="720"/>
          <w:tab w:val="num" w:pos="851"/>
        </w:tabs>
        <w:suppressAutoHyphens w:val="0"/>
        <w:spacing w:line="360" w:lineRule="auto"/>
        <w:ind w:left="851" w:hanging="567"/>
        <w:jc w:val="both"/>
        <w:rPr>
          <w:rFonts w:ascii="Times New Roman" w:hAnsi="Times New Roman"/>
          <w:sz w:val="28"/>
        </w:rPr>
      </w:pPr>
      <w:r>
        <w:rPr>
          <w:rFonts w:ascii="Times New Roman" w:hAnsi="Times New Roman"/>
          <w:sz w:val="28"/>
        </w:rPr>
        <w:t xml:space="preserve"> Рябенко В.А. Государственная геологическая карта м-б 1</w:t>
      </w:r>
      <w:proofErr w:type="gramStart"/>
      <w:r>
        <w:rPr>
          <w:rFonts w:ascii="Times New Roman" w:hAnsi="Times New Roman"/>
          <w:sz w:val="28"/>
        </w:rPr>
        <w:t xml:space="preserve"> :</w:t>
      </w:r>
      <w:proofErr w:type="gramEnd"/>
      <w:r>
        <w:rPr>
          <w:rFonts w:ascii="Times New Roman" w:hAnsi="Times New Roman"/>
          <w:sz w:val="28"/>
        </w:rPr>
        <w:t xml:space="preserve"> 200 000. Лист М–35–XXIX (Винница) (Отчет геологосъемочной партии №1 Побужской экспедиции по работам 1957–59 гг.), 1959 г. – Кн. II</w:t>
      </w:r>
      <w:r>
        <w:rPr>
          <w:rFonts w:ascii="Times New Roman" w:hAnsi="Times New Roman"/>
          <w:sz w:val="28"/>
          <w:lang w:val="uk-UA"/>
        </w:rPr>
        <w:t>, 642л.</w:t>
      </w:r>
    </w:p>
    <w:p w:rsidR="005C4E99" w:rsidRDefault="005C4E99" w:rsidP="00556B6F">
      <w:pPr>
        <w:numPr>
          <w:ilvl w:val="0"/>
          <w:numId w:val="61"/>
        </w:numPr>
        <w:tabs>
          <w:tab w:val="clear" w:pos="720"/>
          <w:tab w:val="num" w:pos="851"/>
        </w:tabs>
        <w:suppressAutoHyphens w:val="0"/>
        <w:spacing w:line="360" w:lineRule="auto"/>
        <w:ind w:left="851" w:hanging="567"/>
        <w:jc w:val="both"/>
        <w:rPr>
          <w:rFonts w:ascii="Times New Roman" w:hAnsi="Times New Roman"/>
          <w:sz w:val="28"/>
        </w:rPr>
      </w:pPr>
      <w:r>
        <w:rPr>
          <w:rFonts w:ascii="Times New Roman" w:hAnsi="Times New Roman"/>
          <w:sz w:val="28"/>
        </w:rPr>
        <w:t xml:space="preserve"> Сабо Е.Д. Некоторые результаты исследования формирования снежного покрова в лесу // Снежный покров и его роль в народном хозяйстве. – М.: Изд-во АН СССР, 1962. – С.98–103.</w:t>
      </w:r>
    </w:p>
    <w:p w:rsidR="005C4E99" w:rsidRDefault="005C4E99" w:rsidP="00556B6F">
      <w:pPr>
        <w:numPr>
          <w:ilvl w:val="0"/>
          <w:numId w:val="61"/>
        </w:numPr>
        <w:tabs>
          <w:tab w:val="clear" w:pos="720"/>
          <w:tab w:val="num" w:pos="851"/>
        </w:tabs>
        <w:suppressAutoHyphens w:val="0"/>
        <w:spacing w:line="360" w:lineRule="auto"/>
        <w:ind w:left="851" w:hanging="567"/>
        <w:jc w:val="both"/>
        <w:rPr>
          <w:rFonts w:ascii="Times New Roman" w:hAnsi="Times New Roman"/>
          <w:sz w:val="28"/>
        </w:rPr>
      </w:pPr>
      <w:r>
        <w:rPr>
          <w:rFonts w:ascii="Times New Roman" w:hAnsi="Times New Roman"/>
          <w:sz w:val="28"/>
        </w:rPr>
        <w:t xml:space="preserve"> Сахаров М.И. Факторы, регулирующие промерзание почв в лесных фитоценозах // Почвоведение, 1945. – С. 381–401. </w:t>
      </w:r>
    </w:p>
    <w:p w:rsidR="005C4E99" w:rsidRDefault="005C4E99" w:rsidP="00556B6F">
      <w:pPr>
        <w:numPr>
          <w:ilvl w:val="0"/>
          <w:numId w:val="61"/>
        </w:numPr>
        <w:tabs>
          <w:tab w:val="clear" w:pos="720"/>
          <w:tab w:val="num" w:pos="851"/>
        </w:tabs>
        <w:suppressAutoHyphens w:val="0"/>
        <w:spacing w:line="360" w:lineRule="auto"/>
        <w:ind w:left="851" w:hanging="567"/>
        <w:jc w:val="both"/>
        <w:rPr>
          <w:rFonts w:ascii="Times New Roman" w:hAnsi="Times New Roman"/>
          <w:sz w:val="28"/>
        </w:rPr>
      </w:pPr>
      <w:r>
        <w:rPr>
          <w:rFonts w:ascii="Times New Roman" w:hAnsi="Times New Roman"/>
          <w:sz w:val="28"/>
        </w:rPr>
        <w:t xml:space="preserve"> Селиверстов Ю.П. Ритмы окружающего мира и их отражение в географической оболочке // Изв. РГО. 1998. Т.130. Вып.6. – С.52–58.</w:t>
      </w:r>
    </w:p>
    <w:p w:rsidR="005C4E99" w:rsidRDefault="005C4E99" w:rsidP="00556B6F">
      <w:pPr>
        <w:numPr>
          <w:ilvl w:val="0"/>
          <w:numId w:val="61"/>
        </w:numPr>
        <w:tabs>
          <w:tab w:val="clear" w:pos="720"/>
          <w:tab w:val="num" w:pos="851"/>
        </w:tabs>
        <w:suppressAutoHyphens w:val="0"/>
        <w:spacing w:line="360" w:lineRule="auto"/>
        <w:ind w:left="851" w:hanging="567"/>
        <w:jc w:val="both"/>
        <w:rPr>
          <w:rFonts w:ascii="Times New Roman" w:hAnsi="Times New Roman"/>
          <w:sz w:val="28"/>
        </w:rPr>
      </w:pPr>
      <w:r>
        <w:rPr>
          <w:rFonts w:ascii="Times New Roman" w:hAnsi="Times New Roman"/>
          <w:color w:val="FF6600"/>
          <w:sz w:val="28"/>
        </w:rPr>
        <w:t xml:space="preserve"> </w:t>
      </w:r>
      <w:r>
        <w:rPr>
          <w:rFonts w:ascii="Times New Roman" w:hAnsi="Times New Roman"/>
          <w:sz w:val="28"/>
        </w:rPr>
        <w:t xml:space="preserve">Симанов А.Л. Понятие </w:t>
      </w:r>
      <w:r>
        <w:rPr>
          <w:rFonts w:ascii="Times New Roman" w:hAnsi="Times New Roman"/>
          <w:sz w:val="28"/>
          <w:lang w:val="uk-UA"/>
        </w:rPr>
        <w:t>“</w:t>
      </w:r>
      <w:r>
        <w:rPr>
          <w:rFonts w:ascii="Times New Roman" w:hAnsi="Times New Roman"/>
          <w:sz w:val="28"/>
        </w:rPr>
        <w:t>состояние</w:t>
      </w:r>
      <w:r>
        <w:rPr>
          <w:rFonts w:ascii="Times New Roman" w:hAnsi="Times New Roman"/>
          <w:sz w:val="28"/>
          <w:lang w:val="uk-UA"/>
        </w:rPr>
        <w:t>”</w:t>
      </w:r>
      <w:r>
        <w:rPr>
          <w:rFonts w:ascii="Times New Roman" w:hAnsi="Times New Roman"/>
          <w:sz w:val="28"/>
        </w:rPr>
        <w:t xml:space="preserve"> как философская категория. – Новосибирск: Наука, 1982. – 127с.</w:t>
      </w:r>
    </w:p>
    <w:p w:rsidR="005C4E99" w:rsidRDefault="005C4E99" w:rsidP="00556B6F">
      <w:pPr>
        <w:numPr>
          <w:ilvl w:val="0"/>
          <w:numId w:val="61"/>
        </w:numPr>
        <w:tabs>
          <w:tab w:val="clear" w:pos="720"/>
          <w:tab w:val="num" w:pos="851"/>
        </w:tabs>
        <w:suppressAutoHyphens w:val="0"/>
        <w:spacing w:line="360" w:lineRule="auto"/>
        <w:ind w:left="851" w:hanging="567"/>
        <w:jc w:val="both"/>
        <w:rPr>
          <w:rFonts w:ascii="Times New Roman" w:hAnsi="Times New Roman"/>
          <w:sz w:val="28"/>
        </w:rPr>
      </w:pPr>
      <w:r>
        <w:rPr>
          <w:rFonts w:ascii="Times New Roman" w:hAnsi="Times New Roman"/>
          <w:sz w:val="28"/>
        </w:rPr>
        <w:t xml:space="preserve"> Сирота Н.Т., Шищенко П.Г. Прояв сучасних ф</w:t>
      </w:r>
      <w:r>
        <w:rPr>
          <w:rFonts w:ascii="Times New Roman" w:hAnsi="Times New Roman"/>
          <w:sz w:val="28"/>
          <w:lang w:val="uk-UA"/>
        </w:rPr>
        <w:t xml:space="preserve">ізико-географічних процесів на Українському Поліссі в зв’язку з його ландшафтною структурою // </w:t>
      </w:r>
      <w:proofErr w:type="gramStart"/>
      <w:r>
        <w:rPr>
          <w:rFonts w:ascii="Times New Roman" w:hAnsi="Times New Roman"/>
          <w:sz w:val="28"/>
          <w:lang w:val="uk-UA"/>
        </w:rPr>
        <w:t>Вісник</w:t>
      </w:r>
      <w:proofErr w:type="gramEnd"/>
      <w:r>
        <w:rPr>
          <w:rFonts w:ascii="Times New Roman" w:hAnsi="Times New Roman"/>
          <w:sz w:val="28"/>
          <w:lang w:val="uk-UA"/>
        </w:rPr>
        <w:t xml:space="preserve"> Київського університету. –1973. – №5. – С. 3–9.</w:t>
      </w:r>
    </w:p>
    <w:p w:rsidR="005C4E99" w:rsidRDefault="005C4E99" w:rsidP="00556B6F">
      <w:pPr>
        <w:numPr>
          <w:ilvl w:val="0"/>
          <w:numId w:val="61"/>
        </w:numPr>
        <w:tabs>
          <w:tab w:val="clear" w:pos="720"/>
          <w:tab w:val="num" w:pos="851"/>
        </w:tabs>
        <w:suppressAutoHyphens w:val="0"/>
        <w:spacing w:line="360" w:lineRule="auto"/>
        <w:ind w:left="851" w:hanging="567"/>
        <w:jc w:val="both"/>
        <w:rPr>
          <w:rFonts w:ascii="Times New Roman" w:hAnsi="Times New Roman"/>
          <w:sz w:val="28"/>
        </w:rPr>
      </w:pPr>
      <w:r>
        <w:rPr>
          <w:rFonts w:ascii="Times New Roman" w:hAnsi="Times New Roman"/>
          <w:sz w:val="28"/>
        </w:rPr>
        <w:t xml:space="preserve"> Снытко В.А. Состояние ландшафта: книга о детальных исследов</w:t>
      </w:r>
      <w:r>
        <w:rPr>
          <w:rFonts w:ascii="Times New Roman" w:hAnsi="Times New Roman"/>
          <w:sz w:val="28"/>
        </w:rPr>
        <w:t>а</w:t>
      </w:r>
      <w:r>
        <w:rPr>
          <w:rFonts w:ascii="Times New Roman" w:hAnsi="Times New Roman"/>
          <w:sz w:val="28"/>
        </w:rPr>
        <w:t>ниях в Приладожье // Геогр. и прир. ресурсы. – 1997. – № 1. – С. 196–197.</w:t>
      </w:r>
    </w:p>
    <w:p w:rsidR="005C4E99" w:rsidRDefault="005C4E99" w:rsidP="00556B6F">
      <w:pPr>
        <w:numPr>
          <w:ilvl w:val="0"/>
          <w:numId w:val="61"/>
        </w:numPr>
        <w:tabs>
          <w:tab w:val="clear" w:pos="720"/>
          <w:tab w:val="num" w:pos="851"/>
        </w:tabs>
        <w:suppressAutoHyphens w:val="0"/>
        <w:spacing w:line="360" w:lineRule="auto"/>
        <w:ind w:left="851" w:hanging="567"/>
        <w:jc w:val="both"/>
        <w:rPr>
          <w:rFonts w:ascii="Times New Roman" w:hAnsi="Times New Roman"/>
          <w:sz w:val="28"/>
        </w:rPr>
      </w:pPr>
      <w:r>
        <w:rPr>
          <w:rFonts w:ascii="Times New Roman" w:hAnsi="Times New Roman"/>
          <w:sz w:val="28"/>
        </w:rPr>
        <w:t xml:space="preserve"> Соколов И.А., Таргульян В.О. Взаимодействие почвы и среды: почва-память и</w:t>
      </w:r>
      <w:r>
        <w:rPr>
          <w:rFonts w:ascii="Times New Roman" w:hAnsi="Times New Roman"/>
          <w:sz w:val="28"/>
          <w:lang w:val="uk-UA"/>
        </w:rPr>
        <w:t xml:space="preserve"> </w:t>
      </w:r>
      <w:r>
        <w:rPr>
          <w:rFonts w:ascii="Times New Roman" w:hAnsi="Times New Roman"/>
          <w:sz w:val="28"/>
        </w:rPr>
        <w:t>почва-момент // Изучение и освоение природной среды. – М., 1976. – С. 150–164.</w:t>
      </w:r>
    </w:p>
    <w:p w:rsidR="005C4E99" w:rsidRDefault="005C4E99" w:rsidP="00556B6F">
      <w:pPr>
        <w:numPr>
          <w:ilvl w:val="0"/>
          <w:numId w:val="61"/>
        </w:numPr>
        <w:tabs>
          <w:tab w:val="clear" w:pos="720"/>
          <w:tab w:val="num" w:pos="851"/>
        </w:tabs>
        <w:suppressAutoHyphens w:val="0"/>
        <w:spacing w:line="360" w:lineRule="auto"/>
        <w:ind w:left="851" w:hanging="567"/>
        <w:jc w:val="both"/>
        <w:rPr>
          <w:rFonts w:ascii="Times New Roman" w:hAnsi="Times New Roman"/>
          <w:sz w:val="28"/>
        </w:rPr>
      </w:pPr>
      <w:r>
        <w:rPr>
          <w:rFonts w:ascii="Times New Roman" w:hAnsi="Times New Roman"/>
          <w:sz w:val="28"/>
        </w:rPr>
        <w:t xml:space="preserve"> Солнцев В.Н. Системная организация ландшафтов. – М.: Мысль, 1981. – 239с.</w:t>
      </w:r>
    </w:p>
    <w:p w:rsidR="005C4E99" w:rsidRDefault="005C4E99" w:rsidP="00556B6F">
      <w:pPr>
        <w:numPr>
          <w:ilvl w:val="0"/>
          <w:numId w:val="61"/>
        </w:numPr>
        <w:tabs>
          <w:tab w:val="clear" w:pos="720"/>
          <w:tab w:val="num" w:pos="851"/>
        </w:tabs>
        <w:suppressAutoHyphens w:val="0"/>
        <w:spacing w:line="360" w:lineRule="auto"/>
        <w:ind w:left="851" w:hanging="567"/>
        <w:jc w:val="both"/>
        <w:rPr>
          <w:rFonts w:ascii="Times New Roman" w:hAnsi="Times New Roman"/>
          <w:sz w:val="28"/>
        </w:rPr>
      </w:pPr>
      <w:r>
        <w:rPr>
          <w:rFonts w:ascii="Times New Roman" w:hAnsi="Times New Roman"/>
          <w:sz w:val="28"/>
        </w:rPr>
        <w:lastRenderedPageBreak/>
        <w:t xml:space="preserve"> Солнцев В.Н. Хроноорганизация географических явлений // Вопросы географии. – 1981. – Вып. 117. – С.40–68.</w:t>
      </w:r>
    </w:p>
    <w:p w:rsidR="005C4E99" w:rsidRDefault="005C4E99" w:rsidP="00556B6F">
      <w:pPr>
        <w:numPr>
          <w:ilvl w:val="0"/>
          <w:numId w:val="61"/>
        </w:numPr>
        <w:tabs>
          <w:tab w:val="clear" w:pos="720"/>
          <w:tab w:val="num" w:pos="851"/>
        </w:tabs>
        <w:suppressAutoHyphens w:val="0"/>
        <w:spacing w:line="360" w:lineRule="auto"/>
        <w:ind w:left="851" w:hanging="567"/>
        <w:jc w:val="both"/>
        <w:rPr>
          <w:rFonts w:ascii="Times New Roman" w:hAnsi="Times New Roman"/>
          <w:sz w:val="28"/>
        </w:rPr>
      </w:pPr>
      <w:r>
        <w:rPr>
          <w:rFonts w:ascii="Times New Roman" w:hAnsi="Times New Roman"/>
          <w:sz w:val="28"/>
        </w:rPr>
        <w:t xml:space="preserve"> Солнцев Н.А. О суточном цикле в динамике ландшафтов // Вестн. Моск. ун-та. Сер. V. География. – 1960. – №6. – С.70–73.</w:t>
      </w:r>
    </w:p>
    <w:p w:rsidR="005C4E99" w:rsidRDefault="005C4E99" w:rsidP="00556B6F">
      <w:pPr>
        <w:numPr>
          <w:ilvl w:val="0"/>
          <w:numId w:val="61"/>
        </w:numPr>
        <w:tabs>
          <w:tab w:val="clear" w:pos="720"/>
          <w:tab w:val="num" w:pos="851"/>
        </w:tabs>
        <w:suppressAutoHyphens w:val="0"/>
        <w:spacing w:line="360" w:lineRule="auto"/>
        <w:ind w:left="851" w:hanging="567"/>
        <w:jc w:val="both"/>
        <w:rPr>
          <w:rFonts w:ascii="Times New Roman" w:hAnsi="Times New Roman"/>
          <w:sz w:val="28"/>
        </w:rPr>
      </w:pPr>
      <w:r>
        <w:rPr>
          <w:rFonts w:ascii="Times New Roman" w:hAnsi="Times New Roman"/>
          <w:sz w:val="28"/>
        </w:rPr>
        <w:t xml:space="preserve"> Солнцев Н.А. Значение цикличности и </w:t>
      </w:r>
      <w:proofErr w:type="gramStart"/>
      <w:r>
        <w:rPr>
          <w:rFonts w:ascii="Times New Roman" w:hAnsi="Times New Roman"/>
          <w:sz w:val="28"/>
        </w:rPr>
        <w:t>ритмичности</w:t>
      </w:r>
      <w:proofErr w:type="gramEnd"/>
      <w:r>
        <w:rPr>
          <w:rFonts w:ascii="Times New Roman" w:hAnsi="Times New Roman"/>
          <w:sz w:val="28"/>
        </w:rPr>
        <w:t xml:space="preserve"> экзогенных ландшафтообразующих процессов // Вестн. Москов. ун-та. Сер. V. География. – 1961. – №4. – С. 3–7.</w:t>
      </w:r>
    </w:p>
    <w:p w:rsidR="005C4E99" w:rsidRDefault="005C4E99" w:rsidP="00556B6F">
      <w:pPr>
        <w:numPr>
          <w:ilvl w:val="0"/>
          <w:numId w:val="61"/>
        </w:numPr>
        <w:tabs>
          <w:tab w:val="clear" w:pos="720"/>
          <w:tab w:val="num" w:pos="851"/>
        </w:tabs>
        <w:suppressAutoHyphens w:val="0"/>
        <w:spacing w:line="360" w:lineRule="auto"/>
        <w:ind w:left="851" w:hanging="567"/>
        <w:jc w:val="both"/>
        <w:rPr>
          <w:rFonts w:ascii="Times New Roman" w:hAnsi="Times New Roman"/>
          <w:sz w:val="28"/>
        </w:rPr>
      </w:pPr>
      <w:r>
        <w:rPr>
          <w:rFonts w:ascii="Times New Roman" w:hAnsi="Times New Roman"/>
          <w:sz w:val="28"/>
        </w:rPr>
        <w:t xml:space="preserve"> Солнцев Н.А. К теории природных комплексов // Вестник Моск. ун-та. Сер</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г</w:t>
      </w:r>
      <w:proofErr w:type="gramEnd"/>
      <w:r>
        <w:rPr>
          <w:rFonts w:ascii="Times New Roman" w:hAnsi="Times New Roman"/>
          <w:sz w:val="28"/>
        </w:rPr>
        <w:t>еограф. – 1968. – №3. – С. 14–27.</w:t>
      </w:r>
    </w:p>
    <w:p w:rsidR="005C4E99" w:rsidRDefault="005C4E99" w:rsidP="00556B6F">
      <w:pPr>
        <w:numPr>
          <w:ilvl w:val="0"/>
          <w:numId w:val="61"/>
        </w:numPr>
        <w:tabs>
          <w:tab w:val="clear" w:pos="720"/>
          <w:tab w:val="num" w:pos="851"/>
        </w:tabs>
        <w:suppressAutoHyphens w:val="0"/>
        <w:spacing w:line="360" w:lineRule="auto"/>
        <w:ind w:left="851" w:hanging="567"/>
        <w:jc w:val="both"/>
        <w:rPr>
          <w:rFonts w:ascii="Times New Roman" w:hAnsi="Times New Roman"/>
          <w:sz w:val="28"/>
        </w:rPr>
      </w:pPr>
      <w:r>
        <w:rPr>
          <w:rFonts w:ascii="Times New Roman" w:hAnsi="Times New Roman"/>
          <w:sz w:val="28"/>
        </w:rPr>
        <w:t xml:space="preserve"> Солнцев Н.А. О морфологии природного географического ландшафта // Вопросы географии. – 1949. – Вып.16. – С.61–86.</w:t>
      </w:r>
    </w:p>
    <w:p w:rsidR="005C4E99" w:rsidRDefault="005C4E99" w:rsidP="00556B6F">
      <w:pPr>
        <w:numPr>
          <w:ilvl w:val="0"/>
          <w:numId w:val="61"/>
        </w:numPr>
        <w:tabs>
          <w:tab w:val="clear" w:pos="720"/>
          <w:tab w:val="num" w:pos="851"/>
        </w:tabs>
        <w:suppressAutoHyphens w:val="0"/>
        <w:spacing w:line="360" w:lineRule="auto"/>
        <w:ind w:left="851" w:hanging="567"/>
        <w:jc w:val="both"/>
        <w:rPr>
          <w:rFonts w:ascii="Times New Roman" w:hAnsi="Times New Roman"/>
          <w:sz w:val="28"/>
        </w:rPr>
      </w:pPr>
      <w:r>
        <w:rPr>
          <w:rFonts w:ascii="Times New Roman" w:hAnsi="Times New Roman"/>
          <w:sz w:val="28"/>
        </w:rPr>
        <w:t xml:space="preserve"> Солнцев Н.А. Природный географический ландшафт и некоторые общие его закономерности Тр. II Всесоюзн. Геогр. съезда. Т.1. – М., 1948. – С. 258–269.</w:t>
      </w:r>
    </w:p>
    <w:p w:rsidR="005C4E99" w:rsidRDefault="005C4E99" w:rsidP="00556B6F">
      <w:pPr>
        <w:numPr>
          <w:ilvl w:val="0"/>
          <w:numId w:val="61"/>
        </w:numPr>
        <w:tabs>
          <w:tab w:val="clear" w:pos="720"/>
          <w:tab w:val="num" w:pos="851"/>
        </w:tabs>
        <w:suppressAutoHyphens w:val="0"/>
        <w:spacing w:line="360" w:lineRule="auto"/>
        <w:ind w:left="851" w:hanging="567"/>
        <w:jc w:val="both"/>
        <w:rPr>
          <w:rFonts w:ascii="Times New Roman" w:hAnsi="Times New Roman"/>
          <w:sz w:val="28"/>
        </w:rPr>
      </w:pPr>
      <w:r>
        <w:rPr>
          <w:rFonts w:ascii="Times New Roman" w:hAnsi="Times New Roman"/>
          <w:sz w:val="28"/>
        </w:rPr>
        <w:t xml:space="preserve"> Софадзе Г.С. Сезонная динамика ПТК Колхиды // Известия Всесо</w:t>
      </w:r>
      <w:r>
        <w:rPr>
          <w:rFonts w:ascii="Times New Roman" w:hAnsi="Times New Roman"/>
          <w:sz w:val="28"/>
        </w:rPr>
        <w:t>ю</w:t>
      </w:r>
      <w:r>
        <w:rPr>
          <w:rFonts w:ascii="Times New Roman" w:hAnsi="Times New Roman"/>
          <w:sz w:val="28"/>
        </w:rPr>
        <w:t>зного Геогр. об-ва, 1986. – Т.118. Вып. 4. – С. 328–333.</w:t>
      </w:r>
    </w:p>
    <w:p w:rsidR="005C4E99" w:rsidRDefault="005C4E99" w:rsidP="00556B6F">
      <w:pPr>
        <w:numPr>
          <w:ilvl w:val="0"/>
          <w:numId w:val="61"/>
        </w:numPr>
        <w:tabs>
          <w:tab w:val="clear" w:pos="720"/>
          <w:tab w:val="num" w:pos="851"/>
        </w:tabs>
        <w:suppressAutoHyphens w:val="0"/>
        <w:spacing w:line="360" w:lineRule="auto"/>
        <w:ind w:left="851" w:hanging="567"/>
        <w:jc w:val="both"/>
        <w:rPr>
          <w:rFonts w:ascii="Times New Roman" w:hAnsi="Times New Roman"/>
          <w:sz w:val="28"/>
        </w:rPr>
      </w:pPr>
      <w:r>
        <w:rPr>
          <w:rFonts w:ascii="Times New Roman" w:hAnsi="Times New Roman"/>
          <w:sz w:val="28"/>
        </w:rPr>
        <w:t xml:space="preserve"> Сочава В.Б. Введение в учение о геосистемах. – Новосибирск: На</w:t>
      </w:r>
      <w:r>
        <w:rPr>
          <w:rFonts w:ascii="Times New Roman" w:hAnsi="Times New Roman"/>
          <w:sz w:val="28"/>
        </w:rPr>
        <w:t>у</w:t>
      </w:r>
      <w:r>
        <w:rPr>
          <w:rFonts w:ascii="Times New Roman" w:hAnsi="Times New Roman"/>
          <w:sz w:val="28"/>
        </w:rPr>
        <w:t>ка, 1978. – 319с.</w:t>
      </w:r>
    </w:p>
    <w:p w:rsidR="005C4E99" w:rsidRDefault="005C4E99" w:rsidP="00556B6F">
      <w:pPr>
        <w:numPr>
          <w:ilvl w:val="0"/>
          <w:numId w:val="61"/>
        </w:numPr>
        <w:tabs>
          <w:tab w:val="clear" w:pos="720"/>
          <w:tab w:val="num" w:pos="851"/>
        </w:tabs>
        <w:suppressAutoHyphens w:val="0"/>
        <w:spacing w:line="360" w:lineRule="auto"/>
        <w:ind w:left="851" w:hanging="567"/>
        <w:jc w:val="both"/>
        <w:rPr>
          <w:rFonts w:ascii="Times New Roman" w:hAnsi="Times New Roman"/>
          <w:sz w:val="28"/>
        </w:rPr>
      </w:pPr>
      <w:r>
        <w:rPr>
          <w:rFonts w:ascii="Times New Roman" w:hAnsi="Times New Roman"/>
          <w:sz w:val="28"/>
        </w:rPr>
        <w:t xml:space="preserve"> Сочава В.Б. Структурно-динамическое ландшафтоведение и географические проблемы будущего // Докл. ИГ Сибири и Дальнего Востока. – 1967.– Вып.16. – С. 18–31.</w:t>
      </w:r>
    </w:p>
    <w:p w:rsidR="005C4E99" w:rsidRDefault="005C4E99" w:rsidP="00556B6F">
      <w:pPr>
        <w:numPr>
          <w:ilvl w:val="0"/>
          <w:numId w:val="61"/>
        </w:numPr>
        <w:tabs>
          <w:tab w:val="clear" w:pos="720"/>
          <w:tab w:val="num" w:pos="851"/>
        </w:tabs>
        <w:suppressAutoHyphens w:val="0"/>
        <w:spacing w:line="360" w:lineRule="auto"/>
        <w:ind w:left="851" w:hanging="567"/>
        <w:jc w:val="both"/>
        <w:rPr>
          <w:rFonts w:ascii="Times New Roman" w:hAnsi="Times New Roman"/>
          <w:sz w:val="28"/>
        </w:rPr>
      </w:pPr>
      <w:r>
        <w:rPr>
          <w:rFonts w:ascii="Times New Roman" w:hAnsi="Times New Roman"/>
          <w:sz w:val="28"/>
        </w:rPr>
        <w:t xml:space="preserve"> Стихийные метеорологические явления на Украине и в Молдавии. – Л.: Гидрометеоиздат, 1991. – 224с.</w:t>
      </w:r>
    </w:p>
    <w:p w:rsidR="005C4E99" w:rsidRDefault="005C4E99" w:rsidP="00556B6F">
      <w:pPr>
        <w:numPr>
          <w:ilvl w:val="0"/>
          <w:numId w:val="61"/>
        </w:numPr>
        <w:tabs>
          <w:tab w:val="clear" w:pos="720"/>
          <w:tab w:val="num" w:pos="851"/>
        </w:tabs>
        <w:suppressAutoHyphens w:val="0"/>
        <w:spacing w:line="360" w:lineRule="auto"/>
        <w:ind w:left="851" w:hanging="567"/>
        <w:jc w:val="both"/>
        <w:rPr>
          <w:rFonts w:ascii="Times New Roman" w:hAnsi="Times New Roman"/>
          <w:sz w:val="28"/>
        </w:rPr>
      </w:pPr>
      <w:r>
        <w:rPr>
          <w:rFonts w:ascii="Times New Roman" w:hAnsi="Times New Roman"/>
          <w:sz w:val="28"/>
        </w:rPr>
        <w:t xml:space="preserve"> Субботин А.И. Сток талых и дождевых вод. – М.: Гидрометеоиздат, 1966. – 376с.</w:t>
      </w:r>
    </w:p>
    <w:p w:rsidR="005C4E99" w:rsidRDefault="005C4E99" w:rsidP="00556B6F">
      <w:pPr>
        <w:numPr>
          <w:ilvl w:val="0"/>
          <w:numId w:val="61"/>
        </w:numPr>
        <w:tabs>
          <w:tab w:val="clear" w:pos="720"/>
          <w:tab w:val="num" w:pos="851"/>
        </w:tabs>
        <w:suppressAutoHyphens w:val="0"/>
        <w:spacing w:line="360" w:lineRule="auto"/>
        <w:ind w:left="851" w:hanging="567"/>
        <w:jc w:val="both"/>
        <w:rPr>
          <w:rFonts w:ascii="Times New Roman" w:hAnsi="Times New Roman"/>
          <w:sz w:val="28"/>
        </w:rPr>
      </w:pPr>
      <w:r>
        <w:rPr>
          <w:rFonts w:ascii="Times New Roman" w:hAnsi="Times New Roman"/>
          <w:sz w:val="28"/>
        </w:rPr>
        <w:t xml:space="preserve"> Сукачев В.Н. Идея развития в фитоценологии // Сов</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б</w:t>
      </w:r>
      <w:proofErr w:type="gramEnd"/>
      <w:r>
        <w:rPr>
          <w:rFonts w:ascii="Times New Roman" w:hAnsi="Times New Roman"/>
          <w:sz w:val="28"/>
        </w:rPr>
        <w:t>отаника . – № 1–3, 1942. – С. 5–17.</w:t>
      </w:r>
    </w:p>
    <w:p w:rsidR="005C4E99" w:rsidRDefault="005C4E99" w:rsidP="00556B6F">
      <w:pPr>
        <w:numPr>
          <w:ilvl w:val="0"/>
          <w:numId w:val="61"/>
        </w:numPr>
        <w:tabs>
          <w:tab w:val="clear" w:pos="720"/>
          <w:tab w:val="num" w:pos="851"/>
        </w:tabs>
        <w:suppressAutoHyphens w:val="0"/>
        <w:spacing w:line="360" w:lineRule="auto"/>
        <w:ind w:left="851" w:hanging="567"/>
        <w:jc w:val="both"/>
        <w:rPr>
          <w:rFonts w:ascii="Times New Roman" w:hAnsi="Times New Roman"/>
          <w:sz w:val="28"/>
        </w:rPr>
      </w:pPr>
      <w:r>
        <w:rPr>
          <w:rFonts w:ascii="Times New Roman" w:hAnsi="Times New Roman"/>
          <w:sz w:val="28"/>
        </w:rPr>
        <w:t xml:space="preserve"> Сукачев В.Н. Основы теории биоценологии. Ч.II – М. Изд-во АН СССР, 1947. – С. 283–305.</w:t>
      </w:r>
    </w:p>
    <w:p w:rsidR="005C4E99" w:rsidRDefault="005C4E99" w:rsidP="00556B6F">
      <w:pPr>
        <w:numPr>
          <w:ilvl w:val="0"/>
          <w:numId w:val="61"/>
        </w:numPr>
        <w:tabs>
          <w:tab w:val="clear" w:pos="720"/>
          <w:tab w:val="num" w:pos="851"/>
        </w:tabs>
        <w:suppressAutoHyphens w:val="0"/>
        <w:spacing w:line="360" w:lineRule="auto"/>
        <w:ind w:left="851" w:hanging="567"/>
        <w:jc w:val="both"/>
        <w:rPr>
          <w:rFonts w:ascii="Times New Roman" w:hAnsi="Times New Roman"/>
          <w:sz w:val="28"/>
        </w:rPr>
      </w:pPr>
      <w:r>
        <w:rPr>
          <w:rFonts w:ascii="Times New Roman" w:hAnsi="Times New Roman"/>
          <w:sz w:val="28"/>
        </w:rPr>
        <w:lastRenderedPageBreak/>
        <w:t xml:space="preserve"> Тепловой и водный режим Украины / А.Р. Константинов, Л.И. Сакали, Н.И. Гойса, Р.Н. Олейник. – Л.: Гидрометеоиздат, 1966. – 592с. </w:t>
      </w:r>
    </w:p>
    <w:p w:rsidR="005C4E99" w:rsidRDefault="005C4E99" w:rsidP="00556B6F">
      <w:pPr>
        <w:numPr>
          <w:ilvl w:val="0"/>
          <w:numId w:val="61"/>
        </w:numPr>
        <w:tabs>
          <w:tab w:val="clear" w:pos="720"/>
          <w:tab w:val="num" w:pos="851"/>
        </w:tabs>
        <w:suppressAutoHyphens w:val="0"/>
        <w:spacing w:line="360" w:lineRule="auto"/>
        <w:ind w:left="851" w:hanging="567"/>
        <w:jc w:val="both"/>
        <w:rPr>
          <w:rFonts w:ascii="Times New Roman" w:hAnsi="Times New Roman"/>
          <w:sz w:val="28"/>
        </w:rPr>
      </w:pPr>
      <w:r>
        <w:rPr>
          <w:rFonts w:ascii="Times New Roman" w:hAnsi="Times New Roman"/>
          <w:sz w:val="28"/>
        </w:rPr>
        <w:t xml:space="preserve"> Топчиев А.Г. Пространственная организация географических комплексов и систем. – Одесса: Вища шк., 1988. – 187с.</w:t>
      </w:r>
    </w:p>
    <w:p w:rsidR="005C4E99" w:rsidRDefault="005C4E99" w:rsidP="00556B6F">
      <w:pPr>
        <w:numPr>
          <w:ilvl w:val="0"/>
          <w:numId w:val="61"/>
        </w:numPr>
        <w:tabs>
          <w:tab w:val="clear" w:pos="720"/>
          <w:tab w:val="num" w:pos="851"/>
        </w:tabs>
        <w:suppressAutoHyphens w:val="0"/>
        <w:spacing w:line="360" w:lineRule="auto"/>
        <w:ind w:left="851" w:hanging="567"/>
        <w:jc w:val="both"/>
        <w:rPr>
          <w:rFonts w:ascii="Times New Roman" w:hAnsi="Times New Roman"/>
          <w:sz w:val="28"/>
        </w:rPr>
      </w:pPr>
      <w:r>
        <w:rPr>
          <w:rFonts w:ascii="Times New Roman" w:hAnsi="Times New Roman"/>
          <w:sz w:val="28"/>
        </w:rPr>
        <w:t xml:space="preserve"> Тыртиков А.П. Влияние растительного покрова на промерзание и протаивание грунтов. – М.: Изд-во Моск. ун-та, 1966. – 192с.</w:t>
      </w:r>
    </w:p>
    <w:p w:rsidR="005C4E99" w:rsidRDefault="005C4E99" w:rsidP="00556B6F">
      <w:pPr>
        <w:numPr>
          <w:ilvl w:val="0"/>
          <w:numId w:val="61"/>
        </w:numPr>
        <w:tabs>
          <w:tab w:val="clear" w:pos="720"/>
          <w:tab w:val="num" w:pos="851"/>
        </w:tabs>
        <w:suppressAutoHyphens w:val="0"/>
        <w:spacing w:line="360" w:lineRule="auto"/>
        <w:ind w:left="851" w:hanging="567"/>
        <w:jc w:val="both"/>
        <w:rPr>
          <w:rFonts w:ascii="Times New Roman" w:hAnsi="Times New Roman"/>
          <w:sz w:val="28"/>
        </w:rPr>
      </w:pPr>
      <w:r>
        <w:rPr>
          <w:rFonts w:ascii="Times New Roman" w:hAnsi="Times New Roman"/>
          <w:sz w:val="28"/>
        </w:rPr>
        <w:t xml:space="preserve"> Уемов А. И. Системный подход и общая теория систем. – М.: Мысль, 1978. – 272с.</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rPr>
        <w:t xml:space="preserve"> Федоров Е.Е., Баранов А.И. Климат равнины европейской части СССР в погодах // Труды Института географии. – М., 1949. – Вып.44. – 264с.</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rPr>
        <w:t xml:space="preserve"> Филипова А.К. Просачивание талых вод в почву в период снеготаяния // Труды государственного гидрологического института, 1955. Вып. 48. – С. 113–145.</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Фриш В. А. Сезонная динамика ландшафтов Белорусского Поозерья.</w:t>
      </w:r>
      <w:proofErr w:type="gramEnd"/>
      <w:r>
        <w:rPr>
          <w:rFonts w:ascii="Times New Roman" w:hAnsi="Times New Roman"/>
          <w:sz w:val="28"/>
        </w:rPr>
        <w:t xml:space="preserve"> // Изв. ВГО, 1974. Т.106. Вып.1. – С.11–17.</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rPr>
        <w:t xml:space="preserve"> Фриш В.А., Э.В.Фриш Сезонная динамика ландшафтов и многолетние тенденции их развития (на примере Верхнего Поволжья) // Изв. ВГО. – 1976. – №2. – С.140–147.</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rPr>
        <w:t xml:space="preserve"> Халатов В.Ю. Полустационарные исследования сезонной динамики горных ландшафтов (на примере Араратской котловины) // Геогр. и прир. ресурсы. – 1987. – № 3. – С. 115–119.</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rPr>
        <w:t xml:space="preserve"> Хромов С.П. Метеорология и климатология для географических факультетов. – Л.: Гидрометеоиздат, 1983. – 456с.</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rPr>
        <w:t xml:space="preserve"> Хромов С.П., Мамонтова Л.И. Метеорологический словарь. – Л.: Гидрометеоиздат, 1974. – 568с.</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rPr>
        <w:t xml:space="preserve"> Черванев И.Г. О самоорганизации рельефа // Вестн. Харьковского ун-та </w:t>
      </w:r>
      <w:r>
        <w:rPr>
          <w:rFonts w:ascii="Times New Roman" w:hAnsi="Times New Roman"/>
          <w:sz w:val="28"/>
          <w:lang w:val="uk-UA"/>
        </w:rPr>
        <w:t>“</w:t>
      </w:r>
      <w:r>
        <w:rPr>
          <w:rFonts w:ascii="Times New Roman" w:hAnsi="Times New Roman"/>
          <w:sz w:val="28"/>
        </w:rPr>
        <w:t>Геология и география</w:t>
      </w:r>
      <w:r>
        <w:rPr>
          <w:rFonts w:ascii="Times New Roman" w:hAnsi="Times New Roman"/>
          <w:sz w:val="28"/>
          <w:lang w:val="uk-UA"/>
        </w:rPr>
        <w:t>”</w:t>
      </w:r>
      <w:r>
        <w:rPr>
          <w:rFonts w:ascii="Times New Roman" w:hAnsi="Times New Roman"/>
          <w:sz w:val="28"/>
        </w:rPr>
        <w:t>. – 1978. – Вып. 9. – С. 68–70.</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color w:val="FF6600"/>
          <w:sz w:val="28"/>
        </w:rPr>
        <w:lastRenderedPageBreak/>
        <w:t xml:space="preserve"> </w:t>
      </w:r>
      <w:r>
        <w:rPr>
          <w:rFonts w:ascii="Times New Roman" w:hAnsi="Times New Roman"/>
          <w:sz w:val="28"/>
        </w:rPr>
        <w:t>Четырехъязычный энциклопедический словарь терминов по физической географии</w:t>
      </w:r>
      <w:proofErr w:type="gramStart"/>
      <w:r>
        <w:rPr>
          <w:rFonts w:ascii="Times New Roman" w:hAnsi="Times New Roman"/>
          <w:sz w:val="28"/>
        </w:rPr>
        <w:t xml:space="preserve"> / П</w:t>
      </w:r>
      <w:proofErr w:type="gramEnd"/>
      <w:r>
        <w:rPr>
          <w:rFonts w:ascii="Times New Roman" w:hAnsi="Times New Roman"/>
          <w:sz w:val="28"/>
        </w:rPr>
        <w:t>од. Ред. проф. А.И.Спиридонова. Составитель проф.И.С.Щукин. – М.: Изд-во Советская энциклопедия, 1979. – 703с.</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rPr>
        <w:t xml:space="preserve"> Чехній В.М. До історії </w:t>
      </w:r>
      <w:proofErr w:type="gramStart"/>
      <w:r>
        <w:rPr>
          <w:rFonts w:ascii="Times New Roman" w:hAnsi="Times New Roman"/>
          <w:sz w:val="28"/>
        </w:rPr>
        <w:t>досл</w:t>
      </w:r>
      <w:proofErr w:type="gramEnd"/>
      <w:r>
        <w:rPr>
          <w:rFonts w:ascii="Times New Roman" w:hAnsi="Times New Roman"/>
          <w:sz w:val="28"/>
        </w:rPr>
        <w:t>ідження динаміки ландшафтних компле</w:t>
      </w:r>
      <w:r>
        <w:rPr>
          <w:rFonts w:ascii="Times New Roman" w:hAnsi="Times New Roman"/>
          <w:sz w:val="28"/>
        </w:rPr>
        <w:t>к</w:t>
      </w:r>
      <w:r>
        <w:rPr>
          <w:rFonts w:ascii="Times New Roman" w:hAnsi="Times New Roman"/>
          <w:sz w:val="28"/>
        </w:rPr>
        <w:t>сів // Географія і сучасність: Зб. наук</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п</w:t>
      </w:r>
      <w:proofErr w:type="gramEnd"/>
      <w:r>
        <w:rPr>
          <w:rFonts w:ascii="Times New Roman" w:hAnsi="Times New Roman"/>
          <w:sz w:val="28"/>
        </w:rPr>
        <w:t>р. Національний педуніверситет імені М.П. Драгоманова. Вип. 3. – К., 2000. – C. 81–90.</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rPr>
        <w:t xml:space="preserve"> Чехній В.М. Дослідження станів ландшафтних комплексів: витоки і сучасність // Наукові записки</w:t>
      </w:r>
      <w:proofErr w:type="gramStart"/>
      <w:r>
        <w:rPr>
          <w:rFonts w:ascii="Times New Roman" w:hAnsi="Times New Roman"/>
          <w:sz w:val="28"/>
        </w:rPr>
        <w:t xml:space="preserve"> В</w:t>
      </w:r>
      <w:proofErr w:type="gramEnd"/>
      <w:r>
        <w:rPr>
          <w:rFonts w:ascii="Times New Roman" w:hAnsi="Times New Roman"/>
          <w:sz w:val="28"/>
        </w:rPr>
        <w:t>інницького державного педуніверситету ім. Михайла Коцюбинського. Серія: Географія – Вінниця, 2001. – Вип. І. – С. 37–45.</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rPr>
        <w:t xml:space="preserve"> Чехній В.М. Про виявлення внутрішньорічних станів ландшафтних комплексів при </w:t>
      </w:r>
      <w:proofErr w:type="gramStart"/>
      <w:r>
        <w:rPr>
          <w:rFonts w:ascii="Times New Roman" w:hAnsi="Times New Roman"/>
          <w:sz w:val="28"/>
        </w:rPr>
        <w:t>досл</w:t>
      </w:r>
      <w:proofErr w:type="gramEnd"/>
      <w:r>
        <w:rPr>
          <w:rFonts w:ascii="Times New Roman" w:hAnsi="Times New Roman"/>
          <w:sz w:val="28"/>
        </w:rPr>
        <w:t>ідженні їх різноманітності // Проблеми ландшафтного різноманіття України: Зб. наук</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п</w:t>
      </w:r>
      <w:proofErr w:type="gramEnd"/>
      <w:r>
        <w:rPr>
          <w:rFonts w:ascii="Times New Roman" w:hAnsi="Times New Roman"/>
          <w:sz w:val="28"/>
        </w:rPr>
        <w:t>р. – Київ, 2000. – С. 182–185.</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rPr>
        <w:t xml:space="preserve"> Чехній В.М. Про прикладний аспект </w:t>
      </w:r>
      <w:proofErr w:type="gramStart"/>
      <w:r>
        <w:rPr>
          <w:rFonts w:ascii="Times New Roman" w:hAnsi="Times New Roman"/>
          <w:sz w:val="28"/>
        </w:rPr>
        <w:t>досл</w:t>
      </w:r>
      <w:proofErr w:type="gramEnd"/>
      <w:r>
        <w:rPr>
          <w:rFonts w:ascii="Times New Roman" w:hAnsi="Times New Roman"/>
          <w:sz w:val="28"/>
        </w:rPr>
        <w:t>ідження станів ландшафтних комплексів // Проблеми раціонального використання, охорони, відтворення природно-ресурсного потенціалу України: Тези доп. ІІ Всеукраїнської науково-методичної конференції. – Чернівці: Рута, 2000. – С. 80–81.</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rPr>
        <w:t xml:space="preserve"> Чехній В.М. Стани ландшафтних комплексів: властивості загальності, індивідуальності, типологічності // Ландшафти і сучасність: Зб. Наук. Праць. – Київ-Вінниця, 2000. – С.144–146.</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rPr>
        <w:t xml:space="preserve"> Чехній В.М. </w:t>
      </w:r>
      <w:proofErr w:type="gramStart"/>
      <w:r>
        <w:rPr>
          <w:rFonts w:ascii="Times New Roman" w:hAnsi="Times New Roman"/>
          <w:sz w:val="28"/>
        </w:rPr>
        <w:t>Теоретико-методолог</w:t>
      </w:r>
      <w:proofErr w:type="gramEnd"/>
      <w:r>
        <w:rPr>
          <w:rFonts w:ascii="Times New Roman" w:hAnsi="Times New Roman"/>
          <w:sz w:val="28"/>
        </w:rPr>
        <w:t>ічні засади вивчення сезонних станів ландшафтних комплексів // УГЖ. – 2003. – №2. – С.9–12.</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rPr>
        <w:t xml:space="preserve"> Чирков Ю.А. Агрометеорология. – Л.: Гидрометеоиздат, 1986. – 296с.</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rPr>
        <w:t xml:space="preserve"> Чистяков К.В. Сезонная динамика состояний ПТК на примере котл</w:t>
      </w:r>
      <w:r>
        <w:rPr>
          <w:rFonts w:ascii="Times New Roman" w:hAnsi="Times New Roman"/>
          <w:sz w:val="28"/>
        </w:rPr>
        <w:t>о</w:t>
      </w:r>
      <w:r>
        <w:rPr>
          <w:rFonts w:ascii="Times New Roman" w:hAnsi="Times New Roman"/>
          <w:sz w:val="28"/>
        </w:rPr>
        <w:t>вин Центрального Алтая // Известия Всесоюзного Геогр. об-ва, 1988. – Т.120. Вып. 6. – С. 531–539.</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Pr>
          <w:rFonts w:ascii="Times New Roman" w:hAnsi="Times New Roman"/>
          <w:sz w:val="28"/>
        </w:rPr>
        <w:t xml:space="preserve"> Чубуков Л.А. Комплексная климатология. – </w:t>
      </w:r>
      <w:proofErr w:type="gramStart"/>
      <w:r>
        <w:rPr>
          <w:rFonts w:ascii="Times New Roman" w:hAnsi="Times New Roman"/>
          <w:sz w:val="28"/>
        </w:rPr>
        <w:t>М-Л</w:t>
      </w:r>
      <w:proofErr w:type="gramEnd"/>
      <w:r>
        <w:rPr>
          <w:rFonts w:ascii="Times New Roman" w:hAnsi="Times New Roman"/>
          <w:sz w:val="28"/>
        </w:rPr>
        <w:t>.: Гидрометеоиздат, 1949. – 95с</w:t>
      </w:r>
      <w:r>
        <w:rPr>
          <w:rFonts w:ascii="Times New Roman" w:hAnsi="Times New Roman"/>
          <w:b/>
          <w:bCs/>
          <w:sz w:val="28"/>
        </w:rPr>
        <w:t>.</w:t>
      </w:r>
    </w:p>
    <w:p w:rsidR="005C4E99" w:rsidRDefault="005C4E99" w:rsidP="00556B6F">
      <w:pPr>
        <w:pStyle w:val="affffffff0"/>
        <w:numPr>
          <w:ilvl w:val="0"/>
          <w:numId w:val="61"/>
        </w:numPr>
        <w:suppressAutoHyphens w:val="0"/>
        <w:ind w:left="567" w:hanging="357"/>
        <w:jc w:val="both"/>
      </w:pPr>
      <w:r>
        <w:lastRenderedPageBreak/>
        <w:t xml:space="preserve"> Швебс Г.И., Шищенко П.Г., Гродзинский М.Д., Ковеза Г.П. Типы ландшафтных территориальных структур // Физическая география и геоморфология. – 1986. – Вып. 33. – С. 110–114.</w:t>
      </w:r>
    </w:p>
    <w:p w:rsidR="005C4E99" w:rsidRDefault="005C4E99" w:rsidP="00556B6F">
      <w:pPr>
        <w:pStyle w:val="affffffff0"/>
        <w:numPr>
          <w:ilvl w:val="0"/>
          <w:numId w:val="61"/>
        </w:numPr>
        <w:suppressAutoHyphens w:val="0"/>
        <w:ind w:left="567" w:hanging="357"/>
        <w:jc w:val="both"/>
      </w:pPr>
      <w:r>
        <w:t xml:space="preserve"> Швебс Г.И. Концепция парагенетических ландшафтов и природопользование // География и практика: К 26 междунар. Географич. Конгрес. – Л.: Б.и., 1988. – С. 107–120.</w:t>
      </w:r>
    </w:p>
    <w:p w:rsidR="005C4E99" w:rsidRDefault="005C4E99" w:rsidP="00556B6F">
      <w:pPr>
        <w:pStyle w:val="affffffff0"/>
        <w:numPr>
          <w:ilvl w:val="0"/>
          <w:numId w:val="61"/>
        </w:numPr>
        <w:suppressAutoHyphens w:val="0"/>
        <w:ind w:left="567" w:hanging="357"/>
        <w:jc w:val="both"/>
      </w:pPr>
      <w:r>
        <w:t xml:space="preserve"> Швебс Г.И. Теоретические основы эрозиоведения. – Киев-Одесса: Вища школа, 1981. – 224с.</w:t>
      </w:r>
    </w:p>
    <w:p w:rsidR="005C4E99" w:rsidRDefault="005C4E99" w:rsidP="00556B6F">
      <w:pPr>
        <w:pStyle w:val="affffffff0"/>
        <w:numPr>
          <w:ilvl w:val="0"/>
          <w:numId w:val="61"/>
        </w:numPr>
        <w:suppressAutoHyphens w:val="0"/>
        <w:ind w:left="567" w:hanging="357"/>
        <w:jc w:val="both"/>
      </w:pPr>
      <w:r>
        <w:rPr>
          <w:lang w:val="uk-UA"/>
        </w:rPr>
        <w:t xml:space="preserve">Шеляг-Сосонко Ю.Р. Ліси формації дуба звичайного на території України та їх еволюція. – К.: Наукова думка, 1974. – 240с. </w:t>
      </w:r>
    </w:p>
    <w:p w:rsidR="005C4E99" w:rsidRDefault="005C4E99" w:rsidP="00556B6F">
      <w:pPr>
        <w:pStyle w:val="affffffff0"/>
        <w:numPr>
          <w:ilvl w:val="0"/>
          <w:numId w:val="61"/>
        </w:numPr>
        <w:tabs>
          <w:tab w:val="clear" w:pos="720"/>
          <w:tab w:val="num" w:pos="567"/>
        </w:tabs>
        <w:suppressAutoHyphens w:val="0"/>
        <w:ind w:left="567" w:hanging="357"/>
        <w:jc w:val="both"/>
      </w:pPr>
      <w:r>
        <w:t xml:space="preserve"> Шищенко П.Г. Прикладная физическая география: Учебн. пособие. – К.: </w:t>
      </w:r>
      <w:r>
        <w:rPr>
          <w:lang w:val="uk-UA"/>
        </w:rPr>
        <w:t>Вища школа, 1988. – 192с.</w:t>
      </w:r>
    </w:p>
    <w:p w:rsidR="005C4E99" w:rsidRDefault="005C4E99" w:rsidP="00556B6F">
      <w:pPr>
        <w:pStyle w:val="affffffff0"/>
        <w:numPr>
          <w:ilvl w:val="0"/>
          <w:numId w:val="61"/>
        </w:numPr>
        <w:tabs>
          <w:tab w:val="clear" w:pos="720"/>
          <w:tab w:val="num" w:pos="567"/>
        </w:tabs>
        <w:suppressAutoHyphens w:val="0"/>
        <w:ind w:left="567" w:hanging="357"/>
        <w:jc w:val="both"/>
        <w:rPr>
          <w:lang w:val="uk-UA"/>
        </w:rPr>
      </w:pPr>
      <w:r>
        <w:t xml:space="preserve"> Шищенко П.Г. Принципы и методы ландшафтного анализа в региональном проектировании. – Киев: Фитосоциоцентр, 1999. – 284с.</w:t>
      </w:r>
    </w:p>
    <w:p w:rsidR="005C4E99" w:rsidRDefault="005C4E99" w:rsidP="00556B6F">
      <w:pPr>
        <w:pStyle w:val="affffffff0"/>
        <w:numPr>
          <w:ilvl w:val="0"/>
          <w:numId w:val="61"/>
        </w:numPr>
        <w:tabs>
          <w:tab w:val="clear" w:pos="720"/>
          <w:tab w:val="num" w:pos="567"/>
        </w:tabs>
        <w:suppressAutoHyphens w:val="0"/>
        <w:ind w:left="567" w:hanging="357"/>
        <w:jc w:val="both"/>
      </w:pPr>
      <w:r>
        <w:rPr>
          <w:lang w:val="uk-UA"/>
        </w:rPr>
        <w:t xml:space="preserve"> Шкадова А.К. Температурный режим почв на территории СССР. – Л.: Гидрометеоиздат, 1979. – 240с.</w:t>
      </w:r>
    </w:p>
    <w:p w:rsidR="005C4E99" w:rsidRDefault="005C4E99" w:rsidP="00556B6F">
      <w:pPr>
        <w:pStyle w:val="affffffff0"/>
        <w:numPr>
          <w:ilvl w:val="0"/>
          <w:numId w:val="61"/>
        </w:numPr>
        <w:tabs>
          <w:tab w:val="clear" w:pos="720"/>
          <w:tab w:val="num" w:pos="567"/>
        </w:tabs>
        <w:suppressAutoHyphens w:val="0"/>
        <w:ind w:left="567" w:hanging="357"/>
        <w:jc w:val="both"/>
      </w:pPr>
      <w:r>
        <w:rPr>
          <w:lang w:val="uk-UA"/>
        </w:rPr>
        <w:t xml:space="preserve"> Шкаликов В.А. Опыт ландшафтного подхода в изучении сезонного промерзания и </w:t>
      </w:r>
      <w:r>
        <w:rPr>
          <w:lang w:val="uk-UA"/>
        </w:rPr>
        <w:lastRenderedPageBreak/>
        <w:t>оттаивания почв // Вестн. Московс. ун-та Сер геогр. – 1974. – С. 55–59.</w:t>
      </w:r>
    </w:p>
    <w:p w:rsidR="005C4E99" w:rsidRDefault="005C4E99" w:rsidP="00556B6F">
      <w:pPr>
        <w:pStyle w:val="affffffff0"/>
        <w:numPr>
          <w:ilvl w:val="0"/>
          <w:numId w:val="61"/>
        </w:numPr>
        <w:tabs>
          <w:tab w:val="clear" w:pos="720"/>
          <w:tab w:val="num" w:pos="567"/>
        </w:tabs>
        <w:suppressAutoHyphens w:val="0"/>
        <w:ind w:left="567" w:hanging="357"/>
        <w:jc w:val="both"/>
        <w:rPr>
          <w:lang w:val="uk-UA"/>
        </w:rPr>
      </w:pPr>
      <w:r>
        <w:t xml:space="preserve"> Шульгин А.М. Климат почвы и его регулирование. – Л.: Гидрометеоиздат, 1972. – 344с.</w:t>
      </w:r>
    </w:p>
    <w:p w:rsidR="005C4E99" w:rsidRDefault="005C4E99" w:rsidP="00556B6F">
      <w:pPr>
        <w:pStyle w:val="affffffff0"/>
        <w:numPr>
          <w:ilvl w:val="0"/>
          <w:numId w:val="61"/>
        </w:numPr>
        <w:tabs>
          <w:tab w:val="clear" w:pos="720"/>
          <w:tab w:val="num" w:pos="567"/>
        </w:tabs>
        <w:suppressAutoHyphens w:val="0"/>
        <w:ind w:left="567" w:hanging="357"/>
        <w:jc w:val="both"/>
        <w:rPr>
          <w:lang w:val="uk-UA"/>
        </w:rPr>
      </w:pPr>
      <w:r>
        <w:rPr>
          <w:lang w:val="uk-UA"/>
        </w:rPr>
        <w:t xml:space="preserve"> </w:t>
      </w:r>
      <w:r>
        <w:t>Шульгин А.М. Температурный режим почвы. – Л.: Гидрометеоиздат, 1957. – 244с.</w:t>
      </w:r>
    </w:p>
    <w:p w:rsidR="005C4E99" w:rsidRDefault="005C4E99" w:rsidP="00556B6F">
      <w:pPr>
        <w:pStyle w:val="affffffff0"/>
        <w:numPr>
          <w:ilvl w:val="0"/>
          <w:numId w:val="61"/>
        </w:numPr>
        <w:tabs>
          <w:tab w:val="clear" w:pos="720"/>
          <w:tab w:val="num" w:pos="567"/>
        </w:tabs>
        <w:suppressAutoHyphens w:val="0"/>
        <w:ind w:left="567" w:hanging="357"/>
        <w:jc w:val="both"/>
        <w:rPr>
          <w:lang w:val="uk-UA"/>
        </w:rPr>
      </w:pPr>
      <w:r>
        <w:rPr>
          <w:lang w:val="uk-UA"/>
        </w:rPr>
        <w:t xml:space="preserve"> Шульц </w:t>
      </w:r>
      <w:r>
        <w:t>Г. Э. Общая фенология. – Л.: Наука, 1981. – 188с.</w:t>
      </w:r>
    </w:p>
    <w:p w:rsidR="005C4E99" w:rsidRDefault="005C4E99" w:rsidP="00556B6F">
      <w:pPr>
        <w:pStyle w:val="affffffff0"/>
        <w:numPr>
          <w:ilvl w:val="0"/>
          <w:numId w:val="61"/>
        </w:numPr>
        <w:tabs>
          <w:tab w:val="clear" w:pos="720"/>
          <w:tab w:val="num" w:pos="567"/>
        </w:tabs>
        <w:suppressAutoHyphens w:val="0"/>
        <w:ind w:left="567" w:hanging="357"/>
        <w:jc w:val="both"/>
        <w:rPr>
          <w:lang w:val="uk-UA"/>
        </w:rPr>
      </w:pPr>
      <w:r>
        <w:rPr>
          <w:lang w:val="uk-UA"/>
        </w:rPr>
        <w:t xml:space="preserve"> </w:t>
      </w:r>
      <w:r>
        <w:t>Шутов В.А. Методы анализа пространственной изменчивости снегозапасов // Изв. РАН Сер</w:t>
      </w:r>
      <w:proofErr w:type="gramStart"/>
      <w:r>
        <w:t>.г</w:t>
      </w:r>
      <w:proofErr w:type="gramEnd"/>
      <w:r>
        <w:t>еогр. – 1998. – №1. – С.122–132.</w:t>
      </w:r>
    </w:p>
    <w:p w:rsidR="005C4E99" w:rsidRDefault="005C4E99" w:rsidP="00556B6F">
      <w:pPr>
        <w:numPr>
          <w:ilvl w:val="0"/>
          <w:numId w:val="61"/>
        </w:numPr>
        <w:tabs>
          <w:tab w:val="clear" w:pos="720"/>
          <w:tab w:val="num" w:pos="567"/>
        </w:tabs>
        <w:suppressAutoHyphens w:val="0"/>
        <w:spacing w:line="360" w:lineRule="auto"/>
        <w:ind w:left="567" w:hanging="357"/>
        <w:jc w:val="both"/>
        <w:rPr>
          <w:rFonts w:ascii="Times New Roman" w:hAnsi="Times New Roman"/>
          <w:sz w:val="28"/>
          <w:lang w:val="uk-UA"/>
        </w:rPr>
      </w:pPr>
      <w:r>
        <w:rPr>
          <w:rFonts w:ascii="Times New Roman" w:hAnsi="Times New Roman"/>
          <w:sz w:val="28"/>
          <w:lang w:val="uk-UA"/>
        </w:rPr>
        <w:t xml:space="preserve"> Щербаков Ю.А. Проявление фактора склоновой экспозиции в некоторых явлениях ландшафтов // Изучение динамических процессов в геосистемах. – М., 1980. – С. 11.</w:t>
      </w:r>
    </w:p>
    <w:p w:rsidR="005C4E99" w:rsidRDefault="005C4E99" w:rsidP="00556B6F">
      <w:pPr>
        <w:numPr>
          <w:ilvl w:val="0"/>
          <w:numId w:val="61"/>
        </w:numPr>
        <w:tabs>
          <w:tab w:val="clear" w:pos="720"/>
          <w:tab w:val="num" w:pos="567"/>
        </w:tabs>
        <w:suppressAutoHyphens w:val="0"/>
        <w:spacing w:line="360" w:lineRule="auto"/>
        <w:ind w:left="567" w:hanging="357"/>
        <w:jc w:val="both"/>
        <w:rPr>
          <w:rFonts w:ascii="Times New Roman" w:hAnsi="Times New Roman"/>
          <w:sz w:val="28"/>
        </w:rPr>
      </w:pPr>
      <w:r>
        <w:rPr>
          <w:rFonts w:ascii="Times New Roman" w:hAnsi="Times New Roman"/>
          <w:sz w:val="28"/>
          <w:lang w:val="uk-UA"/>
        </w:rPr>
        <w:t xml:space="preserve"> Щербань И.М. О показателях режима снежного покрова равнинной части Украины // Физическая география и геоморфология. – 1979. – №22. – С.100.</w:t>
      </w:r>
    </w:p>
    <w:p w:rsidR="005C4E99" w:rsidRDefault="005C4E99" w:rsidP="00556B6F">
      <w:pPr>
        <w:numPr>
          <w:ilvl w:val="0"/>
          <w:numId w:val="61"/>
        </w:numPr>
        <w:tabs>
          <w:tab w:val="clear" w:pos="720"/>
          <w:tab w:val="num" w:pos="567"/>
        </w:tabs>
        <w:suppressAutoHyphens w:val="0"/>
        <w:spacing w:line="360" w:lineRule="auto"/>
        <w:ind w:left="567" w:hanging="357"/>
        <w:jc w:val="both"/>
        <w:rPr>
          <w:rFonts w:ascii="Times New Roman" w:hAnsi="Times New Roman"/>
          <w:sz w:val="28"/>
        </w:rPr>
      </w:pPr>
      <w:r>
        <w:rPr>
          <w:rFonts w:ascii="Times New Roman" w:hAnsi="Times New Roman"/>
          <w:sz w:val="28"/>
        </w:rPr>
        <w:t xml:space="preserve"> Щербань М.И. Микроклиматология. – К.: Вища школа, 1985. – 224с.</w:t>
      </w:r>
    </w:p>
    <w:p w:rsidR="005C4E99" w:rsidRDefault="005C4E99" w:rsidP="00556B6F">
      <w:pPr>
        <w:numPr>
          <w:ilvl w:val="0"/>
          <w:numId w:val="61"/>
        </w:numPr>
        <w:tabs>
          <w:tab w:val="clear" w:pos="720"/>
          <w:tab w:val="num" w:pos="567"/>
        </w:tabs>
        <w:suppressAutoHyphens w:val="0"/>
        <w:spacing w:line="360" w:lineRule="auto"/>
        <w:ind w:left="567" w:hanging="357"/>
        <w:jc w:val="both"/>
        <w:rPr>
          <w:rFonts w:ascii="Times New Roman" w:hAnsi="Times New Roman"/>
          <w:sz w:val="28"/>
        </w:rPr>
      </w:pPr>
      <w:r>
        <w:rPr>
          <w:rFonts w:ascii="Times New Roman" w:hAnsi="Times New Roman"/>
          <w:sz w:val="28"/>
        </w:rPr>
        <w:t xml:space="preserve"> </w:t>
      </w:r>
      <w:r>
        <w:rPr>
          <w:rFonts w:ascii="Times New Roman" w:hAnsi="Times New Roman"/>
          <w:sz w:val="28"/>
          <w:lang w:val="uk-UA"/>
        </w:rPr>
        <w:t>Щербань М.І. До питання про класифікацію природних процесів // Вісник Київського університету. Сер. Географ. – 1970. – №12. – С. 15–22.</w:t>
      </w:r>
    </w:p>
    <w:p w:rsidR="005C4E99" w:rsidRDefault="005C4E99" w:rsidP="00556B6F">
      <w:pPr>
        <w:numPr>
          <w:ilvl w:val="0"/>
          <w:numId w:val="61"/>
        </w:numPr>
        <w:tabs>
          <w:tab w:val="clear" w:pos="720"/>
          <w:tab w:val="num" w:pos="567"/>
        </w:tabs>
        <w:suppressAutoHyphens w:val="0"/>
        <w:spacing w:line="360" w:lineRule="auto"/>
        <w:ind w:left="567" w:hanging="357"/>
        <w:jc w:val="both"/>
        <w:rPr>
          <w:rFonts w:ascii="Times New Roman" w:hAnsi="Times New Roman"/>
          <w:sz w:val="28"/>
        </w:rPr>
      </w:pPr>
      <w:r>
        <w:rPr>
          <w:rFonts w:ascii="Times New Roman" w:hAnsi="Times New Roman"/>
          <w:sz w:val="28"/>
          <w:lang w:val="uk-UA"/>
        </w:rPr>
        <w:t xml:space="preserve"> Щербань М.І. Метеорологічні фактори ерозії грунту в районі Канева // Фізична географія та геоморфологія. – 1970. – №1. – С. 136–143. </w:t>
      </w:r>
    </w:p>
    <w:p w:rsidR="005C4E99" w:rsidRDefault="005C4E99" w:rsidP="00556B6F">
      <w:pPr>
        <w:numPr>
          <w:ilvl w:val="0"/>
          <w:numId w:val="61"/>
        </w:numPr>
        <w:suppressAutoHyphens w:val="0"/>
        <w:spacing w:line="360" w:lineRule="auto"/>
        <w:ind w:left="709" w:hanging="567"/>
        <w:jc w:val="both"/>
        <w:rPr>
          <w:rFonts w:ascii="Times New Roman" w:hAnsi="Times New Roman"/>
          <w:sz w:val="28"/>
        </w:rPr>
      </w:pPr>
      <w:r>
        <w:rPr>
          <w:rFonts w:ascii="Times New Roman" w:hAnsi="Times New Roman"/>
          <w:sz w:val="28"/>
          <w:lang w:val="uk-UA"/>
        </w:rPr>
        <w:t xml:space="preserve"> Щербань М.І. Мікрокліматичні контрасти на території Канівського заповідника взимку // Вісник Київського університету. Сер. географ. – 1968. –№10. – С. 28–33.</w:t>
      </w:r>
    </w:p>
    <w:p w:rsidR="005C4E99" w:rsidRDefault="005C4E99" w:rsidP="00556B6F">
      <w:pPr>
        <w:numPr>
          <w:ilvl w:val="0"/>
          <w:numId w:val="61"/>
        </w:numPr>
        <w:suppressAutoHyphens w:val="0"/>
        <w:spacing w:line="360" w:lineRule="auto"/>
        <w:ind w:left="709" w:hanging="567"/>
        <w:jc w:val="both"/>
        <w:rPr>
          <w:rFonts w:ascii="Times New Roman" w:hAnsi="Times New Roman"/>
          <w:sz w:val="28"/>
        </w:rPr>
      </w:pPr>
      <w:r>
        <w:rPr>
          <w:rFonts w:ascii="Times New Roman" w:hAnsi="Times New Roman"/>
          <w:sz w:val="28"/>
          <w:lang w:val="uk-UA"/>
        </w:rPr>
        <w:lastRenderedPageBreak/>
        <w:t xml:space="preserve"> Щербань М.І. Современные физико-географические процессы на Украине и возможности активного воздействия на них // Географич. исслед. на Украине. – 1970. – Вып. 2. – С. 22–36. </w:t>
      </w:r>
    </w:p>
    <w:p w:rsidR="005C4E99" w:rsidRDefault="005C4E99" w:rsidP="00556B6F">
      <w:pPr>
        <w:numPr>
          <w:ilvl w:val="0"/>
          <w:numId w:val="61"/>
        </w:numPr>
        <w:suppressAutoHyphens w:val="0"/>
        <w:spacing w:line="360" w:lineRule="auto"/>
        <w:ind w:left="709" w:hanging="567"/>
        <w:jc w:val="both"/>
        <w:rPr>
          <w:rFonts w:ascii="Times New Roman" w:hAnsi="Times New Roman"/>
          <w:sz w:val="28"/>
        </w:rPr>
      </w:pPr>
      <w:r>
        <w:rPr>
          <w:rFonts w:ascii="Times New Roman" w:hAnsi="Times New Roman"/>
          <w:sz w:val="28"/>
          <w:lang w:val="uk-UA"/>
        </w:rPr>
        <w:t xml:space="preserve"> Яшина А.В. Изменения сезонной и годовой температуры почв типичной лесостепи в зависимости от условий снежности зимы // Почвоведение, 1974 – С. 106–109.</w:t>
      </w:r>
    </w:p>
    <w:p w:rsidR="005C4E99" w:rsidRPr="005C4E99" w:rsidRDefault="005C4E99" w:rsidP="00556B6F">
      <w:pPr>
        <w:numPr>
          <w:ilvl w:val="0"/>
          <w:numId w:val="61"/>
        </w:numPr>
        <w:suppressAutoHyphens w:val="0"/>
        <w:spacing w:line="360" w:lineRule="auto"/>
        <w:ind w:left="567" w:hanging="357"/>
        <w:jc w:val="both"/>
        <w:rPr>
          <w:rFonts w:ascii="Times New Roman" w:hAnsi="Times New Roman"/>
          <w:sz w:val="28"/>
          <w:lang w:val="en-US"/>
        </w:rPr>
      </w:pPr>
      <w:r>
        <w:rPr>
          <w:rFonts w:ascii="Times New Roman" w:hAnsi="Times New Roman"/>
          <w:sz w:val="28"/>
          <w:lang w:val="uk-UA"/>
        </w:rPr>
        <w:t xml:space="preserve"> </w:t>
      </w:r>
      <w:r w:rsidRPr="005C4E99">
        <w:rPr>
          <w:rFonts w:ascii="Times New Roman" w:hAnsi="Times New Roman"/>
          <w:sz w:val="28"/>
          <w:lang w:val="en-US"/>
        </w:rPr>
        <w:t xml:space="preserve">Aurada K.D. </w:t>
      </w:r>
      <w:proofErr w:type="gramStart"/>
      <w:r w:rsidRPr="005C4E99">
        <w:rPr>
          <w:rFonts w:ascii="Times New Roman" w:hAnsi="Times New Roman"/>
          <w:sz w:val="28"/>
          <w:lang w:val="en-US"/>
        </w:rPr>
        <w:t>Analysis,</w:t>
      </w:r>
      <w:proofErr w:type="gramEnd"/>
      <w:r w:rsidRPr="005C4E99">
        <w:rPr>
          <w:rFonts w:ascii="Times New Roman" w:hAnsi="Times New Roman"/>
          <w:sz w:val="28"/>
          <w:lang w:val="en-US"/>
        </w:rPr>
        <w:t xml:space="preserve"> forecast and control of physiogenic and anthropogenic landscape process under different equilibrium conditions of geosystems // Landscape Synthesis – Foundations, Classification and Management: Part I. Geoecological Foundations. / Eds.: H.Richter, G.Schonfelder. – Halle (Saale). – 1986. – Pp. 23–42.</w:t>
      </w:r>
    </w:p>
    <w:p w:rsidR="005C4E99" w:rsidRDefault="005C4E99" w:rsidP="00556B6F">
      <w:pPr>
        <w:numPr>
          <w:ilvl w:val="0"/>
          <w:numId w:val="61"/>
        </w:numPr>
        <w:suppressAutoHyphens w:val="0"/>
        <w:spacing w:line="360" w:lineRule="auto"/>
        <w:ind w:left="567" w:hanging="357"/>
        <w:jc w:val="both"/>
        <w:rPr>
          <w:rFonts w:ascii="Times New Roman" w:hAnsi="Times New Roman"/>
          <w:sz w:val="28"/>
        </w:rPr>
      </w:pPr>
      <w:r w:rsidRPr="005C4E99">
        <w:rPr>
          <w:rFonts w:ascii="Times New Roman" w:hAnsi="Times New Roman"/>
          <w:sz w:val="28"/>
          <w:lang w:val="en-US"/>
        </w:rPr>
        <w:t xml:space="preserve"> Mazur</w:t>
      </w:r>
      <w:r>
        <w:rPr>
          <w:rFonts w:ascii="Times New Roman" w:hAnsi="Times New Roman"/>
          <w:sz w:val="28"/>
          <w:lang w:val="uk-UA"/>
        </w:rPr>
        <w:t xml:space="preserve"> </w:t>
      </w:r>
      <w:r w:rsidRPr="005C4E99">
        <w:rPr>
          <w:rFonts w:ascii="Times New Roman" w:hAnsi="Times New Roman"/>
          <w:sz w:val="28"/>
          <w:lang w:val="en-US"/>
        </w:rPr>
        <w:t>E</w:t>
      </w:r>
      <w:r>
        <w:rPr>
          <w:rFonts w:ascii="Times New Roman" w:hAnsi="Times New Roman"/>
          <w:sz w:val="28"/>
          <w:lang w:val="uk-UA"/>
        </w:rPr>
        <w:t xml:space="preserve">, </w:t>
      </w:r>
      <w:r w:rsidRPr="005C4E99">
        <w:rPr>
          <w:rFonts w:ascii="Times New Roman" w:hAnsi="Times New Roman"/>
          <w:sz w:val="28"/>
          <w:lang w:val="en-US"/>
        </w:rPr>
        <w:t xml:space="preserve">Urbanek J. Search for foundation </w:t>
      </w:r>
      <w:r>
        <w:rPr>
          <w:rFonts w:ascii="Times New Roman" w:hAnsi="Times New Roman"/>
          <w:sz w:val="28"/>
          <w:lang w:val="uk-UA"/>
        </w:rPr>
        <w:t>//</w:t>
      </w:r>
      <w:r w:rsidRPr="005C4E99">
        <w:rPr>
          <w:rFonts w:ascii="Times New Roman" w:hAnsi="Times New Roman"/>
          <w:sz w:val="28"/>
          <w:lang w:val="en-US"/>
        </w:rPr>
        <w:t xml:space="preserve"> Geogr. cas., 1984. </w:t>
      </w:r>
      <w:r>
        <w:rPr>
          <w:rFonts w:ascii="Times New Roman" w:hAnsi="Times New Roman"/>
          <w:sz w:val="28"/>
        </w:rPr>
        <w:t>Roc. 4. – P. 316–328.</w:t>
      </w:r>
    </w:p>
    <w:p w:rsidR="005C4E99" w:rsidRPr="005C4E99" w:rsidRDefault="005C4E99" w:rsidP="00556B6F">
      <w:pPr>
        <w:numPr>
          <w:ilvl w:val="0"/>
          <w:numId w:val="61"/>
        </w:numPr>
        <w:suppressAutoHyphens w:val="0"/>
        <w:spacing w:line="360" w:lineRule="auto"/>
        <w:ind w:left="567" w:hanging="357"/>
        <w:jc w:val="both"/>
        <w:rPr>
          <w:rFonts w:ascii="Times New Roman" w:hAnsi="Times New Roman"/>
          <w:sz w:val="28"/>
          <w:lang w:val="en-US"/>
        </w:rPr>
      </w:pPr>
      <w:r w:rsidRPr="005C4E99">
        <w:rPr>
          <w:rFonts w:ascii="Times New Roman" w:hAnsi="Times New Roman"/>
          <w:sz w:val="28"/>
          <w:lang w:val="en-US"/>
        </w:rPr>
        <w:t xml:space="preserve"> Neumeister H. Zur Prognose von Erscheinungen, Prozessen und Zustanden in der Landschaft. // Structuren und Prozessen in der Geographie. – Gotha: VEB Herman Haack, 1987 – S. 57–70.</w:t>
      </w:r>
    </w:p>
    <w:p w:rsidR="005C4E99" w:rsidRPr="005C4E99" w:rsidRDefault="005C4E99" w:rsidP="00556B6F">
      <w:pPr>
        <w:numPr>
          <w:ilvl w:val="0"/>
          <w:numId w:val="61"/>
        </w:numPr>
        <w:suppressAutoHyphens w:val="0"/>
        <w:spacing w:line="360" w:lineRule="auto"/>
        <w:ind w:left="567" w:hanging="357"/>
        <w:jc w:val="both"/>
        <w:rPr>
          <w:rFonts w:ascii="Times New Roman" w:hAnsi="Times New Roman"/>
          <w:sz w:val="28"/>
          <w:lang w:val="en-US"/>
        </w:rPr>
      </w:pPr>
      <w:r w:rsidRPr="005C4E99">
        <w:rPr>
          <w:rFonts w:ascii="Times New Roman" w:hAnsi="Times New Roman"/>
          <w:sz w:val="28"/>
          <w:lang w:val="en-US"/>
        </w:rPr>
        <w:t xml:space="preserve"> Widacki W. The three states of a functioning geosystem: optimal, critical and catastrophic. // Landscape Synthesis – Foundations, Classification and Management: Part I. Geoecological Foundations. / Eds.: H.Richter, G.Schonfelder. – Halle (Saale). – 1986. – Pp. 156–161.</w:t>
      </w:r>
    </w:p>
    <w:p w:rsidR="005C4E99" w:rsidRPr="005C4E99" w:rsidRDefault="005C4E99" w:rsidP="005C4E99">
      <w:pPr>
        <w:spacing w:line="360" w:lineRule="auto"/>
        <w:ind w:left="567"/>
        <w:jc w:val="both"/>
        <w:rPr>
          <w:rFonts w:ascii="Times New Roman" w:hAnsi="Times New Roman"/>
          <w:b/>
          <w:bCs/>
          <w:sz w:val="28"/>
          <w:lang w:val="en-US"/>
        </w:rPr>
      </w:pPr>
    </w:p>
    <w:p w:rsidR="000B4118" w:rsidRPr="005C4E99" w:rsidRDefault="000B4118" w:rsidP="000B4118">
      <w:pPr>
        <w:spacing w:line="360" w:lineRule="auto"/>
        <w:jc w:val="both"/>
        <w:rPr>
          <w:sz w:val="28"/>
          <w:lang w:val="en-US"/>
        </w:rPr>
      </w:pPr>
    </w:p>
    <w:p w:rsidR="00E8063E" w:rsidRPr="00290ED5" w:rsidRDefault="00E8063E" w:rsidP="008E0901">
      <w:pPr>
        <w:pStyle w:val="affffffff0"/>
        <w:rPr>
          <w:lang w:val="uk-UA"/>
        </w:rPr>
      </w:pPr>
      <w:r w:rsidRPr="00290ED5">
        <w:rPr>
          <w:color w:val="FF0000"/>
          <w:lang w:val="uk-UA"/>
        </w:rPr>
        <w:t xml:space="preserve">воспользуйтесь поиском на сайте по ссылке:  </w:t>
      </w:r>
      <w:hyperlink r:id="rId11" w:history="1">
        <w:r w:rsidRPr="00E27985">
          <w:rPr>
            <w:rStyle w:val="af3"/>
            <w:color w:val="0070C0"/>
            <w:lang w:val="en-US"/>
          </w:rPr>
          <w:t>http</w:t>
        </w:r>
        <w:r w:rsidRPr="00290ED5">
          <w:rPr>
            <w:rStyle w:val="af3"/>
            <w:color w:val="0070C0"/>
            <w:lang w:val="uk-UA"/>
          </w:rPr>
          <w:t>://</w:t>
        </w:r>
        <w:r w:rsidRPr="00E27985">
          <w:rPr>
            <w:rStyle w:val="af3"/>
            <w:color w:val="0070C0"/>
            <w:lang w:val="en-US"/>
          </w:rPr>
          <w:t>www</w:t>
        </w:r>
        <w:r w:rsidRPr="00290ED5">
          <w:rPr>
            <w:rStyle w:val="af3"/>
            <w:color w:val="0070C0"/>
            <w:lang w:val="uk-UA"/>
          </w:rPr>
          <w:t>.</w:t>
        </w:r>
        <w:r w:rsidRPr="00E27985">
          <w:rPr>
            <w:rStyle w:val="af3"/>
            <w:color w:val="0070C0"/>
            <w:lang w:val="en-US"/>
          </w:rPr>
          <w:t>mydisser</w:t>
        </w:r>
        <w:r w:rsidRPr="00290ED5">
          <w:rPr>
            <w:rStyle w:val="af3"/>
            <w:color w:val="0070C0"/>
            <w:lang w:val="uk-UA"/>
          </w:rPr>
          <w:t>.</w:t>
        </w:r>
        <w:r w:rsidRPr="00E27985">
          <w:rPr>
            <w:rStyle w:val="af3"/>
            <w:color w:val="0070C0"/>
            <w:lang w:val="en-US"/>
          </w:rPr>
          <w:t>com</w:t>
        </w:r>
        <w:r w:rsidRPr="00290ED5">
          <w:rPr>
            <w:rStyle w:val="af3"/>
            <w:color w:val="0070C0"/>
            <w:lang w:val="uk-UA"/>
          </w:rPr>
          <w:t>/</w:t>
        </w:r>
        <w:r w:rsidRPr="00E27985">
          <w:rPr>
            <w:rStyle w:val="af3"/>
            <w:color w:val="0070C0"/>
            <w:lang w:val="en-US"/>
          </w:rPr>
          <w:t>search</w:t>
        </w:r>
        <w:r w:rsidRPr="00290ED5">
          <w:rPr>
            <w:rStyle w:val="af3"/>
            <w:color w:val="0070C0"/>
            <w:lang w:val="uk-UA"/>
          </w:rPr>
          <w:t>.</w:t>
        </w:r>
        <w:r w:rsidRPr="00E27985">
          <w:rPr>
            <w:rStyle w:val="af3"/>
            <w:color w:val="0070C0"/>
            <w:lang w:val="en-US"/>
          </w:rPr>
          <w:t>html</w:t>
        </w:r>
      </w:hyperlink>
    </w:p>
    <w:p w:rsidR="00E8063E" w:rsidRPr="00290ED5" w:rsidRDefault="00E8063E">
      <w:pPr>
        <w:spacing w:line="336" w:lineRule="auto"/>
        <w:jc w:val="both"/>
        <w:rPr>
          <w:lang w:val="uk-UA"/>
        </w:rPr>
      </w:pPr>
      <w:bookmarkStart w:id="3" w:name="_PictureBullets"/>
      <w:bookmarkEnd w:id="3"/>
    </w:p>
    <w:sectPr w:rsidR="00E8063E" w:rsidRPr="00290ED5" w:rsidSect="00EA26D4">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B6F" w:rsidRDefault="00556B6F">
      <w:r>
        <w:separator/>
      </w:r>
    </w:p>
  </w:endnote>
  <w:endnote w:type="continuationSeparator" w:id="0">
    <w:p w:rsidR="00556B6F" w:rsidRDefault="0055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sig w:usb0="00000003" w:usb1="00000000" w:usb2="00000000" w:usb3="00000000" w:csb0="00000001" w:csb1="00000000"/>
  </w:font>
  <w:font w:name="Mincho">
    <w:altName w:val="??"/>
    <w:panose1 w:val="02020609040305080305"/>
    <w:charset w:val="80"/>
    <w:family w:val="roman"/>
    <w:notTrueType/>
    <w:pitch w:val="fixed"/>
    <w:sig w:usb0="00000001"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MS ??"/>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altName w:val="Tahoma"/>
    <w:panose1 w:val="020B0604020202020204"/>
    <w:charset w:val="80"/>
    <w:family w:val="swiss"/>
    <w:pitch w:val="variable"/>
    <w:sig w:usb0="F7FFAFFF" w:usb1="E9DFFFFF" w:usb2="0000003F" w:usb3="00000000" w:csb0="003F01FF" w:csb1="00000000"/>
  </w:font>
  <w:font w:name="Pragmatica">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PhoneticTM">
    <w:altName w:val="GoudyHandtooled BT"/>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 w:name="Univers">
    <w:charset w:val="00"/>
    <w:family w:val="swiss"/>
    <w:pitch w:val="variable"/>
    <w:sig w:usb0="00000007" w:usb1="00000000" w:usb2="00000000" w:usb3="00000000" w:csb0="00000093" w:csb1="00000000"/>
  </w:font>
  <w:font w:name="EIIa">
    <w:altName w:val="SimSun"/>
    <w:panose1 w:val="00000000000000000000"/>
    <w:charset w:val="86"/>
    <w:family w:val="auto"/>
    <w:notTrueType/>
    <w:pitch w:val="variable"/>
    <w:sig w:usb0="00000001" w:usb1="080E0000" w:usb2="00000010" w:usb3="00000000" w:csb0="00040000" w:csb1="00000000"/>
  </w:font>
  <w:font w:name="MyslCTT">
    <w:panose1 w:val="00000000000000000000"/>
    <w:charset w:val="CC"/>
    <w:family w:val="auto"/>
    <w:notTrueType/>
    <w:pitch w:val="variable"/>
    <w:sig w:usb0="00000203" w:usb1="00000000" w:usb2="00000000" w:usb3="00000000" w:csb0="00000005" w:csb1="00000000"/>
  </w:font>
  <w:font w:name="UkrainianBaltica">
    <w:altName w:val="Arial"/>
    <w:panose1 w:val="00000000000000000000"/>
    <w:charset w:val="00"/>
    <w:family w:val="swiss"/>
    <w:notTrueType/>
    <w:pitch w:val="variable"/>
    <w:sig w:usb0="00000003" w:usb1="00000000" w:usb2="00000000" w:usb3="00000000" w:csb0="00000001" w:csb1="00000000"/>
  </w:font>
  <w:font w:name="ooooooooo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B6F" w:rsidRDefault="00556B6F">
      <w:r>
        <w:separator/>
      </w:r>
    </w:p>
  </w:footnote>
  <w:footnote w:type="continuationSeparator" w:id="0">
    <w:p w:rsidR="00556B6F" w:rsidRDefault="00556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E99" w:rsidRDefault="005C4E99">
    <w:pPr>
      <w:pStyle w:val="affffffff"/>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5C4E99" w:rsidRDefault="005C4E99">
    <w:pPr>
      <w:pStyle w:val="afffffff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E99" w:rsidRDefault="005C4E99">
    <w:pPr>
      <w:pStyle w:val="affffffff"/>
      <w:framePr w:wrap="around" w:vAnchor="text" w:hAnchor="margin" w:xAlign="right" w:y="1"/>
      <w:rPr>
        <w:rStyle w:val="af2"/>
        <w:sz w:val="24"/>
      </w:rPr>
    </w:pPr>
    <w:r>
      <w:rPr>
        <w:rStyle w:val="af2"/>
        <w:sz w:val="24"/>
      </w:rPr>
      <w:fldChar w:fldCharType="begin"/>
    </w:r>
    <w:r>
      <w:rPr>
        <w:rStyle w:val="af2"/>
        <w:sz w:val="24"/>
      </w:rPr>
      <w:instrText xml:space="preserve">PAGE  </w:instrText>
    </w:r>
    <w:r>
      <w:rPr>
        <w:rStyle w:val="af2"/>
        <w:sz w:val="24"/>
      </w:rPr>
      <w:fldChar w:fldCharType="separate"/>
    </w:r>
    <w:r>
      <w:rPr>
        <w:rStyle w:val="af2"/>
        <w:noProof/>
        <w:sz w:val="24"/>
      </w:rPr>
      <w:t>2</w:t>
    </w:r>
    <w:r>
      <w:rPr>
        <w:rStyle w:val="af2"/>
        <w:sz w:val="24"/>
      </w:rPr>
      <w:fldChar w:fldCharType="end"/>
    </w:r>
  </w:p>
  <w:p w:rsidR="005C4E99" w:rsidRDefault="005C4E99">
    <w:pPr>
      <w:pStyle w:val="affffffff"/>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pPr>
      <w:pStyle w:val="affffffff"/>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FB"/>
    <w:multiLevelType w:val="multilevel"/>
    <w:tmpl w:val="D518A704"/>
    <w:lvl w:ilvl="0">
      <w:start w:val="1"/>
      <w:numFmt w:val="decimal"/>
      <w:pStyle w:val="18"/>
      <w:lvlText w:val="%1"/>
      <w:legacy w:legacy="1" w:legacySpace="120" w:legacyIndent="432"/>
      <w:lvlJc w:val="left"/>
      <w:pPr>
        <w:ind w:left="432" w:hanging="432"/>
      </w:pPr>
    </w:lvl>
    <w:lvl w:ilvl="1">
      <w:start w:val="1"/>
      <w:numFmt w:val="decimal"/>
      <w:pStyle w:val="29"/>
      <w:lvlText w:val="%1.%2"/>
      <w:legacy w:legacy="1" w:legacySpace="120" w:legacyIndent="576"/>
      <w:lvlJc w:val="left"/>
      <w:pPr>
        <w:ind w:left="576" w:hanging="576"/>
      </w:pPr>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00000001"/>
    <w:multiLevelType w:val="multilevel"/>
    <w:tmpl w:val="00000001"/>
    <w:lvl w:ilvl="0">
      <w:start w:val="1"/>
      <w:numFmt w:val="bullet"/>
      <w:pStyle w:val="1"/>
      <w:lvlText w:val=""/>
      <w:lvlJc w:val="left"/>
      <w:pPr>
        <w:tabs>
          <w:tab w:val="num" w:pos="348"/>
        </w:tabs>
        <w:ind w:left="3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080"/>
        </w:tabs>
        <w:ind w:left="10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1800"/>
        </w:tabs>
        <w:ind w:left="1800" w:hanging="360"/>
      </w:pPr>
      <w:rPr>
        <w:rFonts w:ascii="CentSchbook Win95BT" w:hAnsi="CentSchbook Win95BT" w:cs="CentSchbook Win95BT"/>
      </w:rPr>
    </w:lvl>
    <w:lvl w:ilvl="3">
      <w:start w:val="1"/>
      <w:numFmt w:val="bullet"/>
      <w:pStyle w:val="41"/>
      <w:lvlText w:val=""/>
      <w:lvlJc w:val="left"/>
      <w:pPr>
        <w:tabs>
          <w:tab w:val="num" w:pos="2520"/>
        </w:tabs>
        <w:ind w:left="25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240"/>
        </w:tabs>
        <w:ind w:left="32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5039"/>
        </w:tabs>
        <w:ind w:left="5039" w:hanging="360"/>
      </w:pPr>
      <w:rPr>
        <w:rFonts w:ascii="CentSchbook Win95BT" w:hAnsi="CentSchbook Win95BT" w:cs="CentSchbook Win95BT"/>
      </w:rPr>
    </w:lvl>
    <w:lvl w:ilvl="6">
      <w:start w:val="1"/>
      <w:numFmt w:val="bullet"/>
      <w:pStyle w:val="7"/>
      <w:lvlText w:val=""/>
      <w:lvlJc w:val="left"/>
      <w:pPr>
        <w:tabs>
          <w:tab w:val="num" w:pos="4680"/>
        </w:tabs>
        <w:ind w:left="46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400"/>
        </w:tabs>
        <w:ind w:left="54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120"/>
        </w:tabs>
        <w:ind w:left="6120" w:hanging="360"/>
      </w:pPr>
      <w:rPr>
        <w:rFonts w:ascii="CentSchbook Win95BT" w:hAnsi="CentSchbook Win95BT" w:cs="CentSchbook Win95BT"/>
      </w:rPr>
    </w:lvl>
  </w:abstractNum>
  <w:abstractNum w:abstractNumId="10">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1">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2">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3">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4">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5">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6">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7">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9">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20">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2">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3">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4">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5">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6">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8">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9">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1">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2">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3">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4">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5">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6">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8">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5">
    <w:nsid w:val="089608AA"/>
    <w:multiLevelType w:val="singleLevel"/>
    <w:tmpl w:val="0419000F"/>
    <w:lvl w:ilvl="0">
      <w:start w:val="1"/>
      <w:numFmt w:val="decimal"/>
      <w:lvlText w:val="%1."/>
      <w:lvlJc w:val="left"/>
      <w:pPr>
        <w:tabs>
          <w:tab w:val="num" w:pos="720"/>
        </w:tabs>
        <w:ind w:left="720" w:hanging="360"/>
      </w:pPr>
    </w:lvl>
  </w:abstractNum>
  <w:abstractNum w:abstractNumId="46">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7">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8">
    <w:nsid w:val="18454A69"/>
    <w:multiLevelType w:val="singleLevel"/>
    <w:tmpl w:val="0A049E72"/>
    <w:lvl w:ilvl="0">
      <w:start w:val="1"/>
      <w:numFmt w:val="decimal"/>
      <w:pStyle w:val="-1d"/>
      <w:lvlText w:val="%1."/>
      <w:lvlJc w:val="left"/>
      <w:pPr>
        <w:tabs>
          <w:tab w:val="num" w:pos="927"/>
        </w:tabs>
        <w:ind w:left="0" w:firstLine="567"/>
      </w:pPr>
      <w:rPr>
        <w:rFonts w:hint="default"/>
      </w:rPr>
    </w:lvl>
  </w:abstractNum>
  <w:abstractNum w:abstractNumId="49">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0">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2">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3">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4">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5CE802A9"/>
    <w:multiLevelType w:val="singleLevel"/>
    <w:tmpl w:val="FFD8BE90"/>
    <w:lvl w:ilvl="0">
      <w:start w:val="1"/>
      <w:numFmt w:val="decimal"/>
      <w:pStyle w:val="215"/>
      <w:lvlText w:val="%1."/>
      <w:lvlJc w:val="left"/>
      <w:pPr>
        <w:tabs>
          <w:tab w:val="num" w:pos="360"/>
        </w:tabs>
        <w:ind w:left="360" w:hanging="360"/>
      </w:pPr>
    </w:lvl>
  </w:abstractNum>
  <w:abstractNum w:abstractNumId="57">
    <w:nsid w:val="67F56A20"/>
    <w:multiLevelType w:val="multilevel"/>
    <w:tmpl w:val="39B64B5A"/>
    <w:styleLink w:val="aa"/>
    <w:lvl w:ilvl="0">
      <w:start w:val="1"/>
      <w:numFmt w:val="decimal"/>
      <w:lvlText w:val="%1)"/>
      <w:lvlJc w:val="left"/>
      <w:pPr>
        <w:tabs>
          <w:tab w:val="num" w:pos="1134"/>
        </w:tabs>
        <w:ind w:left="1134" w:hanging="414"/>
      </w:pPr>
      <w:rPr>
        <w:rFonts w:ascii="Times New Roman" w:hAnsi="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6C194F3D"/>
    <w:multiLevelType w:val="hybridMultilevel"/>
    <w:tmpl w:val="8CD8E316"/>
    <w:lvl w:ilvl="0" w:tplc="FFFFFFFF">
      <w:start w:val="1"/>
      <w:numFmt w:val="lowerLetter"/>
      <w:pStyle w:val="ab"/>
      <w:lvlText w:val="%1"/>
      <w:lvlJc w:val="left"/>
      <w:pPr>
        <w:tabs>
          <w:tab w:val="num" w:pos="726"/>
        </w:tabs>
        <w:ind w:left="726"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9">
    <w:nsid w:val="72614657"/>
    <w:multiLevelType w:val="hybridMultilevel"/>
    <w:tmpl w:val="DED88026"/>
    <w:lvl w:ilvl="0" w:tplc="FFFFFFFF">
      <w:start w:val="1"/>
      <w:numFmt w:val="bullet"/>
      <w:pStyle w:val="15"/>
      <w:lvlText w:val=""/>
      <w:lvlJc w:val="left"/>
      <w:pPr>
        <w:tabs>
          <w:tab w:val="num" w:pos="360"/>
        </w:tabs>
        <w:ind w:left="360" w:hanging="360"/>
      </w:pPr>
      <w:rPr>
        <w:rFonts w:ascii="Symbol" w:hAnsi="Symbol" w:hint="default"/>
      </w:rPr>
    </w:lvl>
    <w:lvl w:ilvl="1" w:tplc="FFFFFFFF">
      <w:start w:val="1"/>
      <w:numFmt w:val="bullet"/>
      <w:lvlText w:val=""/>
      <w:lvlJc w:val="left"/>
      <w:pPr>
        <w:tabs>
          <w:tab w:val="num" w:pos="1155"/>
        </w:tabs>
        <w:ind w:left="1155" w:hanging="360"/>
      </w:pPr>
      <w:rPr>
        <w:rFonts w:ascii="Symbol" w:hAnsi="Symbol" w:hint="default"/>
      </w:rPr>
    </w:lvl>
    <w:lvl w:ilvl="2" w:tplc="FFFFFFFF" w:tentative="1">
      <w:start w:val="1"/>
      <w:numFmt w:val="bullet"/>
      <w:lvlText w:val=""/>
      <w:lvlJc w:val="left"/>
      <w:pPr>
        <w:tabs>
          <w:tab w:val="num" w:pos="1875"/>
        </w:tabs>
        <w:ind w:left="1875" w:hanging="360"/>
      </w:pPr>
      <w:rPr>
        <w:rFonts w:ascii="Wingdings" w:hAnsi="Wingdings" w:hint="default"/>
      </w:rPr>
    </w:lvl>
    <w:lvl w:ilvl="3" w:tplc="FFFFFFFF" w:tentative="1">
      <w:start w:val="1"/>
      <w:numFmt w:val="bullet"/>
      <w:lvlText w:val=""/>
      <w:lvlJc w:val="left"/>
      <w:pPr>
        <w:tabs>
          <w:tab w:val="num" w:pos="2595"/>
        </w:tabs>
        <w:ind w:left="2595" w:hanging="360"/>
      </w:pPr>
      <w:rPr>
        <w:rFonts w:ascii="Symbol" w:hAnsi="Symbol" w:hint="default"/>
      </w:rPr>
    </w:lvl>
    <w:lvl w:ilvl="4" w:tplc="FFFFFFFF" w:tentative="1">
      <w:start w:val="1"/>
      <w:numFmt w:val="bullet"/>
      <w:lvlText w:val="o"/>
      <w:lvlJc w:val="left"/>
      <w:pPr>
        <w:tabs>
          <w:tab w:val="num" w:pos="3315"/>
        </w:tabs>
        <w:ind w:left="3315" w:hanging="360"/>
      </w:pPr>
      <w:rPr>
        <w:rFonts w:ascii="Courier New" w:hAnsi="Courier New" w:hint="default"/>
      </w:rPr>
    </w:lvl>
    <w:lvl w:ilvl="5" w:tplc="FFFFFFFF" w:tentative="1">
      <w:start w:val="1"/>
      <w:numFmt w:val="bullet"/>
      <w:lvlText w:val=""/>
      <w:lvlJc w:val="left"/>
      <w:pPr>
        <w:tabs>
          <w:tab w:val="num" w:pos="4035"/>
        </w:tabs>
        <w:ind w:left="4035" w:hanging="360"/>
      </w:pPr>
      <w:rPr>
        <w:rFonts w:ascii="Wingdings" w:hAnsi="Wingdings" w:hint="default"/>
      </w:rPr>
    </w:lvl>
    <w:lvl w:ilvl="6" w:tplc="FFFFFFFF" w:tentative="1">
      <w:start w:val="1"/>
      <w:numFmt w:val="bullet"/>
      <w:lvlText w:val=""/>
      <w:lvlJc w:val="left"/>
      <w:pPr>
        <w:tabs>
          <w:tab w:val="num" w:pos="4755"/>
        </w:tabs>
        <w:ind w:left="4755" w:hanging="360"/>
      </w:pPr>
      <w:rPr>
        <w:rFonts w:ascii="Symbol" w:hAnsi="Symbol" w:hint="default"/>
      </w:rPr>
    </w:lvl>
    <w:lvl w:ilvl="7" w:tplc="FFFFFFFF" w:tentative="1">
      <w:start w:val="1"/>
      <w:numFmt w:val="bullet"/>
      <w:lvlText w:val="o"/>
      <w:lvlJc w:val="left"/>
      <w:pPr>
        <w:tabs>
          <w:tab w:val="num" w:pos="5475"/>
        </w:tabs>
        <w:ind w:left="5475" w:hanging="360"/>
      </w:pPr>
      <w:rPr>
        <w:rFonts w:ascii="Courier New" w:hAnsi="Courier New" w:hint="default"/>
      </w:rPr>
    </w:lvl>
    <w:lvl w:ilvl="8" w:tplc="FFFFFFFF" w:tentative="1">
      <w:start w:val="1"/>
      <w:numFmt w:val="bullet"/>
      <w:lvlText w:val=""/>
      <w:lvlJc w:val="left"/>
      <w:pPr>
        <w:tabs>
          <w:tab w:val="num" w:pos="6195"/>
        </w:tabs>
        <w:ind w:left="6195" w:hanging="360"/>
      </w:pPr>
      <w:rPr>
        <w:rFonts w:ascii="Wingdings" w:hAnsi="Wingdings" w:hint="default"/>
      </w:rPr>
    </w:lvl>
  </w:abstractNum>
  <w:abstractNum w:abstractNumId="60">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num w:numId="1">
    <w:abstractNumId w:val="9"/>
  </w:num>
  <w:num w:numId="2">
    <w:abstractNumId w:val="10"/>
  </w:num>
  <w:num w:numId="3">
    <w:abstractNumId w:val="11"/>
  </w:num>
  <w:num w:numId="4">
    <w:abstractNumId w:val="12"/>
  </w:num>
  <w:num w:numId="5">
    <w:abstractNumId w:val="13"/>
  </w:num>
  <w:num w:numId="6">
    <w:abstractNumId w:val="14"/>
  </w:num>
  <w:num w:numId="7">
    <w:abstractNumId w:val="15"/>
  </w:num>
  <w:num w:numId="8">
    <w:abstractNumId w:val="16"/>
  </w:num>
  <w:num w:numId="9">
    <w:abstractNumId w:val="17"/>
  </w:num>
  <w:num w:numId="10">
    <w:abstractNumId w:val="18"/>
  </w:num>
  <w:num w:numId="11">
    <w:abstractNumId w:val="19"/>
  </w:num>
  <w:num w:numId="12">
    <w:abstractNumId w:val="20"/>
  </w:num>
  <w:num w:numId="13">
    <w:abstractNumId w:val="21"/>
  </w:num>
  <w:num w:numId="14">
    <w:abstractNumId w:val="22"/>
  </w:num>
  <w:num w:numId="15">
    <w:abstractNumId w:val="23"/>
  </w:num>
  <w:num w:numId="16">
    <w:abstractNumId w:val="24"/>
  </w:num>
  <w:num w:numId="17">
    <w:abstractNumId w:val="25"/>
  </w:num>
  <w:num w:numId="18">
    <w:abstractNumId w:val="26"/>
  </w:num>
  <w:num w:numId="19">
    <w:abstractNumId w:val="27"/>
  </w:num>
  <w:num w:numId="20">
    <w:abstractNumId w:val="28"/>
  </w:num>
  <w:num w:numId="21">
    <w:abstractNumId w:val="29"/>
  </w:num>
  <w:num w:numId="22">
    <w:abstractNumId w:val="30"/>
  </w:num>
  <w:num w:numId="23">
    <w:abstractNumId w:val="31"/>
  </w:num>
  <w:num w:numId="24">
    <w:abstractNumId w:val="32"/>
  </w:num>
  <w:num w:numId="25">
    <w:abstractNumId w:val="33"/>
  </w:num>
  <w:num w:numId="26">
    <w:abstractNumId w:val="34"/>
  </w:num>
  <w:num w:numId="27">
    <w:abstractNumId w:val="35"/>
  </w:num>
  <w:num w:numId="28">
    <w:abstractNumId w:val="36"/>
  </w:num>
  <w:num w:numId="29">
    <w:abstractNumId w:val="37"/>
  </w:num>
  <w:num w:numId="30">
    <w:abstractNumId w:val="38"/>
  </w:num>
  <w:num w:numId="31">
    <w:abstractNumId w:val="39"/>
  </w:num>
  <w:num w:numId="32">
    <w:abstractNumId w:val="40"/>
  </w:num>
  <w:num w:numId="33">
    <w:abstractNumId w:val="41"/>
  </w:num>
  <w:num w:numId="34">
    <w:abstractNumId w:val="42"/>
  </w:num>
  <w:num w:numId="35">
    <w:abstractNumId w:val="43"/>
  </w:num>
  <w:num w:numId="36">
    <w:abstractNumId w:val="46"/>
  </w:num>
  <w:num w:numId="37">
    <w:abstractNumId w:val="44"/>
  </w:num>
  <w:num w:numId="38">
    <w:abstractNumId w:val="53"/>
  </w:num>
  <w:num w:numId="39">
    <w:abstractNumId w:val="55"/>
  </w:num>
  <w:num w:numId="40">
    <w:abstractNumId w:val="7"/>
  </w:num>
  <w:num w:numId="41">
    <w:abstractNumId w:val="6"/>
  </w:num>
  <w:num w:numId="42">
    <w:abstractNumId w:val="5"/>
  </w:num>
  <w:num w:numId="43">
    <w:abstractNumId w:val="50"/>
  </w:num>
  <w:num w:numId="44">
    <w:abstractNumId w:val="52"/>
  </w:num>
  <w:num w:numId="45">
    <w:abstractNumId w:val="51"/>
  </w:num>
  <w:num w:numId="46">
    <w:abstractNumId w:val="0"/>
  </w:num>
  <w:num w:numId="47">
    <w:abstractNumId w:val="54"/>
  </w:num>
  <w:num w:numId="48">
    <w:abstractNumId w:val="47"/>
  </w:num>
  <w:num w:numId="49">
    <w:abstractNumId w:val="3"/>
  </w:num>
  <w:num w:numId="50">
    <w:abstractNumId w:val="2"/>
  </w:num>
  <w:num w:numId="51">
    <w:abstractNumId w:val="1"/>
  </w:num>
  <w:num w:numId="52">
    <w:abstractNumId w:val="49"/>
  </w:num>
  <w:num w:numId="53">
    <w:abstractNumId w:val="60"/>
  </w:num>
  <w:num w:numId="54">
    <w:abstractNumId w:val="4"/>
  </w:num>
  <w:num w:numId="55">
    <w:abstractNumId w:val="56"/>
  </w:num>
  <w:num w:numId="56">
    <w:abstractNumId w:val="57"/>
  </w:num>
  <w:num w:numId="57">
    <w:abstractNumId w:val="58"/>
  </w:num>
  <w:num w:numId="58">
    <w:abstractNumId w:val="59"/>
  </w:num>
  <w:num w:numId="59">
    <w:abstractNumId w:val="8"/>
  </w:num>
  <w:num w:numId="60">
    <w:abstractNumId w:val="48"/>
  </w:num>
  <w:num w:numId="61">
    <w:abstractNumId w:val="4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c"/>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687B"/>
    <w:rsid w:val="00007646"/>
    <w:rsid w:val="00012E55"/>
    <w:rsid w:val="00013285"/>
    <w:rsid w:val="00017C64"/>
    <w:rsid w:val="0002038C"/>
    <w:rsid w:val="00022778"/>
    <w:rsid w:val="00022CF5"/>
    <w:rsid w:val="000236C9"/>
    <w:rsid w:val="000312C4"/>
    <w:rsid w:val="00031EB2"/>
    <w:rsid w:val="0003329C"/>
    <w:rsid w:val="000336B3"/>
    <w:rsid w:val="0004076E"/>
    <w:rsid w:val="0004111E"/>
    <w:rsid w:val="00043793"/>
    <w:rsid w:val="0005052B"/>
    <w:rsid w:val="00051685"/>
    <w:rsid w:val="0005272D"/>
    <w:rsid w:val="00053B71"/>
    <w:rsid w:val="000561E5"/>
    <w:rsid w:val="0005668F"/>
    <w:rsid w:val="00057DAB"/>
    <w:rsid w:val="000601A6"/>
    <w:rsid w:val="0006022E"/>
    <w:rsid w:val="000609C1"/>
    <w:rsid w:val="00062399"/>
    <w:rsid w:val="00063168"/>
    <w:rsid w:val="00070BFB"/>
    <w:rsid w:val="000737AA"/>
    <w:rsid w:val="00073CB6"/>
    <w:rsid w:val="00073D5C"/>
    <w:rsid w:val="00075CD7"/>
    <w:rsid w:val="000760AE"/>
    <w:rsid w:val="0008061F"/>
    <w:rsid w:val="00080FDC"/>
    <w:rsid w:val="000818A1"/>
    <w:rsid w:val="00082E58"/>
    <w:rsid w:val="0008592B"/>
    <w:rsid w:val="00085F29"/>
    <w:rsid w:val="000878D6"/>
    <w:rsid w:val="00090A1B"/>
    <w:rsid w:val="00094139"/>
    <w:rsid w:val="0009473D"/>
    <w:rsid w:val="0009687B"/>
    <w:rsid w:val="00097542"/>
    <w:rsid w:val="00097AA1"/>
    <w:rsid w:val="000A172E"/>
    <w:rsid w:val="000A376E"/>
    <w:rsid w:val="000A53C9"/>
    <w:rsid w:val="000B1C3A"/>
    <w:rsid w:val="000B3393"/>
    <w:rsid w:val="000B4118"/>
    <w:rsid w:val="000B487A"/>
    <w:rsid w:val="000B58CD"/>
    <w:rsid w:val="000B5CCA"/>
    <w:rsid w:val="000B7322"/>
    <w:rsid w:val="000B7376"/>
    <w:rsid w:val="000B74AB"/>
    <w:rsid w:val="000B7A0F"/>
    <w:rsid w:val="000C26EA"/>
    <w:rsid w:val="000C27CA"/>
    <w:rsid w:val="000C48F6"/>
    <w:rsid w:val="000C6185"/>
    <w:rsid w:val="000C66C1"/>
    <w:rsid w:val="000C6A4F"/>
    <w:rsid w:val="000D0331"/>
    <w:rsid w:val="000D50B1"/>
    <w:rsid w:val="000D5113"/>
    <w:rsid w:val="000D65B7"/>
    <w:rsid w:val="000E07C2"/>
    <w:rsid w:val="000E1CDB"/>
    <w:rsid w:val="000E2DCB"/>
    <w:rsid w:val="000E4C67"/>
    <w:rsid w:val="000E6014"/>
    <w:rsid w:val="000E6F9E"/>
    <w:rsid w:val="000F4E10"/>
    <w:rsid w:val="00100F75"/>
    <w:rsid w:val="00101B12"/>
    <w:rsid w:val="00107B0D"/>
    <w:rsid w:val="00114953"/>
    <w:rsid w:val="00115051"/>
    <w:rsid w:val="00116855"/>
    <w:rsid w:val="001201ED"/>
    <w:rsid w:val="0012103E"/>
    <w:rsid w:val="001218E1"/>
    <w:rsid w:val="00127DD4"/>
    <w:rsid w:val="00130ACD"/>
    <w:rsid w:val="00131584"/>
    <w:rsid w:val="00132BC1"/>
    <w:rsid w:val="0013651E"/>
    <w:rsid w:val="00136956"/>
    <w:rsid w:val="00136C5F"/>
    <w:rsid w:val="00137774"/>
    <w:rsid w:val="001407E0"/>
    <w:rsid w:val="001412DA"/>
    <w:rsid w:val="001422D9"/>
    <w:rsid w:val="00142A4E"/>
    <w:rsid w:val="0014481E"/>
    <w:rsid w:val="001500D2"/>
    <w:rsid w:val="0015340A"/>
    <w:rsid w:val="00153A41"/>
    <w:rsid w:val="001545FE"/>
    <w:rsid w:val="001562E2"/>
    <w:rsid w:val="00157034"/>
    <w:rsid w:val="001605EF"/>
    <w:rsid w:val="001611E8"/>
    <w:rsid w:val="00161AF8"/>
    <w:rsid w:val="00162A81"/>
    <w:rsid w:val="00166386"/>
    <w:rsid w:val="00166F4D"/>
    <w:rsid w:val="00171370"/>
    <w:rsid w:val="00172D21"/>
    <w:rsid w:val="00172F97"/>
    <w:rsid w:val="00177A6B"/>
    <w:rsid w:val="00177F58"/>
    <w:rsid w:val="00182E32"/>
    <w:rsid w:val="00184664"/>
    <w:rsid w:val="00190074"/>
    <w:rsid w:val="00191C10"/>
    <w:rsid w:val="00191C95"/>
    <w:rsid w:val="00192F59"/>
    <w:rsid w:val="00193AE0"/>
    <w:rsid w:val="0019421E"/>
    <w:rsid w:val="00194C8D"/>
    <w:rsid w:val="00195416"/>
    <w:rsid w:val="00196B7E"/>
    <w:rsid w:val="00197CBB"/>
    <w:rsid w:val="001A133F"/>
    <w:rsid w:val="001A197B"/>
    <w:rsid w:val="001A47EC"/>
    <w:rsid w:val="001A5206"/>
    <w:rsid w:val="001A5C51"/>
    <w:rsid w:val="001A5CF8"/>
    <w:rsid w:val="001A6E56"/>
    <w:rsid w:val="001A7321"/>
    <w:rsid w:val="001B1132"/>
    <w:rsid w:val="001B206A"/>
    <w:rsid w:val="001B3317"/>
    <w:rsid w:val="001B5294"/>
    <w:rsid w:val="001B5B25"/>
    <w:rsid w:val="001C0C72"/>
    <w:rsid w:val="001C1167"/>
    <w:rsid w:val="001C1415"/>
    <w:rsid w:val="001C3631"/>
    <w:rsid w:val="001C446A"/>
    <w:rsid w:val="001C5549"/>
    <w:rsid w:val="001C6AF1"/>
    <w:rsid w:val="001D0FFF"/>
    <w:rsid w:val="001D146A"/>
    <w:rsid w:val="001D2C45"/>
    <w:rsid w:val="001D5364"/>
    <w:rsid w:val="001D61A9"/>
    <w:rsid w:val="001D62D4"/>
    <w:rsid w:val="001D730B"/>
    <w:rsid w:val="001D7A12"/>
    <w:rsid w:val="001E1DDF"/>
    <w:rsid w:val="001E293A"/>
    <w:rsid w:val="001E69CE"/>
    <w:rsid w:val="001E6B85"/>
    <w:rsid w:val="001E70BD"/>
    <w:rsid w:val="001F1507"/>
    <w:rsid w:val="001F1B16"/>
    <w:rsid w:val="001F2B6B"/>
    <w:rsid w:val="001F31FA"/>
    <w:rsid w:val="001F3D5E"/>
    <w:rsid w:val="00201730"/>
    <w:rsid w:val="00201EF2"/>
    <w:rsid w:val="00201F67"/>
    <w:rsid w:val="00204363"/>
    <w:rsid w:val="002076ED"/>
    <w:rsid w:val="00207DDB"/>
    <w:rsid w:val="002105DD"/>
    <w:rsid w:val="00211C95"/>
    <w:rsid w:val="00214047"/>
    <w:rsid w:val="0021405D"/>
    <w:rsid w:val="00215489"/>
    <w:rsid w:val="00215864"/>
    <w:rsid w:val="00215CD2"/>
    <w:rsid w:val="0021648A"/>
    <w:rsid w:val="00220817"/>
    <w:rsid w:val="00221A1A"/>
    <w:rsid w:val="00223822"/>
    <w:rsid w:val="002241D6"/>
    <w:rsid w:val="00233706"/>
    <w:rsid w:val="00235CAA"/>
    <w:rsid w:val="00237B3C"/>
    <w:rsid w:val="0024017B"/>
    <w:rsid w:val="002465E1"/>
    <w:rsid w:val="002502E8"/>
    <w:rsid w:val="00251E57"/>
    <w:rsid w:val="00255E44"/>
    <w:rsid w:val="00257A53"/>
    <w:rsid w:val="00260D90"/>
    <w:rsid w:val="002610D8"/>
    <w:rsid w:val="002615FB"/>
    <w:rsid w:val="00263063"/>
    <w:rsid w:val="00264287"/>
    <w:rsid w:val="00266C8D"/>
    <w:rsid w:val="002701AD"/>
    <w:rsid w:val="00271354"/>
    <w:rsid w:val="00271F74"/>
    <w:rsid w:val="00272CC0"/>
    <w:rsid w:val="00272F3D"/>
    <w:rsid w:val="002757EE"/>
    <w:rsid w:val="00275C86"/>
    <w:rsid w:val="00276CAF"/>
    <w:rsid w:val="00277930"/>
    <w:rsid w:val="00290BF1"/>
    <w:rsid w:val="00290ED5"/>
    <w:rsid w:val="00292945"/>
    <w:rsid w:val="00294BD0"/>
    <w:rsid w:val="002953C8"/>
    <w:rsid w:val="002958EC"/>
    <w:rsid w:val="002A03CB"/>
    <w:rsid w:val="002A1336"/>
    <w:rsid w:val="002A3E7A"/>
    <w:rsid w:val="002A4231"/>
    <w:rsid w:val="002A4A76"/>
    <w:rsid w:val="002A5B3E"/>
    <w:rsid w:val="002A5C4A"/>
    <w:rsid w:val="002A6202"/>
    <w:rsid w:val="002A63C1"/>
    <w:rsid w:val="002B08F6"/>
    <w:rsid w:val="002B7BF1"/>
    <w:rsid w:val="002C024E"/>
    <w:rsid w:val="002C22C4"/>
    <w:rsid w:val="002C28F9"/>
    <w:rsid w:val="002D14FF"/>
    <w:rsid w:val="002D2BBA"/>
    <w:rsid w:val="002D69D2"/>
    <w:rsid w:val="002E04F4"/>
    <w:rsid w:val="002E197C"/>
    <w:rsid w:val="002E27A2"/>
    <w:rsid w:val="002E39B7"/>
    <w:rsid w:val="002E774C"/>
    <w:rsid w:val="002F1544"/>
    <w:rsid w:val="002F21AF"/>
    <w:rsid w:val="002F42F0"/>
    <w:rsid w:val="002F4E5A"/>
    <w:rsid w:val="002F550A"/>
    <w:rsid w:val="002F5C6C"/>
    <w:rsid w:val="00301BAA"/>
    <w:rsid w:val="00301FD2"/>
    <w:rsid w:val="00302235"/>
    <w:rsid w:val="00304497"/>
    <w:rsid w:val="00304CCD"/>
    <w:rsid w:val="0030592D"/>
    <w:rsid w:val="00306351"/>
    <w:rsid w:val="0031511A"/>
    <w:rsid w:val="00317520"/>
    <w:rsid w:val="00321539"/>
    <w:rsid w:val="00326443"/>
    <w:rsid w:val="00332212"/>
    <w:rsid w:val="00332E47"/>
    <w:rsid w:val="00334A28"/>
    <w:rsid w:val="003355AA"/>
    <w:rsid w:val="00337138"/>
    <w:rsid w:val="00342393"/>
    <w:rsid w:val="003439BE"/>
    <w:rsid w:val="0034431E"/>
    <w:rsid w:val="003464F0"/>
    <w:rsid w:val="0034663F"/>
    <w:rsid w:val="00350DF3"/>
    <w:rsid w:val="00350E90"/>
    <w:rsid w:val="003536EA"/>
    <w:rsid w:val="0035582A"/>
    <w:rsid w:val="00355F9B"/>
    <w:rsid w:val="00356E80"/>
    <w:rsid w:val="00361543"/>
    <w:rsid w:val="00361A81"/>
    <w:rsid w:val="00361A8E"/>
    <w:rsid w:val="00361C71"/>
    <w:rsid w:val="0036281E"/>
    <w:rsid w:val="00364403"/>
    <w:rsid w:val="00367B31"/>
    <w:rsid w:val="00367CCE"/>
    <w:rsid w:val="00370B86"/>
    <w:rsid w:val="00370E0E"/>
    <w:rsid w:val="003716F4"/>
    <w:rsid w:val="00374574"/>
    <w:rsid w:val="00381722"/>
    <w:rsid w:val="003834F3"/>
    <w:rsid w:val="003864BD"/>
    <w:rsid w:val="00386690"/>
    <w:rsid w:val="00387486"/>
    <w:rsid w:val="00387CE8"/>
    <w:rsid w:val="00392625"/>
    <w:rsid w:val="00394D25"/>
    <w:rsid w:val="00395436"/>
    <w:rsid w:val="003A0A3F"/>
    <w:rsid w:val="003A1E74"/>
    <w:rsid w:val="003A2409"/>
    <w:rsid w:val="003A4B5D"/>
    <w:rsid w:val="003A51E3"/>
    <w:rsid w:val="003A541D"/>
    <w:rsid w:val="003A6262"/>
    <w:rsid w:val="003B1D18"/>
    <w:rsid w:val="003B26DE"/>
    <w:rsid w:val="003B5734"/>
    <w:rsid w:val="003C2490"/>
    <w:rsid w:val="003C2F62"/>
    <w:rsid w:val="003C348B"/>
    <w:rsid w:val="003C38B0"/>
    <w:rsid w:val="003C48D3"/>
    <w:rsid w:val="003D14E1"/>
    <w:rsid w:val="003D1AAD"/>
    <w:rsid w:val="003E0160"/>
    <w:rsid w:val="003E2560"/>
    <w:rsid w:val="003E734A"/>
    <w:rsid w:val="003E7EAD"/>
    <w:rsid w:val="003E7ED6"/>
    <w:rsid w:val="003F0318"/>
    <w:rsid w:val="003F307A"/>
    <w:rsid w:val="003F35E8"/>
    <w:rsid w:val="003F5390"/>
    <w:rsid w:val="003F5973"/>
    <w:rsid w:val="004002D8"/>
    <w:rsid w:val="00401704"/>
    <w:rsid w:val="00401BBA"/>
    <w:rsid w:val="00402557"/>
    <w:rsid w:val="00403E20"/>
    <w:rsid w:val="0041357E"/>
    <w:rsid w:val="00414194"/>
    <w:rsid w:val="004143AA"/>
    <w:rsid w:val="00414608"/>
    <w:rsid w:val="00415990"/>
    <w:rsid w:val="004241F8"/>
    <w:rsid w:val="00425503"/>
    <w:rsid w:val="00425582"/>
    <w:rsid w:val="00431D44"/>
    <w:rsid w:val="00433D32"/>
    <w:rsid w:val="00433F0C"/>
    <w:rsid w:val="0043737B"/>
    <w:rsid w:val="004376F8"/>
    <w:rsid w:val="00440596"/>
    <w:rsid w:val="00440BD5"/>
    <w:rsid w:val="00441866"/>
    <w:rsid w:val="00442E0F"/>
    <w:rsid w:val="00443246"/>
    <w:rsid w:val="00444BA5"/>
    <w:rsid w:val="00445AF6"/>
    <w:rsid w:val="004473D1"/>
    <w:rsid w:val="00447CDC"/>
    <w:rsid w:val="00450BE6"/>
    <w:rsid w:val="00451178"/>
    <w:rsid w:val="00451FD9"/>
    <w:rsid w:val="00453A09"/>
    <w:rsid w:val="00454305"/>
    <w:rsid w:val="00455CE2"/>
    <w:rsid w:val="004567B0"/>
    <w:rsid w:val="00457062"/>
    <w:rsid w:val="004570E9"/>
    <w:rsid w:val="00460F5E"/>
    <w:rsid w:val="00467E31"/>
    <w:rsid w:val="00471B33"/>
    <w:rsid w:val="004732DA"/>
    <w:rsid w:val="00474FE8"/>
    <w:rsid w:val="0047579E"/>
    <w:rsid w:val="00476C41"/>
    <w:rsid w:val="00476D89"/>
    <w:rsid w:val="00476E05"/>
    <w:rsid w:val="00480D13"/>
    <w:rsid w:val="00481A76"/>
    <w:rsid w:val="004824EA"/>
    <w:rsid w:val="00483F56"/>
    <w:rsid w:val="00484007"/>
    <w:rsid w:val="00484C53"/>
    <w:rsid w:val="004864AF"/>
    <w:rsid w:val="004878F3"/>
    <w:rsid w:val="00491D81"/>
    <w:rsid w:val="00496514"/>
    <w:rsid w:val="004A294F"/>
    <w:rsid w:val="004A4539"/>
    <w:rsid w:val="004A535B"/>
    <w:rsid w:val="004A6024"/>
    <w:rsid w:val="004A6F9B"/>
    <w:rsid w:val="004B03A8"/>
    <w:rsid w:val="004B15BA"/>
    <w:rsid w:val="004B227F"/>
    <w:rsid w:val="004B332B"/>
    <w:rsid w:val="004B664F"/>
    <w:rsid w:val="004B76A6"/>
    <w:rsid w:val="004B7F0F"/>
    <w:rsid w:val="004C1FF2"/>
    <w:rsid w:val="004C5F33"/>
    <w:rsid w:val="004C6816"/>
    <w:rsid w:val="004D03A6"/>
    <w:rsid w:val="004D0DD8"/>
    <w:rsid w:val="004D3393"/>
    <w:rsid w:val="004D425B"/>
    <w:rsid w:val="004E3FC1"/>
    <w:rsid w:val="004E625C"/>
    <w:rsid w:val="004F1A13"/>
    <w:rsid w:val="004F3EAA"/>
    <w:rsid w:val="004F426E"/>
    <w:rsid w:val="004F4EDD"/>
    <w:rsid w:val="00500AD2"/>
    <w:rsid w:val="00500FEC"/>
    <w:rsid w:val="00502D3D"/>
    <w:rsid w:val="0050418D"/>
    <w:rsid w:val="00505468"/>
    <w:rsid w:val="00505874"/>
    <w:rsid w:val="0051145D"/>
    <w:rsid w:val="00515DA0"/>
    <w:rsid w:val="005165A4"/>
    <w:rsid w:val="00516A8F"/>
    <w:rsid w:val="00517790"/>
    <w:rsid w:val="005179C9"/>
    <w:rsid w:val="005238E6"/>
    <w:rsid w:val="00524B7B"/>
    <w:rsid w:val="00524D1A"/>
    <w:rsid w:val="00527D35"/>
    <w:rsid w:val="005313A1"/>
    <w:rsid w:val="00534A48"/>
    <w:rsid w:val="00534E63"/>
    <w:rsid w:val="00541FBC"/>
    <w:rsid w:val="005422D0"/>
    <w:rsid w:val="0054342E"/>
    <w:rsid w:val="005442E1"/>
    <w:rsid w:val="0054456F"/>
    <w:rsid w:val="0054609C"/>
    <w:rsid w:val="00547B8C"/>
    <w:rsid w:val="005524AE"/>
    <w:rsid w:val="00554EAB"/>
    <w:rsid w:val="00555471"/>
    <w:rsid w:val="00555D86"/>
    <w:rsid w:val="00556B6F"/>
    <w:rsid w:val="0055761B"/>
    <w:rsid w:val="005576EE"/>
    <w:rsid w:val="0056141B"/>
    <w:rsid w:val="00566ED6"/>
    <w:rsid w:val="0056735E"/>
    <w:rsid w:val="0057293D"/>
    <w:rsid w:val="00574591"/>
    <w:rsid w:val="00574D8D"/>
    <w:rsid w:val="005756E0"/>
    <w:rsid w:val="005804EE"/>
    <w:rsid w:val="00580535"/>
    <w:rsid w:val="005808DD"/>
    <w:rsid w:val="00580B1F"/>
    <w:rsid w:val="00582064"/>
    <w:rsid w:val="00582692"/>
    <w:rsid w:val="00582DD9"/>
    <w:rsid w:val="00584759"/>
    <w:rsid w:val="005859A7"/>
    <w:rsid w:val="005861EB"/>
    <w:rsid w:val="00586696"/>
    <w:rsid w:val="0059082A"/>
    <w:rsid w:val="00591589"/>
    <w:rsid w:val="00591CE4"/>
    <w:rsid w:val="005941E2"/>
    <w:rsid w:val="00594E11"/>
    <w:rsid w:val="005965F7"/>
    <w:rsid w:val="005A490F"/>
    <w:rsid w:val="005A4EFD"/>
    <w:rsid w:val="005B424F"/>
    <w:rsid w:val="005B5570"/>
    <w:rsid w:val="005B700E"/>
    <w:rsid w:val="005B7C72"/>
    <w:rsid w:val="005C1BC1"/>
    <w:rsid w:val="005C45FF"/>
    <w:rsid w:val="005C4DD0"/>
    <w:rsid w:val="005C4E99"/>
    <w:rsid w:val="005D0CA4"/>
    <w:rsid w:val="005E30E9"/>
    <w:rsid w:val="005E4C1D"/>
    <w:rsid w:val="005E5FDE"/>
    <w:rsid w:val="005E630D"/>
    <w:rsid w:val="005E7613"/>
    <w:rsid w:val="005E7AD8"/>
    <w:rsid w:val="005E7DC9"/>
    <w:rsid w:val="005F2235"/>
    <w:rsid w:val="00600429"/>
    <w:rsid w:val="0060082B"/>
    <w:rsid w:val="006015DB"/>
    <w:rsid w:val="006061DF"/>
    <w:rsid w:val="006101C3"/>
    <w:rsid w:val="0061066D"/>
    <w:rsid w:val="006110D3"/>
    <w:rsid w:val="006118C6"/>
    <w:rsid w:val="00612F1E"/>
    <w:rsid w:val="00620A08"/>
    <w:rsid w:val="006212A6"/>
    <w:rsid w:val="0062357D"/>
    <w:rsid w:val="006241B6"/>
    <w:rsid w:val="00626336"/>
    <w:rsid w:val="00627951"/>
    <w:rsid w:val="00630D55"/>
    <w:rsid w:val="00640284"/>
    <w:rsid w:val="00640A13"/>
    <w:rsid w:val="006424A7"/>
    <w:rsid w:val="006431A1"/>
    <w:rsid w:val="006436EA"/>
    <w:rsid w:val="006437D3"/>
    <w:rsid w:val="00643FAA"/>
    <w:rsid w:val="0064553D"/>
    <w:rsid w:val="006458A3"/>
    <w:rsid w:val="006462F4"/>
    <w:rsid w:val="00647AB4"/>
    <w:rsid w:val="00651EE2"/>
    <w:rsid w:val="006539F7"/>
    <w:rsid w:val="0066221C"/>
    <w:rsid w:val="0066258B"/>
    <w:rsid w:val="00662D50"/>
    <w:rsid w:val="0066494E"/>
    <w:rsid w:val="00665901"/>
    <w:rsid w:val="00666C2E"/>
    <w:rsid w:val="00671D93"/>
    <w:rsid w:val="00672459"/>
    <w:rsid w:val="00673235"/>
    <w:rsid w:val="00674E91"/>
    <w:rsid w:val="00676171"/>
    <w:rsid w:val="00676308"/>
    <w:rsid w:val="006774A0"/>
    <w:rsid w:val="0068230E"/>
    <w:rsid w:val="0068510E"/>
    <w:rsid w:val="00685432"/>
    <w:rsid w:val="00687122"/>
    <w:rsid w:val="006952CF"/>
    <w:rsid w:val="00695396"/>
    <w:rsid w:val="006954F4"/>
    <w:rsid w:val="006955A3"/>
    <w:rsid w:val="006A07E1"/>
    <w:rsid w:val="006A0BE2"/>
    <w:rsid w:val="006A10B3"/>
    <w:rsid w:val="006A1E23"/>
    <w:rsid w:val="006A2A5F"/>
    <w:rsid w:val="006A3517"/>
    <w:rsid w:val="006A71CC"/>
    <w:rsid w:val="006B5F2E"/>
    <w:rsid w:val="006B6308"/>
    <w:rsid w:val="006C0055"/>
    <w:rsid w:val="006C0CF3"/>
    <w:rsid w:val="006C5C2F"/>
    <w:rsid w:val="006C6A50"/>
    <w:rsid w:val="006C7782"/>
    <w:rsid w:val="006C7B7A"/>
    <w:rsid w:val="006D1CAC"/>
    <w:rsid w:val="006D2F49"/>
    <w:rsid w:val="006D3B96"/>
    <w:rsid w:val="006D5588"/>
    <w:rsid w:val="006D607B"/>
    <w:rsid w:val="006D6494"/>
    <w:rsid w:val="006E1745"/>
    <w:rsid w:val="006E2F3C"/>
    <w:rsid w:val="006E38D6"/>
    <w:rsid w:val="006E755F"/>
    <w:rsid w:val="006E76C4"/>
    <w:rsid w:val="006F1187"/>
    <w:rsid w:val="006F2EFD"/>
    <w:rsid w:val="006F3651"/>
    <w:rsid w:val="006F653F"/>
    <w:rsid w:val="006F6D85"/>
    <w:rsid w:val="006F7944"/>
    <w:rsid w:val="006F7D25"/>
    <w:rsid w:val="00700395"/>
    <w:rsid w:val="00702183"/>
    <w:rsid w:val="0070455E"/>
    <w:rsid w:val="0070488B"/>
    <w:rsid w:val="00706A50"/>
    <w:rsid w:val="00707F6E"/>
    <w:rsid w:val="00710657"/>
    <w:rsid w:val="007106AD"/>
    <w:rsid w:val="0071313E"/>
    <w:rsid w:val="00714643"/>
    <w:rsid w:val="007159A9"/>
    <w:rsid w:val="00717788"/>
    <w:rsid w:val="0071787C"/>
    <w:rsid w:val="00717896"/>
    <w:rsid w:val="0072174E"/>
    <w:rsid w:val="00721A13"/>
    <w:rsid w:val="0072488B"/>
    <w:rsid w:val="007248BD"/>
    <w:rsid w:val="00726BCC"/>
    <w:rsid w:val="00727DB4"/>
    <w:rsid w:val="00730BA1"/>
    <w:rsid w:val="007364BD"/>
    <w:rsid w:val="00736B0F"/>
    <w:rsid w:val="00740145"/>
    <w:rsid w:val="007401CF"/>
    <w:rsid w:val="00742899"/>
    <w:rsid w:val="00743415"/>
    <w:rsid w:val="007452A6"/>
    <w:rsid w:val="007474C0"/>
    <w:rsid w:val="00750CA9"/>
    <w:rsid w:val="00754E06"/>
    <w:rsid w:val="007563B6"/>
    <w:rsid w:val="00756F4E"/>
    <w:rsid w:val="0076148A"/>
    <w:rsid w:val="0076155F"/>
    <w:rsid w:val="00761D56"/>
    <w:rsid w:val="0076397F"/>
    <w:rsid w:val="00764196"/>
    <w:rsid w:val="007645FC"/>
    <w:rsid w:val="00764D0A"/>
    <w:rsid w:val="007666B2"/>
    <w:rsid w:val="00767891"/>
    <w:rsid w:val="00772E78"/>
    <w:rsid w:val="00773925"/>
    <w:rsid w:val="00773B27"/>
    <w:rsid w:val="00773BB4"/>
    <w:rsid w:val="00773FBC"/>
    <w:rsid w:val="00776D2F"/>
    <w:rsid w:val="00780D61"/>
    <w:rsid w:val="0078395E"/>
    <w:rsid w:val="00783B08"/>
    <w:rsid w:val="00784130"/>
    <w:rsid w:val="00792201"/>
    <w:rsid w:val="00794B51"/>
    <w:rsid w:val="00794E20"/>
    <w:rsid w:val="007A205C"/>
    <w:rsid w:val="007A2D31"/>
    <w:rsid w:val="007A3A4A"/>
    <w:rsid w:val="007A5416"/>
    <w:rsid w:val="007A72FE"/>
    <w:rsid w:val="007A78F8"/>
    <w:rsid w:val="007B01AF"/>
    <w:rsid w:val="007B7CB6"/>
    <w:rsid w:val="007C2467"/>
    <w:rsid w:val="007C5656"/>
    <w:rsid w:val="007C6A2F"/>
    <w:rsid w:val="007C6ED2"/>
    <w:rsid w:val="007D1C5F"/>
    <w:rsid w:val="007D2063"/>
    <w:rsid w:val="007D3122"/>
    <w:rsid w:val="007D3436"/>
    <w:rsid w:val="007D477B"/>
    <w:rsid w:val="007D7BF8"/>
    <w:rsid w:val="007E2097"/>
    <w:rsid w:val="007E3CE5"/>
    <w:rsid w:val="007E713F"/>
    <w:rsid w:val="007E7D23"/>
    <w:rsid w:val="007F0DA3"/>
    <w:rsid w:val="007F3918"/>
    <w:rsid w:val="007F4FD9"/>
    <w:rsid w:val="007F58F6"/>
    <w:rsid w:val="007F6C73"/>
    <w:rsid w:val="007F7C68"/>
    <w:rsid w:val="007F7FC3"/>
    <w:rsid w:val="00800EDA"/>
    <w:rsid w:val="00803462"/>
    <w:rsid w:val="00803798"/>
    <w:rsid w:val="00803975"/>
    <w:rsid w:val="0080440B"/>
    <w:rsid w:val="0080562A"/>
    <w:rsid w:val="008057C8"/>
    <w:rsid w:val="00812E93"/>
    <w:rsid w:val="0081422B"/>
    <w:rsid w:val="00816455"/>
    <w:rsid w:val="00817C26"/>
    <w:rsid w:val="008216D3"/>
    <w:rsid w:val="00822A43"/>
    <w:rsid w:val="00822C9A"/>
    <w:rsid w:val="00823334"/>
    <w:rsid w:val="00830CA8"/>
    <w:rsid w:val="0083152A"/>
    <w:rsid w:val="00834DF4"/>
    <w:rsid w:val="00834E7A"/>
    <w:rsid w:val="008372B4"/>
    <w:rsid w:val="008373B3"/>
    <w:rsid w:val="00837F57"/>
    <w:rsid w:val="00840D04"/>
    <w:rsid w:val="00840EC3"/>
    <w:rsid w:val="00841406"/>
    <w:rsid w:val="00842F88"/>
    <w:rsid w:val="00842FFD"/>
    <w:rsid w:val="0084356E"/>
    <w:rsid w:val="00845785"/>
    <w:rsid w:val="00845FA8"/>
    <w:rsid w:val="00846196"/>
    <w:rsid w:val="008478CF"/>
    <w:rsid w:val="008511D2"/>
    <w:rsid w:val="00854667"/>
    <w:rsid w:val="00855C6E"/>
    <w:rsid w:val="00856AF1"/>
    <w:rsid w:val="00860244"/>
    <w:rsid w:val="00860261"/>
    <w:rsid w:val="00860BE9"/>
    <w:rsid w:val="008650F1"/>
    <w:rsid w:val="00865679"/>
    <w:rsid w:val="008669FB"/>
    <w:rsid w:val="00867B60"/>
    <w:rsid w:val="008766B4"/>
    <w:rsid w:val="00877431"/>
    <w:rsid w:val="0087753F"/>
    <w:rsid w:val="00877AA5"/>
    <w:rsid w:val="00877DED"/>
    <w:rsid w:val="00880E46"/>
    <w:rsid w:val="00881748"/>
    <w:rsid w:val="0088296F"/>
    <w:rsid w:val="008834CF"/>
    <w:rsid w:val="0088540A"/>
    <w:rsid w:val="00886F08"/>
    <w:rsid w:val="008872E6"/>
    <w:rsid w:val="00890940"/>
    <w:rsid w:val="0089309B"/>
    <w:rsid w:val="00893BC2"/>
    <w:rsid w:val="00895489"/>
    <w:rsid w:val="008A109A"/>
    <w:rsid w:val="008A4B4B"/>
    <w:rsid w:val="008A6F00"/>
    <w:rsid w:val="008B30CF"/>
    <w:rsid w:val="008B30F3"/>
    <w:rsid w:val="008B559C"/>
    <w:rsid w:val="008B60DA"/>
    <w:rsid w:val="008C4358"/>
    <w:rsid w:val="008C4663"/>
    <w:rsid w:val="008C734A"/>
    <w:rsid w:val="008D18B3"/>
    <w:rsid w:val="008D250C"/>
    <w:rsid w:val="008D2A93"/>
    <w:rsid w:val="008D33E9"/>
    <w:rsid w:val="008D40B1"/>
    <w:rsid w:val="008D564D"/>
    <w:rsid w:val="008D5A37"/>
    <w:rsid w:val="008D5AC5"/>
    <w:rsid w:val="008D67B7"/>
    <w:rsid w:val="008D693A"/>
    <w:rsid w:val="008D69F9"/>
    <w:rsid w:val="008E06F9"/>
    <w:rsid w:val="008E0901"/>
    <w:rsid w:val="008E200A"/>
    <w:rsid w:val="008E3846"/>
    <w:rsid w:val="008E3AB3"/>
    <w:rsid w:val="008E3E63"/>
    <w:rsid w:val="008F115A"/>
    <w:rsid w:val="008F3F5A"/>
    <w:rsid w:val="008F4350"/>
    <w:rsid w:val="008F5625"/>
    <w:rsid w:val="008F5C92"/>
    <w:rsid w:val="008F5D67"/>
    <w:rsid w:val="008F646A"/>
    <w:rsid w:val="0090002C"/>
    <w:rsid w:val="00900EC5"/>
    <w:rsid w:val="0090213C"/>
    <w:rsid w:val="00902A7A"/>
    <w:rsid w:val="0090321E"/>
    <w:rsid w:val="00903599"/>
    <w:rsid w:val="009051E8"/>
    <w:rsid w:val="00906CCA"/>
    <w:rsid w:val="00906EC1"/>
    <w:rsid w:val="00907A88"/>
    <w:rsid w:val="0091153C"/>
    <w:rsid w:val="009136F7"/>
    <w:rsid w:val="00913F97"/>
    <w:rsid w:val="00914C86"/>
    <w:rsid w:val="0091635B"/>
    <w:rsid w:val="00921185"/>
    <w:rsid w:val="00921E4A"/>
    <w:rsid w:val="00922509"/>
    <w:rsid w:val="00925B5C"/>
    <w:rsid w:val="00925BDA"/>
    <w:rsid w:val="0092636E"/>
    <w:rsid w:val="00927736"/>
    <w:rsid w:val="009322E5"/>
    <w:rsid w:val="009325ED"/>
    <w:rsid w:val="00932971"/>
    <w:rsid w:val="00934238"/>
    <w:rsid w:val="00934446"/>
    <w:rsid w:val="00935D9D"/>
    <w:rsid w:val="009364CD"/>
    <w:rsid w:val="00936E71"/>
    <w:rsid w:val="0094087F"/>
    <w:rsid w:val="00942146"/>
    <w:rsid w:val="00946F51"/>
    <w:rsid w:val="00947B64"/>
    <w:rsid w:val="00950195"/>
    <w:rsid w:val="0095636D"/>
    <w:rsid w:val="009625A4"/>
    <w:rsid w:val="00963CDE"/>
    <w:rsid w:val="00966395"/>
    <w:rsid w:val="00966F81"/>
    <w:rsid w:val="00967237"/>
    <w:rsid w:val="00970089"/>
    <w:rsid w:val="00971CDE"/>
    <w:rsid w:val="009763F0"/>
    <w:rsid w:val="009765BC"/>
    <w:rsid w:val="00976953"/>
    <w:rsid w:val="0097769D"/>
    <w:rsid w:val="00981F95"/>
    <w:rsid w:val="00982918"/>
    <w:rsid w:val="00990DE6"/>
    <w:rsid w:val="009A0641"/>
    <w:rsid w:val="009A76DC"/>
    <w:rsid w:val="009B4D7B"/>
    <w:rsid w:val="009B7AD2"/>
    <w:rsid w:val="009C42C3"/>
    <w:rsid w:val="009C43EF"/>
    <w:rsid w:val="009C6512"/>
    <w:rsid w:val="009C7320"/>
    <w:rsid w:val="009D054B"/>
    <w:rsid w:val="009D3ACA"/>
    <w:rsid w:val="009D4F72"/>
    <w:rsid w:val="009D6235"/>
    <w:rsid w:val="009E007E"/>
    <w:rsid w:val="009E1786"/>
    <w:rsid w:val="009E1B56"/>
    <w:rsid w:val="009E2576"/>
    <w:rsid w:val="009E6EC2"/>
    <w:rsid w:val="009E7170"/>
    <w:rsid w:val="009E7619"/>
    <w:rsid w:val="009F07A8"/>
    <w:rsid w:val="009F07CF"/>
    <w:rsid w:val="009F35A1"/>
    <w:rsid w:val="009F37FD"/>
    <w:rsid w:val="009F7150"/>
    <w:rsid w:val="009F7AFA"/>
    <w:rsid w:val="00A0257B"/>
    <w:rsid w:val="00A04001"/>
    <w:rsid w:val="00A04DC8"/>
    <w:rsid w:val="00A050FC"/>
    <w:rsid w:val="00A0602F"/>
    <w:rsid w:val="00A101F6"/>
    <w:rsid w:val="00A16716"/>
    <w:rsid w:val="00A17946"/>
    <w:rsid w:val="00A212AC"/>
    <w:rsid w:val="00A23F1E"/>
    <w:rsid w:val="00A25F44"/>
    <w:rsid w:val="00A27D10"/>
    <w:rsid w:val="00A31F79"/>
    <w:rsid w:val="00A33B24"/>
    <w:rsid w:val="00A33C9B"/>
    <w:rsid w:val="00A33D42"/>
    <w:rsid w:val="00A35FFB"/>
    <w:rsid w:val="00A37784"/>
    <w:rsid w:val="00A37A8A"/>
    <w:rsid w:val="00A40217"/>
    <w:rsid w:val="00A412E9"/>
    <w:rsid w:val="00A4158A"/>
    <w:rsid w:val="00A41FCB"/>
    <w:rsid w:val="00A423A2"/>
    <w:rsid w:val="00A42509"/>
    <w:rsid w:val="00A42738"/>
    <w:rsid w:val="00A445AD"/>
    <w:rsid w:val="00A46BB3"/>
    <w:rsid w:val="00A47A01"/>
    <w:rsid w:val="00A47ED8"/>
    <w:rsid w:val="00A50D62"/>
    <w:rsid w:val="00A51D6A"/>
    <w:rsid w:val="00A521E0"/>
    <w:rsid w:val="00A53789"/>
    <w:rsid w:val="00A55CAD"/>
    <w:rsid w:val="00A55F35"/>
    <w:rsid w:val="00A60829"/>
    <w:rsid w:val="00A60964"/>
    <w:rsid w:val="00A61486"/>
    <w:rsid w:val="00A62BFD"/>
    <w:rsid w:val="00A636A0"/>
    <w:rsid w:val="00A65D06"/>
    <w:rsid w:val="00A65ECB"/>
    <w:rsid w:val="00A71B00"/>
    <w:rsid w:val="00A726DA"/>
    <w:rsid w:val="00A72FED"/>
    <w:rsid w:val="00A73DA1"/>
    <w:rsid w:val="00A77FA5"/>
    <w:rsid w:val="00A803DE"/>
    <w:rsid w:val="00A83D03"/>
    <w:rsid w:val="00A84D79"/>
    <w:rsid w:val="00A9131F"/>
    <w:rsid w:val="00A915FD"/>
    <w:rsid w:val="00A92A40"/>
    <w:rsid w:val="00A93644"/>
    <w:rsid w:val="00A96800"/>
    <w:rsid w:val="00A97497"/>
    <w:rsid w:val="00AA0640"/>
    <w:rsid w:val="00AA0C6F"/>
    <w:rsid w:val="00AA0C91"/>
    <w:rsid w:val="00AA3702"/>
    <w:rsid w:val="00AA3DF7"/>
    <w:rsid w:val="00AA402F"/>
    <w:rsid w:val="00AA665E"/>
    <w:rsid w:val="00AA7088"/>
    <w:rsid w:val="00AB28FB"/>
    <w:rsid w:val="00AB3BA2"/>
    <w:rsid w:val="00AB5C3A"/>
    <w:rsid w:val="00AC0AAA"/>
    <w:rsid w:val="00AC16B6"/>
    <w:rsid w:val="00AC4776"/>
    <w:rsid w:val="00AC6CBC"/>
    <w:rsid w:val="00AD050A"/>
    <w:rsid w:val="00AD2E48"/>
    <w:rsid w:val="00AD2EA1"/>
    <w:rsid w:val="00AD5010"/>
    <w:rsid w:val="00AD5DBA"/>
    <w:rsid w:val="00AD7066"/>
    <w:rsid w:val="00AE0C4B"/>
    <w:rsid w:val="00AF0CD0"/>
    <w:rsid w:val="00AF2BDE"/>
    <w:rsid w:val="00AF4E06"/>
    <w:rsid w:val="00AF7C40"/>
    <w:rsid w:val="00B00859"/>
    <w:rsid w:val="00B0245D"/>
    <w:rsid w:val="00B04AC9"/>
    <w:rsid w:val="00B04C39"/>
    <w:rsid w:val="00B04C43"/>
    <w:rsid w:val="00B10EA9"/>
    <w:rsid w:val="00B1193C"/>
    <w:rsid w:val="00B125DB"/>
    <w:rsid w:val="00B12E5F"/>
    <w:rsid w:val="00B14D03"/>
    <w:rsid w:val="00B15934"/>
    <w:rsid w:val="00B15FBC"/>
    <w:rsid w:val="00B17976"/>
    <w:rsid w:val="00B21A4E"/>
    <w:rsid w:val="00B2214F"/>
    <w:rsid w:val="00B224E7"/>
    <w:rsid w:val="00B22C38"/>
    <w:rsid w:val="00B237A5"/>
    <w:rsid w:val="00B24858"/>
    <w:rsid w:val="00B337F9"/>
    <w:rsid w:val="00B36487"/>
    <w:rsid w:val="00B413A2"/>
    <w:rsid w:val="00B44CBD"/>
    <w:rsid w:val="00B456CB"/>
    <w:rsid w:val="00B46023"/>
    <w:rsid w:val="00B460F5"/>
    <w:rsid w:val="00B539A0"/>
    <w:rsid w:val="00B53BD0"/>
    <w:rsid w:val="00B61543"/>
    <w:rsid w:val="00B62ABB"/>
    <w:rsid w:val="00B63508"/>
    <w:rsid w:val="00B63AC8"/>
    <w:rsid w:val="00B63FF8"/>
    <w:rsid w:val="00B65CB2"/>
    <w:rsid w:val="00B65E76"/>
    <w:rsid w:val="00B70BA7"/>
    <w:rsid w:val="00B72E0A"/>
    <w:rsid w:val="00B77AE2"/>
    <w:rsid w:val="00B80D30"/>
    <w:rsid w:val="00B818CA"/>
    <w:rsid w:val="00B82737"/>
    <w:rsid w:val="00B82C22"/>
    <w:rsid w:val="00B82F0A"/>
    <w:rsid w:val="00B85FEB"/>
    <w:rsid w:val="00B91E66"/>
    <w:rsid w:val="00B93084"/>
    <w:rsid w:val="00B93F89"/>
    <w:rsid w:val="00B95246"/>
    <w:rsid w:val="00B95676"/>
    <w:rsid w:val="00B96053"/>
    <w:rsid w:val="00B96147"/>
    <w:rsid w:val="00B96A1F"/>
    <w:rsid w:val="00BA0755"/>
    <w:rsid w:val="00BA09E8"/>
    <w:rsid w:val="00BA0C7C"/>
    <w:rsid w:val="00BA1AD0"/>
    <w:rsid w:val="00BA7E2A"/>
    <w:rsid w:val="00BB20CE"/>
    <w:rsid w:val="00BB3459"/>
    <w:rsid w:val="00BB3BDE"/>
    <w:rsid w:val="00BB5204"/>
    <w:rsid w:val="00BB7A8D"/>
    <w:rsid w:val="00BC021C"/>
    <w:rsid w:val="00BC02DA"/>
    <w:rsid w:val="00BC1A08"/>
    <w:rsid w:val="00BC241E"/>
    <w:rsid w:val="00BC36ED"/>
    <w:rsid w:val="00BC4464"/>
    <w:rsid w:val="00BD0D04"/>
    <w:rsid w:val="00BD64F2"/>
    <w:rsid w:val="00BD6CF9"/>
    <w:rsid w:val="00BD7538"/>
    <w:rsid w:val="00BE0E8C"/>
    <w:rsid w:val="00BE256E"/>
    <w:rsid w:val="00BE2595"/>
    <w:rsid w:val="00BE2A30"/>
    <w:rsid w:val="00BE2ABE"/>
    <w:rsid w:val="00BE2EA4"/>
    <w:rsid w:val="00BE5DC6"/>
    <w:rsid w:val="00BE6F31"/>
    <w:rsid w:val="00BE7A08"/>
    <w:rsid w:val="00BE7F4C"/>
    <w:rsid w:val="00BF0985"/>
    <w:rsid w:val="00BF0A69"/>
    <w:rsid w:val="00BF18E6"/>
    <w:rsid w:val="00C021B3"/>
    <w:rsid w:val="00C031A4"/>
    <w:rsid w:val="00C03886"/>
    <w:rsid w:val="00C0631D"/>
    <w:rsid w:val="00C07158"/>
    <w:rsid w:val="00C10280"/>
    <w:rsid w:val="00C1232E"/>
    <w:rsid w:val="00C17E23"/>
    <w:rsid w:val="00C20DC8"/>
    <w:rsid w:val="00C225C1"/>
    <w:rsid w:val="00C2336C"/>
    <w:rsid w:val="00C24289"/>
    <w:rsid w:val="00C34C20"/>
    <w:rsid w:val="00C40317"/>
    <w:rsid w:val="00C429F9"/>
    <w:rsid w:val="00C44288"/>
    <w:rsid w:val="00C44709"/>
    <w:rsid w:val="00C458AC"/>
    <w:rsid w:val="00C465B6"/>
    <w:rsid w:val="00C47DEF"/>
    <w:rsid w:val="00C50F18"/>
    <w:rsid w:val="00C51A86"/>
    <w:rsid w:val="00C52247"/>
    <w:rsid w:val="00C55188"/>
    <w:rsid w:val="00C558B0"/>
    <w:rsid w:val="00C56A1E"/>
    <w:rsid w:val="00C5750D"/>
    <w:rsid w:val="00C57DC8"/>
    <w:rsid w:val="00C6258F"/>
    <w:rsid w:val="00C646BD"/>
    <w:rsid w:val="00C64768"/>
    <w:rsid w:val="00C64865"/>
    <w:rsid w:val="00C66AD5"/>
    <w:rsid w:val="00C70285"/>
    <w:rsid w:val="00C723CD"/>
    <w:rsid w:val="00C802F5"/>
    <w:rsid w:val="00C80E26"/>
    <w:rsid w:val="00C840C2"/>
    <w:rsid w:val="00C84B7F"/>
    <w:rsid w:val="00C902EF"/>
    <w:rsid w:val="00C926E3"/>
    <w:rsid w:val="00C96FB4"/>
    <w:rsid w:val="00CA0A94"/>
    <w:rsid w:val="00CA107E"/>
    <w:rsid w:val="00CA1112"/>
    <w:rsid w:val="00CA1B0F"/>
    <w:rsid w:val="00CA3600"/>
    <w:rsid w:val="00CA3A2A"/>
    <w:rsid w:val="00CA51B5"/>
    <w:rsid w:val="00CB1A05"/>
    <w:rsid w:val="00CB293E"/>
    <w:rsid w:val="00CB5506"/>
    <w:rsid w:val="00CB6319"/>
    <w:rsid w:val="00CB643F"/>
    <w:rsid w:val="00CB6501"/>
    <w:rsid w:val="00CB7CF0"/>
    <w:rsid w:val="00CC085B"/>
    <w:rsid w:val="00CC366C"/>
    <w:rsid w:val="00CC3DA3"/>
    <w:rsid w:val="00CC483A"/>
    <w:rsid w:val="00CC6BB0"/>
    <w:rsid w:val="00CC6D86"/>
    <w:rsid w:val="00CC7AD0"/>
    <w:rsid w:val="00CD11F7"/>
    <w:rsid w:val="00CD1733"/>
    <w:rsid w:val="00CD1C18"/>
    <w:rsid w:val="00CD303E"/>
    <w:rsid w:val="00CD4E1F"/>
    <w:rsid w:val="00CD5157"/>
    <w:rsid w:val="00CD7D3A"/>
    <w:rsid w:val="00CE122B"/>
    <w:rsid w:val="00CE2109"/>
    <w:rsid w:val="00CE37D8"/>
    <w:rsid w:val="00CE5542"/>
    <w:rsid w:val="00CE5C5D"/>
    <w:rsid w:val="00CE6DD0"/>
    <w:rsid w:val="00CE7D9B"/>
    <w:rsid w:val="00CF0B2E"/>
    <w:rsid w:val="00CF0DB6"/>
    <w:rsid w:val="00CF0DE8"/>
    <w:rsid w:val="00CF1C9B"/>
    <w:rsid w:val="00CF6FA3"/>
    <w:rsid w:val="00D017EC"/>
    <w:rsid w:val="00D02A6F"/>
    <w:rsid w:val="00D06304"/>
    <w:rsid w:val="00D10999"/>
    <w:rsid w:val="00D13A16"/>
    <w:rsid w:val="00D14598"/>
    <w:rsid w:val="00D171E2"/>
    <w:rsid w:val="00D17C74"/>
    <w:rsid w:val="00D17D5F"/>
    <w:rsid w:val="00D204DA"/>
    <w:rsid w:val="00D21F54"/>
    <w:rsid w:val="00D230E2"/>
    <w:rsid w:val="00D2606E"/>
    <w:rsid w:val="00D27CE4"/>
    <w:rsid w:val="00D34D05"/>
    <w:rsid w:val="00D35CB0"/>
    <w:rsid w:val="00D36DE2"/>
    <w:rsid w:val="00D439D0"/>
    <w:rsid w:val="00D44EAC"/>
    <w:rsid w:val="00D465FE"/>
    <w:rsid w:val="00D46A4A"/>
    <w:rsid w:val="00D52D9B"/>
    <w:rsid w:val="00D567AD"/>
    <w:rsid w:val="00D56F9F"/>
    <w:rsid w:val="00D574B2"/>
    <w:rsid w:val="00D60955"/>
    <w:rsid w:val="00D60CFE"/>
    <w:rsid w:val="00D65B1F"/>
    <w:rsid w:val="00D675EA"/>
    <w:rsid w:val="00D67E54"/>
    <w:rsid w:val="00D722FC"/>
    <w:rsid w:val="00D72825"/>
    <w:rsid w:val="00D73E28"/>
    <w:rsid w:val="00D75BB0"/>
    <w:rsid w:val="00D768D9"/>
    <w:rsid w:val="00D8405B"/>
    <w:rsid w:val="00D85877"/>
    <w:rsid w:val="00D867A8"/>
    <w:rsid w:val="00D87D66"/>
    <w:rsid w:val="00D903C2"/>
    <w:rsid w:val="00D928C4"/>
    <w:rsid w:val="00D93B13"/>
    <w:rsid w:val="00D963CD"/>
    <w:rsid w:val="00D970E5"/>
    <w:rsid w:val="00D97F12"/>
    <w:rsid w:val="00DA49B1"/>
    <w:rsid w:val="00DA654F"/>
    <w:rsid w:val="00DB1D95"/>
    <w:rsid w:val="00DB3801"/>
    <w:rsid w:val="00DC0640"/>
    <w:rsid w:val="00DC5BA8"/>
    <w:rsid w:val="00DC6500"/>
    <w:rsid w:val="00DC7244"/>
    <w:rsid w:val="00DC7973"/>
    <w:rsid w:val="00DC7F35"/>
    <w:rsid w:val="00DD1496"/>
    <w:rsid w:val="00DD1E03"/>
    <w:rsid w:val="00DD1F52"/>
    <w:rsid w:val="00DD2508"/>
    <w:rsid w:val="00DD2FF3"/>
    <w:rsid w:val="00DD7AD2"/>
    <w:rsid w:val="00DE537E"/>
    <w:rsid w:val="00DE5D0E"/>
    <w:rsid w:val="00DE5DB4"/>
    <w:rsid w:val="00DE69DA"/>
    <w:rsid w:val="00DF0E3E"/>
    <w:rsid w:val="00DF2453"/>
    <w:rsid w:val="00DF37A3"/>
    <w:rsid w:val="00DF4558"/>
    <w:rsid w:val="00DF5D8E"/>
    <w:rsid w:val="00DF649B"/>
    <w:rsid w:val="00DF697A"/>
    <w:rsid w:val="00E0070B"/>
    <w:rsid w:val="00E0356E"/>
    <w:rsid w:val="00E047B3"/>
    <w:rsid w:val="00E07777"/>
    <w:rsid w:val="00E10C92"/>
    <w:rsid w:val="00E131CE"/>
    <w:rsid w:val="00E13B3A"/>
    <w:rsid w:val="00E14CEF"/>
    <w:rsid w:val="00E16126"/>
    <w:rsid w:val="00E17508"/>
    <w:rsid w:val="00E1794C"/>
    <w:rsid w:val="00E17B49"/>
    <w:rsid w:val="00E2087A"/>
    <w:rsid w:val="00E20B89"/>
    <w:rsid w:val="00E20FFA"/>
    <w:rsid w:val="00E26F4E"/>
    <w:rsid w:val="00E275C6"/>
    <w:rsid w:val="00E27985"/>
    <w:rsid w:val="00E30C47"/>
    <w:rsid w:val="00E320BB"/>
    <w:rsid w:val="00E325AF"/>
    <w:rsid w:val="00E33FB5"/>
    <w:rsid w:val="00E34FC2"/>
    <w:rsid w:val="00E36EB4"/>
    <w:rsid w:val="00E42372"/>
    <w:rsid w:val="00E42A45"/>
    <w:rsid w:val="00E4426E"/>
    <w:rsid w:val="00E46F32"/>
    <w:rsid w:val="00E47B9B"/>
    <w:rsid w:val="00E520FD"/>
    <w:rsid w:val="00E53E0F"/>
    <w:rsid w:val="00E54562"/>
    <w:rsid w:val="00E5526E"/>
    <w:rsid w:val="00E56C70"/>
    <w:rsid w:val="00E57100"/>
    <w:rsid w:val="00E57D56"/>
    <w:rsid w:val="00E6167F"/>
    <w:rsid w:val="00E61E68"/>
    <w:rsid w:val="00E63D91"/>
    <w:rsid w:val="00E67E94"/>
    <w:rsid w:val="00E71B1E"/>
    <w:rsid w:val="00E72390"/>
    <w:rsid w:val="00E73C73"/>
    <w:rsid w:val="00E7556D"/>
    <w:rsid w:val="00E7649A"/>
    <w:rsid w:val="00E766CB"/>
    <w:rsid w:val="00E801C0"/>
    <w:rsid w:val="00E8063E"/>
    <w:rsid w:val="00E8229C"/>
    <w:rsid w:val="00E847D4"/>
    <w:rsid w:val="00E85655"/>
    <w:rsid w:val="00E8664E"/>
    <w:rsid w:val="00E87A35"/>
    <w:rsid w:val="00E90F2A"/>
    <w:rsid w:val="00E9409A"/>
    <w:rsid w:val="00E95C44"/>
    <w:rsid w:val="00E96455"/>
    <w:rsid w:val="00EA26D4"/>
    <w:rsid w:val="00EA2A03"/>
    <w:rsid w:val="00EA68EC"/>
    <w:rsid w:val="00EB1A89"/>
    <w:rsid w:val="00EB35A7"/>
    <w:rsid w:val="00EB3729"/>
    <w:rsid w:val="00EB4118"/>
    <w:rsid w:val="00EB48A0"/>
    <w:rsid w:val="00EB5A72"/>
    <w:rsid w:val="00EB5EA7"/>
    <w:rsid w:val="00EB62F2"/>
    <w:rsid w:val="00EC12E5"/>
    <w:rsid w:val="00EC144A"/>
    <w:rsid w:val="00EC4096"/>
    <w:rsid w:val="00EC68A6"/>
    <w:rsid w:val="00ED0CD9"/>
    <w:rsid w:val="00ED1CAB"/>
    <w:rsid w:val="00ED5850"/>
    <w:rsid w:val="00ED5FD4"/>
    <w:rsid w:val="00ED74E8"/>
    <w:rsid w:val="00EE0CB8"/>
    <w:rsid w:val="00EE2571"/>
    <w:rsid w:val="00EE2753"/>
    <w:rsid w:val="00EE336D"/>
    <w:rsid w:val="00EE5518"/>
    <w:rsid w:val="00EE6E21"/>
    <w:rsid w:val="00EE70C1"/>
    <w:rsid w:val="00EF2802"/>
    <w:rsid w:val="00EF3B22"/>
    <w:rsid w:val="00EF4092"/>
    <w:rsid w:val="00EF6625"/>
    <w:rsid w:val="00EF6AFF"/>
    <w:rsid w:val="00EF7012"/>
    <w:rsid w:val="00EF7A60"/>
    <w:rsid w:val="00F028D2"/>
    <w:rsid w:val="00F0416A"/>
    <w:rsid w:val="00F07646"/>
    <w:rsid w:val="00F07695"/>
    <w:rsid w:val="00F135E4"/>
    <w:rsid w:val="00F13806"/>
    <w:rsid w:val="00F1657B"/>
    <w:rsid w:val="00F20A65"/>
    <w:rsid w:val="00F249F9"/>
    <w:rsid w:val="00F250A1"/>
    <w:rsid w:val="00F270A1"/>
    <w:rsid w:val="00F30791"/>
    <w:rsid w:val="00F359BC"/>
    <w:rsid w:val="00F36349"/>
    <w:rsid w:val="00F36615"/>
    <w:rsid w:val="00F37EA1"/>
    <w:rsid w:val="00F41E8D"/>
    <w:rsid w:val="00F4275F"/>
    <w:rsid w:val="00F44B15"/>
    <w:rsid w:val="00F45177"/>
    <w:rsid w:val="00F46135"/>
    <w:rsid w:val="00F538A7"/>
    <w:rsid w:val="00F54347"/>
    <w:rsid w:val="00F562F9"/>
    <w:rsid w:val="00F67FB8"/>
    <w:rsid w:val="00F73D29"/>
    <w:rsid w:val="00F7443A"/>
    <w:rsid w:val="00F75DD3"/>
    <w:rsid w:val="00F778D4"/>
    <w:rsid w:val="00F85B36"/>
    <w:rsid w:val="00F864E0"/>
    <w:rsid w:val="00F86864"/>
    <w:rsid w:val="00F87AD4"/>
    <w:rsid w:val="00F91020"/>
    <w:rsid w:val="00F959B5"/>
    <w:rsid w:val="00F9664F"/>
    <w:rsid w:val="00F9702A"/>
    <w:rsid w:val="00F97AC9"/>
    <w:rsid w:val="00F97DC7"/>
    <w:rsid w:val="00FA0515"/>
    <w:rsid w:val="00FA16F4"/>
    <w:rsid w:val="00FA23AB"/>
    <w:rsid w:val="00FA45E7"/>
    <w:rsid w:val="00FA7242"/>
    <w:rsid w:val="00FA740A"/>
    <w:rsid w:val="00FB1D5E"/>
    <w:rsid w:val="00FB2613"/>
    <w:rsid w:val="00FB528A"/>
    <w:rsid w:val="00FB74D9"/>
    <w:rsid w:val="00FC0325"/>
    <w:rsid w:val="00FC214A"/>
    <w:rsid w:val="00FC6138"/>
    <w:rsid w:val="00FC6655"/>
    <w:rsid w:val="00FD207C"/>
    <w:rsid w:val="00FD374E"/>
    <w:rsid w:val="00FD4C88"/>
    <w:rsid w:val="00FD5E67"/>
    <w:rsid w:val="00FD7B98"/>
    <w:rsid w:val="00FE036F"/>
    <w:rsid w:val="00FE1518"/>
    <w:rsid w:val="00FE7B0C"/>
    <w:rsid w:val="00FF3C79"/>
    <w:rsid w:val="00FF3CFD"/>
    <w:rsid w:val="00FF3E2B"/>
    <w:rsid w:val="00FF5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nhideWhenUsed="0" w:qFormat="1"/>
    <w:lsdException w:name="heading 7" w:semiHidden="0" w:uiPriority="99" w:unhideWhenUsed="0" w:qFormat="1"/>
    <w:lsdException w:name="heading 8" w:semiHidden="0" w:uiPriority="99" w:unhideWhenUsed="0" w:qFormat="1"/>
    <w:lsdException w:name="heading 9" w:semiHidden="0" w:unhideWhenUsed="0" w:qFormat="1"/>
    <w:lsdException w:name="toc 1" w:qFormat="1"/>
    <w:lsdException w:name="toc 2" w:qFormat="1"/>
    <w:lsdException w:name="toc 3" w:qFormat="1"/>
    <w:lsdException w:name="footnote text" w:uiPriority="99"/>
    <w:lsdException w:name="footer" w:uiPriority="99"/>
    <w:lsdException w:name="caption" w:qFormat="1"/>
    <w:lsdException w:name="footnote reference" w:uiPriority="99"/>
    <w:lsdException w:name="List" w:uiPriority="99"/>
    <w:lsdException w:name="List Bullet 2" w:uiPriority="99"/>
    <w:lsdException w:name="Title" w:semiHidden="0" w:unhideWhenUsed="0" w:qFormat="1"/>
    <w:lsdException w:name="Default Paragraph Font" w:uiPriority="1"/>
    <w:lsdException w:name="Body Text" w:uiPriority="99"/>
    <w:lsdException w:name="Subtitle" w:semiHidden="0" w:unhideWhenUsed="0" w:qFormat="1"/>
    <w:lsdException w:name="Body Text 2" w:uiPriority="99"/>
    <w:lsdException w:name="Body Text 3" w:uiPriority="99"/>
    <w:lsdException w:name="Body Text Indent 2" w:uiPriority="99"/>
    <w:lsdException w:name="Body Text Indent 3" w:uiPriority="99"/>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Preformatte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Заголовок 2 Знак1 Знак"/>
    <w:basedOn w:val="ac"/>
    <w:next w:val="ac"/>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qFormat/>
    <w:pPr>
      <w:numPr>
        <w:ilvl w:val="2"/>
      </w:numPr>
      <w:outlineLvl w:val="2"/>
    </w:pPr>
  </w:style>
  <w:style w:type="paragraph" w:styleId="41">
    <w:name w:val="heading 4"/>
    <w:basedOn w:val="ac"/>
    <w:next w:val="ac"/>
    <w:uiPriority w:val="99"/>
    <w:qFormat/>
    <w:pPr>
      <w:keepNext/>
      <w:numPr>
        <w:ilvl w:val="3"/>
        <w:numId w:val="1"/>
      </w:numPr>
      <w:spacing w:line="360" w:lineRule="auto"/>
      <w:jc w:val="center"/>
      <w:outlineLvl w:val="3"/>
    </w:pPr>
    <w:rPr>
      <w:sz w:val="32"/>
      <w:szCs w:val="20"/>
    </w:rPr>
  </w:style>
  <w:style w:type="paragraph" w:styleId="51">
    <w:name w:val="heading 5"/>
    <w:basedOn w:val="ac"/>
    <w:next w:val="ac"/>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uiPriority w:val="99"/>
    <w:qFormat/>
    <w:pPr>
      <w:numPr>
        <w:ilvl w:val="6"/>
        <w:numId w:val="1"/>
      </w:numPr>
      <w:spacing w:before="240" w:after="60"/>
      <w:outlineLvl w:val="6"/>
    </w:pPr>
    <w:rPr>
      <w:rFonts w:ascii="IzhTitl" w:hAnsi="IzhTitl"/>
    </w:rPr>
  </w:style>
  <w:style w:type="paragraph" w:styleId="8">
    <w:name w:val="heading 8"/>
    <w:basedOn w:val="ac"/>
    <w:next w:val="ac"/>
    <w:uiPriority w:val="99"/>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uiPriority w:val="99"/>
    <w:rPr>
      <w:sz w:val="28"/>
      <w:szCs w:val="24"/>
      <w:lang w:val="ru-RU" w:eastAsia="ar-SA" w:bidi="ar-SA"/>
    </w:rPr>
  </w:style>
  <w:style w:type="character" w:customStyle="1" w:styleId="af1">
    <w:name w:val="Символ сноски"/>
    <w:uiPriority w:val="99"/>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uiPriority w:val="99"/>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6">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uiPriority w:val="99"/>
    <w:rPr>
      <w:rFonts w:ascii="IzhTitl" w:hAnsi="IzhTitl" w:cs="IzhTitl"/>
      <w:sz w:val="24"/>
      <w:szCs w:val="24"/>
    </w:rPr>
  </w:style>
  <w:style w:type="character" w:customStyle="1" w:styleId="81">
    <w:name w:val="Заголовок 8 Знак"/>
    <w:uiPriority w:val="99"/>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link w:val="34"/>
    <w:uiPriority w:val="99"/>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uiPriority w:val="99"/>
    <w:rPr>
      <w:sz w:val="32"/>
    </w:rPr>
  </w:style>
  <w:style w:type="character" w:customStyle="1" w:styleId="af6">
    <w:name w:val="Текст сноски Знак"/>
    <w:uiPriority w:val="99"/>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uiPriority w:val="99"/>
    <w:rPr>
      <w:sz w:val="28"/>
    </w:rPr>
  </w:style>
  <w:style w:type="character" w:customStyle="1" w:styleId="36">
    <w:name w:val="Основной текст с отступом 3 Знак"/>
    <w:link w:val="37"/>
    <w:uiPriority w:val="99"/>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7">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9">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a">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b">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c">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a">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uiPriority w:val="99"/>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d">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b">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c">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e">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f">
    <w:name w:val="Знак концевой сноски1"/>
    <w:rPr>
      <w:vertAlign w:val="superscript"/>
    </w:rPr>
  </w:style>
  <w:style w:type="character" w:customStyle="1" w:styleId="2d">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e">
    <w:name w:val="Красная строка 2 Знак"/>
    <w:link w:val="2f"/>
    <w:rPr>
      <w:sz w:val="24"/>
      <w:szCs w:val="24"/>
    </w:rPr>
  </w:style>
  <w:style w:type="character" w:customStyle="1" w:styleId="2f0">
    <w:name w:val="Червоний рядок 2 Знак"/>
    <w:rPr>
      <w:rFonts w:ascii="Garamond" w:eastAsia="Garamond" w:hAnsi="Garamond" w:cs="Garamond"/>
      <w:sz w:val="24"/>
      <w:szCs w:val="24"/>
      <w:lang w:val="ru-RU"/>
    </w:rPr>
  </w:style>
  <w:style w:type="character" w:customStyle="1" w:styleId="2f1">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2">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f0">
    <w:name w:val="Гиперссылка1"/>
    <w:rPr>
      <w:color w:val="0000FF"/>
      <w:u w:val="single"/>
    </w:rPr>
  </w:style>
  <w:style w:type="character" w:customStyle="1" w:styleId="1f1">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uiPriority w:val="99"/>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2">
    <w:name w:val="Название1"/>
  </w:style>
  <w:style w:type="character" w:customStyle="1" w:styleId="1f3">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4">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uiPriority w:val="99"/>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5">
    <w:name w:val="Выделение1"/>
    <w:rPr>
      <w:i/>
    </w:rPr>
  </w:style>
  <w:style w:type="character" w:customStyle="1" w:styleId="1f6">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7">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3">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8">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9">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a">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b">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c">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4">
    <w:name w:val="Сноска (2)_"/>
    <w:rPr>
      <w:i/>
      <w:iCs/>
      <w:sz w:val="17"/>
      <w:szCs w:val="17"/>
      <w:shd w:val="clear" w:color="auto" w:fill="FFFFFF"/>
    </w:rPr>
  </w:style>
  <w:style w:type="character" w:customStyle="1" w:styleId="1fd">
    <w:name w:val="Заголовок №1_"/>
    <w:rPr>
      <w:b/>
      <w:bCs/>
      <w:spacing w:val="-20"/>
      <w:sz w:val="38"/>
      <w:szCs w:val="38"/>
      <w:shd w:val="clear" w:color="auto" w:fill="FFFFFF"/>
    </w:rPr>
  </w:style>
  <w:style w:type="character" w:customStyle="1" w:styleId="2f5">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6">
    <w:name w:val="Оглавление (2)_"/>
    <w:rPr>
      <w:i/>
      <w:iCs/>
      <w:sz w:val="17"/>
      <w:szCs w:val="17"/>
      <w:shd w:val="clear" w:color="auto" w:fill="FFFFFF"/>
    </w:rPr>
  </w:style>
  <w:style w:type="character" w:customStyle="1" w:styleId="2f7">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8">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9">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e">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a">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f">
    <w:name w:val="???????? ????? ??????1"/>
    <w:rPr>
      <w:sz w:val="20"/>
      <w:szCs w:val="20"/>
    </w:rPr>
  </w:style>
  <w:style w:type="character" w:customStyle="1" w:styleId="afffffff3">
    <w:name w:val="????? ????????"/>
  </w:style>
  <w:style w:type="character" w:customStyle="1" w:styleId="1ff0">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b">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1">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c">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2">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d">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e">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3">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4"/>
    <w:uiPriority w:val="99"/>
    <w:pPr>
      <w:spacing w:after="120"/>
    </w:pPr>
    <w:rPr>
      <w:sz w:val="28"/>
    </w:rPr>
  </w:style>
  <w:style w:type="paragraph" w:styleId="afffffffd">
    <w:name w:val="List"/>
    <w:basedOn w:val="ac"/>
    <w:uiPriority w:val="99"/>
    <w:pPr>
      <w:tabs>
        <w:tab w:val="left" w:pos="644"/>
      </w:tabs>
      <w:spacing w:before="60" w:after="60"/>
      <w:ind w:left="624" w:hanging="340"/>
    </w:pPr>
    <w:rPr>
      <w:sz w:val="26"/>
    </w:rPr>
  </w:style>
  <w:style w:type="paragraph" w:customStyle="1" w:styleId="2ff">
    <w:name w:val="Название2"/>
    <w:basedOn w:val="ac"/>
    <w:pPr>
      <w:suppressLineNumbers/>
      <w:spacing w:before="120" w:after="120"/>
    </w:pPr>
    <w:rPr>
      <w:rFonts w:cs="Times New Roman CYR"/>
      <w:i/>
      <w:iCs/>
    </w:rPr>
  </w:style>
  <w:style w:type="paragraph" w:customStyle="1" w:styleId="2ff0">
    <w:name w:val="Указатель2"/>
    <w:basedOn w:val="ac"/>
    <w:pPr>
      <w:suppressLineNumbers/>
    </w:pPr>
    <w:rPr>
      <w:rFonts w:cs="Times New Roman CYR"/>
    </w:rPr>
  </w:style>
  <w:style w:type="paragraph" w:styleId="1ff5">
    <w:name w:val="toc 1"/>
    <w:aliases w:val="Заголовок 01"/>
    <w:basedOn w:val="ac"/>
    <w:next w:val="ac"/>
    <w:qFormat/>
    <w:pPr>
      <w:tabs>
        <w:tab w:val="left" w:pos="960"/>
        <w:tab w:val="left" w:pos="1276"/>
        <w:tab w:val="right" w:leader="dot" w:pos="9639"/>
      </w:tabs>
      <w:spacing w:before="120" w:after="120"/>
    </w:pPr>
    <w:rPr>
      <w:b/>
      <w:caps/>
      <w:szCs w:val="20"/>
    </w:rPr>
  </w:style>
  <w:style w:type="paragraph" w:styleId="afffffffe">
    <w:name w:val="footnote text"/>
    <w:basedOn w:val="ac"/>
    <w:uiPriority w:val="99"/>
    <w:pPr>
      <w:spacing w:line="240" w:lineRule="atLeast"/>
      <w:jc w:val="both"/>
    </w:pPr>
  </w:style>
  <w:style w:type="paragraph" w:styleId="affffffff">
    <w:name w:val="header"/>
    <w:basedOn w:val="ac"/>
    <w:pPr>
      <w:tabs>
        <w:tab w:val="center" w:pos="4677"/>
        <w:tab w:val="right" w:pos="9355"/>
      </w:tabs>
      <w:spacing w:line="240" w:lineRule="atLeast"/>
      <w:ind w:firstLine="700"/>
      <w:jc w:val="both"/>
    </w:pPr>
    <w:rPr>
      <w:sz w:val="28"/>
    </w:rPr>
  </w:style>
  <w:style w:type="paragraph" w:customStyle="1" w:styleId="1ff6">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qFormat/>
    <w:pPr>
      <w:spacing w:line="360" w:lineRule="auto"/>
      <w:jc w:val="center"/>
    </w:pPr>
    <w:rPr>
      <w:caps/>
      <w:sz w:val="32"/>
      <w:szCs w:val="20"/>
    </w:rPr>
  </w:style>
  <w:style w:type="paragraph" w:styleId="affffffff1">
    <w:name w:val="Subtitle"/>
    <w:basedOn w:val="ac"/>
    <w:next w:val="afffffffc"/>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uiPriority w:val="99"/>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7">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1">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uiPriority w:val="9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qFormat/>
    <w:pPr>
      <w:widowControl w:val="0"/>
      <w:tabs>
        <w:tab w:val="right" w:leader="dot" w:pos="9061"/>
      </w:tabs>
      <w:spacing w:line="360" w:lineRule="auto"/>
      <w:ind w:left="278" w:firstLine="567"/>
    </w:pPr>
    <w:rPr>
      <w:sz w:val="28"/>
      <w:szCs w:val="20"/>
    </w:rPr>
  </w:style>
  <w:style w:type="paragraph" w:styleId="2ff2">
    <w:name w:val="toc 2"/>
    <w:basedOn w:val="ac"/>
    <w:next w:val="ac"/>
    <w:qFormat/>
    <w:pPr>
      <w:widowControl w:val="0"/>
      <w:tabs>
        <w:tab w:val="right" w:leader="dot" w:pos="9072"/>
      </w:tabs>
      <w:spacing w:before="40" w:after="40"/>
      <w:ind w:left="278" w:right="567" w:firstLine="6"/>
    </w:pPr>
    <w:rPr>
      <w:sz w:val="28"/>
      <w:szCs w:val="20"/>
    </w:rPr>
  </w:style>
  <w:style w:type="paragraph" w:customStyle="1" w:styleId="2ff3">
    <w:name w:val="Текст2"/>
    <w:basedOn w:val="ac"/>
    <w:rPr>
      <w:rFonts w:ascii="ISOCPEUR" w:hAnsi="ISOCPEUR" w:cs="ISOCPEUR"/>
      <w:sz w:val="20"/>
      <w:szCs w:val="20"/>
    </w:rPr>
  </w:style>
  <w:style w:type="paragraph" w:customStyle="1" w:styleId="1ff8">
    <w:name w:val="Стиль1"/>
    <w:basedOn w:val="ac"/>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4">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uiPriority w:val="9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5">
    <w:name w:val="Текст примечания2"/>
    <w:basedOn w:val="ac"/>
    <w:rPr>
      <w:sz w:val="20"/>
      <w:szCs w:val="20"/>
    </w:rPr>
  </w:style>
  <w:style w:type="paragraph" w:styleId="afffffffff">
    <w:name w:val="annotation subject"/>
    <w:basedOn w:val="2ff5"/>
    <w:next w:val="2ff5"/>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9">
    <w:name w:val="табл. 1"/>
    <w:pPr>
      <w:suppressAutoHyphens/>
      <w:jc w:val="right"/>
    </w:pPr>
    <w:rPr>
      <w:rFonts w:ascii="Garamond" w:eastAsia="Garamond" w:hAnsi="Garamond" w:cs="Garamond"/>
      <w:i/>
      <w:sz w:val="18"/>
      <w:lang w:eastAsia="ar-SA"/>
    </w:rPr>
  </w:style>
  <w:style w:type="paragraph" w:customStyle="1" w:styleId="1ffa">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b">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uiPriority w:val="99"/>
    <w:pPr>
      <w:jc w:val="both"/>
    </w:pPr>
    <w:rPr>
      <w:rFonts w:ascii="OpenSymbol" w:hAnsi="OpenSymbol" w:cs="OpenSymbol"/>
      <w:sz w:val="26"/>
      <w:szCs w:val="20"/>
    </w:rPr>
  </w:style>
  <w:style w:type="paragraph" w:customStyle="1" w:styleId="213">
    <w:name w:val="Основной текст 21"/>
    <w:basedOn w:val="ac"/>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c">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6">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d">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e">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f">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uiPriority w:val="99"/>
    <w:pPr>
      <w:widowControl w:val="0"/>
      <w:autoSpaceDE w:val="0"/>
      <w:spacing w:line="173" w:lineRule="exact"/>
      <w:ind w:firstLine="6821"/>
    </w:pPr>
  </w:style>
  <w:style w:type="paragraph" w:customStyle="1" w:styleId="1fff0">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1">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7">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8">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9">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uiPriority w:val="9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aliases w:val="заголовок1"/>
    <w:basedOn w:val="ac"/>
    <w:pPr>
      <w:spacing w:before="280" w:after="280"/>
    </w:pPr>
    <w:rPr>
      <w:rFonts w:ascii="OpenSymbol" w:eastAsia="OpenSymbol" w:hAnsi="OpenSymbol" w:cs="OpenSymbol"/>
    </w:rPr>
  </w:style>
  <w:style w:type="paragraph" w:customStyle="1" w:styleId="1fff2">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3">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a">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4">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5">
    <w:name w:val="Знак Знак Знак Знак Знак Знак1"/>
    <w:basedOn w:val="ac"/>
    <w:rPr>
      <w:rFonts w:ascii="MS Reference Specialty" w:hAnsi="MS Reference Specialty" w:cs="MS Reference Specialty"/>
      <w:sz w:val="20"/>
      <w:szCs w:val="20"/>
      <w:lang w:val="en-US"/>
    </w:rPr>
  </w:style>
  <w:style w:type="paragraph" w:customStyle="1" w:styleId="1fff6">
    <w:name w:val="Обычный1"/>
    <w:uiPriority w:val="99"/>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b">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c">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d">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uiPriority w:val="99"/>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7">
    <w:name w:val="Красная строка1"/>
    <w:basedOn w:val="afffffffc"/>
    <w:pPr>
      <w:ind w:firstLine="210"/>
    </w:pPr>
    <w:rPr>
      <w:sz w:val="24"/>
    </w:rPr>
  </w:style>
  <w:style w:type="paragraph" w:customStyle="1" w:styleId="1fff8">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e">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9">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a">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b">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c">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d">
    <w:name w:val="Подзаголовок1"/>
    <w:basedOn w:val="250"/>
    <w:pPr>
      <w:widowControl/>
      <w:spacing w:before="120" w:after="120"/>
      <w:ind w:right="0" w:firstLine="851"/>
    </w:pPr>
    <w:rPr>
      <w:b/>
      <w:bCs/>
      <w:szCs w:val="24"/>
    </w:rPr>
  </w:style>
  <w:style w:type="paragraph" w:customStyle="1" w:styleId="1fffe">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f">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f">
    <w:name w:val="Îñíîâíîé òåêñò 2"/>
    <w:basedOn w:val="ac"/>
    <w:pPr>
      <w:widowControl w:val="0"/>
      <w:ind w:firstLine="851"/>
      <w:jc w:val="both"/>
    </w:pPr>
    <w:rPr>
      <w:sz w:val="28"/>
      <w:szCs w:val="20"/>
      <w:lang w:val="en-GB"/>
    </w:rPr>
  </w:style>
  <w:style w:type="paragraph" w:customStyle="1" w:styleId="affffffffffff0">
    <w:name w:val="Îáû÷íûé"/>
    <w:uiPriority w:val="99"/>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0">
    <w:name w:val="2"/>
    <w:basedOn w:val="ac"/>
    <w:next w:val="affffffff9"/>
    <w:pPr>
      <w:spacing w:before="280" w:after="280"/>
    </w:pPr>
    <w:rPr>
      <w:lang w:val="uk-UA"/>
    </w:rPr>
  </w:style>
  <w:style w:type="paragraph" w:customStyle="1" w:styleId="3f8">
    <w:name w:val="заголовок 3"/>
    <w:basedOn w:val="ac"/>
    <w:next w:val="ac"/>
    <w:uiPriority w:val="99"/>
    <w:pPr>
      <w:keepNext/>
      <w:widowControl w:val="0"/>
      <w:autoSpaceDE w:val="0"/>
      <w:jc w:val="center"/>
    </w:pPr>
    <w:rPr>
      <w:b/>
      <w:bCs/>
      <w:sz w:val="20"/>
      <w:szCs w:val="20"/>
    </w:rPr>
  </w:style>
  <w:style w:type="paragraph" w:customStyle="1" w:styleId="1ffff0">
    <w:name w:val="заголовок 1"/>
    <w:basedOn w:val="ac"/>
    <w:next w:val="ac"/>
    <w:uiPriority w:val="99"/>
    <w:pPr>
      <w:keepNext/>
      <w:autoSpaceDE w:val="0"/>
      <w:jc w:val="center"/>
    </w:pPr>
    <w:rPr>
      <w:rFonts w:ascii="Arial" w:hAnsi="Arial" w:cs="Arial"/>
      <w:b/>
      <w:bCs/>
      <w:sz w:val="36"/>
      <w:szCs w:val="36"/>
    </w:rPr>
  </w:style>
  <w:style w:type="paragraph" w:customStyle="1" w:styleId="2fff1">
    <w:name w:val="заголовок 2"/>
    <w:basedOn w:val="ac"/>
    <w:next w:val="ac"/>
    <w:link w:val="2fff2"/>
    <w:uiPriority w:val="99"/>
    <w:pPr>
      <w:keepNext/>
      <w:autoSpaceDE w:val="0"/>
      <w:jc w:val="center"/>
    </w:pPr>
    <w:rPr>
      <w:rFonts w:ascii="Arial" w:hAnsi="Arial" w:cs="Arial"/>
    </w:rPr>
  </w:style>
  <w:style w:type="paragraph" w:customStyle="1" w:styleId="4f1">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1">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3"/>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3"/>
    <w:pPr>
      <w:spacing w:line="360" w:lineRule="auto"/>
      <w:ind w:firstLine="720"/>
      <w:jc w:val="both"/>
    </w:pPr>
    <w:rPr>
      <w:rFonts w:ascii="Garamond" w:hAnsi="Garamond" w:cs="Garamond"/>
      <w:sz w:val="28"/>
      <w:lang w:val="uk-UA"/>
    </w:rPr>
  </w:style>
  <w:style w:type="paragraph" w:customStyle="1" w:styleId="Sokiltitle">
    <w:name w:val="Sokil title"/>
    <w:basedOn w:val="2ff3"/>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2">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3">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uiPriority w:val="99"/>
    <w:pPr>
      <w:widowControl w:val="0"/>
      <w:spacing w:line="360" w:lineRule="auto"/>
      <w:ind w:firstLine="680"/>
      <w:jc w:val="both"/>
    </w:pPr>
    <w:rPr>
      <w:sz w:val="28"/>
      <w:szCs w:val="20"/>
      <w:lang w:val="uk-UA"/>
    </w:rPr>
  </w:style>
  <w:style w:type="paragraph" w:customStyle="1" w:styleId="1ffff4">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5">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3">
    <w:name w:val="Стиль2"/>
    <w:basedOn w:val="ac"/>
    <w:uiPriority w:val="99"/>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6">
    <w:name w:val="Верхний колонтитул1"/>
    <w:basedOn w:val="1fff6"/>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3"/>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uiPriority w:val="99"/>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7">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uiPriority w:val="99"/>
    <w:pPr>
      <w:keepNext/>
      <w:autoSpaceDE w:val="0"/>
      <w:spacing w:line="360" w:lineRule="auto"/>
      <w:ind w:firstLine="720"/>
      <w:jc w:val="center"/>
    </w:pPr>
    <w:rPr>
      <w:b/>
      <w:bCs/>
      <w:sz w:val="28"/>
      <w:szCs w:val="28"/>
      <w:lang w:val="uk-UA"/>
    </w:rPr>
  </w:style>
  <w:style w:type="paragraph" w:customStyle="1" w:styleId="1ffff8">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9">
    <w:name w:val="Текст примечания1"/>
    <w:basedOn w:val="ac"/>
    <w:rPr>
      <w:sz w:val="20"/>
      <w:szCs w:val="20"/>
    </w:rPr>
  </w:style>
  <w:style w:type="paragraph" w:customStyle="1" w:styleId="222">
    <w:name w:val="Основной текст 22"/>
    <w:basedOn w:val="ac"/>
    <w:uiPriority w:val="99"/>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4">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5">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6">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6"/>
    <w:next w:val="1fff6"/>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a">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b">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c">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8">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d">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9">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7"/>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uiPriority w:val="99"/>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uiPriority w:val="99"/>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e">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f">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0">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1">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2">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6"/>
    <w:pPr>
      <w:snapToGrid/>
      <w:spacing w:before="0" w:after="0" w:line="360" w:lineRule="auto"/>
    </w:pPr>
    <w:rPr>
      <w:b/>
      <w:sz w:val="28"/>
      <w:u w:val="single"/>
    </w:rPr>
  </w:style>
  <w:style w:type="paragraph" w:customStyle="1" w:styleId="21c">
    <w:name w:val="Заголовок 21"/>
    <w:basedOn w:val="1fff6"/>
    <w:next w:val="1fff6"/>
    <w:pPr>
      <w:keepNext/>
      <w:snapToGrid/>
      <w:spacing w:before="0" w:after="0" w:line="360" w:lineRule="auto"/>
      <w:jc w:val="center"/>
    </w:pPr>
    <w:rPr>
      <w:sz w:val="28"/>
      <w:lang w:val="uk-UA"/>
    </w:rPr>
  </w:style>
  <w:style w:type="paragraph" w:customStyle="1" w:styleId="323">
    <w:name w:val="Заголовок 32"/>
    <w:basedOn w:val="1fff6"/>
    <w:next w:val="1fff6"/>
    <w:pPr>
      <w:keepNext/>
      <w:snapToGrid/>
      <w:spacing w:before="0" w:after="0"/>
    </w:pPr>
    <w:rPr>
      <w:b/>
      <w:sz w:val="28"/>
      <w:lang w:val="pl-PL"/>
    </w:rPr>
  </w:style>
  <w:style w:type="paragraph" w:customStyle="1" w:styleId="3ff">
    <w:name w:val="Название3"/>
    <w:basedOn w:val="1fff6"/>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6"/>
    <w:next w:val="1fff6"/>
    <w:pPr>
      <w:keepNext/>
      <w:widowControl w:val="0"/>
      <w:snapToGrid/>
      <w:spacing w:before="0" w:after="0" w:line="360" w:lineRule="auto"/>
      <w:jc w:val="center"/>
    </w:pPr>
    <w:rPr>
      <w:sz w:val="28"/>
    </w:rPr>
  </w:style>
  <w:style w:type="paragraph" w:customStyle="1" w:styleId="612">
    <w:name w:val="Заголовок 61"/>
    <w:basedOn w:val="1fff6"/>
    <w:next w:val="1fff6"/>
    <w:pPr>
      <w:keepNext/>
      <w:widowControl w:val="0"/>
      <w:snapToGrid/>
      <w:spacing w:before="0" w:after="0" w:line="312" w:lineRule="auto"/>
      <w:jc w:val="center"/>
    </w:pPr>
    <w:rPr>
      <w:caps/>
      <w:color w:val="000000"/>
      <w:sz w:val="28"/>
      <w:lang w:val="uk-UA"/>
    </w:rPr>
  </w:style>
  <w:style w:type="paragraph" w:customStyle="1" w:styleId="1fffff3">
    <w:name w:val="Нижний колонтитул1"/>
    <w:basedOn w:val="1fff6"/>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6"/>
    <w:next w:val="1fff6"/>
    <w:pPr>
      <w:keepNext/>
      <w:widowControl w:val="0"/>
      <w:snapToGrid/>
      <w:spacing w:before="0" w:after="0" w:line="360" w:lineRule="auto"/>
    </w:pPr>
    <w:rPr>
      <w:caps/>
      <w:color w:val="000000"/>
      <w:sz w:val="28"/>
      <w:lang w:val="en-US"/>
    </w:rPr>
  </w:style>
  <w:style w:type="paragraph" w:customStyle="1" w:styleId="1fffff4">
    <w:name w:val="Текст концевой сноски1"/>
    <w:basedOn w:val="1fff6"/>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6"/>
    <w:next w:val="1fff6"/>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5">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6">
    <w:name w:val="Схема 1"/>
    <w:basedOn w:val="ac"/>
    <w:pPr>
      <w:jc w:val="center"/>
    </w:pPr>
    <w:rPr>
      <w:sz w:val="28"/>
      <w:szCs w:val="20"/>
      <w:lang w:val="uk-UA"/>
    </w:rPr>
  </w:style>
  <w:style w:type="paragraph" w:customStyle="1" w:styleId="2fffa">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7">
    <w:name w:val="Тема примечания1"/>
    <w:basedOn w:val="2ff5"/>
    <w:next w:val="2ff5"/>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b">
    <w:name w:val="оглавление 2"/>
    <w:basedOn w:val="ac"/>
    <w:next w:val="ac"/>
    <w:pPr>
      <w:ind w:left="200"/>
    </w:pPr>
    <w:rPr>
      <w:sz w:val="20"/>
      <w:szCs w:val="20"/>
    </w:rPr>
  </w:style>
  <w:style w:type="paragraph" w:customStyle="1" w:styleId="1fffff8">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uiPriority w:val="9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6"/>
    <w:pPr>
      <w:snapToGrid/>
      <w:spacing w:before="0" w:after="0" w:line="420" w:lineRule="atLeast"/>
      <w:ind w:firstLine="720"/>
      <w:jc w:val="both"/>
    </w:pPr>
    <w:rPr>
      <w:sz w:val="28"/>
      <w:lang w:val="uk-UA"/>
    </w:rPr>
  </w:style>
  <w:style w:type="paragraph" w:customStyle="1" w:styleId="1fffff9">
    <w:name w:val="Ñòèëü1"/>
    <w:basedOn w:val="1fff6"/>
    <w:pPr>
      <w:snapToGrid/>
      <w:spacing w:before="0" w:after="0" w:line="420" w:lineRule="exact"/>
      <w:ind w:firstLine="720"/>
      <w:jc w:val="both"/>
    </w:pPr>
    <w:rPr>
      <w:sz w:val="28"/>
      <w:lang w:val="uk-UA"/>
    </w:rPr>
  </w:style>
  <w:style w:type="paragraph" w:customStyle="1" w:styleId="affffffffffffffff6">
    <w:name w:val="Чорновик"/>
    <w:basedOn w:val="1fff6"/>
    <w:pPr>
      <w:snapToGrid/>
      <w:spacing w:before="0" w:after="0" w:line="360" w:lineRule="exact"/>
      <w:ind w:firstLine="720"/>
    </w:pPr>
  </w:style>
  <w:style w:type="paragraph" w:customStyle="1" w:styleId="3ff2">
    <w:name w:val="Название объекта3"/>
    <w:basedOn w:val="1fff6"/>
    <w:next w:val="1fff6"/>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a">
    <w:name w:val="çàãîëîâîê 1"/>
    <w:basedOn w:val="ac"/>
    <w:next w:val="ac"/>
    <w:uiPriority w:val="99"/>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b">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d">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6"/>
    <w:pPr>
      <w:snapToGrid/>
    </w:pPr>
    <w:rPr>
      <w:color w:val="000000"/>
    </w:rPr>
  </w:style>
  <w:style w:type="paragraph" w:customStyle="1" w:styleId="4f3">
    <w:name w:val="Обычный (веб)4"/>
    <w:basedOn w:val="1fff6"/>
    <w:pPr>
      <w:snapToGrid/>
    </w:pPr>
  </w:style>
  <w:style w:type="paragraph" w:customStyle="1" w:styleId="3ff3">
    <w:name w:val="Текст примечания3"/>
    <w:basedOn w:val="1fff6"/>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c">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d">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e">
    <w:name w:val="envelope return"/>
    <w:basedOn w:val="ac"/>
    <w:pPr>
      <w:widowControl w:val="0"/>
    </w:pPr>
    <w:rPr>
      <w:rFonts w:ascii="OpenSymbol" w:hAnsi="OpenSymbol" w:cs="OpenSymbol"/>
      <w:sz w:val="20"/>
      <w:szCs w:val="20"/>
    </w:rPr>
  </w:style>
  <w:style w:type="paragraph" w:customStyle="1" w:styleId="1fffffe">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f">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f">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f0">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3">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4">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1">
    <w:name w:val="??????? ??????????1"/>
    <w:basedOn w:val="affffffffffffff7"/>
    <w:pPr>
      <w:tabs>
        <w:tab w:val="center" w:pos="4536"/>
        <w:tab w:val="right" w:pos="9072"/>
      </w:tabs>
      <w:overflowPunct/>
      <w:textAlignment w:val="auto"/>
    </w:pPr>
    <w:rPr>
      <w:sz w:val="20"/>
      <w:szCs w:val="20"/>
      <w:lang w:val="ru-RU"/>
    </w:rPr>
  </w:style>
  <w:style w:type="paragraph" w:customStyle="1" w:styleId="1ffffff2">
    <w:name w:val="?????? ??????????1"/>
    <w:basedOn w:val="affffffffffffff7"/>
    <w:pPr>
      <w:tabs>
        <w:tab w:val="center" w:pos="4153"/>
        <w:tab w:val="right" w:pos="8306"/>
      </w:tabs>
      <w:overflowPunct/>
      <w:textAlignment w:val="auto"/>
    </w:pPr>
    <w:rPr>
      <w:sz w:val="20"/>
      <w:szCs w:val="20"/>
      <w:lang w:val="ru-RU"/>
    </w:rPr>
  </w:style>
  <w:style w:type="paragraph" w:customStyle="1" w:styleId="1ffffff3">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4">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4"/>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5">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3"/>
    <w:uiPriority w:val="99"/>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6">
    <w:name w:val="1_Заголовок"/>
    <w:basedOn w:val="2ffff6"/>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d"/>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7">
    <w:name w:val="Перечень рисунков1"/>
    <w:basedOn w:val="ac"/>
    <w:next w:val="ac"/>
    <w:pPr>
      <w:spacing w:line="360" w:lineRule="auto"/>
      <w:ind w:left="440" w:hanging="440"/>
      <w:jc w:val="both"/>
    </w:pPr>
    <w:rPr>
      <w:sz w:val="28"/>
      <w:szCs w:val="20"/>
      <w:lang w:val="uk-UA"/>
    </w:rPr>
  </w:style>
  <w:style w:type="paragraph" w:customStyle="1" w:styleId="1ffffff8">
    <w:name w:val="Таблица ссылок1"/>
    <w:basedOn w:val="ac"/>
    <w:next w:val="ac"/>
    <w:pPr>
      <w:spacing w:line="360" w:lineRule="auto"/>
      <w:ind w:left="220" w:hanging="220"/>
      <w:jc w:val="both"/>
    </w:pPr>
    <w:rPr>
      <w:sz w:val="28"/>
      <w:szCs w:val="20"/>
      <w:lang w:val="uk-UA"/>
    </w:rPr>
  </w:style>
  <w:style w:type="paragraph" w:customStyle="1" w:styleId="1ffffff9">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a">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uiPriority w:val="99"/>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a"/>
    <w:next w:val="2ffa"/>
    <w:pPr>
      <w:ind w:firstLine="283"/>
    </w:pPr>
    <w:rPr>
      <w:rFonts w:ascii="IzhTitl" w:hAnsi="IzhTitl" w:cs="Garamond"/>
      <w:i/>
      <w:iCs/>
      <w:color w:val="auto"/>
      <w:sz w:val="18"/>
      <w:szCs w:val="18"/>
    </w:rPr>
  </w:style>
  <w:style w:type="paragraph" w:customStyle="1" w:styleId="1ffffffb">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c">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d">
    <w:name w:val="Абзац 1А"/>
    <w:basedOn w:val="ac"/>
    <w:pPr>
      <w:spacing w:after="60"/>
      <w:jc w:val="both"/>
    </w:pPr>
    <w:rPr>
      <w:sz w:val="22"/>
      <w:lang w:val="en-GB"/>
    </w:rPr>
  </w:style>
  <w:style w:type="paragraph" w:customStyle="1" w:styleId="2ffff9">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e">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f"/>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f">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uiPriority w:val="99"/>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f0">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rsid w:val="00803975"/>
    <w:pPr>
      <w:suppressAutoHyphens w:val="0"/>
      <w:ind w:left="1417" w:right="287"/>
    </w:pPr>
    <w:rPr>
      <w:rFonts w:ascii="PetersburgCTT" w:eastAsia="PetersburgCTT" w:hAnsi="PetersburgCTT" w:cs="PetersburgCTT"/>
      <w:sz w:val="28"/>
      <w:lang w:eastAsia="ru-RU"/>
    </w:rPr>
  </w:style>
  <w:style w:type="character" w:customStyle="1" w:styleId="1ff4">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uiPriority w:val="99"/>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uiPriority w:val="99"/>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uiPriority w:val="99"/>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uiPriority w:val="99"/>
    <w:rsid w:val="00B46023"/>
    <w:pPr>
      <w:numPr>
        <w:numId w:val="38"/>
      </w:numPr>
      <w:tabs>
        <w:tab w:val="clear" w:pos="644"/>
        <w:tab w:val="num" w:pos="360"/>
      </w:tabs>
      <w:ind w:left="360" w:hanging="360"/>
    </w:pPr>
  </w:style>
  <w:style w:type="paragraph" w:customStyle="1" w:styleId="107">
    <w:name w:val="Стиль10"/>
    <w:basedOn w:val="70"/>
    <w:uiPriority w:val="99"/>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c">
    <w:name w:val="Body Text 2"/>
    <w:basedOn w:val="ac"/>
    <w:link w:val="225"/>
    <w:uiPriority w:val="99"/>
    <w:unhideWhenUsed/>
    <w:rsid w:val="00524D1A"/>
    <w:pPr>
      <w:spacing w:after="120" w:line="480" w:lineRule="auto"/>
    </w:pPr>
  </w:style>
  <w:style w:type="character" w:customStyle="1" w:styleId="225">
    <w:name w:val="Основной текст 2 Знак2"/>
    <w:basedOn w:val="ad"/>
    <w:link w:val="2ffffc"/>
    <w:uiPriority w:val="99"/>
    <w:semiHidden/>
    <w:rsid w:val="00524D1A"/>
    <w:rPr>
      <w:rFonts w:ascii="Garamond" w:eastAsia="Garamond" w:hAnsi="Garamond" w:cs="Garamond"/>
      <w:sz w:val="24"/>
      <w:szCs w:val="24"/>
      <w:lang w:eastAsia="ar-SA"/>
    </w:rPr>
  </w:style>
  <w:style w:type="character" w:styleId="affffffffffffffffffff8">
    <w:name w:val="footnote reference"/>
    <w:basedOn w:val="ad"/>
    <w:uiPriority w:val="99"/>
    <w:rsid w:val="00524D1A"/>
    <w:rPr>
      <w:vertAlign w:val="superscript"/>
    </w:rPr>
  </w:style>
  <w:style w:type="character" w:styleId="affffffffffffffffffff9">
    <w:name w:val="annotation reference"/>
    <w:basedOn w:val="ad"/>
    <w:rsid w:val="00524D1A"/>
    <w:rPr>
      <w:sz w:val="16"/>
    </w:rPr>
  </w:style>
  <w:style w:type="paragraph" w:styleId="aff2">
    <w:name w:val="annotation text"/>
    <w:basedOn w:val="ac"/>
    <w:link w:val="aff1"/>
    <w:rsid w:val="00524D1A"/>
    <w:pPr>
      <w:widowControl w:val="0"/>
      <w:suppressAutoHyphens w:val="0"/>
    </w:pPr>
    <w:rPr>
      <w:rFonts w:ascii="PetersburgCTT" w:eastAsia="PetersburgCTT" w:hAnsi="PetersburgCTT" w:cs="PetersburgCTT"/>
      <w:sz w:val="20"/>
      <w:szCs w:val="20"/>
      <w:lang w:eastAsia="ru-RU"/>
    </w:rPr>
  </w:style>
  <w:style w:type="character" w:customStyle="1" w:styleId="1fffffff1">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2">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uiPriority w:val="99"/>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3">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d">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4">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4"/>
    <w:next w:val="1fffffff4"/>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e">
    <w:name w:val="Знак Знак2"/>
    <w:basedOn w:val="ad"/>
    <w:semiHidden/>
    <w:rsid w:val="00AD050A"/>
    <w:rPr>
      <w:rFonts w:ascii="Tahoma" w:hAnsi="Tahoma" w:cs="Tahoma"/>
      <w:sz w:val="16"/>
      <w:szCs w:val="16"/>
      <w:lang w:val="ru-RU" w:eastAsia="ru-RU" w:bidi="ar-SA"/>
    </w:rPr>
  </w:style>
  <w:style w:type="character" w:customStyle="1" w:styleId="1fffffff5">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6">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7">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f">
    <w:name w:val="List 2"/>
    <w:basedOn w:val="ac"/>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uiPriority w:val="99"/>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0">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8">
    <w:name w:val="Красная строка Знак1"/>
    <w:basedOn w:val="1ff4"/>
    <w:uiPriority w:val="99"/>
    <w:semiHidden/>
    <w:rsid w:val="009625A4"/>
    <w:rPr>
      <w:rFonts w:ascii="Garamond" w:eastAsia="Garamond" w:hAnsi="Garamond" w:cs="Garamond"/>
      <w:sz w:val="24"/>
      <w:szCs w:val="24"/>
      <w:lang w:eastAsia="ar-SA"/>
    </w:rPr>
  </w:style>
  <w:style w:type="paragraph" w:styleId="2f">
    <w:name w:val="Body Text First Indent 2"/>
    <w:basedOn w:val="affffffff3"/>
    <w:link w:val="2e"/>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e"/>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1">
    <w:name w:val="Дата2"/>
    <w:basedOn w:val="1e"/>
    <w:rsid w:val="003C38B0"/>
  </w:style>
  <w:style w:type="character" w:customStyle="1" w:styleId="searchword">
    <w:name w:val="searchword"/>
    <w:basedOn w:val="1e"/>
    <w:rsid w:val="003C38B0"/>
    <w:rPr>
      <w:b/>
      <w:bCs/>
      <w:shd w:val="clear" w:color="auto" w:fill="FFA500"/>
    </w:rPr>
  </w:style>
  <w:style w:type="character" w:customStyle="1" w:styleId="superscript1">
    <w:name w:val="superscript1"/>
    <w:basedOn w:val="1e"/>
    <w:rsid w:val="003C38B0"/>
    <w:rPr>
      <w:rFonts w:ascii="Arial" w:hAnsi="Arial" w:cs="Arial"/>
      <w:color w:val="990000"/>
      <w:sz w:val="20"/>
      <w:szCs w:val="20"/>
    </w:rPr>
  </w:style>
  <w:style w:type="character" w:customStyle="1" w:styleId="me1">
    <w:name w:val="me1"/>
    <w:basedOn w:val="1e"/>
    <w:rsid w:val="003C38B0"/>
    <w:rPr>
      <w:b/>
      <w:bCs/>
      <w:vanish w:val="0"/>
    </w:rPr>
  </w:style>
  <w:style w:type="character" w:customStyle="1" w:styleId="pronset1">
    <w:name w:val="pronset1"/>
    <w:basedOn w:val="1e"/>
    <w:rsid w:val="003C38B0"/>
    <w:rPr>
      <w:color w:val="116699"/>
    </w:rPr>
  </w:style>
  <w:style w:type="character" w:customStyle="1" w:styleId="showipapr">
    <w:name w:val="show_ipapr"/>
    <w:basedOn w:val="1e"/>
    <w:rsid w:val="003C38B0"/>
  </w:style>
  <w:style w:type="character" w:customStyle="1" w:styleId="prondelim1">
    <w:name w:val="prondelim1"/>
    <w:basedOn w:val="1e"/>
    <w:rsid w:val="003C38B0"/>
    <w:rPr>
      <w:rFonts w:ascii="Arial Unicode MS" w:hAnsi="Arial Unicode MS"/>
      <w:color w:val="880000"/>
    </w:rPr>
  </w:style>
  <w:style w:type="character" w:customStyle="1" w:styleId="pron4">
    <w:name w:val="pron4"/>
    <w:basedOn w:val="1e"/>
    <w:rsid w:val="003C38B0"/>
    <w:rPr>
      <w:rFonts w:ascii="Lucida Sans Unicode" w:hAnsi="Lucida Sans Unicode" w:cs="Lucida Sans Unicode"/>
      <w:vanish w:val="0"/>
      <w:color w:val="880000"/>
      <w:sz w:val="22"/>
      <w:szCs w:val="22"/>
    </w:rPr>
  </w:style>
  <w:style w:type="character" w:customStyle="1" w:styleId="prontoggle">
    <w:name w:val="pron_toggle"/>
    <w:basedOn w:val="1e"/>
    <w:rsid w:val="003C38B0"/>
  </w:style>
  <w:style w:type="character" w:customStyle="1" w:styleId="showspellpr">
    <w:name w:val="show_spellpr"/>
    <w:basedOn w:val="1e"/>
    <w:rsid w:val="003C38B0"/>
  </w:style>
  <w:style w:type="character" w:customStyle="1" w:styleId="pron5">
    <w:name w:val="pron5"/>
    <w:basedOn w:val="1e"/>
    <w:rsid w:val="003C38B0"/>
    <w:rPr>
      <w:rFonts w:ascii="Verdana" w:hAnsi="Verdana"/>
      <w:vanish w:val="0"/>
      <w:color w:val="880000"/>
      <w:sz w:val="22"/>
      <w:szCs w:val="22"/>
    </w:rPr>
  </w:style>
  <w:style w:type="character" w:customStyle="1" w:styleId="pg1">
    <w:name w:val="pg1"/>
    <w:basedOn w:val="1e"/>
    <w:rsid w:val="003C38B0"/>
    <w:rPr>
      <w:i/>
      <w:iCs/>
      <w:vanish w:val="0"/>
      <w:color w:val="558811"/>
    </w:rPr>
  </w:style>
  <w:style w:type="character" w:customStyle="1" w:styleId="dn1">
    <w:name w:val="dn1"/>
    <w:basedOn w:val="1e"/>
    <w:rsid w:val="003C38B0"/>
    <w:rPr>
      <w:b w:val="0"/>
      <w:bCs w:val="0"/>
      <w:vanish w:val="0"/>
      <w:color w:val="000000"/>
    </w:rPr>
  </w:style>
  <w:style w:type="character" w:customStyle="1" w:styleId="src1">
    <w:name w:val="src1"/>
    <w:basedOn w:val="1e"/>
    <w:rsid w:val="003C38B0"/>
    <w:rPr>
      <w:i/>
      <w:iCs/>
      <w:color w:val="666666"/>
      <w:sz w:val="22"/>
      <w:szCs w:val="22"/>
    </w:rPr>
  </w:style>
  <w:style w:type="character" w:customStyle="1" w:styleId="tnihongokanji">
    <w:name w:val="t_nihongo_kanji"/>
    <w:basedOn w:val="1e"/>
    <w:rsid w:val="003C38B0"/>
  </w:style>
  <w:style w:type="character" w:customStyle="1" w:styleId="tnihongonorom">
    <w:name w:val="t_nihongo_norom"/>
    <w:basedOn w:val="1e"/>
    <w:rsid w:val="003C38B0"/>
  </w:style>
  <w:style w:type="character" w:customStyle="1" w:styleId="tnihongocomma">
    <w:name w:val="t_nihongo_comma"/>
    <w:basedOn w:val="1e"/>
    <w:rsid w:val="003C38B0"/>
  </w:style>
  <w:style w:type="character" w:customStyle="1" w:styleId="tnihongoromaji">
    <w:name w:val="t_nihongo_romaji"/>
    <w:basedOn w:val="1e"/>
    <w:rsid w:val="003C38B0"/>
  </w:style>
  <w:style w:type="character" w:customStyle="1" w:styleId="tnihongohelp">
    <w:name w:val="t_nihongo_help"/>
    <w:basedOn w:val="1e"/>
    <w:rsid w:val="003C38B0"/>
  </w:style>
  <w:style w:type="character" w:customStyle="1" w:styleId="tnihongoicon">
    <w:name w:val="t_nihongo_icon"/>
    <w:basedOn w:val="1e"/>
    <w:rsid w:val="003C38B0"/>
  </w:style>
  <w:style w:type="character" w:customStyle="1" w:styleId="resultbodyblack1">
    <w:name w:val="resultbodyblack1"/>
    <w:basedOn w:val="1e"/>
    <w:rsid w:val="003C38B0"/>
    <w:rPr>
      <w:rFonts w:ascii="MS Reference Sans Serif" w:hAnsi="MS Reference Sans Serif"/>
      <w:b/>
      <w:bCs/>
      <w:color w:val="000000"/>
      <w:sz w:val="22"/>
      <w:szCs w:val="22"/>
    </w:rPr>
  </w:style>
  <w:style w:type="character" w:customStyle="1" w:styleId="resultbody1">
    <w:name w:val="resultbody1"/>
    <w:basedOn w:val="1e"/>
    <w:rsid w:val="003C38B0"/>
    <w:rPr>
      <w:rFonts w:ascii="MS Reference Sans Serif" w:hAnsi="MS Reference Sans Serif"/>
      <w:b w:val="0"/>
      <w:bCs w:val="0"/>
      <w:color w:val="333333"/>
      <w:sz w:val="22"/>
      <w:szCs w:val="22"/>
    </w:rPr>
  </w:style>
  <w:style w:type="character" w:customStyle="1" w:styleId="resultpron1">
    <w:name w:val="resultpron1"/>
    <w:basedOn w:val="1e"/>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e"/>
    <w:rsid w:val="003C38B0"/>
    <w:rPr>
      <w:rFonts w:ascii="MS Reference Sans Serif" w:hAnsi="MS Reference Sans Serif"/>
      <w:b w:val="0"/>
      <w:bCs w:val="0"/>
      <w:i/>
      <w:iCs/>
      <w:color w:val="333333"/>
      <w:sz w:val="19"/>
      <w:szCs w:val="19"/>
    </w:rPr>
  </w:style>
  <w:style w:type="character" w:customStyle="1" w:styleId="entityxref1">
    <w:name w:val="entityxref1"/>
    <w:basedOn w:val="1e"/>
    <w:rsid w:val="003C38B0"/>
    <w:rPr>
      <w:rFonts w:ascii="MS Reference Sans Serif" w:hAnsi="MS Reference Sans Serif"/>
      <w:b w:val="0"/>
      <w:bCs w:val="0"/>
      <w:color w:val="0066CC"/>
    </w:rPr>
  </w:style>
  <w:style w:type="character" w:customStyle="1" w:styleId="ital-inline1">
    <w:name w:val="ital-inline1"/>
    <w:basedOn w:val="1e"/>
    <w:rsid w:val="003C38B0"/>
    <w:rPr>
      <w:i/>
      <w:iCs/>
      <w:vanish w:val="0"/>
    </w:rPr>
  </w:style>
  <w:style w:type="character" w:customStyle="1" w:styleId="infl-inline1">
    <w:name w:val="infl-inline1"/>
    <w:basedOn w:val="1e"/>
    <w:rsid w:val="003C38B0"/>
    <w:rPr>
      <w:vanish w:val="0"/>
    </w:rPr>
  </w:style>
  <w:style w:type="character" w:customStyle="1" w:styleId="resultbodysmallcaps1">
    <w:name w:val="resultbodysmallcaps1"/>
    <w:basedOn w:val="1e"/>
    <w:rsid w:val="003C38B0"/>
    <w:rPr>
      <w:rFonts w:ascii="MS Reference Sans Serif" w:hAnsi="MS Reference Sans Serif"/>
      <w:b w:val="0"/>
      <w:bCs w:val="0"/>
      <w:smallCaps/>
      <w:color w:val="333333"/>
      <w:sz w:val="22"/>
      <w:szCs w:val="22"/>
    </w:rPr>
  </w:style>
  <w:style w:type="character" w:customStyle="1" w:styleId="foreign1">
    <w:name w:val="foreign1"/>
    <w:basedOn w:val="1e"/>
    <w:rsid w:val="003C38B0"/>
    <w:rPr>
      <w:i/>
      <w:iCs/>
    </w:rPr>
  </w:style>
  <w:style w:type="character" w:customStyle="1" w:styleId="labset1">
    <w:name w:val="labset1"/>
    <w:basedOn w:val="1e"/>
    <w:rsid w:val="003C38B0"/>
    <w:rPr>
      <w:i w:val="0"/>
      <w:iCs w:val="0"/>
      <w:vanish w:val="0"/>
      <w:color w:val="333333"/>
    </w:rPr>
  </w:style>
  <w:style w:type="character" w:customStyle="1" w:styleId="rom-inline1">
    <w:name w:val="rom-inline1"/>
    <w:basedOn w:val="1e"/>
    <w:rsid w:val="003C38B0"/>
    <w:rPr>
      <w:b w:val="0"/>
      <w:bCs w:val="0"/>
      <w:i w:val="0"/>
      <w:iCs w:val="0"/>
      <w:vanish w:val="0"/>
    </w:rPr>
  </w:style>
  <w:style w:type="character" w:customStyle="1" w:styleId="x1">
    <w:name w:val="x1"/>
    <w:basedOn w:val="1e"/>
    <w:rsid w:val="003C38B0"/>
    <w:rPr>
      <w:color w:val="116699"/>
    </w:rPr>
  </w:style>
  <w:style w:type="character" w:customStyle="1" w:styleId="unicode1">
    <w:name w:val="unicode1"/>
    <w:basedOn w:val="1e"/>
    <w:rsid w:val="003C38B0"/>
    <w:rPr>
      <w:rFonts w:ascii="inherit" w:hAnsi="inherit"/>
    </w:rPr>
  </w:style>
  <w:style w:type="character" w:customStyle="1" w:styleId="editsection1">
    <w:name w:val="editsection1"/>
    <w:basedOn w:val="1e"/>
    <w:rsid w:val="003C38B0"/>
  </w:style>
  <w:style w:type="character" w:customStyle="1" w:styleId="byline1">
    <w:name w:val="byline1"/>
    <w:basedOn w:val="1e"/>
    <w:rsid w:val="003C38B0"/>
    <w:rPr>
      <w:color w:val="666666"/>
      <w:sz w:val="24"/>
      <w:szCs w:val="24"/>
    </w:rPr>
  </w:style>
  <w:style w:type="character" w:customStyle="1" w:styleId="src">
    <w:name w:val="src"/>
    <w:basedOn w:val="1e"/>
    <w:rsid w:val="003C38B0"/>
    <w:rPr>
      <w:color w:val="666666"/>
    </w:rPr>
  </w:style>
  <w:style w:type="character" w:customStyle="1" w:styleId="articletext1">
    <w:name w:val="article_text1"/>
    <w:basedOn w:val="1e"/>
    <w:rsid w:val="003C38B0"/>
    <w:rPr>
      <w:rFonts w:ascii="Verdana" w:hAnsi="Verdana"/>
      <w:color w:val="000000"/>
      <w:spacing w:val="0"/>
      <w:sz w:val="24"/>
      <w:szCs w:val="24"/>
    </w:rPr>
  </w:style>
  <w:style w:type="character" w:customStyle="1" w:styleId="headercategoryname1">
    <w:name w:val="header_category_name1"/>
    <w:basedOn w:val="1e"/>
    <w:rsid w:val="003C38B0"/>
    <w:rPr>
      <w:rFonts w:ascii="Impact" w:hAnsi="Impact"/>
      <w:b/>
      <w:bCs/>
      <w:caps/>
      <w:color w:val="000000"/>
      <w:sz w:val="52"/>
      <w:szCs w:val="52"/>
    </w:rPr>
  </w:style>
  <w:style w:type="character" w:customStyle="1" w:styleId="articletitle1">
    <w:name w:val="article_title1"/>
    <w:basedOn w:val="1e"/>
    <w:rsid w:val="003C38B0"/>
    <w:rPr>
      <w:rFonts w:ascii="Arial" w:hAnsi="Arial" w:cs="Arial"/>
      <w:b/>
      <w:bCs/>
      <w:sz w:val="40"/>
      <w:szCs w:val="40"/>
    </w:rPr>
  </w:style>
  <w:style w:type="character" w:customStyle="1" w:styleId="qualifier-brac">
    <w:name w:val="qualifier-brac"/>
    <w:basedOn w:val="1e"/>
    <w:rsid w:val="003C38B0"/>
  </w:style>
  <w:style w:type="character" w:customStyle="1" w:styleId="qualifier-content">
    <w:name w:val="qualifier-content"/>
    <w:basedOn w:val="1e"/>
    <w:rsid w:val="003C38B0"/>
  </w:style>
  <w:style w:type="character" w:customStyle="1" w:styleId="cald-hword1">
    <w:name w:val="cald-hword1"/>
    <w:basedOn w:val="1e"/>
    <w:rsid w:val="003C38B0"/>
    <w:rPr>
      <w:rFonts w:ascii="Verdana" w:hAnsi="Verdana"/>
      <w:b/>
      <w:bCs/>
      <w:color w:val="005C9C"/>
      <w:sz w:val="27"/>
      <w:szCs w:val="27"/>
    </w:rPr>
  </w:style>
  <w:style w:type="character" w:customStyle="1" w:styleId="def-classification1">
    <w:name w:val="def-classification1"/>
    <w:basedOn w:val="1e"/>
    <w:rsid w:val="003C38B0"/>
    <w:rPr>
      <w:rFonts w:ascii="Verdana" w:hAnsi="Verdana"/>
      <w:color w:val="333333"/>
      <w:sz w:val="24"/>
      <w:szCs w:val="24"/>
    </w:rPr>
  </w:style>
  <w:style w:type="character" w:customStyle="1" w:styleId="def-grammar1">
    <w:name w:val="def-grammar1"/>
    <w:basedOn w:val="1e"/>
    <w:rsid w:val="003C38B0"/>
    <w:rPr>
      <w:rFonts w:ascii="Verdana" w:hAnsi="Verdana"/>
      <w:color w:val="333333"/>
      <w:sz w:val="24"/>
      <w:szCs w:val="24"/>
    </w:rPr>
  </w:style>
  <w:style w:type="character" w:customStyle="1" w:styleId="def-label1">
    <w:name w:val="def-label1"/>
    <w:basedOn w:val="1e"/>
    <w:rsid w:val="003C38B0"/>
    <w:rPr>
      <w:rFonts w:ascii="Verdana" w:hAnsi="Verdana"/>
      <w:color w:val="000000"/>
      <w:sz w:val="24"/>
      <w:szCs w:val="24"/>
    </w:rPr>
  </w:style>
  <w:style w:type="character" w:customStyle="1" w:styleId="cald-definition1">
    <w:name w:val="cald-definition1"/>
    <w:basedOn w:val="1e"/>
    <w:rsid w:val="003C38B0"/>
    <w:rPr>
      <w:rFonts w:ascii="Verdana" w:hAnsi="Verdana"/>
      <w:i w:val="0"/>
      <w:iCs w:val="0"/>
      <w:color w:val="000000"/>
      <w:sz w:val="24"/>
      <w:szCs w:val="24"/>
    </w:rPr>
  </w:style>
  <w:style w:type="character" w:customStyle="1" w:styleId="use-with-mention">
    <w:name w:val="use-with-mention"/>
    <w:basedOn w:val="1e"/>
    <w:rsid w:val="003C38B0"/>
  </w:style>
  <w:style w:type="character" w:customStyle="1" w:styleId="ru1">
    <w:name w:val="ru1"/>
    <w:basedOn w:val="1e"/>
    <w:rsid w:val="003C38B0"/>
    <w:rPr>
      <w:rFonts w:ascii="inherit" w:hAnsi="inherit"/>
    </w:rPr>
  </w:style>
  <w:style w:type="character" w:customStyle="1" w:styleId="sense-qualifier-colon">
    <w:name w:val="sense-qualifier-colon"/>
    <w:basedOn w:val="1e"/>
    <w:rsid w:val="003C38B0"/>
  </w:style>
  <w:style w:type="character" w:customStyle="1" w:styleId="sensecontent1">
    <w:name w:val="sense_content1"/>
    <w:basedOn w:val="1e"/>
    <w:rsid w:val="003C38B0"/>
    <w:rPr>
      <w:rFonts w:ascii="Times New Roman" w:hAnsi="Times New Roman" w:cs="Times New Roman"/>
      <w:b w:val="0"/>
      <w:bCs w:val="0"/>
    </w:rPr>
  </w:style>
  <w:style w:type="character" w:customStyle="1" w:styleId="senselabelstart">
    <w:name w:val="sense_label start"/>
    <w:basedOn w:val="1e"/>
    <w:rsid w:val="003C38B0"/>
  </w:style>
  <w:style w:type="character" w:customStyle="1" w:styleId="resultbodyitalic1">
    <w:name w:val="resultbodyitalic1"/>
    <w:basedOn w:val="1e"/>
    <w:rsid w:val="003C38B0"/>
    <w:rPr>
      <w:rFonts w:ascii="MS Reference Sans Serif" w:hAnsi="MS Reference Sans Serif"/>
      <w:b w:val="0"/>
      <w:bCs w:val="0"/>
      <w:i/>
      <w:iCs/>
      <w:color w:val="333333"/>
      <w:sz w:val="22"/>
      <w:szCs w:val="22"/>
    </w:rPr>
  </w:style>
  <w:style w:type="character" w:customStyle="1" w:styleId="sensebreak1">
    <w:name w:val="sense_break1"/>
    <w:basedOn w:val="1e"/>
    <w:rsid w:val="003C38B0"/>
    <w:rPr>
      <w:vanish w:val="0"/>
    </w:rPr>
  </w:style>
  <w:style w:type="character" w:customStyle="1" w:styleId="def-sensenum1">
    <w:name w:val="def-sensenum1"/>
    <w:basedOn w:val="1e"/>
    <w:rsid w:val="003C38B0"/>
    <w:rPr>
      <w:rFonts w:ascii="Verdana" w:hAnsi="Verdana"/>
      <w:b/>
      <w:bCs/>
      <w:color w:val="333333"/>
      <w:sz w:val="24"/>
      <w:szCs w:val="24"/>
    </w:rPr>
  </w:style>
  <w:style w:type="character" w:customStyle="1" w:styleId="indexdef1">
    <w:name w:val="indexdef1"/>
    <w:basedOn w:val="1e"/>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9">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2">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3">
    <w:name w:val="Знак Знак2"/>
    <w:basedOn w:val="ad"/>
    <w:locked/>
    <w:rsid w:val="00BA1AD0"/>
    <w:rPr>
      <w:rFonts w:ascii="Arial" w:hAnsi="Arial" w:cs="Arial"/>
      <w:b/>
      <w:bCs/>
      <w:sz w:val="26"/>
      <w:szCs w:val="26"/>
      <w:lang w:val="ru-RU" w:eastAsia="ru-RU" w:bidi="ar-SA"/>
    </w:rPr>
  </w:style>
  <w:style w:type="character" w:customStyle="1" w:styleId="1fffffffa">
    <w:name w:val="Знак Знак1"/>
    <w:basedOn w:val="ad"/>
    <w:locked/>
    <w:rsid w:val="00BA1AD0"/>
    <w:rPr>
      <w:b/>
      <w:bCs/>
      <w:sz w:val="28"/>
      <w:szCs w:val="28"/>
      <w:lang w:val="ru-RU" w:eastAsia="uk-UA" w:bidi="ar-SA"/>
    </w:rPr>
  </w:style>
  <w:style w:type="character" w:customStyle="1" w:styleId="afffffffffffffffffffff7">
    <w:name w:val="Знак Знак"/>
    <w:basedOn w:val="1fffffffa"/>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b">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c">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4">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5">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uiPriority w:val="99"/>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uiPriority w:val="99"/>
    <w:rsid w:val="00BB3459"/>
    <w:rPr>
      <w:rFonts w:ascii="Garamond" w:eastAsia="Garamond" w:hAnsi="Garamond" w:cs="Garamond"/>
      <w:sz w:val="28"/>
      <w:szCs w:val="28"/>
      <w:lang w:eastAsia="ar-SA"/>
    </w:rPr>
  </w:style>
  <w:style w:type="paragraph" w:customStyle="1" w:styleId="Title3">
    <w:name w:val="Title3"/>
    <w:basedOn w:val="affffffff0"/>
    <w:uiPriority w:val="9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6">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7">
    <w:name w:val="Quote"/>
    <w:basedOn w:val="ac"/>
    <w:next w:val="ac"/>
    <w:link w:val="2fffff8"/>
    <w:uiPriority w:val="29"/>
    <w:qFormat/>
    <w:rsid w:val="00566ED6"/>
    <w:pPr>
      <w:suppressAutoHyphens w:val="0"/>
    </w:pPr>
    <w:rPr>
      <w:rFonts w:ascii="Calibri" w:eastAsia="Times New Roman" w:hAnsi="Calibri" w:cs="Times New Roman"/>
      <w:i/>
      <w:lang w:val="en-US" w:eastAsia="en-US"/>
    </w:rPr>
  </w:style>
  <w:style w:type="character" w:customStyle="1" w:styleId="2fffff8">
    <w:name w:val="Цитата 2 Знак"/>
    <w:basedOn w:val="ad"/>
    <w:link w:val="2fffff7"/>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9">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d">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a">
    <w:name w:val="Знак Знак2"/>
    <w:basedOn w:val="ad"/>
    <w:rsid w:val="00DD1496"/>
    <w:rPr>
      <w:sz w:val="16"/>
      <w:szCs w:val="16"/>
    </w:rPr>
  </w:style>
  <w:style w:type="character" w:customStyle="1" w:styleId="1fffffffe">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f">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Основной текст Знак2"/>
    <w:basedOn w:val="ad"/>
    <w:uiPriority w:val="99"/>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f0"/>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f0">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1">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b">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c">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2">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3">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4">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d">
    <w:name w:val="2.Продолж."/>
    <w:basedOn w:val="1ffffffff4"/>
    <w:rsid w:val="00E14CEF"/>
    <w:pPr>
      <w:ind w:firstLine="0"/>
    </w:pPr>
    <w:rPr>
      <w:color w:val="auto"/>
    </w:rPr>
  </w:style>
  <w:style w:type="character" w:customStyle="1" w:styleId="2fffffe">
    <w:name w:val="Знак Знак2"/>
    <w:basedOn w:val="ad"/>
    <w:rsid w:val="00FA45E7"/>
    <w:rPr>
      <w:sz w:val="28"/>
      <w:szCs w:val="24"/>
      <w:lang w:val="uk-UA" w:eastAsia="ru-RU" w:bidi="ar-SA"/>
    </w:rPr>
  </w:style>
  <w:style w:type="character" w:customStyle="1" w:styleId="1ffffffff5">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f">
    <w:name w:val="Верхний колонтитул2"/>
    <w:basedOn w:val="14f4"/>
    <w:rsid w:val="00CF0DE8"/>
    <w:pPr>
      <w:tabs>
        <w:tab w:val="center" w:pos="4153"/>
        <w:tab w:val="right" w:pos="8306"/>
      </w:tabs>
    </w:pPr>
  </w:style>
  <w:style w:type="character" w:customStyle="1" w:styleId="2ffffff0">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6">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7">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8">
    <w:name w:val="обычный1"/>
    <w:basedOn w:val="ac"/>
    <w:uiPriority w:val="99"/>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9">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uiPriority w:val="99"/>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1">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a">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uiPriority w:val="99"/>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c"/>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c"/>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c"/>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uiPriority w:val="99"/>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b">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rsid w:val="003A4B5D"/>
    <w:pPr>
      <w:suppressAutoHyphens w:val="0"/>
    </w:pPr>
    <w:rPr>
      <w:rFonts w:ascii="PetersburgCTT" w:eastAsia="PetersburgCTT" w:hAnsi="PetersburgCTT" w:cs="PetersburgCTT"/>
      <w:szCs w:val="20"/>
      <w:lang w:eastAsia="ru-RU"/>
    </w:rPr>
  </w:style>
  <w:style w:type="character" w:customStyle="1" w:styleId="1ffffffffc">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d">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e">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f">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0">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2">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1">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c"/>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3">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1"/>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2">
    <w:name w:val="Стиль Основной текст + полужирный Первая строка:  1 см Междустр.и..."/>
    <w:basedOn w:val="2ff2"/>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2">
    <w:name w:val="заголовок 2 Знак"/>
    <w:basedOn w:val="2f8"/>
    <w:link w:val="2fff1"/>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4">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3">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7f4">
    <w:name w:val="Текст7"/>
    <w:basedOn w:val="ac"/>
    <w:rsid w:val="008216D3"/>
    <w:pPr>
      <w:suppressAutoHyphens w:val="0"/>
    </w:pPr>
    <w:rPr>
      <w:rFonts w:ascii="Courier New" w:eastAsia="Times New Roman" w:hAnsi="Courier New" w:cs="Times New Roman"/>
      <w:sz w:val="20"/>
      <w:szCs w:val="20"/>
      <w:lang w:eastAsia="ru-RU"/>
    </w:rPr>
  </w:style>
  <w:style w:type="paragraph" w:customStyle="1" w:styleId="2200">
    <w:name w:val="Основной текст с отступом 220"/>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8f7">
    <w:name w:val="Цитата8"/>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253">
    <w:name w:val="Обычный25"/>
    <w:rsid w:val="003E7EAD"/>
    <w:pPr>
      <w:widowControl w:val="0"/>
      <w:jc w:val="both"/>
    </w:pPr>
    <w:rPr>
      <w:rFonts w:ascii="Times New Roman" w:eastAsia="Times New Roman" w:hAnsi="Times New Roman" w:cs="Times New Roman"/>
      <w:snapToGrid w:val="0"/>
    </w:rPr>
  </w:style>
  <w:style w:type="paragraph" w:customStyle="1" w:styleId="3140">
    <w:name w:val="Основной текст с отступом 314"/>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244">
    <w:name w:val="Основной текст24"/>
    <w:basedOn w:val="ac"/>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4">
    <w:name w:val="îáû÷íûé1"/>
    <w:basedOn w:val="ac"/>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156">
    <w:name w:val="Заголовок 15"/>
    <w:basedOn w:val="253"/>
    <w:next w:val="253"/>
    <w:rsid w:val="00A84D79"/>
    <w:pPr>
      <w:keepNext/>
      <w:widowControl/>
      <w:spacing w:line="360" w:lineRule="auto"/>
      <w:ind w:firstLine="540"/>
      <w:jc w:val="center"/>
      <w:outlineLvl w:val="0"/>
    </w:pPr>
    <w:rPr>
      <w:rFonts w:ascii="Arial" w:hAnsi="Arial"/>
      <w:b/>
      <w:snapToGrid/>
      <w:sz w:val="24"/>
      <w:lang w:val="uk-UA"/>
    </w:rPr>
  </w:style>
  <w:style w:type="paragraph" w:customStyle="1" w:styleId="272">
    <w:name w:val="Заголовок 27"/>
    <w:basedOn w:val="253"/>
    <w:next w:val="253"/>
    <w:rsid w:val="00A84D79"/>
    <w:pPr>
      <w:keepNext/>
      <w:widowControl/>
      <w:spacing w:line="360" w:lineRule="auto"/>
      <w:jc w:val="center"/>
      <w:outlineLvl w:val="1"/>
    </w:pPr>
    <w:rPr>
      <w:rFonts w:ascii="Arial" w:hAnsi="Arial"/>
      <w:b/>
      <w:snapToGrid/>
      <w:sz w:val="24"/>
      <w:lang w:val="uk-UA"/>
    </w:rPr>
  </w:style>
  <w:style w:type="paragraph" w:customStyle="1" w:styleId="364">
    <w:name w:val="Заголовок 36"/>
    <w:basedOn w:val="253"/>
    <w:next w:val="253"/>
    <w:rsid w:val="00A84D79"/>
    <w:pPr>
      <w:keepNext/>
      <w:spacing w:line="240" w:lineRule="atLeast"/>
      <w:jc w:val="center"/>
      <w:outlineLvl w:val="2"/>
    </w:pPr>
    <w:rPr>
      <w:rFonts w:ascii="Arial" w:hAnsi="Arial"/>
      <w:b/>
      <w:snapToGrid/>
      <w:spacing w:val="-10"/>
      <w:sz w:val="18"/>
      <w:lang w:val="uk-UA"/>
    </w:rPr>
  </w:style>
  <w:style w:type="paragraph" w:customStyle="1" w:styleId="460">
    <w:name w:val="Заголовок 46"/>
    <w:basedOn w:val="253"/>
    <w:next w:val="253"/>
    <w:rsid w:val="00A84D79"/>
    <w:pPr>
      <w:keepNext/>
      <w:spacing w:line="240" w:lineRule="atLeast"/>
      <w:ind w:firstLine="426"/>
      <w:jc w:val="right"/>
      <w:outlineLvl w:val="3"/>
    </w:pPr>
    <w:rPr>
      <w:rFonts w:ascii="Arial" w:hAnsi="Arial"/>
      <w:b/>
      <w:i/>
      <w:snapToGrid/>
      <w:sz w:val="18"/>
      <w:lang w:val="uk-UA"/>
    </w:rPr>
  </w:style>
  <w:style w:type="paragraph" w:customStyle="1" w:styleId="10d">
    <w:name w:val="Название10"/>
    <w:basedOn w:val="253"/>
    <w:rsid w:val="00A84D79"/>
    <w:pPr>
      <w:widowControl/>
      <w:jc w:val="center"/>
    </w:pPr>
    <w:rPr>
      <w:rFonts w:ascii="Arial" w:hAnsi="Arial"/>
      <w:snapToGrid/>
      <w:sz w:val="24"/>
      <w:lang w:val="uk-UA"/>
    </w:rPr>
  </w:style>
  <w:style w:type="paragraph" w:customStyle="1" w:styleId="2201">
    <w:name w:val="Основной текст 220"/>
    <w:basedOn w:val="253"/>
    <w:rsid w:val="00A84D79"/>
    <w:pPr>
      <w:widowControl/>
      <w:spacing w:before="100" w:after="100"/>
    </w:pPr>
    <w:rPr>
      <w:rFonts w:ascii="Arial" w:hAnsi="Arial"/>
      <w:b/>
      <w:snapToGrid/>
      <w:color w:val="008000"/>
      <w:spacing w:val="-10"/>
      <w:lang w:val="uk-UA"/>
    </w:rPr>
  </w:style>
  <w:style w:type="paragraph" w:customStyle="1" w:styleId="383">
    <w:name w:val="Основной текст 38"/>
    <w:basedOn w:val="253"/>
    <w:rsid w:val="00A84D79"/>
    <w:pPr>
      <w:widowControl/>
    </w:pPr>
    <w:rPr>
      <w:rFonts w:ascii="Arial" w:hAnsi="Arial"/>
      <w:snapToGrid/>
      <w:color w:val="008000"/>
      <w:sz w:val="24"/>
      <w:lang w:val="uk-UA"/>
    </w:rPr>
  </w:style>
  <w:style w:type="paragraph" w:customStyle="1" w:styleId="StandardWeb">
    <w:name w:val="Standard (Web)"/>
    <w:basedOn w:val="ac"/>
    <w:rsid w:val="00496514"/>
    <w:pPr>
      <w:suppressAutoHyphens w:val="0"/>
      <w:spacing w:before="100" w:after="100"/>
    </w:pPr>
    <w:rPr>
      <w:rFonts w:ascii="Verdana" w:eastAsia="Arial Unicode MS" w:hAnsi="Verdana" w:cs="Times New Roman"/>
      <w:sz w:val="20"/>
      <w:lang w:val="de-DE" w:eastAsia="ru-RU"/>
    </w:rPr>
  </w:style>
  <w:style w:type="paragraph" w:customStyle="1" w:styleId="BodyText24">
    <w:name w:val="Body Text 24"/>
    <w:basedOn w:val="ac"/>
    <w:rsid w:val="003B5734"/>
    <w:pPr>
      <w:suppressAutoHyphens w:val="0"/>
      <w:ind w:firstLine="720"/>
      <w:jc w:val="both"/>
    </w:pPr>
    <w:rPr>
      <w:rFonts w:ascii="Times New Roman" w:eastAsia="Times New Roman" w:hAnsi="Times New Roman" w:cs="Times New Roman"/>
      <w:sz w:val="28"/>
      <w:szCs w:val="20"/>
      <w:lang w:val="uk-UA" w:eastAsia="en-US"/>
    </w:rPr>
  </w:style>
  <w:style w:type="character" w:customStyle="1" w:styleId="pageheading">
    <w:name w:val="pageheading"/>
    <w:basedOn w:val="ad"/>
    <w:rsid w:val="00685432"/>
  </w:style>
  <w:style w:type="paragraph" w:customStyle="1" w:styleId="12d">
    <w:name w:val="Обычный (веб)12"/>
    <w:basedOn w:val="ac"/>
    <w:rsid w:val="00114953"/>
    <w:pPr>
      <w:suppressAutoHyphens w:val="0"/>
      <w:spacing w:before="100" w:after="100"/>
    </w:pPr>
    <w:rPr>
      <w:rFonts w:ascii="Arial Unicode MS" w:eastAsia="Arial Unicode MS" w:hAnsi="Arial Unicode MS" w:cs="Times New Roman"/>
      <w:szCs w:val="20"/>
      <w:lang w:val="en-GB" w:eastAsia="ru-RU"/>
    </w:rPr>
  </w:style>
  <w:style w:type="character" w:customStyle="1" w:styleId="HTML21">
    <w:name w:val="Пишущая машинка HTML2"/>
    <w:basedOn w:val="ad"/>
    <w:rsid w:val="00114953"/>
    <w:rPr>
      <w:rFonts w:ascii="Arial Unicode MS" w:eastAsia="Arial Unicode MS" w:hAnsi="Arial Unicode MS" w:cs="Courier New"/>
      <w:sz w:val="20"/>
      <w:szCs w:val="20"/>
    </w:rPr>
  </w:style>
  <w:style w:type="character" w:customStyle="1" w:styleId="HTML12">
    <w:name w:val="Цитата HTML1"/>
    <w:basedOn w:val="ad"/>
    <w:rsid w:val="00114953"/>
    <w:rPr>
      <w:i/>
      <w:iCs/>
    </w:rPr>
  </w:style>
  <w:style w:type="character" w:customStyle="1" w:styleId="Typewriter">
    <w:name w:val="Typewriter"/>
    <w:rsid w:val="00886F08"/>
    <w:rPr>
      <w:rFonts w:ascii="Courier New" w:hAnsi="Courier New"/>
      <w:sz w:val="20"/>
    </w:rPr>
  </w:style>
  <w:style w:type="character" w:customStyle="1" w:styleId="main2">
    <w:name w:val="main2"/>
    <w:basedOn w:val="ad"/>
    <w:rsid w:val="00C07158"/>
  </w:style>
  <w:style w:type="paragraph" w:customStyle="1" w:styleId="3150">
    <w:name w:val="Основной текст с отступом 315"/>
    <w:basedOn w:val="ac"/>
    <w:rsid w:val="006D5588"/>
    <w:pPr>
      <w:ind w:right="264" w:firstLine="440"/>
      <w:jc w:val="both"/>
    </w:pPr>
    <w:rPr>
      <w:rFonts w:ascii="Times New Roman" w:eastAsia="Times New Roman" w:hAnsi="Times New Roman" w:cs="Times New Roman"/>
      <w:sz w:val="28"/>
      <w:szCs w:val="20"/>
      <w:lang w:eastAsia="ru-RU"/>
    </w:rPr>
  </w:style>
  <w:style w:type="paragraph" w:customStyle="1" w:styleId="2210">
    <w:name w:val="Основной текст с отступом 221"/>
    <w:basedOn w:val="ac"/>
    <w:rsid w:val="006D5588"/>
    <w:pPr>
      <w:ind w:right="88" w:firstLine="567"/>
    </w:pPr>
    <w:rPr>
      <w:rFonts w:ascii="Times New Roman" w:eastAsia="Times New Roman" w:hAnsi="Times New Roman" w:cs="Times New Roman"/>
      <w:sz w:val="28"/>
      <w:szCs w:val="20"/>
      <w:lang w:eastAsia="ru-RU"/>
    </w:rPr>
  </w:style>
  <w:style w:type="paragraph" w:customStyle="1" w:styleId="2211">
    <w:name w:val="Основной текст 221"/>
    <w:basedOn w:val="ac"/>
    <w:rsid w:val="00BC1A08"/>
    <w:pPr>
      <w:jc w:val="both"/>
    </w:pPr>
    <w:rPr>
      <w:rFonts w:ascii="Times New Roman" w:eastAsia="Times New Roman" w:hAnsi="Times New Roman" w:cs="Times New Roman"/>
      <w:sz w:val="28"/>
      <w:szCs w:val="20"/>
      <w:lang w:eastAsia="ru-RU"/>
    </w:rPr>
  </w:style>
  <w:style w:type="paragraph" w:customStyle="1" w:styleId="263">
    <w:name w:val="Обычный26"/>
    <w:rsid w:val="007D477B"/>
    <w:rPr>
      <w:rFonts w:ascii="Times New Roman" w:eastAsia="Times New Roman" w:hAnsi="Times New Roman" w:cs="Times New Roman"/>
      <w:snapToGrid w:val="0"/>
    </w:rPr>
  </w:style>
  <w:style w:type="paragraph" w:customStyle="1" w:styleId="4fff0">
    <w:name w:val="çàãîëîâîê 4"/>
    <w:basedOn w:val="ac"/>
    <w:next w:val="ac"/>
    <w:rsid w:val="00A0257B"/>
    <w:pPr>
      <w:keepNext/>
      <w:widowControl w:val="0"/>
      <w:suppressAutoHyphens w:val="0"/>
      <w:jc w:val="center"/>
    </w:pPr>
    <w:rPr>
      <w:rFonts w:ascii="Times New Roman" w:eastAsia="Times New Roman" w:hAnsi="Times New Roman" w:cs="Times New Roman"/>
      <w:sz w:val="28"/>
      <w:szCs w:val="20"/>
      <w:lang w:val="uk-UA" w:eastAsia="ru-RU"/>
    </w:rPr>
  </w:style>
  <w:style w:type="character" w:customStyle="1" w:styleId="affffffffffffffffffffffffffff6">
    <w:name w:val="çíàê ïðèìå÷àíèÿ"/>
    <w:basedOn w:val="ad"/>
    <w:rsid w:val="00877DED"/>
    <w:rPr>
      <w:sz w:val="16"/>
    </w:rPr>
  </w:style>
  <w:style w:type="paragraph" w:customStyle="1" w:styleId="affffffffffffffffffffffffffff7">
    <w:name w:val="òåêñò ïðèìå÷àíèÿ"/>
    <w:basedOn w:val="ac"/>
    <w:rsid w:val="00877DED"/>
    <w:pPr>
      <w:widowControl w:val="0"/>
      <w:suppressAutoHyphens w:val="0"/>
      <w:ind w:firstLine="567"/>
      <w:jc w:val="both"/>
    </w:pPr>
    <w:rPr>
      <w:rFonts w:ascii="Times New Roman" w:eastAsia="Times New Roman" w:hAnsi="Times New Roman" w:cs="Times New Roman"/>
      <w:noProof/>
      <w:sz w:val="20"/>
      <w:szCs w:val="20"/>
      <w:lang w:eastAsia="ru-RU"/>
    </w:rPr>
  </w:style>
  <w:style w:type="paragraph" w:customStyle="1" w:styleId="163">
    <w:name w:val="Заголовок 16"/>
    <w:basedOn w:val="263"/>
    <w:next w:val="263"/>
    <w:rsid w:val="00440BD5"/>
    <w:pPr>
      <w:keepNext/>
      <w:spacing w:line="360" w:lineRule="auto"/>
      <w:jc w:val="center"/>
      <w:outlineLvl w:val="0"/>
    </w:pPr>
    <w:rPr>
      <w:b/>
      <w:snapToGrid/>
      <w:sz w:val="28"/>
      <w:lang w:val="uk-UA"/>
    </w:rPr>
  </w:style>
  <w:style w:type="paragraph" w:customStyle="1" w:styleId="282">
    <w:name w:val="Заголовок 28"/>
    <w:basedOn w:val="263"/>
    <w:next w:val="263"/>
    <w:rsid w:val="00440BD5"/>
    <w:pPr>
      <w:keepNext/>
      <w:spacing w:line="360" w:lineRule="auto"/>
      <w:jc w:val="center"/>
      <w:outlineLvl w:val="1"/>
    </w:pPr>
    <w:rPr>
      <w:b/>
      <w:snapToGrid/>
      <w:sz w:val="24"/>
      <w:lang w:val="uk-UA"/>
    </w:rPr>
  </w:style>
  <w:style w:type="paragraph" w:customStyle="1" w:styleId="374">
    <w:name w:val="Заголовок 37"/>
    <w:basedOn w:val="263"/>
    <w:next w:val="263"/>
    <w:rsid w:val="00440BD5"/>
    <w:pPr>
      <w:keepNext/>
      <w:spacing w:line="360" w:lineRule="auto"/>
      <w:ind w:left="240"/>
      <w:jc w:val="center"/>
      <w:outlineLvl w:val="2"/>
    </w:pPr>
    <w:rPr>
      <w:b/>
      <w:snapToGrid/>
      <w:sz w:val="24"/>
      <w:lang w:val="uk-UA"/>
    </w:rPr>
  </w:style>
  <w:style w:type="paragraph" w:customStyle="1" w:styleId="550">
    <w:name w:val="Заголовок 55"/>
    <w:basedOn w:val="263"/>
    <w:next w:val="263"/>
    <w:rsid w:val="00440BD5"/>
    <w:pPr>
      <w:keepNext/>
      <w:spacing w:line="360" w:lineRule="auto"/>
      <w:jc w:val="center"/>
      <w:outlineLvl w:val="4"/>
    </w:pPr>
    <w:rPr>
      <w:snapToGrid/>
      <w:sz w:val="28"/>
      <w:lang w:val="uk-UA"/>
    </w:rPr>
  </w:style>
  <w:style w:type="paragraph" w:customStyle="1" w:styleId="650">
    <w:name w:val="Заголовок 65"/>
    <w:basedOn w:val="263"/>
    <w:next w:val="263"/>
    <w:rsid w:val="00440BD5"/>
    <w:pPr>
      <w:keepNext/>
      <w:outlineLvl w:val="5"/>
    </w:pPr>
    <w:rPr>
      <w:snapToGrid/>
      <w:sz w:val="28"/>
      <w:lang w:val="uk-UA"/>
    </w:rPr>
  </w:style>
  <w:style w:type="paragraph" w:customStyle="1" w:styleId="740">
    <w:name w:val="Заголовок 74"/>
    <w:basedOn w:val="263"/>
    <w:next w:val="263"/>
    <w:rsid w:val="00440BD5"/>
    <w:pPr>
      <w:keepNext/>
      <w:ind w:firstLine="720"/>
      <w:jc w:val="both"/>
      <w:outlineLvl w:val="6"/>
    </w:pPr>
    <w:rPr>
      <w:b/>
      <w:snapToGrid/>
      <w:sz w:val="28"/>
      <w:lang w:val="uk-UA"/>
    </w:rPr>
  </w:style>
  <w:style w:type="paragraph" w:customStyle="1" w:styleId="254">
    <w:name w:val="Основной текст25"/>
    <w:basedOn w:val="263"/>
    <w:rsid w:val="00440BD5"/>
    <w:pPr>
      <w:spacing w:line="360" w:lineRule="auto"/>
      <w:jc w:val="both"/>
    </w:pPr>
    <w:rPr>
      <w:snapToGrid/>
      <w:sz w:val="28"/>
      <w:lang w:val="uk-UA"/>
    </w:rPr>
  </w:style>
  <w:style w:type="paragraph" w:customStyle="1" w:styleId="392">
    <w:name w:val="Основной текст 39"/>
    <w:basedOn w:val="263"/>
    <w:rsid w:val="00440BD5"/>
    <w:pPr>
      <w:tabs>
        <w:tab w:val="left" w:pos="600"/>
      </w:tabs>
      <w:jc w:val="both"/>
    </w:pPr>
    <w:rPr>
      <w:snapToGrid/>
      <w:lang w:val="uk-UA"/>
    </w:rPr>
  </w:style>
  <w:style w:type="paragraph" w:customStyle="1" w:styleId="heading21">
    <w:name w:val="heading 21"/>
    <w:basedOn w:val="Normal1"/>
    <w:next w:val="Normal1"/>
    <w:uiPriority w:val="99"/>
    <w:rsid w:val="00D65B1F"/>
    <w:pPr>
      <w:keepNext/>
      <w:suppressAutoHyphens w:val="0"/>
      <w:autoSpaceDE w:val="0"/>
      <w:autoSpaceDN w:val="0"/>
      <w:spacing w:before="0"/>
      <w:ind w:left="0" w:right="0" w:firstLine="709"/>
      <w:jc w:val="both"/>
      <w:outlineLvl w:val="1"/>
    </w:pPr>
    <w:rPr>
      <w:rFonts w:ascii="Times New Roman" w:eastAsiaTheme="minorEastAsia" w:hAnsi="Times New Roman" w:cs="Times New Roman"/>
      <w:i w:val="0"/>
      <w:sz w:val="28"/>
      <w:szCs w:val="28"/>
      <w:lang w:val="uk-UA" w:eastAsia="ru-RU"/>
    </w:rPr>
  </w:style>
  <w:style w:type="paragraph" w:customStyle="1" w:styleId="heading110">
    <w:name w:val="heading 11"/>
    <w:basedOn w:val="Normal1"/>
    <w:next w:val="Normal1"/>
    <w:uiPriority w:val="99"/>
    <w:rsid w:val="00D65B1F"/>
    <w:pPr>
      <w:keepNext/>
      <w:suppressAutoHyphens w:val="0"/>
      <w:autoSpaceDE w:val="0"/>
      <w:autoSpaceDN w:val="0"/>
      <w:spacing w:before="0"/>
      <w:ind w:left="0" w:right="0" w:firstLine="720"/>
      <w:outlineLvl w:val="0"/>
    </w:pPr>
    <w:rPr>
      <w:rFonts w:ascii="Times New Roman" w:eastAsiaTheme="minorEastAsia" w:hAnsi="Times New Roman" w:cs="Times New Roman"/>
      <w:i w:val="0"/>
      <w:sz w:val="28"/>
      <w:szCs w:val="28"/>
      <w:lang w:eastAsia="ru-RU"/>
    </w:rPr>
  </w:style>
  <w:style w:type="character" w:customStyle="1" w:styleId="fsnbmddk">
    <w:name w:val="fsnbmddk"/>
    <w:basedOn w:val="ad"/>
    <w:rsid w:val="00CD1C18"/>
  </w:style>
  <w:style w:type="paragraph" w:customStyle="1" w:styleId="273">
    <w:name w:val="Обычный27"/>
    <w:rsid w:val="00FF3C79"/>
    <w:pPr>
      <w:spacing w:before="100" w:after="100" w:line="360" w:lineRule="auto"/>
      <w:ind w:firstLine="720"/>
      <w:jc w:val="both"/>
    </w:pPr>
    <w:rPr>
      <w:rFonts w:ascii="Times New Roman" w:eastAsia="Times New Roman" w:hAnsi="Times New Roman" w:cs="Times New Roman"/>
      <w:snapToGrid w:val="0"/>
      <w:sz w:val="24"/>
    </w:rPr>
  </w:style>
  <w:style w:type="paragraph" w:customStyle="1" w:styleId="335">
    <w:name w:val="Стиль33"/>
    <w:uiPriority w:val="99"/>
    <w:rsid w:val="004C1FF2"/>
    <w:pPr>
      <w:autoSpaceDE w:val="0"/>
      <w:autoSpaceDN w:val="0"/>
    </w:pPr>
    <w:rPr>
      <w:rFonts w:ascii="Times New Roman" w:eastAsiaTheme="minorEastAsia" w:hAnsi="Times New Roman" w:cs="Times New Roman"/>
    </w:rPr>
  </w:style>
  <w:style w:type="paragraph" w:customStyle="1" w:styleId="820">
    <w:name w:val="Стиль82"/>
    <w:uiPriority w:val="99"/>
    <w:rsid w:val="004C1FF2"/>
    <w:pPr>
      <w:autoSpaceDE w:val="0"/>
      <w:autoSpaceDN w:val="0"/>
    </w:pPr>
    <w:rPr>
      <w:rFonts w:ascii="Times New Roman" w:eastAsiaTheme="minorEastAsia" w:hAnsi="Times New Roman" w:cs="Times New Roman"/>
    </w:rPr>
  </w:style>
  <w:style w:type="paragraph" w:customStyle="1" w:styleId="813">
    <w:name w:val="Стиль81"/>
    <w:uiPriority w:val="99"/>
    <w:rsid w:val="004C1FF2"/>
    <w:pPr>
      <w:autoSpaceDE w:val="0"/>
      <w:autoSpaceDN w:val="0"/>
    </w:pPr>
    <w:rPr>
      <w:rFonts w:ascii="Times New Roman" w:eastAsiaTheme="minorEastAsia" w:hAnsi="Times New Roman" w:cs="Times New Roman"/>
    </w:rPr>
  </w:style>
  <w:style w:type="paragraph" w:customStyle="1" w:styleId="800">
    <w:name w:val="Стиль80"/>
    <w:uiPriority w:val="99"/>
    <w:rsid w:val="004C1FF2"/>
    <w:pPr>
      <w:autoSpaceDE w:val="0"/>
      <w:autoSpaceDN w:val="0"/>
    </w:pPr>
    <w:rPr>
      <w:rFonts w:ascii="Times New Roman" w:eastAsiaTheme="minorEastAsia" w:hAnsi="Times New Roman" w:cs="Times New Roman"/>
    </w:rPr>
  </w:style>
  <w:style w:type="paragraph" w:customStyle="1" w:styleId="790">
    <w:name w:val="Стиль79"/>
    <w:uiPriority w:val="99"/>
    <w:rsid w:val="004C1FF2"/>
    <w:pPr>
      <w:autoSpaceDE w:val="0"/>
      <w:autoSpaceDN w:val="0"/>
    </w:pPr>
    <w:rPr>
      <w:rFonts w:ascii="Times New Roman" w:eastAsiaTheme="minorEastAsia" w:hAnsi="Times New Roman" w:cs="Times New Roman"/>
    </w:rPr>
  </w:style>
  <w:style w:type="paragraph" w:customStyle="1" w:styleId="780">
    <w:name w:val="Стиль78"/>
    <w:uiPriority w:val="99"/>
    <w:rsid w:val="004C1FF2"/>
    <w:pPr>
      <w:autoSpaceDE w:val="0"/>
      <w:autoSpaceDN w:val="0"/>
    </w:pPr>
    <w:rPr>
      <w:rFonts w:ascii="Times New Roman" w:eastAsiaTheme="minorEastAsia" w:hAnsi="Times New Roman" w:cs="Times New Roman"/>
    </w:rPr>
  </w:style>
  <w:style w:type="paragraph" w:customStyle="1" w:styleId="770">
    <w:name w:val="Стиль77"/>
    <w:uiPriority w:val="99"/>
    <w:rsid w:val="004C1FF2"/>
    <w:pPr>
      <w:autoSpaceDE w:val="0"/>
      <w:autoSpaceDN w:val="0"/>
    </w:pPr>
    <w:rPr>
      <w:rFonts w:ascii="Times New Roman" w:eastAsiaTheme="minorEastAsia" w:hAnsi="Times New Roman" w:cs="Times New Roman"/>
    </w:rPr>
  </w:style>
  <w:style w:type="paragraph" w:customStyle="1" w:styleId="760">
    <w:name w:val="Стиль76"/>
    <w:uiPriority w:val="99"/>
    <w:rsid w:val="004C1FF2"/>
    <w:pPr>
      <w:autoSpaceDE w:val="0"/>
      <w:autoSpaceDN w:val="0"/>
    </w:pPr>
    <w:rPr>
      <w:rFonts w:ascii="Times New Roman" w:eastAsiaTheme="minorEastAsia" w:hAnsi="Times New Roman" w:cs="Times New Roman"/>
    </w:rPr>
  </w:style>
  <w:style w:type="paragraph" w:customStyle="1" w:styleId="750">
    <w:name w:val="Стиль75"/>
    <w:uiPriority w:val="99"/>
    <w:rsid w:val="004C1FF2"/>
    <w:pPr>
      <w:autoSpaceDE w:val="0"/>
      <w:autoSpaceDN w:val="0"/>
    </w:pPr>
    <w:rPr>
      <w:rFonts w:ascii="Times New Roman" w:eastAsiaTheme="minorEastAsia" w:hAnsi="Times New Roman" w:cs="Times New Roman"/>
    </w:rPr>
  </w:style>
  <w:style w:type="paragraph" w:customStyle="1" w:styleId="741">
    <w:name w:val="Стиль74"/>
    <w:uiPriority w:val="99"/>
    <w:rsid w:val="004C1FF2"/>
    <w:pPr>
      <w:autoSpaceDE w:val="0"/>
      <w:autoSpaceDN w:val="0"/>
    </w:pPr>
    <w:rPr>
      <w:rFonts w:ascii="Times New Roman" w:eastAsiaTheme="minorEastAsia" w:hAnsi="Times New Roman" w:cs="Times New Roman"/>
    </w:rPr>
  </w:style>
  <w:style w:type="paragraph" w:customStyle="1" w:styleId="731">
    <w:name w:val="Стиль73"/>
    <w:uiPriority w:val="99"/>
    <w:rsid w:val="004C1FF2"/>
    <w:pPr>
      <w:autoSpaceDE w:val="0"/>
      <w:autoSpaceDN w:val="0"/>
    </w:pPr>
    <w:rPr>
      <w:rFonts w:ascii="Times New Roman" w:eastAsiaTheme="minorEastAsia" w:hAnsi="Times New Roman" w:cs="Times New Roman"/>
    </w:rPr>
  </w:style>
  <w:style w:type="paragraph" w:customStyle="1" w:styleId="721">
    <w:name w:val="Стиль72"/>
    <w:uiPriority w:val="99"/>
    <w:rsid w:val="004C1FF2"/>
    <w:pPr>
      <w:autoSpaceDE w:val="0"/>
      <w:autoSpaceDN w:val="0"/>
    </w:pPr>
    <w:rPr>
      <w:rFonts w:ascii="Times New Roman" w:eastAsiaTheme="minorEastAsia" w:hAnsi="Times New Roman" w:cs="Times New Roman"/>
    </w:rPr>
  </w:style>
  <w:style w:type="paragraph" w:customStyle="1" w:styleId="713">
    <w:name w:val="Стиль71"/>
    <w:uiPriority w:val="99"/>
    <w:rsid w:val="004C1FF2"/>
    <w:pPr>
      <w:autoSpaceDE w:val="0"/>
      <w:autoSpaceDN w:val="0"/>
    </w:pPr>
    <w:rPr>
      <w:rFonts w:ascii="Times New Roman" w:eastAsiaTheme="minorEastAsia" w:hAnsi="Times New Roman" w:cs="Times New Roman"/>
    </w:rPr>
  </w:style>
  <w:style w:type="paragraph" w:customStyle="1" w:styleId="700">
    <w:name w:val="Стиль70"/>
    <w:uiPriority w:val="99"/>
    <w:rsid w:val="004C1FF2"/>
    <w:pPr>
      <w:autoSpaceDE w:val="0"/>
      <w:autoSpaceDN w:val="0"/>
    </w:pPr>
    <w:rPr>
      <w:rFonts w:ascii="Times New Roman" w:eastAsiaTheme="minorEastAsia" w:hAnsi="Times New Roman" w:cs="Times New Roman"/>
    </w:rPr>
  </w:style>
  <w:style w:type="paragraph" w:customStyle="1" w:styleId="690">
    <w:name w:val="Стиль69"/>
    <w:uiPriority w:val="99"/>
    <w:rsid w:val="004C1FF2"/>
    <w:pPr>
      <w:autoSpaceDE w:val="0"/>
      <w:autoSpaceDN w:val="0"/>
    </w:pPr>
    <w:rPr>
      <w:rFonts w:ascii="Times New Roman" w:eastAsiaTheme="minorEastAsia" w:hAnsi="Times New Roman" w:cs="Times New Roman"/>
    </w:rPr>
  </w:style>
  <w:style w:type="paragraph" w:customStyle="1" w:styleId="680">
    <w:name w:val="Стиль68"/>
    <w:uiPriority w:val="99"/>
    <w:rsid w:val="004C1FF2"/>
    <w:pPr>
      <w:autoSpaceDE w:val="0"/>
      <w:autoSpaceDN w:val="0"/>
    </w:pPr>
    <w:rPr>
      <w:rFonts w:ascii="Times New Roman" w:eastAsiaTheme="minorEastAsia" w:hAnsi="Times New Roman" w:cs="Times New Roman"/>
    </w:rPr>
  </w:style>
  <w:style w:type="paragraph" w:customStyle="1" w:styleId="670">
    <w:name w:val="Стиль67"/>
    <w:uiPriority w:val="99"/>
    <w:rsid w:val="004C1FF2"/>
    <w:pPr>
      <w:autoSpaceDE w:val="0"/>
      <w:autoSpaceDN w:val="0"/>
    </w:pPr>
    <w:rPr>
      <w:rFonts w:ascii="Times New Roman" w:eastAsiaTheme="minorEastAsia" w:hAnsi="Times New Roman" w:cs="Times New Roman"/>
    </w:rPr>
  </w:style>
  <w:style w:type="paragraph" w:customStyle="1" w:styleId="660">
    <w:name w:val="Стиль66"/>
    <w:uiPriority w:val="99"/>
    <w:rsid w:val="004C1FF2"/>
    <w:pPr>
      <w:autoSpaceDE w:val="0"/>
      <w:autoSpaceDN w:val="0"/>
    </w:pPr>
    <w:rPr>
      <w:rFonts w:ascii="Times New Roman" w:eastAsiaTheme="minorEastAsia" w:hAnsi="Times New Roman" w:cs="Times New Roman"/>
    </w:rPr>
  </w:style>
  <w:style w:type="paragraph" w:customStyle="1" w:styleId="651">
    <w:name w:val="Стиль65"/>
    <w:uiPriority w:val="99"/>
    <w:rsid w:val="004C1FF2"/>
    <w:pPr>
      <w:autoSpaceDE w:val="0"/>
      <w:autoSpaceDN w:val="0"/>
    </w:pPr>
    <w:rPr>
      <w:rFonts w:ascii="Times New Roman" w:eastAsiaTheme="minorEastAsia" w:hAnsi="Times New Roman" w:cs="Times New Roman"/>
    </w:rPr>
  </w:style>
  <w:style w:type="paragraph" w:customStyle="1" w:styleId="641">
    <w:name w:val="Стиль64"/>
    <w:uiPriority w:val="99"/>
    <w:rsid w:val="004C1FF2"/>
    <w:pPr>
      <w:autoSpaceDE w:val="0"/>
      <w:autoSpaceDN w:val="0"/>
    </w:pPr>
    <w:rPr>
      <w:rFonts w:ascii="Times New Roman" w:eastAsiaTheme="minorEastAsia" w:hAnsi="Times New Roman" w:cs="Times New Roman"/>
    </w:rPr>
  </w:style>
  <w:style w:type="paragraph" w:customStyle="1" w:styleId="631">
    <w:name w:val="Стиль63"/>
    <w:uiPriority w:val="99"/>
    <w:rsid w:val="004C1FF2"/>
    <w:pPr>
      <w:autoSpaceDE w:val="0"/>
      <w:autoSpaceDN w:val="0"/>
    </w:pPr>
    <w:rPr>
      <w:rFonts w:ascii="Times New Roman" w:eastAsiaTheme="minorEastAsia" w:hAnsi="Times New Roman" w:cs="Times New Roman"/>
    </w:rPr>
  </w:style>
  <w:style w:type="paragraph" w:customStyle="1" w:styleId="621">
    <w:name w:val="Стиль62"/>
    <w:uiPriority w:val="99"/>
    <w:rsid w:val="004C1FF2"/>
    <w:pPr>
      <w:autoSpaceDE w:val="0"/>
      <w:autoSpaceDN w:val="0"/>
    </w:pPr>
    <w:rPr>
      <w:rFonts w:ascii="Times New Roman" w:eastAsiaTheme="minorEastAsia" w:hAnsi="Times New Roman" w:cs="Times New Roman"/>
    </w:rPr>
  </w:style>
  <w:style w:type="paragraph" w:customStyle="1" w:styleId="613">
    <w:name w:val="Стиль61"/>
    <w:uiPriority w:val="99"/>
    <w:rsid w:val="004C1FF2"/>
    <w:pPr>
      <w:autoSpaceDE w:val="0"/>
      <w:autoSpaceDN w:val="0"/>
    </w:pPr>
    <w:rPr>
      <w:rFonts w:ascii="Times New Roman" w:eastAsiaTheme="minorEastAsia" w:hAnsi="Times New Roman" w:cs="Times New Roman"/>
    </w:rPr>
  </w:style>
  <w:style w:type="paragraph" w:customStyle="1" w:styleId="600">
    <w:name w:val="Стиль60"/>
    <w:uiPriority w:val="99"/>
    <w:rsid w:val="004C1FF2"/>
    <w:pPr>
      <w:autoSpaceDE w:val="0"/>
      <w:autoSpaceDN w:val="0"/>
    </w:pPr>
    <w:rPr>
      <w:rFonts w:ascii="Times New Roman" w:eastAsiaTheme="minorEastAsia" w:hAnsi="Times New Roman" w:cs="Times New Roman"/>
    </w:rPr>
  </w:style>
  <w:style w:type="paragraph" w:customStyle="1" w:styleId="590">
    <w:name w:val="Стиль59"/>
    <w:uiPriority w:val="99"/>
    <w:rsid w:val="004C1FF2"/>
    <w:pPr>
      <w:autoSpaceDE w:val="0"/>
      <w:autoSpaceDN w:val="0"/>
    </w:pPr>
    <w:rPr>
      <w:rFonts w:ascii="Times New Roman" w:eastAsiaTheme="minorEastAsia" w:hAnsi="Times New Roman" w:cs="Times New Roman"/>
    </w:rPr>
  </w:style>
  <w:style w:type="paragraph" w:customStyle="1" w:styleId="580">
    <w:name w:val="Стиль58"/>
    <w:uiPriority w:val="99"/>
    <w:rsid w:val="004C1FF2"/>
    <w:pPr>
      <w:autoSpaceDE w:val="0"/>
      <w:autoSpaceDN w:val="0"/>
    </w:pPr>
    <w:rPr>
      <w:rFonts w:ascii="Times New Roman" w:eastAsiaTheme="minorEastAsia" w:hAnsi="Times New Roman" w:cs="Times New Roman"/>
    </w:rPr>
  </w:style>
  <w:style w:type="paragraph" w:customStyle="1" w:styleId="570">
    <w:name w:val="Стиль57"/>
    <w:uiPriority w:val="99"/>
    <w:rsid w:val="004C1FF2"/>
    <w:pPr>
      <w:autoSpaceDE w:val="0"/>
      <w:autoSpaceDN w:val="0"/>
    </w:pPr>
    <w:rPr>
      <w:rFonts w:ascii="Times New Roman" w:eastAsiaTheme="minorEastAsia" w:hAnsi="Times New Roman" w:cs="Times New Roman"/>
    </w:rPr>
  </w:style>
  <w:style w:type="paragraph" w:customStyle="1" w:styleId="560">
    <w:name w:val="Стиль56"/>
    <w:uiPriority w:val="99"/>
    <w:rsid w:val="004C1FF2"/>
    <w:pPr>
      <w:autoSpaceDE w:val="0"/>
      <w:autoSpaceDN w:val="0"/>
    </w:pPr>
    <w:rPr>
      <w:rFonts w:ascii="Times New Roman" w:eastAsiaTheme="minorEastAsia" w:hAnsi="Times New Roman" w:cs="Times New Roman"/>
    </w:rPr>
  </w:style>
  <w:style w:type="paragraph" w:customStyle="1" w:styleId="551">
    <w:name w:val="Стиль55"/>
    <w:uiPriority w:val="99"/>
    <w:rsid w:val="004C1FF2"/>
    <w:pPr>
      <w:autoSpaceDE w:val="0"/>
      <w:autoSpaceDN w:val="0"/>
    </w:pPr>
    <w:rPr>
      <w:rFonts w:ascii="Times New Roman" w:eastAsiaTheme="minorEastAsia" w:hAnsi="Times New Roman" w:cs="Times New Roman"/>
    </w:rPr>
  </w:style>
  <w:style w:type="paragraph" w:customStyle="1" w:styleId="541">
    <w:name w:val="Стиль54"/>
    <w:uiPriority w:val="99"/>
    <w:rsid w:val="004C1FF2"/>
    <w:pPr>
      <w:autoSpaceDE w:val="0"/>
      <w:autoSpaceDN w:val="0"/>
    </w:pPr>
    <w:rPr>
      <w:rFonts w:ascii="Times New Roman" w:eastAsiaTheme="minorEastAsia" w:hAnsi="Times New Roman" w:cs="Times New Roman"/>
    </w:rPr>
  </w:style>
  <w:style w:type="paragraph" w:customStyle="1" w:styleId="533">
    <w:name w:val="Стиль53"/>
    <w:uiPriority w:val="99"/>
    <w:rsid w:val="004C1FF2"/>
    <w:pPr>
      <w:autoSpaceDE w:val="0"/>
      <w:autoSpaceDN w:val="0"/>
    </w:pPr>
    <w:rPr>
      <w:rFonts w:ascii="Times New Roman" w:eastAsiaTheme="minorEastAsia" w:hAnsi="Times New Roman" w:cs="Times New Roman"/>
    </w:rPr>
  </w:style>
  <w:style w:type="paragraph" w:customStyle="1" w:styleId="523">
    <w:name w:val="Стиль52"/>
    <w:uiPriority w:val="99"/>
    <w:rsid w:val="004C1FF2"/>
    <w:pPr>
      <w:autoSpaceDE w:val="0"/>
      <w:autoSpaceDN w:val="0"/>
    </w:pPr>
    <w:rPr>
      <w:rFonts w:ascii="Times New Roman" w:eastAsiaTheme="minorEastAsia" w:hAnsi="Times New Roman" w:cs="Times New Roman"/>
    </w:rPr>
  </w:style>
  <w:style w:type="paragraph" w:customStyle="1" w:styleId="519">
    <w:name w:val="Стиль51"/>
    <w:uiPriority w:val="99"/>
    <w:rsid w:val="004C1FF2"/>
    <w:pPr>
      <w:autoSpaceDE w:val="0"/>
      <w:autoSpaceDN w:val="0"/>
    </w:pPr>
    <w:rPr>
      <w:rFonts w:ascii="Times New Roman" w:eastAsiaTheme="minorEastAsia" w:hAnsi="Times New Roman" w:cs="Times New Roman"/>
    </w:rPr>
  </w:style>
  <w:style w:type="paragraph" w:customStyle="1" w:styleId="501">
    <w:name w:val="Стиль50"/>
    <w:uiPriority w:val="99"/>
    <w:rsid w:val="004C1FF2"/>
    <w:pPr>
      <w:autoSpaceDE w:val="0"/>
      <w:autoSpaceDN w:val="0"/>
    </w:pPr>
    <w:rPr>
      <w:rFonts w:ascii="Times New Roman" w:eastAsiaTheme="minorEastAsia" w:hAnsi="Times New Roman" w:cs="Times New Roman"/>
    </w:rPr>
  </w:style>
  <w:style w:type="paragraph" w:customStyle="1" w:styleId="490">
    <w:name w:val="Стиль49"/>
    <w:uiPriority w:val="99"/>
    <w:rsid w:val="004C1FF2"/>
    <w:pPr>
      <w:autoSpaceDE w:val="0"/>
      <w:autoSpaceDN w:val="0"/>
    </w:pPr>
    <w:rPr>
      <w:rFonts w:ascii="Times New Roman" w:eastAsiaTheme="minorEastAsia" w:hAnsi="Times New Roman" w:cs="Times New Roman"/>
    </w:rPr>
  </w:style>
  <w:style w:type="paragraph" w:customStyle="1" w:styleId="480">
    <w:name w:val="Стиль48"/>
    <w:uiPriority w:val="99"/>
    <w:rsid w:val="004C1FF2"/>
    <w:pPr>
      <w:autoSpaceDE w:val="0"/>
      <w:autoSpaceDN w:val="0"/>
    </w:pPr>
    <w:rPr>
      <w:rFonts w:ascii="Times New Roman" w:eastAsiaTheme="minorEastAsia" w:hAnsi="Times New Roman" w:cs="Times New Roman"/>
    </w:rPr>
  </w:style>
  <w:style w:type="paragraph" w:customStyle="1" w:styleId="470">
    <w:name w:val="Стиль47"/>
    <w:uiPriority w:val="99"/>
    <w:rsid w:val="004C1FF2"/>
    <w:pPr>
      <w:autoSpaceDE w:val="0"/>
      <w:autoSpaceDN w:val="0"/>
    </w:pPr>
    <w:rPr>
      <w:rFonts w:ascii="Times New Roman" w:eastAsiaTheme="minorEastAsia" w:hAnsi="Times New Roman" w:cs="Times New Roman"/>
    </w:rPr>
  </w:style>
  <w:style w:type="paragraph" w:customStyle="1" w:styleId="461">
    <w:name w:val="Стиль46"/>
    <w:uiPriority w:val="99"/>
    <w:rsid w:val="004C1FF2"/>
    <w:pPr>
      <w:autoSpaceDE w:val="0"/>
      <w:autoSpaceDN w:val="0"/>
    </w:pPr>
    <w:rPr>
      <w:rFonts w:ascii="Times New Roman" w:eastAsiaTheme="minorEastAsia" w:hAnsi="Times New Roman" w:cs="Times New Roman"/>
    </w:rPr>
  </w:style>
  <w:style w:type="paragraph" w:customStyle="1" w:styleId="451">
    <w:name w:val="Стиль45"/>
    <w:uiPriority w:val="99"/>
    <w:rsid w:val="004C1FF2"/>
    <w:pPr>
      <w:autoSpaceDE w:val="0"/>
      <w:autoSpaceDN w:val="0"/>
    </w:pPr>
    <w:rPr>
      <w:rFonts w:ascii="Times New Roman" w:eastAsiaTheme="minorEastAsia" w:hAnsi="Times New Roman" w:cs="Times New Roman"/>
    </w:rPr>
  </w:style>
  <w:style w:type="paragraph" w:customStyle="1" w:styleId="441">
    <w:name w:val="Стиль44"/>
    <w:uiPriority w:val="99"/>
    <w:rsid w:val="004C1FF2"/>
    <w:pPr>
      <w:autoSpaceDE w:val="0"/>
      <w:autoSpaceDN w:val="0"/>
    </w:pPr>
    <w:rPr>
      <w:rFonts w:ascii="Times New Roman" w:eastAsiaTheme="minorEastAsia" w:hAnsi="Times New Roman" w:cs="Times New Roman"/>
    </w:rPr>
  </w:style>
  <w:style w:type="paragraph" w:customStyle="1" w:styleId="431">
    <w:name w:val="Стиль43"/>
    <w:uiPriority w:val="99"/>
    <w:rsid w:val="004C1FF2"/>
    <w:pPr>
      <w:autoSpaceDE w:val="0"/>
      <w:autoSpaceDN w:val="0"/>
    </w:pPr>
    <w:rPr>
      <w:rFonts w:ascii="Times New Roman" w:eastAsiaTheme="minorEastAsia" w:hAnsi="Times New Roman" w:cs="Times New Roman"/>
    </w:rPr>
  </w:style>
  <w:style w:type="paragraph" w:customStyle="1" w:styleId="421">
    <w:name w:val="Стиль42"/>
    <w:uiPriority w:val="99"/>
    <w:rsid w:val="004C1FF2"/>
    <w:pPr>
      <w:autoSpaceDE w:val="0"/>
      <w:autoSpaceDN w:val="0"/>
    </w:pPr>
    <w:rPr>
      <w:rFonts w:ascii="Times New Roman" w:eastAsiaTheme="minorEastAsia" w:hAnsi="Times New Roman" w:cs="Times New Roman"/>
    </w:rPr>
  </w:style>
  <w:style w:type="paragraph" w:customStyle="1" w:styleId="41a">
    <w:name w:val="Стиль41"/>
    <w:uiPriority w:val="99"/>
    <w:rsid w:val="004C1FF2"/>
    <w:pPr>
      <w:autoSpaceDE w:val="0"/>
      <w:autoSpaceDN w:val="0"/>
    </w:pPr>
    <w:rPr>
      <w:rFonts w:ascii="Times New Roman" w:eastAsiaTheme="minorEastAsia" w:hAnsi="Times New Roman" w:cs="Times New Roman"/>
    </w:rPr>
  </w:style>
  <w:style w:type="paragraph" w:customStyle="1" w:styleId="400">
    <w:name w:val="Стиль40"/>
    <w:uiPriority w:val="99"/>
    <w:rsid w:val="004C1FF2"/>
    <w:pPr>
      <w:autoSpaceDE w:val="0"/>
      <w:autoSpaceDN w:val="0"/>
    </w:pPr>
    <w:rPr>
      <w:rFonts w:ascii="Times New Roman" w:eastAsiaTheme="minorEastAsia" w:hAnsi="Times New Roman" w:cs="Times New Roman"/>
    </w:rPr>
  </w:style>
  <w:style w:type="paragraph" w:customStyle="1" w:styleId="393">
    <w:name w:val="Стиль39"/>
    <w:uiPriority w:val="99"/>
    <w:rsid w:val="004C1FF2"/>
    <w:pPr>
      <w:autoSpaceDE w:val="0"/>
      <w:autoSpaceDN w:val="0"/>
    </w:pPr>
    <w:rPr>
      <w:rFonts w:ascii="Times New Roman" w:eastAsiaTheme="minorEastAsia" w:hAnsi="Times New Roman" w:cs="Times New Roman"/>
    </w:rPr>
  </w:style>
  <w:style w:type="paragraph" w:customStyle="1" w:styleId="384">
    <w:name w:val="Стиль38"/>
    <w:uiPriority w:val="99"/>
    <w:rsid w:val="004C1FF2"/>
    <w:pPr>
      <w:autoSpaceDE w:val="0"/>
      <w:autoSpaceDN w:val="0"/>
    </w:pPr>
    <w:rPr>
      <w:rFonts w:ascii="Times New Roman" w:eastAsiaTheme="minorEastAsia" w:hAnsi="Times New Roman" w:cs="Times New Roman"/>
    </w:rPr>
  </w:style>
  <w:style w:type="paragraph" w:customStyle="1" w:styleId="375">
    <w:name w:val="Стиль37"/>
    <w:uiPriority w:val="99"/>
    <w:rsid w:val="004C1FF2"/>
    <w:pPr>
      <w:autoSpaceDE w:val="0"/>
      <w:autoSpaceDN w:val="0"/>
    </w:pPr>
    <w:rPr>
      <w:rFonts w:ascii="Times New Roman" w:eastAsiaTheme="minorEastAsia" w:hAnsi="Times New Roman" w:cs="Times New Roman"/>
    </w:rPr>
  </w:style>
  <w:style w:type="paragraph" w:customStyle="1" w:styleId="365">
    <w:name w:val="Стиль36"/>
    <w:uiPriority w:val="99"/>
    <w:rsid w:val="004C1FF2"/>
    <w:pPr>
      <w:autoSpaceDE w:val="0"/>
      <w:autoSpaceDN w:val="0"/>
    </w:pPr>
    <w:rPr>
      <w:rFonts w:ascii="Times New Roman" w:eastAsiaTheme="minorEastAsia" w:hAnsi="Times New Roman" w:cs="Times New Roman"/>
    </w:rPr>
  </w:style>
  <w:style w:type="paragraph" w:customStyle="1" w:styleId="355">
    <w:name w:val="Стиль35"/>
    <w:uiPriority w:val="99"/>
    <w:rsid w:val="004C1FF2"/>
    <w:pPr>
      <w:autoSpaceDE w:val="0"/>
      <w:autoSpaceDN w:val="0"/>
    </w:pPr>
    <w:rPr>
      <w:rFonts w:ascii="Times New Roman" w:eastAsiaTheme="minorEastAsia" w:hAnsi="Times New Roman" w:cs="Times New Roman"/>
    </w:rPr>
  </w:style>
  <w:style w:type="paragraph" w:customStyle="1" w:styleId="345">
    <w:name w:val="Стиль34"/>
    <w:uiPriority w:val="99"/>
    <w:rsid w:val="004C1FF2"/>
    <w:pPr>
      <w:autoSpaceDE w:val="0"/>
      <w:autoSpaceDN w:val="0"/>
    </w:pPr>
    <w:rPr>
      <w:rFonts w:ascii="Times New Roman" w:eastAsiaTheme="minorEastAsia" w:hAnsi="Times New Roman" w:cs="Times New Roman"/>
    </w:rPr>
  </w:style>
  <w:style w:type="paragraph" w:customStyle="1" w:styleId="325">
    <w:name w:val="Стиль32"/>
    <w:uiPriority w:val="99"/>
    <w:rsid w:val="004C1FF2"/>
    <w:pPr>
      <w:autoSpaceDE w:val="0"/>
      <w:autoSpaceDN w:val="0"/>
    </w:pPr>
    <w:rPr>
      <w:rFonts w:ascii="Times New Roman" w:eastAsiaTheme="minorEastAsia" w:hAnsi="Times New Roman" w:cs="Times New Roman"/>
    </w:rPr>
  </w:style>
  <w:style w:type="paragraph" w:customStyle="1" w:styleId="31b">
    <w:name w:val="Стиль31"/>
    <w:uiPriority w:val="99"/>
    <w:rsid w:val="004C1FF2"/>
    <w:pPr>
      <w:autoSpaceDE w:val="0"/>
      <w:autoSpaceDN w:val="0"/>
    </w:pPr>
    <w:rPr>
      <w:rFonts w:ascii="Times New Roman" w:eastAsiaTheme="minorEastAsia" w:hAnsi="Times New Roman" w:cs="Times New Roman"/>
    </w:rPr>
  </w:style>
  <w:style w:type="paragraph" w:customStyle="1" w:styleId="292">
    <w:name w:val="Стиль29"/>
    <w:uiPriority w:val="99"/>
    <w:rsid w:val="004C1FF2"/>
    <w:pPr>
      <w:autoSpaceDE w:val="0"/>
      <w:autoSpaceDN w:val="0"/>
    </w:pPr>
    <w:rPr>
      <w:rFonts w:ascii="Times New Roman" w:eastAsiaTheme="minorEastAsia" w:hAnsi="Times New Roman" w:cs="Times New Roman"/>
    </w:rPr>
  </w:style>
  <w:style w:type="paragraph" w:customStyle="1" w:styleId="283">
    <w:name w:val="Стиль28"/>
    <w:uiPriority w:val="99"/>
    <w:rsid w:val="004C1FF2"/>
    <w:pPr>
      <w:autoSpaceDE w:val="0"/>
      <w:autoSpaceDN w:val="0"/>
    </w:pPr>
    <w:rPr>
      <w:rFonts w:ascii="Times New Roman" w:eastAsiaTheme="minorEastAsia" w:hAnsi="Times New Roman" w:cs="Times New Roman"/>
    </w:rPr>
  </w:style>
  <w:style w:type="paragraph" w:customStyle="1" w:styleId="274">
    <w:name w:val="Стиль27"/>
    <w:uiPriority w:val="99"/>
    <w:rsid w:val="004C1FF2"/>
    <w:pPr>
      <w:autoSpaceDE w:val="0"/>
      <w:autoSpaceDN w:val="0"/>
    </w:pPr>
    <w:rPr>
      <w:rFonts w:ascii="Times New Roman" w:eastAsiaTheme="minorEastAsia" w:hAnsi="Times New Roman" w:cs="Times New Roman"/>
    </w:rPr>
  </w:style>
  <w:style w:type="paragraph" w:customStyle="1" w:styleId="264">
    <w:name w:val="Стиль26"/>
    <w:uiPriority w:val="99"/>
    <w:rsid w:val="004C1FF2"/>
    <w:pPr>
      <w:autoSpaceDE w:val="0"/>
      <w:autoSpaceDN w:val="0"/>
    </w:pPr>
    <w:rPr>
      <w:rFonts w:ascii="Times New Roman" w:eastAsiaTheme="minorEastAsia" w:hAnsi="Times New Roman" w:cs="Times New Roman"/>
    </w:rPr>
  </w:style>
  <w:style w:type="paragraph" w:customStyle="1" w:styleId="255">
    <w:name w:val="Стиль25"/>
    <w:uiPriority w:val="99"/>
    <w:rsid w:val="004C1FF2"/>
    <w:pPr>
      <w:autoSpaceDE w:val="0"/>
      <w:autoSpaceDN w:val="0"/>
    </w:pPr>
    <w:rPr>
      <w:rFonts w:ascii="Times New Roman" w:eastAsiaTheme="minorEastAsia" w:hAnsi="Times New Roman" w:cs="Times New Roman"/>
    </w:rPr>
  </w:style>
  <w:style w:type="paragraph" w:customStyle="1" w:styleId="245">
    <w:name w:val="Стиль24"/>
    <w:uiPriority w:val="99"/>
    <w:rsid w:val="004C1FF2"/>
    <w:pPr>
      <w:autoSpaceDE w:val="0"/>
      <w:autoSpaceDN w:val="0"/>
    </w:pPr>
    <w:rPr>
      <w:rFonts w:ascii="Times New Roman" w:eastAsiaTheme="minorEastAsia" w:hAnsi="Times New Roman" w:cs="Times New Roman"/>
    </w:rPr>
  </w:style>
  <w:style w:type="paragraph" w:customStyle="1" w:styleId="235">
    <w:name w:val="Стиль23"/>
    <w:uiPriority w:val="99"/>
    <w:rsid w:val="004C1FF2"/>
    <w:pPr>
      <w:autoSpaceDE w:val="0"/>
      <w:autoSpaceDN w:val="0"/>
    </w:pPr>
    <w:rPr>
      <w:rFonts w:ascii="Times New Roman" w:eastAsiaTheme="minorEastAsia" w:hAnsi="Times New Roman" w:cs="Times New Roman"/>
    </w:rPr>
  </w:style>
  <w:style w:type="paragraph" w:customStyle="1" w:styleId="229">
    <w:name w:val="Стиль22"/>
    <w:uiPriority w:val="99"/>
    <w:rsid w:val="004C1FF2"/>
    <w:pPr>
      <w:autoSpaceDE w:val="0"/>
      <w:autoSpaceDN w:val="0"/>
    </w:pPr>
    <w:rPr>
      <w:rFonts w:ascii="Times New Roman" w:eastAsiaTheme="minorEastAsia" w:hAnsi="Times New Roman" w:cs="Times New Roman"/>
    </w:rPr>
  </w:style>
  <w:style w:type="paragraph" w:customStyle="1" w:styleId="21f2">
    <w:name w:val="Стиль21"/>
    <w:uiPriority w:val="99"/>
    <w:rsid w:val="004C1FF2"/>
    <w:pPr>
      <w:autoSpaceDE w:val="0"/>
      <w:autoSpaceDN w:val="0"/>
    </w:pPr>
    <w:rPr>
      <w:rFonts w:ascii="Times New Roman" w:eastAsiaTheme="minorEastAsia" w:hAnsi="Times New Roman" w:cs="Times New Roman"/>
    </w:rPr>
  </w:style>
  <w:style w:type="paragraph" w:customStyle="1" w:styleId="202">
    <w:name w:val="Стиль20"/>
    <w:uiPriority w:val="99"/>
    <w:rsid w:val="004C1FF2"/>
    <w:pPr>
      <w:autoSpaceDE w:val="0"/>
      <w:autoSpaceDN w:val="0"/>
    </w:pPr>
    <w:rPr>
      <w:rFonts w:ascii="Times New Roman" w:eastAsiaTheme="minorEastAsia" w:hAnsi="Times New Roman" w:cs="Times New Roman"/>
    </w:rPr>
  </w:style>
  <w:style w:type="paragraph" w:customStyle="1" w:styleId="192">
    <w:name w:val="Стиль19"/>
    <w:uiPriority w:val="99"/>
    <w:rsid w:val="004C1FF2"/>
    <w:pPr>
      <w:autoSpaceDE w:val="0"/>
      <w:autoSpaceDN w:val="0"/>
    </w:pPr>
    <w:rPr>
      <w:rFonts w:ascii="Times New Roman" w:eastAsiaTheme="minorEastAsia" w:hAnsi="Times New Roman" w:cs="Times New Roman"/>
    </w:rPr>
  </w:style>
  <w:style w:type="paragraph" w:customStyle="1" w:styleId="182">
    <w:name w:val="Стиль18"/>
    <w:uiPriority w:val="99"/>
    <w:rsid w:val="004C1FF2"/>
    <w:pPr>
      <w:autoSpaceDE w:val="0"/>
      <w:autoSpaceDN w:val="0"/>
    </w:pPr>
    <w:rPr>
      <w:rFonts w:ascii="Times New Roman" w:eastAsiaTheme="minorEastAsia" w:hAnsi="Times New Roman" w:cs="Times New Roman"/>
    </w:rPr>
  </w:style>
  <w:style w:type="paragraph" w:customStyle="1" w:styleId="172">
    <w:name w:val="Стиль17"/>
    <w:uiPriority w:val="99"/>
    <w:rsid w:val="004C1FF2"/>
    <w:pPr>
      <w:autoSpaceDE w:val="0"/>
      <w:autoSpaceDN w:val="0"/>
    </w:pPr>
    <w:rPr>
      <w:rFonts w:ascii="Times New Roman" w:eastAsiaTheme="minorEastAsia" w:hAnsi="Times New Roman" w:cs="Times New Roman"/>
    </w:rPr>
  </w:style>
  <w:style w:type="paragraph" w:customStyle="1" w:styleId="164">
    <w:name w:val="Стиль16"/>
    <w:uiPriority w:val="99"/>
    <w:rsid w:val="004C1FF2"/>
    <w:pPr>
      <w:autoSpaceDE w:val="0"/>
      <w:autoSpaceDN w:val="0"/>
    </w:pPr>
    <w:rPr>
      <w:rFonts w:ascii="Times New Roman" w:eastAsiaTheme="minorEastAsia" w:hAnsi="Times New Roman" w:cs="Times New Roman"/>
    </w:rPr>
  </w:style>
  <w:style w:type="paragraph" w:customStyle="1" w:styleId="157">
    <w:name w:val="Стиль15"/>
    <w:uiPriority w:val="99"/>
    <w:rsid w:val="004C1FF2"/>
    <w:pPr>
      <w:autoSpaceDE w:val="0"/>
      <w:autoSpaceDN w:val="0"/>
    </w:pPr>
    <w:rPr>
      <w:rFonts w:ascii="Times New Roman" w:eastAsiaTheme="minorEastAsia" w:hAnsi="Times New Roman" w:cs="Times New Roman"/>
    </w:rPr>
  </w:style>
  <w:style w:type="paragraph" w:customStyle="1" w:styleId="14f7">
    <w:name w:val="Стиль14"/>
    <w:uiPriority w:val="99"/>
    <w:rsid w:val="004C1FF2"/>
    <w:pPr>
      <w:autoSpaceDE w:val="0"/>
      <w:autoSpaceDN w:val="0"/>
    </w:pPr>
    <w:rPr>
      <w:rFonts w:ascii="Times New Roman" w:eastAsiaTheme="minorEastAsia" w:hAnsi="Times New Roman" w:cs="Times New Roman"/>
    </w:rPr>
  </w:style>
  <w:style w:type="paragraph" w:customStyle="1" w:styleId="137">
    <w:name w:val="Стиль13"/>
    <w:uiPriority w:val="99"/>
    <w:rsid w:val="004C1FF2"/>
    <w:pPr>
      <w:autoSpaceDE w:val="0"/>
      <w:autoSpaceDN w:val="0"/>
    </w:pPr>
    <w:rPr>
      <w:rFonts w:ascii="Times New Roman" w:eastAsiaTheme="minorEastAsia" w:hAnsi="Times New Roman" w:cs="Times New Roman"/>
    </w:rPr>
  </w:style>
  <w:style w:type="paragraph" w:customStyle="1" w:styleId="12e">
    <w:name w:val="Стиль12"/>
    <w:uiPriority w:val="99"/>
    <w:rsid w:val="004C1FF2"/>
    <w:pPr>
      <w:autoSpaceDE w:val="0"/>
      <w:autoSpaceDN w:val="0"/>
    </w:pPr>
    <w:rPr>
      <w:rFonts w:ascii="Times New Roman" w:eastAsiaTheme="minorEastAsia" w:hAnsi="Times New Roman" w:cs="Times New Roman"/>
    </w:rPr>
  </w:style>
  <w:style w:type="paragraph" w:customStyle="1" w:styleId="11fa">
    <w:name w:val="Стиль11"/>
    <w:uiPriority w:val="99"/>
    <w:rsid w:val="004C1FF2"/>
    <w:pPr>
      <w:autoSpaceDE w:val="0"/>
      <w:autoSpaceDN w:val="0"/>
    </w:pPr>
    <w:rPr>
      <w:rFonts w:ascii="Times New Roman" w:eastAsiaTheme="minorEastAsia" w:hAnsi="Times New Roman" w:cs="Times New Roman"/>
    </w:rPr>
  </w:style>
  <w:style w:type="paragraph" w:customStyle="1" w:styleId="affffffffffffffffffffffffffff8">
    <w:name w:val="Стиль ОЛа"/>
    <w:basedOn w:val="ac"/>
    <w:uiPriority w:val="99"/>
    <w:rsid w:val="00172F97"/>
    <w:pPr>
      <w:suppressAutoHyphens w:val="0"/>
      <w:spacing w:line="360" w:lineRule="auto"/>
      <w:ind w:firstLine="539"/>
    </w:pPr>
    <w:rPr>
      <w:rFonts w:ascii="Times New Roman" w:eastAsia="Times New Roman" w:hAnsi="Times New Roman" w:cs="Times New Roman"/>
      <w:sz w:val="28"/>
      <w:lang w:eastAsia="ru-RU"/>
    </w:rPr>
  </w:style>
  <w:style w:type="paragraph" w:customStyle="1" w:styleId="affffffffffffffffffffffffffff9">
    <w:name w:val="Нормальный.ОльгаСтиль"/>
    <w:uiPriority w:val="99"/>
    <w:rsid w:val="00982918"/>
    <w:pPr>
      <w:overflowPunct w:val="0"/>
      <w:autoSpaceDE w:val="0"/>
      <w:autoSpaceDN w:val="0"/>
      <w:adjustRightInd w:val="0"/>
      <w:spacing w:line="360" w:lineRule="auto"/>
      <w:ind w:firstLine="567"/>
    </w:pPr>
    <w:rPr>
      <w:rFonts w:ascii="Times New Roman" w:eastAsiaTheme="minorEastAsia" w:hAnsi="Times New Roman" w:cs="Times New Roman"/>
      <w:color w:val="000000"/>
      <w:sz w:val="28"/>
      <w:szCs w:val="28"/>
    </w:rPr>
  </w:style>
  <w:style w:type="paragraph" w:customStyle="1" w:styleId="15">
    <w:name w:val="Стиль1 німецька"/>
    <w:basedOn w:val="ac"/>
    <w:rsid w:val="00BE2A30"/>
    <w:pPr>
      <w:numPr>
        <w:numId w:val="58"/>
      </w:numPr>
      <w:suppressAutoHyphens w:val="0"/>
      <w:spacing w:line="360" w:lineRule="auto"/>
      <w:jc w:val="both"/>
    </w:pPr>
    <w:rPr>
      <w:rFonts w:ascii="Times New Roman" w:eastAsia="Times New Roman" w:hAnsi="Times New Roman" w:cs="Times New Roman"/>
      <w:sz w:val="28"/>
      <w:szCs w:val="28"/>
      <w:lang w:val="de-DE" w:eastAsia="ru-RU"/>
    </w:rPr>
  </w:style>
  <w:style w:type="paragraph" w:customStyle="1" w:styleId="diser">
    <w:name w:val="_diser"/>
    <w:basedOn w:val="afffffffc"/>
    <w:rsid w:val="00BE2A30"/>
    <w:pPr>
      <w:suppressAutoHyphens w:val="0"/>
      <w:spacing w:after="0" w:line="360" w:lineRule="auto"/>
      <w:ind w:firstLine="709"/>
    </w:pPr>
    <w:rPr>
      <w:rFonts w:ascii="Times New Roman" w:eastAsia="Times New Roman" w:hAnsi="Times New Roman" w:cs="Times New Roman"/>
      <w:b/>
      <w:szCs w:val="28"/>
      <w:lang w:val="uk-UA" w:eastAsia="ru-RU"/>
    </w:rPr>
  </w:style>
  <w:style w:type="paragraph" w:customStyle="1" w:styleId="8f8">
    <w:name w:val="Текст8"/>
    <w:basedOn w:val="273"/>
    <w:rsid w:val="00A47ED8"/>
    <w:pPr>
      <w:spacing w:before="0" w:after="0" w:line="240" w:lineRule="auto"/>
      <w:ind w:firstLine="0"/>
      <w:jc w:val="left"/>
    </w:pPr>
    <w:rPr>
      <w:rFonts w:ascii="Courier New" w:hAnsi="Courier New"/>
      <w:snapToGrid/>
      <w:sz w:val="20"/>
    </w:rPr>
  </w:style>
  <w:style w:type="paragraph" w:customStyle="1" w:styleId="2220">
    <w:name w:val="Основной текст 222"/>
    <w:basedOn w:val="273"/>
    <w:rsid w:val="00A47ED8"/>
    <w:pPr>
      <w:spacing w:before="0" w:after="0"/>
    </w:pPr>
    <w:rPr>
      <w:snapToGrid/>
      <w:lang w:val="uk-UA"/>
    </w:rPr>
  </w:style>
  <w:style w:type="paragraph" w:customStyle="1" w:styleId="5ff4">
    <w:name w:val="Название объекта5"/>
    <w:basedOn w:val="273"/>
    <w:rsid w:val="00A47ED8"/>
    <w:pPr>
      <w:spacing w:before="0" w:after="0"/>
      <w:ind w:firstLine="709"/>
      <w:jc w:val="center"/>
    </w:pPr>
    <w:rPr>
      <w:b/>
      <w:snapToGrid/>
      <w:sz w:val="28"/>
      <w:lang w:val="uk-UA"/>
    </w:rPr>
  </w:style>
  <w:style w:type="paragraph" w:customStyle="1" w:styleId="2221">
    <w:name w:val="Основной текст с отступом 222"/>
    <w:basedOn w:val="ac"/>
    <w:rsid w:val="00DC7244"/>
    <w:pPr>
      <w:suppressAutoHyphens w:val="0"/>
      <w:overflowPunct w:val="0"/>
      <w:autoSpaceDE w:val="0"/>
      <w:autoSpaceDN w:val="0"/>
      <w:adjustRightInd w:val="0"/>
      <w:ind w:left="567" w:hanging="567"/>
      <w:textAlignment w:val="baseline"/>
    </w:pPr>
    <w:rPr>
      <w:rFonts w:ascii="Times New Roman" w:eastAsia="Times New Roman" w:hAnsi="Times New Roman" w:cs="Times New Roman"/>
      <w:sz w:val="28"/>
      <w:szCs w:val="20"/>
      <w:lang w:val="en-US" w:eastAsia="ru-RU"/>
    </w:rPr>
  </w:style>
  <w:style w:type="character" w:customStyle="1" w:styleId="4fff1">
    <w:name w:val="Строгий4"/>
    <w:rsid w:val="00672459"/>
    <w:rPr>
      <w:b/>
    </w:rPr>
  </w:style>
  <w:style w:type="character" w:customStyle="1" w:styleId="affffffffffffffffffffffffffffa">
    <w:name w:val="першеслово"/>
    <w:basedOn w:val="ad"/>
    <w:autoRedefine/>
    <w:rsid w:val="009F07A8"/>
    <w:rPr>
      <w:b/>
      <w:noProof w:val="0"/>
      <w:lang w:val="en-GB"/>
    </w:rPr>
  </w:style>
  <w:style w:type="paragraph" w:customStyle="1" w:styleId="265">
    <w:name w:val="Основной текст26"/>
    <w:basedOn w:val="ac"/>
    <w:rsid w:val="009F07A8"/>
    <w:pPr>
      <w:suppressAutoHyphens w:val="0"/>
    </w:pPr>
    <w:rPr>
      <w:rFonts w:ascii="Times New Roman" w:eastAsia="Times New Roman" w:hAnsi="Times New Roman" w:cs="Times New Roman"/>
      <w:szCs w:val="20"/>
      <w:lang w:val="en-US" w:eastAsia="ru-RU"/>
    </w:rPr>
  </w:style>
  <w:style w:type="character" w:customStyle="1" w:styleId="line">
    <w:name w:val="line"/>
    <w:basedOn w:val="ad"/>
    <w:rsid w:val="00FC6138"/>
    <w:rPr>
      <w:vanish w:val="0"/>
      <w:webHidden w:val="0"/>
      <w:specVanish w:val="0"/>
    </w:rPr>
  </w:style>
  <w:style w:type="character" w:customStyle="1" w:styleId="10e">
    <w:name w:val="Основной шрифт абзаца10"/>
    <w:rsid w:val="00A51D6A"/>
  </w:style>
  <w:style w:type="character" w:customStyle="1" w:styleId="WW-8">
    <w:name w:val="WW-Знак сноски"/>
    <w:uiPriority w:val="99"/>
    <w:rsid w:val="00600429"/>
    <w:rPr>
      <w:vertAlign w:val="superscript"/>
    </w:rPr>
  </w:style>
  <w:style w:type="character" w:customStyle="1" w:styleId="WW-10">
    <w:name w:val="WW-Знак сноски1"/>
    <w:uiPriority w:val="99"/>
    <w:rsid w:val="00600429"/>
    <w:rPr>
      <w:vertAlign w:val="superscript"/>
    </w:rPr>
  </w:style>
  <w:style w:type="character" w:customStyle="1" w:styleId="WW-110">
    <w:name w:val="WW-Знак сноски11"/>
    <w:basedOn w:val="ad"/>
    <w:uiPriority w:val="99"/>
    <w:rsid w:val="00600429"/>
    <w:rPr>
      <w:vertAlign w:val="superscript"/>
    </w:rPr>
  </w:style>
  <w:style w:type="paragraph" w:customStyle="1" w:styleId="173">
    <w:name w:val="Заголовок 17"/>
    <w:basedOn w:val="273"/>
    <w:next w:val="273"/>
    <w:rsid w:val="00F270A1"/>
    <w:pPr>
      <w:keepNext/>
      <w:spacing w:before="0" w:after="0" w:line="240" w:lineRule="auto"/>
      <w:ind w:firstLine="0"/>
      <w:outlineLvl w:val="0"/>
    </w:pPr>
    <w:rPr>
      <w:snapToGrid/>
      <w:sz w:val="28"/>
    </w:rPr>
  </w:style>
  <w:style w:type="paragraph" w:customStyle="1" w:styleId="2230">
    <w:name w:val="Основной текст 223"/>
    <w:rsid w:val="00476C41"/>
    <w:pPr>
      <w:spacing w:line="360" w:lineRule="auto"/>
      <w:ind w:firstLine="1140"/>
      <w:jc w:val="both"/>
    </w:pPr>
    <w:rPr>
      <w:rFonts w:ascii="Times New Roman" w:eastAsia="Times New Roman" w:hAnsi="Times New Roman" w:cs="Times New Roman"/>
      <w:sz w:val="28"/>
      <w:lang w:val="uk-UA"/>
    </w:rPr>
  </w:style>
  <w:style w:type="paragraph" w:customStyle="1" w:styleId="275">
    <w:name w:val="Основной текст27"/>
    <w:rsid w:val="00476C41"/>
    <w:pPr>
      <w:spacing w:after="120"/>
      <w:jc w:val="both"/>
    </w:pPr>
    <w:rPr>
      <w:rFonts w:ascii="Arial" w:eastAsia="Times New Roman" w:hAnsi="Arial" w:cs="Times New Roman"/>
      <w:lang w:val="uk-UA"/>
    </w:rPr>
  </w:style>
  <w:style w:type="paragraph" w:customStyle="1" w:styleId="2231">
    <w:name w:val="Основной текст с отступом 223"/>
    <w:rsid w:val="00476C41"/>
    <w:pPr>
      <w:spacing w:line="360" w:lineRule="auto"/>
      <w:ind w:firstLine="720"/>
      <w:jc w:val="both"/>
    </w:pPr>
    <w:rPr>
      <w:rFonts w:ascii="Times New Roman" w:eastAsia="Times New Roman" w:hAnsi="Times New Roman" w:cs="Times New Roman"/>
      <w:sz w:val="28"/>
      <w:lang w:val="uk-UA"/>
    </w:rPr>
  </w:style>
  <w:style w:type="paragraph" w:customStyle="1" w:styleId="138">
    <w:name w:val="Оглавление 13"/>
    <w:autoRedefine/>
    <w:rsid w:val="00476C41"/>
    <w:pPr>
      <w:tabs>
        <w:tab w:val="left" w:pos="1680"/>
        <w:tab w:val="right" w:pos="9741"/>
      </w:tabs>
      <w:spacing w:before="240" w:after="120"/>
    </w:pPr>
    <w:rPr>
      <w:rFonts w:ascii="Times New Roman" w:eastAsia="Times New Roman" w:hAnsi="Times New Roman" w:cs="Times New Roman"/>
      <w:b/>
      <w:sz w:val="28"/>
      <w:lang w:val="uk-UA"/>
    </w:rPr>
  </w:style>
  <w:style w:type="paragraph" w:customStyle="1" w:styleId="21f3">
    <w:name w:val="Оглавление 21"/>
    <w:autoRedefine/>
    <w:rsid w:val="00476C41"/>
    <w:pPr>
      <w:spacing w:before="120"/>
      <w:ind w:left="280"/>
    </w:pPr>
    <w:rPr>
      <w:rFonts w:ascii="Times New Roman" w:eastAsia="Times New Roman" w:hAnsi="Times New Roman" w:cs="Times New Roman"/>
      <w:sz w:val="28"/>
    </w:rPr>
  </w:style>
  <w:style w:type="paragraph" w:customStyle="1" w:styleId="31c">
    <w:name w:val="Оглавление 31"/>
    <w:autoRedefine/>
    <w:rsid w:val="00476C41"/>
    <w:pPr>
      <w:ind w:left="560"/>
    </w:pPr>
    <w:rPr>
      <w:rFonts w:ascii="Times New Roman" w:eastAsia="Times New Roman" w:hAnsi="Times New Roman" w:cs="Times New Roman"/>
      <w:sz w:val="28"/>
    </w:rPr>
  </w:style>
  <w:style w:type="character" w:customStyle="1" w:styleId="7f5">
    <w:name w:val="Гиперссылка7"/>
    <w:basedOn w:val="ad"/>
    <w:rsid w:val="00476C41"/>
    <w:rPr>
      <w:rFonts w:ascii="Times New Roman" w:eastAsia="Times New Roman" w:hAnsi="Times New Roman"/>
      <w:noProof w:val="0"/>
      <w:snapToGrid/>
      <w:color w:val="0000FF"/>
      <w:spacing w:val="0"/>
      <w:w w:val="100"/>
      <w:kern w:val="0"/>
      <w:position w:val="0"/>
      <w:sz w:val="28"/>
      <w:u w:val="single"/>
      <w:effect w:val="none"/>
      <w:bdr w:val="none" w:sz="0" w:space="0" w:color="auto"/>
      <w:shd w:val="clear" w:color="auto" w:fill="auto"/>
      <w:vertAlign w:val="baseline"/>
      <w:em w:val="none"/>
      <w:lang w:val="ru-RU" w:eastAsia="ru-RU"/>
    </w:rPr>
  </w:style>
  <w:style w:type="character" w:customStyle="1" w:styleId="1fffffffff5">
    <w:name w:val="Список литературы1"/>
    <w:basedOn w:val="ad"/>
    <w:rsid w:val="00476C41"/>
    <w:rPr>
      <w:rFonts w:ascii="Times New Roman" w:eastAsia="Times New Roman" w:hAnsi="Times New Roman"/>
      <w:noProof w:val="0"/>
      <w:snapToGrid/>
      <w:color w:val="auto"/>
      <w:spacing w:val="0"/>
      <w:w w:val="100"/>
      <w:kern w:val="0"/>
      <w:position w:val="0"/>
      <w:sz w:val="28"/>
      <w:u w:val="none"/>
      <w:effect w:val="none"/>
      <w:bdr w:val="none" w:sz="0" w:space="0" w:color="auto"/>
      <w:shd w:val="clear" w:color="auto" w:fill="auto"/>
      <w:vertAlign w:val="baseline"/>
      <w:em w:val="none"/>
      <w:lang w:val="ru-RU" w:eastAsia="ru-RU"/>
    </w:rPr>
  </w:style>
  <w:style w:type="paragraph" w:customStyle="1" w:styleId="284">
    <w:name w:val="Обычный28"/>
    <w:rsid w:val="00302235"/>
    <w:pPr>
      <w:spacing w:after="120"/>
      <w:jc w:val="both"/>
    </w:pPr>
    <w:rPr>
      <w:rFonts w:ascii="Times New Roman" w:eastAsia="Times New Roman" w:hAnsi="Times New Roman" w:cs="Times New Roman"/>
      <w:sz w:val="24"/>
      <w:lang w:val="uk-UA"/>
    </w:rPr>
  </w:style>
  <w:style w:type="paragraph" w:customStyle="1" w:styleId="18">
    <w:name w:val="Заголовок 18"/>
    <w:basedOn w:val="284"/>
    <w:next w:val="284"/>
    <w:rsid w:val="00302235"/>
    <w:pPr>
      <w:keepNext/>
      <w:pageBreakBefore/>
      <w:widowControl w:val="0"/>
      <w:numPr>
        <w:numId w:val="59"/>
      </w:numPr>
      <w:tabs>
        <w:tab w:val="left" w:pos="432"/>
      </w:tabs>
      <w:jc w:val="center"/>
      <w:outlineLvl w:val="0"/>
    </w:pPr>
    <w:rPr>
      <w:rFonts w:ascii="Arial" w:hAnsi="Arial"/>
      <w:b/>
      <w:caps/>
      <w:sz w:val="32"/>
    </w:rPr>
  </w:style>
  <w:style w:type="paragraph" w:customStyle="1" w:styleId="29">
    <w:name w:val="Заголовок 29"/>
    <w:basedOn w:val="284"/>
    <w:next w:val="284"/>
    <w:rsid w:val="00302235"/>
    <w:pPr>
      <w:keepNext/>
      <w:widowControl w:val="0"/>
      <w:numPr>
        <w:ilvl w:val="1"/>
        <w:numId w:val="59"/>
      </w:numPr>
      <w:tabs>
        <w:tab w:val="left" w:pos="576"/>
      </w:tabs>
      <w:spacing w:before="240"/>
      <w:jc w:val="left"/>
      <w:outlineLvl w:val="1"/>
    </w:pPr>
    <w:rPr>
      <w:b/>
      <w:sz w:val="28"/>
    </w:rPr>
  </w:style>
  <w:style w:type="paragraph" w:customStyle="1" w:styleId="385">
    <w:name w:val="Заголовок 38"/>
    <w:basedOn w:val="284"/>
    <w:next w:val="284"/>
    <w:rsid w:val="00302235"/>
    <w:pPr>
      <w:keepNext/>
      <w:spacing w:after="0" w:line="360" w:lineRule="auto"/>
      <w:jc w:val="center"/>
    </w:pPr>
    <w:rPr>
      <w:sz w:val="28"/>
    </w:rPr>
  </w:style>
  <w:style w:type="paragraph" w:customStyle="1" w:styleId="471">
    <w:name w:val="Заголовок 47"/>
    <w:basedOn w:val="284"/>
    <w:next w:val="284"/>
    <w:rsid w:val="00302235"/>
    <w:pPr>
      <w:keepNext/>
      <w:spacing w:after="0" w:line="360" w:lineRule="auto"/>
      <w:ind w:firstLine="720"/>
      <w:jc w:val="center"/>
    </w:pPr>
    <w:rPr>
      <w:sz w:val="28"/>
    </w:rPr>
  </w:style>
  <w:style w:type="paragraph" w:customStyle="1" w:styleId="561">
    <w:name w:val="Заголовок 56"/>
    <w:basedOn w:val="284"/>
    <w:next w:val="284"/>
    <w:rsid w:val="00302235"/>
    <w:pPr>
      <w:keepNext/>
      <w:tabs>
        <w:tab w:val="left" w:pos="513"/>
      </w:tabs>
      <w:spacing w:after="0"/>
      <w:jc w:val="center"/>
    </w:pPr>
    <w:rPr>
      <w:b/>
      <w:sz w:val="20"/>
    </w:rPr>
  </w:style>
  <w:style w:type="paragraph" w:customStyle="1" w:styleId="751">
    <w:name w:val="Заголовок 75"/>
    <w:basedOn w:val="284"/>
    <w:next w:val="284"/>
    <w:rsid w:val="00302235"/>
    <w:pPr>
      <w:keepNext/>
      <w:spacing w:after="0" w:line="360" w:lineRule="auto"/>
      <w:jc w:val="center"/>
    </w:pPr>
    <w:rPr>
      <w:b/>
    </w:rPr>
  </w:style>
  <w:style w:type="paragraph" w:customStyle="1" w:styleId="3160">
    <w:name w:val="Основной текст с отступом 316"/>
    <w:basedOn w:val="284"/>
    <w:rsid w:val="00302235"/>
    <w:pPr>
      <w:spacing w:line="360" w:lineRule="auto"/>
      <w:ind w:firstLine="1134"/>
    </w:pPr>
  </w:style>
  <w:style w:type="paragraph" w:customStyle="1" w:styleId="7f6">
    <w:name w:val="Верхний колонтитул7"/>
    <w:basedOn w:val="284"/>
    <w:rsid w:val="00302235"/>
    <w:pPr>
      <w:tabs>
        <w:tab w:val="center" w:pos="4153"/>
        <w:tab w:val="right" w:pos="8306"/>
      </w:tabs>
    </w:pPr>
  </w:style>
  <w:style w:type="paragraph" w:customStyle="1" w:styleId="1fffffffff6">
    <w:name w:val="Текст сноски1"/>
    <w:basedOn w:val="284"/>
    <w:rsid w:val="00302235"/>
    <w:rPr>
      <w:sz w:val="20"/>
    </w:rPr>
  </w:style>
  <w:style w:type="character" w:customStyle="1" w:styleId="6fa">
    <w:name w:val="Знак сноски6"/>
    <w:basedOn w:val="ad"/>
    <w:rsid w:val="00302235"/>
    <w:rPr>
      <w:vertAlign w:val="superscript"/>
    </w:rPr>
  </w:style>
  <w:style w:type="paragraph" w:customStyle="1" w:styleId="12f">
    <w:name w:val="Название12"/>
    <w:basedOn w:val="284"/>
    <w:rsid w:val="00302235"/>
    <w:pPr>
      <w:jc w:val="center"/>
    </w:pPr>
    <w:rPr>
      <w:sz w:val="28"/>
    </w:rPr>
  </w:style>
  <w:style w:type="paragraph" w:customStyle="1" w:styleId="4fff2">
    <w:name w:val="Основной текст 4"/>
    <w:basedOn w:val="affffffff3"/>
    <w:rsid w:val="004A6024"/>
    <w:pPr>
      <w:suppressAutoHyphens w:val="0"/>
    </w:pPr>
    <w:rPr>
      <w:rFonts w:ascii="Times New Roman" w:eastAsia="Times New Roman" w:hAnsi="Times New Roman" w:cs="Times New Roman"/>
      <w:color w:val="000000"/>
      <w:szCs w:val="28"/>
      <w:lang w:eastAsia="ru-RU"/>
    </w:rPr>
  </w:style>
  <w:style w:type="paragraph" w:customStyle="1" w:styleId="5ff5">
    <w:name w:val="Основной текст 5"/>
    <w:basedOn w:val="affffffff3"/>
    <w:rsid w:val="004A6024"/>
    <w:pPr>
      <w:suppressAutoHyphens w:val="0"/>
    </w:pPr>
    <w:rPr>
      <w:rFonts w:ascii="Times New Roman" w:eastAsia="Times New Roman" w:hAnsi="Times New Roman" w:cs="Times New Roman"/>
      <w:color w:val="000000"/>
      <w:szCs w:val="28"/>
      <w:lang w:eastAsia="ru-RU"/>
    </w:rPr>
  </w:style>
  <w:style w:type="paragraph" w:customStyle="1" w:styleId="3101">
    <w:name w:val="Основной текст 310"/>
    <w:basedOn w:val="ac"/>
    <w:rsid w:val="00817C26"/>
    <w:pPr>
      <w:suppressAutoHyphens w:val="0"/>
      <w:overflowPunct w:val="0"/>
      <w:autoSpaceDE w:val="0"/>
      <w:autoSpaceDN w:val="0"/>
      <w:adjustRightInd w:val="0"/>
    </w:pPr>
    <w:rPr>
      <w:rFonts w:ascii="Times New Roman" w:eastAsia="Times New Roman" w:hAnsi="Times New Roman" w:cs="Times New Roman"/>
      <w:b/>
      <w:szCs w:val="20"/>
      <w:lang w:val="en-US" w:eastAsia="ru-RU"/>
    </w:rPr>
  </w:style>
  <w:style w:type="paragraph" w:customStyle="1" w:styleId="293">
    <w:name w:val="Обычный29"/>
    <w:rsid w:val="00643FAA"/>
    <w:rPr>
      <w:rFonts w:ascii="Times New Roman" w:eastAsia="Times New Roman" w:hAnsi="Times New Roman" w:cs="Times New Roman"/>
      <w:snapToGrid w:val="0"/>
      <w:sz w:val="28"/>
      <w:lang w:val="uk-UA"/>
    </w:rPr>
  </w:style>
  <w:style w:type="paragraph" w:customStyle="1" w:styleId="193">
    <w:name w:val="Заголовок 19"/>
    <w:basedOn w:val="293"/>
    <w:next w:val="293"/>
    <w:rsid w:val="00643FAA"/>
    <w:pPr>
      <w:keepNext/>
      <w:jc w:val="center"/>
    </w:pPr>
    <w:rPr>
      <w:b/>
      <w:color w:val="000000"/>
      <w:kern w:val="32"/>
      <w:lang w:val="en-US"/>
    </w:rPr>
  </w:style>
  <w:style w:type="paragraph" w:customStyle="1" w:styleId="2102">
    <w:name w:val="Заголовок 210"/>
    <w:basedOn w:val="293"/>
    <w:next w:val="293"/>
    <w:rsid w:val="00643FAA"/>
    <w:pPr>
      <w:keepNext/>
      <w:jc w:val="center"/>
    </w:pPr>
    <w:rPr>
      <w:b/>
      <w:sz w:val="24"/>
    </w:rPr>
  </w:style>
  <w:style w:type="paragraph" w:customStyle="1" w:styleId="394">
    <w:name w:val="Заголовок 39"/>
    <w:basedOn w:val="293"/>
    <w:next w:val="293"/>
    <w:rsid w:val="00643FAA"/>
    <w:pPr>
      <w:keepNext/>
      <w:jc w:val="center"/>
    </w:pPr>
    <w:rPr>
      <w:sz w:val="24"/>
    </w:rPr>
  </w:style>
  <w:style w:type="paragraph" w:customStyle="1" w:styleId="3121">
    <w:name w:val="Основной текст 312"/>
    <w:basedOn w:val="293"/>
    <w:rsid w:val="00643FAA"/>
    <w:pPr>
      <w:spacing w:line="360" w:lineRule="auto"/>
      <w:jc w:val="center"/>
    </w:pPr>
    <w:rPr>
      <w:b/>
      <w:sz w:val="24"/>
      <w:lang w:val="en-US"/>
    </w:rPr>
  </w:style>
  <w:style w:type="paragraph" w:customStyle="1" w:styleId="3ffff1">
    <w:name w:val="Нижний колонтитул3"/>
    <w:basedOn w:val="293"/>
    <w:rsid w:val="00643FAA"/>
    <w:pPr>
      <w:tabs>
        <w:tab w:val="center" w:pos="4153"/>
        <w:tab w:val="right" w:pos="8306"/>
      </w:tabs>
    </w:pPr>
    <w:rPr>
      <w:sz w:val="20"/>
    </w:rPr>
  </w:style>
  <w:style w:type="paragraph" w:customStyle="1" w:styleId="2241">
    <w:name w:val="Основной текст с отступом 224"/>
    <w:basedOn w:val="293"/>
    <w:rsid w:val="00643FAA"/>
    <w:pPr>
      <w:ind w:firstLine="720"/>
      <w:jc w:val="both"/>
    </w:pPr>
    <w:rPr>
      <w:color w:val="000000"/>
      <w:lang w:val="de-DE"/>
    </w:rPr>
  </w:style>
  <w:style w:type="paragraph" w:customStyle="1" w:styleId="285">
    <w:name w:val="Основной текст28"/>
    <w:basedOn w:val="293"/>
    <w:rsid w:val="00643FAA"/>
    <w:pPr>
      <w:spacing w:line="360" w:lineRule="auto"/>
    </w:pPr>
    <w:rPr>
      <w:sz w:val="24"/>
    </w:rPr>
  </w:style>
  <w:style w:type="paragraph" w:customStyle="1" w:styleId="3170">
    <w:name w:val="Основной текст с отступом 317"/>
    <w:basedOn w:val="293"/>
    <w:rsid w:val="00643FAA"/>
    <w:pPr>
      <w:spacing w:line="360" w:lineRule="auto"/>
      <w:ind w:firstLine="426"/>
      <w:jc w:val="both"/>
    </w:pPr>
    <w:rPr>
      <w:color w:val="000000"/>
      <w:kern w:val="32"/>
    </w:rPr>
  </w:style>
  <w:style w:type="paragraph" w:customStyle="1" w:styleId="2242">
    <w:name w:val="Основной текст 224"/>
    <w:basedOn w:val="293"/>
    <w:rsid w:val="00643FAA"/>
    <w:rPr>
      <w:b/>
      <w:i/>
      <w:color w:val="000000"/>
      <w:kern w:val="32"/>
      <w:sz w:val="32"/>
    </w:rPr>
  </w:style>
  <w:style w:type="paragraph" w:customStyle="1" w:styleId="139">
    <w:name w:val="Название13"/>
    <w:basedOn w:val="293"/>
    <w:rsid w:val="00643FAA"/>
    <w:pPr>
      <w:jc w:val="center"/>
    </w:pPr>
    <w:rPr>
      <w:sz w:val="32"/>
      <w:lang w:val="ru-RU"/>
    </w:rPr>
  </w:style>
  <w:style w:type="paragraph" w:customStyle="1" w:styleId="9f2">
    <w:name w:val="Цитата9"/>
    <w:basedOn w:val="293"/>
    <w:rsid w:val="00643FAA"/>
    <w:pPr>
      <w:spacing w:line="360" w:lineRule="auto"/>
      <w:ind w:left="1134" w:right="-149"/>
      <w:jc w:val="both"/>
    </w:pPr>
    <w:rPr>
      <w:color w:val="000000"/>
    </w:rPr>
  </w:style>
  <w:style w:type="character" w:customStyle="1" w:styleId="8f9">
    <w:name w:val="Гиперссылка8"/>
    <w:basedOn w:val="ad"/>
    <w:rsid w:val="00643FAA"/>
    <w:rPr>
      <w:color w:val="0000FF"/>
      <w:u w:val="single"/>
    </w:rPr>
  </w:style>
  <w:style w:type="paragraph" w:customStyle="1" w:styleId="9f3">
    <w:name w:val="Текст9"/>
    <w:basedOn w:val="ac"/>
    <w:rsid w:val="001545FE"/>
    <w:pPr>
      <w:widowControl w:val="0"/>
      <w:suppressAutoHyphens w:val="0"/>
    </w:pPr>
    <w:rPr>
      <w:rFonts w:ascii="Courier New" w:eastAsia="Times New Roman" w:hAnsi="Courier New" w:cs="Times New Roman"/>
      <w:sz w:val="20"/>
      <w:szCs w:val="20"/>
      <w:lang w:val="pl-PL" w:eastAsia="ru-RU"/>
    </w:rPr>
  </w:style>
  <w:style w:type="paragraph" w:customStyle="1" w:styleId="affffffffffffffffffffffffffffb">
    <w:name w:val="Абзацний загальний"/>
    <w:basedOn w:val="ac"/>
    <w:rsid w:val="00A55CAD"/>
    <w:pPr>
      <w:widowControl w:val="0"/>
      <w:suppressAutoHyphens w:val="0"/>
      <w:autoSpaceDE w:val="0"/>
      <w:autoSpaceDN w:val="0"/>
      <w:spacing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fffffffffc">
    <w:name w:val="Абрацний загальний"/>
    <w:basedOn w:val="ac"/>
    <w:rsid w:val="005238E6"/>
    <w:pPr>
      <w:widowControl w:val="0"/>
      <w:suppressAutoHyphens w:val="0"/>
      <w:autoSpaceDE w:val="0"/>
      <w:autoSpaceDN w:val="0"/>
      <w:spacing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fffffffffd">
    <w:name w:val="Концепт. метафора"/>
    <w:basedOn w:val="ac"/>
    <w:next w:val="affffffffffffffffffffffffffffe"/>
    <w:rsid w:val="00EE336D"/>
    <w:pPr>
      <w:tabs>
        <w:tab w:val="left" w:pos="1134"/>
      </w:tabs>
      <w:suppressAutoHyphens w:val="0"/>
      <w:spacing w:line="360" w:lineRule="auto"/>
      <w:ind w:left="1134" w:hanging="425"/>
    </w:pPr>
    <w:rPr>
      <w:rFonts w:ascii="Times New Roman" w:eastAsia="Times New Roman" w:hAnsi="Times New Roman" w:cs="Times New Roman"/>
      <w:b/>
      <w:bCs/>
      <w:caps/>
      <w:sz w:val="28"/>
      <w:lang w:val="en-US" w:eastAsia="ru-RU"/>
    </w:rPr>
  </w:style>
  <w:style w:type="paragraph" w:customStyle="1" w:styleId="affffffffffffffffffffffffffffe">
    <w:name w:val="англ.текст"/>
    <w:basedOn w:val="affffffffffffffffffffffffffffd"/>
    <w:next w:val="ac"/>
    <w:semiHidden/>
    <w:rsid w:val="00EE336D"/>
    <w:pPr>
      <w:ind w:left="0" w:firstLine="709"/>
    </w:pPr>
    <w:rPr>
      <w:b w:val="0"/>
      <w:i/>
      <w:caps w:val="0"/>
      <w:lang w:val="en-GB"/>
    </w:rPr>
  </w:style>
  <w:style w:type="paragraph" w:customStyle="1" w:styleId="afffffffffffffffffffffffffffff">
    <w:name w:val="Фрейм"/>
    <w:basedOn w:val="21"/>
    <w:next w:val="ac"/>
    <w:rsid w:val="00EE336D"/>
    <w:pPr>
      <w:numPr>
        <w:ilvl w:val="0"/>
        <w:numId w:val="0"/>
      </w:numPr>
      <w:suppressAutoHyphens w:val="0"/>
      <w:spacing w:after="0" w:line="360" w:lineRule="auto"/>
      <w:ind w:hanging="567"/>
      <w:jc w:val="center"/>
    </w:pPr>
    <w:rPr>
      <w:rFonts w:ascii="Times New Roman" w:eastAsia="Times New Roman" w:hAnsi="Times New Roman" w:cs="Arial"/>
      <w:bCs w:val="0"/>
      <w:i w:val="0"/>
      <w:lang w:val="uk-UA" w:eastAsia="ru-RU"/>
    </w:rPr>
  </w:style>
  <w:style w:type="paragraph" w:customStyle="1" w:styleId="afffffffffffffffffffffffffffff0">
    <w:name w:val="*"/>
    <w:basedOn w:val="ac"/>
    <w:next w:val="ac"/>
    <w:rsid w:val="00EE336D"/>
    <w:pPr>
      <w:suppressAutoHyphens w:val="0"/>
      <w:spacing w:before="120" w:after="120" w:line="360" w:lineRule="auto"/>
      <w:jc w:val="center"/>
    </w:pPr>
    <w:rPr>
      <w:rFonts w:ascii="Times New Roman" w:eastAsia="Times New Roman" w:hAnsi="Times New Roman" w:cs="Times New Roman"/>
      <w:b/>
      <w:iCs/>
      <w:sz w:val="36"/>
      <w:lang w:val="uk-UA" w:eastAsia="ru-RU"/>
    </w:rPr>
  </w:style>
  <w:style w:type="paragraph" w:customStyle="1" w:styleId="afffffffffffffffffffffffffffff1">
    <w:name w:val="Схемата"/>
    <w:basedOn w:val="ac"/>
    <w:next w:val="ac"/>
    <w:rsid w:val="00EE336D"/>
    <w:pPr>
      <w:suppressAutoHyphens w:val="0"/>
      <w:spacing w:before="240" w:line="360" w:lineRule="auto"/>
      <w:jc w:val="center"/>
    </w:pPr>
    <w:rPr>
      <w:rFonts w:ascii="Times New Roman" w:eastAsia="Times New Roman" w:hAnsi="Times New Roman" w:cs="Times New Roman"/>
      <w:sz w:val="28"/>
      <w:szCs w:val="20"/>
      <w:u w:val="single"/>
      <w:lang w:eastAsia="ru-RU"/>
    </w:rPr>
  </w:style>
  <w:style w:type="paragraph" w:customStyle="1" w:styleId="StyleLeft127cmHanging073cm">
    <w:name w:val="Style Концепт. метафора + Left:  127 cm Hanging:  073 cm"/>
    <w:basedOn w:val="affffffffffffffffffffffffffffd"/>
    <w:rsid w:val="00EE336D"/>
    <w:pPr>
      <w:ind w:hanging="414"/>
    </w:pPr>
    <w:rPr>
      <w:szCs w:val="20"/>
    </w:rPr>
  </w:style>
  <w:style w:type="paragraph" w:customStyle="1" w:styleId="afffffffffffffffffffffffffffff2">
    <w:name w:val="подсем"/>
    <w:basedOn w:val="ac"/>
    <w:rsid w:val="00EE336D"/>
    <w:pPr>
      <w:suppressAutoHyphens w:val="0"/>
      <w:spacing w:line="360" w:lineRule="auto"/>
      <w:jc w:val="center"/>
    </w:pPr>
    <w:rPr>
      <w:rFonts w:ascii="Times New Roman" w:eastAsia="Times New Roman" w:hAnsi="Times New Roman" w:cs="Times New Roman"/>
      <w:b/>
      <w:sz w:val="28"/>
      <w:szCs w:val="28"/>
      <w:lang w:eastAsia="ru-RU"/>
    </w:rPr>
  </w:style>
  <w:style w:type="character" w:customStyle="1" w:styleId="Char">
    <w:name w:val="подсем Char"/>
    <w:basedOn w:val="ad"/>
    <w:rsid w:val="00EE336D"/>
    <w:rPr>
      <w:b/>
      <w:sz w:val="28"/>
      <w:szCs w:val="28"/>
      <w:lang w:val="ru-RU" w:eastAsia="ru-RU" w:bidi="ar-SA"/>
    </w:rPr>
  </w:style>
  <w:style w:type="paragraph" w:customStyle="1" w:styleId="1fffffffff7">
    <w:name w:val="Концепт. метафора1"/>
    <w:basedOn w:val="ac"/>
    <w:next w:val="affffffffffffffffffffffffffffe"/>
    <w:rsid w:val="00EE336D"/>
    <w:pPr>
      <w:tabs>
        <w:tab w:val="left" w:pos="1134"/>
      </w:tabs>
      <w:suppressAutoHyphens w:val="0"/>
      <w:spacing w:line="360" w:lineRule="auto"/>
      <w:ind w:left="1134" w:hanging="425"/>
    </w:pPr>
    <w:rPr>
      <w:rFonts w:ascii="Times New Roman" w:eastAsia="Times New Roman" w:hAnsi="Times New Roman" w:cs="Times New Roman"/>
      <w:b/>
      <w:bCs/>
      <w:caps/>
      <w:sz w:val="28"/>
      <w:lang w:val="en-US" w:eastAsia="ru-RU"/>
    </w:rPr>
  </w:style>
  <w:style w:type="paragraph" w:customStyle="1" w:styleId="1fffffffff8">
    <w:name w:val="Фрейм1"/>
    <w:basedOn w:val="21"/>
    <w:next w:val="ac"/>
    <w:rsid w:val="00EE336D"/>
    <w:pPr>
      <w:numPr>
        <w:ilvl w:val="0"/>
        <w:numId w:val="0"/>
      </w:numPr>
      <w:suppressAutoHyphens w:val="0"/>
      <w:spacing w:after="0" w:line="360" w:lineRule="auto"/>
      <w:ind w:hanging="567"/>
      <w:jc w:val="center"/>
    </w:pPr>
    <w:rPr>
      <w:rFonts w:ascii="Times New Roman" w:eastAsia="Times New Roman" w:hAnsi="Times New Roman" w:cs="Arial"/>
      <w:bCs w:val="0"/>
      <w:i w:val="0"/>
      <w:lang w:val="uk-UA" w:eastAsia="ru-RU"/>
    </w:rPr>
  </w:style>
  <w:style w:type="paragraph" w:customStyle="1" w:styleId="1fffffffff9">
    <w:name w:val="*1"/>
    <w:basedOn w:val="ac"/>
    <w:next w:val="ac"/>
    <w:rsid w:val="00EE336D"/>
    <w:pPr>
      <w:suppressAutoHyphens w:val="0"/>
      <w:spacing w:before="120" w:after="120" w:line="360" w:lineRule="auto"/>
      <w:jc w:val="center"/>
    </w:pPr>
    <w:rPr>
      <w:rFonts w:ascii="Times New Roman" w:eastAsia="Times New Roman" w:hAnsi="Times New Roman" w:cs="Times New Roman"/>
      <w:b/>
      <w:iCs/>
      <w:sz w:val="36"/>
      <w:lang w:val="uk-UA" w:eastAsia="ru-RU"/>
    </w:rPr>
  </w:style>
  <w:style w:type="paragraph" w:customStyle="1" w:styleId="1fffffffffa">
    <w:name w:val="Схемата1"/>
    <w:basedOn w:val="ac"/>
    <w:next w:val="ac"/>
    <w:rsid w:val="00EE336D"/>
    <w:pPr>
      <w:suppressAutoHyphens w:val="0"/>
      <w:spacing w:before="240" w:line="360" w:lineRule="auto"/>
      <w:jc w:val="center"/>
    </w:pPr>
    <w:rPr>
      <w:rFonts w:ascii="Times New Roman" w:eastAsia="Times New Roman" w:hAnsi="Times New Roman" w:cs="Times New Roman"/>
      <w:sz w:val="28"/>
      <w:szCs w:val="20"/>
      <w:u w:val="single"/>
      <w:lang w:eastAsia="ru-RU"/>
    </w:rPr>
  </w:style>
  <w:style w:type="paragraph" w:customStyle="1" w:styleId="StyleLeft127cmHanging073cm1">
    <w:name w:val="Style Концепт. метафора + Left:  127 cm Hanging:  073 cm1"/>
    <w:basedOn w:val="affffffffffffffffffffffffffffd"/>
    <w:rsid w:val="00EE336D"/>
    <w:pPr>
      <w:ind w:hanging="414"/>
    </w:pPr>
    <w:rPr>
      <w:szCs w:val="20"/>
    </w:rPr>
  </w:style>
  <w:style w:type="paragraph" w:customStyle="1" w:styleId="1fffffffffb">
    <w:name w:val="подсем1"/>
    <w:basedOn w:val="ac"/>
    <w:rsid w:val="00EE336D"/>
    <w:pPr>
      <w:suppressAutoHyphens w:val="0"/>
      <w:spacing w:line="360" w:lineRule="auto"/>
      <w:jc w:val="center"/>
    </w:pPr>
    <w:rPr>
      <w:rFonts w:ascii="Times New Roman" w:eastAsia="Times New Roman" w:hAnsi="Times New Roman" w:cs="Times New Roman"/>
      <w:b/>
      <w:sz w:val="28"/>
      <w:szCs w:val="28"/>
      <w:lang w:eastAsia="ru-RU"/>
    </w:rPr>
  </w:style>
  <w:style w:type="paragraph" w:customStyle="1" w:styleId="21251">
    <w:name w:val="Стиль Заголовок 2 + Слева:  1.25 см Выступ:  1 см"/>
    <w:basedOn w:val="21"/>
    <w:rsid w:val="00EE336D"/>
    <w:pPr>
      <w:numPr>
        <w:ilvl w:val="0"/>
        <w:numId w:val="0"/>
      </w:numPr>
      <w:suppressAutoHyphens w:val="0"/>
      <w:spacing w:before="480" w:after="480" w:line="360" w:lineRule="auto"/>
      <w:ind w:left="1276" w:hanging="567"/>
      <w:jc w:val="both"/>
    </w:pPr>
    <w:rPr>
      <w:rFonts w:ascii="Times New Roman" w:eastAsia="Times New Roman" w:hAnsi="Times New Roman" w:cs="Times New Roman"/>
      <w:i w:val="0"/>
      <w:iCs w:val="0"/>
      <w:szCs w:val="20"/>
      <w:lang w:val="uk-UA" w:eastAsia="ru-RU"/>
    </w:rPr>
  </w:style>
  <w:style w:type="paragraph" w:customStyle="1" w:styleId="2250">
    <w:name w:val="Основной текст 225"/>
    <w:basedOn w:val="ac"/>
    <w:rsid w:val="00022CF5"/>
    <w:pPr>
      <w:suppressAutoHyphens w:val="0"/>
      <w:spacing w:line="288" w:lineRule="auto"/>
      <w:ind w:firstLine="709"/>
      <w:jc w:val="both"/>
    </w:pPr>
    <w:rPr>
      <w:rFonts w:ascii="Times New Roman" w:eastAsia="Times New Roman" w:hAnsi="Times New Roman" w:cs="Times New Roman"/>
      <w:b/>
      <w:szCs w:val="20"/>
      <w:lang w:val="uk-UA" w:eastAsia="ru-RU"/>
    </w:rPr>
  </w:style>
  <w:style w:type="paragraph" w:customStyle="1" w:styleId="301">
    <w:name w:val="Обычный30"/>
    <w:rsid w:val="00022CF5"/>
    <w:pPr>
      <w:ind w:firstLine="709"/>
      <w:jc w:val="both"/>
    </w:pPr>
    <w:rPr>
      <w:rFonts w:ascii="Times New Roman" w:eastAsia="Times New Roman" w:hAnsi="Times New Roman" w:cs="Times New Roman"/>
      <w:sz w:val="28"/>
    </w:rPr>
  </w:style>
  <w:style w:type="paragraph" w:customStyle="1" w:styleId="2112">
    <w:name w:val="Заголовок 211"/>
    <w:basedOn w:val="301"/>
    <w:next w:val="301"/>
    <w:rsid w:val="00201F67"/>
    <w:pPr>
      <w:keepNext/>
      <w:spacing w:line="360" w:lineRule="auto"/>
      <w:ind w:firstLine="0"/>
      <w:jc w:val="center"/>
    </w:pPr>
    <w:rPr>
      <w:b/>
      <w:lang w:val="uk-UA"/>
    </w:rPr>
  </w:style>
  <w:style w:type="paragraph" w:customStyle="1" w:styleId="3102">
    <w:name w:val="Заголовок 310"/>
    <w:basedOn w:val="301"/>
    <w:next w:val="301"/>
    <w:rsid w:val="00201F67"/>
    <w:pPr>
      <w:keepNext/>
      <w:ind w:firstLine="0"/>
      <w:jc w:val="left"/>
    </w:pPr>
    <w:rPr>
      <w:b/>
      <w:lang w:val="uk-UA"/>
    </w:rPr>
  </w:style>
  <w:style w:type="paragraph" w:customStyle="1" w:styleId="481">
    <w:name w:val="Заголовок 48"/>
    <w:basedOn w:val="301"/>
    <w:next w:val="301"/>
    <w:rsid w:val="00201F67"/>
    <w:pPr>
      <w:keepNext/>
      <w:spacing w:line="360" w:lineRule="auto"/>
      <w:ind w:firstLine="0"/>
    </w:pPr>
    <w:rPr>
      <w:b/>
      <w:lang w:val="en-GB"/>
    </w:rPr>
  </w:style>
  <w:style w:type="paragraph" w:customStyle="1" w:styleId="661">
    <w:name w:val="Заголовок 66"/>
    <w:basedOn w:val="301"/>
    <w:next w:val="301"/>
    <w:rsid w:val="00201F67"/>
    <w:pPr>
      <w:keepNext/>
      <w:ind w:firstLine="0"/>
    </w:pPr>
    <w:rPr>
      <w:b/>
      <w:lang w:val="uk-UA"/>
    </w:rPr>
  </w:style>
  <w:style w:type="paragraph" w:customStyle="1" w:styleId="761">
    <w:name w:val="Заголовок 76"/>
    <w:basedOn w:val="301"/>
    <w:next w:val="301"/>
    <w:rsid w:val="00201F67"/>
    <w:pPr>
      <w:keepNext/>
      <w:ind w:firstLine="0"/>
      <w:outlineLvl w:val="6"/>
    </w:pPr>
    <w:rPr>
      <w:lang w:val="uk-UA"/>
    </w:rPr>
  </w:style>
  <w:style w:type="paragraph" w:customStyle="1" w:styleId="821">
    <w:name w:val="Заголовок 82"/>
    <w:basedOn w:val="301"/>
    <w:next w:val="301"/>
    <w:rsid w:val="00201F67"/>
    <w:pPr>
      <w:keepNext/>
      <w:ind w:firstLine="0"/>
      <w:jc w:val="right"/>
      <w:outlineLvl w:val="7"/>
    </w:pPr>
    <w:rPr>
      <w:sz w:val="24"/>
      <w:lang w:val="uk-UA"/>
    </w:rPr>
  </w:style>
  <w:style w:type="paragraph" w:customStyle="1" w:styleId="294">
    <w:name w:val="Основной текст29"/>
    <w:basedOn w:val="301"/>
    <w:rsid w:val="00201F67"/>
    <w:pPr>
      <w:ind w:firstLine="0"/>
      <w:jc w:val="left"/>
    </w:pPr>
    <w:rPr>
      <w:b/>
      <w:lang w:val="en-US"/>
    </w:rPr>
  </w:style>
  <w:style w:type="paragraph" w:customStyle="1" w:styleId="14f8">
    <w:name w:val="Название14"/>
    <w:basedOn w:val="301"/>
    <w:rsid w:val="00201F67"/>
    <w:pPr>
      <w:spacing w:line="360" w:lineRule="auto"/>
      <w:ind w:firstLine="0"/>
      <w:jc w:val="center"/>
    </w:pPr>
    <w:rPr>
      <w:lang w:val="en-US"/>
    </w:rPr>
  </w:style>
  <w:style w:type="paragraph" w:customStyle="1" w:styleId="2251">
    <w:name w:val="Основной текст с отступом 225"/>
    <w:basedOn w:val="301"/>
    <w:rsid w:val="00201F67"/>
    <w:pPr>
      <w:spacing w:line="360" w:lineRule="auto"/>
      <w:ind w:left="75" w:firstLine="0"/>
    </w:pPr>
    <w:rPr>
      <w:lang w:val="uk-UA"/>
    </w:rPr>
  </w:style>
  <w:style w:type="paragraph" w:customStyle="1" w:styleId="3180">
    <w:name w:val="Основной текст с отступом 318"/>
    <w:basedOn w:val="301"/>
    <w:rsid w:val="00201F67"/>
    <w:pPr>
      <w:spacing w:line="360" w:lineRule="auto"/>
      <w:ind w:firstLine="720"/>
    </w:pPr>
    <w:rPr>
      <w:lang w:val="uk-UA"/>
    </w:rPr>
  </w:style>
  <w:style w:type="paragraph" w:customStyle="1" w:styleId="afffffffffffffffffffffffffffff3">
    <w:name w:val="?????"/>
    <w:basedOn w:val="affffffffffffff7"/>
    <w:rsid w:val="00A0602F"/>
    <w:pPr>
      <w:widowControl w:val="0"/>
      <w:suppressAutoHyphens w:val="0"/>
      <w:autoSpaceDN w:val="0"/>
      <w:adjustRightInd w:val="0"/>
      <w:textAlignment w:val="auto"/>
    </w:pPr>
    <w:rPr>
      <w:rFonts w:ascii="Courier New" w:eastAsia="Times New Roman" w:hAnsi="Courier New" w:cs="Times New Roman"/>
      <w:sz w:val="20"/>
      <w:szCs w:val="20"/>
      <w:lang w:val="ru-RU" w:eastAsia="ru-RU"/>
    </w:rPr>
  </w:style>
  <w:style w:type="paragraph" w:customStyle="1" w:styleId="Oaeno">
    <w:name w:val="Oaeno"/>
    <w:basedOn w:val="affffffffffffff7"/>
    <w:rsid w:val="00A0602F"/>
    <w:pPr>
      <w:widowControl w:val="0"/>
      <w:suppressAutoHyphens w:val="0"/>
      <w:autoSpaceDN w:val="0"/>
      <w:adjustRightInd w:val="0"/>
      <w:textAlignment w:val="auto"/>
    </w:pPr>
    <w:rPr>
      <w:rFonts w:ascii="Courier New" w:eastAsia="Times New Roman" w:hAnsi="Courier New" w:cs="Times New Roman"/>
      <w:sz w:val="20"/>
      <w:szCs w:val="20"/>
      <w:lang w:val="ru-RU" w:eastAsia="ru-RU"/>
    </w:rPr>
  </w:style>
  <w:style w:type="paragraph" w:customStyle="1" w:styleId="3ffff2">
    <w:name w:val="Основной3"/>
    <w:aliases w:val="текст3,22"/>
    <w:basedOn w:val="ac"/>
    <w:rsid w:val="0005052B"/>
    <w:pPr>
      <w:suppressAutoHyphens w:val="0"/>
      <w:spacing w:line="360" w:lineRule="auto"/>
      <w:ind w:right="51"/>
      <w:jc w:val="both"/>
    </w:pPr>
    <w:rPr>
      <w:rFonts w:ascii="Times New Roman" w:eastAsia="Times New Roman" w:hAnsi="Times New Roman" w:cs="Times New Roman"/>
      <w:sz w:val="28"/>
      <w:szCs w:val="20"/>
      <w:lang w:val="uk-UA" w:eastAsia="ru-RU"/>
    </w:rPr>
  </w:style>
  <w:style w:type="paragraph" w:customStyle="1" w:styleId="4423">
    <w:name w:val="Основной4.текст4.23"/>
    <w:rsid w:val="00013285"/>
    <w:pPr>
      <w:spacing w:line="360" w:lineRule="atLeast"/>
      <w:ind w:firstLine="720"/>
      <w:jc w:val="both"/>
    </w:pPr>
    <w:rPr>
      <w:rFonts w:ascii="Times New Roman" w:eastAsia="Times New Roman" w:hAnsi="Times New Roman" w:cs="Times New Roman"/>
      <w:snapToGrid w:val="0"/>
      <w:sz w:val="28"/>
    </w:rPr>
  </w:style>
  <w:style w:type="paragraph" w:customStyle="1" w:styleId="1fffffffffc">
    <w:name w:val="заголовок.1"/>
    <w:next w:val="ac"/>
    <w:rsid w:val="00013285"/>
    <w:pPr>
      <w:keepNext/>
      <w:spacing w:line="360" w:lineRule="atLeast"/>
      <w:ind w:right="618"/>
      <w:jc w:val="both"/>
    </w:pPr>
    <w:rPr>
      <w:rFonts w:ascii="Times New Roman" w:eastAsia="Times New Roman" w:hAnsi="Times New Roman" w:cs="Times New Roman"/>
      <w:b/>
      <w:snapToGrid w:val="0"/>
      <w:spacing w:val="15"/>
      <w:sz w:val="28"/>
    </w:rPr>
  </w:style>
  <w:style w:type="paragraph" w:customStyle="1" w:styleId="3322">
    <w:name w:val="Основной3.текст3.22"/>
    <w:rsid w:val="00013285"/>
    <w:pPr>
      <w:spacing w:line="360" w:lineRule="atLeast"/>
      <w:ind w:right="51"/>
      <w:jc w:val="both"/>
    </w:pPr>
    <w:rPr>
      <w:rFonts w:ascii="Times New Roman" w:eastAsia="Times New Roman" w:hAnsi="Times New Roman" w:cs="Times New Roman"/>
      <w:snapToGrid w:val="0"/>
      <w:sz w:val="28"/>
    </w:rPr>
  </w:style>
  <w:style w:type="paragraph" w:customStyle="1" w:styleId="afffffffffffffffffffffffffffff4">
    <w:name w:val="Термин"/>
    <w:basedOn w:val="ac"/>
    <w:next w:val="ac"/>
    <w:rsid w:val="00D465FE"/>
    <w:pPr>
      <w:suppressAutoHyphens w:val="0"/>
      <w:spacing w:line="360" w:lineRule="auto"/>
    </w:pPr>
    <w:rPr>
      <w:rFonts w:ascii="Times New Roman" w:eastAsia="Times New Roman" w:hAnsi="Times New Roman" w:cs="Times New Roman"/>
      <w:snapToGrid w:val="0"/>
      <w:sz w:val="28"/>
      <w:szCs w:val="20"/>
      <w:lang w:eastAsia="ru-RU"/>
    </w:rPr>
  </w:style>
  <w:style w:type="paragraph" w:customStyle="1" w:styleId="31d">
    <w:name w:val="Обычный31"/>
    <w:rsid w:val="001D7A12"/>
    <w:pPr>
      <w:widowControl w:val="0"/>
    </w:pPr>
    <w:rPr>
      <w:rFonts w:ascii="Times New Roman" w:eastAsia="Times New Roman" w:hAnsi="Times New Roman" w:cs="Times New Roman"/>
      <w:snapToGrid w:val="0"/>
      <w:sz w:val="28"/>
      <w:lang w:val="uk-UA"/>
    </w:rPr>
  </w:style>
  <w:style w:type="paragraph" w:customStyle="1" w:styleId="3122">
    <w:name w:val="Заголовок 312"/>
    <w:basedOn w:val="31d"/>
    <w:next w:val="31d"/>
    <w:rsid w:val="00865679"/>
    <w:pPr>
      <w:keepNext/>
      <w:widowControl/>
      <w:spacing w:line="360" w:lineRule="auto"/>
      <w:jc w:val="center"/>
      <w:outlineLvl w:val="2"/>
    </w:pPr>
    <w:rPr>
      <w:rFonts w:eastAsia="SimSun"/>
      <w:b/>
      <w:snapToGrid/>
      <w:lang w:eastAsia="zh-CN"/>
    </w:rPr>
  </w:style>
  <w:style w:type="paragraph" w:customStyle="1" w:styleId="2260">
    <w:name w:val="Основной текст с отступом 226"/>
    <w:basedOn w:val="31d"/>
    <w:rsid w:val="00865679"/>
    <w:pPr>
      <w:widowControl/>
      <w:spacing w:line="360" w:lineRule="auto"/>
      <w:ind w:firstLine="567"/>
      <w:jc w:val="both"/>
    </w:pPr>
    <w:rPr>
      <w:rFonts w:eastAsia="SimSun"/>
      <w:snapToGrid/>
      <w:lang w:eastAsia="zh-CN"/>
    </w:rPr>
  </w:style>
  <w:style w:type="paragraph" w:customStyle="1" w:styleId="302">
    <w:name w:val="Основной текст30"/>
    <w:basedOn w:val="31d"/>
    <w:rsid w:val="00865679"/>
    <w:pPr>
      <w:widowControl/>
      <w:spacing w:line="360" w:lineRule="auto"/>
      <w:jc w:val="both"/>
    </w:pPr>
    <w:rPr>
      <w:rFonts w:ascii="Times New Roman CYR" w:eastAsia="SimSun" w:hAnsi="Times New Roman CYR"/>
      <w:snapToGrid/>
      <w:lang w:val="ru-RU" w:eastAsia="zh-CN"/>
    </w:rPr>
  </w:style>
  <w:style w:type="paragraph" w:customStyle="1" w:styleId="158">
    <w:name w:val="Название15"/>
    <w:basedOn w:val="31d"/>
    <w:rsid w:val="00865679"/>
    <w:pPr>
      <w:widowControl/>
      <w:spacing w:line="360" w:lineRule="auto"/>
      <w:jc w:val="center"/>
    </w:pPr>
    <w:rPr>
      <w:b/>
      <w:snapToGrid/>
      <w:lang w:eastAsia="zh-CN"/>
    </w:rPr>
  </w:style>
  <w:style w:type="paragraph" w:customStyle="1" w:styleId="1100">
    <w:name w:val="Заголовок 110"/>
    <w:basedOn w:val="31d"/>
    <w:next w:val="31d"/>
    <w:rsid w:val="00043793"/>
    <w:pPr>
      <w:keepNext/>
      <w:widowControl/>
      <w:spacing w:line="360" w:lineRule="auto"/>
      <w:jc w:val="center"/>
      <w:outlineLvl w:val="0"/>
    </w:pPr>
    <w:rPr>
      <w:snapToGrid/>
    </w:rPr>
  </w:style>
  <w:style w:type="paragraph" w:customStyle="1" w:styleId="2261">
    <w:name w:val="Основной текст 226"/>
    <w:basedOn w:val="ac"/>
    <w:rsid w:val="00184664"/>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20"/>
      <w:szCs w:val="20"/>
      <w:lang w:eastAsia="ru-RU"/>
    </w:rPr>
  </w:style>
  <w:style w:type="paragraph" w:customStyle="1" w:styleId="Iniiaiieoaenf22">
    <w:name w:val="Iniiaiie oaen«f2 2"/>
    <w:basedOn w:val="ac"/>
    <w:rsid w:val="00184664"/>
    <w:pPr>
      <w:widowControl w:val="0"/>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5">
    <w:name w:val="Діплом"/>
    <w:basedOn w:val="ac"/>
    <w:rsid w:val="00334A28"/>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Normal0">
    <w:name w:val="Normal"/>
    <w:rsid w:val="00C2336C"/>
    <w:rPr>
      <w:rFonts w:ascii="Times New Roman" w:eastAsia="Times New Roman" w:hAnsi="Times New Roman" w:cs="Times New Roman"/>
      <w:sz w:val="28"/>
      <w:lang w:val="uk-UA"/>
    </w:rPr>
  </w:style>
  <w:style w:type="paragraph" w:customStyle="1" w:styleId="Caaieiaie20">
    <w:name w:val="Caaieiaie 2"/>
    <w:basedOn w:val="Iauiue0"/>
    <w:next w:val="Iauiue0"/>
    <w:uiPriority w:val="99"/>
    <w:rsid w:val="007D1C5F"/>
    <w:pPr>
      <w:keepNext/>
      <w:widowControl w:val="0"/>
      <w:suppressAutoHyphens w:val="0"/>
      <w:autoSpaceDE w:val="0"/>
      <w:autoSpaceDN w:val="0"/>
    </w:pPr>
    <w:rPr>
      <w:rFonts w:ascii="UkrainianBaltica" w:eastAsiaTheme="minorEastAsia" w:hAnsi="UkrainianBaltica" w:cs="UkrainianBaltica"/>
      <w:b/>
      <w:bCs/>
      <w:sz w:val="28"/>
      <w:szCs w:val="28"/>
      <w:lang w:val="ru-RU" w:eastAsia="ru-RU"/>
    </w:rPr>
  </w:style>
  <w:style w:type="paragraph" w:customStyle="1" w:styleId="BodyText25">
    <w:name w:val="Body Text 2"/>
    <w:basedOn w:val="ac"/>
    <w:rsid w:val="004376F8"/>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6">
    <w:name w:val="Саша"/>
    <w:basedOn w:val="2ffffc"/>
    <w:uiPriority w:val="99"/>
    <w:rsid w:val="003E0160"/>
    <w:pPr>
      <w:suppressAutoHyphens w:val="0"/>
      <w:autoSpaceDE w:val="0"/>
      <w:autoSpaceDN w:val="0"/>
      <w:spacing w:after="0" w:line="360" w:lineRule="auto"/>
      <w:ind w:firstLine="567"/>
      <w:jc w:val="both"/>
    </w:pPr>
    <w:rPr>
      <w:rFonts w:ascii="Times New Roman" w:eastAsiaTheme="minorEastAsia" w:hAnsi="Times New Roman" w:cs="Times New Roman"/>
      <w:sz w:val="28"/>
      <w:szCs w:val="28"/>
      <w:lang w:eastAsia="ru-RU"/>
    </w:rPr>
  </w:style>
  <w:style w:type="paragraph" w:customStyle="1" w:styleId="PlainText">
    <w:name w:val="Plain Text"/>
    <w:basedOn w:val="ac"/>
    <w:rsid w:val="007D3436"/>
    <w:pPr>
      <w:widowControl w:val="0"/>
      <w:suppressAutoHyphens w:val="0"/>
    </w:pPr>
    <w:rPr>
      <w:rFonts w:ascii="Courier New" w:eastAsia="Times New Roman" w:hAnsi="Courier New" w:cs="Times New Roman"/>
      <w:snapToGrid w:val="0"/>
      <w:sz w:val="20"/>
      <w:szCs w:val="20"/>
      <w:lang w:eastAsia="ru-RU"/>
    </w:rPr>
  </w:style>
  <w:style w:type="paragraph" w:customStyle="1" w:styleId="BodyTextIndent2">
    <w:name w:val="Body Text Indent 2"/>
    <w:basedOn w:val="ac"/>
    <w:rsid w:val="00515DA0"/>
    <w:pPr>
      <w:widowControl w:val="0"/>
      <w:suppressAutoHyphens w:val="0"/>
      <w:overflowPunct w:val="0"/>
      <w:autoSpaceDE w:val="0"/>
      <w:autoSpaceDN w:val="0"/>
      <w:adjustRightInd w:val="0"/>
      <w:spacing w:line="360" w:lineRule="auto"/>
      <w:ind w:left="426" w:hanging="426"/>
      <w:jc w:val="both"/>
    </w:pPr>
    <w:rPr>
      <w:rFonts w:ascii="Times New Roman" w:eastAsia="Times New Roman" w:hAnsi="Times New Roman" w:cs="Times New Roman"/>
      <w:color w:val="000000"/>
      <w:spacing w:val="4"/>
      <w:sz w:val="28"/>
      <w:szCs w:val="20"/>
      <w:lang w:val="uk-UA" w:eastAsia="ru-RU"/>
    </w:rPr>
  </w:style>
  <w:style w:type="character" w:customStyle="1" w:styleId="Hyperlink">
    <w:name w:val="Hyperlink"/>
    <w:rsid w:val="00515DA0"/>
    <w:rPr>
      <w:color w:val="0000FF"/>
      <w:u w:val="single"/>
    </w:rPr>
  </w:style>
  <w:style w:type="paragraph" w:customStyle="1" w:styleId="caaieiaie6">
    <w:name w:val="caaieiaie 6"/>
    <w:basedOn w:val="1fff6"/>
    <w:uiPriority w:val="99"/>
    <w:rsid w:val="00BB5204"/>
    <w:pPr>
      <w:widowControl w:val="0"/>
      <w:suppressAutoHyphens w:val="0"/>
      <w:autoSpaceDE w:val="0"/>
      <w:autoSpaceDN w:val="0"/>
      <w:snapToGrid/>
      <w:spacing w:before="0" w:after="0"/>
      <w:ind w:left="720"/>
    </w:pPr>
    <w:rPr>
      <w:rFonts w:ascii="Times New Roman" w:eastAsiaTheme="minorEastAsia" w:hAnsi="Times New Roman" w:cs="Times New Roman"/>
      <w:color w:val="000000"/>
      <w:sz w:val="36"/>
      <w:szCs w:val="36"/>
      <w:lang w:val="en-US" w:eastAsia="ru-RU"/>
    </w:rPr>
  </w:style>
  <w:style w:type="paragraph" w:customStyle="1" w:styleId="caaieiaie7">
    <w:name w:val="caaieiaie 7"/>
    <w:basedOn w:val="1fff6"/>
    <w:uiPriority w:val="99"/>
    <w:rsid w:val="00BB5204"/>
    <w:pPr>
      <w:widowControl w:val="0"/>
      <w:suppressAutoHyphens w:val="0"/>
      <w:autoSpaceDE w:val="0"/>
      <w:autoSpaceDN w:val="0"/>
      <w:snapToGrid/>
      <w:spacing w:before="0" w:after="0"/>
      <w:ind w:left="720"/>
    </w:pPr>
    <w:rPr>
      <w:rFonts w:ascii="Times New Roman" w:eastAsiaTheme="minorEastAsia" w:hAnsi="Times New Roman" w:cs="Times New Roman"/>
      <w:sz w:val="28"/>
      <w:szCs w:val="28"/>
      <w:lang w:val="en-US" w:eastAsia="ru-RU"/>
    </w:rPr>
  </w:style>
  <w:style w:type="paragraph" w:customStyle="1" w:styleId="BodyText3">
    <w:name w:val="Body Text~"/>
    <w:basedOn w:val="1fff6"/>
    <w:uiPriority w:val="99"/>
    <w:rsid w:val="00BB5204"/>
    <w:pPr>
      <w:widowControl w:val="0"/>
      <w:suppressAutoHyphens w:val="0"/>
      <w:autoSpaceDE w:val="0"/>
      <w:autoSpaceDN w:val="0"/>
      <w:snapToGrid/>
      <w:spacing w:before="0" w:after="0"/>
    </w:pPr>
    <w:rPr>
      <w:rFonts w:ascii="Times New Roman" w:eastAsiaTheme="minorEastAsia" w:hAnsi="Times New Roman" w:cs="Times New Roman"/>
      <w:sz w:val="20"/>
      <w:lang w:eastAsia="ru-RU"/>
    </w:rPr>
  </w:style>
  <w:style w:type="paragraph" w:customStyle="1" w:styleId="BodyText5">
    <w:name w:val="Body Text~~"/>
    <w:basedOn w:val="ac"/>
    <w:uiPriority w:val="99"/>
    <w:rsid w:val="00BB5204"/>
    <w:pPr>
      <w:widowControl w:val="0"/>
      <w:suppressAutoHyphens w:val="0"/>
      <w:autoSpaceDE w:val="0"/>
      <w:autoSpaceDN w:val="0"/>
    </w:pPr>
    <w:rPr>
      <w:rFonts w:ascii="Times New Roman" w:eastAsiaTheme="minorEastAsia" w:hAnsi="Times New Roman" w:cs="Times New Roman"/>
      <w:sz w:val="20"/>
      <w:szCs w:val="20"/>
      <w:lang w:eastAsia="ru-RU"/>
    </w:rPr>
  </w:style>
  <w:style w:type="paragraph" w:customStyle="1" w:styleId="afffffffffffffffffffffffffffff7">
    <w:name w:val="Основной текст~"/>
    <w:basedOn w:val="BodyText5"/>
    <w:uiPriority w:val="99"/>
    <w:rsid w:val="00BB5204"/>
    <w:pPr>
      <w:jc w:val="both"/>
    </w:pPr>
    <w:rPr>
      <w:sz w:val="28"/>
      <w:szCs w:val="28"/>
      <w:lang w:val="uk-UA"/>
    </w:rPr>
  </w:style>
  <w:style w:type="paragraph" w:customStyle="1" w:styleId="afffffffffffffffffffffffffffff8">
    <w:name w:val="Список~"/>
    <w:basedOn w:val="BodyText5"/>
    <w:uiPriority w:val="99"/>
    <w:rsid w:val="00BB5204"/>
    <w:pPr>
      <w:ind w:left="283" w:hanging="283"/>
    </w:pPr>
    <w:rPr>
      <w:rFonts w:ascii="oooooooooo" w:hAnsi="oooooooooo" w:cs="oooooooooo"/>
      <w:lang w:val="uk-UA"/>
    </w:rPr>
  </w:style>
  <w:style w:type="paragraph" w:customStyle="1" w:styleId="BodyText6">
    <w:name w:val="Body Text~~~"/>
    <w:basedOn w:val="ac"/>
    <w:uiPriority w:val="99"/>
    <w:rsid w:val="00BB5204"/>
    <w:pPr>
      <w:widowControl w:val="0"/>
      <w:suppressAutoHyphens w:val="0"/>
      <w:autoSpaceDE w:val="0"/>
      <w:autoSpaceDN w:val="0"/>
    </w:pPr>
    <w:rPr>
      <w:rFonts w:ascii="Times New Roman" w:eastAsiaTheme="minorEastAsia" w:hAnsi="Times New Roman" w:cs="Times New Roman"/>
      <w:sz w:val="20"/>
      <w:szCs w:val="20"/>
      <w:lang w:eastAsia="ru-RU"/>
    </w:rPr>
  </w:style>
  <w:style w:type="paragraph" w:customStyle="1" w:styleId="-1d">
    <w:name w:val="Список-1d"/>
    <w:basedOn w:val="Text-d"/>
    <w:rsid w:val="00D017EC"/>
    <w:pPr>
      <w:numPr>
        <w:numId w:val="60"/>
      </w:numPr>
    </w:pPr>
  </w:style>
  <w:style w:type="character" w:customStyle="1" w:styleId="ForeignInsertion">
    <w:name w:val="Foreign Insertion"/>
    <w:basedOn w:val="ad"/>
    <w:rsid w:val="00584759"/>
    <w:rPr>
      <w:rFonts w:ascii="Times New Roman" w:hAnsi="Times New Roman" w:cs="Times New Roman" w:hint="default"/>
      <w:noProof/>
    </w:rPr>
  </w:style>
  <w:style w:type="paragraph" w:customStyle="1" w:styleId="BodyText30">
    <w:name w:val="Body Text 3"/>
    <w:basedOn w:val="ac"/>
    <w:rsid w:val="00B44CBD"/>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9">
    <w:name w:val="надпись таблиц"/>
    <w:basedOn w:val="ac"/>
    <w:next w:val="ac"/>
    <w:uiPriority w:val="99"/>
    <w:rsid w:val="00FE036F"/>
    <w:pPr>
      <w:keepNext/>
      <w:keepLines/>
      <w:widowControl w:val="0"/>
      <w:autoSpaceDE w:val="0"/>
      <w:autoSpaceDN w:val="0"/>
      <w:spacing w:after="240"/>
      <w:jc w:val="center"/>
    </w:pPr>
    <w:rPr>
      <w:rFonts w:ascii="Times New Roman" w:eastAsiaTheme="minorEastAsia" w:hAnsi="Times New Roman" w:cs="Times New Roman"/>
      <w:w w:val="120"/>
      <w:sz w:val="28"/>
      <w:szCs w:val="28"/>
      <w:lang w:val="uk-UA" w:eastAsia="ru-RU"/>
    </w:rPr>
  </w:style>
  <w:style w:type="paragraph" w:customStyle="1" w:styleId="21111">
    <w:name w:val="Основной текст.Основной текст Знак2.Основной текст Знак Знак.Основной текст Знак1 Знак Знак.Основной текст Знак Знак Знак Знак.Основной текст Знак1 Знак1 Знак Знак Знак.Основной текст Знак Знак Знак1 Знак Знак Знак"/>
    <w:basedOn w:val="ac"/>
    <w:uiPriority w:val="99"/>
    <w:rsid w:val="00907A88"/>
    <w:pPr>
      <w:suppressAutoHyphens w:val="0"/>
      <w:autoSpaceDE w:val="0"/>
      <w:autoSpaceDN w:val="0"/>
      <w:spacing w:line="480" w:lineRule="auto"/>
    </w:pPr>
    <w:rPr>
      <w:rFonts w:ascii="Times New Roman" w:eastAsiaTheme="minorEastAsia" w:hAnsi="Times New Roman" w:cs="Times New Roman"/>
      <w:lang w:eastAsia="ru-RU"/>
    </w:rPr>
  </w:style>
  <w:style w:type="character" w:customStyle="1" w:styleId="2111111111">
    <w:name w:val="Основной текст Знак2 Знак.Основной текст Знак Знак Знак1.Основной текст Знак1 Знак Знак Знак1.Основной текст Знак Знак Знак Знак Знак1.Основной текст Знак1 Знак1 Знак Знак Знак Знак1.Основной текст Знак Знак Знак1 Знак Знак Знак Знак1"/>
    <w:basedOn w:val="ad"/>
    <w:uiPriority w:val="99"/>
    <w:rsid w:val="00907A88"/>
    <w:rPr>
      <w:sz w:val="24"/>
      <w:szCs w:val="24"/>
      <w:lang w:val="ru-RU"/>
    </w:rPr>
  </w:style>
  <w:style w:type="character" w:customStyle="1" w:styleId="11112">
    <w:name w:val="Основной текст Знак1 Знак Знак Знак.Основной текст Знак Знак Знак Знак Знак.Основной текст Знак1 Знак1 Знак Знак Знак Знак.Основной текст Знак Знак Знак1 Знак Знак Знак Знак"/>
    <w:basedOn w:val="ad"/>
    <w:uiPriority w:val="99"/>
    <w:rsid w:val="00907A88"/>
    <w:rPr>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nhideWhenUsed="0" w:qFormat="1"/>
    <w:lsdException w:name="heading 7" w:semiHidden="0" w:uiPriority="99" w:unhideWhenUsed="0" w:qFormat="1"/>
    <w:lsdException w:name="heading 8" w:semiHidden="0" w:uiPriority="99" w:unhideWhenUsed="0" w:qFormat="1"/>
    <w:lsdException w:name="heading 9" w:semiHidden="0" w:unhideWhenUsed="0" w:qFormat="1"/>
    <w:lsdException w:name="toc 1" w:qFormat="1"/>
    <w:lsdException w:name="toc 2" w:qFormat="1"/>
    <w:lsdException w:name="toc 3" w:qFormat="1"/>
    <w:lsdException w:name="footnote text" w:uiPriority="99"/>
    <w:lsdException w:name="footer" w:uiPriority="99"/>
    <w:lsdException w:name="caption" w:qFormat="1"/>
    <w:lsdException w:name="footnote reference" w:uiPriority="99"/>
    <w:lsdException w:name="List" w:uiPriority="99"/>
    <w:lsdException w:name="List Bullet 2" w:uiPriority="99"/>
    <w:lsdException w:name="Title" w:semiHidden="0" w:unhideWhenUsed="0" w:qFormat="1"/>
    <w:lsdException w:name="Default Paragraph Font" w:uiPriority="1"/>
    <w:lsdException w:name="Body Text" w:uiPriority="99"/>
    <w:lsdException w:name="Subtitle" w:semiHidden="0" w:unhideWhenUsed="0" w:qFormat="1"/>
    <w:lsdException w:name="Body Text 2" w:uiPriority="99"/>
    <w:lsdException w:name="Body Text 3" w:uiPriority="99"/>
    <w:lsdException w:name="Body Text Indent 2" w:uiPriority="99"/>
    <w:lsdException w:name="Body Text Indent 3" w:uiPriority="99"/>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Preformatte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Заголовок 2 Знак1 Знак"/>
    <w:basedOn w:val="ac"/>
    <w:next w:val="ac"/>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qFormat/>
    <w:pPr>
      <w:numPr>
        <w:ilvl w:val="2"/>
      </w:numPr>
      <w:outlineLvl w:val="2"/>
    </w:pPr>
  </w:style>
  <w:style w:type="paragraph" w:styleId="41">
    <w:name w:val="heading 4"/>
    <w:basedOn w:val="ac"/>
    <w:next w:val="ac"/>
    <w:uiPriority w:val="99"/>
    <w:qFormat/>
    <w:pPr>
      <w:keepNext/>
      <w:numPr>
        <w:ilvl w:val="3"/>
        <w:numId w:val="1"/>
      </w:numPr>
      <w:spacing w:line="360" w:lineRule="auto"/>
      <w:jc w:val="center"/>
      <w:outlineLvl w:val="3"/>
    </w:pPr>
    <w:rPr>
      <w:sz w:val="32"/>
      <w:szCs w:val="20"/>
    </w:rPr>
  </w:style>
  <w:style w:type="paragraph" w:styleId="51">
    <w:name w:val="heading 5"/>
    <w:basedOn w:val="ac"/>
    <w:next w:val="ac"/>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uiPriority w:val="99"/>
    <w:qFormat/>
    <w:pPr>
      <w:numPr>
        <w:ilvl w:val="6"/>
        <w:numId w:val="1"/>
      </w:numPr>
      <w:spacing w:before="240" w:after="60"/>
      <w:outlineLvl w:val="6"/>
    </w:pPr>
    <w:rPr>
      <w:rFonts w:ascii="IzhTitl" w:hAnsi="IzhTitl"/>
    </w:rPr>
  </w:style>
  <w:style w:type="paragraph" w:styleId="8">
    <w:name w:val="heading 8"/>
    <w:basedOn w:val="ac"/>
    <w:next w:val="ac"/>
    <w:uiPriority w:val="99"/>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uiPriority w:val="99"/>
    <w:rPr>
      <w:sz w:val="28"/>
      <w:szCs w:val="24"/>
      <w:lang w:val="ru-RU" w:eastAsia="ar-SA" w:bidi="ar-SA"/>
    </w:rPr>
  </w:style>
  <w:style w:type="character" w:customStyle="1" w:styleId="af1">
    <w:name w:val="Символ сноски"/>
    <w:uiPriority w:val="99"/>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uiPriority w:val="99"/>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6">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uiPriority w:val="99"/>
    <w:rPr>
      <w:rFonts w:ascii="IzhTitl" w:hAnsi="IzhTitl" w:cs="IzhTitl"/>
      <w:sz w:val="24"/>
      <w:szCs w:val="24"/>
    </w:rPr>
  </w:style>
  <w:style w:type="character" w:customStyle="1" w:styleId="81">
    <w:name w:val="Заголовок 8 Знак"/>
    <w:uiPriority w:val="99"/>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link w:val="34"/>
    <w:uiPriority w:val="99"/>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uiPriority w:val="99"/>
    <w:rPr>
      <w:sz w:val="32"/>
    </w:rPr>
  </w:style>
  <w:style w:type="character" w:customStyle="1" w:styleId="af6">
    <w:name w:val="Текст сноски Знак"/>
    <w:uiPriority w:val="99"/>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uiPriority w:val="99"/>
    <w:rPr>
      <w:sz w:val="28"/>
    </w:rPr>
  </w:style>
  <w:style w:type="character" w:customStyle="1" w:styleId="36">
    <w:name w:val="Основной текст с отступом 3 Знак"/>
    <w:link w:val="37"/>
    <w:uiPriority w:val="99"/>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7">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9">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a">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b">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c">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a">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uiPriority w:val="99"/>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d">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b">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c">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e">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f">
    <w:name w:val="Знак концевой сноски1"/>
    <w:rPr>
      <w:vertAlign w:val="superscript"/>
    </w:rPr>
  </w:style>
  <w:style w:type="character" w:customStyle="1" w:styleId="2d">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e">
    <w:name w:val="Красная строка 2 Знак"/>
    <w:link w:val="2f"/>
    <w:rPr>
      <w:sz w:val="24"/>
      <w:szCs w:val="24"/>
    </w:rPr>
  </w:style>
  <w:style w:type="character" w:customStyle="1" w:styleId="2f0">
    <w:name w:val="Червоний рядок 2 Знак"/>
    <w:rPr>
      <w:rFonts w:ascii="Garamond" w:eastAsia="Garamond" w:hAnsi="Garamond" w:cs="Garamond"/>
      <w:sz w:val="24"/>
      <w:szCs w:val="24"/>
      <w:lang w:val="ru-RU"/>
    </w:rPr>
  </w:style>
  <w:style w:type="character" w:customStyle="1" w:styleId="2f1">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2">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f0">
    <w:name w:val="Гиперссылка1"/>
    <w:rPr>
      <w:color w:val="0000FF"/>
      <w:u w:val="single"/>
    </w:rPr>
  </w:style>
  <w:style w:type="character" w:customStyle="1" w:styleId="1f1">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uiPriority w:val="99"/>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2">
    <w:name w:val="Название1"/>
  </w:style>
  <w:style w:type="character" w:customStyle="1" w:styleId="1f3">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4">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uiPriority w:val="99"/>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5">
    <w:name w:val="Выделение1"/>
    <w:rPr>
      <w:i/>
    </w:rPr>
  </w:style>
  <w:style w:type="character" w:customStyle="1" w:styleId="1f6">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7">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3">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8">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9">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a">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b">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c">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4">
    <w:name w:val="Сноска (2)_"/>
    <w:rPr>
      <w:i/>
      <w:iCs/>
      <w:sz w:val="17"/>
      <w:szCs w:val="17"/>
      <w:shd w:val="clear" w:color="auto" w:fill="FFFFFF"/>
    </w:rPr>
  </w:style>
  <w:style w:type="character" w:customStyle="1" w:styleId="1fd">
    <w:name w:val="Заголовок №1_"/>
    <w:rPr>
      <w:b/>
      <w:bCs/>
      <w:spacing w:val="-20"/>
      <w:sz w:val="38"/>
      <w:szCs w:val="38"/>
      <w:shd w:val="clear" w:color="auto" w:fill="FFFFFF"/>
    </w:rPr>
  </w:style>
  <w:style w:type="character" w:customStyle="1" w:styleId="2f5">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6">
    <w:name w:val="Оглавление (2)_"/>
    <w:rPr>
      <w:i/>
      <w:iCs/>
      <w:sz w:val="17"/>
      <w:szCs w:val="17"/>
      <w:shd w:val="clear" w:color="auto" w:fill="FFFFFF"/>
    </w:rPr>
  </w:style>
  <w:style w:type="character" w:customStyle="1" w:styleId="2f7">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8">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9">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e">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a">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f">
    <w:name w:val="???????? ????? ??????1"/>
    <w:rPr>
      <w:sz w:val="20"/>
      <w:szCs w:val="20"/>
    </w:rPr>
  </w:style>
  <w:style w:type="character" w:customStyle="1" w:styleId="afffffff3">
    <w:name w:val="????? ????????"/>
  </w:style>
  <w:style w:type="character" w:customStyle="1" w:styleId="1ff0">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b">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1">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c">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2">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d">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e">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3">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4"/>
    <w:uiPriority w:val="99"/>
    <w:pPr>
      <w:spacing w:after="120"/>
    </w:pPr>
    <w:rPr>
      <w:sz w:val="28"/>
    </w:rPr>
  </w:style>
  <w:style w:type="paragraph" w:styleId="afffffffd">
    <w:name w:val="List"/>
    <w:basedOn w:val="ac"/>
    <w:uiPriority w:val="99"/>
    <w:pPr>
      <w:tabs>
        <w:tab w:val="left" w:pos="644"/>
      </w:tabs>
      <w:spacing w:before="60" w:after="60"/>
      <w:ind w:left="624" w:hanging="340"/>
    </w:pPr>
    <w:rPr>
      <w:sz w:val="26"/>
    </w:rPr>
  </w:style>
  <w:style w:type="paragraph" w:customStyle="1" w:styleId="2ff">
    <w:name w:val="Название2"/>
    <w:basedOn w:val="ac"/>
    <w:pPr>
      <w:suppressLineNumbers/>
      <w:spacing w:before="120" w:after="120"/>
    </w:pPr>
    <w:rPr>
      <w:rFonts w:cs="Times New Roman CYR"/>
      <w:i/>
      <w:iCs/>
    </w:rPr>
  </w:style>
  <w:style w:type="paragraph" w:customStyle="1" w:styleId="2ff0">
    <w:name w:val="Указатель2"/>
    <w:basedOn w:val="ac"/>
    <w:pPr>
      <w:suppressLineNumbers/>
    </w:pPr>
    <w:rPr>
      <w:rFonts w:cs="Times New Roman CYR"/>
    </w:rPr>
  </w:style>
  <w:style w:type="paragraph" w:styleId="1ff5">
    <w:name w:val="toc 1"/>
    <w:aliases w:val="Заголовок 01"/>
    <w:basedOn w:val="ac"/>
    <w:next w:val="ac"/>
    <w:qFormat/>
    <w:pPr>
      <w:tabs>
        <w:tab w:val="left" w:pos="960"/>
        <w:tab w:val="left" w:pos="1276"/>
        <w:tab w:val="right" w:leader="dot" w:pos="9639"/>
      </w:tabs>
      <w:spacing w:before="120" w:after="120"/>
    </w:pPr>
    <w:rPr>
      <w:b/>
      <w:caps/>
      <w:szCs w:val="20"/>
    </w:rPr>
  </w:style>
  <w:style w:type="paragraph" w:styleId="afffffffe">
    <w:name w:val="footnote text"/>
    <w:basedOn w:val="ac"/>
    <w:uiPriority w:val="99"/>
    <w:pPr>
      <w:spacing w:line="240" w:lineRule="atLeast"/>
      <w:jc w:val="both"/>
    </w:pPr>
  </w:style>
  <w:style w:type="paragraph" w:styleId="affffffff">
    <w:name w:val="header"/>
    <w:basedOn w:val="ac"/>
    <w:pPr>
      <w:tabs>
        <w:tab w:val="center" w:pos="4677"/>
        <w:tab w:val="right" w:pos="9355"/>
      </w:tabs>
      <w:spacing w:line="240" w:lineRule="atLeast"/>
      <w:ind w:firstLine="700"/>
      <w:jc w:val="both"/>
    </w:pPr>
    <w:rPr>
      <w:sz w:val="28"/>
    </w:rPr>
  </w:style>
  <w:style w:type="paragraph" w:customStyle="1" w:styleId="1ff6">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qFormat/>
    <w:pPr>
      <w:spacing w:line="360" w:lineRule="auto"/>
      <w:jc w:val="center"/>
    </w:pPr>
    <w:rPr>
      <w:caps/>
      <w:sz w:val="32"/>
      <w:szCs w:val="20"/>
    </w:rPr>
  </w:style>
  <w:style w:type="paragraph" w:styleId="affffffff1">
    <w:name w:val="Subtitle"/>
    <w:basedOn w:val="ac"/>
    <w:next w:val="afffffffc"/>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uiPriority w:val="99"/>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7">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1">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uiPriority w:val="9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qFormat/>
    <w:pPr>
      <w:widowControl w:val="0"/>
      <w:tabs>
        <w:tab w:val="right" w:leader="dot" w:pos="9061"/>
      </w:tabs>
      <w:spacing w:line="360" w:lineRule="auto"/>
      <w:ind w:left="278" w:firstLine="567"/>
    </w:pPr>
    <w:rPr>
      <w:sz w:val="28"/>
      <w:szCs w:val="20"/>
    </w:rPr>
  </w:style>
  <w:style w:type="paragraph" w:styleId="2ff2">
    <w:name w:val="toc 2"/>
    <w:basedOn w:val="ac"/>
    <w:next w:val="ac"/>
    <w:qFormat/>
    <w:pPr>
      <w:widowControl w:val="0"/>
      <w:tabs>
        <w:tab w:val="right" w:leader="dot" w:pos="9072"/>
      </w:tabs>
      <w:spacing w:before="40" w:after="40"/>
      <w:ind w:left="278" w:right="567" w:firstLine="6"/>
    </w:pPr>
    <w:rPr>
      <w:sz w:val="28"/>
      <w:szCs w:val="20"/>
    </w:rPr>
  </w:style>
  <w:style w:type="paragraph" w:customStyle="1" w:styleId="2ff3">
    <w:name w:val="Текст2"/>
    <w:basedOn w:val="ac"/>
    <w:rPr>
      <w:rFonts w:ascii="ISOCPEUR" w:hAnsi="ISOCPEUR" w:cs="ISOCPEUR"/>
      <w:sz w:val="20"/>
      <w:szCs w:val="20"/>
    </w:rPr>
  </w:style>
  <w:style w:type="paragraph" w:customStyle="1" w:styleId="1ff8">
    <w:name w:val="Стиль1"/>
    <w:basedOn w:val="ac"/>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4">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uiPriority w:val="9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5">
    <w:name w:val="Текст примечания2"/>
    <w:basedOn w:val="ac"/>
    <w:rPr>
      <w:sz w:val="20"/>
      <w:szCs w:val="20"/>
    </w:rPr>
  </w:style>
  <w:style w:type="paragraph" w:styleId="afffffffff">
    <w:name w:val="annotation subject"/>
    <w:basedOn w:val="2ff5"/>
    <w:next w:val="2ff5"/>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9">
    <w:name w:val="табл. 1"/>
    <w:pPr>
      <w:suppressAutoHyphens/>
      <w:jc w:val="right"/>
    </w:pPr>
    <w:rPr>
      <w:rFonts w:ascii="Garamond" w:eastAsia="Garamond" w:hAnsi="Garamond" w:cs="Garamond"/>
      <w:i/>
      <w:sz w:val="18"/>
      <w:lang w:eastAsia="ar-SA"/>
    </w:rPr>
  </w:style>
  <w:style w:type="paragraph" w:customStyle="1" w:styleId="1ffa">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b">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uiPriority w:val="99"/>
    <w:pPr>
      <w:jc w:val="both"/>
    </w:pPr>
    <w:rPr>
      <w:rFonts w:ascii="OpenSymbol" w:hAnsi="OpenSymbol" w:cs="OpenSymbol"/>
      <w:sz w:val="26"/>
      <w:szCs w:val="20"/>
    </w:rPr>
  </w:style>
  <w:style w:type="paragraph" w:customStyle="1" w:styleId="213">
    <w:name w:val="Основной текст 21"/>
    <w:basedOn w:val="ac"/>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c">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6">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d">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e">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f">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uiPriority w:val="99"/>
    <w:pPr>
      <w:widowControl w:val="0"/>
      <w:autoSpaceDE w:val="0"/>
      <w:spacing w:line="173" w:lineRule="exact"/>
      <w:ind w:firstLine="6821"/>
    </w:pPr>
  </w:style>
  <w:style w:type="paragraph" w:customStyle="1" w:styleId="1fff0">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1">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7">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8">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9">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uiPriority w:val="9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aliases w:val="заголовок1"/>
    <w:basedOn w:val="ac"/>
    <w:pPr>
      <w:spacing w:before="280" w:after="280"/>
    </w:pPr>
    <w:rPr>
      <w:rFonts w:ascii="OpenSymbol" w:eastAsia="OpenSymbol" w:hAnsi="OpenSymbol" w:cs="OpenSymbol"/>
    </w:rPr>
  </w:style>
  <w:style w:type="paragraph" w:customStyle="1" w:styleId="1fff2">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3">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a">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4">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5">
    <w:name w:val="Знак Знак Знак Знак Знак Знак1"/>
    <w:basedOn w:val="ac"/>
    <w:rPr>
      <w:rFonts w:ascii="MS Reference Specialty" w:hAnsi="MS Reference Specialty" w:cs="MS Reference Specialty"/>
      <w:sz w:val="20"/>
      <w:szCs w:val="20"/>
      <w:lang w:val="en-US"/>
    </w:rPr>
  </w:style>
  <w:style w:type="paragraph" w:customStyle="1" w:styleId="1fff6">
    <w:name w:val="Обычный1"/>
    <w:uiPriority w:val="99"/>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b">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c">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d">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uiPriority w:val="99"/>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7">
    <w:name w:val="Красная строка1"/>
    <w:basedOn w:val="afffffffc"/>
    <w:pPr>
      <w:ind w:firstLine="210"/>
    </w:pPr>
    <w:rPr>
      <w:sz w:val="24"/>
    </w:rPr>
  </w:style>
  <w:style w:type="paragraph" w:customStyle="1" w:styleId="1fff8">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e">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9">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a">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b">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c">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d">
    <w:name w:val="Подзаголовок1"/>
    <w:basedOn w:val="250"/>
    <w:pPr>
      <w:widowControl/>
      <w:spacing w:before="120" w:after="120"/>
      <w:ind w:right="0" w:firstLine="851"/>
    </w:pPr>
    <w:rPr>
      <w:b/>
      <w:bCs/>
      <w:szCs w:val="24"/>
    </w:rPr>
  </w:style>
  <w:style w:type="paragraph" w:customStyle="1" w:styleId="1fffe">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f">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f">
    <w:name w:val="Îñíîâíîé òåêñò 2"/>
    <w:basedOn w:val="ac"/>
    <w:pPr>
      <w:widowControl w:val="0"/>
      <w:ind w:firstLine="851"/>
      <w:jc w:val="both"/>
    </w:pPr>
    <w:rPr>
      <w:sz w:val="28"/>
      <w:szCs w:val="20"/>
      <w:lang w:val="en-GB"/>
    </w:rPr>
  </w:style>
  <w:style w:type="paragraph" w:customStyle="1" w:styleId="affffffffffff0">
    <w:name w:val="Îáû÷íûé"/>
    <w:uiPriority w:val="99"/>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0">
    <w:name w:val="2"/>
    <w:basedOn w:val="ac"/>
    <w:next w:val="affffffff9"/>
    <w:pPr>
      <w:spacing w:before="280" w:after="280"/>
    </w:pPr>
    <w:rPr>
      <w:lang w:val="uk-UA"/>
    </w:rPr>
  </w:style>
  <w:style w:type="paragraph" w:customStyle="1" w:styleId="3f8">
    <w:name w:val="заголовок 3"/>
    <w:basedOn w:val="ac"/>
    <w:next w:val="ac"/>
    <w:uiPriority w:val="99"/>
    <w:pPr>
      <w:keepNext/>
      <w:widowControl w:val="0"/>
      <w:autoSpaceDE w:val="0"/>
      <w:jc w:val="center"/>
    </w:pPr>
    <w:rPr>
      <w:b/>
      <w:bCs/>
      <w:sz w:val="20"/>
      <w:szCs w:val="20"/>
    </w:rPr>
  </w:style>
  <w:style w:type="paragraph" w:customStyle="1" w:styleId="1ffff0">
    <w:name w:val="заголовок 1"/>
    <w:basedOn w:val="ac"/>
    <w:next w:val="ac"/>
    <w:uiPriority w:val="99"/>
    <w:pPr>
      <w:keepNext/>
      <w:autoSpaceDE w:val="0"/>
      <w:jc w:val="center"/>
    </w:pPr>
    <w:rPr>
      <w:rFonts w:ascii="Arial" w:hAnsi="Arial" w:cs="Arial"/>
      <w:b/>
      <w:bCs/>
      <w:sz w:val="36"/>
      <w:szCs w:val="36"/>
    </w:rPr>
  </w:style>
  <w:style w:type="paragraph" w:customStyle="1" w:styleId="2fff1">
    <w:name w:val="заголовок 2"/>
    <w:basedOn w:val="ac"/>
    <w:next w:val="ac"/>
    <w:link w:val="2fff2"/>
    <w:uiPriority w:val="99"/>
    <w:pPr>
      <w:keepNext/>
      <w:autoSpaceDE w:val="0"/>
      <w:jc w:val="center"/>
    </w:pPr>
    <w:rPr>
      <w:rFonts w:ascii="Arial" w:hAnsi="Arial" w:cs="Arial"/>
    </w:rPr>
  </w:style>
  <w:style w:type="paragraph" w:customStyle="1" w:styleId="4f1">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1">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3"/>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3"/>
    <w:pPr>
      <w:spacing w:line="360" w:lineRule="auto"/>
      <w:ind w:firstLine="720"/>
      <w:jc w:val="both"/>
    </w:pPr>
    <w:rPr>
      <w:rFonts w:ascii="Garamond" w:hAnsi="Garamond" w:cs="Garamond"/>
      <w:sz w:val="28"/>
      <w:lang w:val="uk-UA"/>
    </w:rPr>
  </w:style>
  <w:style w:type="paragraph" w:customStyle="1" w:styleId="Sokiltitle">
    <w:name w:val="Sokil title"/>
    <w:basedOn w:val="2ff3"/>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2">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3">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uiPriority w:val="99"/>
    <w:pPr>
      <w:widowControl w:val="0"/>
      <w:spacing w:line="360" w:lineRule="auto"/>
      <w:ind w:firstLine="680"/>
      <w:jc w:val="both"/>
    </w:pPr>
    <w:rPr>
      <w:sz w:val="28"/>
      <w:szCs w:val="20"/>
      <w:lang w:val="uk-UA"/>
    </w:rPr>
  </w:style>
  <w:style w:type="paragraph" w:customStyle="1" w:styleId="1ffff4">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5">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3">
    <w:name w:val="Стиль2"/>
    <w:basedOn w:val="ac"/>
    <w:uiPriority w:val="99"/>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6">
    <w:name w:val="Верхний колонтитул1"/>
    <w:basedOn w:val="1fff6"/>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3"/>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uiPriority w:val="99"/>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7">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uiPriority w:val="99"/>
    <w:pPr>
      <w:keepNext/>
      <w:autoSpaceDE w:val="0"/>
      <w:spacing w:line="360" w:lineRule="auto"/>
      <w:ind w:firstLine="720"/>
      <w:jc w:val="center"/>
    </w:pPr>
    <w:rPr>
      <w:b/>
      <w:bCs/>
      <w:sz w:val="28"/>
      <w:szCs w:val="28"/>
      <w:lang w:val="uk-UA"/>
    </w:rPr>
  </w:style>
  <w:style w:type="paragraph" w:customStyle="1" w:styleId="1ffff8">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9">
    <w:name w:val="Текст примечания1"/>
    <w:basedOn w:val="ac"/>
    <w:rPr>
      <w:sz w:val="20"/>
      <w:szCs w:val="20"/>
    </w:rPr>
  </w:style>
  <w:style w:type="paragraph" w:customStyle="1" w:styleId="222">
    <w:name w:val="Основной текст 22"/>
    <w:basedOn w:val="ac"/>
    <w:uiPriority w:val="99"/>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4">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5">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6">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6"/>
    <w:next w:val="1fff6"/>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a">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b">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c">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8">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d">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9">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7"/>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uiPriority w:val="99"/>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uiPriority w:val="99"/>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e">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f">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0">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1">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2">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6"/>
    <w:pPr>
      <w:snapToGrid/>
      <w:spacing w:before="0" w:after="0" w:line="360" w:lineRule="auto"/>
    </w:pPr>
    <w:rPr>
      <w:b/>
      <w:sz w:val="28"/>
      <w:u w:val="single"/>
    </w:rPr>
  </w:style>
  <w:style w:type="paragraph" w:customStyle="1" w:styleId="21c">
    <w:name w:val="Заголовок 21"/>
    <w:basedOn w:val="1fff6"/>
    <w:next w:val="1fff6"/>
    <w:pPr>
      <w:keepNext/>
      <w:snapToGrid/>
      <w:spacing w:before="0" w:after="0" w:line="360" w:lineRule="auto"/>
      <w:jc w:val="center"/>
    </w:pPr>
    <w:rPr>
      <w:sz w:val="28"/>
      <w:lang w:val="uk-UA"/>
    </w:rPr>
  </w:style>
  <w:style w:type="paragraph" w:customStyle="1" w:styleId="323">
    <w:name w:val="Заголовок 32"/>
    <w:basedOn w:val="1fff6"/>
    <w:next w:val="1fff6"/>
    <w:pPr>
      <w:keepNext/>
      <w:snapToGrid/>
      <w:spacing w:before="0" w:after="0"/>
    </w:pPr>
    <w:rPr>
      <w:b/>
      <w:sz w:val="28"/>
      <w:lang w:val="pl-PL"/>
    </w:rPr>
  </w:style>
  <w:style w:type="paragraph" w:customStyle="1" w:styleId="3ff">
    <w:name w:val="Название3"/>
    <w:basedOn w:val="1fff6"/>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6"/>
    <w:next w:val="1fff6"/>
    <w:pPr>
      <w:keepNext/>
      <w:widowControl w:val="0"/>
      <w:snapToGrid/>
      <w:spacing w:before="0" w:after="0" w:line="360" w:lineRule="auto"/>
      <w:jc w:val="center"/>
    </w:pPr>
    <w:rPr>
      <w:sz w:val="28"/>
    </w:rPr>
  </w:style>
  <w:style w:type="paragraph" w:customStyle="1" w:styleId="612">
    <w:name w:val="Заголовок 61"/>
    <w:basedOn w:val="1fff6"/>
    <w:next w:val="1fff6"/>
    <w:pPr>
      <w:keepNext/>
      <w:widowControl w:val="0"/>
      <w:snapToGrid/>
      <w:spacing w:before="0" w:after="0" w:line="312" w:lineRule="auto"/>
      <w:jc w:val="center"/>
    </w:pPr>
    <w:rPr>
      <w:caps/>
      <w:color w:val="000000"/>
      <w:sz w:val="28"/>
      <w:lang w:val="uk-UA"/>
    </w:rPr>
  </w:style>
  <w:style w:type="paragraph" w:customStyle="1" w:styleId="1fffff3">
    <w:name w:val="Нижний колонтитул1"/>
    <w:basedOn w:val="1fff6"/>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6"/>
    <w:next w:val="1fff6"/>
    <w:pPr>
      <w:keepNext/>
      <w:widowControl w:val="0"/>
      <w:snapToGrid/>
      <w:spacing w:before="0" w:after="0" w:line="360" w:lineRule="auto"/>
    </w:pPr>
    <w:rPr>
      <w:caps/>
      <w:color w:val="000000"/>
      <w:sz w:val="28"/>
      <w:lang w:val="en-US"/>
    </w:rPr>
  </w:style>
  <w:style w:type="paragraph" w:customStyle="1" w:styleId="1fffff4">
    <w:name w:val="Текст концевой сноски1"/>
    <w:basedOn w:val="1fff6"/>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6"/>
    <w:next w:val="1fff6"/>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5">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6">
    <w:name w:val="Схема 1"/>
    <w:basedOn w:val="ac"/>
    <w:pPr>
      <w:jc w:val="center"/>
    </w:pPr>
    <w:rPr>
      <w:sz w:val="28"/>
      <w:szCs w:val="20"/>
      <w:lang w:val="uk-UA"/>
    </w:rPr>
  </w:style>
  <w:style w:type="paragraph" w:customStyle="1" w:styleId="2fffa">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7">
    <w:name w:val="Тема примечания1"/>
    <w:basedOn w:val="2ff5"/>
    <w:next w:val="2ff5"/>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b">
    <w:name w:val="оглавление 2"/>
    <w:basedOn w:val="ac"/>
    <w:next w:val="ac"/>
    <w:pPr>
      <w:ind w:left="200"/>
    </w:pPr>
    <w:rPr>
      <w:sz w:val="20"/>
      <w:szCs w:val="20"/>
    </w:rPr>
  </w:style>
  <w:style w:type="paragraph" w:customStyle="1" w:styleId="1fffff8">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uiPriority w:val="9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6"/>
    <w:pPr>
      <w:snapToGrid/>
      <w:spacing w:before="0" w:after="0" w:line="420" w:lineRule="atLeast"/>
      <w:ind w:firstLine="720"/>
      <w:jc w:val="both"/>
    </w:pPr>
    <w:rPr>
      <w:sz w:val="28"/>
      <w:lang w:val="uk-UA"/>
    </w:rPr>
  </w:style>
  <w:style w:type="paragraph" w:customStyle="1" w:styleId="1fffff9">
    <w:name w:val="Ñòèëü1"/>
    <w:basedOn w:val="1fff6"/>
    <w:pPr>
      <w:snapToGrid/>
      <w:spacing w:before="0" w:after="0" w:line="420" w:lineRule="exact"/>
      <w:ind w:firstLine="720"/>
      <w:jc w:val="both"/>
    </w:pPr>
    <w:rPr>
      <w:sz w:val="28"/>
      <w:lang w:val="uk-UA"/>
    </w:rPr>
  </w:style>
  <w:style w:type="paragraph" w:customStyle="1" w:styleId="affffffffffffffff6">
    <w:name w:val="Чорновик"/>
    <w:basedOn w:val="1fff6"/>
    <w:pPr>
      <w:snapToGrid/>
      <w:spacing w:before="0" w:after="0" w:line="360" w:lineRule="exact"/>
      <w:ind w:firstLine="720"/>
    </w:pPr>
  </w:style>
  <w:style w:type="paragraph" w:customStyle="1" w:styleId="3ff2">
    <w:name w:val="Название объекта3"/>
    <w:basedOn w:val="1fff6"/>
    <w:next w:val="1fff6"/>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a">
    <w:name w:val="çàãîëîâîê 1"/>
    <w:basedOn w:val="ac"/>
    <w:next w:val="ac"/>
    <w:uiPriority w:val="99"/>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b">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d">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6"/>
    <w:pPr>
      <w:snapToGrid/>
    </w:pPr>
    <w:rPr>
      <w:color w:val="000000"/>
    </w:rPr>
  </w:style>
  <w:style w:type="paragraph" w:customStyle="1" w:styleId="4f3">
    <w:name w:val="Обычный (веб)4"/>
    <w:basedOn w:val="1fff6"/>
    <w:pPr>
      <w:snapToGrid/>
    </w:pPr>
  </w:style>
  <w:style w:type="paragraph" w:customStyle="1" w:styleId="3ff3">
    <w:name w:val="Текст примечания3"/>
    <w:basedOn w:val="1fff6"/>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c">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d">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e">
    <w:name w:val="envelope return"/>
    <w:basedOn w:val="ac"/>
    <w:pPr>
      <w:widowControl w:val="0"/>
    </w:pPr>
    <w:rPr>
      <w:rFonts w:ascii="OpenSymbol" w:hAnsi="OpenSymbol" w:cs="OpenSymbol"/>
      <w:sz w:val="20"/>
      <w:szCs w:val="20"/>
    </w:rPr>
  </w:style>
  <w:style w:type="paragraph" w:customStyle="1" w:styleId="1fffffe">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f">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f">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f0">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3">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4">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1">
    <w:name w:val="??????? ??????????1"/>
    <w:basedOn w:val="affffffffffffff7"/>
    <w:pPr>
      <w:tabs>
        <w:tab w:val="center" w:pos="4536"/>
        <w:tab w:val="right" w:pos="9072"/>
      </w:tabs>
      <w:overflowPunct/>
      <w:textAlignment w:val="auto"/>
    </w:pPr>
    <w:rPr>
      <w:sz w:val="20"/>
      <w:szCs w:val="20"/>
      <w:lang w:val="ru-RU"/>
    </w:rPr>
  </w:style>
  <w:style w:type="paragraph" w:customStyle="1" w:styleId="1ffffff2">
    <w:name w:val="?????? ??????????1"/>
    <w:basedOn w:val="affffffffffffff7"/>
    <w:pPr>
      <w:tabs>
        <w:tab w:val="center" w:pos="4153"/>
        <w:tab w:val="right" w:pos="8306"/>
      </w:tabs>
      <w:overflowPunct/>
      <w:textAlignment w:val="auto"/>
    </w:pPr>
    <w:rPr>
      <w:sz w:val="20"/>
      <w:szCs w:val="20"/>
      <w:lang w:val="ru-RU"/>
    </w:rPr>
  </w:style>
  <w:style w:type="paragraph" w:customStyle="1" w:styleId="1ffffff3">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4">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4"/>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5">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3"/>
    <w:uiPriority w:val="99"/>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6">
    <w:name w:val="1_Заголовок"/>
    <w:basedOn w:val="2ffff6"/>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d"/>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7">
    <w:name w:val="Перечень рисунков1"/>
    <w:basedOn w:val="ac"/>
    <w:next w:val="ac"/>
    <w:pPr>
      <w:spacing w:line="360" w:lineRule="auto"/>
      <w:ind w:left="440" w:hanging="440"/>
      <w:jc w:val="both"/>
    </w:pPr>
    <w:rPr>
      <w:sz w:val="28"/>
      <w:szCs w:val="20"/>
      <w:lang w:val="uk-UA"/>
    </w:rPr>
  </w:style>
  <w:style w:type="paragraph" w:customStyle="1" w:styleId="1ffffff8">
    <w:name w:val="Таблица ссылок1"/>
    <w:basedOn w:val="ac"/>
    <w:next w:val="ac"/>
    <w:pPr>
      <w:spacing w:line="360" w:lineRule="auto"/>
      <w:ind w:left="220" w:hanging="220"/>
      <w:jc w:val="both"/>
    </w:pPr>
    <w:rPr>
      <w:sz w:val="28"/>
      <w:szCs w:val="20"/>
      <w:lang w:val="uk-UA"/>
    </w:rPr>
  </w:style>
  <w:style w:type="paragraph" w:customStyle="1" w:styleId="1ffffff9">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a">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uiPriority w:val="99"/>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a"/>
    <w:next w:val="2ffa"/>
    <w:pPr>
      <w:ind w:firstLine="283"/>
    </w:pPr>
    <w:rPr>
      <w:rFonts w:ascii="IzhTitl" w:hAnsi="IzhTitl" w:cs="Garamond"/>
      <w:i/>
      <w:iCs/>
      <w:color w:val="auto"/>
      <w:sz w:val="18"/>
      <w:szCs w:val="18"/>
    </w:rPr>
  </w:style>
  <w:style w:type="paragraph" w:customStyle="1" w:styleId="1ffffffb">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c">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d">
    <w:name w:val="Абзац 1А"/>
    <w:basedOn w:val="ac"/>
    <w:pPr>
      <w:spacing w:after="60"/>
      <w:jc w:val="both"/>
    </w:pPr>
    <w:rPr>
      <w:sz w:val="22"/>
      <w:lang w:val="en-GB"/>
    </w:rPr>
  </w:style>
  <w:style w:type="paragraph" w:customStyle="1" w:styleId="2ffff9">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e">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f"/>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f">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uiPriority w:val="99"/>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f0">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rsid w:val="00803975"/>
    <w:pPr>
      <w:suppressAutoHyphens w:val="0"/>
      <w:ind w:left="1417" w:right="287"/>
    </w:pPr>
    <w:rPr>
      <w:rFonts w:ascii="PetersburgCTT" w:eastAsia="PetersburgCTT" w:hAnsi="PetersburgCTT" w:cs="PetersburgCTT"/>
      <w:sz w:val="28"/>
      <w:lang w:eastAsia="ru-RU"/>
    </w:rPr>
  </w:style>
  <w:style w:type="character" w:customStyle="1" w:styleId="1ff4">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uiPriority w:val="99"/>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uiPriority w:val="99"/>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uiPriority w:val="99"/>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uiPriority w:val="99"/>
    <w:rsid w:val="00B46023"/>
    <w:pPr>
      <w:numPr>
        <w:numId w:val="38"/>
      </w:numPr>
      <w:tabs>
        <w:tab w:val="clear" w:pos="644"/>
        <w:tab w:val="num" w:pos="360"/>
      </w:tabs>
      <w:ind w:left="360" w:hanging="360"/>
    </w:pPr>
  </w:style>
  <w:style w:type="paragraph" w:customStyle="1" w:styleId="107">
    <w:name w:val="Стиль10"/>
    <w:basedOn w:val="70"/>
    <w:uiPriority w:val="99"/>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c">
    <w:name w:val="Body Text 2"/>
    <w:basedOn w:val="ac"/>
    <w:link w:val="225"/>
    <w:uiPriority w:val="99"/>
    <w:unhideWhenUsed/>
    <w:rsid w:val="00524D1A"/>
    <w:pPr>
      <w:spacing w:after="120" w:line="480" w:lineRule="auto"/>
    </w:pPr>
  </w:style>
  <w:style w:type="character" w:customStyle="1" w:styleId="225">
    <w:name w:val="Основной текст 2 Знак2"/>
    <w:basedOn w:val="ad"/>
    <w:link w:val="2ffffc"/>
    <w:uiPriority w:val="99"/>
    <w:semiHidden/>
    <w:rsid w:val="00524D1A"/>
    <w:rPr>
      <w:rFonts w:ascii="Garamond" w:eastAsia="Garamond" w:hAnsi="Garamond" w:cs="Garamond"/>
      <w:sz w:val="24"/>
      <w:szCs w:val="24"/>
      <w:lang w:eastAsia="ar-SA"/>
    </w:rPr>
  </w:style>
  <w:style w:type="character" w:styleId="affffffffffffffffffff8">
    <w:name w:val="footnote reference"/>
    <w:basedOn w:val="ad"/>
    <w:uiPriority w:val="99"/>
    <w:rsid w:val="00524D1A"/>
    <w:rPr>
      <w:vertAlign w:val="superscript"/>
    </w:rPr>
  </w:style>
  <w:style w:type="character" w:styleId="affffffffffffffffffff9">
    <w:name w:val="annotation reference"/>
    <w:basedOn w:val="ad"/>
    <w:rsid w:val="00524D1A"/>
    <w:rPr>
      <w:sz w:val="16"/>
    </w:rPr>
  </w:style>
  <w:style w:type="paragraph" w:styleId="aff2">
    <w:name w:val="annotation text"/>
    <w:basedOn w:val="ac"/>
    <w:link w:val="aff1"/>
    <w:rsid w:val="00524D1A"/>
    <w:pPr>
      <w:widowControl w:val="0"/>
      <w:suppressAutoHyphens w:val="0"/>
    </w:pPr>
    <w:rPr>
      <w:rFonts w:ascii="PetersburgCTT" w:eastAsia="PetersburgCTT" w:hAnsi="PetersburgCTT" w:cs="PetersburgCTT"/>
      <w:sz w:val="20"/>
      <w:szCs w:val="20"/>
      <w:lang w:eastAsia="ru-RU"/>
    </w:rPr>
  </w:style>
  <w:style w:type="character" w:customStyle="1" w:styleId="1fffffff1">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2">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uiPriority w:val="99"/>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3">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d">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4">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4"/>
    <w:next w:val="1fffffff4"/>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e">
    <w:name w:val="Знак Знак2"/>
    <w:basedOn w:val="ad"/>
    <w:semiHidden/>
    <w:rsid w:val="00AD050A"/>
    <w:rPr>
      <w:rFonts w:ascii="Tahoma" w:hAnsi="Tahoma" w:cs="Tahoma"/>
      <w:sz w:val="16"/>
      <w:szCs w:val="16"/>
      <w:lang w:val="ru-RU" w:eastAsia="ru-RU" w:bidi="ar-SA"/>
    </w:rPr>
  </w:style>
  <w:style w:type="character" w:customStyle="1" w:styleId="1fffffff5">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6">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7">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f">
    <w:name w:val="List 2"/>
    <w:basedOn w:val="ac"/>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uiPriority w:val="99"/>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0">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8">
    <w:name w:val="Красная строка Знак1"/>
    <w:basedOn w:val="1ff4"/>
    <w:uiPriority w:val="99"/>
    <w:semiHidden/>
    <w:rsid w:val="009625A4"/>
    <w:rPr>
      <w:rFonts w:ascii="Garamond" w:eastAsia="Garamond" w:hAnsi="Garamond" w:cs="Garamond"/>
      <w:sz w:val="24"/>
      <w:szCs w:val="24"/>
      <w:lang w:eastAsia="ar-SA"/>
    </w:rPr>
  </w:style>
  <w:style w:type="paragraph" w:styleId="2f">
    <w:name w:val="Body Text First Indent 2"/>
    <w:basedOn w:val="affffffff3"/>
    <w:link w:val="2e"/>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e"/>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1">
    <w:name w:val="Дата2"/>
    <w:basedOn w:val="1e"/>
    <w:rsid w:val="003C38B0"/>
  </w:style>
  <w:style w:type="character" w:customStyle="1" w:styleId="searchword">
    <w:name w:val="searchword"/>
    <w:basedOn w:val="1e"/>
    <w:rsid w:val="003C38B0"/>
    <w:rPr>
      <w:b/>
      <w:bCs/>
      <w:shd w:val="clear" w:color="auto" w:fill="FFA500"/>
    </w:rPr>
  </w:style>
  <w:style w:type="character" w:customStyle="1" w:styleId="superscript1">
    <w:name w:val="superscript1"/>
    <w:basedOn w:val="1e"/>
    <w:rsid w:val="003C38B0"/>
    <w:rPr>
      <w:rFonts w:ascii="Arial" w:hAnsi="Arial" w:cs="Arial"/>
      <w:color w:val="990000"/>
      <w:sz w:val="20"/>
      <w:szCs w:val="20"/>
    </w:rPr>
  </w:style>
  <w:style w:type="character" w:customStyle="1" w:styleId="me1">
    <w:name w:val="me1"/>
    <w:basedOn w:val="1e"/>
    <w:rsid w:val="003C38B0"/>
    <w:rPr>
      <w:b/>
      <w:bCs/>
      <w:vanish w:val="0"/>
    </w:rPr>
  </w:style>
  <w:style w:type="character" w:customStyle="1" w:styleId="pronset1">
    <w:name w:val="pronset1"/>
    <w:basedOn w:val="1e"/>
    <w:rsid w:val="003C38B0"/>
    <w:rPr>
      <w:color w:val="116699"/>
    </w:rPr>
  </w:style>
  <w:style w:type="character" w:customStyle="1" w:styleId="showipapr">
    <w:name w:val="show_ipapr"/>
    <w:basedOn w:val="1e"/>
    <w:rsid w:val="003C38B0"/>
  </w:style>
  <w:style w:type="character" w:customStyle="1" w:styleId="prondelim1">
    <w:name w:val="prondelim1"/>
    <w:basedOn w:val="1e"/>
    <w:rsid w:val="003C38B0"/>
    <w:rPr>
      <w:rFonts w:ascii="Arial Unicode MS" w:hAnsi="Arial Unicode MS"/>
      <w:color w:val="880000"/>
    </w:rPr>
  </w:style>
  <w:style w:type="character" w:customStyle="1" w:styleId="pron4">
    <w:name w:val="pron4"/>
    <w:basedOn w:val="1e"/>
    <w:rsid w:val="003C38B0"/>
    <w:rPr>
      <w:rFonts w:ascii="Lucida Sans Unicode" w:hAnsi="Lucida Sans Unicode" w:cs="Lucida Sans Unicode"/>
      <w:vanish w:val="0"/>
      <w:color w:val="880000"/>
      <w:sz w:val="22"/>
      <w:szCs w:val="22"/>
    </w:rPr>
  </w:style>
  <w:style w:type="character" w:customStyle="1" w:styleId="prontoggle">
    <w:name w:val="pron_toggle"/>
    <w:basedOn w:val="1e"/>
    <w:rsid w:val="003C38B0"/>
  </w:style>
  <w:style w:type="character" w:customStyle="1" w:styleId="showspellpr">
    <w:name w:val="show_spellpr"/>
    <w:basedOn w:val="1e"/>
    <w:rsid w:val="003C38B0"/>
  </w:style>
  <w:style w:type="character" w:customStyle="1" w:styleId="pron5">
    <w:name w:val="pron5"/>
    <w:basedOn w:val="1e"/>
    <w:rsid w:val="003C38B0"/>
    <w:rPr>
      <w:rFonts w:ascii="Verdana" w:hAnsi="Verdana"/>
      <w:vanish w:val="0"/>
      <w:color w:val="880000"/>
      <w:sz w:val="22"/>
      <w:szCs w:val="22"/>
    </w:rPr>
  </w:style>
  <w:style w:type="character" w:customStyle="1" w:styleId="pg1">
    <w:name w:val="pg1"/>
    <w:basedOn w:val="1e"/>
    <w:rsid w:val="003C38B0"/>
    <w:rPr>
      <w:i/>
      <w:iCs/>
      <w:vanish w:val="0"/>
      <w:color w:val="558811"/>
    </w:rPr>
  </w:style>
  <w:style w:type="character" w:customStyle="1" w:styleId="dn1">
    <w:name w:val="dn1"/>
    <w:basedOn w:val="1e"/>
    <w:rsid w:val="003C38B0"/>
    <w:rPr>
      <w:b w:val="0"/>
      <w:bCs w:val="0"/>
      <w:vanish w:val="0"/>
      <w:color w:val="000000"/>
    </w:rPr>
  </w:style>
  <w:style w:type="character" w:customStyle="1" w:styleId="src1">
    <w:name w:val="src1"/>
    <w:basedOn w:val="1e"/>
    <w:rsid w:val="003C38B0"/>
    <w:rPr>
      <w:i/>
      <w:iCs/>
      <w:color w:val="666666"/>
      <w:sz w:val="22"/>
      <w:szCs w:val="22"/>
    </w:rPr>
  </w:style>
  <w:style w:type="character" w:customStyle="1" w:styleId="tnihongokanji">
    <w:name w:val="t_nihongo_kanji"/>
    <w:basedOn w:val="1e"/>
    <w:rsid w:val="003C38B0"/>
  </w:style>
  <w:style w:type="character" w:customStyle="1" w:styleId="tnihongonorom">
    <w:name w:val="t_nihongo_norom"/>
    <w:basedOn w:val="1e"/>
    <w:rsid w:val="003C38B0"/>
  </w:style>
  <w:style w:type="character" w:customStyle="1" w:styleId="tnihongocomma">
    <w:name w:val="t_nihongo_comma"/>
    <w:basedOn w:val="1e"/>
    <w:rsid w:val="003C38B0"/>
  </w:style>
  <w:style w:type="character" w:customStyle="1" w:styleId="tnihongoromaji">
    <w:name w:val="t_nihongo_romaji"/>
    <w:basedOn w:val="1e"/>
    <w:rsid w:val="003C38B0"/>
  </w:style>
  <w:style w:type="character" w:customStyle="1" w:styleId="tnihongohelp">
    <w:name w:val="t_nihongo_help"/>
    <w:basedOn w:val="1e"/>
    <w:rsid w:val="003C38B0"/>
  </w:style>
  <w:style w:type="character" w:customStyle="1" w:styleId="tnihongoicon">
    <w:name w:val="t_nihongo_icon"/>
    <w:basedOn w:val="1e"/>
    <w:rsid w:val="003C38B0"/>
  </w:style>
  <w:style w:type="character" w:customStyle="1" w:styleId="resultbodyblack1">
    <w:name w:val="resultbodyblack1"/>
    <w:basedOn w:val="1e"/>
    <w:rsid w:val="003C38B0"/>
    <w:rPr>
      <w:rFonts w:ascii="MS Reference Sans Serif" w:hAnsi="MS Reference Sans Serif"/>
      <w:b/>
      <w:bCs/>
      <w:color w:val="000000"/>
      <w:sz w:val="22"/>
      <w:szCs w:val="22"/>
    </w:rPr>
  </w:style>
  <w:style w:type="character" w:customStyle="1" w:styleId="resultbody1">
    <w:name w:val="resultbody1"/>
    <w:basedOn w:val="1e"/>
    <w:rsid w:val="003C38B0"/>
    <w:rPr>
      <w:rFonts w:ascii="MS Reference Sans Serif" w:hAnsi="MS Reference Sans Serif"/>
      <w:b w:val="0"/>
      <w:bCs w:val="0"/>
      <w:color w:val="333333"/>
      <w:sz w:val="22"/>
      <w:szCs w:val="22"/>
    </w:rPr>
  </w:style>
  <w:style w:type="character" w:customStyle="1" w:styleId="resultpron1">
    <w:name w:val="resultpron1"/>
    <w:basedOn w:val="1e"/>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e"/>
    <w:rsid w:val="003C38B0"/>
    <w:rPr>
      <w:rFonts w:ascii="MS Reference Sans Serif" w:hAnsi="MS Reference Sans Serif"/>
      <w:b w:val="0"/>
      <w:bCs w:val="0"/>
      <w:i/>
      <w:iCs/>
      <w:color w:val="333333"/>
      <w:sz w:val="19"/>
      <w:szCs w:val="19"/>
    </w:rPr>
  </w:style>
  <w:style w:type="character" w:customStyle="1" w:styleId="entityxref1">
    <w:name w:val="entityxref1"/>
    <w:basedOn w:val="1e"/>
    <w:rsid w:val="003C38B0"/>
    <w:rPr>
      <w:rFonts w:ascii="MS Reference Sans Serif" w:hAnsi="MS Reference Sans Serif"/>
      <w:b w:val="0"/>
      <w:bCs w:val="0"/>
      <w:color w:val="0066CC"/>
    </w:rPr>
  </w:style>
  <w:style w:type="character" w:customStyle="1" w:styleId="ital-inline1">
    <w:name w:val="ital-inline1"/>
    <w:basedOn w:val="1e"/>
    <w:rsid w:val="003C38B0"/>
    <w:rPr>
      <w:i/>
      <w:iCs/>
      <w:vanish w:val="0"/>
    </w:rPr>
  </w:style>
  <w:style w:type="character" w:customStyle="1" w:styleId="infl-inline1">
    <w:name w:val="infl-inline1"/>
    <w:basedOn w:val="1e"/>
    <w:rsid w:val="003C38B0"/>
    <w:rPr>
      <w:vanish w:val="0"/>
    </w:rPr>
  </w:style>
  <w:style w:type="character" w:customStyle="1" w:styleId="resultbodysmallcaps1">
    <w:name w:val="resultbodysmallcaps1"/>
    <w:basedOn w:val="1e"/>
    <w:rsid w:val="003C38B0"/>
    <w:rPr>
      <w:rFonts w:ascii="MS Reference Sans Serif" w:hAnsi="MS Reference Sans Serif"/>
      <w:b w:val="0"/>
      <w:bCs w:val="0"/>
      <w:smallCaps/>
      <w:color w:val="333333"/>
      <w:sz w:val="22"/>
      <w:szCs w:val="22"/>
    </w:rPr>
  </w:style>
  <w:style w:type="character" w:customStyle="1" w:styleId="foreign1">
    <w:name w:val="foreign1"/>
    <w:basedOn w:val="1e"/>
    <w:rsid w:val="003C38B0"/>
    <w:rPr>
      <w:i/>
      <w:iCs/>
    </w:rPr>
  </w:style>
  <w:style w:type="character" w:customStyle="1" w:styleId="labset1">
    <w:name w:val="labset1"/>
    <w:basedOn w:val="1e"/>
    <w:rsid w:val="003C38B0"/>
    <w:rPr>
      <w:i w:val="0"/>
      <w:iCs w:val="0"/>
      <w:vanish w:val="0"/>
      <w:color w:val="333333"/>
    </w:rPr>
  </w:style>
  <w:style w:type="character" w:customStyle="1" w:styleId="rom-inline1">
    <w:name w:val="rom-inline1"/>
    <w:basedOn w:val="1e"/>
    <w:rsid w:val="003C38B0"/>
    <w:rPr>
      <w:b w:val="0"/>
      <w:bCs w:val="0"/>
      <w:i w:val="0"/>
      <w:iCs w:val="0"/>
      <w:vanish w:val="0"/>
    </w:rPr>
  </w:style>
  <w:style w:type="character" w:customStyle="1" w:styleId="x1">
    <w:name w:val="x1"/>
    <w:basedOn w:val="1e"/>
    <w:rsid w:val="003C38B0"/>
    <w:rPr>
      <w:color w:val="116699"/>
    </w:rPr>
  </w:style>
  <w:style w:type="character" w:customStyle="1" w:styleId="unicode1">
    <w:name w:val="unicode1"/>
    <w:basedOn w:val="1e"/>
    <w:rsid w:val="003C38B0"/>
    <w:rPr>
      <w:rFonts w:ascii="inherit" w:hAnsi="inherit"/>
    </w:rPr>
  </w:style>
  <w:style w:type="character" w:customStyle="1" w:styleId="editsection1">
    <w:name w:val="editsection1"/>
    <w:basedOn w:val="1e"/>
    <w:rsid w:val="003C38B0"/>
  </w:style>
  <w:style w:type="character" w:customStyle="1" w:styleId="byline1">
    <w:name w:val="byline1"/>
    <w:basedOn w:val="1e"/>
    <w:rsid w:val="003C38B0"/>
    <w:rPr>
      <w:color w:val="666666"/>
      <w:sz w:val="24"/>
      <w:szCs w:val="24"/>
    </w:rPr>
  </w:style>
  <w:style w:type="character" w:customStyle="1" w:styleId="src">
    <w:name w:val="src"/>
    <w:basedOn w:val="1e"/>
    <w:rsid w:val="003C38B0"/>
    <w:rPr>
      <w:color w:val="666666"/>
    </w:rPr>
  </w:style>
  <w:style w:type="character" w:customStyle="1" w:styleId="articletext1">
    <w:name w:val="article_text1"/>
    <w:basedOn w:val="1e"/>
    <w:rsid w:val="003C38B0"/>
    <w:rPr>
      <w:rFonts w:ascii="Verdana" w:hAnsi="Verdana"/>
      <w:color w:val="000000"/>
      <w:spacing w:val="0"/>
      <w:sz w:val="24"/>
      <w:szCs w:val="24"/>
    </w:rPr>
  </w:style>
  <w:style w:type="character" w:customStyle="1" w:styleId="headercategoryname1">
    <w:name w:val="header_category_name1"/>
    <w:basedOn w:val="1e"/>
    <w:rsid w:val="003C38B0"/>
    <w:rPr>
      <w:rFonts w:ascii="Impact" w:hAnsi="Impact"/>
      <w:b/>
      <w:bCs/>
      <w:caps/>
      <w:color w:val="000000"/>
      <w:sz w:val="52"/>
      <w:szCs w:val="52"/>
    </w:rPr>
  </w:style>
  <w:style w:type="character" w:customStyle="1" w:styleId="articletitle1">
    <w:name w:val="article_title1"/>
    <w:basedOn w:val="1e"/>
    <w:rsid w:val="003C38B0"/>
    <w:rPr>
      <w:rFonts w:ascii="Arial" w:hAnsi="Arial" w:cs="Arial"/>
      <w:b/>
      <w:bCs/>
      <w:sz w:val="40"/>
      <w:szCs w:val="40"/>
    </w:rPr>
  </w:style>
  <w:style w:type="character" w:customStyle="1" w:styleId="qualifier-brac">
    <w:name w:val="qualifier-brac"/>
    <w:basedOn w:val="1e"/>
    <w:rsid w:val="003C38B0"/>
  </w:style>
  <w:style w:type="character" w:customStyle="1" w:styleId="qualifier-content">
    <w:name w:val="qualifier-content"/>
    <w:basedOn w:val="1e"/>
    <w:rsid w:val="003C38B0"/>
  </w:style>
  <w:style w:type="character" w:customStyle="1" w:styleId="cald-hword1">
    <w:name w:val="cald-hword1"/>
    <w:basedOn w:val="1e"/>
    <w:rsid w:val="003C38B0"/>
    <w:rPr>
      <w:rFonts w:ascii="Verdana" w:hAnsi="Verdana"/>
      <w:b/>
      <w:bCs/>
      <w:color w:val="005C9C"/>
      <w:sz w:val="27"/>
      <w:szCs w:val="27"/>
    </w:rPr>
  </w:style>
  <w:style w:type="character" w:customStyle="1" w:styleId="def-classification1">
    <w:name w:val="def-classification1"/>
    <w:basedOn w:val="1e"/>
    <w:rsid w:val="003C38B0"/>
    <w:rPr>
      <w:rFonts w:ascii="Verdana" w:hAnsi="Verdana"/>
      <w:color w:val="333333"/>
      <w:sz w:val="24"/>
      <w:szCs w:val="24"/>
    </w:rPr>
  </w:style>
  <w:style w:type="character" w:customStyle="1" w:styleId="def-grammar1">
    <w:name w:val="def-grammar1"/>
    <w:basedOn w:val="1e"/>
    <w:rsid w:val="003C38B0"/>
    <w:rPr>
      <w:rFonts w:ascii="Verdana" w:hAnsi="Verdana"/>
      <w:color w:val="333333"/>
      <w:sz w:val="24"/>
      <w:szCs w:val="24"/>
    </w:rPr>
  </w:style>
  <w:style w:type="character" w:customStyle="1" w:styleId="def-label1">
    <w:name w:val="def-label1"/>
    <w:basedOn w:val="1e"/>
    <w:rsid w:val="003C38B0"/>
    <w:rPr>
      <w:rFonts w:ascii="Verdana" w:hAnsi="Verdana"/>
      <w:color w:val="000000"/>
      <w:sz w:val="24"/>
      <w:szCs w:val="24"/>
    </w:rPr>
  </w:style>
  <w:style w:type="character" w:customStyle="1" w:styleId="cald-definition1">
    <w:name w:val="cald-definition1"/>
    <w:basedOn w:val="1e"/>
    <w:rsid w:val="003C38B0"/>
    <w:rPr>
      <w:rFonts w:ascii="Verdana" w:hAnsi="Verdana"/>
      <w:i w:val="0"/>
      <w:iCs w:val="0"/>
      <w:color w:val="000000"/>
      <w:sz w:val="24"/>
      <w:szCs w:val="24"/>
    </w:rPr>
  </w:style>
  <w:style w:type="character" w:customStyle="1" w:styleId="use-with-mention">
    <w:name w:val="use-with-mention"/>
    <w:basedOn w:val="1e"/>
    <w:rsid w:val="003C38B0"/>
  </w:style>
  <w:style w:type="character" w:customStyle="1" w:styleId="ru1">
    <w:name w:val="ru1"/>
    <w:basedOn w:val="1e"/>
    <w:rsid w:val="003C38B0"/>
    <w:rPr>
      <w:rFonts w:ascii="inherit" w:hAnsi="inherit"/>
    </w:rPr>
  </w:style>
  <w:style w:type="character" w:customStyle="1" w:styleId="sense-qualifier-colon">
    <w:name w:val="sense-qualifier-colon"/>
    <w:basedOn w:val="1e"/>
    <w:rsid w:val="003C38B0"/>
  </w:style>
  <w:style w:type="character" w:customStyle="1" w:styleId="sensecontent1">
    <w:name w:val="sense_content1"/>
    <w:basedOn w:val="1e"/>
    <w:rsid w:val="003C38B0"/>
    <w:rPr>
      <w:rFonts w:ascii="Times New Roman" w:hAnsi="Times New Roman" w:cs="Times New Roman"/>
      <w:b w:val="0"/>
      <w:bCs w:val="0"/>
    </w:rPr>
  </w:style>
  <w:style w:type="character" w:customStyle="1" w:styleId="senselabelstart">
    <w:name w:val="sense_label start"/>
    <w:basedOn w:val="1e"/>
    <w:rsid w:val="003C38B0"/>
  </w:style>
  <w:style w:type="character" w:customStyle="1" w:styleId="resultbodyitalic1">
    <w:name w:val="resultbodyitalic1"/>
    <w:basedOn w:val="1e"/>
    <w:rsid w:val="003C38B0"/>
    <w:rPr>
      <w:rFonts w:ascii="MS Reference Sans Serif" w:hAnsi="MS Reference Sans Serif"/>
      <w:b w:val="0"/>
      <w:bCs w:val="0"/>
      <w:i/>
      <w:iCs/>
      <w:color w:val="333333"/>
      <w:sz w:val="22"/>
      <w:szCs w:val="22"/>
    </w:rPr>
  </w:style>
  <w:style w:type="character" w:customStyle="1" w:styleId="sensebreak1">
    <w:name w:val="sense_break1"/>
    <w:basedOn w:val="1e"/>
    <w:rsid w:val="003C38B0"/>
    <w:rPr>
      <w:vanish w:val="0"/>
    </w:rPr>
  </w:style>
  <w:style w:type="character" w:customStyle="1" w:styleId="def-sensenum1">
    <w:name w:val="def-sensenum1"/>
    <w:basedOn w:val="1e"/>
    <w:rsid w:val="003C38B0"/>
    <w:rPr>
      <w:rFonts w:ascii="Verdana" w:hAnsi="Verdana"/>
      <w:b/>
      <w:bCs/>
      <w:color w:val="333333"/>
      <w:sz w:val="24"/>
      <w:szCs w:val="24"/>
    </w:rPr>
  </w:style>
  <w:style w:type="character" w:customStyle="1" w:styleId="indexdef1">
    <w:name w:val="indexdef1"/>
    <w:basedOn w:val="1e"/>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9">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2">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3">
    <w:name w:val="Знак Знак2"/>
    <w:basedOn w:val="ad"/>
    <w:locked/>
    <w:rsid w:val="00BA1AD0"/>
    <w:rPr>
      <w:rFonts w:ascii="Arial" w:hAnsi="Arial" w:cs="Arial"/>
      <w:b/>
      <w:bCs/>
      <w:sz w:val="26"/>
      <w:szCs w:val="26"/>
      <w:lang w:val="ru-RU" w:eastAsia="ru-RU" w:bidi="ar-SA"/>
    </w:rPr>
  </w:style>
  <w:style w:type="character" w:customStyle="1" w:styleId="1fffffffa">
    <w:name w:val="Знак Знак1"/>
    <w:basedOn w:val="ad"/>
    <w:locked/>
    <w:rsid w:val="00BA1AD0"/>
    <w:rPr>
      <w:b/>
      <w:bCs/>
      <w:sz w:val="28"/>
      <w:szCs w:val="28"/>
      <w:lang w:val="ru-RU" w:eastAsia="uk-UA" w:bidi="ar-SA"/>
    </w:rPr>
  </w:style>
  <w:style w:type="character" w:customStyle="1" w:styleId="afffffffffffffffffffff7">
    <w:name w:val="Знак Знак"/>
    <w:basedOn w:val="1fffffffa"/>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b">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c">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4">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5">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uiPriority w:val="99"/>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uiPriority w:val="99"/>
    <w:rsid w:val="00BB3459"/>
    <w:rPr>
      <w:rFonts w:ascii="Garamond" w:eastAsia="Garamond" w:hAnsi="Garamond" w:cs="Garamond"/>
      <w:sz w:val="28"/>
      <w:szCs w:val="28"/>
      <w:lang w:eastAsia="ar-SA"/>
    </w:rPr>
  </w:style>
  <w:style w:type="paragraph" w:customStyle="1" w:styleId="Title3">
    <w:name w:val="Title3"/>
    <w:basedOn w:val="affffffff0"/>
    <w:uiPriority w:val="9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6">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7">
    <w:name w:val="Quote"/>
    <w:basedOn w:val="ac"/>
    <w:next w:val="ac"/>
    <w:link w:val="2fffff8"/>
    <w:uiPriority w:val="29"/>
    <w:qFormat/>
    <w:rsid w:val="00566ED6"/>
    <w:pPr>
      <w:suppressAutoHyphens w:val="0"/>
    </w:pPr>
    <w:rPr>
      <w:rFonts w:ascii="Calibri" w:eastAsia="Times New Roman" w:hAnsi="Calibri" w:cs="Times New Roman"/>
      <w:i/>
      <w:lang w:val="en-US" w:eastAsia="en-US"/>
    </w:rPr>
  </w:style>
  <w:style w:type="character" w:customStyle="1" w:styleId="2fffff8">
    <w:name w:val="Цитата 2 Знак"/>
    <w:basedOn w:val="ad"/>
    <w:link w:val="2fffff7"/>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9">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d">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a">
    <w:name w:val="Знак Знак2"/>
    <w:basedOn w:val="ad"/>
    <w:rsid w:val="00DD1496"/>
    <w:rPr>
      <w:sz w:val="16"/>
      <w:szCs w:val="16"/>
    </w:rPr>
  </w:style>
  <w:style w:type="character" w:customStyle="1" w:styleId="1fffffffe">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f">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Основной текст Знак2"/>
    <w:basedOn w:val="ad"/>
    <w:uiPriority w:val="99"/>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f0"/>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f0">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1">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b">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c">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2">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3">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4">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d">
    <w:name w:val="2.Продолж."/>
    <w:basedOn w:val="1ffffffff4"/>
    <w:rsid w:val="00E14CEF"/>
    <w:pPr>
      <w:ind w:firstLine="0"/>
    </w:pPr>
    <w:rPr>
      <w:color w:val="auto"/>
    </w:rPr>
  </w:style>
  <w:style w:type="character" w:customStyle="1" w:styleId="2fffffe">
    <w:name w:val="Знак Знак2"/>
    <w:basedOn w:val="ad"/>
    <w:rsid w:val="00FA45E7"/>
    <w:rPr>
      <w:sz w:val="28"/>
      <w:szCs w:val="24"/>
      <w:lang w:val="uk-UA" w:eastAsia="ru-RU" w:bidi="ar-SA"/>
    </w:rPr>
  </w:style>
  <w:style w:type="character" w:customStyle="1" w:styleId="1ffffffff5">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f">
    <w:name w:val="Верхний колонтитул2"/>
    <w:basedOn w:val="14f4"/>
    <w:rsid w:val="00CF0DE8"/>
    <w:pPr>
      <w:tabs>
        <w:tab w:val="center" w:pos="4153"/>
        <w:tab w:val="right" w:pos="8306"/>
      </w:tabs>
    </w:pPr>
  </w:style>
  <w:style w:type="character" w:customStyle="1" w:styleId="2ffffff0">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6">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7">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8">
    <w:name w:val="обычный1"/>
    <w:basedOn w:val="ac"/>
    <w:uiPriority w:val="99"/>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9">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uiPriority w:val="99"/>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1">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a">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uiPriority w:val="99"/>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c"/>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c"/>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c"/>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uiPriority w:val="99"/>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b">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rsid w:val="003A4B5D"/>
    <w:pPr>
      <w:suppressAutoHyphens w:val="0"/>
    </w:pPr>
    <w:rPr>
      <w:rFonts w:ascii="PetersburgCTT" w:eastAsia="PetersburgCTT" w:hAnsi="PetersburgCTT" w:cs="PetersburgCTT"/>
      <w:szCs w:val="20"/>
      <w:lang w:eastAsia="ru-RU"/>
    </w:rPr>
  </w:style>
  <w:style w:type="character" w:customStyle="1" w:styleId="1ffffffffc">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d">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e">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f">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0">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2">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1">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c"/>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3">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1"/>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2">
    <w:name w:val="Стиль Основной текст + полужирный Первая строка:  1 см Междустр.и..."/>
    <w:basedOn w:val="2ff2"/>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2">
    <w:name w:val="заголовок 2 Знак"/>
    <w:basedOn w:val="2f8"/>
    <w:link w:val="2fff1"/>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4">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3">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7f4">
    <w:name w:val="Текст7"/>
    <w:basedOn w:val="ac"/>
    <w:rsid w:val="008216D3"/>
    <w:pPr>
      <w:suppressAutoHyphens w:val="0"/>
    </w:pPr>
    <w:rPr>
      <w:rFonts w:ascii="Courier New" w:eastAsia="Times New Roman" w:hAnsi="Courier New" w:cs="Times New Roman"/>
      <w:sz w:val="20"/>
      <w:szCs w:val="20"/>
      <w:lang w:eastAsia="ru-RU"/>
    </w:rPr>
  </w:style>
  <w:style w:type="paragraph" w:customStyle="1" w:styleId="2200">
    <w:name w:val="Основной текст с отступом 220"/>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8f7">
    <w:name w:val="Цитата8"/>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253">
    <w:name w:val="Обычный25"/>
    <w:rsid w:val="003E7EAD"/>
    <w:pPr>
      <w:widowControl w:val="0"/>
      <w:jc w:val="both"/>
    </w:pPr>
    <w:rPr>
      <w:rFonts w:ascii="Times New Roman" w:eastAsia="Times New Roman" w:hAnsi="Times New Roman" w:cs="Times New Roman"/>
      <w:snapToGrid w:val="0"/>
    </w:rPr>
  </w:style>
  <w:style w:type="paragraph" w:customStyle="1" w:styleId="3140">
    <w:name w:val="Основной текст с отступом 314"/>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244">
    <w:name w:val="Основной текст24"/>
    <w:basedOn w:val="ac"/>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4">
    <w:name w:val="îáû÷íûé1"/>
    <w:basedOn w:val="ac"/>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156">
    <w:name w:val="Заголовок 15"/>
    <w:basedOn w:val="253"/>
    <w:next w:val="253"/>
    <w:rsid w:val="00A84D79"/>
    <w:pPr>
      <w:keepNext/>
      <w:widowControl/>
      <w:spacing w:line="360" w:lineRule="auto"/>
      <w:ind w:firstLine="540"/>
      <w:jc w:val="center"/>
      <w:outlineLvl w:val="0"/>
    </w:pPr>
    <w:rPr>
      <w:rFonts w:ascii="Arial" w:hAnsi="Arial"/>
      <w:b/>
      <w:snapToGrid/>
      <w:sz w:val="24"/>
      <w:lang w:val="uk-UA"/>
    </w:rPr>
  </w:style>
  <w:style w:type="paragraph" w:customStyle="1" w:styleId="272">
    <w:name w:val="Заголовок 27"/>
    <w:basedOn w:val="253"/>
    <w:next w:val="253"/>
    <w:rsid w:val="00A84D79"/>
    <w:pPr>
      <w:keepNext/>
      <w:widowControl/>
      <w:spacing w:line="360" w:lineRule="auto"/>
      <w:jc w:val="center"/>
      <w:outlineLvl w:val="1"/>
    </w:pPr>
    <w:rPr>
      <w:rFonts w:ascii="Arial" w:hAnsi="Arial"/>
      <w:b/>
      <w:snapToGrid/>
      <w:sz w:val="24"/>
      <w:lang w:val="uk-UA"/>
    </w:rPr>
  </w:style>
  <w:style w:type="paragraph" w:customStyle="1" w:styleId="364">
    <w:name w:val="Заголовок 36"/>
    <w:basedOn w:val="253"/>
    <w:next w:val="253"/>
    <w:rsid w:val="00A84D79"/>
    <w:pPr>
      <w:keepNext/>
      <w:spacing w:line="240" w:lineRule="atLeast"/>
      <w:jc w:val="center"/>
      <w:outlineLvl w:val="2"/>
    </w:pPr>
    <w:rPr>
      <w:rFonts w:ascii="Arial" w:hAnsi="Arial"/>
      <w:b/>
      <w:snapToGrid/>
      <w:spacing w:val="-10"/>
      <w:sz w:val="18"/>
      <w:lang w:val="uk-UA"/>
    </w:rPr>
  </w:style>
  <w:style w:type="paragraph" w:customStyle="1" w:styleId="460">
    <w:name w:val="Заголовок 46"/>
    <w:basedOn w:val="253"/>
    <w:next w:val="253"/>
    <w:rsid w:val="00A84D79"/>
    <w:pPr>
      <w:keepNext/>
      <w:spacing w:line="240" w:lineRule="atLeast"/>
      <w:ind w:firstLine="426"/>
      <w:jc w:val="right"/>
      <w:outlineLvl w:val="3"/>
    </w:pPr>
    <w:rPr>
      <w:rFonts w:ascii="Arial" w:hAnsi="Arial"/>
      <w:b/>
      <w:i/>
      <w:snapToGrid/>
      <w:sz w:val="18"/>
      <w:lang w:val="uk-UA"/>
    </w:rPr>
  </w:style>
  <w:style w:type="paragraph" w:customStyle="1" w:styleId="10d">
    <w:name w:val="Название10"/>
    <w:basedOn w:val="253"/>
    <w:rsid w:val="00A84D79"/>
    <w:pPr>
      <w:widowControl/>
      <w:jc w:val="center"/>
    </w:pPr>
    <w:rPr>
      <w:rFonts w:ascii="Arial" w:hAnsi="Arial"/>
      <w:snapToGrid/>
      <w:sz w:val="24"/>
      <w:lang w:val="uk-UA"/>
    </w:rPr>
  </w:style>
  <w:style w:type="paragraph" w:customStyle="1" w:styleId="2201">
    <w:name w:val="Основной текст 220"/>
    <w:basedOn w:val="253"/>
    <w:rsid w:val="00A84D79"/>
    <w:pPr>
      <w:widowControl/>
      <w:spacing w:before="100" w:after="100"/>
    </w:pPr>
    <w:rPr>
      <w:rFonts w:ascii="Arial" w:hAnsi="Arial"/>
      <w:b/>
      <w:snapToGrid/>
      <w:color w:val="008000"/>
      <w:spacing w:val="-10"/>
      <w:lang w:val="uk-UA"/>
    </w:rPr>
  </w:style>
  <w:style w:type="paragraph" w:customStyle="1" w:styleId="383">
    <w:name w:val="Основной текст 38"/>
    <w:basedOn w:val="253"/>
    <w:rsid w:val="00A84D79"/>
    <w:pPr>
      <w:widowControl/>
    </w:pPr>
    <w:rPr>
      <w:rFonts w:ascii="Arial" w:hAnsi="Arial"/>
      <w:snapToGrid/>
      <w:color w:val="008000"/>
      <w:sz w:val="24"/>
      <w:lang w:val="uk-UA"/>
    </w:rPr>
  </w:style>
  <w:style w:type="paragraph" w:customStyle="1" w:styleId="StandardWeb">
    <w:name w:val="Standard (Web)"/>
    <w:basedOn w:val="ac"/>
    <w:rsid w:val="00496514"/>
    <w:pPr>
      <w:suppressAutoHyphens w:val="0"/>
      <w:spacing w:before="100" w:after="100"/>
    </w:pPr>
    <w:rPr>
      <w:rFonts w:ascii="Verdana" w:eastAsia="Arial Unicode MS" w:hAnsi="Verdana" w:cs="Times New Roman"/>
      <w:sz w:val="20"/>
      <w:lang w:val="de-DE" w:eastAsia="ru-RU"/>
    </w:rPr>
  </w:style>
  <w:style w:type="paragraph" w:customStyle="1" w:styleId="BodyText24">
    <w:name w:val="Body Text 24"/>
    <w:basedOn w:val="ac"/>
    <w:rsid w:val="003B5734"/>
    <w:pPr>
      <w:suppressAutoHyphens w:val="0"/>
      <w:ind w:firstLine="720"/>
      <w:jc w:val="both"/>
    </w:pPr>
    <w:rPr>
      <w:rFonts w:ascii="Times New Roman" w:eastAsia="Times New Roman" w:hAnsi="Times New Roman" w:cs="Times New Roman"/>
      <w:sz w:val="28"/>
      <w:szCs w:val="20"/>
      <w:lang w:val="uk-UA" w:eastAsia="en-US"/>
    </w:rPr>
  </w:style>
  <w:style w:type="character" w:customStyle="1" w:styleId="pageheading">
    <w:name w:val="pageheading"/>
    <w:basedOn w:val="ad"/>
    <w:rsid w:val="00685432"/>
  </w:style>
  <w:style w:type="paragraph" w:customStyle="1" w:styleId="12d">
    <w:name w:val="Обычный (веб)12"/>
    <w:basedOn w:val="ac"/>
    <w:rsid w:val="00114953"/>
    <w:pPr>
      <w:suppressAutoHyphens w:val="0"/>
      <w:spacing w:before="100" w:after="100"/>
    </w:pPr>
    <w:rPr>
      <w:rFonts w:ascii="Arial Unicode MS" w:eastAsia="Arial Unicode MS" w:hAnsi="Arial Unicode MS" w:cs="Times New Roman"/>
      <w:szCs w:val="20"/>
      <w:lang w:val="en-GB" w:eastAsia="ru-RU"/>
    </w:rPr>
  </w:style>
  <w:style w:type="character" w:customStyle="1" w:styleId="HTML21">
    <w:name w:val="Пишущая машинка HTML2"/>
    <w:basedOn w:val="ad"/>
    <w:rsid w:val="00114953"/>
    <w:rPr>
      <w:rFonts w:ascii="Arial Unicode MS" w:eastAsia="Arial Unicode MS" w:hAnsi="Arial Unicode MS" w:cs="Courier New"/>
      <w:sz w:val="20"/>
      <w:szCs w:val="20"/>
    </w:rPr>
  </w:style>
  <w:style w:type="character" w:customStyle="1" w:styleId="HTML12">
    <w:name w:val="Цитата HTML1"/>
    <w:basedOn w:val="ad"/>
    <w:rsid w:val="00114953"/>
    <w:rPr>
      <w:i/>
      <w:iCs/>
    </w:rPr>
  </w:style>
  <w:style w:type="character" w:customStyle="1" w:styleId="Typewriter">
    <w:name w:val="Typewriter"/>
    <w:rsid w:val="00886F08"/>
    <w:rPr>
      <w:rFonts w:ascii="Courier New" w:hAnsi="Courier New"/>
      <w:sz w:val="20"/>
    </w:rPr>
  </w:style>
  <w:style w:type="character" w:customStyle="1" w:styleId="main2">
    <w:name w:val="main2"/>
    <w:basedOn w:val="ad"/>
    <w:rsid w:val="00C07158"/>
  </w:style>
  <w:style w:type="paragraph" w:customStyle="1" w:styleId="3150">
    <w:name w:val="Основной текст с отступом 315"/>
    <w:basedOn w:val="ac"/>
    <w:rsid w:val="006D5588"/>
    <w:pPr>
      <w:ind w:right="264" w:firstLine="440"/>
      <w:jc w:val="both"/>
    </w:pPr>
    <w:rPr>
      <w:rFonts w:ascii="Times New Roman" w:eastAsia="Times New Roman" w:hAnsi="Times New Roman" w:cs="Times New Roman"/>
      <w:sz w:val="28"/>
      <w:szCs w:val="20"/>
      <w:lang w:eastAsia="ru-RU"/>
    </w:rPr>
  </w:style>
  <w:style w:type="paragraph" w:customStyle="1" w:styleId="2210">
    <w:name w:val="Основной текст с отступом 221"/>
    <w:basedOn w:val="ac"/>
    <w:rsid w:val="006D5588"/>
    <w:pPr>
      <w:ind w:right="88" w:firstLine="567"/>
    </w:pPr>
    <w:rPr>
      <w:rFonts w:ascii="Times New Roman" w:eastAsia="Times New Roman" w:hAnsi="Times New Roman" w:cs="Times New Roman"/>
      <w:sz w:val="28"/>
      <w:szCs w:val="20"/>
      <w:lang w:eastAsia="ru-RU"/>
    </w:rPr>
  </w:style>
  <w:style w:type="paragraph" w:customStyle="1" w:styleId="2211">
    <w:name w:val="Основной текст 221"/>
    <w:basedOn w:val="ac"/>
    <w:rsid w:val="00BC1A08"/>
    <w:pPr>
      <w:jc w:val="both"/>
    </w:pPr>
    <w:rPr>
      <w:rFonts w:ascii="Times New Roman" w:eastAsia="Times New Roman" w:hAnsi="Times New Roman" w:cs="Times New Roman"/>
      <w:sz w:val="28"/>
      <w:szCs w:val="20"/>
      <w:lang w:eastAsia="ru-RU"/>
    </w:rPr>
  </w:style>
  <w:style w:type="paragraph" w:customStyle="1" w:styleId="263">
    <w:name w:val="Обычный26"/>
    <w:rsid w:val="007D477B"/>
    <w:rPr>
      <w:rFonts w:ascii="Times New Roman" w:eastAsia="Times New Roman" w:hAnsi="Times New Roman" w:cs="Times New Roman"/>
      <w:snapToGrid w:val="0"/>
    </w:rPr>
  </w:style>
  <w:style w:type="paragraph" w:customStyle="1" w:styleId="4fff0">
    <w:name w:val="çàãîëîâîê 4"/>
    <w:basedOn w:val="ac"/>
    <w:next w:val="ac"/>
    <w:rsid w:val="00A0257B"/>
    <w:pPr>
      <w:keepNext/>
      <w:widowControl w:val="0"/>
      <w:suppressAutoHyphens w:val="0"/>
      <w:jc w:val="center"/>
    </w:pPr>
    <w:rPr>
      <w:rFonts w:ascii="Times New Roman" w:eastAsia="Times New Roman" w:hAnsi="Times New Roman" w:cs="Times New Roman"/>
      <w:sz w:val="28"/>
      <w:szCs w:val="20"/>
      <w:lang w:val="uk-UA" w:eastAsia="ru-RU"/>
    </w:rPr>
  </w:style>
  <w:style w:type="character" w:customStyle="1" w:styleId="affffffffffffffffffffffffffff6">
    <w:name w:val="çíàê ïðèìå÷àíèÿ"/>
    <w:basedOn w:val="ad"/>
    <w:rsid w:val="00877DED"/>
    <w:rPr>
      <w:sz w:val="16"/>
    </w:rPr>
  </w:style>
  <w:style w:type="paragraph" w:customStyle="1" w:styleId="affffffffffffffffffffffffffff7">
    <w:name w:val="òåêñò ïðèìå÷àíèÿ"/>
    <w:basedOn w:val="ac"/>
    <w:rsid w:val="00877DED"/>
    <w:pPr>
      <w:widowControl w:val="0"/>
      <w:suppressAutoHyphens w:val="0"/>
      <w:ind w:firstLine="567"/>
      <w:jc w:val="both"/>
    </w:pPr>
    <w:rPr>
      <w:rFonts w:ascii="Times New Roman" w:eastAsia="Times New Roman" w:hAnsi="Times New Roman" w:cs="Times New Roman"/>
      <w:noProof/>
      <w:sz w:val="20"/>
      <w:szCs w:val="20"/>
      <w:lang w:eastAsia="ru-RU"/>
    </w:rPr>
  </w:style>
  <w:style w:type="paragraph" w:customStyle="1" w:styleId="163">
    <w:name w:val="Заголовок 16"/>
    <w:basedOn w:val="263"/>
    <w:next w:val="263"/>
    <w:rsid w:val="00440BD5"/>
    <w:pPr>
      <w:keepNext/>
      <w:spacing w:line="360" w:lineRule="auto"/>
      <w:jc w:val="center"/>
      <w:outlineLvl w:val="0"/>
    </w:pPr>
    <w:rPr>
      <w:b/>
      <w:snapToGrid/>
      <w:sz w:val="28"/>
      <w:lang w:val="uk-UA"/>
    </w:rPr>
  </w:style>
  <w:style w:type="paragraph" w:customStyle="1" w:styleId="282">
    <w:name w:val="Заголовок 28"/>
    <w:basedOn w:val="263"/>
    <w:next w:val="263"/>
    <w:rsid w:val="00440BD5"/>
    <w:pPr>
      <w:keepNext/>
      <w:spacing w:line="360" w:lineRule="auto"/>
      <w:jc w:val="center"/>
      <w:outlineLvl w:val="1"/>
    </w:pPr>
    <w:rPr>
      <w:b/>
      <w:snapToGrid/>
      <w:sz w:val="24"/>
      <w:lang w:val="uk-UA"/>
    </w:rPr>
  </w:style>
  <w:style w:type="paragraph" w:customStyle="1" w:styleId="374">
    <w:name w:val="Заголовок 37"/>
    <w:basedOn w:val="263"/>
    <w:next w:val="263"/>
    <w:rsid w:val="00440BD5"/>
    <w:pPr>
      <w:keepNext/>
      <w:spacing w:line="360" w:lineRule="auto"/>
      <w:ind w:left="240"/>
      <w:jc w:val="center"/>
      <w:outlineLvl w:val="2"/>
    </w:pPr>
    <w:rPr>
      <w:b/>
      <w:snapToGrid/>
      <w:sz w:val="24"/>
      <w:lang w:val="uk-UA"/>
    </w:rPr>
  </w:style>
  <w:style w:type="paragraph" w:customStyle="1" w:styleId="550">
    <w:name w:val="Заголовок 55"/>
    <w:basedOn w:val="263"/>
    <w:next w:val="263"/>
    <w:rsid w:val="00440BD5"/>
    <w:pPr>
      <w:keepNext/>
      <w:spacing w:line="360" w:lineRule="auto"/>
      <w:jc w:val="center"/>
      <w:outlineLvl w:val="4"/>
    </w:pPr>
    <w:rPr>
      <w:snapToGrid/>
      <w:sz w:val="28"/>
      <w:lang w:val="uk-UA"/>
    </w:rPr>
  </w:style>
  <w:style w:type="paragraph" w:customStyle="1" w:styleId="650">
    <w:name w:val="Заголовок 65"/>
    <w:basedOn w:val="263"/>
    <w:next w:val="263"/>
    <w:rsid w:val="00440BD5"/>
    <w:pPr>
      <w:keepNext/>
      <w:outlineLvl w:val="5"/>
    </w:pPr>
    <w:rPr>
      <w:snapToGrid/>
      <w:sz w:val="28"/>
      <w:lang w:val="uk-UA"/>
    </w:rPr>
  </w:style>
  <w:style w:type="paragraph" w:customStyle="1" w:styleId="740">
    <w:name w:val="Заголовок 74"/>
    <w:basedOn w:val="263"/>
    <w:next w:val="263"/>
    <w:rsid w:val="00440BD5"/>
    <w:pPr>
      <w:keepNext/>
      <w:ind w:firstLine="720"/>
      <w:jc w:val="both"/>
      <w:outlineLvl w:val="6"/>
    </w:pPr>
    <w:rPr>
      <w:b/>
      <w:snapToGrid/>
      <w:sz w:val="28"/>
      <w:lang w:val="uk-UA"/>
    </w:rPr>
  </w:style>
  <w:style w:type="paragraph" w:customStyle="1" w:styleId="254">
    <w:name w:val="Основной текст25"/>
    <w:basedOn w:val="263"/>
    <w:rsid w:val="00440BD5"/>
    <w:pPr>
      <w:spacing w:line="360" w:lineRule="auto"/>
      <w:jc w:val="both"/>
    </w:pPr>
    <w:rPr>
      <w:snapToGrid/>
      <w:sz w:val="28"/>
      <w:lang w:val="uk-UA"/>
    </w:rPr>
  </w:style>
  <w:style w:type="paragraph" w:customStyle="1" w:styleId="392">
    <w:name w:val="Основной текст 39"/>
    <w:basedOn w:val="263"/>
    <w:rsid w:val="00440BD5"/>
    <w:pPr>
      <w:tabs>
        <w:tab w:val="left" w:pos="600"/>
      </w:tabs>
      <w:jc w:val="both"/>
    </w:pPr>
    <w:rPr>
      <w:snapToGrid/>
      <w:lang w:val="uk-UA"/>
    </w:rPr>
  </w:style>
  <w:style w:type="paragraph" w:customStyle="1" w:styleId="heading21">
    <w:name w:val="heading 21"/>
    <w:basedOn w:val="Normal1"/>
    <w:next w:val="Normal1"/>
    <w:uiPriority w:val="99"/>
    <w:rsid w:val="00D65B1F"/>
    <w:pPr>
      <w:keepNext/>
      <w:suppressAutoHyphens w:val="0"/>
      <w:autoSpaceDE w:val="0"/>
      <w:autoSpaceDN w:val="0"/>
      <w:spacing w:before="0"/>
      <w:ind w:left="0" w:right="0" w:firstLine="709"/>
      <w:jc w:val="both"/>
      <w:outlineLvl w:val="1"/>
    </w:pPr>
    <w:rPr>
      <w:rFonts w:ascii="Times New Roman" w:eastAsiaTheme="minorEastAsia" w:hAnsi="Times New Roman" w:cs="Times New Roman"/>
      <w:i w:val="0"/>
      <w:sz w:val="28"/>
      <w:szCs w:val="28"/>
      <w:lang w:val="uk-UA" w:eastAsia="ru-RU"/>
    </w:rPr>
  </w:style>
  <w:style w:type="paragraph" w:customStyle="1" w:styleId="heading110">
    <w:name w:val="heading 11"/>
    <w:basedOn w:val="Normal1"/>
    <w:next w:val="Normal1"/>
    <w:uiPriority w:val="99"/>
    <w:rsid w:val="00D65B1F"/>
    <w:pPr>
      <w:keepNext/>
      <w:suppressAutoHyphens w:val="0"/>
      <w:autoSpaceDE w:val="0"/>
      <w:autoSpaceDN w:val="0"/>
      <w:spacing w:before="0"/>
      <w:ind w:left="0" w:right="0" w:firstLine="720"/>
      <w:outlineLvl w:val="0"/>
    </w:pPr>
    <w:rPr>
      <w:rFonts w:ascii="Times New Roman" w:eastAsiaTheme="minorEastAsia" w:hAnsi="Times New Roman" w:cs="Times New Roman"/>
      <w:i w:val="0"/>
      <w:sz w:val="28"/>
      <w:szCs w:val="28"/>
      <w:lang w:eastAsia="ru-RU"/>
    </w:rPr>
  </w:style>
  <w:style w:type="character" w:customStyle="1" w:styleId="fsnbmddk">
    <w:name w:val="fsnbmddk"/>
    <w:basedOn w:val="ad"/>
    <w:rsid w:val="00CD1C18"/>
  </w:style>
  <w:style w:type="paragraph" w:customStyle="1" w:styleId="273">
    <w:name w:val="Обычный27"/>
    <w:rsid w:val="00FF3C79"/>
    <w:pPr>
      <w:spacing w:before="100" w:after="100" w:line="360" w:lineRule="auto"/>
      <w:ind w:firstLine="720"/>
      <w:jc w:val="both"/>
    </w:pPr>
    <w:rPr>
      <w:rFonts w:ascii="Times New Roman" w:eastAsia="Times New Roman" w:hAnsi="Times New Roman" w:cs="Times New Roman"/>
      <w:snapToGrid w:val="0"/>
      <w:sz w:val="24"/>
    </w:rPr>
  </w:style>
  <w:style w:type="paragraph" w:customStyle="1" w:styleId="335">
    <w:name w:val="Стиль33"/>
    <w:uiPriority w:val="99"/>
    <w:rsid w:val="004C1FF2"/>
    <w:pPr>
      <w:autoSpaceDE w:val="0"/>
      <w:autoSpaceDN w:val="0"/>
    </w:pPr>
    <w:rPr>
      <w:rFonts w:ascii="Times New Roman" w:eastAsiaTheme="minorEastAsia" w:hAnsi="Times New Roman" w:cs="Times New Roman"/>
    </w:rPr>
  </w:style>
  <w:style w:type="paragraph" w:customStyle="1" w:styleId="820">
    <w:name w:val="Стиль82"/>
    <w:uiPriority w:val="99"/>
    <w:rsid w:val="004C1FF2"/>
    <w:pPr>
      <w:autoSpaceDE w:val="0"/>
      <w:autoSpaceDN w:val="0"/>
    </w:pPr>
    <w:rPr>
      <w:rFonts w:ascii="Times New Roman" w:eastAsiaTheme="minorEastAsia" w:hAnsi="Times New Roman" w:cs="Times New Roman"/>
    </w:rPr>
  </w:style>
  <w:style w:type="paragraph" w:customStyle="1" w:styleId="813">
    <w:name w:val="Стиль81"/>
    <w:uiPriority w:val="99"/>
    <w:rsid w:val="004C1FF2"/>
    <w:pPr>
      <w:autoSpaceDE w:val="0"/>
      <w:autoSpaceDN w:val="0"/>
    </w:pPr>
    <w:rPr>
      <w:rFonts w:ascii="Times New Roman" w:eastAsiaTheme="minorEastAsia" w:hAnsi="Times New Roman" w:cs="Times New Roman"/>
    </w:rPr>
  </w:style>
  <w:style w:type="paragraph" w:customStyle="1" w:styleId="800">
    <w:name w:val="Стиль80"/>
    <w:uiPriority w:val="99"/>
    <w:rsid w:val="004C1FF2"/>
    <w:pPr>
      <w:autoSpaceDE w:val="0"/>
      <w:autoSpaceDN w:val="0"/>
    </w:pPr>
    <w:rPr>
      <w:rFonts w:ascii="Times New Roman" w:eastAsiaTheme="minorEastAsia" w:hAnsi="Times New Roman" w:cs="Times New Roman"/>
    </w:rPr>
  </w:style>
  <w:style w:type="paragraph" w:customStyle="1" w:styleId="790">
    <w:name w:val="Стиль79"/>
    <w:uiPriority w:val="99"/>
    <w:rsid w:val="004C1FF2"/>
    <w:pPr>
      <w:autoSpaceDE w:val="0"/>
      <w:autoSpaceDN w:val="0"/>
    </w:pPr>
    <w:rPr>
      <w:rFonts w:ascii="Times New Roman" w:eastAsiaTheme="minorEastAsia" w:hAnsi="Times New Roman" w:cs="Times New Roman"/>
    </w:rPr>
  </w:style>
  <w:style w:type="paragraph" w:customStyle="1" w:styleId="780">
    <w:name w:val="Стиль78"/>
    <w:uiPriority w:val="99"/>
    <w:rsid w:val="004C1FF2"/>
    <w:pPr>
      <w:autoSpaceDE w:val="0"/>
      <w:autoSpaceDN w:val="0"/>
    </w:pPr>
    <w:rPr>
      <w:rFonts w:ascii="Times New Roman" w:eastAsiaTheme="minorEastAsia" w:hAnsi="Times New Roman" w:cs="Times New Roman"/>
    </w:rPr>
  </w:style>
  <w:style w:type="paragraph" w:customStyle="1" w:styleId="770">
    <w:name w:val="Стиль77"/>
    <w:uiPriority w:val="99"/>
    <w:rsid w:val="004C1FF2"/>
    <w:pPr>
      <w:autoSpaceDE w:val="0"/>
      <w:autoSpaceDN w:val="0"/>
    </w:pPr>
    <w:rPr>
      <w:rFonts w:ascii="Times New Roman" w:eastAsiaTheme="minorEastAsia" w:hAnsi="Times New Roman" w:cs="Times New Roman"/>
    </w:rPr>
  </w:style>
  <w:style w:type="paragraph" w:customStyle="1" w:styleId="760">
    <w:name w:val="Стиль76"/>
    <w:uiPriority w:val="99"/>
    <w:rsid w:val="004C1FF2"/>
    <w:pPr>
      <w:autoSpaceDE w:val="0"/>
      <w:autoSpaceDN w:val="0"/>
    </w:pPr>
    <w:rPr>
      <w:rFonts w:ascii="Times New Roman" w:eastAsiaTheme="minorEastAsia" w:hAnsi="Times New Roman" w:cs="Times New Roman"/>
    </w:rPr>
  </w:style>
  <w:style w:type="paragraph" w:customStyle="1" w:styleId="750">
    <w:name w:val="Стиль75"/>
    <w:uiPriority w:val="99"/>
    <w:rsid w:val="004C1FF2"/>
    <w:pPr>
      <w:autoSpaceDE w:val="0"/>
      <w:autoSpaceDN w:val="0"/>
    </w:pPr>
    <w:rPr>
      <w:rFonts w:ascii="Times New Roman" w:eastAsiaTheme="minorEastAsia" w:hAnsi="Times New Roman" w:cs="Times New Roman"/>
    </w:rPr>
  </w:style>
  <w:style w:type="paragraph" w:customStyle="1" w:styleId="741">
    <w:name w:val="Стиль74"/>
    <w:uiPriority w:val="99"/>
    <w:rsid w:val="004C1FF2"/>
    <w:pPr>
      <w:autoSpaceDE w:val="0"/>
      <w:autoSpaceDN w:val="0"/>
    </w:pPr>
    <w:rPr>
      <w:rFonts w:ascii="Times New Roman" w:eastAsiaTheme="minorEastAsia" w:hAnsi="Times New Roman" w:cs="Times New Roman"/>
    </w:rPr>
  </w:style>
  <w:style w:type="paragraph" w:customStyle="1" w:styleId="731">
    <w:name w:val="Стиль73"/>
    <w:uiPriority w:val="99"/>
    <w:rsid w:val="004C1FF2"/>
    <w:pPr>
      <w:autoSpaceDE w:val="0"/>
      <w:autoSpaceDN w:val="0"/>
    </w:pPr>
    <w:rPr>
      <w:rFonts w:ascii="Times New Roman" w:eastAsiaTheme="minorEastAsia" w:hAnsi="Times New Roman" w:cs="Times New Roman"/>
    </w:rPr>
  </w:style>
  <w:style w:type="paragraph" w:customStyle="1" w:styleId="721">
    <w:name w:val="Стиль72"/>
    <w:uiPriority w:val="99"/>
    <w:rsid w:val="004C1FF2"/>
    <w:pPr>
      <w:autoSpaceDE w:val="0"/>
      <w:autoSpaceDN w:val="0"/>
    </w:pPr>
    <w:rPr>
      <w:rFonts w:ascii="Times New Roman" w:eastAsiaTheme="minorEastAsia" w:hAnsi="Times New Roman" w:cs="Times New Roman"/>
    </w:rPr>
  </w:style>
  <w:style w:type="paragraph" w:customStyle="1" w:styleId="713">
    <w:name w:val="Стиль71"/>
    <w:uiPriority w:val="99"/>
    <w:rsid w:val="004C1FF2"/>
    <w:pPr>
      <w:autoSpaceDE w:val="0"/>
      <w:autoSpaceDN w:val="0"/>
    </w:pPr>
    <w:rPr>
      <w:rFonts w:ascii="Times New Roman" w:eastAsiaTheme="minorEastAsia" w:hAnsi="Times New Roman" w:cs="Times New Roman"/>
    </w:rPr>
  </w:style>
  <w:style w:type="paragraph" w:customStyle="1" w:styleId="700">
    <w:name w:val="Стиль70"/>
    <w:uiPriority w:val="99"/>
    <w:rsid w:val="004C1FF2"/>
    <w:pPr>
      <w:autoSpaceDE w:val="0"/>
      <w:autoSpaceDN w:val="0"/>
    </w:pPr>
    <w:rPr>
      <w:rFonts w:ascii="Times New Roman" w:eastAsiaTheme="minorEastAsia" w:hAnsi="Times New Roman" w:cs="Times New Roman"/>
    </w:rPr>
  </w:style>
  <w:style w:type="paragraph" w:customStyle="1" w:styleId="690">
    <w:name w:val="Стиль69"/>
    <w:uiPriority w:val="99"/>
    <w:rsid w:val="004C1FF2"/>
    <w:pPr>
      <w:autoSpaceDE w:val="0"/>
      <w:autoSpaceDN w:val="0"/>
    </w:pPr>
    <w:rPr>
      <w:rFonts w:ascii="Times New Roman" w:eastAsiaTheme="minorEastAsia" w:hAnsi="Times New Roman" w:cs="Times New Roman"/>
    </w:rPr>
  </w:style>
  <w:style w:type="paragraph" w:customStyle="1" w:styleId="680">
    <w:name w:val="Стиль68"/>
    <w:uiPriority w:val="99"/>
    <w:rsid w:val="004C1FF2"/>
    <w:pPr>
      <w:autoSpaceDE w:val="0"/>
      <w:autoSpaceDN w:val="0"/>
    </w:pPr>
    <w:rPr>
      <w:rFonts w:ascii="Times New Roman" w:eastAsiaTheme="minorEastAsia" w:hAnsi="Times New Roman" w:cs="Times New Roman"/>
    </w:rPr>
  </w:style>
  <w:style w:type="paragraph" w:customStyle="1" w:styleId="670">
    <w:name w:val="Стиль67"/>
    <w:uiPriority w:val="99"/>
    <w:rsid w:val="004C1FF2"/>
    <w:pPr>
      <w:autoSpaceDE w:val="0"/>
      <w:autoSpaceDN w:val="0"/>
    </w:pPr>
    <w:rPr>
      <w:rFonts w:ascii="Times New Roman" w:eastAsiaTheme="minorEastAsia" w:hAnsi="Times New Roman" w:cs="Times New Roman"/>
    </w:rPr>
  </w:style>
  <w:style w:type="paragraph" w:customStyle="1" w:styleId="660">
    <w:name w:val="Стиль66"/>
    <w:uiPriority w:val="99"/>
    <w:rsid w:val="004C1FF2"/>
    <w:pPr>
      <w:autoSpaceDE w:val="0"/>
      <w:autoSpaceDN w:val="0"/>
    </w:pPr>
    <w:rPr>
      <w:rFonts w:ascii="Times New Roman" w:eastAsiaTheme="minorEastAsia" w:hAnsi="Times New Roman" w:cs="Times New Roman"/>
    </w:rPr>
  </w:style>
  <w:style w:type="paragraph" w:customStyle="1" w:styleId="651">
    <w:name w:val="Стиль65"/>
    <w:uiPriority w:val="99"/>
    <w:rsid w:val="004C1FF2"/>
    <w:pPr>
      <w:autoSpaceDE w:val="0"/>
      <w:autoSpaceDN w:val="0"/>
    </w:pPr>
    <w:rPr>
      <w:rFonts w:ascii="Times New Roman" w:eastAsiaTheme="minorEastAsia" w:hAnsi="Times New Roman" w:cs="Times New Roman"/>
    </w:rPr>
  </w:style>
  <w:style w:type="paragraph" w:customStyle="1" w:styleId="641">
    <w:name w:val="Стиль64"/>
    <w:uiPriority w:val="99"/>
    <w:rsid w:val="004C1FF2"/>
    <w:pPr>
      <w:autoSpaceDE w:val="0"/>
      <w:autoSpaceDN w:val="0"/>
    </w:pPr>
    <w:rPr>
      <w:rFonts w:ascii="Times New Roman" w:eastAsiaTheme="minorEastAsia" w:hAnsi="Times New Roman" w:cs="Times New Roman"/>
    </w:rPr>
  </w:style>
  <w:style w:type="paragraph" w:customStyle="1" w:styleId="631">
    <w:name w:val="Стиль63"/>
    <w:uiPriority w:val="99"/>
    <w:rsid w:val="004C1FF2"/>
    <w:pPr>
      <w:autoSpaceDE w:val="0"/>
      <w:autoSpaceDN w:val="0"/>
    </w:pPr>
    <w:rPr>
      <w:rFonts w:ascii="Times New Roman" w:eastAsiaTheme="minorEastAsia" w:hAnsi="Times New Roman" w:cs="Times New Roman"/>
    </w:rPr>
  </w:style>
  <w:style w:type="paragraph" w:customStyle="1" w:styleId="621">
    <w:name w:val="Стиль62"/>
    <w:uiPriority w:val="99"/>
    <w:rsid w:val="004C1FF2"/>
    <w:pPr>
      <w:autoSpaceDE w:val="0"/>
      <w:autoSpaceDN w:val="0"/>
    </w:pPr>
    <w:rPr>
      <w:rFonts w:ascii="Times New Roman" w:eastAsiaTheme="minorEastAsia" w:hAnsi="Times New Roman" w:cs="Times New Roman"/>
    </w:rPr>
  </w:style>
  <w:style w:type="paragraph" w:customStyle="1" w:styleId="613">
    <w:name w:val="Стиль61"/>
    <w:uiPriority w:val="99"/>
    <w:rsid w:val="004C1FF2"/>
    <w:pPr>
      <w:autoSpaceDE w:val="0"/>
      <w:autoSpaceDN w:val="0"/>
    </w:pPr>
    <w:rPr>
      <w:rFonts w:ascii="Times New Roman" w:eastAsiaTheme="minorEastAsia" w:hAnsi="Times New Roman" w:cs="Times New Roman"/>
    </w:rPr>
  </w:style>
  <w:style w:type="paragraph" w:customStyle="1" w:styleId="600">
    <w:name w:val="Стиль60"/>
    <w:uiPriority w:val="99"/>
    <w:rsid w:val="004C1FF2"/>
    <w:pPr>
      <w:autoSpaceDE w:val="0"/>
      <w:autoSpaceDN w:val="0"/>
    </w:pPr>
    <w:rPr>
      <w:rFonts w:ascii="Times New Roman" w:eastAsiaTheme="minorEastAsia" w:hAnsi="Times New Roman" w:cs="Times New Roman"/>
    </w:rPr>
  </w:style>
  <w:style w:type="paragraph" w:customStyle="1" w:styleId="590">
    <w:name w:val="Стиль59"/>
    <w:uiPriority w:val="99"/>
    <w:rsid w:val="004C1FF2"/>
    <w:pPr>
      <w:autoSpaceDE w:val="0"/>
      <w:autoSpaceDN w:val="0"/>
    </w:pPr>
    <w:rPr>
      <w:rFonts w:ascii="Times New Roman" w:eastAsiaTheme="minorEastAsia" w:hAnsi="Times New Roman" w:cs="Times New Roman"/>
    </w:rPr>
  </w:style>
  <w:style w:type="paragraph" w:customStyle="1" w:styleId="580">
    <w:name w:val="Стиль58"/>
    <w:uiPriority w:val="99"/>
    <w:rsid w:val="004C1FF2"/>
    <w:pPr>
      <w:autoSpaceDE w:val="0"/>
      <w:autoSpaceDN w:val="0"/>
    </w:pPr>
    <w:rPr>
      <w:rFonts w:ascii="Times New Roman" w:eastAsiaTheme="minorEastAsia" w:hAnsi="Times New Roman" w:cs="Times New Roman"/>
    </w:rPr>
  </w:style>
  <w:style w:type="paragraph" w:customStyle="1" w:styleId="570">
    <w:name w:val="Стиль57"/>
    <w:uiPriority w:val="99"/>
    <w:rsid w:val="004C1FF2"/>
    <w:pPr>
      <w:autoSpaceDE w:val="0"/>
      <w:autoSpaceDN w:val="0"/>
    </w:pPr>
    <w:rPr>
      <w:rFonts w:ascii="Times New Roman" w:eastAsiaTheme="minorEastAsia" w:hAnsi="Times New Roman" w:cs="Times New Roman"/>
    </w:rPr>
  </w:style>
  <w:style w:type="paragraph" w:customStyle="1" w:styleId="560">
    <w:name w:val="Стиль56"/>
    <w:uiPriority w:val="99"/>
    <w:rsid w:val="004C1FF2"/>
    <w:pPr>
      <w:autoSpaceDE w:val="0"/>
      <w:autoSpaceDN w:val="0"/>
    </w:pPr>
    <w:rPr>
      <w:rFonts w:ascii="Times New Roman" w:eastAsiaTheme="minorEastAsia" w:hAnsi="Times New Roman" w:cs="Times New Roman"/>
    </w:rPr>
  </w:style>
  <w:style w:type="paragraph" w:customStyle="1" w:styleId="551">
    <w:name w:val="Стиль55"/>
    <w:uiPriority w:val="99"/>
    <w:rsid w:val="004C1FF2"/>
    <w:pPr>
      <w:autoSpaceDE w:val="0"/>
      <w:autoSpaceDN w:val="0"/>
    </w:pPr>
    <w:rPr>
      <w:rFonts w:ascii="Times New Roman" w:eastAsiaTheme="minorEastAsia" w:hAnsi="Times New Roman" w:cs="Times New Roman"/>
    </w:rPr>
  </w:style>
  <w:style w:type="paragraph" w:customStyle="1" w:styleId="541">
    <w:name w:val="Стиль54"/>
    <w:uiPriority w:val="99"/>
    <w:rsid w:val="004C1FF2"/>
    <w:pPr>
      <w:autoSpaceDE w:val="0"/>
      <w:autoSpaceDN w:val="0"/>
    </w:pPr>
    <w:rPr>
      <w:rFonts w:ascii="Times New Roman" w:eastAsiaTheme="minorEastAsia" w:hAnsi="Times New Roman" w:cs="Times New Roman"/>
    </w:rPr>
  </w:style>
  <w:style w:type="paragraph" w:customStyle="1" w:styleId="533">
    <w:name w:val="Стиль53"/>
    <w:uiPriority w:val="99"/>
    <w:rsid w:val="004C1FF2"/>
    <w:pPr>
      <w:autoSpaceDE w:val="0"/>
      <w:autoSpaceDN w:val="0"/>
    </w:pPr>
    <w:rPr>
      <w:rFonts w:ascii="Times New Roman" w:eastAsiaTheme="minorEastAsia" w:hAnsi="Times New Roman" w:cs="Times New Roman"/>
    </w:rPr>
  </w:style>
  <w:style w:type="paragraph" w:customStyle="1" w:styleId="523">
    <w:name w:val="Стиль52"/>
    <w:uiPriority w:val="99"/>
    <w:rsid w:val="004C1FF2"/>
    <w:pPr>
      <w:autoSpaceDE w:val="0"/>
      <w:autoSpaceDN w:val="0"/>
    </w:pPr>
    <w:rPr>
      <w:rFonts w:ascii="Times New Roman" w:eastAsiaTheme="minorEastAsia" w:hAnsi="Times New Roman" w:cs="Times New Roman"/>
    </w:rPr>
  </w:style>
  <w:style w:type="paragraph" w:customStyle="1" w:styleId="519">
    <w:name w:val="Стиль51"/>
    <w:uiPriority w:val="99"/>
    <w:rsid w:val="004C1FF2"/>
    <w:pPr>
      <w:autoSpaceDE w:val="0"/>
      <w:autoSpaceDN w:val="0"/>
    </w:pPr>
    <w:rPr>
      <w:rFonts w:ascii="Times New Roman" w:eastAsiaTheme="minorEastAsia" w:hAnsi="Times New Roman" w:cs="Times New Roman"/>
    </w:rPr>
  </w:style>
  <w:style w:type="paragraph" w:customStyle="1" w:styleId="501">
    <w:name w:val="Стиль50"/>
    <w:uiPriority w:val="99"/>
    <w:rsid w:val="004C1FF2"/>
    <w:pPr>
      <w:autoSpaceDE w:val="0"/>
      <w:autoSpaceDN w:val="0"/>
    </w:pPr>
    <w:rPr>
      <w:rFonts w:ascii="Times New Roman" w:eastAsiaTheme="minorEastAsia" w:hAnsi="Times New Roman" w:cs="Times New Roman"/>
    </w:rPr>
  </w:style>
  <w:style w:type="paragraph" w:customStyle="1" w:styleId="490">
    <w:name w:val="Стиль49"/>
    <w:uiPriority w:val="99"/>
    <w:rsid w:val="004C1FF2"/>
    <w:pPr>
      <w:autoSpaceDE w:val="0"/>
      <w:autoSpaceDN w:val="0"/>
    </w:pPr>
    <w:rPr>
      <w:rFonts w:ascii="Times New Roman" w:eastAsiaTheme="minorEastAsia" w:hAnsi="Times New Roman" w:cs="Times New Roman"/>
    </w:rPr>
  </w:style>
  <w:style w:type="paragraph" w:customStyle="1" w:styleId="480">
    <w:name w:val="Стиль48"/>
    <w:uiPriority w:val="99"/>
    <w:rsid w:val="004C1FF2"/>
    <w:pPr>
      <w:autoSpaceDE w:val="0"/>
      <w:autoSpaceDN w:val="0"/>
    </w:pPr>
    <w:rPr>
      <w:rFonts w:ascii="Times New Roman" w:eastAsiaTheme="minorEastAsia" w:hAnsi="Times New Roman" w:cs="Times New Roman"/>
    </w:rPr>
  </w:style>
  <w:style w:type="paragraph" w:customStyle="1" w:styleId="470">
    <w:name w:val="Стиль47"/>
    <w:uiPriority w:val="99"/>
    <w:rsid w:val="004C1FF2"/>
    <w:pPr>
      <w:autoSpaceDE w:val="0"/>
      <w:autoSpaceDN w:val="0"/>
    </w:pPr>
    <w:rPr>
      <w:rFonts w:ascii="Times New Roman" w:eastAsiaTheme="minorEastAsia" w:hAnsi="Times New Roman" w:cs="Times New Roman"/>
    </w:rPr>
  </w:style>
  <w:style w:type="paragraph" w:customStyle="1" w:styleId="461">
    <w:name w:val="Стиль46"/>
    <w:uiPriority w:val="99"/>
    <w:rsid w:val="004C1FF2"/>
    <w:pPr>
      <w:autoSpaceDE w:val="0"/>
      <w:autoSpaceDN w:val="0"/>
    </w:pPr>
    <w:rPr>
      <w:rFonts w:ascii="Times New Roman" w:eastAsiaTheme="minorEastAsia" w:hAnsi="Times New Roman" w:cs="Times New Roman"/>
    </w:rPr>
  </w:style>
  <w:style w:type="paragraph" w:customStyle="1" w:styleId="451">
    <w:name w:val="Стиль45"/>
    <w:uiPriority w:val="99"/>
    <w:rsid w:val="004C1FF2"/>
    <w:pPr>
      <w:autoSpaceDE w:val="0"/>
      <w:autoSpaceDN w:val="0"/>
    </w:pPr>
    <w:rPr>
      <w:rFonts w:ascii="Times New Roman" w:eastAsiaTheme="minorEastAsia" w:hAnsi="Times New Roman" w:cs="Times New Roman"/>
    </w:rPr>
  </w:style>
  <w:style w:type="paragraph" w:customStyle="1" w:styleId="441">
    <w:name w:val="Стиль44"/>
    <w:uiPriority w:val="99"/>
    <w:rsid w:val="004C1FF2"/>
    <w:pPr>
      <w:autoSpaceDE w:val="0"/>
      <w:autoSpaceDN w:val="0"/>
    </w:pPr>
    <w:rPr>
      <w:rFonts w:ascii="Times New Roman" w:eastAsiaTheme="minorEastAsia" w:hAnsi="Times New Roman" w:cs="Times New Roman"/>
    </w:rPr>
  </w:style>
  <w:style w:type="paragraph" w:customStyle="1" w:styleId="431">
    <w:name w:val="Стиль43"/>
    <w:uiPriority w:val="99"/>
    <w:rsid w:val="004C1FF2"/>
    <w:pPr>
      <w:autoSpaceDE w:val="0"/>
      <w:autoSpaceDN w:val="0"/>
    </w:pPr>
    <w:rPr>
      <w:rFonts w:ascii="Times New Roman" w:eastAsiaTheme="minorEastAsia" w:hAnsi="Times New Roman" w:cs="Times New Roman"/>
    </w:rPr>
  </w:style>
  <w:style w:type="paragraph" w:customStyle="1" w:styleId="421">
    <w:name w:val="Стиль42"/>
    <w:uiPriority w:val="99"/>
    <w:rsid w:val="004C1FF2"/>
    <w:pPr>
      <w:autoSpaceDE w:val="0"/>
      <w:autoSpaceDN w:val="0"/>
    </w:pPr>
    <w:rPr>
      <w:rFonts w:ascii="Times New Roman" w:eastAsiaTheme="minorEastAsia" w:hAnsi="Times New Roman" w:cs="Times New Roman"/>
    </w:rPr>
  </w:style>
  <w:style w:type="paragraph" w:customStyle="1" w:styleId="41a">
    <w:name w:val="Стиль41"/>
    <w:uiPriority w:val="99"/>
    <w:rsid w:val="004C1FF2"/>
    <w:pPr>
      <w:autoSpaceDE w:val="0"/>
      <w:autoSpaceDN w:val="0"/>
    </w:pPr>
    <w:rPr>
      <w:rFonts w:ascii="Times New Roman" w:eastAsiaTheme="minorEastAsia" w:hAnsi="Times New Roman" w:cs="Times New Roman"/>
    </w:rPr>
  </w:style>
  <w:style w:type="paragraph" w:customStyle="1" w:styleId="400">
    <w:name w:val="Стиль40"/>
    <w:uiPriority w:val="99"/>
    <w:rsid w:val="004C1FF2"/>
    <w:pPr>
      <w:autoSpaceDE w:val="0"/>
      <w:autoSpaceDN w:val="0"/>
    </w:pPr>
    <w:rPr>
      <w:rFonts w:ascii="Times New Roman" w:eastAsiaTheme="minorEastAsia" w:hAnsi="Times New Roman" w:cs="Times New Roman"/>
    </w:rPr>
  </w:style>
  <w:style w:type="paragraph" w:customStyle="1" w:styleId="393">
    <w:name w:val="Стиль39"/>
    <w:uiPriority w:val="99"/>
    <w:rsid w:val="004C1FF2"/>
    <w:pPr>
      <w:autoSpaceDE w:val="0"/>
      <w:autoSpaceDN w:val="0"/>
    </w:pPr>
    <w:rPr>
      <w:rFonts w:ascii="Times New Roman" w:eastAsiaTheme="minorEastAsia" w:hAnsi="Times New Roman" w:cs="Times New Roman"/>
    </w:rPr>
  </w:style>
  <w:style w:type="paragraph" w:customStyle="1" w:styleId="384">
    <w:name w:val="Стиль38"/>
    <w:uiPriority w:val="99"/>
    <w:rsid w:val="004C1FF2"/>
    <w:pPr>
      <w:autoSpaceDE w:val="0"/>
      <w:autoSpaceDN w:val="0"/>
    </w:pPr>
    <w:rPr>
      <w:rFonts w:ascii="Times New Roman" w:eastAsiaTheme="minorEastAsia" w:hAnsi="Times New Roman" w:cs="Times New Roman"/>
    </w:rPr>
  </w:style>
  <w:style w:type="paragraph" w:customStyle="1" w:styleId="375">
    <w:name w:val="Стиль37"/>
    <w:uiPriority w:val="99"/>
    <w:rsid w:val="004C1FF2"/>
    <w:pPr>
      <w:autoSpaceDE w:val="0"/>
      <w:autoSpaceDN w:val="0"/>
    </w:pPr>
    <w:rPr>
      <w:rFonts w:ascii="Times New Roman" w:eastAsiaTheme="minorEastAsia" w:hAnsi="Times New Roman" w:cs="Times New Roman"/>
    </w:rPr>
  </w:style>
  <w:style w:type="paragraph" w:customStyle="1" w:styleId="365">
    <w:name w:val="Стиль36"/>
    <w:uiPriority w:val="99"/>
    <w:rsid w:val="004C1FF2"/>
    <w:pPr>
      <w:autoSpaceDE w:val="0"/>
      <w:autoSpaceDN w:val="0"/>
    </w:pPr>
    <w:rPr>
      <w:rFonts w:ascii="Times New Roman" w:eastAsiaTheme="minorEastAsia" w:hAnsi="Times New Roman" w:cs="Times New Roman"/>
    </w:rPr>
  </w:style>
  <w:style w:type="paragraph" w:customStyle="1" w:styleId="355">
    <w:name w:val="Стиль35"/>
    <w:uiPriority w:val="99"/>
    <w:rsid w:val="004C1FF2"/>
    <w:pPr>
      <w:autoSpaceDE w:val="0"/>
      <w:autoSpaceDN w:val="0"/>
    </w:pPr>
    <w:rPr>
      <w:rFonts w:ascii="Times New Roman" w:eastAsiaTheme="minorEastAsia" w:hAnsi="Times New Roman" w:cs="Times New Roman"/>
    </w:rPr>
  </w:style>
  <w:style w:type="paragraph" w:customStyle="1" w:styleId="345">
    <w:name w:val="Стиль34"/>
    <w:uiPriority w:val="99"/>
    <w:rsid w:val="004C1FF2"/>
    <w:pPr>
      <w:autoSpaceDE w:val="0"/>
      <w:autoSpaceDN w:val="0"/>
    </w:pPr>
    <w:rPr>
      <w:rFonts w:ascii="Times New Roman" w:eastAsiaTheme="minorEastAsia" w:hAnsi="Times New Roman" w:cs="Times New Roman"/>
    </w:rPr>
  </w:style>
  <w:style w:type="paragraph" w:customStyle="1" w:styleId="325">
    <w:name w:val="Стиль32"/>
    <w:uiPriority w:val="99"/>
    <w:rsid w:val="004C1FF2"/>
    <w:pPr>
      <w:autoSpaceDE w:val="0"/>
      <w:autoSpaceDN w:val="0"/>
    </w:pPr>
    <w:rPr>
      <w:rFonts w:ascii="Times New Roman" w:eastAsiaTheme="minorEastAsia" w:hAnsi="Times New Roman" w:cs="Times New Roman"/>
    </w:rPr>
  </w:style>
  <w:style w:type="paragraph" w:customStyle="1" w:styleId="31b">
    <w:name w:val="Стиль31"/>
    <w:uiPriority w:val="99"/>
    <w:rsid w:val="004C1FF2"/>
    <w:pPr>
      <w:autoSpaceDE w:val="0"/>
      <w:autoSpaceDN w:val="0"/>
    </w:pPr>
    <w:rPr>
      <w:rFonts w:ascii="Times New Roman" w:eastAsiaTheme="minorEastAsia" w:hAnsi="Times New Roman" w:cs="Times New Roman"/>
    </w:rPr>
  </w:style>
  <w:style w:type="paragraph" w:customStyle="1" w:styleId="292">
    <w:name w:val="Стиль29"/>
    <w:uiPriority w:val="99"/>
    <w:rsid w:val="004C1FF2"/>
    <w:pPr>
      <w:autoSpaceDE w:val="0"/>
      <w:autoSpaceDN w:val="0"/>
    </w:pPr>
    <w:rPr>
      <w:rFonts w:ascii="Times New Roman" w:eastAsiaTheme="minorEastAsia" w:hAnsi="Times New Roman" w:cs="Times New Roman"/>
    </w:rPr>
  </w:style>
  <w:style w:type="paragraph" w:customStyle="1" w:styleId="283">
    <w:name w:val="Стиль28"/>
    <w:uiPriority w:val="99"/>
    <w:rsid w:val="004C1FF2"/>
    <w:pPr>
      <w:autoSpaceDE w:val="0"/>
      <w:autoSpaceDN w:val="0"/>
    </w:pPr>
    <w:rPr>
      <w:rFonts w:ascii="Times New Roman" w:eastAsiaTheme="minorEastAsia" w:hAnsi="Times New Roman" w:cs="Times New Roman"/>
    </w:rPr>
  </w:style>
  <w:style w:type="paragraph" w:customStyle="1" w:styleId="274">
    <w:name w:val="Стиль27"/>
    <w:uiPriority w:val="99"/>
    <w:rsid w:val="004C1FF2"/>
    <w:pPr>
      <w:autoSpaceDE w:val="0"/>
      <w:autoSpaceDN w:val="0"/>
    </w:pPr>
    <w:rPr>
      <w:rFonts w:ascii="Times New Roman" w:eastAsiaTheme="minorEastAsia" w:hAnsi="Times New Roman" w:cs="Times New Roman"/>
    </w:rPr>
  </w:style>
  <w:style w:type="paragraph" w:customStyle="1" w:styleId="264">
    <w:name w:val="Стиль26"/>
    <w:uiPriority w:val="99"/>
    <w:rsid w:val="004C1FF2"/>
    <w:pPr>
      <w:autoSpaceDE w:val="0"/>
      <w:autoSpaceDN w:val="0"/>
    </w:pPr>
    <w:rPr>
      <w:rFonts w:ascii="Times New Roman" w:eastAsiaTheme="minorEastAsia" w:hAnsi="Times New Roman" w:cs="Times New Roman"/>
    </w:rPr>
  </w:style>
  <w:style w:type="paragraph" w:customStyle="1" w:styleId="255">
    <w:name w:val="Стиль25"/>
    <w:uiPriority w:val="99"/>
    <w:rsid w:val="004C1FF2"/>
    <w:pPr>
      <w:autoSpaceDE w:val="0"/>
      <w:autoSpaceDN w:val="0"/>
    </w:pPr>
    <w:rPr>
      <w:rFonts w:ascii="Times New Roman" w:eastAsiaTheme="minorEastAsia" w:hAnsi="Times New Roman" w:cs="Times New Roman"/>
    </w:rPr>
  </w:style>
  <w:style w:type="paragraph" w:customStyle="1" w:styleId="245">
    <w:name w:val="Стиль24"/>
    <w:uiPriority w:val="99"/>
    <w:rsid w:val="004C1FF2"/>
    <w:pPr>
      <w:autoSpaceDE w:val="0"/>
      <w:autoSpaceDN w:val="0"/>
    </w:pPr>
    <w:rPr>
      <w:rFonts w:ascii="Times New Roman" w:eastAsiaTheme="minorEastAsia" w:hAnsi="Times New Roman" w:cs="Times New Roman"/>
    </w:rPr>
  </w:style>
  <w:style w:type="paragraph" w:customStyle="1" w:styleId="235">
    <w:name w:val="Стиль23"/>
    <w:uiPriority w:val="99"/>
    <w:rsid w:val="004C1FF2"/>
    <w:pPr>
      <w:autoSpaceDE w:val="0"/>
      <w:autoSpaceDN w:val="0"/>
    </w:pPr>
    <w:rPr>
      <w:rFonts w:ascii="Times New Roman" w:eastAsiaTheme="minorEastAsia" w:hAnsi="Times New Roman" w:cs="Times New Roman"/>
    </w:rPr>
  </w:style>
  <w:style w:type="paragraph" w:customStyle="1" w:styleId="229">
    <w:name w:val="Стиль22"/>
    <w:uiPriority w:val="99"/>
    <w:rsid w:val="004C1FF2"/>
    <w:pPr>
      <w:autoSpaceDE w:val="0"/>
      <w:autoSpaceDN w:val="0"/>
    </w:pPr>
    <w:rPr>
      <w:rFonts w:ascii="Times New Roman" w:eastAsiaTheme="minorEastAsia" w:hAnsi="Times New Roman" w:cs="Times New Roman"/>
    </w:rPr>
  </w:style>
  <w:style w:type="paragraph" w:customStyle="1" w:styleId="21f2">
    <w:name w:val="Стиль21"/>
    <w:uiPriority w:val="99"/>
    <w:rsid w:val="004C1FF2"/>
    <w:pPr>
      <w:autoSpaceDE w:val="0"/>
      <w:autoSpaceDN w:val="0"/>
    </w:pPr>
    <w:rPr>
      <w:rFonts w:ascii="Times New Roman" w:eastAsiaTheme="minorEastAsia" w:hAnsi="Times New Roman" w:cs="Times New Roman"/>
    </w:rPr>
  </w:style>
  <w:style w:type="paragraph" w:customStyle="1" w:styleId="202">
    <w:name w:val="Стиль20"/>
    <w:uiPriority w:val="99"/>
    <w:rsid w:val="004C1FF2"/>
    <w:pPr>
      <w:autoSpaceDE w:val="0"/>
      <w:autoSpaceDN w:val="0"/>
    </w:pPr>
    <w:rPr>
      <w:rFonts w:ascii="Times New Roman" w:eastAsiaTheme="minorEastAsia" w:hAnsi="Times New Roman" w:cs="Times New Roman"/>
    </w:rPr>
  </w:style>
  <w:style w:type="paragraph" w:customStyle="1" w:styleId="192">
    <w:name w:val="Стиль19"/>
    <w:uiPriority w:val="99"/>
    <w:rsid w:val="004C1FF2"/>
    <w:pPr>
      <w:autoSpaceDE w:val="0"/>
      <w:autoSpaceDN w:val="0"/>
    </w:pPr>
    <w:rPr>
      <w:rFonts w:ascii="Times New Roman" w:eastAsiaTheme="minorEastAsia" w:hAnsi="Times New Roman" w:cs="Times New Roman"/>
    </w:rPr>
  </w:style>
  <w:style w:type="paragraph" w:customStyle="1" w:styleId="182">
    <w:name w:val="Стиль18"/>
    <w:uiPriority w:val="99"/>
    <w:rsid w:val="004C1FF2"/>
    <w:pPr>
      <w:autoSpaceDE w:val="0"/>
      <w:autoSpaceDN w:val="0"/>
    </w:pPr>
    <w:rPr>
      <w:rFonts w:ascii="Times New Roman" w:eastAsiaTheme="minorEastAsia" w:hAnsi="Times New Roman" w:cs="Times New Roman"/>
    </w:rPr>
  </w:style>
  <w:style w:type="paragraph" w:customStyle="1" w:styleId="172">
    <w:name w:val="Стиль17"/>
    <w:uiPriority w:val="99"/>
    <w:rsid w:val="004C1FF2"/>
    <w:pPr>
      <w:autoSpaceDE w:val="0"/>
      <w:autoSpaceDN w:val="0"/>
    </w:pPr>
    <w:rPr>
      <w:rFonts w:ascii="Times New Roman" w:eastAsiaTheme="minorEastAsia" w:hAnsi="Times New Roman" w:cs="Times New Roman"/>
    </w:rPr>
  </w:style>
  <w:style w:type="paragraph" w:customStyle="1" w:styleId="164">
    <w:name w:val="Стиль16"/>
    <w:uiPriority w:val="99"/>
    <w:rsid w:val="004C1FF2"/>
    <w:pPr>
      <w:autoSpaceDE w:val="0"/>
      <w:autoSpaceDN w:val="0"/>
    </w:pPr>
    <w:rPr>
      <w:rFonts w:ascii="Times New Roman" w:eastAsiaTheme="minorEastAsia" w:hAnsi="Times New Roman" w:cs="Times New Roman"/>
    </w:rPr>
  </w:style>
  <w:style w:type="paragraph" w:customStyle="1" w:styleId="157">
    <w:name w:val="Стиль15"/>
    <w:uiPriority w:val="99"/>
    <w:rsid w:val="004C1FF2"/>
    <w:pPr>
      <w:autoSpaceDE w:val="0"/>
      <w:autoSpaceDN w:val="0"/>
    </w:pPr>
    <w:rPr>
      <w:rFonts w:ascii="Times New Roman" w:eastAsiaTheme="minorEastAsia" w:hAnsi="Times New Roman" w:cs="Times New Roman"/>
    </w:rPr>
  </w:style>
  <w:style w:type="paragraph" w:customStyle="1" w:styleId="14f7">
    <w:name w:val="Стиль14"/>
    <w:uiPriority w:val="99"/>
    <w:rsid w:val="004C1FF2"/>
    <w:pPr>
      <w:autoSpaceDE w:val="0"/>
      <w:autoSpaceDN w:val="0"/>
    </w:pPr>
    <w:rPr>
      <w:rFonts w:ascii="Times New Roman" w:eastAsiaTheme="minorEastAsia" w:hAnsi="Times New Roman" w:cs="Times New Roman"/>
    </w:rPr>
  </w:style>
  <w:style w:type="paragraph" w:customStyle="1" w:styleId="137">
    <w:name w:val="Стиль13"/>
    <w:uiPriority w:val="99"/>
    <w:rsid w:val="004C1FF2"/>
    <w:pPr>
      <w:autoSpaceDE w:val="0"/>
      <w:autoSpaceDN w:val="0"/>
    </w:pPr>
    <w:rPr>
      <w:rFonts w:ascii="Times New Roman" w:eastAsiaTheme="minorEastAsia" w:hAnsi="Times New Roman" w:cs="Times New Roman"/>
    </w:rPr>
  </w:style>
  <w:style w:type="paragraph" w:customStyle="1" w:styleId="12e">
    <w:name w:val="Стиль12"/>
    <w:uiPriority w:val="99"/>
    <w:rsid w:val="004C1FF2"/>
    <w:pPr>
      <w:autoSpaceDE w:val="0"/>
      <w:autoSpaceDN w:val="0"/>
    </w:pPr>
    <w:rPr>
      <w:rFonts w:ascii="Times New Roman" w:eastAsiaTheme="minorEastAsia" w:hAnsi="Times New Roman" w:cs="Times New Roman"/>
    </w:rPr>
  </w:style>
  <w:style w:type="paragraph" w:customStyle="1" w:styleId="11fa">
    <w:name w:val="Стиль11"/>
    <w:uiPriority w:val="99"/>
    <w:rsid w:val="004C1FF2"/>
    <w:pPr>
      <w:autoSpaceDE w:val="0"/>
      <w:autoSpaceDN w:val="0"/>
    </w:pPr>
    <w:rPr>
      <w:rFonts w:ascii="Times New Roman" w:eastAsiaTheme="minorEastAsia" w:hAnsi="Times New Roman" w:cs="Times New Roman"/>
    </w:rPr>
  </w:style>
  <w:style w:type="paragraph" w:customStyle="1" w:styleId="affffffffffffffffffffffffffff8">
    <w:name w:val="Стиль ОЛа"/>
    <w:basedOn w:val="ac"/>
    <w:uiPriority w:val="99"/>
    <w:rsid w:val="00172F97"/>
    <w:pPr>
      <w:suppressAutoHyphens w:val="0"/>
      <w:spacing w:line="360" w:lineRule="auto"/>
      <w:ind w:firstLine="539"/>
    </w:pPr>
    <w:rPr>
      <w:rFonts w:ascii="Times New Roman" w:eastAsia="Times New Roman" w:hAnsi="Times New Roman" w:cs="Times New Roman"/>
      <w:sz w:val="28"/>
      <w:lang w:eastAsia="ru-RU"/>
    </w:rPr>
  </w:style>
  <w:style w:type="paragraph" w:customStyle="1" w:styleId="affffffffffffffffffffffffffff9">
    <w:name w:val="Нормальный.ОльгаСтиль"/>
    <w:uiPriority w:val="99"/>
    <w:rsid w:val="00982918"/>
    <w:pPr>
      <w:overflowPunct w:val="0"/>
      <w:autoSpaceDE w:val="0"/>
      <w:autoSpaceDN w:val="0"/>
      <w:adjustRightInd w:val="0"/>
      <w:spacing w:line="360" w:lineRule="auto"/>
      <w:ind w:firstLine="567"/>
    </w:pPr>
    <w:rPr>
      <w:rFonts w:ascii="Times New Roman" w:eastAsiaTheme="minorEastAsia" w:hAnsi="Times New Roman" w:cs="Times New Roman"/>
      <w:color w:val="000000"/>
      <w:sz w:val="28"/>
      <w:szCs w:val="28"/>
    </w:rPr>
  </w:style>
  <w:style w:type="paragraph" w:customStyle="1" w:styleId="15">
    <w:name w:val="Стиль1 німецька"/>
    <w:basedOn w:val="ac"/>
    <w:rsid w:val="00BE2A30"/>
    <w:pPr>
      <w:numPr>
        <w:numId w:val="58"/>
      </w:numPr>
      <w:suppressAutoHyphens w:val="0"/>
      <w:spacing w:line="360" w:lineRule="auto"/>
      <w:jc w:val="both"/>
    </w:pPr>
    <w:rPr>
      <w:rFonts w:ascii="Times New Roman" w:eastAsia="Times New Roman" w:hAnsi="Times New Roman" w:cs="Times New Roman"/>
      <w:sz w:val="28"/>
      <w:szCs w:val="28"/>
      <w:lang w:val="de-DE" w:eastAsia="ru-RU"/>
    </w:rPr>
  </w:style>
  <w:style w:type="paragraph" w:customStyle="1" w:styleId="diser">
    <w:name w:val="_diser"/>
    <w:basedOn w:val="afffffffc"/>
    <w:rsid w:val="00BE2A30"/>
    <w:pPr>
      <w:suppressAutoHyphens w:val="0"/>
      <w:spacing w:after="0" w:line="360" w:lineRule="auto"/>
      <w:ind w:firstLine="709"/>
    </w:pPr>
    <w:rPr>
      <w:rFonts w:ascii="Times New Roman" w:eastAsia="Times New Roman" w:hAnsi="Times New Roman" w:cs="Times New Roman"/>
      <w:b/>
      <w:szCs w:val="28"/>
      <w:lang w:val="uk-UA" w:eastAsia="ru-RU"/>
    </w:rPr>
  </w:style>
  <w:style w:type="paragraph" w:customStyle="1" w:styleId="8f8">
    <w:name w:val="Текст8"/>
    <w:basedOn w:val="273"/>
    <w:rsid w:val="00A47ED8"/>
    <w:pPr>
      <w:spacing w:before="0" w:after="0" w:line="240" w:lineRule="auto"/>
      <w:ind w:firstLine="0"/>
      <w:jc w:val="left"/>
    </w:pPr>
    <w:rPr>
      <w:rFonts w:ascii="Courier New" w:hAnsi="Courier New"/>
      <w:snapToGrid/>
      <w:sz w:val="20"/>
    </w:rPr>
  </w:style>
  <w:style w:type="paragraph" w:customStyle="1" w:styleId="2220">
    <w:name w:val="Основной текст 222"/>
    <w:basedOn w:val="273"/>
    <w:rsid w:val="00A47ED8"/>
    <w:pPr>
      <w:spacing w:before="0" w:after="0"/>
    </w:pPr>
    <w:rPr>
      <w:snapToGrid/>
      <w:lang w:val="uk-UA"/>
    </w:rPr>
  </w:style>
  <w:style w:type="paragraph" w:customStyle="1" w:styleId="5ff4">
    <w:name w:val="Название объекта5"/>
    <w:basedOn w:val="273"/>
    <w:rsid w:val="00A47ED8"/>
    <w:pPr>
      <w:spacing w:before="0" w:after="0"/>
      <w:ind w:firstLine="709"/>
      <w:jc w:val="center"/>
    </w:pPr>
    <w:rPr>
      <w:b/>
      <w:snapToGrid/>
      <w:sz w:val="28"/>
      <w:lang w:val="uk-UA"/>
    </w:rPr>
  </w:style>
  <w:style w:type="paragraph" w:customStyle="1" w:styleId="2221">
    <w:name w:val="Основной текст с отступом 222"/>
    <w:basedOn w:val="ac"/>
    <w:rsid w:val="00DC7244"/>
    <w:pPr>
      <w:suppressAutoHyphens w:val="0"/>
      <w:overflowPunct w:val="0"/>
      <w:autoSpaceDE w:val="0"/>
      <w:autoSpaceDN w:val="0"/>
      <w:adjustRightInd w:val="0"/>
      <w:ind w:left="567" w:hanging="567"/>
      <w:textAlignment w:val="baseline"/>
    </w:pPr>
    <w:rPr>
      <w:rFonts w:ascii="Times New Roman" w:eastAsia="Times New Roman" w:hAnsi="Times New Roman" w:cs="Times New Roman"/>
      <w:sz w:val="28"/>
      <w:szCs w:val="20"/>
      <w:lang w:val="en-US" w:eastAsia="ru-RU"/>
    </w:rPr>
  </w:style>
  <w:style w:type="character" w:customStyle="1" w:styleId="4fff1">
    <w:name w:val="Строгий4"/>
    <w:rsid w:val="00672459"/>
    <w:rPr>
      <w:b/>
    </w:rPr>
  </w:style>
  <w:style w:type="character" w:customStyle="1" w:styleId="affffffffffffffffffffffffffffa">
    <w:name w:val="першеслово"/>
    <w:basedOn w:val="ad"/>
    <w:autoRedefine/>
    <w:rsid w:val="009F07A8"/>
    <w:rPr>
      <w:b/>
      <w:noProof w:val="0"/>
      <w:lang w:val="en-GB"/>
    </w:rPr>
  </w:style>
  <w:style w:type="paragraph" w:customStyle="1" w:styleId="265">
    <w:name w:val="Основной текст26"/>
    <w:basedOn w:val="ac"/>
    <w:rsid w:val="009F07A8"/>
    <w:pPr>
      <w:suppressAutoHyphens w:val="0"/>
    </w:pPr>
    <w:rPr>
      <w:rFonts w:ascii="Times New Roman" w:eastAsia="Times New Roman" w:hAnsi="Times New Roman" w:cs="Times New Roman"/>
      <w:szCs w:val="20"/>
      <w:lang w:val="en-US" w:eastAsia="ru-RU"/>
    </w:rPr>
  </w:style>
  <w:style w:type="character" w:customStyle="1" w:styleId="line">
    <w:name w:val="line"/>
    <w:basedOn w:val="ad"/>
    <w:rsid w:val="00FC6138"/>
    <w:rPr>
      <w:vanish w:val="0"/>
      <w:webHidden w:val="0"/>
      <w:specVanish w:val="0"/>
    </w:rPr>
  </w:style>
  <w:style w:type="character" w:customStyle="1" w:styleId="10e">
    <w:name w:val="Основной шрифт абзаца10"/>
    <w:rsid w:val="00A51D6A"/>
  </w:style>
  <w:style w:type="character" w:customStyle="1" w:styleId="WW-8">
    <w:name w:val="WW-Знак сноски"/>
    <w:uiPriority w:val="99"/>
    <w:rsid w:val="00600429"/>
    <w:rPr>
      <w:vertAlign w:val="superscript"/>
    </w:rPr>
  </w:style>
  <w:style w:type="character" w:customStyle="1" w:styleId="WW-10">
    <w:name w:val="WW-Знак сноски1"/>
    <w:uiPriority w:val="99"/>
    <w:rsid w:val="00600429"/>
    <w:rPr>
      <w:vertAlign w:val="superscript"/>
    </w:rPr>
  </w:style>
  <w:style w:type="character" w:customStyle="1" w:styleId="WW-110">
    <w:name w:val="WW-Знак сноски11"/>
    <w:basedOn w:val="ad"/>
    <w:uiPriority w:val="99"/>
    <w:rsid w:val="00600429"/>
    <w:rPr>
      <w:vertAlign w:val="superscript"/>
    </w:rPr>
  </w:style>
  <w:style w:type="paragraph" w:customStyle="1" w:styleId="173">
    <w:name w:val="Заголовок 17"/>
    <w:basedOn w:val="273"/>
    <w:next w:val="273"/>
    <w:rsid w:val="00F270A1"/>
    <w:pPr>
      <w:keepNext/>
      <w:spacing w:before="0" w:after="0" w:line="240" w:lineRule="auto"/>
      <w:ind w:firstLine="0"/>
      <w:outlineLvl w:val="0"/>
    </w:pPr>
    <w:rPr>
      <w:snapToGrid/>
      <w:sz w:val="28"/>
    </w:rPr>
  </w:style>
  <w:style w:type="paragraph" w:customStyle="1" w:styleId="2230">
    <w:name w:val="Основной текст 223"/>
    <w:rsid w:val="00476C41"/>
    <w:pPr>
      <w:spacing w:line="360" w:lineRule="auto"/>
      <w:ind w:firstLine="1140"/>
      <w:jc w:val="both"/>
    </w:pPr>
    <w:rPr>
      <w:rFonts w:ascii="Times New Roman" w:eastAsia="Times New Roman" w:hAnsi="Times New Roman" w:cs="Times New Roman"/>
      <w:sz w:val="28"/>
      <w:lang w:val="uk-UA"/>
    </w:rPr>
  </w:style>
  <w:style w:type="paragraph" w:customStyle="1" w:styleId="275">
    <w:name w:val="Основной текст27"/>
    <w:rsid w:val="00476C41"/>
    <w:pPr>
      <w:spacing w:after="120"/>
      <w:jc w:val="both"/>
    </w:pPr>
    <w:rPr>
      <w:rFonts w:ascii="Arial" w:eastAsia="Times New Roman" w:hAnsi="Arial" w:cs="Times New Roman"/>
      <w:lang w:val="uk-UA"/>
    </w:rPr>
  </w:style>
  <w:style w:type="paragraph" w:customStyle="1" w:styleId="2231">
    <w:name w:val="Основной текст с отступом 223"/>
    <w:rsid w:val="00476C41"/>
    <w:pPr>
      <w:spacing w:line="360" w:lineRule="auto"/>
      <w:ind w:firstLine="720"/>
      <w:jc w:val="both"/>
    </w:pPr>
    <w:rPr>
      <w:rFonts w:ascii="Times New Roman" w:eastAsia="Times New Roman" w:hAnsi="Times New Roman" w:cs="Times New Roman"/>
      <w:sz w:val="28"/>
      <w:lang w:val="uk-UA"/>
    </w:rPr>
  </w:style>
  <w:style w:type="paragraph" w:customStyle="1" w:styleId="138">
    <w:name w:val="Оглавление 13"/>
    <w:autoRedefine/>
    <w:rsid w:val="00476C41"/>
    <w:pPr>
      <w:tabs>
        <w:tab w:val="left" w:pos="1680"/>
        <w:tab w:val="right" w:pos="9741"/>
      </w:tabs>
      <w:spacing w:before="240" w:after="120"/>
    </w:pPr>
    <w:rPr>
      <w:rFonts w:ascii="Times New Roman" w:eastAsia="Times New Roman" w:hAnsi="Times New Roman" w:cs="Times New Roman"/>
      <w:b/>
      <w:sz w:val="28"/>
      <w:lang w:val="uk-UA"/>
    </w:rPr>
  </w:style>
  <w:style w:type="paragraph" w:customStyle="1" w:styleId="21f3">
    <w:name w:val="Оглавление 21"/>
    <w:autoRedefine/>
    <w:rsid w:val="00476C41"/>
    <w:pPr>
      <w:spacing w:before="120"/>
      <w:ind w:left="280"/>
    </w:pPr>
    <w:rPr>
      <w:rFonts w:ascii="Times New Roman" w:eastAsia="Times New Roman" w:hAnsi="Times New Roman" w:cs="Times New Roman"/>
      <w:sz w:val="28"/>
    </w:rPr>
  </w:style>
  <w:style w:type="paragraph" w:customStyle="1" w:styleId="31c">
    <w:name w:val="Оглавление 31"/>
    <w:autoRedefine/>
    <w:rsid w:val="00476C41"/>
    <w:pPr>
      <w:ind w:left="560"/>
    </w:pPr>
    <w:rPr>
      <w:rFonts w:ascii="Times New Roman" w:eastAsia="Times New Roman" w:hAnsi="Times New Roman" w:cs="Times New Roman"/>
      <w:sz w:val="28"/>
    </w:rPr>
  </w:style>
  <w:style w:type="character" w:customStyle="1" w:styleId="7f5">
    <w:name w:val="Гиперссылка7"/>
    <w:basedOn w:val="ad"/>
    <w:rsid w:val="00476C41"/>
    <w:rPr>
      <w:rFonts w:ascii="Times New Roman" w:eastAsia="Times New Roman" w:hAnsi="Times New Roman"/>
      <w:noProof w:val="0"/>
      <w:snapToGrid/>
      <w:color w:val="0000FF"/>
      <w:spacing w:val="0"/>
      <w:w w:val="100"/>
      <w:kern w:val="0"/>
      <w:position w:val="0"/>
      <w:sz w:val="28"/>
      <w:u w:val="single"/>
      <w:effect w:val="none"/>
      <w:bdr w:val="none" w:sz="0" w:space="0" w:color="auto"/>
      <w:shd w:val="clear" w:color="auto" w:fill="auto"/>
      <w:vertAlign w:val="baseline"/>
      <w:em w:val="none"/>
      <w:lang w:val="ru-RU" w:eastAsia="ru-RU"/>
    </w:rPr>
  </w:style>
  <w:style w:type="character" w:customStyle="1" w:styleId="1fffffffff5">
    <w:name w:val="Список литературы1"/>
    <w:basedOn w:val="ad"/>
    <w:rsid w:val="00476C41"/>
    <w:rPr>
      <w:rFonts w:ascii="Times New Roman" w:eastAsia="Times New Roman" w:hAnsi="Times New Roman"/>
      <w:noProof w:val="0"/>
      <w:snapToGrid/>
      <w:color w:val="auto"/>
      <w:spacing w:val="0"/>
      <w:w w:val="100"/>
      <w:kern w:val="0"/>
      <w:position w:val="0"/>
      <w:sz w:val="28"/>
      <w:u w:val="none"/>
      <w:effect w:val="none"/>
      <w:bdr w:val="none" w:sz="0" w:space="0" w:color="auto"/>
      <w:shd w:val="clear" w:color="auto" w:fill="auto"/>
      <w:vertAlign w:val="baseline"/>
      <w:em w:val="none"/>
      <w:lang w:val="ru-RU" w:eastAsia="ru-RU"/>
    </w:rPr>
  </w:style>
  <w:style w:type="paragraph" w:customStyle="1" w:styleId="284">
    <w:name w:val="Обычный28"/>
    <w:rsid w:val="00302235"/>
    <w:pPr>
      <w:spacing w:after="120"/>
      <w:jc w:val="both"/>
    </w:pPr>
    <w:rPr>
      <w:rFonts w:ascii="Times New Roman" w:eastAsia="Times New Roman" w:hAnsi="Times New Roman" w:cs="Times New Roman"/>
      <w:sz w:val="24"/>
      <w:lang w:val="uk-UA"/>
    </w:rPr>
  </w:style>
  <w:style w:type="paragraph" w:customStyle="1" w:styleId="18">
    <w:name w:val="Заголовок 18"/>
    <w:basedOn w:val="284"/>
    <w:next w:val="284"/>
    <w:rsid w:val="00302235"/>
    <w:pPr>
      <w:keepNext/>
      <w:pageBreakBefore/>
      <w:widowControl w:val="0"/>
      <w:numPr>
        <w:numId w:val="59"/>
      </w:numPr>
      <w:tabs>
        <w:tab w:val="left" w:pos="432"/>
      </w:tabs>
      <w:jc w:val="center"/>
      <w:outlineLvl w:val="0"/>
    </w:pPr>
    <w:rPr>
      <w:rFonts w:ascii="Arial" w:hAnsi="Arial"/>
      <w:b/>
      <w:caps/>
      <w:sz w:val="32"/>
    </w:rPr>
  </w:style>
  <w:style w:type="paragraph" w:customStyle="1" w:styleId="29">
    <w:name w:val="Заголовок 29"/>
    <w:basedOn w:val="284"/>
    <w:next w:val="284"/>
    <w:rsid w:val="00302235"/>
    <w:pPr>
      <w:keepNext/>
      <w:widowControl w:val="0"/>
      <w:numPr>
        <w:ilvl w:val="1"/>
        <w:numId w:val="59"/>
      </w:numPr>
      <w:tabs>
        <w:tab w:val="left" w:pos="576"/>
      </w:tabs>
      <w:spacing w:before="240"/>
      <w:jc w:val="left"/>
      <w:outlineLvl w:val="1"/>
    </w:pPr>
    <w:rPr>
      <w:b/>
      <w:sz w:val="28"/>
    </w:rPr>
  </w:style>
  <w:style w:type="paragraph" w:customStyle="1" w:styleId="385">
    <w:name w:val="Заголовок 38"/>
    <w:basedOn w:val="284"/>
    <w:next w:val="284"/>
    <w:rsid w:val="00302235"/>
    <w:pPr>
      <w:keepNext/>
      <w:spacing w:after="0" w:line="360" w:lineRule="auto"/>
      <w:jc w:val="center"/>
    </w:pPr>
    <w:rPr>
      <w:sz w:val="28"/>
    </w:rPr>
  </w:style>
  <w:style w:type="paragraph" w:customStyle="1" w:styleId="471">
    <w:name w:val="Заголовок 47"/>
    <w:basedOn w:val="284"/>
    <w:next w:val="284"/>
    <w:rsid w:val="00302235"/>
    <w:pPr>
      <w:keepNext/>
      <w:spacing w:after="0" w:line="360" w:lineRule="auto"/>
      <w:ind w:firstLine="720"/>
      <w:jc w:val="center"/>
    </w:pPr>
    <w:rPr>
      <w:sz w:val="28"/>
    </w:rPr>
  </w:style>
  <w:style w:type="paragraph" w:customStyle="1" w:styleId="561">
    <w:name w:val="Заголовок 56"/>
    <w:basedOn w:val="284"/>
    <w:next w:val="284"/>
    <w:rsid w:val="00302235"/>
    <w:pPr>
      <w:keepNext/>
      <w:tabs>
        <w:tab w:val="left" w:pos="513"/>
      </w:tabs>
      <w:spacing w:after="0"/>
      <w:jc w:val="center"/>
    </w:pPr>
    <w:rPr>
      <w:b/>
      <w:sz w:val="20"/>
    </w:rPr>
  </w:style>
  <w:style w:type="paragraph" w:customStyle="1" w:styleId="751">
    <w:name w:val="Заголовок 75"/>
    <w:basedOn w:val="284"/>
    <w:next w:val="284"/>
    <w:rsid w:val="00302235"/>
    <w:pPr>
      <w:keepNext/>
      <w:spacing w:after="0" w:line="360" w:lineRule="auto"/>
      <w:jc w:val="center"/>
    </w:pPr>
    <w:rPr>
      <w:b/>
    </w:rPr>
  </w:style>
  <w:style w:type="paragraph" w:customStyle="1" w:styleId="3160">
    <w:name w:val="Основной текст с отступом 316"/>
    <w:basedOn w:val="284"/>
    <w:rsid w:val="00302235"/>
    <w:pPr>
      <w:spacing w:line="360" w:lineRule="auto"/>
      <w:ind w:firstLine="1134"/>
    </w:pPr>
  </w:style>
  <w:style w:type="paragraph" w:customStyle="1" w:styleId="7f6">
    <w:name w:val="Верхний колонтитул7"/>
    <w:basedOn w:val="284"/>
    <w:rsid w:val="00302235"/>
    <w:pPr>
      <w:tabs>
        <w:tab w:val="center" w:pos="4153"/>
        <w:tab w:val="right" w:pos="8306"/>
      </w:tabs>
    </w:pPr>
  </w:style>
  <w:style w:type="paragraph" w:customStyle="1" w:styleId="1fffffffff6">
    <w:name w:val="Текст сноски1"/>
    <w:basedOn w:val="284"/>
    <w:rsid w:val="00302235"/>
    <w:rPr>
      <w:sz w:val="20"/>
    </w:rPr>
  </w:style>
  <w:style w:type="character" w:customStyle="1" w:styleId="6fa">
    <w:name w:val="Знак сноски6"/>
    <w:basedOn w:val="ad"/>
    <w:rsid w:val="00302235"/>
    <w:rPr>
      <w:vertAlign w:val="superscript"/>
    </w:rPr>
  </w:style>
  <w:style w:type="paragraph" w:customStyle="1" w:styleId="12f">
    <w:name w:val="Название12"/>
    <w:basedOn w:val="284"/>
    <w:rsid w:val="00302235"/>
    <w:pPr>
      <w:jc w:val="center"/>
    </w:pPr>
    <w:rPr>
      <w:sz w:val="28"/>
    </w:rPr>
  </w:style>
  <w:style w:type="paragraph" w:customStyle="1" w:styleId="4fff2">
    <w:name w:val="Основной текст 4"/>
    <w:basedOn w:val="affffffff3"/>
    <w:rsid w:val="004A6024"/>
    <w:pPr>
      <w:suppressAutoHyphens w:val="0"/>
    </w:pPr>
    <w:rPr>
      <w:rFonts w:ascii="Times New Roman" w:eastAsia="Times New Roman" w:hAnsi="Times New Roman" w:cs="Times New Roman"/>
      <w:color w:val="000000"/>
      <w:szCs w:val="28"/>
      <w:lang w:eastAsia="ru-RU"/>
    </w:rPr>
  </w:style>
  <w:style w:type="paragraph" w:customStyle="1" w:styleId="5ff5">
    <w:name w:val="Основной текст 5"/>
    <w:basedOn w:val="affffffff3"/>
    <w:rsid w:val="004A6024"/>
    <w:pPr>
      <w:suppressAutoHyphens w:val="0"/>
    </w:pPr>
    <w:rPr>
      <w:rFonts w:ascii="Times New Roman" w:eastAsia="Times New Roman" w:hAnsi="Times New Roman" w:cs="Times New Roman"/>
      <w:color w:val="000000"/>
      <w:szCs w:val="28"/>
      <w:lang w:eastAsia="ru-RU"/>
    </w:rPr>
  </w:style>
  <w:style w:type="paragraph" w:customStyle="1" w:styleId="3101">
    <w:name w:val="Основной текст 310"/>
    <w:basedOn w:val="ac"/>
    <w:rsid w:val="00817C26"/>
    <w:pPr>
      <w:suppressAutoHyphens w:val="0"/>
      <w:overflowPunct w:val="0"/>
      <w:autoSpaceDE w:val="0"/>
      <w:autoSpaceDN w:val="0"/>
      <w:adjustRightInd w:val="0"/>
    </w:pPr>
    <w:rPr>
      <w:rFonts w:ascii="Times New Roman" w:eastAsia="Times New Roman" w:hAnsi="Times New Roman" w:cs="Times New Roman"/>
      <w:b/>
      <w:szCs w:val="20"/>
      <w:lang w:val="en-US" w:eastAsia="ru-RU"/>
    </w:rPr>
  </w:style>
  <w:style w:type="paragraph" w:customStyle="1" w:styleId="293">
    <w:name w:val="Обычный29"/>
    <w:rsid w:val="00643FAA"/>
    <w:rPr>
      <w:rFonts w:ascii="Times New Roman" w:eastAsia="Times New Roman" w:hAnsi="Times New Roman" w:cs="Times New Roman"/>
      <w:snapToGrid w:val="0"/>
      <w:sz w:val="28"/>
      <w:lang w:val="uk-UA"/>
    </w:rPr>
  </w:style>
  <w:style w:type="paragraph" w:customStyle="1" w:styleId="193">
    <w:name w:val="Заголовок 19"/>
    <w:basedOn w:val="293"/>
    <w:next w:val="293"/>
    <w:rsid w:val="00643FAA"/>
    <w:pPr>
      <w:keepNext/>
      <w:jc w:val="center"/>
    </w:pPr>
    <w:rPr>
      <w:b/>
      <w:color w:val="000000"/>
      <w:kern w:val="32"/>
      <w:lang w:val="en-US"/>
    </w:rPr>
  </w:style>
  <w:style w:type="paragraph" w:customStyle="1" w:styleId="2102">
    <w:name w:val="Заголовок 210"/>
    <w:basedOn w:val="293"/>
    <w:next w:val="293"/>
    <w:rsid w:val="00643FAA"/>
    <w:pPr>
      <w:keepNext/>
      <w:jc w:val="center"/>
    </w:pPr>
    <w:rPr>
      <w:b/>
      <w:sz w:val="24"/>
    </w:rPr>
  </w:style>
  <w:style w:type="paragraph" w:customStyle="1" w:styleId="394">
    <w:name w:val="Заголовок 39"/>
    <w:basedOn w:val="293"/>
    <w:next w:val="293"/>
    <w:rsid w:val="00643FAA"/>
    <w:pPr>
      <w:keepNext/>
      <w:jc w:val="center"/>
    </w:pPr>
    <w:rPr>
      <w:sz w:val="24"/>
    </w:rPr>
  </w:style>
  <w:style w:type="paragraph" w:customStyle="1" w:styleId="3121">
    <w:name w:val="Основной текст 312"/>
    <w:basedOn w:val="293"/>
    <w:rsid w:val="00643FAA"/>
    <w:pPr>
      <w:spacing w:line="360" w:lineRule="auto"/>
      <w:jc w:val="center"/>
    </w:pPr>
    <w:rPr>
      <w:b/>
      <w:sz w:val="24"/>
      <w:lang w:val="en-US"/>
    </w:rPr>
  </w:style>
  <w:style w:type="paragraph" w:customStyle="1" w:styleId="3ffff1">
    <w:name w:val="Нижний колонтитул3"/>
    <w:basedOn w:val="293"/>
    <w:rsid w:val="00643FAA"/>
    <w:pPr>
      <w:tabs>
        <w:tab w:val="center" w:pos="4153"/>
        <w:tab w:val="right" w:pos="8306"/>
      </w:tabs>
    </w:pPr>
    <w:rPr>
      <w:sz w:val="20"/>
    </w:rPr>
  </w:style>
  <w:style w:type="paragraph" w:customStyle="1" w:styleId="2241">
    <w:name w:val="Основной текст с отступом 224"/>
    <w:basedOn w:val="293"/>
    <w:rsid w:val="00643FAA"/>
    <w:pPr>
      <w:ind w:firstLine="720"/>
      <w:jc w:val="both"/>
    </w:pPr>
    <w:rPr>
      <w:color w:val="000000"/>
      <w:lang w:val="de-DE"/>
    </w:rPr>
  </w:style>
  <w:style w:type="paragraph" w:customStyle="1" w:styleId="285">
    <w:name w:val="Основной текст28"/>
    <w:basedOn w:val="293"/>
    <w:rsid w:val="00643FAA"/>
    <w:pPr>
      <w:spacing w:line="360" w:lineRule="auto"/>
    </w:pPr>
    <w:rPr>
      <w:sz w:val="24"/>
    </w:rPr>
  </w:style>
  <w:style w:type="paragraph" w:customStyle="1" w:styleId="3170">
    <w:name w:val="Основной текст с отступом 317"/>
    <w:basedOn w:val="293"/>
    <w:rsid w:val="00643FAA"/>
    <w:pPr>
      <w:spacing w:line="360" w:lineRule="auto"/>
      <w:ind w:firstLine="426"/>
      <w:jc w:val="both"/>
    </w:pPr>
    <w:rPr>
      <w:color w:val="000000"/>
      <w:kern w:val="32"/>
    </w:rPr>
  </w:style>
  <w:style w:type="paragraph" w:customStyle="1" w:styleId="2242">
    <w:name w:val="Основной текст 224"/>
    <w:basedOn w:val="293"/>
    <w:rsid w:val="00643FAA"/>
    <w:rPr>
      <w:b/>
      <w:i/>
      <w:color w:val="000000"/>
      <w:kern w:val="32"/>
      <w:sz w:val="32"/>
    </w:rPr>
  </w:style>
  <w:style w:type="paragraph" w:customStyle="1" w:styleId="139">
    <w:name w:val="Название13"/>
    <w:basedOn w:val="293"/>
    <w:rsid w:val="00643FAA"/>
    <w:pPr>
      <w:jc w:val="center"/>
    </w:pPr>
    <w:rPr>
      <w:sz w:val="32"/>
      <w:lang w:val="ru-RU"/>
    </w:rPr>
  </w:style>
  <w:style w:type="paragraph" w:customStyle="1" w:styleId="9f2">
    <w:name w:val="Цитата9"/>
    <w:basedOn w:val="293"/>
    <w:rsid w:val="00643FAA"/>
    <w:pPr>
      <w:spacing w:line="360" w:lineRule="auto"/>
      <w:ind w:left="1134" w:right="-149"/>
      <w:jc w:val="both"/>
    </w:pPr>
    <w:rPr>
      <w:color w:val="000000"/>
    </w:rPr>
  </w:style>
  <w:style w:type="character" w:customStyle="1" w:styleId="8f9">
    <w:name w:val="Гиперссылка8"/>
    <w:basedOn w:val="ad"/>
    <w:rsid w:val="00643FAA"/>
    <w:rPr>
      <w:color w:val="0000FF"/>
      <w:u w:val="single"/>
    </w:rPr>
  </w:style>
  <w:style w:type="paragraph" w:customStyle="1" w:styleId="9f3">
    <w:name w:val="Текст9"/>
    <w:basedOn w:val="ac"/>
    <w:rsid w:val="001545FE"/>
    <w:pPr>
      <w:widowControl w:val="0"/>
      <w:suppressAutoHyphens w:val="0"/>
    </w:pPr>
    <w:rPr>
      <w:rFonts w:ascii="Courier New" w:eastAsia="Times New Roman" w:hAnsi="Courier New" w:cs="Times New Roman"/>
      <w:sz w:val="20"/>
      <w:szCs w:val="20"/>
      <w:lang w:val="pl-PL" w:eastAsia="ru-RU"/>
    </w:rPr>
  </w:style>
  <w:style w:type="paragraph" w:customStyle="1" w:styleId="affffffffffffffffffffffffffffb">
    <w:name w:val="Абзацний загальний"/>
    <w:basedOn w:val="ac"/>
    <w:rsid w:val="00A55CAD"/>
    <w:pPr>
      <w:widowControl w:val="0"/>
      <w:suppressAutoHyphens w:val="0"/>
      <w:autoSpaceDE w:val="0"/>
      <w:autoSpaceDN w:val="0"/>
      <w:spacing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fffffffffc">
    <w:name w:val="Абрацний загальний"/>
    <w:basedOn w:val="ac"/>
    <w:rsid w:val="005238E6"/>
    <w:pPr>
      <w:widowControl w:val="0"/>
      <w:suppressAutoHyphens w:val="0"/>
      <w:autoSpaceDE w:val="0"/>
      <w:autoSpaceDN w:val="0"/>
      <w:spacing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fffffffffd">
    <w:name w:val="Концепт. метафора"/>
    <w:basedOn w:val="ac"/>
    <w:next w:val="affffffffffffffffffffffffffffe"/>
    <w:rsid w:val="00EE336D"/>
    <w:pPr>
      <w:tabs>
        <w:tab w:val="left" w:pos="1134"/>
      </w:tabs>
      <w:suppressAutoHyphens w:val="0"/>
      <w:spacing w:line="360" w:lineRule="auto"/>
      <w:ind w:left="1134" w:hanging="425"/>
    </w:pPr>
    <w:rPr>
      <w:rFonts w:ascii="Times New Roman" w:eastAsia="Times New Roman" w:hAnsi="Times New Roman" w:cs="Times New Roman"/>
      <w:b/>
      <w:bCs/>
      <w:caps/>
      <w:sz w:val="28"/>
      <w:lang w:val="en-US" w:eastAsia="ru-RU"/>
    </w:rPr>
  </w:style>
  <w:style w:type="paragraph" w:customStyle="1" w:styleId="affffffffffffffffffffffffffffe">
    <w:name w:val="англ.текст"/>
    <w:basedOn w:val="affffffffffffffffffffffffffffd"/>
    <w:next w:val="ac"/>
    <w:semiHidden/>
    <w:rsid w:val="00EE336D"/>
    <w:pPr>
      <w:ind w:left="0" w:firstLine="709"/>
    </w:pPr>
    <w:rPr>
      <w:b w:val="0"/>
      <w:i/>
      <w:caps w:val="0"/>
      <w:lang w:val="en-GB"/>
    </w:rPr>
  </w:style>
  <w:style w:type="paragraph" w:customStyle="1" w:styleId="afffffffffffffffffffffffffffff">
    <w:name w:val="Фрейм"/>
    <w:basedOn w:val="21"/>
    <w:next w:val="ac"/>
    <w:rsid w:val="00EE336D"/>
    <w:pPr>
      <w:numPr>
        <w:ilvl w:val="0"/>
        <w:numId w:val="0"/>
      </w:numPr>
      <w:suppressAutoHyphens w:val="0"/>
      <w:spacing w:after="0" w:line="360" w:lineRule="auto"/>
      <w:ind w:hanging="567"/>
      <w:jc w:val="center"/>
    </w:pPr>
    <w:rPr>
      <w:rFonts w:ascii="Times New Roman" w:eastAsia="Times New Roman" w:hAnsi="Times New Roman" w:cs="Arial"/>
      <w:bCs w:val="0"/>
      <w:i w:val="0"/>
      <w:lang w:val="uk-UA" w:eastAsia="ru-RU"/>
    </w:rPr>
  </w:style>
  <w:style w:type="paragraph" w:customStyle="1" w:styleId="afffffffffffffffffffffffffffff0">
    <w:name w:val="*"/>
    <w:basedOn w:val="ac"/>
    <w:next w:val="ac"/>
    <w:rsid w:val="00EE336D"/>
    <w:pPr>
      <w:suppressAutoHyphens w:val="0"/>
      <w:spacing w:before="120" w:after="120" w:line="360" w:lineRule="auto"/>
      <w:jc w:val="center"/>
    </w:pPr>
    <w:rPr>
      <w:rFonts w:ascii="Times New Roman" w:eastAsia="Times New Roman" w:hAnsi="Times New Roman" w:cs="Times New Roman"/>
      <w:b/>
      <w:iCs/>
      <w:sz w:val="36"/>
      <w:lang w:val="uk-UA" w:eastAsia="ru-RU"/>
    </w:rPr>
  </w:style>
  <w:style w:type="paragraph" w:customStyle="1" w:styleId="afffffffffffffffffffffffffffff1">
    <w:name w:val="Схемата"/>
    <w:basedOn w:val="ac"/>
    <w:next w:val="ac"/>
    <w:rsid w:val="00EE336D"/>
    <w:pPr>
      <w:suppressAutoHyphens w:val="0"/>
      <w:spacing w:before="240" w:line="360" w:lineRule="auto"/>
      <w:jc w:val="center"/>
    </w:pPr>
    <w:rPr>
      <w:rFonts w:ascii="Times New Roman" w:eastAsia="Times New Roman" w:hAnsi="Times New Roman" w:cs="Times New Roman"/>
      <w:sz w:val="28"/>
      <w:szCs w:val="20"/>
      <w:u w:val="single"/>
      <w:lang w:eastAsia="ru-RU"/>
    </w:rPr>
  </w:style>
  <w:style w:type="paragraph" w:customStyle="1" w:styleId="StyleLeft127cmHanging073cm">
    <w:name w:val="Style Концепт. метафора + Left:  127 cm Hanging:  073 cm"/>
    <w:basedOn w:val="affffffffffffffffffffffffffffd"/>
    <w:rsid w:val="00EE336D"/>
    <w:pPr>
      <w:ind w:hanging="414"/>
    </w:pPr>
    <w:rPr>
      <w:szCs w:val="20"/>
    </w:rPr>
  </w:style>
  <w:style w:type="paragraph" w:customStyle="1" w:styleId="afffffffffffffffffffffffffffff2">
    <w:name w:val="подсем"/>
    <w:basedOn w:val="ac"/>
    <w:rsid w:val="00EE336D"/>
    <w:pPr>
      <w:suppressAutoHyphens w:val="0"/>
      <w:spacing w:line="360" w:lineRule="auto"/>
      <w:jc w:val="center"/>
    </w:pPr>
    <w:rPr>
      <w:rFonts w:ascii="Times New Roman" w:eastAsia="Times New Roman" w:hAnsi="Times New Roman" w:cs="Times New Roman"/>
      <w:b/>
      <w:sz w:val="28"/>
      <w:szCs w:val="28"/>
      <w:lang w:eastAsia="ru-RU"/>
    </w:rPr>
  </w:style>
  <w:style w:type="character" w:customStyle="1" w:styleId="Char">
    <w:name w:val="подсем Char"/>
    <w:basedOn w:val="ad"/>
    <w:rsid w:val="00EE336D"/>
    <w:rPr>
      <w:b/>
      <w:sz w:val="28"/>
      <w:szCs w:val="28"/>
      <w:lang w:val="ru-RU" w:eastAsia="ru-RU" w:bidi="ar-SA"/>
    </w:rPr>
  </w:style>
  <w:style w:type="paragraph" w:customStyle="1" w:styleId="1fffffffff7">
    <w:name w:val="Концепт. метафора1"/>
    <w:basedOn w:val="ac"/>
    <w:next w:val="affffffffffffffffffffffffffffe"/>
    <w:rsid w:val="00EE336D"/>
    <w:pPr>
      <w:tabs>
        <w:tab w:val="left" w:pos="1134"/>
      </w:tabs>
      <w:suppressAutoHyphens w:val="0"/>
      <w:spacing w:line="360" w:lineRule="auto"/>
      <w:ind w:left="1134" w:hanging="425"/>
    </w:pPr>
    <w:rPr>
      <w:rFonts w:ascii="Times New Roman" w:eastAsia="Times New Roman" w:hAnsi="Times New Roman" w:cs="Times New Roman"/>
      <w:b/>
      <w:bCs/>
      <w:caps/>
      <w:sz w:val="28"/>
      <w:lang w:val="en-US" w:eastAsia="ru-RU"/>
    </w:rPr>
  </w:style>
  <w:style w:type="paragraph" w:customStyle="1" w:styleId="1fffffffff8">
    <w:name w:val="Фрейм1"/>
    <w:basedOn w:val="21"/>
    <w:next w:val="ac"/>
    <w:rsid w:val="00EE336D"/>
    <w:pPr>
      <w:numPr>
        <w:ilvl w:val="0"/>
        <w:numId w:val="0"/>
      </w:numPr>
      <w:suppressAutoHyphens w:val="0"/>
      <w:spacing w:after="0" w:line="360" w:lineRule="auto"/>
      <w:ind w:hanging="567"/>
      <w:jc w:val="center"/>
    </w:pPr>
    <w:rPr>
      <w:rFonts w:ascii="Times New Roman" w:eastAsia="Times New Roman" w:hAnsi="Times New Roman" w:cs="Arial"/>
      <w:bCs w:val="0"/>
      <w:i w:val="0"/>
      <w:lang w:val="uk-UA" w:eastAsia="ru-RU"/>
    </w:rPr>
  </w:style>
  <w:style w:type="paragraph" w:customStyle="1" w:styleId="1fffffffff9">
    <w:name w:val="*1"/>
    <w:basedOn w:val="ac"/>
    <w:next w:val="ac"/>
    <w:rsid w:val="00EE336D"/>
    <w:pPr>
      <w:suppressAutoHyphens w:val="0"/>
      <w:spacing w:before="120" w:after="120" w:line="360" w:lineRule="auto"/>
      <w:jc w:val="center"/>
    </w:pPr>
    <w:rPr>
      <w:rFonts w:ascii="Times New Roman" w:eastAsia="Times New Roman" w:hAnsi="Times New Roman" w:cs="Times New Roman"/>
      <w:b/>
      <w:iCs/>
      <w:sz w:val="36"/>
      <w:lang w:val="uk-UA" w:eastAsia="ru-RU"/>
    </w:rPr>
  </w:style>
  <w:style w:type="paragraph" w:customStyle="1" w:styleId="1fffffffffa">
    <w:name w:val="Схемата1"/>
    <w:basedOn w:val="ac"/>
    <w:next w:val="ac"/>
    <w:rsid w:val="00EE336D"/>
    <w:pPr>
      <w:suppressAutoHyphens w:val="0"/>
      <w:spacing w:before="240" w:line="360" w:lineRule="auto"/>
      <w:jc w:val="center"/>
    </w:pPr>
    <w:rPr>
      <w:rFonts w:ascii="Times New Roman" w:eastAsia="Times New Roman" w:hAnsi="Times New Roman" w:cs="Times New Roman"/>
      <w:sz w:val="28"/>
      <w:szCs w:val="20"/>
      <w:u w:val="single"/>
      <w:lang w:eastAsia="ru-RU"/>
    </w:rPr>
  </w:style>
  <w:style w:type="paragraph" w:customStyle="1" w:styleId="StyleLeft127cmHanging073cm1">
    <w:name w:val="Style Концепт. метафора + Left:  127 cm Hanging:  073 cm1"/>
    <w:basedOn w:val="affffffffffffffffffffffffffffd"/>
    <w:rsid w:val="00EE336D"/>
    <w:pPr>
      <w:ind w:hanging="414"/>
    </w:pPr>
    <w:rPr>
      <w:szCs w:val="20"/>
    </w:rPr>
  </w:style>
  <w:style w:type="paragraph" w:customStyle="1" w:styleId="1fffffffffb">
    <w:name w:val="подсем1"/>
    <w:basedOn w:val="ac"/>
    <w:rsid w:val="00EE336D"/>
    <w:pPr>
      <w:suppressAutoHyphens w:val="0"/>
      <w:spacing w:line="360" w:lineRule="auto"/>
      <w:jc w:val="center"/>
    </w:pPr>
    <w:rPr>
      <w:rFonts w:ascii="Times New Roman" w:eastAsia="Times New Roman" w:hAnsi="Times New Roman" w:cs="Times New Roman"/>
      <w:b/>
      <w:sz w:val="28"/>
      <w:szCs w:val="28"/>
      <w:lang w:eastAsia="ru-RU"/>
    </w:rPr>
  </w:style>
  <w:style w:type="paragraph" w:customStyle="1" w:styleId="21251">
    <w:name w:val="Стиль Заголовок 2 + Слева:  1.25 см Выступ:  1 см"/>
    <w:basedOn w:val="21"/>
    <w:rsid w:val="00EE336D"/>
    <w:pPr>
      <w:numPr>
        <w:ilvl w:val="0"/>
        <w:numId w:val="0"/>
      </w:numPr>
      <w:suppressAutoHyphens w:val="0"/>
      <w:spacing w:before="480" w:after="480" w:line="360" w:lineRule="auto"/>
      <w:ind w:left="1276" w:hanging="567"/>
      <w:jc w:val="both"/>
    </w:pPr>
    <w:rPr>
      <w:rFonts w:ascii="Times New Roman" w:eastAsia="Times New Roman" w:hAnsi="Times New Roman" w:cs="Times New Roman"/>
      <w:i w:val="0"/>
      <w:iCs w:val="0"/>
      <w:szCs w:val="20"/>
      <w:lang w:val="uk-UA" w:eastAsia="ru-RU"/>
    </w:rPr>
  </w:style>
  <w:style w:type="paragraph" w:customStyle="1" w:styleId="2250">
    <w:name w:val="Основной текст 225"/>
    <w:basedOn w:val="ac"/>
    <w:rsid w:val="00022CF5"/>
    <w:pPr>
      <w:suppressAutoHyphens w:val="0"/>
      <w:spacing w:line="288" w:lineRule="auto"/>
      <w:ind w:firstLine="709"/>
      <w:jc w:val="both"/>
    </w:pPr>
    <w:rPr>
      <w:rFonts w:ascii="Times New Roman" w:eastAsia="Times New Roman" w:hAnsi="Times New Roman" w:cs="Times New Roman"/>
      <w:b/>
      <w:szCs w:val="20"/>
      <w:lang w:val="uk-UA" w:eastAsia="ru-RU"/>
    </w:rPr>
  </w:style>
  <w:style w:type="paragraph" w:customStyle="1" w:styleId="301">
    <w:name w:val="Обычный30"/>
    <w:rsid w:val="00022CF5"/>
    <w:pPr>
      <w:ind w:firstLine="709"/>
      <w:jc w:val="both"/>
    </w:pPr>
    <w:rPr>
      <w:rFonts w:ascii="Times New Roman" w:eastAsia="Times New Roman" w:hAnsi="Times New Roman" w:cs="Times New Roman"/>
      <w:sz w:val="28"/>
    </w:rPr>
  </w:style>
  <w:style w:type="paragraph" w:customStyle="1" w:styleId="2112">
    <w:name w:val="Заголовок 211"/>
    <w:basedOn w:val="301"/>
    <w:next w:val="301"/>
    <w:rsid w:val="00201F67"/>
    <w:pPr>
      <w:keepNext/>
      <w:spacing w:line="360" w:lineRule="auto"/>
      <w:ind w:firstLine="0"/>
      <w:jc w:val="center"/>
    </w:pPr>
    <w:rPr>
      <w:b/>
      <w:lang w:val="uk-UA"/>
    </w:rPr>
  </w:style>
  <w:style w:type="paragraph" w:customStyle="1" w:styleId="3102">
    <w:name w:val="Заголовок 310"/>
    <w:basedOn w:val="301"/>
    <w:next w:val="301"/>
    <w:rsid w:val="00201F67"/>
    <w:pPr>
      <w:keepNext/>
      <w:ind w:firstLine="0"/>
      <w:jc w:val="left"/>
    </w:pPr>
    <w:rPr>
      <w:b/>
      <w:lang w:val="uk-UA"/>
    </w:rPr>
  </w:style>
  <w:style w:type="paragraph" w:customStyle="1" w:styleId="481">
    <w:name w:val="Заголовок 48"/>
    <w:basedOn w:val="301"/>
    <w:next w:val="301"/>
    <w:rsid w:val="00201F67"/>
    <w:pPr>
      <w:keepNext/>
      <w:spacing w:line="360" w:lineRule="auto"/>
      <w:ind w:firstLine="0"/>
    </w:pPr>
    <w:rPr>
      <w:b/>
      <w:lang w:val="en-GB"/>
    </w:rPr>
  </w:style>
  <w:style w:type="paragraph" w:customStyle="1" w:styleId="661">
    <w:name w:val="Заголовок 66"/>
    <w:basedOn w:val="301"/>
    <w:next w:val="301"/>
    <w:rsid w:val="00201F67"/>
    <w:pPr>
      <w:keepNext/>
      <w:ind w:firstLine="0"/>
    </w:pPr>
    <w:rPr>
      <w:b/>
      <w:lang w:val="uk-UA"/>
    </w:rPr>
  </w:style>
  <w:style w:type="paragraph" w:customStyle="1" w:styleId="761">
    <w:name w:val="Заголовок 76"/>
    <w:basedOn w:val="301"/>
    <w:next w:val="301"/>
    <w:rsid w:val="00201F67"/>
    <w:pPr>
      <w:keepNext/>
      <w:ind w:firstLine="0"/>
      <w:outlineLvl w:val="6"/>
    </w:pPr>
    <w:rPr>
      <w:lang w:val="uk-UA"/>
    </w:rPr>
  </w:style>
  <w:style w:type="paragraph" w:customStyle="1" w:styleId="821">
    <w:name w:val="Заголовок 82"/>
    <w:basedOn w:val="301"/>
    <w:next w:val="301"/>
    <w:rsid w:val="00201F67"/>
    <w:pPr>
      <w:keepNext/>
      <w:ind w:firstLine="0"/>
      <w:jc w:val="right"/>
      <w:outlineLvl w:val="7"/>
    </w:pPr>
    <w:rPr>
      <w:sz w:val="24"/>
      <w:lang w:val="uk-UA"/>
    </w:rPr>
  </w:style>
  <w:style w:type="paragraph" w:customStyle="1" w:styleId="294">
    <w:name w:val="Основной текст29"/>
    <w:basedOn w:val="301"/>
    <w:rsid w:val="00201F67"/>
    <w:pPr>
      <w:ind w:firstLine="0"/>
      <w:jc w:val="left"/>
    </w:pPr>
    <w:rPr>
      <w:b/>
      <w:lang w:val="en-US"/>
    </w:rPr>
  </w:style>
  <w:style w:type="paragraph" w:customStyle="1" w:styleId="14f8">
    <w:name w:val="Название14"/>
    <w:basedOn w:val="301"/>
    <w:rsid w:val="00201F67"/>
    <w:pPr>
      <w:spacing w:line="360" w:lineRule="auto"/>
      <w:ind w:firstLine="0"/>
      <w:jc w:val="center"/>
    </w:pPr>
    <w:rPr>
      <w:lang w:val="en-US"/>
    </w:rPr>
  </w:style>
  <w:style w:type="paragraph" w:customStyle="1" w:styleId="2251">
    <w:name w:val="Основной текст с отступом 225"/>
    <w:basedOn w:val="301"/>
    <w:rsid w:val="00201F67"/>
    <w:pPr>
      <w:spacing w:line="360" w:lineRule="auto"/>
      <w:ind w:left="75" w:firstLine="0"/>
    </w:pPr>
    <w:rPr>
      <w:lang w:val="uk-UA"/>
    </w:rPr>
  </w:style>
  <w:style w:type="paragraph" w:customStyle="1" w:styleId="3180">
    <w:name w:val="Основной текст с отступом 318"/>
    <w:basedOn w:val="301"/>
    <w:rsid w:val="00201F67"/>
    <w:pPr>
      <w:spacing w:line="360" w:lineRule="auto"/>
      <w:ind w:firstLine="720"/>
    </w:pPr>
    <w:rPr>
      <w:lang w:val="uk-UA"/>
    </w:rPr>
  </w:style>
  <w:style w:type="paragraph" w:customStyle="1" w:styleId="afffffffffffffffffffffffffffff3">
    <w:name w:val="?????"/>
    <w:basedOn w:val="affffffffffffff7"/>
    <w:rsid w:val="00A0602F"/>
    <w:pPr>
      <w:widowControl w:val="0"/>
      <w:suppressAutoHyphens w:val="0"/>
      <w:autoSpaceDN w:val="0"/>
      <w:adjustRightInd w:val="0"/>
      <w:textAlignment w:val="auto"/>
    </w:pPr>
    <w:rPr>
      <w:rFonts w:ascii="Courier New" w:eastAsia="Times New Roman" w:hAnsi="Courier New" w:cs="Times New Roman"/>
      <w:sz w:val="20"/>
      <w:szCs w:val="20"/>
      <w:lang w:val="ru-RU" w:eastAsia="ru-RU"/>
    </w:rPr>
  </w:style>
  <w:style w:type="paragraph" w:customStyle="1" w:styleId="Oaeno">
    <w:name w:val="Oaeno"/>
    <w:basedOn w:val="affffffffffffff7"/>
    <w:rsid w:val="00A0602F"/>
    <w:pPr>
      <w:widowControl w:val="0"/>
      <w:suppressAutoHyphens w:val="0"/>
      <w:autoSpaceDN w:val="0"/>
      <w:adjustRightInd w:val="0"/>
      <w:textAlignment w:val="auto"/>
    </w:pPr>
    <w:rPr>
      <w:rFonts w:ascii="Courier New" w:eastAsia="Times New Roman" w:hAnsi="Courier New" w:cs="Times New Roman"/>
      <w:sz w:val="20"/>
      <w:szCs w:val="20"/>
      <w:lang w:val="ru-RU" w:eastAsia="ru-RU"/>
    </w:rPr>
  </w:style>
  <w:style w:type="paragraph" w:customStyle="1" w:styleId="3ffff2">
    <w:name w:val="Основной3"/>
    <w:aliases w:val="текст3,22"/>
    <w:basedOn w:val="ac"/>
    <w:rsid w:val="0005052B"/>
    <w:pPr>
      <w:suppressAutoHyphens w:val="0"/>
      <w:spacing w:line="360" w:lineRule="auto"/>
      <w:ind w:right="51"/>
      <w:jc w:val="both"/>
    </w:pPr>
    <w:rPr>
      <w:rFonts w:ascii="Times New Roman" w:eastAsia="Times New Roman" w:hAnsi="Times New Roman" w:cs="Times New Roman"/>
      <w:sz w:val="28"/>
      <w:szCs w:val="20"/>
      <w:lang w:val="uk-UA" w:eastAsia="ru-RU"/>
    </w:rPr>
  </w:style>
  <w:style w:type="paragraph" w:customStyle="1" w:styleId="4423">
    <w:name w:val="Основной4.текст4.23"/>
    <w:rsid w:val="00013285"/>
    <w:pPr>
      <w:spacing w:line="360" w:lineRule="atLeast"/>
      <w:ind w:firstLine="720"/>
      <w:jc w:val="both"/>
    </w:pPr>
    <w:rPr>
      <w:rFonts w:ascii="Times New Roman" w:eastAsia="Times New Roman" w:hAnsi="Times New Roman" w:cs="Times New Roman"/>
      <w:snapToGrid w:val="0"/>
      <w:sz w:val="28"/>
    </w:rPr>
  </w:style>
  <w:style w:type="paragraph" w:customStyle="1" w:styleId="1fffffffffc">
    <w:name w:val="заголовок.1"/>
    <w:next w:val="ac"/>
    <w:rsid w:val="00013285"/>
    <w:pPr>
      <w:keepNext/>
      <w:spacing w:line="360" w:lineRule="atLeast"/>
      <w:ind w:right="618"/>
      <w:jc w:val="both"/>
    </w:pPr>
    <w:rPr>
      <w:rFonts w:ascii="Times New Roman" w:eastAsia="Times New Roman" w:hAnsi="Times New Roman" w:cs="Times New Roman"/>
      <w:b/>
      <w:snapToGrid w:val="0"/>
      <w:spacing w:val="15"/>
      <w:sz w:val="28"/>
    </w:rPr>
  </w:style>
  <w:style w:type="paragraph" w:customStyle="1" w:styleId="3322">
    <w:name w:val="Основной3.текст3.22"/>
    <w:rsid w:val="00013285"/>
    <w:pPr>
      <w:spacing w:line="360" w:lineRule="atLeast"/>
      <w:ind w:right="51"/>
      <w:jc w:val="both"/>
    </w:pPr>
    <w:rPr>
      <w:rFonts w:ascii="Times New Roman" w:eastAsia="Times New Roman" w:hAnsi="Times New Roman" w:cs="Times New Roman"/>
      <w:snapToGrid w:val="0"/>
      <w:sz w:val="28"/>
    </w:rPr>
  </w:style>
  <w:style w:type="paragraph" w:customStyle="1" w:styleId="afffffffffffffffffffffffffffff4">
    <w:name w:val="Термин"/>
    <w:basedOn w:val="ac"/>
    <w:next w:val="ac"/>
    <w:rsid w:val="00D465FE"/>
    <w:pPr>
      <w:suppressAutoHyphens w:val="0"/>
      <w:spacing w:line="360" w:lineRule="auto"/>
    </w:pPr>
    <w:rPr>
      <w:rFonts w:ascii="Times New Roman" w:eastAsia="Times New Roman" w:hAnsi="Times New Roman" w:cs="Times New Roman"/>
      <w:snapToGrid w:val="0"/>
      <w:sz w:val="28"/>
      <w:szCs w:val="20"/>
      <w:lang w:eastAsia="ru-RU"/>
    </w:rPr>
  </w:style>
  <w:style w:type="paragraph" w:customStyle="1" w:styleId="31d">
    <w:name w:val="Обычный31"/>
    <w:rsid w:val="001D7A12"/>
    <w:pPr>
      <w:widowControl w:val="0"/>
    </w:pPr>
    <w:rPr>
      <w:rFonts w:ascii="Times New Roman" w:eastAsia="Times New Roman" w:hAnsi="Times New Roman" w:cs="Times New Roman"/>
      <w:snapToGrid w:val="0"/>
      <w:sz w:val="28"/>
      <w:lang w:val="uk-UA"/>
    </w:rPr>
  </w:style>
  <w:style w:type="paragraph" w:customStyle="1" w:styleId="3122">
    <w:name w:val="Заголовок 312"/>
    <w:basedOn w:val="31d"/>
    <w:next w:val="31d"/>
    <w:rsid w:val="00865679"/>
    <w:pPr>
      <w:keepNext/>
      <w:widowControl/>
      <w:spacing w:line="360" w:lineRule="auto"/>
      <w:jc w:val="center"/>
      <w:outlineLvl w:val="2"/>
    </w:pPr>
    <w:rPr>
      <w:rFonts w:eastAsia="SimSun"/>
      <w:b/>
      <w:snapToGrid/>
      <w:lang w:eastAsia="zh-CN"/>
    </w:rPr>
  </w:style>
  <w:style w:type="paragraph" w:customStyle="1" w:styleId="2260">
    <w:name w:val="Основной текст с отступом 226"/>
    <w:basedOn w:val="31d"/>
    <w:rsid w:val="00865679"/>
    <w:pPr>
      <w:widowControl/>
      <w:spacing w:line="360" w:lineRule="auto"/>
      <w:ind w:firstLine="567"/>
      <w:jc w:val="both"/>
    </w:pPr>
    <w:rPr>
      <w:rFonts w:eastAsia="SimSun"/>
      <w:snapToGrid/>
      <w:lang w:eastAsia="zh-CN"/>
    </w:rPr>
  </w:style>
  <w:style w:type="paragraph" w:customStyle="1" w:styleId="302">
    <w:name w:val="Основной текст30"/>
    <w:basedOn w:val="31d"/>
    <w:rsid w:val="00865679"/>
    <w:pPr>
      <w:widowControl/>
      <w:spacing w:line="360" w:lineRule="auto"/>
      <w:jc w:val="both"/>
    </w:pPr>
    <w:rPr>
      <w:rFonts w:ascii="Times New Roman CYR" w:eastAsia="SimSun" w:hAnsi="Times New Roman CYR"/>
      <w:snapToGrid/>
      <w:lang w:val="ru-RU" w:eastAsia="zh-CN"/>
    </w:rPr>
  </w:style>
  <w:style w:type="paragraph" w:customStyle="1" w:styleId="158">
    <w:name w:val="Название15"/>
    <w:basedOn w:val="31d"/>
    <w:rsid w:val="00865679"/>
    <w:pPr>
      <w:widowControl/>
      <w:spacing w:line="360" w:lineRule="auto"/>
      <w:jc w:val="center"/>
    </w:pPr>
    <w:rPr>
      <w:b/>
      <w:snapToGrid/>
      <w:lang w:eastAsia="zh-CN"/>
    </w:rPr>
  </w:style>
  <w:style w:type="paragraph" w:customStyle="1" w:styleId="1100">
    <w:name w:val="Заголовок 110"/>
    <w:basedOn w:val="31d"/>
    <w:next w:val="31d"/>
    <w:rsid w:val="00043793"/>
    <w:pPr>
      <w:keepNext/>
      <w:widowControl/>
      <w:spacing w:line="360" w:lineRule="auto"/>
      <w:jc w:val="center"/>
      <w:outlineLvl w:val="0"/>
    </w:pPr>
    <w:rPr>
      <w:snapToGrid/>
    </w:rPr>
  </w:style>
  <w:style w:type="paragraph" w:customStyle="1" w:styleId="2261">
    <w:name w:val="Основной текст 226"/>
    <w:basedOn w:val="ac"/>
    <w:rsid w:val="00184664"/>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20"/>
      <w:szCs w:val="20"/>
      <w:lang w:eastAsia="ru-RU"/>
    </w:rPr>
  </w:style>
  <w:style w:type="paragraph" w:customStyle="1" w:styleId="Iniiaiieoaenf22">
    <w:name w:val="Iniiaiie oaen«f2 2"/>
    <w:basedOn w:val="ac"/>
    <w:rsid w:val="00184664"/>
    <w:pPr>
      <w:widowControl w:val="0"/>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5">
    <w:name w:val="Діплом"/>
    <w:basedOn w:val="ac"/>
    <w:rsid w:val="00334A28"/>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Normal0">
    <w:name w:val="Normal"/>
    <w:rsid w:val="00C2336C"/>
    <w:rPr>
      <w:rFonts w:ascii="Times New Roman" w:eastAsia="Times New Roman" w:hAnsi="Times New Roman" w:cs="Times New Roman"/>
      <w:sz w:val="28"/>
      <w:lang w:val="uk-UA"/>
    </w:rPr>
  </w:style>
  <w:style w:type="paragraph" w:customStyle="1" w:styleId="Caaieiaie20">
    <w:name w:val="Caaieiaie 2"/>
    <w:basedOn w:val="Iauiue0"/>
    <w:next w:val="Iauiue0"/>
    <w:uiPriority w:val="99"/>
    <w:rsid w:val="007D1C5F"/>
    <w:pPr>
      <w:keepNext/>
      <w:widowControl w:val="0"/>
      <w:suppressAutoHyphens w:val="0"/>
      <w:autoSpaceDE w:val="0"/>
      <w:autoSpaceDN w:val="0"/>
    </w:pPr>
    <w:rPr>
      <w:rFonts w:ascii="UkrainianBaltica" w:eastAsiaTheme="minorEastAsia" w:hAnsi="UkrainianBaltica" w:cs="UkrainianBaltica"/>
      <w:b/>
      <w:bCs/>
      <w:sz w:val="28"/>
      <w:szCs w:val="28"/>
      <w:lang w:val="ru-RU" w:eastAsia="ru-RU"/>
    </w:rPr>
  </w:style>
  <w:style w:type="paragraph" w:customStyle="1" w:styleId="BodyText25">
    <w:name w:val="Body Text 2"/>
    <w:basedOn w:val="ac"/>
    <w:rsid w:val="004376F8"/>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6">
    <w:name w:val="Саша"/>
    <w:basedOn w:val="2ffffc"/>
    <w:uiPriority w:val="99"/>
    <w:rsid w:val="003E0160"/>
    <w:pPr>
      <w:suppressAutoHyphens w:val="0"/>
      <w:autoSpaceDE w:val="0"/>
      <w:autoSpaceDN w:val="0"/>
      <w:spacing w:after="0" w:line="360" w:lineRule="auto"/>
      <w:ind w:firstLine="567"/>
      <w:jc w:val="both"/>
    </w:pPr>
    <w:rPr>
      <w:rFonts w:ascii="Times New Roman" w:eastAsiaTheme="minorEastAsia" w:hAnsi="Times New Roman" w:cs="Times New Roman"/>
      <w:sz w:val="28"/>
      <w:szCs w:val="28"/>
      <w:lang w:eastAsia="ru-RU"/>
    </w:rPr>
  </w:style>
  <w:style w:type="paragraph" w:customStyle="1" w:styleId="PlainText">
    <w:name w:val="Plain Text"/>
    <w:basedOn w:val="ac"/>
    <w:rsid w:val="007D3436"/>
    <w:pPr>
      <w:widowControl w:val="0"/>
      <w:suppressAutoHyphens w:val="0"/>
    </w:pPr>
    <w:rPr>
      <w:rFonts w:ascii="Courier New" w:eastAsia="Times New Roman" w:hAnsi="Courier New" w:cs="Times New Roman"/>
      <w:snapToGrid w:val="0"/>
      <w:sz w:val="20"/>
      <w:szCs w:val="20"/>
      <w:lang w:eastAsia="ru-RU"/>
    </w:rPr>
  </w:style>
  <w:style w:type="paragraph" w:customStyle="1" w:styleId="BodyTextIndent2">
    <w:name w:val="Body Text Indent 2"/>
    <w:basedOn w:val="ac"/>
    <w:rsid w:val="00515DA0"/>
    <w:pPr>
      <w:widowControl w:val="0"/>
      <w:suppressAutoHyphens w:val="0"/>
      <w:overflowPunct w:val="0"/>
      <w:autoSpaceDE w:val="0"/>
      <w:autoSpaceDN w:val="0"/>
      <w:adjustRightInd w:val="0"/>
      <w:spacing w:line="360" w:lineRule="auto"/>
      <w:ind w:left="426" w:hanging="426"/>
      <w:jc w:val="both"/>
    </w:pPr>
    <w:rPr>
      <w:rFonts w:ascii="Times New Roman" w:eastAsia="Times New Roman" w:hAnsi="Times New Roman" w:cs="Times New Roman"/>
      <w:color w:val="000000"/>
      <w:spacing w:val="4"/>
      <w:sz w:val="28"/>
      <w:szCs w:val="20"/>
      <w:lang w:val="uk-UA" w:eastAsia="ru-RU"/>
    </w:rPr>
  </w:style>
  <w:style w:type="character" w:customStyle="1" w:styleId="Hyperlink">
    <w:name w:val="Hyperlink"/>
    <w:rsid w:val="00515DA0"/>
    <w:rPr>
      <w:color w:val="0000FF"/>
      <w:u w:val="single"/>
    </w:rPr>
  </w:style>
  <w:style w:type="paragraph" w:customStyle="1" w:styleId="caaieiaie6">
    <w:name w:val="caaieiaie 6"/>
    <w:basedOn w:val="1fff6"/>
    <w:uiPriority w:val="99"/>
    <w:rsid w:val="00BB5204"/>
    <w:pPr>
      <w:widowControl w:val="0"/>
      <w:suppressAutoHyphens w:val="0"/>
      <w:autoSpaceDE w:val="0"/>
      <w:autoSpaceDN w:val="0"/>
      <w:snapToGrid/>
      <w:spacing w:before="0" w:after="0"/>
      <w:ind w:left="720"/>
    </w:pPr>
    <w:rPr>
      <w:rFonts w:ascii="Times New Roman" w:eastAsiaTheme="minorEastAsia" w:hAnsi="Times New Roman" w:cs="Times New Roman"/>
      <w:color w:val="000000"/>
      <w:sz w:val="36"/>
      <w:szCs w:val="36"/>
      <w:lang w:val="en-US" w:eastAsia="ru-RU"/>
    </w:rPr>
  </w:style>
  <w:style w:type="paragraph" w:customStyle="1" w:styleId="caaieiaie7">
    <w:name w:val="caaieiaie 7"/>
    <w:basedOn w:val="1fff6"/>
    <w:uiPriority w:val="99"/>
    <w:rsid w:val="00BB5204"/>
    <w:pPr>
      <w:widowControl w:val="0"/>
      <w:suppressAutoHyphens w:val="0"/>
      <w:autoSpaceDE w:val="0"/>
      <w:autoSpaceDN w:val="0"/>
      <w:snapToGrid/>
      <w:spacing w:before="0" w:after="0"/>
      <w:ind w:left="720"/>
    </w:pPr>
    <w:rPr>
      <w:rFonts w:ascii="Times New Roman" w:eastAsiaTheme="minorEastAsia" w:hAnsi="Times New Roman" w:cs="Times New Roman"/>
      <w:sz w:val="28"/>
      <w:szCs w:val="28"/>
      <w:lang w:val="en-US" w:eastAsia="ru-RU"/>
    </w:rPr>
  </w:style>
  <w:style w:type="paragraph" w:customStyle="1" w:styleId="BodyText3">
    <w:name w:val="Body Text~"/>
    <w:basedOn w:val="1fff6"/>
    <w:uiPriority w:val="99"/>
    <w:rsid w:val="00BB5204"/>
    <w:pPr>
      <w:widowControl w:val="0"/>
      <w:suppressAutoHyphens w:val="0"/>
      <w:autoSpaceDE w:val="0"/>
      <w:autoSpaceDN w:val="0"/>
      <w:snapToGrid/>
      <w:spacing w:before="0" w:after="0"/>
    </w:pPr>
    <w:rPr>
      <w:rFonts w:ascii="Times New Roman" w:eastAsiaTheme="minorEastAsia" w:hAnsi="Times New Roman" w:cs="Times New Roman"/>
      <w:sz w:val="20"/>
      <w:lang w:eastAsia="ru-RU"/>
    </w:rPr>
  </w:style>
  <w:style w:type="paragraph" w:customStyle="1" w:styleId="BodyText5">
    <w:name w:val="Body Text~~"/>
    <w:basedOn w:val="ac"/>
    <w:uiPriority w:val="99"/>
    <w:rsid w:val="00BB5204"/>
    <w:pPr>
      <w:widowControl w:val="0"/>
      <w:suppressAutoHyphens w:val="0"/>
      <w:autoSpaceDE w:val="0"/>
      <w:autoSpaceDN w:val="0"/>
    </w:pPr>
    <w:rPr>
      <w:rFonts w:ascii="Times New Roman" w:eastAsiaTheme="minorEastAsia" w:hAnsi="Times New Roman" w:cs="Times New Roman"/>
      <w:sz w:val="20"/>
      <w:szCs w:val="20"/>
      <w:lang w:eastAsia="ru-RU"/>
    </w:rPr>
  </w:style>
  <w:style w:type="paragraph" w:customStyle="1" w:styleId="afffffffffffffffffffffffffffff7">
    <w:name w:val="Основной текст~"/>
    <w:basedOn w:val="BodyText5"/>
    <w:uiPriority w:val="99"/>
    <w:rsid w:val="00BB5204"/>
    <w:pPr>
      <w:jc w:val="both"/>
    </w:pPr>
    <w:rPr>
      <w:sz w:val="28"/>
      <w:szCs w:val="28"/>
      <w:lang w:val="uk-UA"/>
    </w:rPr>
  </w:style>
  <w:style w:type="paragraph" w:customStyle="1" w:styleId="afffffffffffffffffffffffffffff8">
    <w:name w:val="Список~"/>
    <w:basedOn w:val="BodyText5"/>
    <w:uiPriority w:val="99"/>
    <w:rsid w:val="00BB5204"/>
    <w:pPr>
      <w:ind w:left="283" w:hanging="283"/>
    </w:pPr>
    <w:rPr>
      <w:rFonts w:ascii="oooooooooo" w:hAnsi="oooooooooo" w:cs="oooooooooo"/>
      <w:lang w:val="uk-UA"/>
    </w:rPr>
  </w:style>
  <w:style w:type="paragraph" w:customStyle="1" w:styleId="BodyText6">
    <w:name w:val="Body Text~~~"/>
    <w:basedOn w:val="ac"/>
    <w:uiPriority w:val="99"/>
    <w:rsid w:val="00BB5204"/>
    <w:pPr>
      <w:widowControl w:val="0"/>
      <w:suppressAutoHyphens w:val="0"/>
      <w:autoSpaceDE w:val="0"/>
      <w:autoSpaceDN w:val="0"/>
    </w:pPr>
    <w:rPr>
      <w:rFonts w:ascii="Times New Roman" w:eastAsiaTheme="minorEastAsia" w:hAnsi="Times New Roman" w:cs="Times New Roman"/>
      <w:sz w:val="20"/>
      <w:szCs w:val="20"/>
      <w:lang w:eastAsia="ru-RU"/>
    </w:rPr>
  </w:style>
  <w:style w:type="paragraph" w:customStyle="1" w:styleId="-1d">
    <w:name w:val="Список-1d"/>
    <w:basedOn w:val="Text-d"/>
    <w:rsid w:val="00D017EC"/>
    <w:pPr>
      <w:numPr>
        <w:numId w:val="60"/>
      </w:numPr>
    </w:pPr>
  </w:style>
  <w:style w:type="character" w:customStyle="1" w:styleId="ForeignInsertion">
    <w:name w:val="Foreign Insertion"/>
    <w:basedOn w:val="ad"/>
    <w:rsid w:val="00584759"/>
    <w:rPr>
      <w:rFonts w:ascii="Times New Roman" w:hAnsi="Times New Roman" w:cs="Times New Roman" w:hint="default"/>
      <w:noProof/>
    </w:rPr>
  </w:style>
  <w:style w:type="paragraph" w:customStyle="1" w:styleId="BodyText30">
    <w:name w:val="Body Text 3"/>
    <w:basedOn w:val="ac"/>
    <w:rsid w:val="00B44CBD"/>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9">
    <w:name w:val="надпись таблиц"/>
    <w:basedOn w:val="ac"/>
    <w:next w:val="ac"/>
    <w:uiPriority w:val="99"/>
    <w:rsid w:val="00FE036F"/>
    <w:pPr>
      <w:keepNext/>
      <w:keepLines/>
      <w:widowControl w:val="0"/>
      <w:autoSpaceDE w:val="0"/>
      <w:autoSpaceDN w:val="0"/>
      <w:spacing w:after="240"/>
      <w:jc w:val="center"/>
    </w:pPr>
    <w:rPr>
      <w:rFonts w:ascii="Times New Roman" w:eastAsiaTheme="minorEastAsia" w:hAnsi="Times New Roman" w:cs="Times New Roman"/>
      <w:w w:val="120"/>
      <w:sz w:val="28"/>
      <w:szCs w:val="28"/>
      <w:lang w:val="uk-UA" w:eastAsia="ru-RU"/>
    </w:rPr>
  </w:style>
  <w:style w:type="paragraph" w:customStyle="1" w:styleId="21111">
    <w:name w:val="Основной текст.Основной текст Знак2.Основной текст Знак Знак.Основной текст Знак1 Знак Знак.Основной текст Знак Знак Знак Знак.Основной текст Знак1 Знак1 Знак Знак Знак.Основной текст Знак Знак Знак1 Знак Знак Знак"/>
    <w:basedOn w:val="ac"/>
    <w:uiPriority w:val="99"/>
    <w:rsid w:val="00907A88"/>
    <w:pPr>
      <w:suppressAutoHyphens w:val="0"/>
      <w:autoSpaceDE w:val="0"/>
      <w:autoSpaceDN w:val="0"/>
      <w:spacing w:line="480" w:lineRule="auto"/>
    </w:pPr>
    <w:rPr>
      <w:rFonts w:ascii="Times New Roman" w:eastAsiaTheme="minorEastAsia" w:hAnsi="Times New Roman" w:cs="Times New Roman"/>
      <w:lang w:eastAsia="ru-RU"/>
    </w:rPr>
  </w:style>
  <w:style w:type="character" w:customStyle="1" w:styleId="2111111111">
    <w:name w:val="Основной текст Знак2 Знак.Основной текст Знак Знак Знак1.Основной текст Знак1 Знак Знак Знак1.Основной текст Знак Знак Знак Знак Знак1.Основной текст Знак1 Знак1 Знак Знак Знак Знак1.Основной текст Знак Знак Знак1 Знак Знак Знак Знак1"/>
    <w:basedOn w:val="ad"/>
    <w:uiPriority w:val="99"/>
    <w:rsid w:val="00907A88"/>
    <w:rPr>
      <w:sz w:val="24"/>
      <w:szCs w:val="24"/>
      <w:lang w:val="ru-RU"/>
    </w:rPr>
  </w:style>
  <w:style w:type="character" w:customStyle="1" w:styleId="11112">
    <w:name w:val="Основной текст Знак1 Знак Знак Знак.Основной текст Знак Знак Знак Знак Знак.Основной текст Знак1 Знак1 Знак Знак Знак Знак.Основной текст Знак Знак Знак1 Знак Знак Знак Знак"/>
    <w:basedOn w:val="ad"/>
    <w:uiPriority w:val="99"/>
    <w:rsid w:val="00907A88"/>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5255">
      <w:bodyDiv w:val="1"/>
      <w:marLeft w:val="0"/>
      <w:marRight w:val="0"/>
      <w:marTop w:val="0"/>
      <w:marBottom w:val="0"/>
      <w:divBdr>
        <w:top w:val="none" w:sz="0" w:space="0" w:color="auto"/>
        <w:left w:val="none" w:sz="0" w:space="0" w:color="auto"/>
        <w:bottom w:val="none" w:sz="0" w:space="0" w:color="auto"/>
        <w:right w:val="none" w:sz="0" w:space="0" w:color="auto"/>
      </w:divBdr>
    </w:div>
    <w:div w:id="113451090">
      <w:bodyDiv w:val="1"/>
      <w:marLeft w:val="0"/>
      <w:marRight w:val="0"/>
      <w:marTop w:val="0"/>
      <w:marBottom w:val="0"/>
      <w:divBdr>
        <w:top w:val="none" w:sz="0" w:space="0" w:color="auto"/>
        <w:left w:val="none" w:sz="0" w:space="0" w:color="auto"/>
        <w:bottom w:val="none" w:sz="0" w:space="0" w:color="auto"/>
        <w:right w:val="none" w:sz="0" w:space="0" w:color="auto"/>
      </w:divBdr>
    </w:div>
    <w:div w:id="142240456">
      <w:bodyDiv w:val="1"/>
      <w:marLeft w:val="0"/>
      <w:marRight w:val="0"/>
      <w:marTop w:val="0"/>
      <w:marBottom w:val="0"/>
      <w:divBdr>
        <w:top w:val="none" w:sz="0" w:space="0" w:color="auto"/>
        <w:left w:val="none" w:sz="0" w:space="0" w:color="auto"/>
        <w:bottom w:val="none" w:sz="0" w:space="0" w:color="auto"/>
        <w:right w:val="none" w:sz="0" w:space="0" w:color="auto"/>
      </w:divBdr>
    </w:div>
    <w:div w:id="224611474">
      <w:bodyDiv w:val="1"/>
      <w:marLeft w:val="0"/>
      <w:marRight w:val="0"/>
      <w:marTop w:val="0"/>
      <w:marBottom w:val="0"/>
      <w:divBdr>
        <w:top w:val="none" w:sz="0" w:space="0" w:color="auto"/>
        <w:left w:val="none" w:sz="0" w:space="0" w:color="auto"/>
        <w:bottom w:val="none" w:sz="0" w:space="0" w:color="auto"/>
        <w:right w:val="none" w:sz="0" w:space="0" w:color="auto"/>
      </w:divBdr>
    </w:div>
    <w:div w:id="226262828">
      <w:bodyDiv w:val="1"/>
      <w:marLeft w:val="0"/>
      <w:marRight w:val="0"/>
      <w:marTop w:val="0"/>
      <w:marBottom w:val="0"/>
      <w:divBdr>
        <w:top w:val="none" w:sz="0" w:space="0" w:color="auto"/>
        <w:left w:val="none" w:sz="0" w:space="0" w:color="auto"/>
        <w:bottom w:val="none" w:sz="0" w:space="0" w:color="auto"/>
        <w:right w:val="none" w:sz="0" w:space="0" w:color="auto"/>
      </w:divBdr>
    </w:div>
    <w:div w:id="259224381">
      <w:bodyDiv w:val="1"/>
      <w:marLeft w:val="0"/>
      <w:marRight w:val="0"/>
      <w:marTop w:val="0"/>
      <w:marBottom w:val="0"/>
      <w:divBdr>
        <w:top w:val="none" w:sz="0" w:space="0" w:color="auto"/>
        <w:left w:val="none" w:sz="0" w:space="0" w:color="auto"/>
        <w:bottom w:val="none" w:sz="0" w:space="0" w:color="auto"/>
        <w:right w:val="none" w:sz="0" w:space="0" w:color="auto"/>
      </w:divBdr>
    </w:div>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344789538">
      <w:bodyDiv w:val="1"/>
      <w:marLeft w:val="0"/>
      <w:marRight w:val="0"/>
      <w:marTop w:val="0"/>
      <w:marBottom w:val="0"/>
      <w:divBdr>
        <w:top w:val="none" w:sz="0" w:space="0" w:color="auto"/>
        <w:left w:val="none" w:sz="0" w:space="0" w:color="auto"/>
        <w:bottom w:val="none" w:sz="0" w:space="0" w:color="auto"/>
        <w:right w:val="none" w:sz="0" w:space="0" w:color="auto"/>
      </w:divBdr>
    </w:div>
    <w:div w:id="361134090">
      <w:bodyDiv w:val="1"/>
      <w:marLeft w:val="0"/>
      <w:marRight w:val="0"/>
      <w:marTop w:val="0"/>
      <w:marBottom w:val="0"/>
      <w:divBdr>
        <w:top w:val="none" w:sz="0" w:space="0" w:color="auto"/>
        <w:left w:val="none" w:sz="0" w:space="0" w:color="auto"/>
        <w:bottom w:val="none" w:sz="0" w:space="0" w:color="auto"/>
        <w:right w:val="none" w:sz="0" w:space="0" w:color="auto"/>
      </w:divBdr>
    </w:div>
    <w:div w:id="408695316">
      <w:bodyDiv w:val="1"/>
      <w:marLeft w:val="0"/>
      <w:marRight w:val="0"/>
      <w:marTop w:val="0"/>
      <w:marBottom w:val="0"/>
      <w:divBdr>
        <w:top w:val="none" w:sz="0" w:space="0" w:color="auto"/>
        <w:left w:val="none" w:sz="0" w:space="0" w:color="auto"/>
        <w:bottom w:val="none" w:sz="0" w:space="0" w:color="auto"/>
        <w:right w:val="none" w:sz="0" w:space="0" w:color="auto"/>
      </w:divBdr>
    </w:div>
    <w:div w:id="445201273">
      <w:bodyDiv w:val="1"/>
      <w:marLeft w:val="0"/>
      <w:marRight w:val="0"/>
      <w:marTop w:val="0"/>
      <w:marBottom w:val="0"/>
      <w:divBdr>
        <w:top w:val="none" w:sz="0" w:space="0" w:color="auto"/>
        <w:left w:val="none" w:sz="0" w:space="0" w:color="auto"/>
        <w:bottom w:val="none" w:sz="0" w:space="0" w:color="auto"/>
        <w:right w:val="none" w:sz="0" w:space="0" w:color="auto"/>
      </w:divBdr>
    </w:div>
    <w:div w:id="458301253">
      <w:bodyDiv w:val="1"/>
      <w:marLeft w:val="0"/>
      <w:marRight w:val="0"/>
      <w:marTop w:val="0"/>
      <w:marBottom w:val="0"/>
      <w:divBdr>
        <w:top w:val="none" w:sz="0" w:space="0" w:color="auto"/>
        <w:left w:val="none" w:sz="0" w:space="0" w:color="auto"/>
        <w:bottom w:val="none" w:sz="0" w:space="0" w:color="auto"/>
        <w:right w:val="none" w:sz="0" w:space="0" w:color="auto"/>
      </w:divBdr>
    </w:div>
    <w:div w:id="476413498">
      <w:bodyDiv w:val="1"/>
      <w:marLeft w:val="0"/>
      <w:marRight w:val="0"/>
      <w:marTop w:val="0"/>
      <w:marBottom w:val="0"/>
      <w:divBdr>
        <w:top w:val="none" w:sz="0" w:space="0" w:color="auto"/>
        <w:left w:val="none" w:sz="0" w:space="0" w:color="auto"/>
        <w:bottom w:val="none" w:sz="0" w:space="0" w:color="auto"/>
        <w:right w:val="none" w:sz="0" w:space="0" w:color="auto"/>
      </w:divBdr>
    </w:div>
    <w:div w:id="492994232">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 w:id="635306098">
      <w:bodyDiv w:val="1"/>
      <w:marLeft w:val="0"/>
      <w:marRight w:val="0"/>
      <w:marTop w:val="0"/>
      <w:marBottom w:val="0"/>
      <w:divBdr>
        <w:top w:val="none" w:sz="0" w:space="0" w:color="auto"/>
        <w:left w:val="none" w:sz="0" w:space="0" w:color="auto"/>
        <w:bottom w:val="none" w:sz="0" w:space="0" w:color="auto"/>
        <w:right w:val="none" w:sz="0" w:space="0" w:color="auto"/>
      </w:divBdr>
    </w:div>
    <w:div w:id="680011776">
      <w:bodyDiv w:val="1"/>
      <w:marLeft w:val="0"/>
      <w:marRight w:val="0"/>
      <w:marTop w:val="0"/>
      <w:marBottom w:val="0"/>
      <w:divBdr>
        <w:top w:val="none" w:sz="0" w:space="0" w:color="auto"/>
        <w:left w:val="none" w:sz="0" w:space="0" w:color="auto"/>
        <w:bottom w:val="none" w:sz="0" w:space="0" w:color="auto"/>
        <w:right w:val="none" w:sz="0" w:space="0" w:color="auto"/>
      </w:divBdr>
    </w:div>
    <w:div w:id="742604394">
      <w:bodyDiv w:val="1"/>
      <w:marLeft w:val="0"/>
      <w:marRight w:val="0"/>
      <w:marTop w:val="0"/>
      <w:marBottom w:val="0"/>
      <w:divBdr>
        <w:top w:val="none" w:sz="0" w:space="0" w:color="auto"/>
        <w:left w:val="none" w:sz="0" w:space="0" w:color="auto"/>
        <w:bottom w:val="none" w:sz="0" w:space="0" w:color="auto"/>
        <w:right w:val="none" w:sz="0" w:space="0" w:color="auto"/>
      </w:divBdr>
    </w:div>
    <w:div w:id="815489444">
      <w:bodyDiv w:val="1"/>
      <w:marLeft w:val="0"/>
      <w:marRight w:val="0"/>
      <w:marTop w:val="0"/>
      <w:marBottom w:val="0"/>
      <w:divBdr>
        <w:top w:val="none" w:sz="0" w:space="0" w:color="auto"/>
        <w:left w:val="none" w:sz="0" w:space="0" w:color="auto"/>
        <w:bottom w:val="none" w:sz="0" w:space="0" w:color="auto"/>
        <w:right w:val="none" w:sz="0" w:space="0" w:color="auto"/>
      </w:divBdr>
    </w:div>
    <w:div w:id="826287695">
      <w:bodyDiv w:val="1"/>
      <w:marLeft w:val="0"/>
      <w:marRight w:val="0"/>
      <w:marTop w:val="0"/>
      <w:marBottom w:val="0"/>
      <w:divBdr>
        <w:top w:val="none" w:sz="0" w:space="0" w:color="auto"/>
        <w:left w:val="none" w:sz="0" w:space="0" w:color="auto"/>
        <w:bottom w:val="none" w:sz="0" w:space="0" w:color="auto"/>
        <w:right w:val="none" w:sz="0" w:space="0" w:color="auto"/>
      </w:divBdr>
    </w:div>
    <w:div w:id="885991576">
      <w:bodyDiv w:val="1"/>
      <w:marLeft w:val="0"/>
      <w:marRight w:val="0"/>
      <w:marTop w:val="0"/>
      <w:marBottom w:val="0"/>
      <w:divBdr>
        <w:top w:val="none" w:sz="0" w:space="0" w:color="auto"/>
        <w:left w:val="none" w:sz="0" w:space="0" w:color="auto"/>
        <w:bottom w:val="none" w:sz="0" w:space="0" w:color="auto"/>
        <w:right w:val="none" w:sz="0" w:space="0" w:color="auto"/>
      </w:divBdr>
    </w:div>
    <w:div w:id="1061098556">
      <w:bodyDiv w:val="1"/>
      <w:marLeft w:val="0"/>
      <w:marRight w:val="0"/>
      <w:marTop w:val="0"/>
      <w:marBottom w:val="0"/>
      <w:divBdr>
        <w:top w:val="none" w:sz="0" w:space="0" w:color="auto"/>
        <w:left w:val="none" w:sz="0" w:space="0" w:color="auto"/>
        <w:bottom w:val="none" w:sz="0" w:space="0" w:color="auto"/>
        <w:right w:val="none" w:sz="0" w:space="0" w:color="auto"/>
      </w:divBdr>
    </w:div>
    <w:div w:id="1064135354">
      <w:bodyDiv w:val="1"/>
      <w:marLeft w:val="0"/>
      <w:marRight w:val="0"/>
      <w:marTop w:val="0"/>
      <w:marBottom w:val="0"/>
      <w:divBdr>
        <w:top w:val="none" w:sz="0" w:space="0" w:color="auto"/>
        <w:left w:val="none" w:sz="0" w:space="0" w:color="auto"/>
        <w:bottom w:val="none" w:sz="0" w:space="0" w:color="auto"/>
        <w:right w:val="none" w:sz="0" w:space="0" w:color="auto"/>
      </w:divBdr>
    </w:div>
    <w:div w:id="1135639566">
      <w:bodyDiv w:val="1"/>
      <w:marLeft w:val="0"/>
      <w:marRight w:val="0"/>
      <w:marTop w:val="0"/>
      <w:marBottom w:val="0"/>
      <w:divBdr>
        <w:top w:val="none" w:sz="0" w:space="0" w:color="auto"/>
        <w:left w:val="none" w:sz="0" w:space="0" w:color="auto"/>
        <w:bottom w:val="none" w:sz="0" w:space="0" w:color="auto"/>
        <w:right w:val="none" w:sz="0" w:space="0" w:color="auto"/>
      </w:divBdr>
    </w:div>
    <w:div w:id="1164395753">
      <w:bodyDiv w:val="1"/>
      <w:marLeft w:val="0"/>
      <w:marRight w:val="0"/>
      <w:marTop w:val="0"/>
      <w:marBottom w:val="0"/>
      <w:divBdr>
        <w:top w:val="none" w:sz="0" w:space="0" w:color="auto"/>
        <w:left w:val="none" w:sz="0" w:space="0" w:color="auto"/>
        <w:bottom w:val="none" w:sz="0" w:space="0" w:color="auto"/>
        <w:right w:val="none" w:sz="0" w:space="0" w:color="auto"/>
      </w:divBdr>
    </w:div>
    <w:div w:id="1169128449">
      <w:bodyDiv w:val="1"/>
      <w:marLeft w:val="0"/>
      <w:marRight w:val="0"/>
      <w:marTop w:val="0"/>
      <w:marBottom w:val="0"/>
      <w:divBdr>
        <w:top w:val="none" w:sz="0" w:space="0" w:color="auto"/>
        <w:left w:val="none" w:sz="0" w:space="0" w:color="auto"/>
        <w:bottom w:val="none" w:sz="0" w:space="0" w:color="auto"/>
        <w:right w:val="none" w:sz="0" w:space="0" w:color="auto"/>
      </w:divBdr>
    </w:div>
    <w:div w:id="1200817701">
      <w:bodyDiv w:val="1"/>
      <w:marLeft w:val="0"/>
      <w:marRight w:val="0"/>
      <w:marTop w:val="0"/>
      <w:marBottom w:val="0"/>
      <w:divBdr>
        <w:top w:val="none" w:sz="0" w:space="0" w:color="auto"/>
        <w:left w:val="none" w:sz="0" w:space="0" w:color="auto"/>
        <w:bottom w:val="none" w:sz="0" w:space="0" w:color="auto"/>
        <w:right w:val="none" w:sz="0" w:space="0" w:color="auto"/>
      </w:divBdr>
    </w:div>
    <w:div w:id="1253050890">
      <w:bodyDiv w:val="1"/>
      <w:marLeft w:val="0"/>
      <w:marRight w:val="0"/>
      <w:marTop w:val="0"/>
      <w:marBottom w:val="0"/>
      <w:divBdr>
        <w:top w:val="none" w:sz="0" w:space="0" w:color="auto"/>
        <w:left w:val="none" w:sz="0" w:space="0" w:color="auto"/>
        <w:bottom w:val="none" w:sz="0" w:space="0" w:color="auto"/>
        <w:right w:val="none" w:sz="0" w:space="0" w:color="auto"/>
      </w:divBdr>
    </w:div>
    <w:div w:id="1277907061">
      <w:bodyDiv w:val="1"/>
      <w:marLeft w:val="0"/>
      <w:marRight w:val="0"/>
      <w:marTop w:val="0"/>
      <w:marBottom w:val="0"/>
      <w:divBdr>
        <w:top w:val="none" w:sz="0" w:space="0" w:color="auto"/>
        <w:left w:val="none" w:sz="0" w:space="0" w:color="auto"/>
        <w:bottom w:val="none" w:sz="0" w:space="0" w:color="auto"/>
        <w:right w:val="none" w:sz="0" w:space="0" w:color="auto"/>
      </w:divBdr>
    </w:div>
    <w:div w:id="1279334075">
      <w:bodyDiv w:val="1"/>
      <w:marLeft w:val="0"/>
      <w:marRight w:val="0"/>
      <w:marTop w:val="0"/>
      <w:marBottom w:val="0"/>
      <w:divBdr>
        <w:top w:val="none" w:sz="0" w:space="0" w:color="auto"/>
        <w:left w:val="none" w:sz="0" w:space="0" w:color="auto"/>
        <w:bottom w:val="none" w:sz="0" w:space="0" w:color="auto"/>
        <w:right w:val="none" w:sz="0" w:space="0" w:color="auto"/>
      </w:divBdr>
    </w:div>
    <w:div w:id="1310790921">
      <w:bodyDiv w:val="1"/>
      <w:marLeft w:val="0"/>
      <w:marRight w:val="0"/>
      <w:marTop w:val="0"/>
      <w:marBottom w:val="0"/>
      <w:divBdr>
        <w:top w:val="none" w:sz="0" w:space="0" w:color="auto"/>
        <w:left w:val="none" w:sz="0" w:space="0" w:color="auto"/>
        <w:bottom w:val="none" w:sz="0" w:space="0" w:color="auto"/>
        <w:right w:val="none" w:sz="0" w:space="0" w:color="auto"/>
      </w:divBdr>
    </w:div>
    <w:div w:id="1313606021">
      <w:bodyDiv w:val="1"/>
      <w:marLeft w:val="0"/>
      <w:marRight w:val="0"/>
      <w:marTop w:val="0"/>
      <w:marBottom w:val="0"/>
      <w:divBdr>
        <w:top w:val="none" w:sz="0" w:space="0" w:color="auto"/>
        <w:left w:val="none" w:sz="0" w:space="0" w:color="auto"/>
        <w:bottom w:val="none" w:sz="0" w:space="0" w:color="auto"/>
        <w:right w:val="none" w:sz="0" w:space="0" w:color="auto"/>
      </w:divBdr>
    </w:div>
    <w:div w:id="1328829664">
      <w:bodyDiv w:val="1"/>
      <w:marLeft w:val="0"/>
      <w:marRight w:val="0"/>
      <w:marTop w:val="0"/>
      <w:marBottom w:val="0"/>
      <w:divBdr>
        <w:top w:val="none" w:sz="0" w:space="0" w:color="auto"/>
        <w:left w:val="none" w:sz="0" w:space="0" w:color="auto"/>
        <w:bottom w:val="none" w:sz="0" w:space="0" w:color="auto"/>
        <w:right w:val="none" w:sz="0" w:space="0" w:color="auto"/>
      </w:divBdr>
    </w:div>
    <w:div w:id="1356888739">
      <w:bodyDiv w:val="1"/>
      <w:marLeft w:val="0"/>
      <w:marRight w:val="0"/>
      <w:marTop w:val="0"/>
      <w:marBottom w:val="0"/>
      <w:divBdr>
        <w:top w:val="none" w:sz="0" w:space="0" w:color="auto"/>
        <w:left w:val="none" w:sz="0" w:space="0" w:color="auto"/>
        <w:bottom w:val="none" w:sz="0" w:space="0" w:color="auto"/>
        <w:right w:val="none" w:sz="0" w:space="0" w:color="auto"/>
      </w:divBdr>
    </w:div>
    <w:div w:id="1372921565">
      <w:bodyDiv w:val="1"/>
      <w:marLeft w:val="0"/>
      <w:marRight w:val="0"/>
      <w:marTop w:val="0"/>
      <w:marBottom w:val="0"/>
      <w:divBdr>
        <w:top w:val="none" w:sz="0" w:space="0" w:color="auto"/>
        <w:left w:val="none" w:sz="0" w:space="0" w:color="auto"/>
        <w:bottom w:val="none" w:sz="0" w:space="0" w:color="auto"/>
        <w:right w:val="none" w:sz="0" w:space="0" w:color="auto"/>
      </w:divBdr>
    </w:div>
    <w:div w:id="1428884821">
      <w:bodyDiv w:val="1"/>
      <w:marLeft w:val="0"/>
      <w:marRight w:val="0"/>
      <w:marTop w:val="0"/>
      <w:marBottom w:val="0"/>
      <w:divBdr>
        <w:top w:val="none" w:sz="0" w:space="0" w:color="auto"/>
        <w:left w:val="none" w:sz="0" w:space="0" w:color="auto"/>
        <w:bottom w:val="none" w:sz="0" w:space="0" w:color="auto"/>
        <w:right w:val="none" w:sz="0" w:space="0" w:color="auto"/>
      </w:divBdr>
    </w:div>
    <w:div w:id="1526944838">
      <w:bodyDiv w:val="1"/>
      <w:marLeft w:val="0"/>
      <w:marRight w:val="0"/>
      <w:marTop w:val="0"/>
      <w:marBottom w:val="0"/>
      <w:divBdr>
        <w:top w:val="none" w:sz="0" w:space="0" w:color="auto"/>
        <w:left w:val="none" w:sz="0" w:space="0" w:color="auto"/>
        <w:bottom w:val="none" w:sz="0" w:space="0" w:color="auto"/>
        <w:right w:val="none" w:sz="0" w:space="0" w:color="auto"/>
      </w:divBdr>
    </w:div>
    <w:div w:id="1608344902">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93607840">
      <w:bodyDiv w:val="1"/>
      <w:marLeft w:val="0"/>
      <w:marRight w:val="0"/>
      <w:marTop w:val="0"/>
      <w:marBottom w:val="0"/>
      <w:divBdr>
        <w:top w:val="none" w:sz="0" w:space="0" w:color="auto"/>
        <w:left w:val="none" w:sz="0" w:space="0" w:color="auto"/>
        <w:bottom w:val="none" w:sz="0" w:space="0" w:color="auto"/>
        <w:right w:val="none" w:sz="0" w:space="0" w:color="auto"/>
      </w:divBdr>
    </w:div>
    <w:div w:id="1759669692">
      <w:bodyDiv w:val="1"/>
      <w:marLeft w:val="0"/>
      <w:marRight w:val="0"/>
      <w:marTop w:val="0"/>
      <w:marBottom w:val="0"/>
      <w:divBdr>
        <w:top w:val="none" w:sz="0" w:space="0" w:color="auto"/>
        <w:left w:val="none" w:sz="0" w:space="0" w:color="auto"/>
        <w:bottom w:val="none" w:sz="0" w:space="0" w:color="auto"/>
        <w:right w:val="none" w:sz="0" w:space="0" w:color="auto"/>
      </w:divBdr>
    </w:div>
    <w:div w:id="1869100934">
      <w:bodyDiv w:val="1"/>
      <w:marLeft w:val="0"/>
      <w:marRight w:val="0"/>
      <w:marTop w:val="0"/>
      <w:marBottom w:val="0"/>
      <w:divBdr>
        <w:top w:val="none" w:sz="0" w:space="0" w:color="auto"/>
        <w:left w:val="none" w:sz="0" w:space="0" w:color="auto"/>
        <w:bottom w:val="none" w:sz="0" w:space="0" w:color="auto"/>
        <w:right w:val="none" w:sz="0" w:space="0" w:color="auto"/>
      </w:divBdr>
    </w:div>
    <w:div w:id="1917670420">
      <w:bodyDiv w:val="1"/>
      <w:marLeft w:val="0"/>
      <w:marRight w:val="0"/>
      <w:marTop w:val="0"/>
      <w:marBottom w:val="0"/>
      <w:divBdr>
        <w:top w:val="none" w:sz="0" w:space="0" w:color="auto"/>
        <w:left w:val="none" w:sz="0" w:space="0" w:color="auto"/>
        <w:bottom w:val="none" w:sz="0" w:space="0" w:color="auto"/>
        <w:right w:val="none" w:sz="0" w:space="0" w:color="auto"/>
      </w:divBdr>
    </w:div>
    <w:div w:id="1989819443">
      <w:bodyDiv w:val="1"/>
      <w:marLeft w:val="0"/>
      <w:marRight w:val="0"/>
      <w:marTop w:val="0"/>
      <w:marBottom w:val="0"/>
      <w:divBdr>
        <w:top w:val="none" w:sz="0" w:space="0" w:color="auto"/>
        <w:left w:val="none" w:sz="0" w:space="0" w:color="auto"/>
        <w:bottom w:val="none" w:sz="0" w:space="0" w:color="auto"/>
        <w:right w:val="none" w:sz="0" w:space="0" w:color="auto"/>
      </w:divBdr>
    </w:div>
    <w:div w:id="2013213363">
      <w:bodyDiv w:val="1"/>
      <w:marLeft w:val="0"/>
      <w:marRight w:val="0"/>
      <w:marTop w:val="0"/>
      <w:marBottom w:val="0"/>
      <w:divBdr>
        <w:top w:val="none" w:sz="0" w:space="0" w:color="auto"/>
        <w:left w:val="none" w:sz="0" w:space="0" w:color="auto"/>
        <w:bottom w:val="none" w:sz="0" w:space="0" w:color="auto"/>
        <w:right w:val="none" w:sz="0" w:space="0" w:color="auto"/>
      </w:divBdr>
    </w:div>
    <w:div w:id="2022972801">
      <w:bodyDiv w:val="1"/>
      <w:marLeft w:val="0"/>
      <w:marRight w:val="0"/>
      <w:marTop w:val="0"/>
      <w:marBottom w:val="0"/>
      <w:divBdr>
        <w:top w:val="none" w:sz="0" w:space="0" w:color="auto"/>
        <w:left w:val="none" w:sz="0" w:space="0" w:color="auto"/>
        <w:bottom w:val="none" w:sz="0" w:space="0" w:color="auto"/>
        <w:right w:val="none" w:sz="0" w:space="0" w:color="auto"/>
      </w:divBdr>
    </w:div>
    <w:div w:id="2025471989">
      <w:bodyDiv w:val="1"/>
      <w:marLeft w:val="0"/>
      <w:marRight w:val="0"/>
      <w:marTop w:val="0"/>
      <w:marBottom w:val="0"/>
      <w:divBdr>
        <w:top w:val="none" w:sz="0" w:space="0" w:color="auto"/>
        <w:left w:val="none" w:sz="0" w:space="0" w:color="auto"/>
        <w:bottom w:val="none" w:sz="0" w:space="0" w:color="auto"/>
        <w:right w:val="none" w:sz="0" w:space="0" w:color="auto"/>
      </w:divBdr>
    </w:div>
    <w:div w:id="2050951528">
      <w:bodyDiv w:val="1"/>
      <w:marLeft w:val="0"/>
      <w:marRight w:val="0"/>
      <w:marTop w:val="0"/>
      <w:marBottom w:val="0"/>
      <w:divBdr>
        <w:top w:val="none" w:sz="0" w:space="0" w:color="auto"/>
        <w:left w:val="none" w:sz="0" w:space="0" w:color="auto"/>
        <w:bottom w:val="none" w:sz="0" w:space="0" w:color="auto"/>
        <w:right w:val="none" w:sz="0" w:space="0" w:color="auto"/>
      </w:divBdr>
    </w:div>
    <w:div w:id="2070955507">
      <w:bodyDiv w:val="1"/>
      <w:marLeft w:val="0"/>
      <w:marRight w:val="0"/>
      <w:marTop w:val="0"/>
      <w:marBottom w:val="0"/>
      <w:divBdr>
        <w:top w:val="none" w:sz="0" w:space="0" w:color="auto"/>
        <w:left w:val="none" w:sz="0" w:space="0" w:color="auto"/>
        <w:bottom w:val="none" w:sz="0" w:space="0" w:color="auto"/>
        <w:right w:val="none" w:sz="0" w:space="0" w:color="auto"/>
      </w:divBdr>
    </w:div>
    <w:div w:id="2098793502">
      <w:bodyDiv w:val="1"/>
      <w:marLeft w:val="0"/>
      <w:marRight w:val="0"/>
      <w:marTop w:val="0"/>
      <w:marBottom w:val="0"/>
      <w:divBdr>
        <w:top w:val="none" w:sz="0" w:space="0" w:color="auto"/>
        <w:left w:val="none" w:sz="0" w:space="0" w:color="auto"/>
        <w:bottom w:val="none" w:sz="0" w:space="0" w:color="auto"/>
        <w:right w:val="none" w:sz="0" w:space="0" w:color="auto"/>
      </w:divBdr>
    </w:div>
    <w:div w:id="2114399195">
      <w:bodyDiv w:val="1"/>
      <w:marLeft w:val="0"/>
      <w:marRight w:val="0"/>
      <w:marTop w:val="0"/>
      <w:marBottom w:val="0"/>
      <w:divBdr>
        <w:top w:val="none" w:sz="0" w:space="0" w:color="auto"/>
        <w:left w:val="none" w:sz="0" w:space="0" w:color="auto"/>
        <w:bottom w:val="none" w:sz="0" w:space="0" w:color="auto"/>
        <w:right w:val="none" w:sz="0" w:space="0" w:color="auto"/>
      </w:divBdr>
    </w:div>
    <w:div w:id="2147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eader" Target="head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disser.com/search.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3447</TotalTime>
  <Pages>35</Pages>
  <Words>8158</Words>
  <Characters>46506</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54555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1266</cp:revision>
  <cp:lastPrinted>2009-02-06T08:36:00Z</cp:lastPrinted>
  <dcterms:created xsi:type="dcterms:W3CDTF">2015-03-22T11:10:00Z</dcterms:created>
  <dcterms:modified xsi:type="dcterms:W3CDTF">2015-04-17T19:14:00Z</dcterms:modified>
</cp:coreProperties>
</file>