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08E9B" w14:textId="4F2EC94C" w:rsidR="00F73A85" w:rsidRDefault="00070B6A" w:rsidP="00070B6A">
      <w:r w:rsidRPr="00070B6A">
        <w:rPr>
          <w:rFonts w:hint="eastAsia"/>
        </w:rPr>
        <w:t>Иммунобиологические</w:t>
      </w:r>
      <w:r w:rsidRPr="00070B6A">
        <w:t xml:space="preserve"> </w:t>
      </w:r>
      <w:r w:rsidRPr="00070B6A">
        <w:rPr>
          <w:rFonts w:hint="eastAsia"/>
        </w:rPr>
        <w:t>свойства</w:t>
      </w:r>
      <w:r w:rsidRPr="00070B6A">
        <w:t xml:space="preserve"> </w:t>
      </w:r>
      <w:r w:rsidRPr="00070B6A">
        <w:rPr>
          <w:rFonts w:hint="eastAsia"/>
        </w:rPr>
        <w:t>вакцины</w:t>
      </w:r>
      <w:r w:rsidRPr="00070B6A">
        <w:t xml:space="preserve"> </w:t>
      </w:r>
      <w:r w:rsidRPr="00070B6A">
        <w:rPr>
          <w:rFonts w:hint="eastAsia"/>
        </w:rPr>
        <w:t>ассоциированной</w:t>
      </w:r>
      <w:r w:rsidRPr="00070B6A">
        <w:t xml:space="preserve"> </w:t>
      </w:r>
      <w:r w:rsidRPr="00070B6A">
        <w:rPr>
          <w:rFonts w:hint="eastAsia"/>
        </w:rPr>
        <w:t>против</w:t>
      </w:r>
      <w:r w:rsidRPr="00070B6A">
        <w:t xml:space="preserve"> </w:t>
      </w:r>
      <w:r w:rsidRPr="00070B6A">
        <w:rPr>
          <w:rFonts w:hint="eastAsia"/>
        </w:rPr>
        <w:t>ньюкаслской</w:t>
      </w:r>
      <w:r w:rsidRPr="00070B6A">
        <w:t xml:space="preserve"> </w:t>
      </w:r>
      <w:r w:rsidRPr="00070B6A">
        <w:rPr>
          <w:rFonts w:hint="eastAsia"/>
        </w:rPr>
        <w:t>болезни</w:t>
      </w:r>
      <w:r w:rsidRPr="00070B6A">
        <w:t xml:space="preserve">, </w:t>
      </w:r>
      <w:r w:rsidRPr="00070B6A">
        <w:rPr>
          <w:rFonts w:hint="eastAsia"/>
        </w:rPr>
        <w:t>инфекционного</w:t>
      </w:r>
      <w:r w:rsidRPr="00070B6A">
        <w:t xml:space="preserve"> </w:t>
      </w:r>
      <w:r w:rsidRPr="00070B6A">
        <w:rPr>
          <w:rFonts w:hint="eastAsia"/>
        </w:rPr>
        <w:t>бронхита</w:t>
      </w:r>
      <w:r w:rsidRPr="00070B6A">
        <w:t xml:space="preserve"> </w:t>
      </w:r>
      <w:r w:rsidRPr="00070B6A">
        <w:rPr>
          <w:rFonts w:hint="eastAsia"/>
        </w:rPr>
        <w:t>кур</w:t>
      </w:r>
      <w:r w:rsidRPr="00070B6A">
        <w:t xml:space="preserve"> </w:t>
      </w:r>
      <w:r w:rsidRPr="00070B6A">
        <w:rPr>
          <w:rFonts w:hint="eastAsia"/>
        </w:rPr>
        <w:t>и</w:t>
      </w:r>
      <w:r w:rsidRPr="00070B6A">
        <w:t xml:space="preserve"> </w:t>
      </w:r>
      <w:r w:rsidRPr="00070B6A">
        <w:rPr>
          <w:rFonts w:hint="eastAsia"/>
        </w:rPr>
        <w:t>синдрома</w:t>
      </w:r>
      <w:r w:rsidRPr="00070B6A">
        <w:t xml:space="preserve"> </w:t>
      </w:r>
      <w:r w:rsidRPr="00070B6A">
        <w:rPr>
          <w:rFonts w:hint="eastAsia"/>
        </w:rPr>
        <w:t>снижения</w:t>
      </w:r>
      <w:r w:rsidRPr="00070B6A">
        <w:t xml:space="preserve"> </w:t>
      </w:r>
      <w:r w:rsidRPr="00070B6A">
        <w:rPr>
          <w:rFonts w:hint="eastAsia"/>
        </w:rPr>
        <w:t>яйценоскости</w:t>
      </w:r>
      <w:r w:rsidRPr="00070B6A">
        <w:t xml:space="preserve">-76 </w:t>
      </w:r>
      <w:r w:rsidRPr="00070B6A">
        <w:rPr>
          <w:rFonts w:hint="eastAsia"/>
        </w:rPr>
        <w:t>инактивированной</w:t>
      </w:r>
      <w:r w:rsidRPr="00070B6A">
        <w:t xml:space="preserve"> </w:t>
      </w:r>
      <w:r w:rsidRPr="00070B6A">
        <w:rPr>
          <w:rFonts w:hint="eastAsia"/>
        </w:rPr>
        <w:t>эмульгированной</w:t>
      </w:r>
      <w:r>
        <w:t xml:space="preserve"> </w:t>
      </w:r>
      <w:r w:rsidRPr="00070B6A">
        <w:rPr>
          <w:rFonts w:hint="eastAsia"/>
        </w:rPr>
        <w:t>Ирза</w:t>
      </w:r>
      <w:r w:rsidRPr="00070B6A">
        <w:t xml:space="preserve">, </w:t>
      </w:r>
      <w:r w:rsidRPr="00070B6A">
        <w:rPr>
          <w:rFonts w:hint="eastAsia"/>
        </w:rPr>
        <w:t>Виктор</w:t>
      </w:r>
      <w:r w:rsidRPr="00070B6A">
        <w:t xml:space="preserve"> </w:t>
      </w:r>
      <w:r w:rsidRPr="00070B6A">
        <w:rPr>
          <w:rFonts w:hint="eastAsia"/>
        </w:rPr>
        <w:t>Николаевич</w:t>
      </w:r>
    </w:p>
    <w:p w14:paraId="7C54B3F1" w14:textId="77777777" w:rsidR="00070B6A" w:rsidRDefault="00070B6A" w:rsidP="00070B6A">
      <w:r>
        <w:rPr>
          <w:rFonts w:hint="eastAsia"/>
        </w:rPr>
        <w:t>ОГЛАВЛЕНИЕ</w:t>
      </w:r>
      <w:r>
        <w:t xml:space="preserve"> </w:t>
      </w:r>
      <w:r>
        <w:rPr>
          <w:rFonts w:hint="eastAsia"/>
        </w:rPr>
        <w:t>ДИССЕРТАЦИИ</w:t>
      </w:r>
    </w:p>
    <w:p w14:paraId="58880D99" w14:textId="77777777" w:rsidR="00070B6A" w:rsidRDefault="00070B6A" w:rsidP="00070B6A">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Ирза</w:t>
      </w:r>
      <w:r>
        <w:t xml:space="preserve">, </w:t>
      </w:r>
      <w:r>
        <w:rPr>
          <w:rFonts w:hint="eastAsia"/>
        </w:rPr>
        <w:t>Виктор</w:t>
      </w:r>
      <w:r>
        <w:t xml:space="preserve"> </w:t>
      </w:r>
      <w:r>
        <w:rPr>
          <w:rFonts w:hint="eastAsia"/>
        </w:rPr>
        <w:t>Николаевич</w:t>
      </w:r>
    </w:p>
    <w:p w14:paraId="767E99E5" w14:textId="77777777" w:rsidR="00070B6A" w:rsidRDefault="00070B6A" w:rsidP="00070B6A">
      <w:r>
        <w:rPr>
          <w:rFonts w:hint="eastAsia"/>
        </w:rPr>
        <w:t>ВВЕДЕНИЕ</w:t>
      </w:r>
    </w:p>
    <w:p w14:paraId="71E2D4EF" w14:textId="77777777" w:rsidR="00070B6A" w:rsidRDefault="00070B6A" w:rsidP="00070B6A"/>
    <w:p w14:paraId="260FC0A6" w14:textId="77777777" w:rsidR="00070B6A" w:rsidRDefault="00070B6A" w:rsidP="00070B6A">
      <w:r>
        <w:t xml:space="preserve">1. </w:t>
      </w:r>
      <w:r>
        <w:rPr>
          <w:rFonts w:hint="eastAsia"/>
        </w:rPr>
        <w:t>ОБЗОР</w:t>
      </w:r>
      <w:r>
        <w:t xml:space="preserve"> </w:t>
      </w:r>
      <w:r>
        <w:rPr>
          <w:rFonts w:hint="eastAsia"/>
        </w:rPr>
        <w:t>ЛИТЕРАТУРЫ</w:t>
      </w:r>
    </w:p>
    <w:p w14:paraId="455E6277" w14:textId="77777777" w:rsidR="00070B6A" w:rsidRDefault="00070B6A" w:rsidP="00070B6A"/>
    <w:p w14:paraId="50F457FB" w14:textId="77777777" w:rsidR="00070B6A" w:rsidRDefault="00070B6A" w:rsidP="00070B6A">
      <w:r>
        <w:t xml:space="preserve">1.1. </w:t>
      </w:r>
      <w:r>
        <w:rPr>
          <w:rFonts w:hint="eastAsia"/>
        </w:rPr>
        <w:t>Эпизоотология</w:t>
      </w:r>
      <w:r>
        <w:t xml:space="preserve"> </w:t>
      </w:r>
      <w:r>
        <w:rPr>
          <w:rFonts w:hint="eastAsia"/>
        </w:rPr>
        <w:t>заболеваний</w:t>
      </w:r>
      <w:r>
        <w:t xml:space="preserve">, </w:t>
      </w:r>
      <w:r>
        <w:rPr>
          <w:rFonts w:hint="eastAsia"/>
        </w:rPr>
        <w:t>специфическая</w:t>
      </w:r>
      <w:r>
        <w:t xml:space="preserve"> </w:t>
      </w:r>
      <w:r>
        <w:rPr>
          <w:rFonts w:hint="eastAsia"/>
        </w:rPr>
        <w:t>профилактика</w:t>
      </w:r>
      <w:r>
        <w:t xml:space="preserve"> </w:t>
      </w:r>
      <w:r>
        <w:rPr>
          <w:rFonts w:hint="eastAsia"/>
        </w:rPr>
        <w:t>и</w:t>
      </w:r>
      <w:r>
        <w:t xml:space="preserve"> </w:t>
      </w:r>
      <w:r>
        <w:rPr>
          <w:rFonts w:hint="eastAsia"/>
        </w:rPr>
        <w:t>оценка</w:t>
      </w:r>
      <w:r>
        <w:t xml:space="preserve"> </w:t>
      </w:r>
      <w:r>
        <w:rPr>
          <w:rFonts w:hint="eastAsia"/>
        </w:rPr>
        <w:t>ее</w:t>
      </w:r>
      <w:r>
        <w:t xml:space="preserve"> </w:t>
      </w:r>
      <w:r>
        <w:rPr>
          <w:rFonts w:hint="eastAsia"/>
        </w:rPr>
        <w:t>эффективности</w:t>
      </w:r>
      <w:r>
        <w:t xml:space="preserve"> </w:t>
      </w:r>
      <w:r>
        <w:rPr>
          <w:rFonts w:hint="eastAsia"/>
        </w:rPr>
        <w:t>при</w:t>
      </w:r>
      <w:r>
        <w:t xml:space="preserve"> </w:t>
      </w:r>
      <w:r>
        <w:rPr>
          <w:rFonts w:hint="eastAsia"/>
        </w:rPr>
        <w:t>ньюкаслской</w:t>
      </w:r>
      <w:r>
        <w:t xml:space="preserve"> </w:t>
      </w:r>
      <w:r>
        <w:rPr>
          <w:rFonts w:hint="eastAsia"/>
        </w:rPr>
        <w:t>болезни</w:t>
      </w:r>
      <w:r>
        <w:t xml:space="preserve">, </w:t>
      </w:r>
      <w:r>
        <w:rPr>
          <w:rFonts w:hint="eastAsia"/>
        </w:rPr>
        <w:t>инфекционном</w:t>
      </w:r>
      <w:r>
        <w:t xml:space="preserve"> </w:t>
      </w:r>
      <w:r>
        <w:rPr>
          <w:rFonts w:hint="eastAsia"/>
        </w:rPr>
        <w:t>бронхите</w:t>
      </w:r>
      <w:r>
        <w:t xml:space="preserve"> </w:t>
      </w:r>
      <w:r>
        <w:rPr>
          <w:rFonts w:hint="eastAsia"/>
        </w:rPr>
        <w:t>кур</w:t>
      </w:r>
      <w:r>
        <w:t xml:space="preserve"> </w:t>
      </w:r>
      <w:r>
        <w:rPr>
          <w:rFonts w:hint="eastAsia"/>
        </w:rPr>
        <w:t>и</w:t>
      </w:r>
      <w:r>
        <w:t xml:space="preserve"> </w:t>
      </w:r>
      <w:r>
        <w:rPr>
          <w:rFonts w:hint="eastAsia"/>
        </w:rPr>
        <w:t>синдроме</w:t>
      </w:r>
      <w:r>
        <w:t xml:space="preserve"> </w:t>
      </w:r>
      <w:r>
        <w:rPr>
          <w:rFonts w:hint="eastAsia"/>
        </w:rPr>
        <w:t>снижения</w:t>
      </w:r>
      <w:r>
        <w:t xml:space="preserve"> </w:t>
      </w:r>
      <w:r>
        <w:rPr>
          <w:rFonts w:hint="eastAsia"/>
        </w:rPr>
        <w:t>яйценоскости</w:t>
      </w:r>
      <w:r>
        <w:t>-76</w:t>
      </w:r>
    </w:p>
    <w:p w14:paraId="48E00F7A" w14:textId="77777777" w:rsidR="00070B6A" w:rsidRDefault="00070B6A" w:rsidP="00070B6A"/>
    <w:p w14:paraId="56BE863F" w14:textId="77777777" w:rsidR="00070B6A" w:rsidRDefault="00070B6A" w:rsidP="00070B6A">
      <w:r>
        <w:t xml:space="preserve">1.1.1. </w:t>
      </w:r>
      <w:r>
        <w:rPr>
          <w:rFonts w:hint="eastAsia"/>
        </w:rPr>
        <w:t>Ньюкаслская</w:t>
      </w:r>
      <w:r>
        <w:t xml:space="preserve"> </w:t>
      </w:r>
      <w:r>
        <w:rPr>
          <w:rFonts w:hint="eastAsia"/>
        </w:rPr>
        <w:t>болезнь</w:t>
      </w:r>
      <w:r>
        <w:t xml:space="preserve"> (</w:t>
      </w:r>
      <w:r>
        <w:rPr>
          <w:rFonts w:hint="eastAsia"/>
        </w:rPr>
        <w:t>НБ</w:t>
      </w:r>
      <w:r>
        <w:t>)</w:t>
      </w:r>
    </w:p>
    <w:p w14:paraId="6631114D" w14:textId="77777777" w:rsidR="00070B6A" w:rsidRDefault="00070B6A" w:rsidP="00070B6A"/>
    <w:p w14:paraId="03719ED4" w14:textId="77777777" w:rsidR="00070B6A" w:rsidRDefault="00070B6A" w:rsidP="00070B6A">
      <w:r>
        <w:t xml:space="preserve">1.1.2. </w:t>
      </w:r>
      <w:r>
        <w:rPr>
          <w:rFonts w:hint="eastAsia"/>
        </w:rPr>
        <w:t>Инфекционный</w:t>
      </w:r>
      <w:r>
        <w:t xml:space="preserve"> </w:t>
      </w:r>
      <w:r>
        <w:rPr>
          <w:rFonts w:hint="eastAsia"/>
        </w:rPr>
        <w:t>бронхит</w:t>
      </w:r>
      <w:r>
        <w:t xml:space="preserve"> </w:t>
      </w:r>
      <w:r>
        <w:rPr>
          <w:rFonts w:hint="eastAsia"/>
        </w:rPr>
        <w:t>кур</w:t>
      </w:r>
      <w:r>
        <w:t xml:space="preserve"> (</w:t>
      </w:r>
      <w:r>
        <w:rPr>
          <w:rFonts w:hint="eastAsia"/>
        </w:rPr>
        <w:t>ИБК</w:t>
      </w:r>
      <w:r>
        <w:t>)</w:t>
      </w:r>
    </w:p>
    <w:p w14:paraId="38E6D50D" w14:textId="77777777" w:rsidR="00070B6A" w:rsidRDefault="00070B6A" w:rsidP="00070B6A"/>
    <w:p w14:paraId="0A8829BE" w14:textId="77777777" w:rsidR="00070B6A" w:rsidRDefault="00070B6A" w:rsidP="00070B6A">
      <w:r>
        <w:t xml:space="preserve">1.1.3. </w:t>
      </w:r>
      <w:r>
        <w:rPr>
          <w:rFonts w:hint="eastAsia"/>
        </w:rPr>
        <w:t>Синдром</w:t>
      </w:r>
      <w:r>
        <w:t xml:space="preserve"> </w:t>
      </w:r>
      <w:r>
        <w:rPr>
          <w:rFonts w:hint="eastAsia"/>
        </w:rPr>
        <w:t>снижения</w:t>
      </w:r>
      <w:r>
        <w:t xml:space="preserve"> </w:t>
      </w:r>
      <w:r>
        <w:rPr>
          <w:rFonts w:hint="eastAsia"/>
        </w:rPr>
        <w:t>яйценоскости</w:t>
      </w:r>
      <w:r>
        <w:t>-76 (</w:t>
      </w:r>
      <w:r>
        <w:rPr>
          <w:rFonts w:hint="eastAsia"/>
        </w:rPr>
        <w:t>ССЯ</w:t>
      </w:r>
      <w:r>
        <w:t>-76)</w:t>
      </w:r>
    </w:p>
    <w:p w14:paraId="24B62595" w14:textId="77777777" w:rsidR="00070B6A" w:rsidRDefault="00070B6A" w:rsidP="00070B6A"/>
    <w:p w14:paraId="7ACC8A82" w14:textId="77777777" w:rsidR="00070B6A" w:rsidRDefault="00070B6A" w:rsidP="00070B6A">
      <w:r>
        <w:t xml:space="preserve">1.2. </w:t>
      </w:r>
      <w:r>
        <w:rPr>
          <w:rFonts w:hint="eastAsia"/>
        </w:rPr>
        <w:t>Краткая</w:t>
      </w:r>
      <w:r>
        <w:t xml:space="preserve"> </w:t>
      </w:r>
      <w:r>
        <w:rPr>
          <w:rFonts w:hint="eastAsia"/>
        </w:rPr>
        <w:t>историческая</w:t>
      </w:r>
      <w:r>
        <w:t xml:space="preserve"> </w:t>
      </w:r>
      <w:r>
        <w:rPr>
          <w:rFonts w:hint="eastAsia"/>
        </w:rPr>
        <w:t>справка</w:t>
      </w:r>
      <w:r>
        <w:t xml:space="preserve"> </w:t>
      </w:r>
      <w:r>
        <w:rPr>
          <w:rFonts w:hint="eastAsia"/>
        </w:rPr>
        <w:t>о</w:t>
      </w:r>
      <w:r>
        <w:t xml:space="preserve"> </w:t>
      </w:r>
      <w:r>
        <w:rPr>
          <w:rFonts w:hint="eastAsia"/>
        </w:rPr>
        <w:t>применении</w:t>
      </w:r>
      <w:r>
        <w:t xml:space="preserve"> </w:t>
      </w:r>
      <w:r>
        <w:rPr>
          <w:rFonts w:hint="eastAsia"/>
        </w:rPr>
        <w:t>инактивированных</w:t>
      </w:r>
      <w:r>
        <w:t xml:space="preserve"> </w:t>
      </w:r>
      <w:r>
        <w:rPr>
          <w:rFonts w:hint="eastAsia"/>
        </w:rPr>
        <w:t>противовирусных</w:t>
      </w:r>
      <w:r>
        <w:t xml:space="preserve"> </w:t>
      </w:r>
      <w:r>
        <w:rPr>
          <w:rFonts w:hint="eastAsia"/>
        </w:rPr>
        <w:t>вакцин</w:t>
      </w:r>
      <w:r>
        <w:t xml:space="preserve"> </w:t>
      </w:r>
      <w:r>
        <w:rPr>
          <w:rFonts w:hint="eastAsia"/>
        </w:rPr>
        <w:t>в</w:t>
      </w:r>
      <w:r>
        <w:t xml:space="preserve"> </w:t>
      </w:r>
      <w:r>
        <w:rPr>
          <w:rFonts w:hint="eastAsia"/>
        </w:rPr>
        <w:t>птицеводстве</w:t>
      </w:r>
      <w:r>
        <w:t xml:space="preserve">. </w:t>
      </w:r>
      <w:r>
        <w:rPr>
          <w:rFonts w:hint="eastAsia"/>
        </w:rPr>
        <w:t>Ассоциированные</w:t>
      </w:r>
      <w:r>
        <w:t xml:space="preserve"> </w:t>
      </w:r>
      <w:r>
        <w:rPr>
          <w:rFonts w:hint="eastAsia"/>
        </w:rPr>
        <w:t>вакцины</w:t>
      </w:r>
      <w:r>
        <w:t xml:space="preserve"> --------------------------------------------</w:t>
      </w:r>
      <w:r>
        <w:rPr>
          <w:rFonts w:hint="eastAsia"/>
        </w:rPr>
        <w:t>—</w:t>
      </w:r>
    </w:p>
    <w:p w14:paraId="13EAA513" w14:textId="77777777" w:rsidR="00070B6A" w:rsidRDefault="00070B6A" w:rsidP="00070B6A"/>
    <w:p w14:paraId="2BCB8985" w14:textId="77777777" w:rsidR="00070B6A" w:rsidRDefault="00070B6A" w:rsidP="00070B6A">
      <w:r>
        <w:t xml:space="preserve">1.3. </w:t>
      </w:r>
      <w:r>
        <w:rPr>
          <w:rFonts w:hint="eastAsia"/>
        </w:rPr>
        <w:t>Общие</w:t>
      </w:r>
      <w:r>
        <w:t xml:space="preserve"> </w:t>
      </w:r>
      <w:r>
        <w:rPr>
          <w:rFonts w:hint="eastAsia"/>
        </w:rPr>
        <w:t>принципы</w:t>
      </w:r>
      <w:r>
        <w:t xml:space="preserve"> </w:t>
      </w:r>
      <w:r>
        <w:rPr>
          <w:rFonts w:hint="eastAsia"/>
        </w:rPr>
        <w:t>конструирования</w:t>
      </w:r>
      <w:r>
        <w:t xml:space="preserve"> </w:t>
      </w:r>
      <w:r>
        <w:rPr>
          <w:rFonts w:hint="eastAsia"/>
        </w:rPr>
        <w:t>и</w:t>
      </w:r>
      <w:r>
        <w:t xml:space="preserve"> </w:t>
      </w:r>
      <w:r>
        <w:rPr>
          <w:rFonts w:hint="eastAsia"/>
        </w:rPr>
        <w:t>контроля</w:t>
      </w:r>
      <w:r>
        <w:t xml:space="preserve"> </w:t>
      </w:r>
      <w:r>
        <w:rPr>
          <w:rFonts w:hint="eastAsia"/>
        </w:rPr>
        <w:t>эмульсионных</w:t>
      </w:r>
      <w:r>
        <w:t xml:space="preserve"> </w:t>
      </w:r>
      <w:r>
        <w:rPr>
          <w:rFonts w:hint="eastAsia"/>
        </w:rPr>
        <w:t>вакцин</w:t>
      </w:r>
    </w:p>
    <w:p w14:paraId="3A676EF6" w14:textId="77777777" w:rsidR="00070B6A" w:rsidRDefault="00070B6A" w:rsidP="00070B6A"/>
    <w:p w14:paraId="2D189D53" w14:textId="77777777" w:rsidR="00070B6A" w:rsidRDefault="00070B6A" w:rsidP="00070B6A">
      <w:r>
        <w:t xml:space="preserve">1.4.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формирование</w:t>
      </w:r>
      <w:r>
        <w:t xml:space="preserve"> </w:t>
      </w:r>
      <w:r>
        <w:rPr>
          <w:rFonts w:hint="eastAsia"/>
        </w:rPr>
        <w:t>поствакцинального</w:t>
      </w:r>
      <w:r>
        <w:t xml:space="preserve"> </w:t>
      </w:r>
      <w:r>
        <w:rPr>
          <w:rFonts w:hint="eastAsia"/>
        </w:rPr>
        <w:t>иммунитета</w:t>
      </w:r>
      <w:r>
        <w:t xml:space="preserve"> </w:t>
      </w:r>
      <w:r>
        <w:rPr>
          <w:rFonts w:hint="eastAsia"/>
        </w:rPr>
        <w:t>у</w:t>
      </w:r>
      <w:r>
        <w:t xml:space="preserve"> </w:t>
      </w:r>
      <w:r>
        <w:rPr>
          <w:rFonts w:hint="eastAsia"/>
        </w:rPr>
        <w:t>птиц</w:t>
      </w:r>
    </w:p>
    <w:p w14:paraId="24583758" w14:textId="77777777" w:rsidR="00070B6A" w:rsidRDefault="00070B6A" w:rsidP="00070B6A"/>
    <w:p w14:paraId="674FFBAA" w14:textId="77777777" w:rsidR="00070B6A" w:rsidRDefault="00070B6A" w:rsidP="00070B6A">
      <w:r>
        <w:t xml:space="preserve">1.1.1. </w:t>
      </w:r>
      <w:r>
        <w:rPr>
          <w:rFonts w:hint="eastAsia"/>
        </w:rPr>
        <w:t>Состав</w:t>
      </w:r>
      <w:r>
        <w:t xml:space="preserve"> </w:t>
      </w:r>
      <w:r>
        <w:rPr>
          <w:rFonts w:hint="eastAsia"/>
        </w:rPr>
        <w:t>вакцины</w:t>
      </w:r>
    </w:p>
    <w:p w14:paraId="02769AA7" w14:textId="77777777" w:rsidR="00070B6A" w:rsidRDefault="00070B6A" w:rsidP="00070B6A"/>
    <w:p w14:paraId="1B17AFBE" w14:textId="77777777" w:rsidR="00070B6A" w:rsidRDefault="00070B6A" w:rsidP="00070B6A">
      <w:r>
        <w:t xml:space="preserve">1.1.2. </w:t>
      </w:r>
      <w:r>
        <w:rPr>
          <w:rFonts w:hint="eastAsia"/>
        </w:rPr>
        <w:t>Иммунный</w:t>
      </w:r>
      <w:r>
        <w:t xml:space="preserve"> </w:t>
      </w:r>
      <w:r>
        <w:rPr>
          <w:rFonts w:hint="eastAsia"/>
        </w:rPr>
        <w:t>статус</w:t>
      </w:r>
      <w:r>
        <w:t xml:space="preserve"> </w:t>
      </w:r>
      <w:r>
        <w:rPr>
          <w:rFonts w:hint="eastAsia"/>
        </w:rPr>
        <w:t>прививаемого</w:t>
      </w:r>
      <w:r>
        <w:t xml:space="preserve"> </w:t>
      </w:r>
      <w:r>
        <w:rPr>
          <w:rFonts w:hint="eastAsia"/>
        </w:rPr>
        <w:t>поголовья</w:t>
      </w:r>
      <w:r>
        <w:t xml:space="preserve"> </w:t>
      </w:r>
      <w:r>
        <w:rPr>
          <w:rFonts w:hint="eastAsia"/>
        </w:rPr>
        <w:t>птиц</w:t>
      </w:r>
    </w:p>
    <w:p w14:paraId="76BDD2E8" w14:textId="77777777" w:rsidR="00070B6A" w:rsidRDefault="00070B6A" w:rsidP="00070B6A"/>
    <w:p w14:paraId="6B50F8AD" w14:textId="77777777" w:rsidR="00070B6A" w:rsidRDefault="00070B6A" w:rsidP="00070B6A">
      <w:r>
        <w:t xml:space="preserve">1.1.3. </w:t>
      </w:r>
      <w:r>
        <w:rPr>
          <w:rFonts w:hint="eastAsia"/>
        </w:rPr>
        <w:t>Способы</w:t>
      </w:r>
      <w:r>
        <w:t xml:space="preserve"> </w:t>
      </w:r>
      <w:r>
        <w:rPr>
          <w:rFonts w:hint="eastAsia"/>
        </w:rPr>
        <w:t>применения</w:t>
      </w:r>
      <w:r>
        <w:t xml:space="preserve"> </w:t>
      </w:r>
      <w:r>
        <w:rPr>
          <w:rFonts w:hint="eastAsia"/>
        </w:rPr>
        <w:t>вакцин</w:t>
      </w:r>
    </w:p>
    <w:p w14:paraId="1C61025B" w14:textId="77777777" w:rsidR="00070B6A" w:rsidRDefault="00070B6A" w:rsidP="00070B6A"/>
    <w:p w14:paraId="3BA78A18" w14:textId="50A41A20" w:rsidR="00070B6A" w:rsidRPr="00070B6A" w:rsidRDefault="00070B6A" w:rsidP="00070B6A">
      <w:r>
        <w:t xml:space="preserve">1.5. </w:t>
      </w:r>
      <w:r>
        <w:rPr>
          <w:rFonts w:hint="eastAsia"/>
        </w:rPr>
        <w:t>Иммунный</w:t>
      </w:r>
      <w:r>
        <w:t xml:space="preserve"> </w:t>
      </w:r>
      <w:r>
        <w:rPr>
          <w:rFonts w:hint="eastAsia"/>
        </w:rPr>
        <w:t>ответ</w:t>
      </w:r>
      <w:r>
        <w:t xml:space="preserve"> </w:t>
      </w:r>
      <w:r>
        <w:rPr>
          <w:rFonts w:hint="eastAsia"/>
        </w:rPr>
        <w:t>у</w:t>
      </w:r>
      <w:r>
        <w:t xml:space="preserve"> </w:t>
      </w:r>
      <w:r>
        <w:rPr>
          <w:rFonts w:hint="eastAsia"/>
        </w:rPr>
        <w:t>птиц</w:t>
      </w:r>
      <w:r>
        <w:t xml:space="preserve"> </w:t>
      </w:r>
      <w:r>
        <w:rPr>
          <w:rFonts w:hint="eastAsia"/>
        </w:rPr>
        <w:t>на</w:t>
      </w:r>
      <w:r>
        <w:t xml:space="preserve"> </w:t>
      </w:r>
      <w:r>
        <w:rPr>
          <w:rFonts w:hint="eastAsia"/>
        </w:rPr>
        <w:t>введение</w:t>
      </w:r>
      <w:r>
        <w:t xml:space="preserve"> </w:t>
      </w:r>
      <w:r>
        <w:rPr>
          <w:rFonts w:hint="eastAsia"/>
        </w:rPr>
        <w:t>вакцины</w:t>
      </w:r>
      <w:r>
        <w:t xml:space="preserve"> </w:t>
      </w:r>
      <w:r>
        <w:rPr>
          <w:rFonts w:hint="eastAsia"/>
        </w:rPr>
        <w:t>и</w:t>
      </w:r>
      <w:r>
        <w:t xml:space="preserve"> </w:t>
      </w:r>
      <w:r>
        <w:rPr>
          <w:rFonts w:hint="eastAsia"/>
        </w:rPr>
        <w:t>местные</w:t>
      </w:r>
      <w:r>
        <w:t xml:space="preserve"> </w:t>
      </w:r>
      <w:r>
        <w:rPr>
          <w:rFonts w:hint="eastAsia"/>
        </w:rPr>
        <w:t>тканевые</w:t>
      </w:r>
      <w:r>
        <w:t xml:space="preserve"> </w:t>
      </w:r>
      <w:r>
        <w:rPr>
          <w:rFonts w:hint="eastAsia"/>
        </w:rPr>
        <w:t>реакции</w:t>
      </w:r>
    </w:p>
    <w:sectPr w:rsidR="00070B6A" w:rsidRPr="00070B6A"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CAC97" w14:textId="77777777" w:rsidR="0049360F" w:rsidRPr="008D1934" w:rsidRDefault="0049360F">
      <w:pPr>
        <w:spacing w:after="0" w:line="240" w:lineRule="auto"/>
      </w:pPr>
      <w:r w:rsidRPr="008D1934">
        <w:separator/>
      </w:r>
    </w:p>
  </w:endnote>
  <w:endnote w:type="continuationSeparator" w:id="0">
    <w:p w14:paraId="2B205282" w14:textId="77777777" w:rsidR="0049360F" w:rsidRPr="008D1934" w:rsidRDefault="0049360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2F326" w14:textId="77777777" w:rsidR="0049360F" w:rsidRPr="008D1934" w:rsidRDefault="0049360F"/>
    <w:p w14:paraId="2EB6A850" w14:textId="77777777" w:rsidR="0049360F" w:rsidRPr="008D1934" w:rsidRDefault="0049360F"/>
    <w:p w14:paraId="3063BEAF" w14:textId="77777777" w:rsidR="0049360F" w:rsidRPr="008D1934" w:rsidRDefault="0049360F"/>
    <w:p w14:paraId="7D970D32" w14:textId="77777777" w:rsidR="0049360F" w:rsidRPr="008D1934" w:rsidRDefault="0049360F"/>
    <w:p w14:paraId="26E23E43" w14:textId="77777777" w:rsidR="0049360F" w:rsidRPr="008D1934" w:rsidRDefault="0049360F"/>
    <w:p w14:paraId="507B56FF" w14:textId="77777777" w:rsidR="0049360F" w:rsidRPr="008D1934" w:rsidRDefault="0049360F"/>
    <w:p w14:paraId="26C5597E" w14:textId="77777777" w:rsidR="0049360F" w:rsidRPr="008D1934" w:rsidRDefault="0049360F">
      <w:pPr>
        <w:rPr>
          <w:sz w:val="2"/>
          <w:szCs w:val="2"/>
        </w:rPr>
      </w:pPr>
      <w:r>
        <w:rPr>
          <w:noProof/>
        </w:rPr>
        <mc:AlternateContent>
          <mc:Choice Requires="wps">
            <w:drawing>
              <wp:anchor distT="0" distB="0" distL="63500" distR="63500" simplePos="0" relativeHeight="251660288" behindDoc="1" locked="0" layoutInCell="1" allowOverlap="1" wp14:anchorId="44606D53" wp14:editId="424ED056">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A3CB868" w14:textId="77777777" w:rsidR="0049360F" w:rsidRPr="008D1934" w:rsidRDefault="0049360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606D5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3CB868" w14:textId="77777777" w:rsidR="0049360F" w:rsidRPr="008D1934" w:rsidRDefault="0049360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C06FCFA" w14:textId="77777777" w:rsidR="0049360F" w:rsidRPr="008D1934" w:rsidRDefault="0049360F"/>
    <w:p w14:paraId="33240A97" w14:textId="77777777" w:rsidR="0049360F" w:rsidRPr="008D1934" w:rsidRDefault="0049360F"/>
    <w:p w14:paraId="08B721CB" w14:textId="77777777" w:rsidR="0049360F" w:rsidRPr="008D1934" w:rsidRDefault="0049360F">
      <w:pPr>
        <w:rPr>
          <w:sz w:val="2"/>
          <w:szCs w:val="2"/>
        </w:rPr>
      </w:pPr>
      <w:r>
        <w:rPr>
          <w:noProof/>
        </w:rPr>
        <mc:AlternateContent>
          <mc:Choice Requires="wps">
            <w:drawing>
              <wp:anchor distT="0" distB="0" distL="63500" distR="63500" simplePos="0" relativeHeight="251659264" behindDoc="1" locked="0" layoutInCell="1" allowOverlap="1" wp14:anchorId="649B3C25" wp14:editId="325F4D88">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1385EC9" w14:textId="77777777" w:rsidR="0049360F" w:rsidRPr="008D1934" w:rsidRDefault="0049360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9B3C25"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1385EC9" w14:textId="77777777" w:rsidR="0049360F" w:rsidRPr="008D1934" w:rsidRDefault="0049360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498218A" w14:textId="77777777" w:rsidR="0049360F" w:rsidRPr="008D1934" w:rsidRDefault="0049360F"/>
    <w:p w14:paraId="0B4B9F33" w14:textId="77777777" w:rsidR="0049360F" w:rsidRPr="008D1934" w:rsidRDefault="0049360F">
      <w:pPr>
        <w:rPr>
          <w:sz w:val="2"/>
          <w:szCs w:val="2"/>
        </w:rPr>
      </w:pPr>
    </w:p>
    <w:p w14:paraId="6F2728F0" w14:textId="77777777" w:rsidR="0049360F" w:rsidRPr="008D1934" w:rsidRDefault="0049360F"/>
    <w:p w14:paraId="4C5A6EFB" w14:textId="77777777" w:rsidR="0049360F" w:rsidRPr="008D1934" w:rsidRDefault="0049360F">
      <w:pPr>
        <w:spacing w:after="0" w:line="240" w:lineRule="auto"/>
      </w:pPr>
    </w:p>
  </w:footnote>
  <w:footnote w:type="continuationSeparator" w:id="0">
    <w:p w14:paraId="3C5E5730" w14:textId="77777777" w:rsidR="0049360F" w:rsidRPr="008D1934" w:rsidRDefault="0049360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0F"/>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11289</TotalTime>
  <Pages>2</Pages>
  <Words>164</Words>
  <Characters>938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534</cp:revision>
  <cp:lastPrinted>2024-05-12T14:21:00Z</cp:lastPrinted>
  <dcterms:created xsi:type="dcterms:W3CDTF">2024-05-20T16:55:00Z</dcterms:created>
  <dcterms:modified xsi:type="dcterms:W3CDTF">2024-06-09T12:58:00Z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