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03" w:rsidRDefault="00427C03" w:rsidP="00427C03">
      <w:pPr>
        <w:spacing w:after="0" w:line="240" w:lineRule="auto"/>
        <w:rPr>
          <w:rFonts w:ascii="Verdana" w:hAnsi="Verdana"/>
          <w:b/>
          <w:color w:val="000000"/>
          <w:shd w:val="clear" w:color="auto" w:fill="FFFFFF"/>
          <w:lang w:val="en-US"/>
        </w:rPr>
      </w:pPr>
      <w:r w:rsidRPr="00427C03">
        <w:rPr>
          <w:rFonts w:ascii="Verdana" w:hAnsi="Verdana"/>
          <w:b/>
          <w:color w:val="000000"/>
          <w:shd w:val="clear" w:color="auto" w:fill="FFFFFF"/>
        </w:rPr>
        <w:t>Педагогическая технология формирования творческой активности в процессе интеграции различных видов деятельности детей дошкольного возраста</w:t>
      </w:r>
    </w:p>
    <w:p w:rsidR="00427C03" w:rsidRDefault="00427C03" w:rsidP="00427C03">
      <w:pPr>
        <w:spacing w:after="0" w:line="240" w:lineRule="auto"/>
        <w:rPr>
          <w:rFonts w:ascii="Verdana" w:hAnsi="Verdana"/>
          <w:b/>
          <w:color w:val="000000"/>
          <w:shd w:val="clear" w:color="auto" w:fill="FFFFFF"/>
          <w:lang w:val="en-US"/>
        </w:rPr>
      </w:pPr>
    </w:p>
    <w:p w:rsidR="001B1886" w:rsidRPr="001B1886" w:rsidRDefault="00427C03" w:rsidP="00427C03">
      <w:pPr>
        <w:spacing w:after="0" w:line="240" w:lineRule="auto"/>
        <w:rPr>
          <w:rFonts w:ascii="Verdana" w:hAnsi="Verdana"/>
          <w:b/>
          <w:color w:val="000000"/>
          <w:shd w:val="clear" w:color="auto" w:fill="FFFFFF"/>
        </w:rPr>
      </w:pPr>
      <w:r w:rsidRPr="00427C03">
        <w:rPr>
          <w:rFonts w:ascii="Verdana" w:hAnsi="Verdana"/>
          <w:b/>
          <w:color w:val="000000"/>
          <w:shd w:val="clear" w:color="auto" w:fill="FFFFFF"/>
        </w:rPr>
        <w:t>тема диссертации и автореферата по ВАК 13.00.07, кандидат педагогических наук Рюмина, Юлия Николаевна</w:t>
      </w:r>
      <w:r w:rsidRPr="00427C03">
        <w:rPr>
          <w:rFonts w:ascii="Verdana" w:hAnsi="Verdana"/>
          <w:b/>
          <w:color w:val="000000"/>
          <w:shd w:val="clear" w:color="auto" w:fill="FFFFFF"/>
        </w:rPr>
        <w:br/>
        <w:t xml:space="preserve"> </w:t>
      </w:r>
      <w:r w:rsidR="00273FAC" w:rsidRPr="00273FAC">
        <w:rPr>
          <w:rFonts w:ascii="Verdana" w:hAnsi="Verdana"/>
          <w:b/>
          <w:color w:val="000000"/>
          <w:shd w:val="clear" w:color="auto" w:fill="FFFFFF"/>
        </w:rPr>
        <w:t xml:space="preserve"> </w:t>
      </w:r>
      <w:r w:rsidR="001B1886" w:rsidRPr="001B1886">
        <w:rPr>
          <w:rFonts w:ascii="Verdana" w:hAnsi="Verdana"/>
          <w:b/>
          <w:color w:val="000000"/>
          <w:shd w:val="clear" w:color="auto" w:fill="FFFFFF"/>
        </w:rPr>
        <w:t xml:space="preserve"> </w:t>
      </w:r>
    </w:p>
    <w:p w:rsidR="00427C03" w:rsidRDefault="00427C03" w:rsidP="00427C03">
      <w:pPr>
        <w:spacing w:after="0" w:line="240" w:lineRule="auto"/>
        <w:rPr>
          <w:rFonts w:ascii="Verdana" w:hAnsi="Verdana"/>
          <w:b/>
          <w:bCs/>
          <w:color w:val="000000"/>
          <w:sz w:val="15"/>
          <w:szCs w:val="15"/>
        </w:rPr>
      </w:pPr>
      <w:r>
        <w:rPr>
          <w:rFonts w:ascii="Verdana" w:hAnsi="Verdana"/>
          <w:b/>
          <w:bCs/>
          <w:color w:val="000000"/>
          <w:sz w:val="15"/>
          <w:szCs w:val="15"/>
        </w:rPr>
        <w:t>Год: </w:t>
      </w:r>
    </w:p>
    <w:p w:rsidR="00427C03" w:rsidRDefault="00427C03" w:rsidP="00427C03">
      <w:pPr>
        <w:spacing w:after="0" w:line="240" w:lineRule="auto"/>
        <w:rPr>
          <w:rFonts w:ascii="Verdana" w:hAnsi="Verdana"/>
          <w:color w:val="000000"/>
          <w:sz w:val="15"/>
          <w:szCs w:val="15"/>
        </w:rPr>
      </w:pPr>
      <w:r>
        <w:rPr>
          <w:rFonts w:ascii="Verdana" w:hAnsi="Verdana"/>
          <w:color w:val="000000"/>
          <w:sz w:val="15"/>
          <w:szCs w:val="15"/>
        </w:rPr>
        <w:t>2003</w:t>
      </w:r>
    </w:p>
    <w:p w:rsidR="00427C03" w:rsidRDefault="00427C03" w:rsidP="00427C03">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427C03" w:rsidRDefault="00427C03" w:rsidP="00427C03">
      <w:pPr>
        <w:spacing w:after="0" w:line="240" w:lineRule="auto"/>
        <w:rPr>
          <w:rFonts w:ascii="Verdana" w:hAnsi="Verdana"/>
          <w:color w:val="000000"/>
          <w:sz w:val="15"/>
          <w:szCs w:val="15"/>
        </w:rPr>
      </w:pPr>
      <w:r>
        <w:rPr>
          <w:rFonts w:ascii="Verdana" w:hAnsi="Verdana"/>
          <w:color w:val="000000"/>
          <w:sz w:val="15"/>
          <w:szCs w:val="15"/>
        </w:rPr>
        <w:t>Рюмина, Юлия Николаевна</w:t>
      </w:r>
    </w:p>
    <w:p w:rsidR="00427C03" w:rsidRDefault="00427C03" w:rsidP="00427C03">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427C03" w:rsidRDefault="00427C03" w:rsidP="00427C03">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427C03" w:rsidRDefault="00427C03" w:rsidP="00427C03">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427C03" w:rsidRDefault="00427C03" w:rsidP="00427C03">
      <w:pPr>
        <w:spacing w:after="0" w:line="240" w:lineRule="auto"/>
        <w:rPr>
          <w:rFonts w:ascii="Verdana" w:hAnsi="Verdana"/>
          <w:color w:val="000000"/>
          <w:sz w:val="15"/>
          <w:szCs w:val="15"/>
        </w:rPr>
      </w:pPr>
      <w:r>
        <w:rPr>
          <w:rFonts w:ascii="Verdana" w:hAnsi="Verdana"/>
          <w:color w:val="000000"/>
          <w:sz w:val="15"/>
          <w:szCs w:val="15"/>
        </w:rPr>
        <w:t>Екатеринбург</w:t>
      </w:r>
    </w:p>
    <w:p w:rsidR="00427C03" w:rsidRDefault="00427C03" w:rsidP="00427C03">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427C03" w:rsidRDefault="00427C03" w:rsidP="00427C03">
      <w:pPr>
        <w:spacing w:after="0" w:line="240" w:lineRule="auto"/>
        <w:rPr>
          <w:rFonts w:ascii="Verdana" w:hAnsi="Verdana"/>
          <w:color w:val="000000"/>
          <w:sz w:val="15"/>
          <w:szCs w:val="15"/>
        </w:rPr>
      </w:pPr>
      <w:r>
        <w:rPr>
          <w:rFonts w:ascii="Verdana" w:hAnsi="Verdana"/>
          <w:color w:val="000000"/>
          <w:sz w:val="15"/>
          <w:szCs w:val="15"/>
        </w:rPr>
        <w:t>13.00.07</w:t>
      </w:r>
    </w:p>
    <w:p w:rsidR="00427C03" w:rsidRDefault="00427C03" w:rsidP="00427C03">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427C03" w:rsidRDefault="00427C03" w:rsidP="00427C03">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427C03" w:rsidRDefault="00427C03" w:rsidP="00427C03">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427C03" w:rsidRDefault="00427C03" w:rsidP="00427C03">
      <w:pPr>
        <w:spacing w:after="0" w:line="240" w:lineRule="auto"/>
        <w:rPr>
          <w:rFonts w:ascii="Verdana" w:hAnsi="Verdana"/>
          <w:color w:val="000000"/>
          <w:sz w:val="15"/>
          <w:szCs w:val="15"/>
        </w:rPr>
      </w:pPr>
      <w:r>
        <w:rPr>
          <w:rFonts w:ascii="Verdana" w:hAnsi="Verdana"/>
          <w:color w:val="000000"/>
          <w:sz w:val="15"/>
          <w:szCs w:val="15"/>
        </w:rPr>
        <w:t>253</w:t>
      </w:r>
    </w:p>
    <w:p w:rsidR="00427C03" w:rsidRDefault="00427C03" w:rsidP="00427C03">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Рюмина, Юлия Николаевна</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Оглавление</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формирования</w:t>
      </w:r>
      <w:r>
        <w:rPr>
          <w:rStyle w:val="WW8Num2z0"/>
          <w:rFonts w:ascii="Verdana" w:hAnsi="Verdana"/>
          <w:color w:val="000000"/>
          <w:sz w:val="15"/>
          <w:szCs w:val="15"/>
        </w:rPr>
        <w:t> </w:t>
      </w:r>
      <w:r>
        <w:rPr>
          <w:rFonts w:ascii="Verdana" w:hAnsi="Verdana"/>
          <w:color w:val="000000"/>
          <w:sz w:val="15"/>
          <w:szCs w:val="15"/>
        </w:rPr>
        <w:t>творческой активности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1.1 Психолого-педагогические аспекты формирования</w:t>
      </w:r>
      <w:r>
        <w:rPr>
          <w:rStyle w:val="WW8Num2z0"/>
          <w:rFonts w:ascii="Verdana" w:hAnsi="Verdana"/>
          <w:color w:val="000000"/>
          <w:sz w:val="15"/>
          <w:szCs w:val="15"/>
        </w:rPr>
        <w:t> </w:t>
      </w:r>
      <w:r>
        <w:rPr>
          <w:rStyle w:val="WW8Num3z0"/>
          <w:rFonts w:ascii="Verdana" w:hAnsi="Verdana"/>
          <w:color w:val="4682B4"/>
          <w:sz w:val="15"/>
          <w:szCs w:val="15"/>
        </w:rPr>
        <w:t>творческой</w:t>
      </w:r>
      <w:r>
        <w:rPr>
          <w:rStyle w:val="WW8Num2z0"/>
          <w:rFonts w:ascii="Verdana" w:hAnsi="Verdana"/>
          <w:color w:val="000000"/>
          <w:sz w:val="15"/>
          <w:szCs w:val="15"/>
        </w:rPr>
        <w:t> </w:t>
      </w:r>
      <w:r>
        <w:rPr>
          <w:rFonts w:ascii="Verdana" w:hAnsi="Verdana"/>
          <w:color w:val="000000"/>
          <w:sz w:val="15"/>
          <w:szCs w:val="15"/>
        </w:rPr>
        <w:t>активности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О 1.2 Историко-логический анализ проблемы формирования творческой</w:t>
      </w:r>
      <w:r>
        <w:rPr>
          <w:rStyle w:val="WW8Num2z0"/>
          <w:rFonts w:ascii="Verdana" w:hAnsi="Verdana"/>
          <w:color w:val="000000"/>
          <w:sz w:val="15"/>
          <w:szCs w:val="15"/>
        </w:rPr>
        <w:t> </w:t>
      </w:r>
      <w:r>
        <w:rPr>
          <w:rStyle w:val="WW8Num3z0"/>
          <w:rFonts w:ascii="Verdana" w:hAnsi="Verdana"/>
          <w:color w:val="4682B4"/>
          <w:sz w:val="15"/>
          <w:szCs w:val="15"/>
        </w:rPr>
        <w:t>активности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процессе</w:t>
      </w:r>
      <w:r>
        <w:rPr>
          <w:rStyle w:val="WW8Num2z0"/>
          <w:rFonts w:ascii="Verdana" w:hAnsi="Verdana"/>
          <w:color w:val="000000"/>
          <w:sz w:val="15"/>
          <w:szCs w:val="15"/>
        </w:rPr>
        <w:t> </w:t>
      </w:r>
      <w:r>
        <w:rPr>
          <w:rFonts w:ascii="Verdana" w:hAnsi="Verdana"/>
          <w:color w:val="000000"/>
          <w:sz w:val="15"/>
          <w:szCs w:val="15"/>
        </w:rPr>
        <w:t>интеграции различных видов деятельности.</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Проектирование педагогической технологии формирования творческой активности в процессе</w:t>
      </w:r>
      <w:r>
        <w:rPr>
          <w:rStyle w:val="WW8Num2z0"/>
          <w:rFonts w:ascii="Verdana" w:hAnsi="Verdana"/>
          <w:color w:val="000000"/>
          <w:sz w:val="15"/>
          <w:szCs w:val="15"/>
        </w:rPr>
        <w:t> </w:t>
      </w:r>
      <w:r>
        <w:rPr>
          <w:rStyle w:val="WW8Num3z0"/>
          <w:rFonts w:ascii="Verdana" w:hAnsi="Verdana"/>
          <w:color w:val="4682B4"/>
          <w:sz w:val="15"/>
          <w:szCs w:val="15"/>
        </w:rPr>
        <w:t>интеграции</w:t>
      </w:r>
      <w:r>
        <w:rPr>
          <w:rStyle w:val="WW8Num2z0"/>
          <w:rFonts w:ascii="Verdana" w:hAnsi="Verdana"/>
          <w:color w:val="000000"/>
          <w:sz w:val="15"/>
          <w:szCs w:val="15"/>
        </w:rPr>
        <w:t> </w:t>
      </w:r>
      <w:r>
        <w:rPr>
          <w:rFonts w:ascii="Verdana" w:hAnsi="Verdana"/>
          <w:color w:val="000000"/>
          <w:sz w:val="15"/>
          <w:szCs w:val="15"/>
        </w:rPr>
        <w:t>различных видов деятельности детей дошкольного возраста.</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Экспериментальное исследование процесса формирования творческой активности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практике работы детских образовательных учреждений</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Характеристика 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Состояние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по формированию творческой активности детей старшего дошкольного возраста.</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w:t>
      </w:r>
      <w:r>
        <w:rPr>
          <w:rStyle w:val="WW8Num2z0"/>
          <w:rFonts w:ascii="Verdana" w:hAnsi="Verdana"/>
          <w:color w:val="000000"/>
          <w:sz w:val="15"/>
          <w:szCs w:val="15"/>
        </w:rPr>
        <w:t> </w:t>
      </w:r>
      <w:r>
        <w:rPr>
          <w:rStyle w:val="WW8Num3z0"/>
          <w:rFonts w:ascii="Verdana" w:hAnsi="Verdana"/>
          <w:color w:val="4682B4"/>
          <w:sz w:val="15"/>
          <w:szCs w:val="15"/>
        </w:rPr>
        <w:t>Педагогическая</w:t>
      </w:r>
      <w:r>
        <w:rPr>
          <w:rStyle w:val="WW8Num2z0"/>
          <w:rFonts w:ascii="Verdana" w:hAnsi="Verdana"/>
          <w:color w:val="000000"/>
          <w:sz w:val="15"/>
          <w:szCs w:val="15"/>
        </w:rPr>
        <w:t> </w:t>
      </w:r>
      <w:r>
        <w:rPr>
          <w:rFonts w:ascii="Verdana" w:hAnsi="Verdana"/>
          <w:color w:val="000000"/>
          <w:sz w:val="15"/>
          <w:szCs w:val="15"/>
        </w:rPr>
        <w:t>технология формирования творческой активности старших дошкольников</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Педагогическая</w:t>
      </w:r>
      <w:r>
        <w:rPr>
          <w:rStyle w:val="WW8Num2z0"/>
          <w:rFonts w:ascii="Verdana" w:hAnsi="Verdana"/>
          <w:color w:val="000000"/>
          <w:sz w:val="15"/>
          <w:szCs w:val="15"/>
        </w:rPr>
        <w:t> </w:t>
      </w:r>
      <w:r>
        <w:rPr>
          <w:rStyle w:val="WW8Num3z0"/>
          <w:rFonts w:ascii="Verdana" w:hAnsi="Verdana"/>
          <w:color w:val="4682B4"/>
          <w:sz w:val="15"/>
          <w:szCs w:val="15"/>
        </w:rPr>
        <w:t>технология</w:t>
      </w:r>
      <w:r>
        <w:rPr>
          <w:rStyle w:val="WW8Num2z0"/>
          <w:rFonts w:ascii="Verdana" w:hAnsi="Verdana"/>
          <w:color w:val="000000"/>
          <w:sz w:val="15"/>
          <w:szCs w:val="15"/>
        </w:rPr>
        <w:t> </w:t>
      </w:r>
      <w:r>
        <w:rPr>
          <w:rFonts w:ascii="Verdana" w:hAnsi="Verdana"/>
          <w:color w:val="000000"/>
          <w:sz w:val="15"/>
          <w:szCs w:val="15"/>
        </w:rPr>
        <w:t>формирования творческой активности в процессе интеграции</w:t>
      </w:r>
      <w:r>
        <w:rPr>
          <w:rStyle w:val="WW8Num2z0"/>
          <w:rFonts w:ascii="Verdana" w:hAnsi="Verdana"/>
          <w:color w:val="000000"/>
          <w:sz w:val="15"/>
          <w:szCs w:val="15"/>
        </w:rPr>
        <w:t> </w:t>
      </w:r>
      <w:r>
        <w:rPr>
          <w:rStyle w:val="WW8Num3z0"/>
          <w:rFonts w:ascii="Verdana" w:hAnsi="Verdana"/>
          <w:color w:val="4682B4"/>
          <w:sz w:val="15"/>
          <w:szCs w:val="15"/>
        </w:rPr>
        <w:t>различных</w:t>
      </w:r>
      <w:r>
        <w:rPr>
          <w:rStyle w:val="WW8Num2z0"/>
          <w:rFonts w:ascii="Verdana" w:hAnsi="Verdana"/>
          <w:color w:val="000000"/>
          <w:sz w:val="15"/>
          <w:szCs w:val="15"/>
        </w:rPr>
        <w:t> </w:t>
      </w:r>
      <w:r>
        <w:rPr>
          <w:rFonts w:ascii="Verdana" w:hAnsi="Verdana"/>
          <w:color w:val="000000"/>
          <w:sz w:val="15"/>
          <w:szCs w:val="15"/>
        </w:rPr>
        <w:t>видов деятельности детей дошкольного возраста. ф 3.2 Динамика творческой активности детей старшего дошкольного возраста.</w:t>
      </w:r>
    </w:p>
    <w:p w:rsidR="00427C03" w:rsidRDefault="00427C03" w:rsidP="00427C03">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"Педагогическая технология формирования творческой активности в процессе интеграции различных видов деятельности детей дошкольного возраста"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Современный период кардинальных изменений жизни нашего общества требует от каждого человека проявления гибкости,</w:t>
      </w:r>
      <w:r>
        <w:rPr>
          <w:rStyle w:val="WW8Num2z0"/>
          <w:rFonts w:ascii="Verdana" w:hAnsi="Verdana"/>
          <w:color w:val="000000"/>
          <w:sz w:val="15"/>
          <w:szCs w:val="15"/>
        </w:rPr>
        <w:t> </w:t>
      </w:r>
      <w:r>
        <w:rPr>
          <w:rStyle w:val="WW8Num3z0"/>
          <w:rFonts w:ascii="Verdana" w:hAnsi="Verdana"/>
          <w:color w:val="4682B4"/>
          <w:sz w:val="15"/>
          <w:szCs w:val="15"/>
        </w:rPr>
        <w:t>нешаблонности</w:t>
      </w:r>
      <w:r>
        <w:rPr>
          <w:rStyle w:val="WW8Num2z0"/>
          <w:rFonts w:ascii="Verdana" w:hAnsi="Verdana"/>
          <w:color w:val="000000"/>
          <w:sz w:val="15"/>
          <w:szCs w:val="15"/>
        </w:rPr>
        <w:t> </w:t>
      </w:r>
      <w:r>
        <w:rPr>
          <w:rFonts w:ascii="Verdana" w:hAnsi="Verdana"/>
          <w:color w:val="000000"/>
          <w:sz w:val="15"/>
          <w:szCs w:val="15"/>
        </w:rPr>
        <w:t>мышления, инициативы, способности продуцировать новые идеи, то есть реализации творческого потенциала своей личности.</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творческой</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человека в XXI веке становится одной из важнейших в философии, психологии,</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что обусловило необ</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 „ ходимость</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педагогического осмысления действенных путей ориентации системы образования на формирование творческой активности личности.</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Требования, предъявляемые обществом, педагогической наукой, относятся и к современному</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образованию. Они включают, прежде всего, необходимость создания оптимальных условий для воспитания активности творческой личности, способностей к полноценному взаимодействию с окружающей средой в соответствии со своими возрастными особенностями и воз-^ можностями.</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Данная тенденция предполагает расширение «</w:t>
      </w:r>
      <w:r>
        <w:rPr>
          <w:rStyle w:val="WW8Num3z0"/>
          <w:rFonts w:ascii="Verdana" w:hAnsi="Verdana"/>
          <w:color w:val="4682B4"/>
          <w:sz w:val="15"/>
          <w:szCs w:val="15"/>
        </w:rPr>
        <w:t>степеней свободы</w:t>
      </w:r>
      <w:r>
        <w:rPr>
          <w:rFonts w:ascii="Verdana" w:hAnsi="Verdana"/>
          <w:color w:val="000000"/>
          <w:sz w:val="15"/>
          <w:szCs w:val="15"/>
        </w:rPr>
        <w:t>» развивающейся личности, возможностей активной реализации своих способностей, прав, перспектив. Целесообразность формирования на этапе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личности, не пассивно созерцающей действительность, а активно преобразующей ее, обозначена в ряде исследований и нормативных правовых документах. Так, Конвенцией о правах</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провозглашается одно из приоритетных направлений образования: «развитие личности, талантов и</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и физией ческих способностей ребенка в их самом полном объеме» (ст. 29).</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Концепция дошкольного воспитания» формирование творческих способностей выделяет как важнейшую задачу дошкольного воспитания. В частности, отмечено, что «</w:t>
      </w:r>
      <w:r>
        <w:rPr>
          <w:rStyle w:val="WW8Num3z0"/>
          <w:rFonts w:ascii="Verdana" w:hAnsi="Verdana"/>
          <w:color w:val="4682B4"/>
          <w:sz w:val="15"/>
          <w:szCs w:val="15"/>
        </w:rPr>
        <w:t>вся организация жизни ребенка должна стимулировать творчество</w:t>
      </w:r>
      <w:r>
        <w:rPr>
          <w:rFonts w:ascii="Verdana" w:hAnsi="Verdana"/>
          <w:color w:val="000000"/>
          <w:sz w:val="15"/>
          <w:szCs w:val="15"/>
        </w:rPr>
        <w:t>». Необходимо создавать «атмосферу</w:t>
      </w:r>
      <w:r>
        <w:rPr>
          <w:rStyle w:val="WW8Num2z0"/>
          <w:rFonts w:ascii="Verdana" w:hAnsi="Verdana"/>
          <w:color w:val="000000"/>
          <w:sz w:val="15"/>
          <w:szCs w:val="15"/>
        </w:rPr>
        <w:t> </w:t>
      </w:r>
      <w:r>
        <w:rPr>
          <w:rStyle w:val="WW8Num3z0"/>
          <w:rFonts w:ascii="Verdana" w:hAnsi="Verdana"/>
          <w:color w:val="4682B4"/>
          <w:sz w:val="15"/>
          <w:szCs w:val="15"/>
        </w:rPr>
        <w:t>раскованности</w:t>
      </w:r>
      <w:r>
        <w:rPr>
          <w:rStyle w:val="WW8Num2z0"/>
          <w:rFonts w:ascii="Verdana" w:hAnsi="Verdana"/>
          <w:color w:val="000000"/>
          <w:sz w:val="15"/>
          <w:szCs w:val="15"/>
        </w:rPr>
        <w:t> </w:t>
      </w:r>
      <w:r>
        <w:rPr>
          <w:rFonts w:ascii="Verdana" w:hAnsi="Verdana"/>
          <w:color w:val="000000"/>
          <w:sz w:val="15"/>
          <w:szCs w:val="15"/>
        </w:rPr>
        <w:t>и свободы самовыражения, побуждать детей к</w:t>
      </w:r>
      <w:r>
        <w:rPr>
          <w:rStyle w:val="WW8Num2z0"/>
          <w:rFonts w:ascii="Verdana" w:hAnsi="Verdana"/>
          <w:color w:val="000000"/>
          <w:sz w:val="15"/>
          <w:szCs w:val="15"/>
        </w:rPr>
        <w:t> </w:t>
      </w:r>
      <w:r>
        <w:rPr>
          <w:rStyle w:val="WW8Num3z0"/>
          <w:rFonts w:ascii="Verdana" w:hAnsi="Verdana"/>
          <w:color w:val="4682B4"/>
          <w:sz w:val="15"/>
          <w:szCs w:val="15"/>
        </w:rPr>
        <w:t>инициативности</w:t>
      </w:r>
      <w:r>
        <w:rPr>
          <w:rStyle w:val="WW8Num2z0"/>
          <w:rFonts w:ascii="Verdana" w:hAnsi="Verdana"/>
          <w:color w:val="000000"/>
          <w:sz w:val="15"/>
          <w:szCs w:val="15"/>
        </w:rPr>
        <w:t> </w:t>
      </w:r>
      <w:r>
        <w:rPr>
          <w:rFonts w:ascii="Verdana" w:hAnsi="Verdana"/>
          <w:color w:val="000000"/>
          <w:sz w:val="15"/>
          <w:szCs w:val="15"/>
        </w:rPr>
        <w:t>и самостоятельности, одобрять оригинальные творческие решения».</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Учеными доказано, что именно на данном этапе детства закладываются основные направления, по которым будет проходить развитие личности в дальнейшем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J1.A. Венгер, Н.Ф. Вишнякова, А.Ф.Лазурский, Н.С.Лейтес, И.Я.</w:t>
      </w:r>
      <w:r>
        <w:rPr>
          <w:rStyle w:val="WW8Num2z0"/>
          <w:rFonts w:ascii="Verdana" w:hAnsi="Verdana"/>
          <w:color w:val="000000"/>
          <w:sz w:val="15"/>
          <w:szCs w:val="15"/>
        </w:rPr>
        <w:t> </w:t>
      </w:r>
      <w:r>
        <w:rPr>
          <w:rStyle w:val="WW8Num3z0"/>
          <w:rFonts w:ascii="Verdana" w:hAnsi="Verdana"/>
          <w:color w:val="4682B4"/>
          <w:sz w:val="15"/>
          <w:szCs w:val="15"/>
        </w:rPr>
        <w:t>Лернер</w:t>
      </w:r>
      <w:r>
        <w:rPr>
          <w:rFonts w:ascii="Verdana" w:hAnsi="Verdana"/>
          <w:color w:val="000000"/>
          <w:sz w:val="15"/>
          <w:szCs w:val="15"/>
        </w:rPr>
        <w:t>, A.M. Матюшкин, Л.А. Парамонова,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и др.).</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педагогической науке сложилось весьма широкое представление о творчестве, в котором можно определить несколько позиций. С объективной точки зрения, творчество понимается как создание нового материального или духовного продукта деятельности, процесс получения оригинального продукта (Л.С.Выготский,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А.Т. Шумилин и др.). Субъективная позиция характеризует творчество как определенные качества личности (Д. Гол-форд, И.Я.</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 др.). В соответствии с субъективным подходом творчество представляется как характеристика процесса, стиля деятельности (Л.М.</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Я.А. Пономарев). Однако, несмотря на многообразие подходов и глубину изучения проблемы творчества, задача формирования творческой активности ребенка до сих пор продолжает оставаться одним из участков «</w:t>
      </w:r>
      <w:r>
        <w:rPr>
          <w:rStyle w:val="WW8Num3z0"/>
          <w:rFonts w:ascii="Verdana" w:hAnsi="Verdana"/>
          <w:color w:val="4682B4"/>
          <w:sz w:val="15"/>
          <w:szCs w:val="15"/>
        </w:rPr>
        <w:t>педагогической целины</w:t>
      </w:r>
      <w:r>
        <w:rPr>
          <w:rFonts w:ascii="Verdana" w:hAnsi="Verdana"/>
          <w:color w:val="000000"/>
          <w:sz w:val="15"/>
          <w:szCs w:val="15"/>
        </w:rPr>
        <w:t>», как ее определил еще В.А.</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Fonts w:ascii="Verdana" w:hAnsi="Verdana"/>
          <w:color w:val="000000"/>
          <w:sz w:val="15"/>
          <w:szCs w:val="15"/>
        </w:rPr>
        <w:t>.</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Основы творческой активности закладываются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являющимся более сензитивным для формирования данного качества личности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В.В. Давыдов, А.В. Запорожец, Е.И.</w:t>
      </w:r>
      <w:r>
        <w:rPr>
          <w:rStyle w:val="WW8Num2z0"/>
          <w:rFonts w:ascii="Verdana" w:hAnsi="Verdana"/>
          <w:color w:val="000000"/>
          <w:sz w:val="15"/>
          <w:szCs w:val="15"/>
        </w:rPr>
        <w:t> </w:t>
      </w:r>
      <w:r>
        <w:rPr>
          <w:rStyle w:val="WW8Num3z0"/>
          <w:rFonts w:ascii="Verdana" w:hAnsi="Verdana"/>
          <w:color w:val="4682B4"/>
          <w:sz w:val="15"/>
          <w:szCs w:val="15"/>
        </w:rPr>
        <w:t>Игнатьев</w:t>
      </w:r>
      <w:r>
        <w:rPr>
          <w:rFonts w:ascii="Verdana" w:hAnsi="Verdana"/>
          <w:color w:val="000000"/>
          <w:sz w:val="15"/>
          <w:szCs w:val="15"/>
        </w:rPr>
        <w:t>, Т.С. Комарова, Н.П. Сакулина, И.В.</w:t>
      </w:r>
      <w:r>
        <w:rPr>
          <w:rStyle w:val="WW8Num2z0"/>
          <w:rFonts w:ascii="Verdana" w:hAnsi="Verdana"/>
          <w:color w:val="000000"/>
          <w:sz w:val="15"/>
          <w:szCs w:val="15"/>
        </w:rPr>
        <w:t> </w:t>
      </w:r>
      <w:r>
        <w:rPr>
          <w:rStyle w:val="WW8Num3z0"/>
          <w:rFonts w:ascii="Verdana" w:hAnsi="Verdana"/>
          <w:color w:val="4682B4"/>
          <w:sz w:val="15"/>
          <w:szCs w:val="15"/>
        </w:rPr>
        <w:t>Страхов</w:t>
      </w:r>
      <w:r>
        <w:rPr>
          <w:rFonts w:ascii="Verdana" w:hAnsi="Verdana"/>
          <w:color w:val="000000"/>
          <w:sz w:val="15"/>
          <w:szCs w:val="15"/>
        </w:rPr>
        <w:t>, Е.И. Флерина). Известно, что некоторые особенности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оказываются вполне соотносимыми с ключевыми характеристиками природы творчества: малая выраженность стереотипов в восприятии мира и поведении; высокая</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активность, любознательность; нарастающие возможности инициативной преобразующей активности</w:t>
      </w:r>
      <w:r>
        <w:rPr>
          <w:rStyle w:val="WW8Num3z0"/>
          <w:rFonts w:ascii="Verdana" w:hAnsi="Verdana"/>
          <w:color w:val="4682B4"/>
          <w:sz w:val="15"/>
          <w:szCs w:val="15"/>
        </w:rPr>
        <w:t>дошкольника</w:t>
      </w:r>
      <w:r>
        <w:rPr>
          <w:rFonts w:ascii="Verdana" w:hAnsi="Verdana"/>
          <w:color w:val="000000"/>
          <w:sz w:val="15"/>
          <w:szCs w:val="15"/>
        </w:rPr>
        <w:t>; широта ассоциативного ряда (Е.А.</w:t>
      </w:r>
      <w:r>
        <w:rPr>
          <w:rStyle w:val="WW8Num2z0"/>
          <w:rFonts w:ascii="Verdana" w:hAnsi="Verdana"/>
          <w:color w:val="000000"/>
          <w:sz w:val="15"/>
          <w:szCs w:val="15"/>
        </w:rPr>
        <w:t> </w:t>
      </w:r>
      <w:r>
        <w:rPr>
          <w:rStyle w:val="WW8Num3z0"/>
          <w:rFonts w:ascii="Verdana" w:hAnsi="Verdana"/>
          <w:color w:val="4682B4"/>
          <w:sz w:val="15"/>
          <w:szCs w:val="15"/>
        </w:rPr>
        <w:t>Аркин</w:t>
      </w:r>
      <w:r>
        <w:rPr>
          <w:rFonts w:ascii="Verdana" w:hAnsi="Verdana"/>
          <w:color w:val="000000"/>
          <w:sz w:val="15"/>
          <w:szCs w:val="15"/>
        </w:rPr>
        <w:t>, Л.А. Венгер, О.М.Дьяченко, и др.).</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Безусловно, данные возможности развития творческого потенциала детей старшего дошкольного возраста накладывают отпечаток на построение воспитательно-образовательного процесса дошкольного учреждения.</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обстоятельно исследованы различные аспекты формирования творческой активности дошкольников в процессе различных видов художественной деятельности: декоративно-прикладной (А.А.</w:t>
      </w:r>
      <w:r>
        <w:rPr>
          <w:rStyle w:val="WW8Num2z0"/>
          <w:rFonts w:ascii="Verdana" w:hAnsi="Verdana"/>
          <w:color w:val="000000"/>
          <w:sz w:val="15"/>
          <w:szCs w:val="15"/>
        </w:rPr>
        <w:t> </w:t>
      </w:r>
      <w:r>
        <w:rPr>
          <w:rStyle w:val="WW8Num3z0"/>
          <w:rFonts w:ascii="Verdana" w:hAnsi="Verdana"/>
          <w:color w:val="4682B4"/>
          <w:sz w:val="15"/>
          <w:szCs w:val="15"/>
        </w:rPr>
        <w:t>Грибовская</w:t>
      </w:r>
      <w:r>
        <w:rPr>
          <w:rFonts w:ascii="Verdana" w:hAnsi="Verdana"/>
          <w:color w:val="000000"/>
          <w:sz w:val="15"/>
          <w:szCs w:val="15"/>
        </w:rPr>
        <w:t>, Н.А. Куроч-кина, Р.Н. Смирнова),</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(Р.Г. Казакова, Т.С. Комарова, Н.П.</w:t>
      </w:r>
      <w:r>
        <w:rPr>
          <w:rStyle w:val="WW8Num2z0"/>
          <w:rFonts w:ascii="Verdana" w:hAnsi="Verdana"/>
          <w:color w:val="000000"/>
          <w:sz w:val="15"/>
          <w:szCs w:val="15"/>
        </w:rPr>
        <w:t> </w:t>
      </w:r>
      <w:r>
        <w:rPr>
          <w:rStyle w:val="WW8Num3z0"/>
          <w:rFonts w:ascii="Verdana" w:hAnsi="Verdana"/>
          <w:color w:val="4682B4"/>
          <w:sz w:val="15"/>
          <w:szCs w:val="15"/>
        </w:rPr>
        <w:t>Сакулина</w:t>
      </w:r>
      <w:r>
        <w:rPr>
          <w:rFonts w:ascii="Verdana" w:hAnsi="Verdana"/>
          <w:color w:val="000000"/>
          <w:sz w:val="15"/>
          <w:szCs w:val="15"/>
        </w:rPr>
        <w:t>, А.Е. Штыкова и др.),</w:t>
      </w:r>
      <w:r>
        <w:rPr>
          <w:rStyle w:val="WW8Num2z0"/>
          <w:rFonts w:ascii="Verdana" w:hAnsi="Verdana"/>
          <w:color w:val="000000"/>
          <w:sz w:val="15"/>
          <w:szCs w:val="15"/>
        </w:rPr>
        <w:t> </w:t>
      </w:r>
      <w:r>
        <w:rPr>
          <w:rStyle w:val="WW8Num3z0"/>
          <w:rFonts w:ascii="Verdana" w:hAnsi="Verdana"/>
          <w:color w:val="4682B4"/>
          <w:sz w:val="15"/>
          <w:szCs w:val="15"/>
        </w:rPr>
        <w:t>лепке</w:t>
      </w:r>
      <w:r>
        <w:rPr>
          <w:rStyle w:val="WW8Num2z0"/>
          <w:rFonts w:ascii="Verdana" w:hAnsi="Verdana"/>
          <w:color w:val="000000"/>
          <w:sz w:val="15"/>
          <w:szCs w:val="15"/>
        </w:rPr>
        <w:t> </w:t>
      </w:r>
      <w:r>
        <w:rPr>
          <w:rFonts w:ascii="Verdana" w:hAnsi="Verdana"/>
          <w:color w:val="000000"/>
          <w:sz w:val="15"/>
          <w:szCs w:val="15"/>
        </w:rPr>
        <w:t>(Г.В. Пантюхина, Н.Б. Халезова и др.),</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(Н.А. Ветлугина, И.Л. Дзержинская, Р.Н.</w:t>
      </w:r>
      <w:r>
        <w:rPr>
          <w:rStyle w:val="WW8Num2z0"/>
          <w:rFonts w:ascii="Verdana" w:hAnsi="Verdana"/>
          <w:color w:val="000000"/>
          <w:sz w:val="15"/>
          <w:szCs w:val="15"/>
        </w:rPr>
        <w:t> </w:t>
      </w:r>
      <w:r>
        <w:rPr>
          <w:rStyle w:val="WW8Num3z0"/>
          <w:rFonts w:ascii="Verdana" w:hAnsi="Verdana"/>
          <w:color w:val="4682B4"/>
          <w:sz w:val="15"/>
          <w:szCs w:val="15"/>
        </w:rPr>
        <w:t>Плавник</w:t>
      </w:r>
      <w:r>
        <w:rPr>
          <w:rStyle w:val="WW8Num2z0"/>
          <w:rFonts w:ascii="Verdana" w:hAnsi="Verdana"/>
          <w:color w:val="000000"/>
          <w:sz w:val="15"/>
          <w:szCs w:val="15"/>
        </w:rPr>
        <w:t> </w:t>
      </w:r>
      <w:r>
        <w:rPr>
          <w:rFonts w:ascii="Verdana" w:hAnsi="Verdana"/>
          <w:color w:val="000000"/>
          <w:sz w:val="15"/>
          <w:szCs w:val="15"/>
        </w:rPr>
        <w:t>и др.), словесном творчестве (С.К.</w:t>
      </w:r>
      <w:r>
        <w:rPr>
          <w:rStyle w:val="WW8Num2z0"/>
          <w:rFonts w:ascii="Verdana" w:hAnsi="Verdana"/>
          <w:color w:val="000000"/>
          <w:sz w:val="15"/>
          <w:szCs w:val="15"/>
        </w:rPr>
        <w:t> </w:t>
      </w:r>
      <w:r>
        <w:rPr>
          <w:rStyle w:val="WW8Num3z0"/>
          <w:rFonts w:ascii="Verdana" w:hAnsi="Verdana"/>
          <w:color w:val="4682B4"/>
          <w:sz w:val="15"/>
          <w:szCs w:val="15"/>
        </w:rPr>
        <w:t>Алексеева</w:t>
      </w:r>
      <w:r>
        <w:rPr>
          <w:rFonts w:ascii="Verdana" w:hAnsi="Verdana"/>
          <w:color w:val="000000"/>
          <w:sz w:val="15"/>
          <w:szCs w:val="15"/>
        </w:rPr>
        <w:t>, О.Н. Сомкова, О.С. Ушакова и др.).</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качестве основного направления в формировании творческой активности выступает формирование</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и умений специфических для конкретного вида деятельности. Мы в целом разделяем позиции авторов, но, вместе с тем, вынуждены</w:t>
      </w:r>
      <w:r>
        <w:rPr>
          <w:rStyle w:val="WW8Num2z0"/>
          <w:rFonts w:ascii="Verdana" w:hAnsi="Verdana"/>
          <w:color w:val="000000"/>
          <w:sz w:val="15"/>
          <w:szCs w:val="15"/>
        </w:rPr>
        <w:t> </w:t>
      </w:r>
      <w:r>
        <w:rPr>
          <w:rStyle w:val="WW8Num3z0"/>
          <w:rFonts w:ascii="Verdana" w:hAnsi="Verdana"/>
          <w:color w:val="4682B4"/>
          <w:sz w:val="15"/>
          <w:szCs w:val="15"/>
        </w:rPr>
        <w:t>констатировать</w:t>
      </w:r>
      <w:r>
        <w:rPr>
          <w:rStyle w:val="WW8Num2z0"/>
          <w:rFonts w:ascii="Verdana" w:hAnsi="Verdana"/>
          <w:color w:val="000000"/>
          <w:sz w:val="15"/>
          <w:szCs w:val="15"/>
        </w:rPr>
        <w:t> </w:t>
      </w:r>
      <w:r>
        <w:rPr>
          <w:rFonts w:ascii="Verdana" w:hAnsi="Verdana"/>
          <w:color w:val="000000"/>
          <w:sz w:val="15"/>
          <w:szCs w:val="15"/>
        </w:rPr>
        <w:t>отсутствие целостного подхода к пониманию творческой активности, что вызывает необходимость дальнейшего исследования ее отдельных компонентов и возможностей их формирования в дошкольном возрасте.</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из возможных ориентиров развития</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образования России является переход от</w:t>
      </w:r>
      <w:r>
        <w:rPr>
          <w:rStyle w:val="WW8Num2z0"/>
          <w:rFonts w:ascii="Verdana" w:hAnsi="Verdana"/>
          <w:color w:val="000000"/>
          <w:sz w:val="15"/>
          <w:szCs w:val="15"/>
        </w:rPr>
        <w:t> </w:t>
      </w:r>
      <w:r>
        <w:rPr>
          <w:rStyle w:val="WW8Num3z0"/>
          <w:rFonts w:ascii="Verdana" w:hAnsi="Verdana"/>
          <w:color w:val="4682B4"/>
          <w:sz w:val="15"/>
          <w:szCs w:val="15"/>
        </w:rPr>
        <w:t>предметоцентризма</w:t>
      </w:r>
      <w:r>
        <w:rPr>
          <w:rStyle w:val="WW8Num2z0"/>
          <w:rFonts w:ascii="Verdana" w:hAnsi="Verdana"/>
          <w:color w:val="000000"/>
          <w:sz w:val="15"/>
          <w:szCs w:val="15"/>
        </w:rPr>
        <w:t> </w:t>
      </w:r>
      <w:r>
        <w:rPr>
          <w:rFonts w:ascii="Verdana" w:hAnsi="Verdana"/>
          <w:color w:val="000000"/>
          <w:sz w:val="15"/>
          <w:szCs w:val="15"/>
        </w:rPr>
        <w:t>к образовательным областям при построении учебных планов образовательных учреждений. Другими словами, становится возможным создание новых интегрированных программ и технологий, «дающих</w:t>
      </w:r>
      <w:r>
        <w:rPr>
          <w:rStyle w:val="WW8Num2z0"/>
          <w:rFonts w:ascii="Verdana" w:hAnsi="Verdana"/>
          <w:color w:val="000000"/>
          <w:sz w:val="15"/>
          <w:szCs w:val="15"/>
        </w:rPr>
        <w:t> </w:t>
      </w:r>
      <w:r>
        <w:rPr>
          <w:rStyle w:val="WW8Num3z0"/>
          <w:rFonts w:ascii="Verdana" w:hAnsi="Verdana"/>
          <w:color w:val="4682B4"/>
          <w:sz w:val="15"/>
          <w:szCs w:val="15"/>
        </w:rPr>
        <w:t>целостную</w:t>
      </w:r>
      <w:r>
        <w:rPr>
          <w:rFonts w:ascii="Verdana" w:hAnsi="Verdana"/>
          <w:color w:val="000000"/>
          <w:sz w:val="15"/>
          <w:szCs w:val="15"/>
        </w:rPr>
        <w:t>, а не мозаичную картину мира». Данный подход определен инструктивно-методическим письмом Министерства образования РФ «О гигиенических требованиях к максимальной нагрузке на детей дошкольного возраста в организованных формах обучения» (14.03.200 г., № 65/26 - 16), где рекомендуется использовать преимущественно интегрированные</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«которые позволяют гибко реализовать в режиме дня различные виды детской деятельности, а так же сократить количество</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в целом и их общую продолжительность».</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Древнейшее представление о целостности окружающей природы и человека на современном этапе находит отражение в активном внедрении интегратив-ных процессов в практику разных ступеней образования.</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Многими учеными и практическими работниками уже отмечены преимущества</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подхода в организации образовательного процесса</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(P.M. Чумичева, С.Б. Шарманова, И.В.</w:t>
      </w:r>
      <w:r>
        <w:rPr>
          <w:rStyle w:val="WW8Num2z0"/>
          <w:rFonts w:ascii="Verdana" w:hAnsi="Verdana"/>
          <w:color w:val="000000"/>
          <w:sz w:val="15"/>
          <w:szCs w:val="15"/>
        </w:rPr>
        <w:t> </w:t>
      </w:r>
      <w:r>
        <w:rPr>
          <w:rStyle w:val="WW8Num3z0"/>
          <w:rFonts w:ascii="Verdana" w:hAnsi="Verdana"/>
          <w:color w:val="4682B4"/>
          <w:sz w:val="15"/>
          <w:szCs w:val="15"/>
        </w:rPr>
        <w:t>Максимова</w:t>
      </w:r>
      <w:r>
        <w:rPr>
          <w:rFonts w:ascii="Verdana" w:hAnsi="Verdana"/>
          <w:color w:val="000000"/>
          <w:sz w:val="15"/>
          <w:szCs w:val="15"/>
        </w:rPr>
        <w:t>, С.В. Менькова, С.Н. Николаева и др.). Данная стратегия открывает возможность</w:t>
      </w:r>
      <w:r>
        <w:rPr>
          <w:rStyle w:val="WW8Num2z0"/>
          <w:rFonts w:ascii="Verdana" w:hAnsi="Verdana"/>
          <w:color w:val="000000"/>
          <w:sz w:val="15"/>
          <w:szCs w:val="15"/>
        </w:rPr>
        <w:t> </w:t>
      </w:r>
      <w:r>
        <w:rPr>
          <w:rStyle w:val="WW8Num3z0"/>
          <w:rFonts w:ascii="Verdana" w:hAnsi="Verdana"/>
          <w:color w:val="4682B4"/>
          <w:sz w:val="15"/>
          <w:szCs w:val="15"/>
        </w:rPr>
        <w:t>междисциплинарных</w:t>
      </w:r>
      <w:r>
        <w:rPr>
          <w:rFonts w:ascii="Verdana" w:hAnsi="Verdana"/>
          <w:color w:val="000000"/>
          <w:sz w:val="15"/>
          <w:szCs w:val="15"/>
        </w:rPr>
        <w:t>переходов между ранее разграниченными областями знаний, что ведет к созданию</w:t>
      </w:r>
      <w:r>
        <w:rPr>
          <w:rStyle w:val="WW8Num2z0"/>
          <w:rFonts w:ascii="Verdana" w:hAnsi="Verdana"/>
          <w:color w:val="000000"/>
          <w:sz w:val="15"/>
          <w:szCs w:val="15"/>
        </w:rPr>
        <w:t> </w:t>
      </w:r>
      <w:r>
        <w:rPr>
          <w:rStyle w:val="WW8Num3z0"/>
          <w:rFonts w:ascii="Verdana" w:hAnsi="Verdana"/>
          <w:color w:val="4682B4"/>
          <w:sz w:val="15"/>
          <w:szCs w:val="15"/>
        </w:rPr>
        <w:t>интегративных</w:t>
      </w:r>
      <w:r>
        <w:rPr>
          <w:rStyle w:val="WW8Num2z0"/>
          <w:rFonts w:ascii="Verdana" w:hAnsi="Verdana"/>
          <w:color w:val="000000"/>
          <w:sz w:val="15"/>
          <w:szCs w:val="15"/>
        </w:rPr>
        <w:t> </w:t>
      </w:r>
      <w:r>
        <w:rPr>
          <w:rFonts w:ascii="Verdana" w:hAnsi="Verdana"/>
          <w:color w:val="000000"/>
          <w:sz w:val="15"/>
          <w:szCs w:val="15"/>
        </w:rPr>
        <w:t>образовательных областей. Интегративный подход позволяет ликвидировать трудности в переработке</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всевозрастающего объема информации и лимитом времени на его</w:t>
      </w:r>
      <w:r>
        <w:rPr>
          <w:rStyle w:val="WW8Num2z0"/>
          <w:rFonts w:ascii="Verdana" w:hAnsi="Verdana"/>
          <w:color w:val="000000"/>
          <w:sz w:val="15"/>
          <w:szCs w:val="15"/>
        </w:rPr>
        <w:t> </w:t>
      </w:r>
      <w:r>
        <w:rPr>
          <w:rStyle w:val="WW8Num3z0"/>
          <w:rFonts w:ascii="Verdana" w:hAnsi="Verdana"/>
          <w:color w:val="4682B4"/>
          <w:sz w:val="15"/>
          <w:szCs w:val="15"/>
        </w:rPr>
        <w:t>усвоение</w:t>
      </w:r>
      <w:r>
        <w:rPr>
          <w:rFonts w:ascii="Verdana" w:hAnsi="Verdana"/>
          <w:color w:val="000000"/>
          <w:sz w:val="15"/>
          <w:szCs w:val="15"/>
        </w:rPr>
        <w:t>.</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Интегративный</w:t>
      </w:r>
      <w:r>
        <w:rPr>
          <w:rStyle w:val="WW8Num2z0"/>
          <w:rFonts w:ascii="Verdana" w:hAnsi="Verdana"/>
          <w:color w:val="000000"/>
          <w:sz w:val="15"/>
          <w:szCs w:val="15"/>
        </w:rPr>
        <w:t> </w:t>
      </w:r>
      <w:r>
        <w:rPr>
          <w:rFonts w:ascii="Verdana" w:hAnsi="Verdana"/>
          <w:color w:val="000000"/>
          <w:sz w:val="15"/>
          <w:szCs w:val="15"/>
        </w:rPr>
        <w:t>характер творческой активности, рассматриваемый нами как триединство</w:t>
      </w:r>
      <w:r>
        <w:rPr>
          <w:rStyle w:val="WW8Num2z0"/>
          <w:rFonts w:ascii="Verdana" w:hAnsi="Verdana"/>
          <w:color w:val="000000"/>
          <w:sz w:val="15"/>
          <w:szCs w:val="15"/>
        </w:rPr>
        <w:t> </w:t>
      </w:r>
      <w:r>
        <w:rPr>
          <w:rStyle w:val="WW8Num3z0"/>
          <w:rFonts w:ascii="Verdana" w:hAnsi="Verdana"/>
          <w:color w:val="4682B4"/>
          <w:sz w:val="15"/>
          <w:szCs w:val="15"/>
        </w:rPr>
        <w:t>мотивационного</w:t>
      </w:r>
      <w:r>
        <w:rPr>
          <w:rFonts w:ascii="Verdana" w:hAnsi="Verdana"/>
          <w:color w:val="000000"/>
          <w:sz w:val="15"/>
          <w:szCs w:val="15"/>
        </w:rPr>
        <w:t>, креативного и интеллектуального компонентов, предполагает построение технологии ее формирования на</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основе, что позволит: объединить в достижении единой цели ранее разгороженные области знаний и, тем самым, повысить</w:t>
      </w:r>
      <w:r>
        <w:rPr>
          <w:rStyle w:val="WW8Num2z0"/>
          <w:rFonts w:ascii="Verdana" w:hAnsi="Verdana"/>
          <w:color w:val="000000"/>
          <w:sz w:val="15"/>
          <w:szCs w:val="15"/>
        </w:rPr>
        <w:t> </w:t>
      </w:r>
      <w:r>
        <w:rPr>
          <w:rStyle w:val="WW8Num3z0"/>
          <w:rFonts w:ascii="Verdana" w:hAnsi="Verdana"/>
          <w:color w:val="4682B4"/>
          <w:sz w:val="15"/>
          <w:szCs w:val="15"/>
        </w:rPr>
        <w:t>мотивационную</w:t>
      </w:r>
      <w:r>
        <w:rPr>
          <w:rStyle w:val="WW8Num2z0"/>
          <w:rFonts w:ascii="Verdana" w:hAnsi="Verdana"/>
          <w:color w:val="000000"/>
          <w:sz w:val="15"/>
          <w:szCs w:val="15"/>
        </w:rPr>
        <w:t> </w:t>
      </w:r>
      <w:r>
        <w:rPr>
          <w:rFonts w:ascii="Verdana" w:hAnsi="Verdana"/>
          <w:color w:val="000000"/>
          <w:sz w:val="15"/>
          <w:szCs w:val="15"/>
        </w:rPr>
        <w:t>направленность творческой деятельности; использовать наряду с традиционными необычных материалов и видов творческой деятельности откроет возможности совершенствования</w:t>
      </w:r>
      <w:r>
        <w:rPr>
          <w:rStyle w:val="WW8Num2z0"/>
          <w:rFonts w:ascii="Verdana" w:hAnsi="Verdana"/>
          <w:color w:val="000000"/>
          <w:sz w:val="15"/>
          <w:szCs w:val="15"/>
        </w:rPr>
        <w:t> </w:t>
      </w:r>
      <w:r>
        <w:rPr>
          <w:rStyle w:val="WW8Num3z0"/>
          <w:rFonts w:ascii="Verdana" w:hAnsi="Verdana"/>
          <w:color w:val="4682B4"/>
          <w:sz w:val="15"/>
          <w:szCs w:val="15"/>
        </w:rPr>
        <w:t>креативных</w:t>
      </w:r>
      <w:r>
        <w:rPr>
          <w:rStyle w:val="WW8Num2z0"/>
          <w:rFonts w:ascii="Verdana" w:hAnsi="Verdana"/>
          <w:color w:val="000000"/>
          <w:sz w:val="15"/>
          <w:szCs w:val="15"/>
        </w:rPr>
        <w:t> </w:t>
      </w:r>
      <w:r>
        <w:rPr>
          <w:rFonts w:ascii="Verdana" w:hAnsi="Verdana"/>
          <w:color w:val="000000"/>
          <w:sz w:val="15"/>
          <w:szCs w:val="15"/>
        </w:rPr>
        <w:t>показателей творческой активности; рассматривать определенную тему во взаимосвязи элементов содержания и видов деятельности, что обеспечит не только</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видение предмета (явления).</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нашего исследования определяется рядом существующих противоречий между:</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социальным заказом общества на выполнение образованием функций, связанных с формированием творческой личности, способной к полноценному взаимодействию с окружающей средой и активному ее преобразованию, и недостаточными возможностями образовательных структур к их реализации;</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теоретическим обоснованием интегративного подхода к организации педагогического процесса дошкольного образовательного учреждения и отставанием в разработке практических интегративных технологий воспитания и обучения дошкольников;</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потребностью дошкольного образовательного учреждения в теоретически обоснованных педагогических технологиях формирования творческой активности с использованием интеграции и недостаточной разработанностью программно-методического обеспечения этого процесса.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помогло обозначить проблему исследования: создание и реализация педагогической технологии формирования творческой активности в процессе интеграции различных видов деятельности детей старшего дошкольного возраста.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противоречий и проблемы тема нашего исследования была сформулирована следующим образом: «Педагогическая технология формирования творческой активности в процессе интеграции различных видов деятельности детей дошкольного возраста».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исследование введены ограничения: 1) в исследовании мы рассматриваем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группы (6-7 лет), т.к. согласно психолого-педагогическим исследованиям, в этом возрасте расширяются и углубляются имеющиеся представления об окружающей действительности, восприятие сливается с пониманием, развиваются начальные формы логического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2) проектируя педагогическую технологию формирования творческой активности мы предусматривали интеграцию</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и творческой видов деятельности, так как именно познавательная деятельность раскрывает возможности активной реализации творческого потенциала старших дошкольников; 3) мы проектируем педагогическую технологию формирования творческой активности детей старшего дошкольного возраста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окружающим миром. Это позволяет познать природный мир во всем многообразии явлений, объектов и связей между ними, и создать яркий источник для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состоит в теоретическом обосновании и экспериментальной проверке педагогической технологии формирования творческой активности в процессе интеграции различных видов деятельности детей старшего дошкольного возраста.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обусловила выбор объекта и предмета.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формирования творческой активности старших дошкольников.</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-педагогическая технология формирования творческой активности детей старшего дошкольного возраста.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основе исследования лежит гипотеза о том, что формирование творческой активности старших дошкольников будет успешным, если:</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проектирование технологического процесса будет проходить с учетом содержания понятия «</w:t>
      </w:r>
      <w:r>
        <w:rPr>
          <w:rStyle w:val="WW8Num3z0"/>
          <w:rFonts w:ascii="Verdana" w:hAnsi="Verdana"/>
          <w:color w:val="4682B4"/>
          <w:sz w:val="15"/>
          <w:szCs w:val="15"/>
        </w:rPr>
        <w:t>творческая активность детей дошкольного возраста</w:t>
      </w:r>
      <w:r>
        <w:rPr>
          <w:rFonts w:ascii="Verdana" w:hAnsi="Verdana"/>
          <w:color w:val="000000"/>
          <w:sz w:val="15"/>
          <w:szCs w:val="15"/>
        </w:rPr>
        <w:t>» и ее структуры;</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интегративному</w:t>
      </w:r>
      <w:r>
        <w:rPr>
          <w:rStyle w:val="WW8Num2z0"/>
          <w:rFonts w:ascii="Verdana" w:hAnsi="Verdana"/>
          <w:color w:val="000000"/>
          <w:sz w:val="15"/>
          <w:szCs w:val="15"/>
        </w:rPr>
        <w:t> </w:t>
      </w:r>
      <w:r>
        <w:rPr>
          <w:rFonts w:ascii="Verdana" w:hAnsi="Verdana"/>
          <w:color w:val="000000"/>
          <w:sz w:val="15"/>
          <w:szCs w:val="15"/>
        </w:rPr>
        <w:t>характеру творческой активности детей будет способствовать интеграция следующих технологических модулей: организация интегрированных занятий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экосистемами; игровой деятельности детей; предметно-пространственной среды детского сада; методическо-просветительской работы с педагогическим коллективом 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технологический процесс будет выстраиваться на материале ознакомления дошкольников с экологическими системами, что позволит:</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формировать у детей мотивы к творческой деятельности через эмоциональную отзывчивость на объекты и явления природы;</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развивать у детей</w:t>
      </w:r>
      <w:r>
        <w:rPr>
          <w:rStyle w:val="WW8Num2z0"/>
          <w:rFonts w:ascii="Verdana" w:hAnsi="Verdana"/>
          <w:color w:val="000000"/>
          <w:sz w:val="15"/>
          <w:szCs w:val="15"/>
        </w:rPr>
        <w:t> </w:t>
      </w:r>
      <w:r>
        <w:rPr>
          <w:rStyle w:val="WW8Num3z0"/>
          <w:rFonts w:ascii="Verdana" w:hAnsi="Verdana"/>
          <w:color w:val="4682B4"/>
          <w:sz w:val="15"/>
          <w:szCs w:val="15"/>
        </w:rPr>
        <w:t>креативные</w:t>
      </w:r>
      <w:r>
        <w:rPr>
          <w:rStyle w:val="WW8Num2z0"/>
          <w:rFonts w:ascii="Verdana" w:hAnsi="Verdana"/>
          <w:color w:val="000000"/>
          <w:sz w:val="15"/>
          <w:szCs w:val="15"/>
        </w:rPr>
        <w:t> </w:t>
      </w:r>
      <w:r>
        <w:rPr>
          <w:rFonts w:ascii="Verdana" w:hAnsi="Verdana"/>
          <w:color w:val="000000"/>
          <w:sz w:val="15"/>
          <w:szCs w:val="15"/>
        </w:rPr>
        <w:t>способности с опорой на яркость и многообразие животного и растительного мира экосистем;</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развивать</w:t>
      </w:r>
      <w:r>
        <w:rPr>
          <w:rStyle w:val="WW8Num2z0"/>
          <w:rFonts w:ascii="Verdana" w:hAnsi="Verdana"/>
          <w:color w:val="000000"/>
          <w:sz w:val="15"/>
          <w:szCs w:val="15"/>
        </w:rPr>
        <w:t> </w:t>
      </w:r>
      <w:r>
        <w:rPr>
          <w:rStyle w:val="WW8Num3z0"/>
          <w:rFonts w:ascii="Verdana" w:hAnsi="Verdana"/>
          <w:color w:val="4682B4"/>
          <w:sz w:val="15"/>
          <w:szCs w:val="15"/>
        </w:rPr>
        <w:t>волевые</w:t>
      </w:r>
      <w:r>
        <w:rPr>
          <w:rStyle w:val="WW8Num2z0"/>
          <w:rFonts w:ascii="Verdana" w:hAnsi="Verdana"/>
          <w:color w:val="000000"/>
          <w:sz w:val="15"/>
          <w:szCs w:val="15"/>
        </w:rPr>
        <w:t> </w:t>
      </w:r>
      <w:r>
        <w:rPr>
          <w:rFonts w:ascii="Verdana" w:hAnsi="Verdana"/>
          <w:color w:val="000000"/>
          <w:sz w:val="15"/>
          <w:szCs w:val="15"/>
        </w:rPr>
        <w:t>качества дошкольников за счет стимулирования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инициативы.</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определения цели и формулировки гипотезы, в исследовании были поставлены следующие задачи:</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философской, психологической и педагогической литературы по проблеме исследования.</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Охарактеризовать сущность и основные критерии творческой активности старших дошкольников.</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и теоретически обосновать возможность использования интеграции в педагогическом процессе ДОУ в целях формирования творческой активности старших дошкольников.</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и экспериментально апробировать педагогическую технологию формирования творческой активности в процессе интеграции различных видов деятельности детей старшего дошкольного возраста.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являются психологические теории творчества (Д.Б.</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Fonts w:ascii="Verdana" w:hAnsi="Verdana"/>
          <w:color w:val="000000"/>
          <w:sz w:val="15"/>
          <w:szCs w:val="15"/>
        </w:rPr>
        <w:t>, А.Н. Лук, A.M. Ма-тюшкин, Я.А.</w:t>
      </w:r>
      <w:r>
        <w:rPr>
          <w:rStyle w:val="WW8Num2z0"/>
          <w:rFonts w:ascii="Verdana" w:hAnsi="Verdana"/>
          <w:color w:val="000000"/>
          <w:sz w:val="15"/>
          <w:szCs w:val="15"/>
        </w:rPr>
        <w:t> </w:t>
      </w:r>
      <w:r>
        <w:rPr>
          <w:rStyle w:val="WW8Num3z0"/>
          <w:rFonts w:ascii="Verdana" w:hAnsi="Verdana"/>
          <w:color w:val="4682B4"/>
          <w:sz w:val="15"/>
          <w:szCs w:val="15"/>
        </w:rPr>
        <w:t>Пономарев</w:t>
      </w:r>
      <w:r>
        <w:rPr>
          <w:rFonts w:ascii="Verdana" w:hAnsi="Verdana"/>
          <w:color w:val="000000"/>
          <w:sz w:val="15"/>
          <w:szCs w:val="15"/>
        </w:rPr>
        <w:t>, Б.М. Теплов и др.); педагогические учения о возможности развития творческого потенциала личности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Н.М. Са-кулина, Е.А. Флерина,); психолого-педагогические положения о необходимости и возможности формирования системных знаний о природе у дошкольников (А.И.Васильева, Н.Н.</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Fonts w:ascii="Verdana" w:hAnsi="Verdana"/>
          <w:color w:val="000000"/>
          <w:sz w:val="15"/>
          <w:szCs w:val="15"/>
        </w:rPr>
        <w:t>, Л.М. Маневцова, С.Н. Николаева, П.Г.Саморукова, Е.Ф.</w:t>
      </w:r>
      <w:r>
        <w:rPr>
          <w:rStyle w:val="WW8Num2z0"/>
          <w:rFonts w:ascii="Verdana" w:hAnsi="Verdana"/>
          <w:color w:val="000000"/>
          <w:sz w:val="15"/>
          <w:szCs w:val="15"/>
        </w:rPr>
        <w:t> </w:t>
      </w:r>
      <w:r>
        <w:rPr>
          <w:rStyle w:val="WW8Num3z0"/>
          <w:rFonts w:ascii="Verdana" w:hAnsi="Verdana"/>
          <w:color w:val="4682B4"/>
          <w:sz w:val="15"/>
          <w:szCs w:val="15"/>
        </w:rPr>
        <w:t>Терентьева</w:t>
      </w:r>
      <w:r>
        <w:rPr>
          <w:rFonts w:ascii="Verdana" w:hAnsi="Verdana"/>
          <w:color w:val="000000"/>
          <w:sz w:val="15"/>
          <w:szCs w:val="15"/>
        </w:rPr>
        <w:t>, И.Д. Хайдурова); теоретические разработки в области педагогических технологий (В.П.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Г.К. Селевко, В.А. Сла-стенин).</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 проверки выдвинутой гипотезы использовался комплекс методов психолого-педагогического исследования: теоретических (изучение и историко-логический анализ философской, психолого-педагогической литературы); диагностических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анкетирование родителей, изучение продуктов детской деятельности, педагогической документации);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Опытно-экспериментальную базу исследования составили детские сады № 36, 2, 15 г. Шадринска Курганской области. Исследованием было охвачено 97 детей старшего дошкольного возраста, 40</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50 родителей.</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по следующим этапам:</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(1998-1999 гг.) был посвящен определению методологической основы и теоретической базы, ее обоснованию, изучению и анализу философской, психолого-педагогической,</w:t>
      </w:r>
      <w:r>
        <w:rPr>
          <w:rStyle w:val="WW8Num2z0"/>
          <w:rFonts w:ascii="Verdana" w:hAnsi="Verdana"/>
          <w:color w:val="000000"/>
          <w:sz w:val="15"/>
          <w:szCs w:val="15"/>
        </w:rPr>
        <w:t> </w:t>
      </w:r>
      <w:r>
        <w:rPr>
          <w:rStyle w:val="WW8Num3z0"/>
          <w:rFonts w:ascii="Verdana" w:hAnsi="Verdana"/>
          <w:color w:val="4682B4"/>
          <w:sz w:val="15"/>
          <w:szCs w:val="15"/>
        </w:rPr>
        <w:t>природоведческой</w:t>
      </w:r>
      <w:r>
        <w:rPr>
          <w:rStyle w:val="WW8Num2z0"/>
          <w:rFonts w:ascii="Verdana" w:hAnsi="Verdana"/>
          <w:color w:val="000000"/>
          <w:sz w:val="15"/>
          <w:szCs w:val="15"/>
        </w:rPr>
        <w:t> </w:t>
      </w:r>
      <w:r>
        <w:rPr>
          <w:rFonts w:ascii="Verdana" w:hAnsi="Verdana"/>
          <w:color w:val="000000"/>
          <w:sz w:val="15"/>
          <w:szCs w:val="15"/>
        </w:rPr>
        <w:t>литературы по изучаемой проблеме. В этот период были сформулированы проблема, цель и гипотеза исследования, разрабатывались задачи работы.</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(1999-2001 гг.) характеризовался проведением опытно-экспериментальной работы с целью выявления степени решения исследуемой проблемы в практике дошкольного образования и воспитания, проектирование и апробации педагогической технологии, проведением соответствующей работы с педагогическим коллективом ДОУ и родителями детей экспериментальной группы.</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(2001-2002 гг.) включал</w:t>
      </w:r>
      <w:r>
        <w:rPr>
          <w:rStyle w:val="WW8Num2z0"/>
          <w:rFonts w:ascii="Verdana" w:hAnsi="Verdana"/>
          <w:color w:val="000000"/>
          <w:sz w:val="15"/>
          <w:szCs w:val="15"/>
        </w:rPr>
        <w:t> </w:t>
      </w:r>
      <w:r>
        <w:rPr>
          <w:rStyle w:val="WW8Num3z0"/>
          <w:rFonts w:ascii="Verdana" w:hAnsi="Verdana"/>
          <w:color w:val="4682B4"/>
          <w:sz w:val="15"/>
          <w:szCs w:val="15"/>
        </w:rPr>
        <w:t>подведение</w:t>
      </w:r>
      <w:r>
        <w:rPr>
          <w:rStyle w:val="WW8Num2z0"/>
          <w:rFonts w:ascii="Verdana" w:hAnsi="Verdana"/>
          <w:color w:val="000000"/>
          <w:sz w:val="15"/>
          <w:szCs w:val="15"/>
        </w:rPr>
        <w:t> </w:t>
      </w:r>
      <w:r>
        <w:rPr>
          <w:rFonts w:ascii="Verdana" w:hAnsi="Verdana"/>
          <w:color w:val="000000"/>
          <w:sz w:val="15"/>
          <w:szCs w:val="15"/>
        </w:rPr>
        <w:t>итогов формирующего эксперимента, проверку выводов и осмысление результатов исследования, их обобщение и описание.</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следующем:</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соответствии с концептуальной позицией ряда ученых (J1.C. Выготский, Л.Я.</w:t>
      </w:r>
      <w:r>
        <w:rPr>
          <w:rStyle w:val="WW8Num2z0"/>
          <w:rFonts w:ascii="Verdana" w:hAnsi="Verdana"/>
          <w:color w:val="000000"/>
          <w:sz w:val="15"/>
          <w:szCs w:val="15"/>
        </w:rPr>
        <w:t> </w:t>
      </w:r>
      <w:r>
        <w:rPr>
          <w:rStyle w:val="WW8Num3z0"/>
          <w:rFonts w:ascii="Verdana" w:hAnsi="Verdana"/>
          <w:color w:val="4682B4"/>
          <w:sz w:val="15"/>
          <w:szCs w:val="15"/>
        </w:rPr>
        <w:t>Гальперин</w:t>
      </w:r>
      <w:r>
        <w:rPr>
          <w:rFonts w:ascii="Verdana" w:hAnsi="Verdana"/>
          <w:color w:val="000000"/>
          <w:sz w:val="15"/>
          <w:szCs w:val="15"/>
        </w:rPr>
        <w:t>, Я.А. Пономарев, Н.А. Ветлугина,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и др.) об определяющей роли в развитии творческой активности особенностей организации деятельности детей, в нем впервые определены возможности интеграции различных видов деятельности старших дошкольников;</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обосновано и экспериментально проверено построение педагогической технологии формирования творческой активности в соответствии с триадой компонентов (</w:t>
      </w:r>
      <w:r>
        <w:rPr>
          <w:rStyle w:val="WW8Num3z0"/>
          <w:rFonts w:ascii="Verdana" w:hAnsi="Verdana"/>
          <w:color w:val="4682B4"/>
          <w:sz w:val="15"/>
          <w:szCs w:val="15"/>
        </w:rPr>
        <w:t>мотивационный</w:t>
      </w:r>
      <w:r>
        <w:rPr>
          <w:rFonts w:ascii="Verdana" w:hAnsi="Verdana"/>
          <w:color w:val="000000"/>
          <w:sz w:val="15"/>
          <w:szCs w:val="15"/>
        </w:rPr>
        <w:t>, креативный, волевой);</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спроектированы составляющие педагогической технологии формирования творческой активности дошкольников, которые представляют собой взаимосвязанные организационные формы педагогического процесса: организация интегрированных занятий,</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детальности детей, предметно-пространственной среды детского сада, методическо-просветительской работы с педагогическим коллективом и родителями; разработан диагностический инструментарий определения уровней сформированное™ творческой активности детей старшего дошкольного возраста.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определено понятие «</w:t>
      </w:r>
      <w:r>
        <w:rPr>
          <w:rStyle w:val="WW8Num3z0"/>
          <w:rFonts w:ascii="Verdana" w:hAnsi="Verdana"/>
          <w:color w:val="4682B4"/>
          <w:sz w:val="15"/>
          <w:szCs w:val="15"/>
        </w:rPr>
        <w:t>творческая активность детей старшего дошкольного возраста</w:t>
      </w:r>
      <w:r>
        <w:rPr>
          <w:rFonts w:ascii="Verdana" w:hAnsi="Verdana"/>
          <w:color w:val="000000"/>
          <w:sz w:val="15"/>
          <w:szCs w:val="15"/>
        </w:rPr>
        <w:t>» применительно к проблеме исследования; структурированы основные компоненты творческой активности и их критерии: мотивационный (интерес,</w:t>
      </w:r>
      <w:r>
        <w:rPr>
          <w:rStyle w:val="WW8Num3z0"/>
          <w:rFonts w:ascii="Verdana" w:hAnsi="Verdana"/>
          <w:color w:val="4682B4"/>
          <w:sz w:val="15"/>
          <w:szCs w:val="15"/>
        </w:rPr>
        <w:t>любознательность</w:t>
      </w:r>
      <w:r>
        <w:rPr>
          <w:rFonts w:ascii="Verdana" w:hAnsi="Verdana"/>
          <w:color w:val="000000"/>
          <w:sz w:val="15"/>
          <w:szCs w:val="15"/>
        </w:rPr>
        <w:t>), креативный (беглость, гибкость, оригинальность, широта категоризации),</w:t>
      </w:r>
      <w:r>
        <w:rPr>
          <w:rStyle w:val="WW8Num2z0"/>
          <w:rFonts w:ascii="Verdana" w:hAnsi="Verdana"/>
          <w:color w:val="000000"/>
          <w:sz w:val="15"/>
          <w:szCs w:val="15"/>
        </w:rPr>
        <w:t> </w:t>
      </w:r>
      <w:r>
        <w:rPr>
          <w:rStyle w:val="WW8Num3z0"/>
          <w:rFonts w:ascii="Verdana" w:hAnsi="Verdana"/>
          <w:color w:val="4682B4"/>
          <w:sz w:val="15"/>
          <w:szCs w:val="15"/>
        </w:rPr>
        <w:t>волевой</w:t>
      </w:r>
      <w:r>
        <w:rPr>
          <w:rStyle w:val="WW8Num2z0"/>
          <w:rFonts w:ascii="Verdana" w:hAnsi="Verdana"/>
          <w:color w:val="000000"/>
          <w:sz w:val="15"/>
          <w:szCs w:val="15"/>
        </w:rPr>
        <w:t> </w:t>
      </w:r>
      <w:r>
        <w:rPr>
          <w:rFonts w:ascii="Verdana" w:hAnsi="Verdana"/>
          <w:color w:val="000000"/>
          <w:sz w:val="15"/>
          <w:szCs w:val="15"/>
        </w:rPr>
        <w:t>(инициатива, самостоятельность); дано теоретико-методологическое обоснование интегративного подхода к организации педагогического процесса в рамках дошкольного образовательного учреждения. Разработана и теоретически обоснована интегратив-ная технология формирования творческой активности старших дошкольников.</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следующем: проектировании и</w:t>
      </w:r>
      <w:r>
        <w:rPr>
          <w:rStyle w:val="WW8Num2z0"/>
          <w:rFonts w:ascii="Verdana" w:hAnsi="Verdana"/>
          <w:color w:val="000000"/>
          <w:sz w:val="15"/>
          <w:szCs w:val="15"/>
        </w:rPr>
        <w:t> </w:t>
      </w:r>
      <w:r>
        <w:rPr>
          <w:rStyle w:val="WW8Num3z0"/>
          <w:rFonts w:ascii="Verdana" w:hAnsi="Verdana"/>
          <w:color w:val="4682B4"/>
          <w:sz w:val="15"/>
          <w:szCs w:val="15"/>
        </w:rPr>
        <w:t>апробировании</w:t>
      </w:r>
      <w:r>
        <w:rPr>
          <w:rStyle w:val="WW8Num2z0"/>
          <w:rFonts w:ascii="Verdana" w:hAnsi="Verdana"/>
          <w:color w:val="000000"/>
          <w:sz w:val="15"/>
          <w:szCs w:val="15"/>
        </w:rPr>
        <w:t> </w:t>
      </w:r>
      <w:r>
        <w:rPr>
          <w:rFonts w:ascii="Verdana" w:hAnsi="Verdana"/>
          <w:color w:val="000000"/>
          <w:sz w:val="15"/>
          <w:szCs w:val="15"/>
        </w:rPr>
        <w:t>педагогической технологии формирования творческой активности в процессе интеграции различных видов деятельности старших дошкольников и методика ее реализации в дошкольном образовательном учреждении; разработке</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по использованию сетевого планирования интегрированных занятий в рамках дошкольного учреждения; выявлении и реализации модулей педагогической технологии, которые целесообразно реализовывать в педагогической практике ДОУ как взаимосвязанные направления;</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разработке и внедрении в практику работы ДОУ диагностической методики определения уровня сформированное™ творческой активности детей старшего дошкольного возраста;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материалы исследования могут быть использованы при разработке различных программных проектов экологического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включены в спецкурсы,</w:t>
      </w:r>
      <w:r>
        <w:rPr>
          <w:rStyle w:val="WW8Num2z0"/>
          <w:rFonts w:ascii="Verdana" w:hAnsi="Verdana"/>
          <w:color w:val="000000"/>
          <w:sz w:val="15"/>
          <w:szCs w:val="15"/>
        </w:rPr>
        <w:t> </w:t>
      </w:r>
      <w:r>
        <w:rPr>
          <w:rStyle w:val="WW8Num3z0"/>
          <w:rFonts w:ascii="Verdana" w:hAnsi="Verdana"/>
          <w:color w:val="4682B4"/>
          <w:sz w:val="15"/>
          <w:szCs w:val="15"/>
        </w:rPr>
        <w:t>спецсеминары</w:t>
      </w:r>
      <w:r>
        <w:rPr>
          <w:rStyle w:val="WW8Num2z0"/>
          <w:rFonts w:ascii="Verdana" w:hAnsi="Verdana"/>
          <w:color w:val="000000"/>
          <w:sz w:val="15"/>
          <w:szCs w:val="15"/>
        </w:rPr>
        <w:t> </w:t>
      </w:r>
      <w:r>
        <w:rPr>
          <w:rFonts w:ascii="Verdana" w:hAnsi="Verdana"/>
          <w:color w:val="000000"/>
          <w:sz w:val="15"/>
          <w:szCs w:val="15"/>
        </w:rPr>
        <w:t>при подготовке специалистов дошкольного образования и курсы повышения квалификации работников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Fonts w:ascii="Verdana" w:hAnsi="Verdana"/>
          <w:color w:val="000000"/>
          <w:sz w:val="15"/>
          <w:szCs w:val="15"/>
        </w:rPr>
        <w:t>учреждений.</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Апробация работы. Основные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положения исследования и выводы сообщались на научно-практических конференциях в г. Кургане: «Реализация качества дошкольного образования в условиях</w:t>
      </w:r>
      <w:r>
        <w:rPr>
          <w:rStyle w:val="WW8Num2z0"/>
          <w:rFonts w:ascii="Verdana" w:hAnsi="Verdana"/>
          <w:color w:val="000000"/>
          <w:sz w:val="15"/>
          <w:szCs w:val="15"/>
        </w:rPr>
        <w:t> </w:t>
      </w:r>
      <w:r>
        <w:rPr>
          <w:rStyle w:val="WW8Num3z0"/>
          <w:rFonts w:ascii="Verdana" w:hAnsi="Verdana"/>
          <w:color w:val="4682B4"/>
          <w:sz w:val="15"/>
          <w:szCs w:val="15"/>
        </w:rPr>
        <w:t>вариативности</w:t>
      </w:r>
      <w:r>
        <w:rPr>
          <w:rStyle w:val="WW8Num2z0"/>
          <w:rFonts w:ascii="Verdana" w:hAnsi="Verdana"/>
          <w:color w:val="000000"/>
          <w:sz w:val="15"/>
          <w:szCs w:val="15"/>
        </w:rPr>
        <w:t> </w:t>
      </w:r>
      <w:r>
        <w:rPr>
          <w:rFonts w:ascii="Verdana" w:hAnsi="Verdana"/>
          <w:color w:val="000000"/>
          <w:sz w:val="15"/>
          <w:szCs w:val="15"/>
        </w:rPr>
        <w:t>программного обеспечения» (ноябрь 2000 г.), «Личность в современном мире: социально-психологические проблемы» (апрель 2001 г.); в г. Шадринске: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образования в XXI веке» (март 2001 г.), «Воспитание патриота и гражданина XXI века» (июнь 2001 г.), «</w:t>
      </w:r>
      <w:r>
        <w:rPr>
          <w:rStyle w:val="WW8Num3z0"/>
          <w:rFonts w:ascii="Verdana" w:hAnsi="Verdana"/>
          <w:color w:val="4682B4"/>
          <w:sz w:val="15"/>
          <w:szCs w:val="15"/>
        </w:rPr>
        <w:t>Инновационные технологии в системе дошкольного образования</w:t>
      </w:r>
      <w:r>
        <w:rPr>
          <w:rFonts w:ascii="Verdana" w:hAnsi="Verdana"/>
          <w:color w:val="000000"/>
          <w:sz w:val="15"/>
          <w:szCs w:val="15"/>
        </w:rPr>
        <w:t>» (декабрь 2001 г.). Материалы диссертационного исследования обсуждались на секции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фестиваля-конкурса научно-исследовательского, технического и прикладного творчества молодежи «</w:t>
      </w:r>
      <w:r>
        <w:rPr>
          <w:rStyle w:val="WW8Num3z0"/>
          <w:rFonts w:ascii="Verdana" w:hAnsi="Verdana"/>
          <w:color w:val="4682B4"/>
          <w:sz w:val="15"/>
          <w:szCs w:val="15"/>
        </w:rPr>
        <w:t>Новые горизонты</w:t>
      </w:r>
      <w:r>
        <w:rPr>
          <w:rFonts w:ascii="Verdana" w:hAnsi="Verdana"/>
          <w:color w:val="000000"/>
          <w:sz w:val="15"/>
          <w:szCs w:val="15"/>
        </w:rPr>
        <w:t>» (г. Курган, май 2002 г.).</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диссертационного исследования обсуждались на заседаниях кафедры теории и методики дошкольного образования Шадринского государственного педагогического института. По материалам исследования проведены</w:t>
      </w:r>
      <w:r>
        <w:rPr>
          <w:rStyle w:val="WW8Num2z0"/>
          <w:rFonts w:ascii="Verdana" w:hAnsi="Verdana"/>
          <w:color w:val="000000"/>
          <w:sz w:val="15"/>
          <w:szCs w:val="15"/>
        </w:rPr>
        <w:t> </w:t>
      </w:r>
      <w:r>
        <w:rPr>
          <w:rStyle w:val="WW8Num3z0"/>
          <w:rFonts w:ascii="Verdana" w:hAnsi="Verdana"/>
          <w:color w:val="4682B4"/>
          <w:sz w:val="15"/>
          <w:szCs w:val="15"/>
        </w:rPr>
        <w:t>спецкурсы</w:t>
      </w:r>
      <w:r>
        <w:rPr>
          <w:rStyle w:val="WW8Num2z0"/>
          <w:rFonts w:ascii="Verdana" w:hAnsi="Verdana"/>
          <w:color w:val="000000"/>
          <w:sz w:val="15"/>
          <w:szCs w:val="15"/>
        </w:rPr>
        <w:t> </w:t>
      </w:r>
      <w:r>
        <w:rPr>
          <w:rFonts w:ascii="Verdana" w:hAnsi="Verdana"/>
          <w:color w:val="000000"/>
          <w:sz w:val="15"/>
          <w:szCs w:val="15"/>
        </w:rPr>
        <w:t>со студентами факультетов дошкольной и социальной педагогики и психологии, теории и методики начального образования</w:t>
      </w:r>
      <w:r>
        <w:rPr>
          <w:rStyle w:val="WW8Num2z0"/>
          <w:rFonts w:ascii="Verdana" w:hAnsi="Verdana"/>
          <w:color w:val="000000"/>
          <w:sz w:val="15"/>
          <w:szCs w:val="15"/>
        </w:rPr>
        <w:t> </w:t>
      </w:r>
      <w:r>
        <w:rPr>
          <w:rStyle w:val="WW8Num3z0"/>
          <w:rFonts w:ascii="Verdana" w:hAnsi="Verdana"/>
          <w:color w:val="4682B4"/>
          <w:sz w:val="15"/>
          <w:szCs w:val="15"/>
        </w:rPr>
        <w:t>ШГПИ</w:t>
      </w:r>
      <w:r>
        <w:rPr>
          <w:rFonts w:ascii="Verdana" w:hAnsi="Verdana"/>
          <w:color w:val="000000"/>
          <w:sz w:val="15"/>
          <w:szCs w:val="15"/>
        </w:rPr>
        <w:t>. С изложением отдельных аспектов проблемы, с результатами исследования автор выступал на заседаниях педагогического совета дошкольных работников детских садов г. Шадринска, где и применялась разработанная технология. По теме исследования осуществлялось руководство</w:t>
      </w:r>
      <w:r>
        <w:rPr>
          <w:rStyle w:val="WW8Num2z0"/>
          <w:rFonts w:ascii="Verdana" w:hAnsi="Verdana"/>
          <w:color w:val="000000"/>
          <w:sz w:val="15"/>
          <w:szCs w:val="15"/>
        </w:rPr>
        <w:t> </w:t>
      </w:r>
      <w:r>
        <w:rPr>
          <w:rStyle w:val="WW8Num3z0"/>
          <w:rFonts w:ascii="Verdana" w:hAnsi="Verdana"/>
          <w:color w:val="4682B4"/>
          <w:sz w:val="15"/>
          <w:szCs w:val="15"/>
        </w:rPr>
        <w:t>курсовыми</w:t>
      </w:r>
      <w:r>
        <w:rPr>
          <w:rStyle w:val="WW8Num2z0"/>
          <w:rFonts w:ascii="Verdana" w:hAnsi="Verdana"/>
          <w:color w:val="000000"/>
          <w:sz w:val="15"/>
          <w:szCs w:val="15"/>
        </w:rPr>
        <w:t> </w:t>
      </w:r>
      <w:r>
        <w:rPr>
          <w:rFonts w:ascii="Verdana" w:hAnsi="Verdana"/>
          <w:color w:val="000000"/>
          <w:sz w:val="15"/>
          <w:szCs w:val="15"/>
        </w:rPr>
        <w:t>работами на очном и</w:t>
      </w:r>
      <w:r>
        <w:rPr>
          <w:rStyle w:val="WW8Num2z0"/>
          <w:rFonts w:ascii="Verdana" w:hAnsi="Verdana"/>
          <w:color w:val="000000"/>
          <w:sz w:val="15"/>
          <w:szCs w:val="15"/>
        </w:rPr>
        <w:t> </w:t>
      </w:r>
      <w:r>
        <w:rPr>
          <w:rStyle w:val="WW8Num3z0"/>
          <w:rFonts w:ascii="Verdana" w:hAnsi="Verdana"/>
          <w:color w:val="4682B4"/>
          <w:sz w:val="15"/>
          <w:szCs w:val="15"/>
        </w:rPr>
        <w:t>заочном</w:t>
      </w:r>
      <w:r>
        <w:rPr>
          <w:rStyle w:val="WW8Num2z0"/>
          <w:rFonts w:ascii="Verdana" w:hAnsi="Verdana"/>
          <w:color w:val="000000"/>
          <w:sz w:val="15"/>
          <w:szCs w:val="15"/>
        </w:rPr>
        <w:t> </w:t>
      </w:r>
      <w:r>
        <w:rPr>
          <w:rFonts w:ascii="Verdana" w:hAnsi="Verdana"/>
          <w:color w:val="000000"/>
          <w:sz w:val="15"/>
          <w:szCs w:val="15"/>
        </w:rPr>
        <w:t>отделениях.</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Сущность понятия «</w:t>
      </w:r>
      <w:r>
        <w:rPr>
          <w:rStyle w:val="WW8Num3z0"/>
          <w:rFonts w:ascii="Verdana" w:hAnsi="Verdana"/>
          <w:color w:val="4682B4"/>
          <w:sz w:val="15"/>
          <w:szCs w:val="15"/>
        </w:rPr>
        <w:t>творческая активность дошкольника</w:t>
      </w:r>
      <w:r>
        <w:rPr>
          <w:rFonts w:ascii="Verdana" w:hAnsi="Verdana"/>
          <w:color w:val="000000"/>
          <w:sz w:val="15"/>
          <w:szCs w:val="15"/>
        </w:rPr>
        <w:t>», которое рассматривается как деятельное состояние личности, характеризующееся стремлением к преобразованию чего-либо, созданию</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значимого материального или духовного продукта.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формирования творческой активности в дошкольном детстве предполагает организацию педагогического процесса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интегративный характер творческой активности, основными компонентами которой являются: мотивационный,</w:t>
      </w:r>
      <w:r>
        <w:rPr>
          <w:rStyle w:val="WW8Num2z0"/>
          <w:rFonts w:ascii="Verdana" w:hAnsi="Verdana"/>
          <w:color w:val="000000"/>
          <w:sz w:val="15"/>
          <w:szCs w:val="15"/>
        </w:rPr>
        <w:t> </w:t>
      </w:r>
      <w:r>
        <w:rPr>
          <w:rStyle w:val="WW8Num3z0"/>
          <w:rFonts w:ascii="Verdana" w:hAnsi="Verdana"/>
          <w:color w:val="4682B4"/>
          <w:sz w:val="15"/>
          <w:szCs w:val="15"/>
        </w:rPr>
        <w:t>креативный</w:t>
      </w:r>
      <w:r>
        <w:rPr>
          <w:rFonts w:ascii="Verdana" w:hAnsi="Verdana"/>
          <w:color w:val="000000"/>
          <w:sz w:val="15"/>
          <w:szCs w:val="15"/>
        </w:rPr>
        <w:t>, волевой.</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технология формирования творческой активности детей старшего дошкольного возраста предполагает интеграцию следующих модулей: организация интегрированных занятий по ознакомлению с экологическими системами; организация игровой деятельности детей; организация предметно-пространственной среды детского сада; организация методическо-просветительской работы с педагогическим коллективом и родителями.</w:t>
      </w:r>
    </w:p>
    <w:p w:rsidR="00427C03" w:rsidRDefault="00427C03" w:rsidP="00427C03">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Рюмина, Юлия Николаевна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творческой активности старших дошкольников экспериментальной группы (в %)</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100% 80% 60% 40% 20% 0%</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34%</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43% 45% 43%</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уровень II уровень III уровень IV уровень</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Ряд 1 -</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Ряд 2 - контрольный эксперимент</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Резюмируя изложенный материал третьей главы, можно сделать следующие выводы:</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Произошедшие позитивные сдвиги в формировании творческой активности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свидетельствуют об эффективности построения экспериментальной технологии на</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основе:</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объединение в достижении единой цели различных видов деятельности, использование элементов</w:t>
      </w:r>
      <w:r>
        <w:rPr>
          <w:rStyle w:val="WW8Num2z0"/>
          <w:rFonts w:ascii="Verdana" w:hAnsi="Verdana"/>
          <w:color w:val="000000"/>
          <w:sz w:val="15"/>
          <w:szCs w:val="15"/>
        </w:rPr>
        <w:t> </w:t>
      </w:r>
      <w:r>
        <w:rPr>
          <w:rStyle w:val="WW8Num3z0"/>
          <w:rFonts w:ascii="Verdana" w:hAnsi="Verdana"/>
          <w:color w:val="4682B4"/>
          <w:sz w:val="15"/>
          <w:szCs w:val="15"/>
        </w:rPr>
        <w:t>проблемного</w:t>
      </w:r>
      <w:r>
        <w:rPr>
          <w:rStyle w:val="WW8Num2z0"/>
          <w:rFonts w:ascii="Verdana" w:hAnsi="Verdana"/>
          <w:color w:val="000000"/>
          <w:sz w:val="15"/>
          <w:szCs w:val="15"/>
        </w:rPr>
        <w:t> </w:t>
      </w:r>
      <w:r>
        <w:rPr>
          <w:rFonts w:ascii="Verdana" w:hAnsi="Verdana"/>
          <w:color w:val="000000"/>
          <w:sz w:val="15"/>
          <w:szCs w:val="15"/>
        </w:rPr>
        <w:t>обучения повысило мотиваци-онную направленность творческой активности детей;</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 наряду с традиционными необычного материала и технологии творческой деятельности послужило совершенствованию</w:t>
      </w:r>
      <w:r>
        <w:rPr>
          <w:rStyle w:val="WW8Num2z0"/>
          <w:rFonts w:ascii="Verdana" w:hAnsi="Verdana"/>
          <w:color w:val="000000"/>
          <w:sz w:val="15"/>
          <w:szCs w:val="15"/>
        </w:rPr>
        <w:t> </w:t>
      </w:r>
      <w:r>
        <w:rPr>
          <w:rStyle w:val="WW8Num3z0"/>
          <w:rFonts w:ascii="Verdana" w:hAnsi="Verdana"/>
          <w:color w:val="4682B4"/>
          <w:sz w:val="15"/>
          <w:szCs w:val="15"/>
        </w:rPr>
        <w:t>креативных</w:t>
      </w:r>
      <w:r>
        <w:rPr>
          <w:rStyle w:val="WW8Num2z0"/>
          <w:rFonts w:ascii="Verdana" w:hAnsi="Verdana"/>
          <w:color w:val="000000"/>
          <w:sz w:val="15"/>
          <w:szCs w:val="15"/>
        </w:rPr>
        <w:t> </w:t>
      </w:r>
      <w:r>
        <w:rPr>
          <w:rFonts w:ascii="Verdana" w:hAnsi="Verdana"/>
          <w:color w:val="000000"/>
          <w:sz w:val="15"/>
          <w:szCs w:val="15"/>
        </w:rPr>
        <w:t>показателей творческой активности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предоставление инициативы 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в выборе творческого решения стимулировало развитие</w:t>
      </w:r>
      <w:r>
        <w:rPr>
          <w:rStyle w:val="WW8Num2z0"/>
          <w:rFonts w:ascii="Verdana" w:hAnsi="Verdana"/>
          <w:color w:val="000000"/>
          <w:sz w:val="15"/>
          <w:szCs w:val="15"/>
        </w:rPr>
        <w:t> </w:t>
      </w:r>
      <w:r>
        <w:rPr>
          <w:rStyle w:val="WW8Num3z0"/>
          <w:rFonts w:ascii="Verdana" w:hAnsi="Verdana"/>
          <w:color w:val="4682B4"/>
          <w:sz w:val="15"/>
          <w:szCs w:val="15"/>
        </w:rPr>
        <w:t>волевой</w:t>
      </w:r>
      <w:r>
        <w:rPr>
          <w:rStyle w:val="WW8Num2z0"/>
          <w:rFonts w:ascii="Verdana" w:hAnsi="Verdana"/>
          <w:color w:val="000000"/>
          <w:sz w:val="15"/>
          <w:szCs w:val="15"/>
        </w:rPr>
        <w:t> </w:t>
      </w:r>
      <w:r>
        <w:rPr>
          <w:rFonts w:ascii="Verdana" w:hAnsi="Verdana"/>
          <w:color w:val="000000"/>
          <w:sz w:val="15"/>
          <w:szCs w:val="15"/>
        </w:rPr>
        <w:t>сферы дошкольника.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Разработанная система интегрированных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и способ сетевого их планирования решает задачи педагогической практики по включению таких занятий в образовательный процесс</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ликвидирует дублирование материала.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Комплексность в реализации модулей экспериментальной технологии позволила объединить усилия педагогического коллектива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в процессе формирования творческой активности детей старшего дошкольного возраста.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работа по формированию творческой активности детей старшего дошкольного возраста подтверждает выдвинутую нами гипотезу и позволяет сделать следующие выводы относительно теоретических подходов и</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решения изучаемой проблемы:</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Методологической основой для теоретического обоснования организации процесса формирования творческой активности дошкольников послужили научные концепции физиологов, психологов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Формирование творческой активности в данном возрасте продиктовано рядом возрастных особенностей дошкольников, а именно: малая выраженность стереотипов в восприятии мира и поведении; высокая</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активность, любознательность; нарастающие возможности инициативной преобразующей активности; широта ассоциативного ряда, развитие начальных форм логического</w:t>
      </w:r>
      <w:r>
        <w:rPr>
          <w:rStyle w:val="WW8Num3z0"/>
          <w:rFonts w:ascii="Verdana" w:hAnsi="Verdana"/>
          <w:color w:val="4682B4"/>
          <w:sz w:val="15"/>
          <w:szCs w:val="15"/>
        </w:rPr>
        <w:t>мышления</w:t>
      </w:r>
      <w:r>
        <w:rPr>
          <w:rFonts w:ascii="Verdana" w:hAnsi="Verdana"/>
          <w:color w:val="000000"/>
          <w:sz w:val="15"/>
          <w:szCs w:val="15"/>
        </w:rPr>
        <w:t>.</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Определена сущность понятия «</w:t>
      </w:r>
      <w:r>
        <w:rPr>
          <w:rStyle w:val="WW8Num3z0"/>
          <w:rFonts w:ascii="Verdana" w:hAnsi="Verdana"/>
          <w:color w:val="4682B4"/>
          <w:sz w:val="15"/>
          <w:szCs w:val="15"/>
        </w:rPr>
        <w:t>творческая активность дошкольников</w:t>
      </w:r>
      <w:r>
        <w:rPr>
          <w:rFonts w:ascii="Verdana" w:hAnsi="Verdana"/>
          <w:color w:val="000000"/>
          <w:sz w:val="15"/>
          <w:szCs w:val="15"/>
        </w:rPr>
        <w:t>» как деятельное состояние личности, характеризующееся стремлением к преобразованию чего-либо, созданию</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значимого материального или духовного продукта.</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Критериями сформированности творческой активности детей старшего дошкольного возраста являются: интерес к творческой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любознательность</w:t>
      </w:r>
      <w:r>
        <w:rPr>
          <w:rFonts w:ascii="Verdana" w:hAnsi="Verdana"/>
          <w:color w:val="000000"/>
          <w:sz w:val="15"/>
          <w:szCs w:val="15"/>
        </w:rPr>
        <w:t>; беглость и гибкость мышления, широта категоризации, оригинальность творческих решений; проявление в деятельности детей инициативы и самостоятельности. Критерии и показатели позволили проследить положительную динамику развития</w:t>
      </w:r>
      <w:r>
        <w:rPr>
          <w:rStyle w:val="WW8Num2z0"/>
          <w:rFonts w:ascii="Verdana" w:hAnsi="Verdana"/>
          <w:color w:val="000000"/>
          <w:sz w:val="15"/>
          <w:szCs w:val="15"/>
        </w:rPr>
        <w:t> </w:t>
      </w:r>
      <w:r>
        <w:rPr>
          <w:rStyle w:val="WW8Num3z0"/>
          <w:rFonts w:ascii="Verdana" w:hAnsi="Verdana"/>
          <w:color w:val="4682B4"/>
          <w:sz w:val="15"/>
          <w:szCs w:val="15"/>
        </w:rPr>
        <w:t>мотивационного</w:t>
      </w:r>
      <w:r>
        <w:rPr>
          <w:rFonts w:ascii="Verdana" w:hAnsi="Verdana"/>
          <w:color w:val="000000"/>
          <w:sz w:val="15"/>
          <w:szCs w:val="15"/>
        </w:rPr>
        <w:t>, креативного и волевого компонентов и могут быть использованы в практике ДОУ в диагностических целях.</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Совершенствование качества дошкольного образования обеспечивается использованием</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подхода в том числе. В качестве</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использования интеграции в целях формирования творческой активности детей нами выделены следующие положения: учет возрастных и индивидуальных возможностей дошкольников, сетевое планирование интегрированных занятий, взаимосвязь основных направлений педагогического процесса. Показана практическая значимость интегративной технологии формирования творческой активности детей старшего дошкольного возраста для субъектов воспитательно-образовательного процесса: детей, родителей и педагогов.</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5. Технология формирования творческой активности старших дошкольников включает в себя интеграцию четырех модулей: организация интегрированных занятий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экологическими системами; организация</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детей; организация предметно-пространственной среды</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организация методическо-просветительской работы с педагогическим коллективом 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Проведенное исследование подтвердило целесообразность построения технологии формирования творческой активности старших дошкольников на основе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экологическими системами. Возможность формирования творческой активности старших дошкольников на данном материале обусловлена высокой степенью развития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следующих характеристик: потребности в познании окружающего мира 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природой, любознательности, эмоциональности, отзывчивости к людям и природным объектам.</w:t>
      </w:r>
    </w:p>
    <w:p w:rsidR="00427C03" w:rsidRDefault="00427C03" w:rsidP="00427C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претендует на исчерпывающую полноту в разработке проблемы. Углубление изучения проблемы может быть связано с дальнейшей разработкой экологического содержания интегрированного обучения детей не только старшего дошкольного возраста, но и других возрастных групп, формирование творческой активности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другие ее компоненты.</w:t>
      </w:r>
    </w:p>
    <w:p w:rsidR="00427C03" w:rsidRDefault="00427C03" w:rsidP="00427C03">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Рюмина, Юлия Николаевна, 2003 год</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Агресс П. Ключи к экологии. - JL: Гидрометиздат, 1982. - 190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JL: Изд-во Ленинград.ун-та, 1968.-339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Анечкин С.А.,</w:t>
      </w:r>
      <w:r>
        <w:rPr>
          <w:rStyle w:val="WW8Num2z0"/>
          <w:rFonts w:ascii="Verdana" w:hAnsi="Verdana"/>
          <w:color w:val="000000"/>
          <w:sz w:val="15"/>
          <w:szCs w:val="15"/>
        </w:rPr>
        <w:t> </w:t>
      </w:r>
      <w:r>
        <w:rPr>
          <w:rStyle w:val="WW8Num3z0"/>
          <w:rFonts w:ascii="Verdana" w:hAnsi="Verdana"/>
          <w:color w:val="4682B4"/>
          <w:sz w:val="15"/>
          <w:szCs w:val="15"/>
        </w:rPr>
        <w:t>Никулина</w:t>
      </w:r>
      <w:r>
        <w:rPr>
          <w:rStyle w:val="WW8Num2z0"/>
          <w:rFonts w:ascii="Verdana" w:hAnsi="Verdana"/>
          <w:color w:val="000000"/>
          <w:sz w:val="15"/>
          <w:szCs w:val="15"/>
        </w:rPr>
        <w:t> </w:t>
      </w:r>
      <w:r>
        <w:rPr>
          <w:rFonts w:ascii="Verdana" w:hAnsi="Verdana"/>
          <w:color w:val="000000"/>
          <w:sz w:val="15"/>
          <w:szCs w:val="15"/>
        </w:rPr>
        <w:t>Г.Н. Формирование творческой активности у</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подготовительных групп //Подготовка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обучению: Сб.науч.тр. Свердловск, 1981. - С. 64.</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Ахлебинина</w:t>
      </w:r>
      <w:r>
        <w:rPr>
          <w:rStyle w:val="WW8Num2z0"/>
          <w:rFonts w:ascii="Verdana" w:hAnsi="Verdana"/>
          <w:color w:val="000000"/>
          <w:sz w:val="15"/>
          <w:szCs w:val="15"/>
        </w:rPr>
        <w:t> </w:t>
      </w:r>
      <w:r>
        <w:rPr>
          <w:rFonts w:ascii="Verdana" w:hAnsi="Verdana"/>
          <w:color w:val="000000"/>
          <w:sz w:val="15"/>
          <w:szCs w:val="15"/>
        </w:rPr>
        <w:t>Т.В., Ахлебинина А.К., Шамова Т.Н.</w:t>
      </w:r>
      <w:r>
        <w:rPr>
          <w:rStyle w:val="WW8Num2z0"/>
          <w:rFonts w:ascii="Verdana" w:hAnsi="Verdana"/>
          <w:color w:val="000000"/>
          <w:sz w:val="15"/>
          <w:szCs w:val="15"/>
        </w:rPr>
        <w:t> </w:t>
      </w:r>
      <w:r>
        <w:rPr>
          <w:rStyle w:val="WW8Num3z0"/>
          <w:rFonts w:ascii="Verdana" w:hAnsi="Verdana"/>
          <w:color w:val="4682B4"/>
          <w:sz w:val="15"/>
          <w:szCs w:val="15"/>
        </w:rPr>
        <w:t>Межпредметная</w:t>
      </w:r>
      <w:r>
        <w:rPr>
          <w:rStyle w:val="WW8Num2z0"/>
          <w:rFonts w:ascii="Verdana" w:hAnsi="Verdana"/>
          <w:color w:val="000000"/>
          <w:sz w:val="15"/>
          <w:szCs w:val="15"/>
        </w:rPr>
        <w:t> </w:t>
      </w:r>
      <w:r>
        <w:rPr>
          <w:rFonts w:ascii="Verdana" w:hAnsi="Verdana"/>
          <w:color w:val="000000"/>
          <w:sz w:val="15"/>
          <w:szCs w:val="15"/>
        </w:rPr>
        <w:t>интеграция и ее роль в повышении и развитии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//Наука и шкода. 1998. - № 5. - С. 22.</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Бабуцкая Л.А. О взаимоотношениях интеллектуальных и эмоциональных компонентов в художественной деятельности школьников //</w:t>
      </w:r>
      <w:r>
        <w:rPr>
          <w:rStyle w:val="WW8Num3z0"/>
          <w:rFonts w:ascii="Verdana" w:hAnsi="Verdana"/>
          <w:color w:val="4682B4"/>
          <w:sz w:val="15"/>
          <w:szCs w:val="15"/>
        </w:rPr>
        <w:t>Игра</w:t>
      </w:r>
      <w:r>
        <w:rPr>
          <w:rFonts w:ascii="Verdana" w:hAnsi="Verdana"/>
          <w:color w:val="000000"/>
          <w:sz w:val="15"/>
          <w:szCs w:val="15"/>
        </w:rPr>
        <w:t>. Творчество. Одаренность: Тезисы докладов науч.-практ. семинара при</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ХВАПН СССР. -М.: Росстани, 1992.-С. 109.</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Интеграционные процессы в педагогической теории и практике. Екатеринбург, 1994. — 110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Педагогическая интеграция: сущность, состав, механизмы реализации //Интеграционные процессы в педагогической теории и практике: Сб.науч.тр. Свердловск, 1990. - 128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Л.В. Формирование ценностного отношения к окружающему миру у детей старшего дошкольного возраста: Дисс.канд.пед.наук. — Екатеринбург, 1999.- 197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Ю.Богоявленская Д.Б. Пути к творчеству. -М.: Знание, 1981. 96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П.Божович 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 М.: Просвещение, 1968. 442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Большая Советская энциклопедия: В 30-ти томах. Т. l./Гл. ред. А.И. Прохоров. Изд. 3-е. -М.: Сов. энциклопедия, 1976.</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Бухоник Т.А. Выставка детских художественных работ в детском саду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2001. - № 1. - С. 50.</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 союзе с природой: эколого-природные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занятия и развлечения с детьми: Уч.-мет.пособие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Ставрополь, 1998. - 319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Совершенствование обучения в детском саду. Минск: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1980. - 95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Учите детей наблюдать природу. Минск: Народная асвета, 1972.- 128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Развитие внимания, памяти 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в дошкольном возрасте //Дошкольное воспитание. 1974. - № 12. - С. 24.</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Венгер Н. Путь к развитию</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//Дошкольное воспитание. -1983.-№ 11.-С. 32.</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А.А. Основы концепции развития непрерывного экологического образования //</w:t>
      </w:r>
      <w:r>
        <w:rPr>
          <w:rStyle w:val="WW8Num3z0"/>
          <w:rFonts w:ascii="Verdana" w:hAnsi="Verdana"/>
          <w:color w:val="4682B4"/>
          <w:sz w:val="15"/>
          <w:szCs w:val="15"/>
        </w:rPr>
        <w:t>Педагогика</w:t>
      </w:r>
      <w:r>
        <w:rPr>
          <w:rFonts w:ascii="Verdana" w:hAnsi="Verdana"/>
          <w:color w:val="000000"/>
          <w:sz w:val="15"/>
          <w:szCs w:val="15"/>
        </w:rPr>
        <w:t>. 1997. - № 6. - С. 31.</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Веретенникова</w:t>
      </w:r>
      <w:r>
        <w:rPr>
          <w:rStyle w:val="WW8Num2z0"/>
          <w:rFonts w:ascii="Verdana" w:hAnsi="Verdana"/>
          <w:color w:val="000000"/>
          <w:sz w:val="15"/>
          <w:szCs w:val="15"/>
        </w:rPr>
        <w:t> </w:t>
      </w:r>
      <w:r>
        <w:rPr>
          <w:rFonts w:ascii="Verdana" w:hAnsi="Verdana"/>
          <w:color w:val="000000"/>
          <w:sz w:val="15"/>
          <w:szCs w:val="15"/>
        </w:rPr>
        <w:t>С.А. Ознакомление дошкольников с природой. М.: Просвещение, 1989. - 129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Вишнякова</w:t>
      </w:r>
      <w:r>
        <w:rPr>
          <w:rStyle w:val="WW8Num2z0"/>
          <w:rFonts w:ascii="Verdana" w:hAnsi="Verdana"/>
          <w:color w:val="000000"/>
          <w:sz w:val="15"/>
          <w:szCs w:val="15"/>
        </w:rPr>
        <w:t> </w:t>
      </w:r>
      <w:r>
        <w:rPr>
          <w:rFonts w:ascii="Verdana" w:hAnsi="Verdana"/>
          <w:color w:val="000000"/>
          <w:sz w:val="15"/>
          <w:szCs w:val="15"/>
        </w:rPr>
        <w:t>Н.Ф. Методология художественного творчества //Игра. Творчество.</w:t>
      </w:r>
      <w:r>
        <w:rPr>
          <w:rStyle w:val="WW8Num2z0"/>
          <w:rFonts w:ascii="Verdana" w:hAnsi="Verdana"/>
          <w:color w:val="000000"/>
          <w:sz w:val="15"/>
          <w:szCs w:val="15"/>
        </w:rPr>
        <w:t> </w:t>
      </w:r>
      <w:r>
        <w:rPr>
          <w:rStyle w:val="WW8Num3z0"/>
          <w:rFonts w:ascii="Verdana" w:hAnsi="Verdana"/>
          <w:color w:val="4682B4"/>
          <w:sz w:val="15"/>
          <w:szCs w:val="15"/>
        </w:rPr>
        <w:t>Одаренность</w:t>
      </w:r>
      <w:r>
        <w:rPr>
          <w:rFonts w:ascii="Verdana" w:hAnsi="Verdana"/>
          <w:color w:val="000000"/>
          <w:sz w:val="15"/>
          <w:szCs w:val="15"/>
        </w:rPr>
        <w:t>: Тезисы докладов науч.-практ. семинара при НИИ ХВАПН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Росстани, 1992. - С. 84.</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СПб.: Союз, 1997.-96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-М.,1956.-140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Габев</w:t>
      </w:r>
      <w:r>
        <w:rPr>
          <w:rStyle w:val="WW8Num2z0"/>
          <w:rFonts w:ascii="Verdana" w:hAnsi="Verdana"/>
          <w:color w:val="000000"/>
          <w:sz w:val="15"/>
          <w:szCs w:val="15"/>
        </w:rPr>
        <w:t> </w:t>
      </w:r>
      <w:r>
        <w:rPr>
          <w:rFonts w:ascii="Verdana" w:hAnsi="Verdana"/>
          <w:color w:val="000000"/>
          <w:sz w:val="15"/>
          <w:szCs w:val="15"/>
        </w:rPr>
        <w:t>Я.И. Основы эколого-природоохранного образования: Уч.пособие. -Кишинев: Кишиневский университет, 1987. 87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Гагай</w:t>
      </w:r>
      <w:r>
        <w:rPr>
          <w:rStyle w:val="WW8Num2z0"/>
          <w:rFonts w:ascii="Verdana" w:hAnsi="Verdana"/>
          <w:color w:val="000000"/>
          <w:sz w:val="15"/>
          <w:szCs w:val="15"/>
        </w:rPr>
        <w:t> </w:t>
      </w:r>
      <w:r>
        <w:rPr>
          <w:rFonts w:ascii="Verdana" w:hAnsi="Verdana"/>
          <w:color w:val="000000"/>
          <w:sz w:val="15"/>
          <w:szCs w:val="15"/>
        </w:rPr>
        <w:t>В.В. Когнитивно-личностные факторы развития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младших школьников: Монография. Шадринск: Изд-во</w:t>
      </w:r>
      <w:r>
        <w:rPr>
          <w:rStyle w:val="WW8Num2z0"/>
          <w:rFonts w:ascii="Verdana" w:hAnsi="Verdana"/>
          <w:color w:val="000000"/>
          <w:sz w:val="15"/>
          <w:szCs w:val="15"/>
        </w:rPr>
        <w:t> </w:t>
      </w:r>
      <w:r>
        <w:rPr>
          <w:rStyle w:val="WW8Num3z0"/>
          <w:rFonts w:ascii="Verdana" w:hAnsi="Verdana"/>
          <w:color w:val="4682B4"/>
          <w:sz w:val="15"/>
          <w:szCs w:val="15"/>
        </w:rPr>
        <w:t>ШГПИ</w:t>
      </w:r>
      <w:r>
        <w:rPr>
          <w:rFonts w:ascii="Verdana" w:hAnsi="Verdana"/>
          <w:color w:val="000000"/>
          <w:sz w:val="15"/>
          <w:szCs w:val="15"/>
        </w:rPr>
        <w:t>, 1999. — С. 145.</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Запорожец А.В., Карпова Н.С. Актуальные проблемы возрастной психологии. М., 1978. — 177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И.Л. Активизация творческих способностей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младших школьников в процессе работы с различными художественными материалами: Дисс.канд.пед.наук. -М., 1995. 204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Гордиенко</w:t>
      </w:r>
      <w:r>
        <w:rPr>
          <w:rStyle w:val="WW8Num2z0"/>
          <w:rFonts w:ascii="Verdana" w:hAnsi="Verdana"/>
          <w:color w:val="000000"/>
          <w:sz w:val="15"/>
          <w:szCs w:val="15"/>
        </w:rPr>
        <w:t> </w:t>
      </w:r>
      <w:r>
        <w:rPr>
          <w:rFonts w:ascii="Verdana" w:hAnsi="Verdana"/>
          <w:color w:val="000000"/>
          <w:sz w:val="15"/>
          <w:szCs w:val="15"/>
        </w:rPr>
        <w:t>Л.Н. Искусство и экология. М.: Знание, 1984. - 193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В.В. Взаимосвязь познавательной и художественной деятельности как фактор формирования активности школьников: Дисс.канд.пед.наук. -Л., 1982.-210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Грибовская</w:t>
      </w:r>
      <w:r>
        <w:rPr>
          <w:rStyle w:val="WW8Num2z0"/>
          <w:rFonts w:ascii="Verdana" w:hAnsi="Verdana"/>
          <w:color w:val="000000"/>
          <w:sz w:val="15"/>
          <w:szCs w:val="15"/>
        </w:rPr>
        <w:t> </w:t>
      </w:r>
      <w:r>
        <w:rPr>
          <w:rFonts w:ascii="Verdana" w:hAnsi="Verdana"/>
          <w:color w:val="000000"/>
          <w:sz w:val="15"/>
          <w:szCs w:val="15"/>
        </w:rPr>
        <w:t>А.А. Воспитание творческой активности у детей 4-7 лет средствами народного декоративного искусства: Дисс.канд.пед.наук. М., 1988.- 144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Громов</w:t>
      </w:r>
      <w:r>
        <w:rPr>
          <w:rStyle w:val="WW8Num2z0"/>
          <w:rFonts w:ascii="Verdana" w:hAnsi="Verdana"/>
          <w:color w:val="000000"/>
          <w:sz w:val="15"/>
          <w:szCs w:val="15"/>
        </w:rPr>
        <w:t> </w:t>
      </w:r>
      <w:r>
        <w:rPr>
          <w:rFonts w:ascii="Verdana" w:hAnsi="Verdana"/>
          <w:color w:val="000000"/>
          <w:sz w:val="15"/>
          <w:szCs w:val="15"/>
        </w:rPr>
        <w:t>Е.С. Природа художественного творчества: Кн. для учителя. М.: Просвещение, 2986. - 239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Гуляева</w:t>
      </w:r>
      <w:r>
        <w:rPr>
          <w:rStyle w:val="WW8Num2z0"/>
          <w:rFonts w:ascii="Verdana" w:hAnsi="Verdana"/>
          <w:color w:val="000000"/>
          <w:sz w:val="15"/>
          <w:szCs w:val="15"/>
        </w:rPr>
        <w:t> </w:t>
      </w:r>
      <w:r>
        <w:rPr>
          <w:rFonts w:ascii="Verdana" w:hAnsi="Verdana"/>
          <w:color w:val="000000"/>
          <w:sz w:val="15"/>
          <w:szCs w:val="15"/>
        </w:rPr>
        <w:t>Л.М. Эстетическое воспитание и творческая активность личности. -М.: Знание, 1983.-64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Проблема развивающего обучения: опыт теоретического исследования. М., 1986. - 120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Метаморфозы и перспективы интеграции в образовании //Педагогика. 1998. - № 2. - С. 8.</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Учебный предмет как интегрированная система //Педагогика.- 1997.-№4.-С. 24.</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Дин</w:t>
      </w:r>
      <w:r>
        <w:rPr>
          <w:rStyle w:val="WW8Num2z0"/>
          <w:rFonts w:ascii="Verdana" w:hAnsi="Verdana"/>
          <w:color w:val="000000"/>
          <w:sz w:val="15"/>
          <w:szCs w:val="15"/>
        </w:rPr>
        <w:t> </w:t>
      </w:r>
      <w:r>
        <w:rPr>
          <w:rFonts w:ascii="Verdana" w:hAnsi="Verdana"/>
          <w:color w:val="000000"/>
          <w:sz w:val="15"/>
          <w:szCs w:val="15"/>
        </w:rPr>
        <w:t>Ю.И., Пинский А.А., Усанов В.В. Интеграция учебных предметов //Советская педагогика. 1987. - № 9. - С. 42.</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Общая характеристики социальной активности личности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школьника //Воспитание социально активной личности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и младшем школьном возрасте: Межвуз.сб.науч.тр. М.:</w:t>
      </w:r>
      <w:r>
        <w:rPr>
          <w:rStyle w:val="WW8Num2z0"/>
          <w:rFonts w:ascii="Verdana" w:hAnsi="Verdana"/>
          <w:color w:val="000000"/>
          <w:sz w:val="15"/>
          <w:szCs w:val="15"/>
        </w:rPr>
        <w:t> </w:t>
      </w:r>
      <w:r>
        <w:rPr>
          <w:rStyle w:val="WW8Num3z0"/>
          <w:rFonts w:ascii="Verdana" w:hAnsi="Verdana"/>
          <w:color w:val="4682B4"/>
          <w:sz w:val="15"/>
          <w:szCs w:val="15"/>
        </w:rPr>
        <w:t>МГГТИ</w:t>
      </w:r>
      <w:r>
        <w:rPr>
          <w:rStyle w:val="WW8Num2z0"/>
          <w:rFonts w:ascii="Verdana" w:hAnsi="Verdana"/>
          <w:color w:val="000000"/>
          <w:sz w:val="15"/>
          <w:szCs w:val="15"/>
        </w:rPr>
        <w:t> </w:t>
      </w:r>
      <w:r>
        <w:rPr>
          <w:rFonts w:ascii="Verdana" w:hAnsi="Verdana"/>
          <w:color w:val="000000"/>
          <w:sz w:val="15"/>
          <w:szCs w:val="15"/>
        </w:rPr>
        <w:t>им. В.И. Ленина, 1988. - 267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Сборник действующих нормативно-правовых документов и научно-методических материалов /Ред.-сост. Р.Б.Стеркина. М.: Изд-во ACT, 1997. - 336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Дружинин</w:t>
      </w:r>
      <w:r>
        <w:rPr>
          <w:rStyle w:val="WW8Num2z0"/>
          <w:rFonts w:ascii="Verdana" w:hAnsi="Verdana"/>
          <w:color w:val="000000"/>
          <w:sz w:val="15"/>
          <w:szCs w:val="15"/>
        </w:rPr>
        <w:t> </w:t>
      </w:r>
      <w:r>
        <w:rPr>
          <w:rFonts w:ascii="Verdana" w:hAnsi="Verdana"/>
          <w:color w:val="000000"/>
          <w:sz w:val="15"/>
          <w:szCs w:val="15"/>
        </w:rPr>
        <w:t>В.Н. Психология общих способностей. СПб.:Питер, 1999.-368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Дрязгунова В.А.</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для ознакомления дошкольников с растениями. -М: Просвещение, 1981. 80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40.</w:t>
      </w:r>
      <w:r>
        <w:rPr>
          <w:rStyle w:val="WW8Num2z0"/>
          <w:rFonts w:ascii="Verdana" w:hAnsi="Verdana"/>
          <w:color w:val="000000"/>
          <w:sz w:val="15"/>
          <w:szCs w:val="15"/>
        </w:rPr>
        <w:t> </w:t>
      </w:r>
      <w:r>
        <w:rPr>
          <w:rStyle w:val="WW8Num3z0"/>
          <w:rFonts w:ascii="Verdana" w:hAnsi="Verdana"/>
          <w:color w:val="4682B4"/>
          <w:sz w:val="15"/>
          <w:szCs w:val="15"/>
        </w:rPr>
        <w:t>Игнаткина</w:t>
      </w:r>
      <w:r>
        <w:rPr>
          <w:rStyle w:val="WW8Num2z0"/>
          <w:rFonts w:ascii="Verdana" w:hAnsi="Verdana"/>
          <w:color w:val="000000"/>
          <w:sz w:val="15"/>
          <w:szCs w:val="15"/>
        </w:rPr>
        <w:t> </w:t>
      </w:r>
      <w:r>
        <w:rPr>
          <w:rFonts w:ascii="Verdana" w:hAnsi="Verdana"/>
          <w:color w:val="000000"/>
          <w:sz w:val="15"/>
          <w:szCs w:val="15"/>
        </w:rPr>
        <w:t>Л.С. Умственное воспитание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ростом и развитием животных //Формирование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дошкольников. Шадринск, 1992. - С. 35.</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Извозчиков</w:t>
      </w:r>
      <w:r>
        <w:rPr>
          <w:rStyle w:val="WW8Num2z0"/>
          <w:rFonts w:ascii="Verdana" w:hAnsi="Verdana"/>
          <w:color w:val="000000"/>
          <w:sz w:val="15"/>
          <w:szCs w:val="15"/>
        </w:rPr>
        <w:t> </w:t>
      </w:r>
      <w:r>
        <w:rPr>
          <w:rFonts w:ascii="Verdana" w:hAnsi="Verdana"/>
          <w:color w:val="000000"/>
          <w:sz w:val="15"/>
          <w:szCs w:val="15"/>
        </w:rPr>
        <w:t>В.А., Потемкин М.Н., Тумаева Е.А. Картина мира как внутри- и</w:t>
      </w:r>
      <w:r>
        <w:rPr>
          <w:rStyle w:val="WW8Num2z0"/>
          <w:rFonts w:ascii="Verdana" w:hAnsi="Verdana"/>
          <w:color w:val="000000"/>
          <w:sz w:val="15"/>
          <w:szCs w:val="15"/>
        </w:rPr>
        <w:t> </w:t>
      </w:r>
      <w:r>
        <w:rPr>
          <w:rStyle w:val="WW8Num3z0"/>
          <w:rFonts w:ascii="Verdana" w:hAnsi="Verdana"/>
          <w:color w:val="4682B4"/>
          <w:sz w:val="15"/>
          <w:szCs w:val="15"/>
        </w:rPr>
        <w:t>междисциплинарный</w:t>
      </w:r>
      <w:r>
        <w:rPr>
          <w:rStyle w:val="WW8Num2z0"/>
          <w:rFonts w:ascii="Verdana" w:hAnsi="Verdana"/>
          <w:color w:val="000000"/>
          <w:sz w:val="15"/>
          <w:szCs w:val="15"/>
        </w:rPr>
        <w:t> </w:t>
      </w:r>
      <w:r>
        <w:rPr>
          <w:rFonts w:ascii="Verdana" w:hAnsi="Verdana"/>
          <w:color w:val="000000"/>
          <w:sz w:val="15"/>
          <w:szCs w:val="15"/>
        </w:rPr>
        <w:t>гипертекст в гуманистически-информативной парадигме //наука и школа. 1998. - № 5. - С. 36.</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Интегрированная программа интеллектуально-художественного творческого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/Под ред. Д.И. Воробьевой. СПб.:</w:t>
      </w:r>
      <w:r>
        <w:rPr>
          <w:rStyle w:val="WW8Num2z0"/>
          <w:rFonts w:ascii="Verdana" w:hAnsi="Verdana"/>
          <w:color w:val="000000"/>
          <w:sz w:val="15"/>
          <w:szCs w:val="15"/>
        </w:rPr>
        <w:t> </w:t>
      </w:r>
      <w:r>
        <w:rPr>
          <w:rStyle w:val="WW8Num3z0"/>
          <w:rFonts w:ascii="Verdana" w:hAnsi="Verdana"/>
          <w:color w:val="4682B4"/>
          <w:sz w:val="15"/>
          <w:szCs w:val="15"/>
        </w:rPr>
        <w:t>ЛГОУ</w:t>
      </w:r>
      <w:r>
        <w:rPr>
          <w:rFonts w:ascii="Verdana" w:hAnsi="Verdana"/>
          <w:color w:val="000000"/>
          <w:sz w:val="15"/>
          <w:szCs w:val="15"/>
        </w:rPr>
        <w:t>, 1996.- 112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Интегрированное обучение в начальных классах /Под ред. А.И. Ниловой. -Уфа: Политфкомбинат, 1998. 32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Интегрированное обучение: проблемы и перспективы: Мат-лы Междунар. семинара /Рос.гос.пед.ун-т им. А.И. Герцена. СПб.: Образование, 1996.51 .Интегрирующая функция экологии в современной науке /Под ред. Р.Н.Авербух. Киев: Наук, думка, 1987. - 125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Искусство и дети.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за рубежом /Ред. В. Шестаков. -М.: Искусство, 1969. 261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Искусство и образование //Журнал методики, теории и практики художественного образования 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1992. - № 2.</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Исследование воображения и творчества детей дошкольного возраста в зарубежной психологии //Дошкольное воспитание. 1993. - № 10. - С. 69.</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История зарубежной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/Сост. Н.Б. Мчедлидзе и др. -2-е изд., доп. М.: Просвещение, 1986. — 464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История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России: Хрестоматия /Сост. С.Ф. Егоров. — М.: Академия, 1999.-400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Ишакова J1.B. Структурно-интегративная методология образования. — Новокузнецк:</w:t>
      </w:r>
      <w:r>
        <w:rPr>
          <w:rStyle w:val="WW8Num2z0"/>
          <w:rFonts w:ascii="Verdana" w:hAnsi="Verdana"/>
          <w:color w:val="000000"/>
          <w:sz w:val="15"/>
          <w:szCs w:val="15"/>
        </w:rPr>
        <w:t> </w:t>
      </w:r>
      <w:r>
        <w:rPr>
          <w:rStyle w:val="WW8Num3z0"/>
          <w:rFonts w:ascii="Verdana" w:hAnsi="Verdana"/>
          <w:color w:val="4682B4"/>
          <w:sz w:val="15"/>
          <w:szCs w:val="15"/>
        </w:rPr>
        <w:t>ИПК</w:t>
      </w:r>
      <w:r>
        <w:rPr>
          <w:rFonts w:ascii="Verdana" w:hAnsi="Verdana"/>
          <w:color w:val="000000"/>
          <w:sz w:val="15"/>
          <w:szCs w:val="15"/>
        </w:rPr>
        <w:t>, 2000. 286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развивайте у дошкольников творчество: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М.: Просвещение, 1985. - 192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Интеграция видов изобразительной деятельности (программа: задачи, принципы, содержание) //Дошкольное воспитание: традиции и современность. Вып. 4 /Под ред. А.Д.</w:t>
      </w:r>
      <w:r>
        <w:rPr>
          <w:rStyle w:val="WW8Num2z0"/>
          <w:rFonts w:ascii="Verdana" w:hAnsi="Verdana"/>
          <w:color w:val="000000"/>
          <w:sz w:val="15"/>
          <w:szCs w:val="15"/>
        </w:rPr>
        <w:t> </w:t>
      </w:r>
      <w:r>
        <w:rPr>
          <w:rStyle w:val="WW8Num3z0"/>
          <w:rFonts w:ascii="Verdana" w:hAnsi="Verdana"/>
          <w:color w:val="4682B4"/>
          <w:sz w:val="15"/>
          <w:szCs w:val="15"/>
        </w:rPr>
        <w:t>Шатовой</w:t>
      </w:r>
      <w:r>
        <w:rPr>
          <w:rFonts w:ascii="Verdana" w:hAnsi="Verdana"/>
          <w:color w:val="000000"/>
          <w:sz w:val="15"/>
          <w:szCs w:val="15"/>
        </w:rPr>
        <w:t>. М., 2002. - С. 4-8.</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Каленникова</w:t>
      </w:r>
      <w:r>
        <w:rPr>
          <w:rStyle w:val="WW8Num2z0"/>
          <w:rFonts w:ascii="Verdana" w:hAnsi="Verdana"/>
          <w:color w:val="000000"/>
          <w:sz w:val="15"/>
          <w:szCs w:val="15"/>
        </w:rPr>
        <w:t> </w:t>
      </w:r>
      <w:r>
        <w:rPr>
          <w:rFonts w:ascii="Verdana" w:hAnsi="Verdana"/>
          <w:color w:val="000000"/>
          <w:sz w:val="15"/>
          <w:szCs w:val="15"/>
        </w:rPr>
        <w:t>Т.Г. Межпредметные связи как фактор экологического образования и воспитания учащихся: Дисс.канд.пед.наук. -М., 1991. 190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Качалова</w:t>
      </w:r>
      <w:r>
        <w:rPr>
          <w:rStyle w:val="WW8Num2z0"/>
          <w:rFonts w:ascii="Verdana" w:hAnsi="Verdana"/>
          <w:color w:val="000000"/>
          <w:sz w:val="15"/>
          <w:szCs w:val="15"/>
        </w:rPr>
        <w:t> </w:t>
      </w:r>
      <w:r>
        <w:rPr>
          <w:rFonts w:ascii="Verdana" w:hAnsi="Verdana"/>
          <w:color w:val="000000"/>
          <w:sz w:val="15"/>
          <w:szCs w:val="15"/>
        </w:rPr>
        <w:t>Л.П. Теория и практика интеграции психолого-педагогических знаний</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Монография. Шадринск: Исеть, 1999. — 115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Кирикэ</w:t>
      </w:r>
      <w:r>
        <w:rPr>
          <w:rStyle w:val="WW8Num2z0"/>
          <w:rFonts w:ascii="Verdana" w:hAnsi="Verdana"/>
          <w:color w:val="000000"/>
          <w:sz w:val="15"/>
          <w:szCs w:val="15"/>
        </w:rPr>
        <w:t> </w:t>
      </w:r>
      <w:r>
        <w:rPr>
          <w:rFonts w:ascii="Verdana" w:hAnsi="Verdana"/>
          <w:color w:val="000000"/>
          <w:sz w:val="15"/>
          <w:szCs w:val="15"/>
        </w:rPr>
        <w:t>Г.В. Воспитание экологически направленной личности старшего дошкольника //Повышение эффективности воспитания детей дошкольного возраста. Шадринск: ШГПИ, 1992. - С. 90.</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Кириллова Г. Подражание и</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в словесном творчестве //Дошкольное воспитание. 1978. - № 12. - С. 63.</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Кларина</w:t>
      </w:r>
      <w:r>
        <w:rPr>
          <w:rStyle w:val="WW8Num2z0"/>
          <w:rFonts w:ascii="Verdana" w:hAnsi="Verdana"/>
          <w:color w:val="000000"/>
          <w:sz w:val="15"/>
          <w:szCs w:val="15"/>
        </w:rPr>
        <w:t> </w:t>
      </w:r>
      <w:r>
        <w:rPr>
          <w:rFonts w:ascii="Verdana" w:hAnsi="Verdana"/>
          <w:color w:val="000000"/>
          <w:sz w:val="15"/>
          <w:szCs w:val="15"/>
        </w:rPr>
        <w:t>JI.M. Познание окружающего мира: какое содержание делает его развивающим? //</w:t>
      </w:r>
      <w:r>
        <w:rPr>
          <w:rStyle w:val="WW8Num3z0"/>
          <w:rFonts w:ascii="Verdana" w:hAnsi="Verdana"/>
          <w:color w:val="4682B4"/>
          <w:sz w:val="15"/>
          <w:szCs w:val="15"/>
        </w:rPr>
        <w:t>Воспитываем</w:t>
      </w:r>
      <w:r>
        <w:rPr>
          <w:rStyle w:val="WW8Num2z0"/>
          <w:rFonts w:ascii="Verdana" w:hAnsi="Verdana"/>
          <w:color w:val="000000"/>
          <w:sz w:val="15"/>
          <w:szCs w:val="15"/>
        </w:rPr>
        <w:t> </w:t>
      </w:r>
      <w:r>
        <w:rPr>
          <w:rFonts w:ascii="Verdana" w:hAnsi="Verdana"/>
          <w:color w:val="000000"/>
          <w:sz w:val="15"/>
          <w:szCs w:val="15"/>
        </w:rPr>
        <w:t>дошкольников самостоятельными: Сб.статей /Российский гос.пед.ун-т им. А.И. Герцена. — СПб.: Детство-пресс, 2000. С. 168.</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Психология личности. 3-е изд. М.:Просвещение,1970. - 391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Г.М., Коджаспиров А.Ю. Педагогический словарь. М.: Академия, 2000. - 176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Колесина</w:t>
      </w:r>
      <w:r>
        <w:rPr>
          <w:rStyle w:val="WW8Num2z0"/>
          <w:rFonts w:ascii="Verdana" w:hAnsi="Verdana"/>
          <w:color w:val="000000"/>
          <w:sz w:val="15"/>
          <w:szCs w:val="15"/>
        </w:rPr>
        <w:t> </w:t>
      </w:r>
      <w:r>
        <w:rPr>
          <w:rFonts w:ascii="Verdana" w:hAnsi="Verdana"/>
          <w:color w:val="000000"/>
          <w:sz w:val="15"/>
          <w:szCs w:val="15"/>
        </w:rPr>
        <w:t>К.Ю. Построение процесса обучения на</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основе: Дисс.канд.пед.наук. — Ростов н/Д, 1995. — 197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Коложвари</w:t>
      </w:r>
      <w:r>
        <w:rPr>
          <w:rStyle w:val="WW8Num2z0"/>
          <w:rFonts w:ascii="Verdana" w:hAnsi="Verdana"/>
          <w:color w:val="000000"/>
          <w:sz w:val="15"/>
          <w:szCs w:val="15"/>
        </w:rPr>
        <w:t> </w:t>
      </w:r>
      <w:r>
        <w:rPr>
          <w:rFonts w:ascii="Verdana" w:hAnsi="Verdana"/>
          <w:color w:val="000000"/>
          <w:sz w:val="15"/>
          <w:szCs w:val="15"/>
        </w:rPr>
        <w:t>И., Сеченикова Н. Интегрированный курс, как его разработать //Народное образование. 1999. - № 1 -2. - С. 219.</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Колчанова</w:t>
      </w:r>
      <w:r>
        <w:rPr>
          <w:rStyle w:val="WW8Num2z0"/>
          <w:rFonts w:ascii="Verdana" w:hAnsi="Verdana"/>
          <w:color w:val="000000"/>
          <w:sz w:val="15"/>
          <w:szCs w:val="15"/>
        </w:rPr>
        <w:t> </w:t>
      </w:r>
      <w:r>
        <w:rPr>
          <w:rFonts w:ascii="Verdana" w:hAnsi="Verdana"/>
          <w:color w:val="000000"/>
          <w:sz w:val="15"/>
          <w:szCs w:val="15"/>
        </w:rPr>
        <w:t>Р.Н. Экологизация педагогического процесса в дошкольном учреждении: Автореф.дисс.канд.пед.наук. — Екатеринбург, 2001. 22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М.: Педагогика, 1990.</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Комплексный подход к формированию экологического сознания у детей дошкольного возраста /Под ред. Е.И. Гневашевой. Подольск: Сатурн, 2000. -98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Копцева</w:t>
      </w:r>
      <w:r>
        <w:rPr>
          <w:rStyle w:val="WW8Num2z0"/>
          <w:rFonts w:ascii="Verdana" w:hAnsi="Verdana"/>
          <w:color w:val="000000"/>
          <w:sz w:val="15"/>
          <w:szCs w:val="15"/>
        </w:rPr>
        <w:t> </w:t>
      </w:r>
      <w:r>
        <w:rPr>
          <w:rFonts w:ascii="Verdana" w:hAnsi="Verdana"/>
          <w:color w:val="000000"/>
          <w:sz w:val="15"/>
          <w:szCs w:val="15"/>
        </w:rPr>
        <w:t>Т.А. Природа и художник. Художественно-экологическая программа по</w:t>
      </w:r>
      <w:r>
        <w:rPr>
          <w:rStyle w:val="WW8Num2z0"/>
          <w:rFonts w:ascii="Verdana" w:hAnsi="Verdana"/>
          <w:color w:val="000000"/>
          <w:sz w:val="15"/>
          <w:szCs w:val="15"/>
        </w:rPr>
        <w:t> </w:t>
      </w:r>
      <w:r>
        <w:rPr>
          <w:rStyle w:val="WW8Num3z0"/>
          <w:rFonts w:ascii="Verdana" w:hAnsi="Verdana"/>
          <w:color w:val="4682B4"/>
          <w:sz w:val="15"/>
          <w:szCs w:val="15"/>
        </w:rPr>
        <w:t>изобразительному</w:t>
      </w:r>
      <w:r>
        <w:rPr>
          <w:rStyle w:val="WW8Num2z0"/>
          <w:rFonts w:ascii="Verdana" w:hAnsi="Verdana"/>
          <w:color w:val="000000"/>
          <w:sz w:val="15"/>
          <w:szCs w:val="15"/>
        </w:rPr>
        <w:t> </w:t>
      </w:r>
      <w:r>
        <w:rPr>
          <w:rFonts w:ascii="Verdana" w:hAnsi="Verdana"/>
          <w:color w:val="000000"/>
          <w:sz w:val="15"/>
          <w:szCs w:val="15"/>
        </w:rPr>
        <w:t>искусству (1-4 классы). М., 1999. - 76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Корганова</w:t>
      </w:r>
      <w:r>
        <w:rPr>
          <w:rStyle w:val="WW8Num2z0"/>
          <w:rFonts w:ascii="Verdana" w:hAnsi="Verdana"/>
          <w:color w:val="000000"/>
          <w:sz w:val="15"/>
          <w:szCs w:val="15"/>
        </w:rPr>
        <w:t> </w:t>
      </w:r>
      <w:r>
        <w:rPr>
          <w:rFonts w:ascii="Verdana" w:hAnsi="Verdana"/>
          <w:color w:val="000000"/>
          <w:sz w:val="15"/>
          <w:szCs w:val="15"/>
        </w:rPr>
        <w:t>И.В. Воспитание субъектно-этического отношения к природе у детей: Автореф.дисс.канд.пед.наук. М., 2002. - 22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Красило</w:t>
      </w:r>
      <w:r>
        <w:rPr>
          <w:rStyle w:val="WW8Num2z0"/>
          <w:rFonts w:ascii="Verdana" w:hAnsi="Verdana"/>
          <w:color w:val="000000"/>
          <w:sz w:val="15"/>
          <w:szCs w:val="15"/>
        </w:rPr>
        <w:t> </w:t>
      </w:r>
      <w:r>
        <w:rPr>
          <w:rFonts w:ascii="Verdana" w:hAnsi="Verdana"/>
          <w:color w:val="000000"/>
          <w:sz w:val="15"/>
          <w:szCs w:val="15"/>
        </w:rPr>
        <w:t>А.И. Психология обучения художественному творчеству. М.: Институт практической психологии, 1998. - 92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Актуальные проблемы и инновационные тенденции дошкольного образования в России //Дошкольная педагогика. 2001. - № 3. - С. 22.</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Самостоятельность как интегральное качество личности в</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развитии дошкольника //Воспитываем дошкольников</w:t>
      </w:r>
      <w:r>
        <w:rPr>
          <w:rStyle w:val="WW8Num2z0"/>
          <w:rFonts w:ascii="Verdana" w:hAnsi="Verdana"/>
          <w:color w:val="000000"/>
          <w:sz w:val="15"/>
          <w:szCs w:val="15"/>
        </w:rPr>
        <w:t> </w:t>
      </w:r>
      <w:r>
        <w:rPr>
          <w:rStyle w:val="WW8Num3z0"/>
          <w:rFonts w:ascii="Verdana" w:hAnsi="Verdana"/>
          <w:color w:val="4682B4"/>
          <w:sz w:val="15"/>
          <w:szCs w:val="15"/>
        </w:rPr>
        <w:t>самостоятельными</w:t>
      </w:r>
      <w:r>
        <w:rPr>
          <w:rFonts w:ascii="Verdana" w:hAnsi="Verdana"/>
          <w:color w:val="000000"/>
          <w:sz w:val="15"/>
          <w:szCs w:val="15"/>
        </w:rPr>
        <w:t>: Сб.статей /Российский гос.пед.ун-т им. А.И. Герцена. Спб.: детство-пресс, 2000. - С. 23.</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Куликова Т. Обучение дошкольников: мифы, реальность и пути совершенствования //Дошкольное воспитание. 2000. - № 2. - С. 40.</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Куревина</w:t>
      </w:r>
      <w:r>
        <w:rPr>
          <w:rStyle w:val="WW8Num2z0"/>
          <w:rFonts w:ascii="Verdana" w:hAnsi="Verdana"/>
          <w:color w:val="000000"/>
          <w:sz w:val="15"/>
          <w:szCs w:val="15"/>
        </w:rPr>
        <w:t> </w:t>
      </w:r>
      <w:r>
        <w:rPr>
          <w:rFonts w:ascii="Verdana" w:hAnsi="Verdana"/>
          <w:color w:val="000000"/>
          <w:sz w:val="15"/>
          <w:szCs w:val="15"/>
        </w:rPr>
        <w:t>О.А., Селезнева Г.Е. Организация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учебно-методическому комплекту для дошкольников «</w:t>
      </w:r>
      <w:r>
        <w:rPr>
          <w:rStyle w:val="WW8Num3z0"/>
          <w:rFonts w:ascii="Verdana" w:hAnsi="Verdana"/>
          <w:color w:val="4682B4"/>
          <w:sz w:val="15"/>
          <w:szCs w:val="15"/>
        </w:rPr>
        <w:t>Путешествие в прекрасное</w:t>
      </w:r>
      <w:r>
        <w:rPr>
          <w:rFonts w:ascii="Verdana" w:hAnsi="Verdana"/>
          <w:color w:val="000000"/>
          <w:sz w:val="15"/>
          <w:szCs w:val="15"/>
        </w:rPr>
        <w:t>» //Начальная школа: Плюс минус. - 2000. - № 2. - С. 42.</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Г.В. Изобразительное творчество детей. М.: Просвещение, 1965. -203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Лазарь Т. Развитие познавательной и творческой активности у дошкольников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рисованию /Дошкольное воспитание.-1984.-№ 10 — С. 21.</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Лаптева</w:t>
      </w:r>
      <w:r>
        <w:rPr>
          <w:rStyle w:val="WW8Num2z0"/>
          <w:rFonts w:ascii="Verdana" w:hAnsi="Verdana"/>
          <w:color w:val="000000"/>
          <w:sz w:val="15"/>
          <w:szCs w:val="15"/>
        </w:rPr>
        <w:t> </w:t>
      </w:r>
      <w:r>
        <w:rPr>
          <w:rFonts w:ascii="Verdana" w:hAnsi="Verdana"/>
          <w:color w:val="000000"/>
          <w:sz w:val="15"/>
          <w:szCs w:val="15"/>
        </w:rPr>
        <w:t>В.А. Взаимодействие музыкального и математического компонентов общего образования дошкольников: Автореф.дисс. .канд.пед.наук. М., 1989.- 16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Н.С. Способности и одаренность в детские годы. М.: Знание, 1988. -125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Лунник О.А.,</w:t>
      </w:r>
      <w:r>
        <w:rPr>
          <w:rStyle w:val="WW8Num2z0"/>
          <w:rFonts w:ascii="Verdana" w:hAnsi="Verdana"/>
          <w:color w:val="000000"/>
          <w:sz w:val="15"/>
          <w:szCs w:val="15"/>
        </w:rPr>
        <w:t> </w:t>
      </w:r>
      <w:r>
        <w:rPr>
          <w:rStyle w:val="WW8Num3z0"/>
          <w:rFonts w:ascii="Verdana" w:hAnsi="Verdana"/>
          <w:color w:val="4682B4"/>
          <w:sz w:val="15"/>
          <w:szCs w:val="15"/>
        </w:rPr>
        <w:t>Будакова</w:t>
      </w:r>
      <w:r>
        <w:rPr>
          <w:rStyle w:val="WW8Num2z0"/>
          <w:rFonts w:ascii="Verdana" w:hAnsi="Verdana"/>
          <w:color w:val="000000"/>
          <w:sz w:val="15"/>
          <w:szCs w:val="15"/>
        </w:rPr>
        <w:t> </w:t>
      </w:r>
      <w:r>
        <w:rPr>
          <w:rFonts w:ascii="Verdana" w:hAnsi="Verdana"/>
          <w:color w:val="000000"/>
          <w:sz w:val="15"/>
          <w:szCs w:val="15"/>
        </w:rPr>
        <w:t>И.В. Искусство и математика интегрированные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для дошкольников //Начальная школа: Плюс - минус. - 2000. - № 2. -С. 47.</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М.: Просвещение, 1971. - 415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Максимова</w:t>
      </w:r>
      <w:r>
        <w:rPr>
          <w:rStyle w:val="WW8Num2z0"/>
          <w:rFonts w:ascii="Verdana" w:hAnsi="Verdana"/>
          <w:color w:val="000000"/>
          <w:sz w:val="15"/>
          <w:szCs w:val="15"/>
        </w:rPr>
        <w:t> </w:t>
      </w:r>
      <w:r>
        <w:rPr>
          <w:rFonts w:ascii="Verdana" w:hAnsi="Verdana"/>
          <w:color w:val="000000"/>
          <w:sz w:val="15"/>
          <w:szCs w:val="15"/>
        </w:rPr>
        <w:t>В.Н. Межпредметные связи и совершенствование процесса обучения. М.: Просвещение, 1984. - 123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Мелик-Пашаев А.А. Педагогика искусства и творческие способности. М.: Знание, 1981.-96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Мельник</w:t>
      </w:r>
      <w:r>
        <w:rPr>
          <w:rStyle w:val="WW8Num2z0"/>
          <w:rFonts w:ascii="Verdana" w:hAnsi="Verdana"/>
          <w:color w:val="000000"/>
          <w:sz w:val="15"/>
          <w:szCs w:val="15"/>
        </w:rPr>
        <w:t> </w:t>
      </w:r>
      <w:r>
        <w:rPr>
          <w:rFonts w:ascii="Verdana" w:hAnsi="Verdana"/>
          <w:color w:val="000000"/>
          <w:sz w:val="15"/>
          <w:szCs w:val="15"/>
        </w:rPr>
        <w:t>Э.Л., Исаева Л.А. Интегрированные</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при изучении природы //Начальная школа. 1998. - № 5. - С. 74.</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И.А. Психологические проблемы активности личности. М., 1971.-389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Методика обучения</w:t>
      </w:r>
      <w:r>
        <w:rPr>
          <w:rStyle w:val="WW8Num2z0"/>
          <w:rFonts w:ascii="Verdana" w:hAnsi="Verdana"/>
          <w:color w:val="000000"/>
          <w:sz w:val="15"/>
          <w:szCs w:val="15"/>
        </w:rPr>
        <w:t> </w:t>
      </w:r>
      <w:r>
        <w:rPr>
          <w:rStyle w:val="WW8Num3z0"/>
          <w:rFonts w:ascii="Verdana" w:hAnsi="Verdana"/>
          <w:color w:val="4682B4"/>
          <w:sz w:val="15"/>
          <w:szCs w:val="15"/>
        </w:rPr>
        <w:t>рисованию</w:t>
      </w:r>
      <w:r>
        <w:rPr>
          <w:rFonts w:ascii="Verdana" w:hAnsi="Verdana"/>
          <w:color w:val="000000"/>
          <w:sz w:val="15"/>
          <w:szCs w:val="15"/>
        </w:rPr>
        <w:t>, лепке и аппликации в детском саду /Под ред. Н.П.</w:t>
      </w:r>
      <w:r>
        <w:rPr>
          <w:rStyle w:val="WW8Num2z0"/>
          <w:rFonts w:ascii="Verdana" w:hAnsi="Verdana"/>
          <w:color w:val="000000"/>
          <w:sz w:val="15"/>
          <w:szCs w:val="15"/>
        </w:rPr>
        <w:t> </w:t>
      </w:r>
      <w:r>
        <w:rPr>
          <w:rStyle w:val="WW8Num3z0"/>
          <w:rFonts w:ascii="Verdana" w:hAnsi="Verdana"/>
          <w:color w:val="4682B4"/>
          <w:sz w:val="15"/>
          <w:szCs w:val="15"/>
        </w:rPr>
        <w:t>Сакулиной</w:t>
      </w:r>
      <w:r>
        <w:rPr>
          <w:rFonts w:ascii="Verdana" w:hAnsi="Verdana"/>
          <w:color w:val="000000"/>
          <w:sz w:val="15"/>
          <w:szCs w:val="15"/>
        </w:rPr>
        <w:t xml:space="preserve">. Изд. 5-е, испр. </w:t>
      </w:r>
      <w:r>
        <w:rPr>
          <w:rFonts w:ascii="Verdana" w:hAnsi="Verdana"/>
          <w:color w:val="000000"/>
          <w:sz w:val="15"/>
          <w:szCs w:val="15"/>
        </w:rPr>
        <w:lastRenderedPageBreak/>
        <w:t>-М.: Просвещение, 1971. -256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Мигунов</w:t>
      </w:r>
      <w:r>
        <w:rPr>
          <w:rStyle w:val="WW8Num2z0"/>
          <w:rFonts w:ascii="Verdana" w:hAnsi="Verdana"/>
          <w:color w:val="000000"/>
          <w:sz w:val="15"/>
          <w:szCs w:val="15"/>
        </w:rPr>
        <w:t> </w:t>
      </w:r>
      <w:r>
        <w:rPr>
          <w:rFonts w:ascii="Verdana" w:hAnsi="Verdana"/>
          <w:color w:val="000000"/>
          <w:sz w:val="15"/>
          <w:szCs w:val="15"/>
        </w:rPr>
        <w:t>А.С. Творчество и дети //Игра. Творчество. Одаренность: Тезисы докладов науч.-практ. семинара при НИИ ХВАПН СССР. М.: Росстани, 1992.-С. 81.</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Монахова</w:t>
      </w:r>
      <w:r>
        <w:rPr>
          <w:rStyle w:val="WW8Num2z0"/>
          <w:rFonts w:ascii="Verdana" w:hAnsi="Verdana"/>
          <w:color w:val="000000"/>
          <w:sz w:val="15"/>
          <w:szCs w:val="15"/>
        </w:rPr>
        <w:t> </w:t>
      </w:r>
      <w:r>
        <w:rPr>
          <w:rFonts w:ascii="Verdana" w:hAnsi="Verdana"/>
          <w:color w:val="000000"/>
          <w:sz w:val="15"/>
          <w:szCs w:val="15"/>
        </w:rPr>
        <w:t>Г.А. Образование как рабочее поле интеграции //Педагогика. -1997.-№5.-С. 52.</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/Под ред. Л.А.</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2-е изд. - М.: Просвещение, 1985. - 272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Изобразительная деятельность ребенка как форма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социального опыта. М.: Педагогика, 1981. - 240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Небел Б. Наука об окружающей среде. М.: Наука, 1993. - С. 26.</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Как приобщать ребенка к природе: Метод, материал для работы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в дошкольных учреждениях. — М.: Новая школа, 1999. — 64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Методика экологического воспитания дошкольников: Учеб.пособие. -М.: Академия, 1999.- 184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 некоторых подходах к экологическому воспитанию детей //Дошкольное воспитание. 1989. - № 12. — С. 51.</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Общение с природой начинается с детства. Пермь: Пермский областной совет, 1992. - 216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Роль педагогической технологии в формировании экологической культуры детей и взрослых //Дошкольное воспитание. — 2000. № 6.-С. 12.</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Нисканен</w:t>
      </w:r>
      <w:r>
        <w:rPr>
          <w:rStyle w:val="WW8Num2z0"/>
          <w:rFonts w:ascii="Verdana" w:hAnsi="Verdana"/>
          <w:color w:val="000000"/>
          <w:sz w:val="15"/>
          <w:szCs w:val="15"/>
        </w:rPr>
        <w:t> </w:t>
      </w:r>
      <w:r>
        <w:rPr>
          <w:rFonts w:ascii="Verdana" w:hAnsi="Verdana"/>
          <w:color w:val="000000"/>
          <w:sz w:val="15"/>
          <w:szCs w:val="15"/>
        </w:rPr>
        <w:t>Л.Г. Формирование у дошкольников представлений о человеке как элементе экологической системы //Формирование</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направленности учебно-воспитательной работы в</w:t>
      </w:r>
      <w:r>
        <w:rPr>
          <w:rStyle w:val="WW8Num2z0"/>
          <w:rFonts w:ascii="Verdana" w:hAnsi="Verdana"/>
          <w:color w:val="000000"/>
          <w:sz w:val="15"/>
          <w:szCs w:val="15"/>
        </w:rPr>
        <w:t> </w:t>
      </w:r>
      <w:r>
        <w:rPr>
          <w:rStyle w:val="WW8Num3z0"/>
          <w:rFonts w:ascii="Verdana" w:hAnsi="Verdana"/>
          <w:color w:val="4682B4"/>
          <w:sz w:val="15"/>
          <w:szCs w:val="15"/>
        </w:rPr>
        <w:t>педвузе</w:t>
      </w:r>
      <w:r>
        <w:rPr>
          <w:rStyle w:val="WW8Num2z0"/>
          <w:rFonts w:ascii="Verdana" w:hAnsi="Verdana"/>
          <w:color w:val="000000"/>
          <w:sz w:val="15"/>
          <w:szCs w:val="15"/>
        </w:rPr>
        <w:t> </w:t>
      </w:r>
      <w:r>
        <w:rPr>
          <w:rFonts w:ascii="Verdana" w:hAnsi="Verdana"/>
          <w:color w:val="000000"/>
          <w:sz w:val="15"/>
          <w:szCs w:val="15"/>
        </w:rPr>
        <w:t>и дошкольном учреждении. Шадринск: ШГПИ, 1995. - С. 56.</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Новые педагогические технологии в работе дошкольного образовательного учреждения и начальной школы. Шадринск: ШГПИ, 1997.</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О детском творчестве: Сб. статей /Отв. ред. З.В. Лиштван. — Ростов н/Д., 1972.-81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Об</w:t>
      </w:r>
      <w:r>
        <w:rPr>
          <w:rStyle w:val="WW8Num2z0"/>
          <w:rFonts w:ascii="Verdana" w:hAnsi="Verdana"/>
          <w:color w:val="000000"/>
          <w:sz w:val="15"/>
          <w:szCs w:val="15"/>
        </w:rPr>
        <w:t> </w:t>
      </w:r>
      <w:r>
        <w:rPr>
          <w:rStyle w:val="WW8Num3z0"/>
          <w:rFonts w:ascii="Verdana" w:hAnsi="Verdana"/>
          <w:color w:val="4682B4"/>
          <w:sz w:val="15"/>
          <w:szCs w:val="15"/>
        </w:rPr>
        <w:t>интегративном</w:t>
      </w:r>
      <w:r>
        <w:rPr>
          <w:rStyle w:val="WW8Num2z0"/>
          <w:rFonts w:ascii="Verdana" w:hAnsi="Verdana"/>
          <w:color w:val="000000"/>
          <w:sz w:val="15"/>
          <w:szCs w:val="15"/>
        </w:rPr>
        <w:t> </w:t>
      </w:r>
      <w:r>
        <w:rPr>
          <w:rFonts w:ascii="Verdana" w:hAnsi="Verdana"/>
          <w:color w:val="000000"/>
          <w:sz w:val="15"/>
          <w:szCs w:val="15"/>
        </w:rPr>
        <w:t>подходе в обучении //Школьные технологии. — 2001. -№6.-С. 10.</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психология: теории, факты, проблемы. М.: Три-вола, 1995.-93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Окружающий мир: для обучения детей в семье, детском саду и дома /Сост. И.Р.</w:t>
      </w:r>
      <w:r>
        <w:rPr>
          <w:rStyle w:val="WW8Num2z0"/>
          <w:rFonts w:ascii="Verdana" w:hAnsi="Verdana"/>
          <w:color w:val="000000"/>
          <w:sz w:val="15"/>
          <w:szCs w:val="15"/>
        </w:rPr>
        <w:t> </w:t>
      </w:r>
      <w:r>
        <w:rPr>
          <w:rStyle w:val="WW8Num3z0"/>
          <w:rFonts w:ascii="Verdana" w:hAnsi="Verdana"/>
          <w:color w:val="4682B4"/>
          <w:sz w:val="15"/>
          <w:szCs w:val="15"/>
        </w:rPr>
        <w:t>Колтунова</w:t>
      </w:r>
      <w:r>
        <w:rPr>
          <w:rFonts w:ascii="Verdana" w:hAnsi="Verdana"/>
          <w:color w:val="000000"/>
          <w:sz w:val="15"/>
          <w:szCs w:val="15"/>
        </w:rPr>
        <w:t>, О.Н. Лазарева, М.И. Данилова. Екатеринбург:</w:t>
      </w:r>
      <w:r>
        <w:rPr>
          <w:rStyle w:val="WW8Num2z0"/>
          <w:rFonts w:ascii="Verdana" w:hAnsi="Verdana"/>
          <w:color w:val="000000"/>
          <w:sz w:val="15"/>
          <w:szCs w:val="15"/>
        </w:rPr>
        <w:t> </w:t>
      </w:r>
      <w:r>
        <w:rPr>
          <w:rStyle w:val="WW8Num3z0"/>
          <w:rFonts w:ascii="Verdana" w:hAnsi="Verdana"/>
          <w:color w:val="4682B4"/>
          <w:sz w:val="15"/>
          <w:szCs w:val="15"/>
        </w:rPr>
        <w:t>ТОО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Фантория</w:t>
      </w:r>
      <w:r>
        <w:rPr>
          <w:rFonts w:ascii="Verdana" w:hAnsi="Verdana"/>
          <w:color w:val="000000"/>
          <w:sz w:val="15"/>
          <w:szCs w:val="15"/>
        </w:rPr>
        <w:t>», 1999. - 123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Олех</w:t>
      </w:r>
      <w:r>
        <w:rPr>
          <w:rStyle w:val="WW8Num2z0"/>
          <w:rFonts w:ascii="Verdana" w:hAnsi="Verdana"/>
          <w:color w:val="000000"/>
          <w:sz w:val="15"/>
          <w:szCs w:val="15"/>
        </w:rPr>
        <w:t> </w:t>
      </w:r>
      <w:r>
        <w:rPr>
          <w:rFonts w:ascii="Verdana" w:hAnsi="Verdana"/>
          <w:color w:val="000000"/>
          <w:sz w:val="15"/>
          <w:szCs w:val="15"/>
        </w:rPr>
        <w:t>Л.Г. Интеграция науки и образования в модернизирующейся России //</w:t>
      </w:r>
      <w:r>
        <w:rPr>
          <w:rStyle w:val="WW8Num3z0"/>
          <w:rFonts w:ascii="Verdana" w:hAnsi="Verdana"/>
          <w:color w:val="4682B4"/>
          <w:sz w:val="15"/>
          <w:szCs w:val="15"/>
        </w:rPr>
        <w:t>Гуманитарные</w:t>
      </w:r>
      <w:r>
        <w:rPr>
          <w:rStyle w:val="WW8Num2z0"/>
          <w:rFonts w:ascii="Verdana" w:hAnsi="Verdana"/>
          <w:color w:val="000000"/>
          <w:sz w:val="15"/>
          <w:szCs w:val="15"/>
        </w:rPr>
        <w:t> </w:t>
      </w:r>
      <w:r>
        <w:rPr>
          <w:rFonts w:ascii="Verdana" w:hAnsi="Verdana"/>
          <w:color w:val="000000"/>
          <w:sz w:val="15"/>
          <w:szCs w:val="15"/>
        </w:rPr>
        <w:t>науки в Сибири. 2000. - № 3. - С. 98.</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Оригами</w:t>
      </w:r>
      <w:r>
        <w:rPr>
          <w:rFonts w:ascii="Verdana" w:hAnsi="Verdana"/>
          <w:color w:val="000000"/>
          <w:sz w:val="15"/>
          <w:szCs w:val="15"/>
        </w:rPr>
        <w:t>. Искусство складывания из бумаги //</w:t>
      </w:r>
      <w:r>
        <w:rPr>
          <w:rStyle w:val="WW8Num3z0"/>
          <w:rFonts w:ascii="Verdana" w:hAnsi="Verdana"/>
          <w:color w:val="4682B4"/>
          <w:sz w:val="15"/>
          <w:szCs w:val="15"/>
        </w:rPr>
        <w:t>Обруч</w:t>
      </w:r>
      <w:r>
        <w:rPr>
          <w:rFonts w:ascii="Verdana" w:hAnsi="Verdana"/>
          <w:color w:val="000000"/>
          <w:sz w:val="15"/>
          <w:szCs w:val="15"/>
        </w:rPr>
        <w:t>. 1999. - №6. - С. 510.</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ИЗ.</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Л.В. Формирование творческой активности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в процессе обучения народному искусству: Дисс. канд.пед.наук. М., 1996.-228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Осницкий</w:t>
      </w:r>
      <w:r>
        <w:rPr>
          <w:rStyle w:val="WW8Num2z0"/>
          <w:rFonts w:ascii="Verdana" w:hAnsi="Verdana"/>
          <w:color w:val="000000"/>
          <w:sz w:val="15"/>
          <w:szCs w:val="15"/>
        </w:rPr>
        <w:t> </w:t>
      </w:r>
      <w:r>
        <w:rPr>
          <w:rFonts w:ascii="Verdana" w:hAnsi="Verdana"/>
          <w:color w:val="000000"/>
          <w:sz w:val="15"/>
          <w:szCs w:val="15"/>
        </w:rPr>
        <w:t>А.К. Проблемы исследования субъективной активности //Вопросы психологии. 1996. - № 1. - С. 5.</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Основы дошкольной педагогики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Т.А. Марковой. М.: Педагогика, 1980. - 272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Основы педагогических технологий. Краткий толковый словарь /Под ред. А.С. Белкина. Екатеринбург, 1995. - 22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Г.И. Формирование экологического сознания детей старшего дошкольного возраста средствами художественно-образного освоения природы: Дисс.канд.пед.наук. Екатеринбург, 1998. - 196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Парамонова</w:t>
      </w:r>
      <w:r>
        <w:rPr>
          <w:rStyle w:val="WW8Num2z0"/>
          <w:rFonts w:ascii="Verdana" w:hAnsi="Verdana"/>
          <w:color w:val="000000"/>
          <w:sz w:val="15"/>
          <w:szCs w:val="15"/>
        </w:rPr>
        <w:t> </w:t>
      </w:r>
      <w:r>
        <w:rPr>
          <w:rFonts w:ascii="Verdana" w:hAnsi="Verdana"/>
          <w:color w:val="000000"/>
          <w:sz w:val="15"/>
          <w:szCs w:val="15"/>
        </w:rPr>
        <w:t>Л.А. Творческое конструирование: психологические и педагогические основы его формирования //Дошкольное воспитание. 2000. -№11.-С. 58.</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Педагогика: педагогические теории, системы, технологии /Под ред. С.А.Смирнова. М.: Академия, 2000. - 221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Психология неадаптивной активности. М.: ТОО «</w:t>
      </w:r>
      <w:r>
        <w:rPr>
          <w:rStyle w:val="WW8Num3z0"/>
          <w:rFonts w:ascii="Verdana" w:hAnsi="Verdana"/>
          <w:color w:val="4682B4"/>
          <w:sz w:val="15"/>
          <w:szCs w:val="15"/>
        </w:rPr>
        <w:t>Горбунок</w:t>
      </w:r>
      <w:r>
        <w:rPr>
          <w:rFonts w:ascii="Verdana" w:hAnsi="Verdana"/>
          <w:color w:val="000000"/>
          <w:sz w:val="15"/>
          <w:szCs w:val="15"/>
        </w:rPr>
        <w:t>», 1992.-224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Пехов</w:t>
      </w:r>
      <w:r>
        <w:rPr>
          <w:rStyle w:val="WW8Num2z0"/>
          <w:rFonts w:ascii="Verdana" w:hAnsi="Verdana"/>
          <w:color w:val="000000"/>
          <w:sz w:val="15"/>
          <w:szCs w:val="15"/>
        </w:rPr>
        <w:t> </w:t>
      </w:r>
      <w:r>
        <w:rPr>
          <w:rFonts w:ascii="Verdana" w:hAnsi="Verdana"/>
          <w:color w:val="000000"/>
          <w:sz w:val="15"/>
          <w:szCs w:val="15"/>
        </w:rPr>
        <w:t>А.П. Биология с основами экологии. Спб.: Изд-во «Лань», 2000. -672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Печко</w:t>
      </w:r>
      <w:r>
        <w:rPr>
          <w:rStyle w:val="WW8Num2z0"/>
          <w:rFonts w:ascii="Verdana" w:hAnsi="Verdana"/>
          <w:color w:val="000000"/>
          <w:sz w:val="15"/>
          <w:szCs w:val="15"/>
        </w:rPr>
        <w:t> </w:t>
      </w:r>
      <w:r>
        <w:rPr>
          <w:rFonts w:ascii="Verdana" w:hAnsi="Verdana"/>
          <w:color w:val="000000"/>
          <w:sz w:val="15"/>
          <w:szCs w:val="15"/>
        </w:rPr>
        <w:t>Л.П. Овладение школьниками эстетики природной среды в системе</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//Игра. Творчество. Одаренность: Тезисы докладов науч.-практ. семинара при</w:t>
      </w:r>
      <w:r>
        <w:rPr>
          <w:rStyle w:val="WW8Num2z0"/>
          <w:rFonts w:ascii="Verdana" w:hAnsi="Verdana"/>
          <w:color w:val="000000"/>
          <w:sz w:val="15"/>
          <w:szCs w:val="15"/>
        </w:rPr>
        <w:t> </w:t>
      </w:r>
      <w:r>
        <w:rPr>
          <w:rStyle w:val="WW8Num3z0"/>
          <w:rFonts w:ascii="Verdana" w:hAnsi="Verdana"/>
          <w:color w:val="4682B4"/>
          <w:sz w:val="15"/>
          <w:szCs w:val="15"/>
        </w:rPr>
        <w:t>ПИИ</w:t>
      </w:r>
      <w:r>
        <w:rPr>
          <w:rStyle w:val="WW8Num2z0"/>
          <w:rFonts w:ascii="Verdana" w:hAnsi="Verdana"/>
          <w:color w:val="000000"/>
          <w:sz w:val="15"/>
          <w:szCs w:val="15"/>
        </w:rPr>
        <w:t> </w:t>
      </w:r>
      <w:r>
        <w:rPr>
          <w:rFonts w:ascii="Verdana" w:hAnsi="Verdana"/>
          <w:color w:val="000000"/>
          <w:sz w:val="15"/>
          <w:szCs w:val="15"/>
        </w:rPr>
        <w:t>ХВАПН СССР. М.: Росстани, 1992. -С. 93.</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Плюхин В. Тема экологии в детском</w:t>
      </w:r>
      <w:r>
        <w:rPr>
          <w:rStyle w:val="WW8Num2z0"/>
          <w:rFonts w:ascii="Verdana" w:hAnsi="Verdana"/>
          <w:color w:val="000000"/>
          <w:sz w:val="15"/>
          <w:szCs w:val="15"/>
        </w:rPr>
        <w:t> </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творчестве //Дошкольное воспитание. 2000. - № 7. - С. 153.</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Педагогика, 1972 - 272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Новый подход к развитию творчества у дошкольников //Вопросы психологии. 1990. - № 1. — С. 16.</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Поддъяков А.Н. Проблемы обучения и развития творчества дошкольников. Нижний Новгород: Орион, 1999. - 40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Полуянов</w:t>
      </w:r>
      <w:r>
        <w:rPr>
          <w:rStyle w:val="WW8Num2z0"/>
          <w:rFonts w:ascii="Verdana" w:hAnsi="Verdana"/>
          <w:color w:val="000000"/>
          <w:sz w:val="15"/>
          <w:szCs w:val="15"/>
        </w:rPr>
        <w:t> </w:t>
      </w:r>
      <w:r>
        <w:rPr>
          <w:rFonts w:ascii="Verdana" w:hAnsi="Verdana"/>
          <w:color w:val="000000"/>
          <w:sz w:val="15"/>
          <w:szCs w:val="15"/>
        </w:rPr>
        <w:t>Ю.Н., Борисовская О.Б. Соотношение вербального 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в содержании детского рисунка //Психология формирования личности и проблемы обучения: Сб.науч.тр. /Под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И.В.Дубровиной. М., 1980. - С. 29.</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и педагогика. М.: Педагогика, 1976.-280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М.: Наука, 1976. - 303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Л.И. Формирование представлений о взаимодействии человека и природы в процессе экологического образования дошкольников: Дисс. канд.пед.наук. Екатеринбург, 1998.-231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Приемы воспитания познавательной активности 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Метод, рекоменд. для студентов 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работников. /Сост. Р.И. Капустина. Шадринск, 1987.</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Протасов</w:t>
      </w:r>
      <w:r>
        <w:rPr>
          <w:rStyle w:val="WW8Num2z0"/>
          <w:rFonts w:ascii="Verdana" w:hAnsi="Verdana"/>
          <w:color w:val="000000"/>
          <w:sz w:val="15"/>
          <w:szCs w:val="15"/>
        </w:rPr>
        <w:t> </w:t>
      </w:r>
      <w:r>
        <w:rPr>
          <w:rFonts w:ascii="Verdana" w:hAnsi="Verdana"/>
          <w:color w:val="000000"/>
          <w:sz w:val="15"/>
          <w:szCs w:val="15"/>
        </w:rPr>
        <w:t>В.Ф., Молчанов А.В. Словарь экологических терминов и понятий. М.: Финансы и статистика, 1997. - 320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Прохорова J1. Развиваем творческую активность дошкольников //Дошкольное воспитание. 1996. - № 5. - С. 21.</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Прохорова J1.H. Путешествие по фанталии: Практические материалы по развитию творческой активности дошкольников. СПб.: Детство-пресс, 1999.- 160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Психологические основы формирования личности в педагогическом процессе /Под ред. А. Коссаковской и др. Пер. с нем. М.: Педагогика, 1981. -224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Психология формирования личности и проблемы обучения: Сб.науч.тр. /Под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И.В. Дубровиной. М., 1980. - 166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Психология. Словарь /Под общ.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2-е изд. - М.: Политиздат, 1990. - С. 26</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Развитие творческой активности школьников /Под ред. A.M.</w:t>
      </w:r>
      <w:r>
        <w:rPr>
          <w:rStyle w:val="WW8Num2z0"/>
          <w:rFonts w:ascii="Verdana" w:hAnsi="Verdana"/>
          <w:color w:val="000000"/>
          <w:sz w:val="15"/>
          <w:szCs w:val="15"/>
        </w:rPr>
        <w:t> </w:t>
      </w:r>
      <w:r>
        <w:rPr>
          <w:rStyle w:val="WW8Num3z0"/>
          <w:rFonts w:ascii="Verdana" w:hAnsi="Verdana"/>
          <w:color w:val="4682B4"/>
          <w:sz w:val="15"/>
          <w:szCs w:val="15"/>
        </w:rPr>
        <w:t>Матюшкина</w:t>
      </w:r>
      <w:r>
        <w:rPr>
          <w:rFonts w:ascii="Verdana" w:hAnsi="Verdana"/>
          <w:color w:val="000000"/>
          <w:sz w:val="15"/>
          <w:szCs w:val="15"/>
        </w:rPr>
        <w:t>. -М.: Педагогика, 1991. 160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127.</w:t>
      </w:r>
      <w:r>
        <w:rPr>
          <w:rStyle w:val="WW8Num2z0"/>
          <w:rFonts w:ascii="Verdana" w:hAnsi="Verdana"/>
          <w:color w:val="000000"/>
          <w:sz w:val="15"/>
          <w:szCs w:val="15"/>
        </w:rPr>
        <w:t> </w:t>
      </w:r>
      <w:r>
        <w:rPr>
          <w:rStyle w:val="WW8Num3z0"/>
          <w:rFonts w:ascii="Verdana" w:hAnsi="Verdana"/>
          <w:color w:val="4682B4"/>
          <w:sz w:val="15"/>
          <w:szCs w:val="15"/>
        </w:rPr>
        <w:t>Ракчеева</w:t>
      </w:r>
      <w:r>
        <w:rPr>
          <w:rStyle w:val="WW8Num2z0"/>
          <w:rFonts w:ascii="Verdana" w:hAnsi="Verdana"/>
          <w:color w:val="000000"/>
          <w:sz w:val="15"/>
          <w:szCs w:val="15"/>
        </w:rPr>
        <w:t> </w:t>
      </w:r>
      <w:r>
        <w:rPr>
          <w:rFonts w:ascii="Verdana" w:hAnsi="Verdana"/>
          <w:color w:val="000000"/>
          <w:sz w:val="15"/>
          <w:szCs w:val="15"/>
        </w:rPr>
        <w:t>Ю.Н. Интегративные процессы в педагогической науке как объект методологического исследования //Новые исследования в педагогических науках. 1979. - № 2 (34).</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мире культуры /Под ред. P.M.</w:t>
      </w:r>
      <w:r>
        <w:rPr>
          <w:rStyle w:val="WW8Num2z0"/>
          <w:rFonts w:ascii="Verdana" w:hAnsi="Verdana"/>
          <w:color w:val="000000"/>
          <w:sz w:val="15"/>
          <w:szCs w:val="15"/>
        </w:rPr>
        <w:t> </w:t>
      </w:r>
      <w:r>
        <w:rPr>
          <w:rStyle w:val="WW8Num3z0"/>
          <w:rFonts w:ascii="Verdana" w:hAnsi="Verdana"/>
          <w:color w:val="4682B4"/>
          <w:sz w:val="15"/>
          <w:szCs w:val="15"/>
        </w:rPr>
        <w:t>Чумичевой</w:t>
      </w:r>
      <w:r>
        <w:rPr>
          <w:rFonts w:ascii="Verdana" w:hAnsi="Verdana"/>
          <w:color w:val="000000"/>
          <w:sz w:val="15"/>
          <w:szCs w:val="15"/>
        </w:rPr>
        <w:t>. Ставрополь: Став-ропольсервисшкола, 1998.</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Романова</w:t>
      </w:r>
      <w:r>
        <w:rPr>
          <w:rStyle w:val="WW8Num2z0"/>
          <w:rFonts w:ascii="Verdana" w:hAnsi="Verdana"/>
          <w:color w:val="000000"/>
          <w:sz w:val="15"/>
          <w:szCs w:val="15"/>
        </w:rPr>
        <w:t> </w:t>
      </w:r>
      <w:r>
        <w:rPr>
          <w:rFonts w:ascii="Verdana" w:hAnsi="Verdana"/>
          <w:color w:val="000000"/>
          <w:sz w:val="15"/>
          <w:szCs w:val="15"/>
        </w:rPr>
        <w:t>Е.Ю. Формирование 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процессе эстетического образования: Дисс.канд.пед.наук. Самара, 1999. - 133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СПб.: Питер Ком., 1998. -688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Рубинштейн C.J1. Проблемы общей психологии. 2-е изд. - М.: Педагогика, 1976.-416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Я и природа: Учеб.-метод, комплект по экологическому образованию дошкольников. М.: Линка -пресс, 1996. - 56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Экологическое образование в детском саду. М.: Изд. Дом «</w:t>
      </w:r>
      <w:r>
        <w:rPr>
          <w:rStyle w:val="WW8Num3z0"/>
          <w:rFonts w:ascii="Verdana" w:hAnsi="Verdana"/>
          <w:color w:val="4682B4"/>
          <w:sz w:val="15"/>
          <w:szCs w:val="15"/>
        </w:rPr>
        <w:t>Карапуз</w:t>
      </w:r>
      <w:r>
        <w:rPr>
          <w:rFonts w:ascii="Verdana" w:hAnsi="Verdana"/>
          <w:color w:val="000000"/>
          <w:sz w:val="15"/>
          <w:szCs w:val="15"/>
        </w:rPr>
        <w:t>», 2001.-432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Детская одаренность. Теоретические основы развития. -М., 1996.- 150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Савина</w:t>
      </w:r>
      <w:r>
        <w:rPr>
          <w:rStyle w:val="WW8Num2z0"/>
          <w:rFonts w:ascii="Verdana" w:hAnsi="Verdana"/>
          <w:color w:val="000000"/>
          <w:sz w:val="15"/>
          <w:szCs w:val="15"/>
        </w:rPr>
        <w:t> </w:t>
      </w:r>
      <w:r>
        <w:rPr>
          <w:rFonts w:ascii="Verdana" w:hAnsi="Verdana"/>
          <w:color w:val="000000"/>
          <w:sz w:val="15"/>
          <w:szCs w:val="15"/>
        </w:rPr>
        <w:t>Н.В. Актуальные проблемы современного дошкольного образования //Детство. 2000. - № 3. - С. 46.</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Садовский</w:t>
      </w:r>
      <w:r>
        <w:rPr>
          <w:rStyle w:val="WW8Num2z0"/>
          <w:rFonts w:ascii="Verdana" w:hAnsi="Verdana"/>
          <w:color w:val="000000"/>
          <w:sz w:val="15"/>
          <w:szCs w:val="15"/>
        </w:rPr>
        <w:t> </w:t>
      </w:r>
      <w:r>
        <w:rPr>
          <w:rFonts w:ascii="Verdana" w:hAnsi="Verdana"/>
          <w:color w:val="000000"/>
          <w:sz w:val="15"/>
          <w:szCs w:val="15"/>
        </w:rPr>
        <w:t>В.Н. Основание общей теории систем. Логико-методологический анализ.-М., 1974.-210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Просвещение, 1965.-213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Сомкова</w:t>
      </w:r>
      <w:r>
        <w:rPr>
          <w:rStyle w:val="WW8Num2z0"/>
          <w:rFonts w:ascii="Verdana" w:hAnsi="Verdana"/>
          <w:color w:val="000000"/>
          <w:sz w:val="15"/>
          <w:szCs w:val="15"/>
        </w:rPr>
        <w:t> </w:t>
      </w:r>
      <w:r>
        <w:rPr>
          <w:rFonts w:ascii="Verdana" w:hAnsi="Verdana"/>
          <w:color w:val="000000"/>
          <w:sz w:val="15"/>
          <w:szCs w:val="15"/>
        </w:rPr>
        <w:t>О.Н. Развитие творческой речевой активности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5-6 лет в процессе освоения средств языковой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//Воспитываем дошкольников самостоятельными: Сб.статей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СПб.: Детство-пресс, 2000. - С. 45.</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Сашина</w:t>
      </w:r>
      <w:r>
        <w:rPr>
          <w:rStyle w:val="WW8Num2z0"/>
          <w:rFonts w:ascii="Verdana" w:hAnsi="Verdana"/>
          <w:color w:val="000000"/>
          <w:sz w:val="15"/>
          <w:szCs w:val="15"/>
        </w:rPr>
        <w:t> </w:t>
      </w:r>
      <w:r>
        <w:rPr>
          <w:rFonts w:ascii="Verdana" w:hAnsi="Verdana"/>
          <w:color w:val="000000"/>
          <w:sz w:val="15"/>
          <w:szCs w:val="15"/>
        </w:rPr>
        <w:t>К.Ф. Оригами- ситуации успеха для детей и взрослых //Дошкольная педагогика. 2001. - № 3. - С. 40.</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М.: Народное образование, 1998. - 197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Сенкевич</w:t>
      </w:r>
      <w:r>
        <w:rPr>
          <w:rStyle w:val="WW8Num2z0"/>
          <w:rFonts w:ascii="Verdana" w:hAnsi="Verdana"/>
          <w:color w:val="000000"/>
          <w:sz w:val="15"/>
          <w:szCs w:val="15"/>
        </w:rPr>
        <w:t> </w:t>
      </w:r>
      <w:r>
        <w:rPr>
          <w:rFonts w:ascii="Verdana" w:hAnsi="Verdana"/>
          <w:color w:val="000000"/>
          <w:sz w:val="15"/>
          <w:szCs w:val="15"/>
        </w:rPr>
        <w:t>В.М. Экологическое образование: интеграция научных знаний и образных представлений //Советская педагогика. 1989. - № 5. - С. 15.</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Словарь практического психолога /Сост. С.Ю. Головин. Минск: Хар-вест, 1997.-800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Спиренкова</w:t>
      </w:r>
      <w:r>
        <w:rPr>
          <w:rStyle w:val="WW8Num2z0"/>
          <w:rFonts w:ascii="Verdana" w:hAnsi="Verdana"/>
          <w:color w:val="000000"/>
          <w:sz w:val="15"/>
          <w:szCs w:val="15"/>
        </w:rPr>
        <w:t> </w:t>
      </w:r>
      <w:r>
        <w:rPr>
          <w:rFonts w:ascii="Verdana" w:hAnsi="Verdana"/>
          <w:color w:val="000000"/>
          <w:sz w:val="15"/>
          <w:szCs w:val="15"/>
        </w:rPr>
        <w:t>Н.Г. Проблема воспитания активности 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 детей дошкольного возраста в русской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конца 19 начала 20 вв.: Дисс.канд.пед.наук. -М., 1997.- 175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Страунинг</w:t>
      </w:r>
      <w:r>
        <w:rPr>
          <w:rStyle w:val="WW8Num2z0"/>
          <w:rFonts w:ascii="Verdana" w:hAnsi="Verdana"/>
          <w:color w:val="000000"/>
          <w:sz w:val="15"/>
          <w:szCs w:val="15"/>
        </w:rPr>
        <w:t> </w:t>
      </w:r>
      <w:r>
        <w:rPr>
          <w:rFonts w:ascii="Verdana" w:hAnsi="Verdana"/>
          <w:color w:val="000000"/>
          <w:sz w:val="15"/>
          <w:szCs w:val="15"/>
        </w:rPr>
        <w:t>A.M. Методы активизации мышления дошкольников //Методы развития творческого мышления и воображения. Обнинск, 2000. - С. 4.</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Избранные педагогические сочинения. М.: Просвещение, 1979.-378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Толковый словарь русского языка конца XX в. Языковые изменения /Под ред. Г.Н. Скляровской. -М.: Росмо-пресс, 1998.</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Торошилова</w:t>
      </w:r>
      <w:r>
        <w:rPr>
          <w:rStyle w:val="WW8Num2z0"/>
          <w:rFonts w:ascii="Verdana" w:hAnsi="Verdana"/>
          <w:color w:val="000000"/>
          <w:sz w:val="15"/>
          <w:szCs w:val="15"/>
        </w:rPr>
        <w:t> </w:t>
      </w:r>
      <w:r>
        <w:rPr>
          <w:rFonts w:ascii="Verdana" w:hAnsi="Verdana"/>
          <w:color w:val="000000"/>
          <w:sz w:val="15"/>
          <w:szCs w:val="15"/>
        </w:rPr>
        <w:t>Е.М., Морозова Т.В.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способностей детей 3-7 лет (теория и диагностика) Екатеринбург: Деловая книга, 2001. — 141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Турусова E.J1. Взаимосвязь изобразительной и театрально-игровой деятельности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детей старшего дошкольного возраста: Дисс.канд.пед.наук. М., 1986. - 227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Тюрин</w:t>
      </w:r>
      <w:r>
        <w:rPr>
          <w:rStyle w:val="WW8Num2z0"/>
          <w:rFonts w:ascii="Verdana" w:hAnsi="Verdana"/>
          <w:color w:val="000000"/>
          <w:sz w:val="15"/>
          <w:szCs w:val="15"/>
        </w:rPr>
        <w:t> </w:t>
      </w:r>
      <w:r>
        <w:rPr>
          <w:rFonts w:ascii="Verdana" w:hAnsi="Verdana"/>
          <w:color w:val="000000"/>
          <w:sz w:val="15"/>
          <w:szCs w:val="15"/>
        </w:rPr>
        <w:t>П.Т. Интеллектуальная активность в изобразительном творчестве: Дисс.канд.пед.наук.-М., 1987.- 160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А.В. Межпредметные связи в условиях стандартизации образования. Челябинск: Факел, 1996. - 63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А.В. Педагогические условия развития творческих способностей учащихся.</w:t>
      </w:r>
      <w:r>
        <w:rPr>
          <w:rStyle w:val="WW8Num2z0"/>
          <w:rFonts w:ascii="Verdana" w:hAnsi="Verdana"/>
          <w:color w:val="000000"/>
          <w:sz w:val="15"/>
          <w:szCs w:val="15"/>
        </w:rPr>
        <w:t> </w:t>
      </w:r>
      <w:r>
        <w:rPr>
          <w:rStyle w:val="WW8Num3z0"/>
          <w:rFonts w:ascii="Verdana" w:hAnsi="Verdana"/>
          <w:color w:val="4682B4"/>
          <w:sz w:val="15"/>
          <w:szCs w:val="15"/>
        </w:rPr>
        <w:t>ЧГПУ</w:t>
      </w:r>
      <w:r>
        <w:rPr>
          <w:rFonts w:ascii="Verdana" w:hAnsi="Verdana"/>
          <w:color w:val="000000"/>
          <w:sz w:val="15"/>
          <w:szCs w:val="15"/>
        </w:rPr>
        <w:t>: Факел, 1997. - 81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/Под ред. А.В. Запорожца. 2-е изд. - М.: Просвещение, 1970. - 206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Фаби К.Э.,</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Умственное воспитание детей дошкольного возраста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с миром животных //Умственное воспитание дошкольников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М.: Педагогика, 1972. — С. 121.</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Фишелева</w:t>
      </w:r>
      <w:r>
        <w:rPr>
          <w:rStyle w:val="WW8Num2z0"/>
          <w:rFonts w:ascii="Verdana" w:hAnsi="Verdana"/>
          <w:color w:val="000000"/>
          <w:sz w:val="15"/>
          <w:szCs w:val="15"/>
        </w:rPr>
        <w:t> </w:t>
      </w:r>
      <w:r>
        <w:rPr>
          <w:rFonts w:ascii="Verdana" w:hAnsi="Verdana"/>
          <w:color w:val="000000"/>
          <w:sz w:val="15"/>
          <w:szCs w:val="15"/>
        </w:rPr>
        <w:t>А.И. Развитие творческой активности младших школьников во</w:t>
      </w:r>
      <w:r>
        <w:rPr>
          <w:rStyle w:val="WW8Num2z0"/>
          <w:rFonts w:ascii="Verdana" w:hAnsi="Verdana"/>
          <w:color w:val="000000"/>
          <w:sz w:val="15"/>
          <w:szCs w:val="15"/>
        </w:rPr>
        <w:t> </w:t>
      </w:r>
      <w:r>
        <w:rPr>
          <w:rStyle w:val="WW8Num3z0"/>
          <w:rFonts w:ascii="Verdana" w:hAnsi="Verdana"/>
          <w:color w:val="4682B4"/>
          <w:sz w:val="15"/>
          <w:szCs w:val="15"/>
        </w:rPr>
        <w:t>внеклассных</w:t>
      </w:r>
      <w:r>
        <w:rPr>
          <w:rStyle w:val="WW8Num2z0"/>
          <w:rFonts w:ascii="Verdana" w:hAnsi="Verdana"/>
          <w:color w:val="000000"/>
          <w:sz w:val="15"/>
          <w:szCs w:val="15"/>
        </w:rPr>
        <w:t> </w:t>
      </w:r>
      <w:r>
        <w:rPr>
          <w:rFonts w:ascii="Verdana" w:hAnsi="Verdana"/>
          <w:color w:val="000000"/>
          <w:sz w:val="15"/>
          <w:szCs w:val="15"/>
        </w:rPr>
        <w:t>занятиях по курсу «</w:t>
      </w:r>
      <w:r>
        <w:rPr>
          <w:rStyle w:val="WW8Num3z0"/>
          <w:rFonts w:ascii="Verdana" w:hAnsi="Verdana"/>
          <w:color w:val="4682B4"/>
          <w:sz w:val="15"/>
          <w:szCs w:val="15"/>
        </w:rPr>
        <w:t>Художественная культура Урала</w:t>
      </w:r>
      <w:r>
        <w:rPr>
          <w:rFonts w:ascii="Verdana" w:hAnsi="Verdana"/>
          <w:color w:val="000000"/>
          <w:sz w:val="15"/>
          <w:szCs w:val="15"/>
        </w:rPr>
        <w:t>»: Авто-реф.канд.пед.наук. Екатеринбург, 2001. -23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Художественное творчество и ребенок: Монография /Под ред. Н.А. Вет-лугиной. М.: Педагогика, 1972. - 287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Цаплина</w:t>
      </w:r>
      <w:r>
        <w:rPr>
          <w:rStyle w:val="WW8Num2z0"/>
          <w:rFonts w:ascii="Verdana" w:hAnsi="Verdana"/>
          <w:color w:val="000000"/>
          <w:sz w:val="15"/>
          <w:szCs w:val="15"/>
        </w:rPr>
        <w:t> </w:t>
      </w:r>
      <w:r>
        <w:rPr>
          <w:rFonts w:ascii="Verdana" w:hAnsi="Verdana"/>
          <w:color w:val="000000"/>
          <w:sz w:val="15"/>
          <w:szCs w:val="15"/>
        </w:rPr>
        <w:t>О.В. Формирование творческой активности у старших дошкольников средствами предметно-пространственной среды детского сада: Дисс. канд. пед.наук. М., 1998. - 170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развитии личности старшего дошкольного: Дисс.докт.пед.наук. Ростов н/Д., 1995. - 448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К вопросу о синтезе искусств в педагогическом процессе дошкольного учреждения //Дошкольное воспитание. — 1995. № 4. - С. 15.</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Шапиро</w:t>
      </w:r>
      <w:r>
        <w:rPr>
          <w:rStyle w:val="WW8Num2z0"/>
          <w:rFonts w:ascii="Verdana" w:hAnsi="Verdana"/>
          <w:color w:val="000000"/>
          <w:sz w:val="15"/>
          <w:szCs w:val="15"/>
        </w:rPr>
        <w:t> </w:t>
      </w:r>
      <w:r>
        <w:rPr>
          <w:rFonts w:ascii="Verdana" w:hAnsi="Verdana"/>
          <w:color w:val="000000"/>
          <w:sz w:val="15"/>
          <w:szCs w:val="15"/>
        </w:rPr>
        <w:t>Е.И. Умственная гимнастика //Дошкольная педагогика. 2000. -№ 1.-С. 24.</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Шипицына J1. Интеграция обучения: за и против //Народное образование. 1998.-№6.-С. 154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Школа 2100. Образовательная программа и пути ее реализации /Под ред. А.А. Леонтьева. Вып. З.-М.: Баланс, 1999.-288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Щедрина</w:t>
      </w:r>
      <w:r>
        <w:rPr>
          <w:rStyle w:val="WW8Num2z0"/>
          <w:rFonts w:ascii="Verdana" w:hAnsi="Verdana"/>
          <w:color w:val="000000"/>
          <w:sz w:val="15"/>
          <w:szCs w:val="15"/>
        </w:rPr>
        <w:t> </w:t>
      </w:r>
      <w:r>
        <w:rPr>
          <w:rFonts w:ascii="Verdana" w:hAnsi="Verdana"/>
          <w:color w:val="000000"/>
          <w:sz w:val="15"/>
          <w:szCs w:val="15"/>
        </w:rPr>
        <w:t>Н.И. Творческие работы в системе обучения детей старшего дошкольного и младшего школьного возраста: Дисс.канд.пед.наук. М., 1998.- 180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Эмоциональное развитие дошкольника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Неверович Э.И., Кошелева А.Д. и др. /Под ред. А.Д. Кошелевой. М.: Просвещение, 1985. -176 с.</w:t>
      </w:r>
    </w:p>
    <w:p w:rsidR="00427C03" w:rsidRDefault="00427C03" w:rsidP="00427C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Read Н. Education through art. London, 1985. - 140 с.</w:t>
      </w:r>
    </w:p>
    <w:p w:rsidR="0015624C" w:rsidRPr="00427C03" w:rsidRDefault="00427C03" w:rsidP="00427C03">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427C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304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30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9394</TotalTime>
  <Pages>8</Pages>
  <Words>7053</Words>
  <Characters>40206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175</cp:revision>
  <cp:lastPrinted>2009-02-06T05:36:00Z</cp:lastPrinted>
  <dcterms:created xsi:type="dcterms:W3CDTF">2016-09-19T15:12:00Z</dcterms:created>
  <dcterms:modified xsi:type="dcterms:W3CDTF">2017-01-15T11:11:00Z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