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2166"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Рудаков, Алексей Валерьевич.</w:t>
      </w:r>
      <w:r w:rsidRPr="002B309E">
        <w:rPr>
          <w:rFonts w:ascii="TimesNewRomanPSMT" w:eastAsia="Times New Roman" w:hAnsi="TimesNewRomanPSMT" w:cs="Times New Roman"/>
          <w:b/>
          <w:bCs/>
          <w:color w:val="000000"/>
          <w:kern w:val="0"/>
          <w:sz w:val="26"/>
          <w:szCs w:val="26"/>
          <w:lang w:eastAsia="ru-RU"/>
        </w:rPr>
        <w:br/>
        <w:t>Методы оценки склонности низколегированных малоуглеродистых сталей к хрупкому разрушению : диссертация ... кандидата технических наук : 01.02.04. - Волгоград, 2000. - 154 с. : ил.больше</w:t>
      </w:r>
    </w:p>
    <w:p w14:paraId="67383EFD"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hyperlink r:id="rId8" w:history="1">
        <w:r w:rsidRPr="002B309E">
          <w:rPr>
            <w:rStyle w:val="a8"/>
            <w:rFonts w:ascii="TimesNewRomanPSMT" w:eastAsia="Times New Roman" w:hAnsi="TimesNewRomanPSMT" w:cs="Times New Roman"/>
            <w:b/>
            <w:bCs/>
            <w:kern w:val="0"/>
            <w:sz w:val="26"/>
            <w:szCs w:val="26"/>
            <w:lang w:eastAsia="ru-RU"/>
          </w:rPr>
          <w:t>Цитаты из текста:</w:t>
        </w:r>
      </w:hyperlink>
    </w:p>
    <w:p w14:paraId="73D55031" w14:textId="77777777" w:rsidR="002B309E" w:rsidRPr="002B309E" w:rsidRDefault="002B309E" w:rsidP="00A1327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стр. 1</w:t>
      </w:r>
    </w:p>
    <w:p w14:paraId="5972514C"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Волгоградский государственный технический университет На правах рукописи РУДАКОВ Алексей Валерьевич МЕТОДЫ ОЦЕНКИ СКЛОННОСТИ НИЗКОЛЕГИРОВАННЫХ МАЛОУГЛЕРОДИСТЫХ СТАЛЕЙ К ХРУПКОМУ РАЗРУШЕНИЮ ДИССЕРТАЦИЯ На соискание ученой степени кандидата технических наук 01.02.04 - Механика деформируемого твердого тела</w:t>
      </w:r>
    </w:p>
    <w:p w14:paraId="11A5C739" w14:textId="77777777" w:rsidR="002B309E" w:rsidRPr="002B309E" w:rsidRDefault="002B309E" w:rsidP="00A1327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стр. 36</w:t>
      </w:r>
    </w:p>
    <w:p w14:paraId="1FD89DCA"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температуры хрупкости Увеличение предела текучести стали обычно сопровождается повышением её склонности к хрупкому разрушению (температуры вязко-хрупкого перехода). Для феррито_перлитных малоуглеродистых и низколегированных сталей установлено [104], что каждый из рассмотренных выше механизмов упрочнения</w:t>
      </w:r>
    </w:p>
    <w:p w14:paraId="542A1E2E" w14:textId="77777777" w:rsidR="002B309E" w:rsidRPr="002B309E" w:rsidRDefault="002B309E" w:rsidP="00A1327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стр. 153</w:t>
      </w:r>
    </w:p>
    <w:p w14:paraId="6ED4B5B5"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транспортных устройств Волгоградского государственного технического университета Рудакова Алексея Валерьевича на тему: Разработка косвенных методов оценки склонности низкопрочных трубных сталей к хрупкому разрушению. Научный руководитель работы д-р техн. наук, профессор Барон A.A. Постановили: В работе</w:t>
      </w:r>
    </w:p>
    <w:p w14:paraId="714BC947" w14:textId="77777777" w:rsidR="002B309E" w:rsidRPr="002B309E" w:rsidRDefault="002B309E" w:rsidP="00A1327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375919F"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Рудаков, Алексей Валерьевич</w:t>
      </w:r>
    </w:p>
    <w:p w14:paraId="506038BC"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ВВЕДЕНИЕ.</w:t>
      </w:r>
    </w:p>
    <w:p w14:paraId="166D5213"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1 ТРЕЩИНОСТОЙКОСТЬ, МИКРОСТРУКТУРА И СТАНДАРТНЫЕ МЕХАНИЧЕСКИЕ СВОЙСТВА КОНСТРУЬСЦИОННЫХ МАТЕРИАЛОВ</w:t>
      </w:r>
    </w:p>
    <w:p w14:paraId="7AF26B34"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1.1 Основные характеристики трещиностойкости.</w:t>
      </w:r>
    </w:p>
    <w:p w14:paraId="4107B4F5"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1.2 Физико-математические модели для расчетного прогнозирования трещиностойкости.</w:t>
      </w:r>
    </w:p>
    <w:p w14:paraId="5FB5F9A3"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1.3 Влияние температуры и скорости деформации на вязкость разрушения.</w:t>
      </w:r>
    </w:p>
    <w:p w14:paraId="6336CBDD"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1.4 Влияние параметров микроструктуры и химического состава на характеристики трещиностойкости и прочности.</w:t>
      </w:r>
    </w:p>
    <w:p w14:paraId="4837BB78"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1.4.1 Влияние структурных факторов на вязкость разрушения.</w:t>
      </w:r>
    </w:p>
    <w:p w14:paraId="1D1FD0CC"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 xml:space="preserve">1.4.2 Влияние параметров микроструктуры^ химического состава на предел </w:t>
      </w:r>
      <w:r w:rsidRPr="002B309E">
        <w:rPr>
          <w:rFonts w:ascii="TimesNewRomanPSMT" w:eastAsia="Times New Roman" w:hAnsi="TimesNewRomanPSMT" w:cs="Times New Roman"/>
          <w:b/>
          <w:bCs/>
          <w:color w:val="000000"/>
          <w:kern w:val="0"/>
          <w:sz w:val="26"/>
          <w:szCs w:val="26"/>
          <w:lang w:eastAsia="ru-RU"/>
        </w:rPr>
        <w:lastRenderedPageBreak/>
        <w:t>текучести низкопрочных сталей.</w:t>
      </w:r>
    </w:p>
    <w:p w14:paraId="6899F2A8"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1.4.3 Влияние микроструктуры и химического состава низкопрочных сталей на критические температуры хрупкости.</w:t>
      </w:r>
    </w:p>
    <w:p w14:paraId="74FEFAFC"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1.5 Экспериментальные зависимости между вязкостью разрушения и другими механическими характеристиками.</w:t>
      </w:r>
    </w:p>
    <w:p w14:paraId="74EF7B39"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1.6 Оценка трещиностойкости по результатам испытаний на ударный изгиб.</w:t>
      </w:r>
    </w:p>
    <w:p w14:paraId="22572648"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1.7 Выводы из литературного обзора и задачи исследования.</w:t>
      </w:r>
    </w:p>
    <w:p w14:paraId="04645347"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2 ЭНЕРГЕТИЧЕСКАЯ МОДЕЛЬ ОЦЕНКИ ТРЕЩИНОСТОЙКОСТИ НИЗКОЛЕГИРОВАННЫХ МАЛОУГЛЕРОДИСТЫХ СТАЛЕЙ</w:t>
      </w:r>
    </w:p>
    <w:p w14:paraId="17DB8A56"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2.1 О роли равномерной деформации в сопротивлении материала разрушению.</w:t>
      </w:r>
    </w:p>
    <w:p w14:paraId="5C56B9EA"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2.2 Исследование соотношений между трещиностойкостью и равномерной деформацией.</w:t>
      </w:r>
    </w:p>
    <w:p w14:paraId="06273A73"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2.3 Влияние относительной плотности потенциальной энергии упругой деформации перед фронтом трещины нормального отрыва на вязкость разрушения.</w:t>
      </w:r>
    </w:p>
    <w:p w14:paraId="29FA0B98"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Выводы по главе.</w:t>
      </w:r>
    </w:p>
    <w:p w14:paraId="789B9A6F"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3 ОЦЕНКА МЕХАНИЧЕСКИХ СВОЙСТВ СТАЛЕЙ ПРИ НИЗКИХ ТЕМПЕРАТУРАХ МЕТОДОМ КОНТАКТНОГО ДЕФОРМИРОВАНИЯ</w:t>
      </w:r>
    </w:p>
    <w:p w14:paraId="04809AD3"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3.1 Сопоставительный анализ температурных зависимостей твердости и прочности.</w:t>
      </w:r>
    </w:p>
    <w:p w14:paraId="54C045ED"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3.2 Корреляция основных механических характеристик и твердости в широком интервале температур.</w:t>
      </w:r>
    </w:p>
    <w:p w14:paraId="6F47748E"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3.3 Исследование соотношений между ударной вязкостью, твердостью и пределом текучести.</w:t>
      </w:r>
    </w:p>
    <w:p w14:paraId="234F5529"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3.4 Соотношение между пределом прочности 93 и равномерной деформацией трубных сталей</w:t>
      </w:r>
    </w:p>
    <w:p w14:paraId="3582DD30"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3.5 Реконструкция диаграммы растяжения 95 по результатам испытания на твердость.</w:t>
      </w:r>
    </w:p>
    <w:p w14:paraId="786C455D"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Выводы по главе.</w:t>
      </w:r>
    </w:p>
    <w:p w14:paraId="6CADF333"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4 МОДЕЛЬ СТРУКТУРНОЙ МЕХАНИКИ ДЛЯ ОЦЕНКИ СКЛОННОСТИ СТАЛЕЙ К ХРУПКОМУ РАЗРУШЕНИЮ</w:t>
      </w:r>
    </w:p>
    <w:p w14:paraId="6857D373"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4.1 Теоретические предпосылки.</w:t>
      </w:r>
    </w:p>
    <w:p w14:paraId="0C57E096"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4.2 Исследуемые материалы.</w:t>
      </w:r>
    </w:p>
    <w:p w14:paraId="224F8CFF"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4.3 Оценка влияния различных механизмов упрочнения на К1С.</w:t>
      </w:r>
    </w:p>
    <w:p w14:paraId="60E0D672"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4.4 Разработка обобщенного параметра охрупчивания.</w:t>
      </w:r>
    </w:p>
    <w:p w14:paraId="2C8FBC04"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lastRenderedPageBreak/>
        <w:t>4.5 Экспериментальная проверка.</w:t>
      </w:r>
    </w:p>
    <w:p w14:paraId="212CAECF"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4.6 Сравнительный анализ двух методов косвенной оценки трещиностойкости низкопрочных сталей.</w:t>
      </w:r>
    </w:p>
    <w:p w14:paraId="4A3B0E5F" w14:textId="77777777" w:rsidR="002B309E" w:rsidRPr="002B309E" w:rsidRDefault="002B309E" w:rsidP="002B309E">
      <w:pPr>
        <w:rPr>
          <w:rFonts w:ascii="TimesNewRomanPSMT" w:eastAsia="Times New Roman" w:hAnsi="TimesNewRomanPSMT" w:cs="Times New Roman"/>
          <w:b/>
          <w:bCs/>
          <w:color w:val="000000"/>
          <w:kern w:val="0"/>
          <w:sz w:val="26"/>
          <w:szCs w:val="26"/>
          <w:lang w:eastAsia="ru-RU"/>
        </w:rPr>
      </w:pPr>
      <w:r w:rsidRPr="002B309E">
        <w:rPr>
          <w:rFonts w:ascii="TimesNewRomanPSMT" w:eastAsia="Times New Roman" w:hAnsi="TimesNewRomanPSMT" w:cs="Times New Roman"/>
          <w:b/>
          <w:bCs/>
          <w:color w:val="000000"/>
          <w:kern w:val="0"/>
          <w:sz w:val="26"/>
          <w:szCs w:val="26"/>
          <w:lang w:eastAsia="ru-RU"/>
        </w:rPr>
        <w:t>Выводы по главе.</w:t>
      </w:r>
    </w:p>
    <w:p w14:paraId="4CCADE6E" w14:textId="70FF8550" w:rsidR="004F7911" w:rsidRPr="002B309E" w:rsidRDefault="004F7911" w:rsidP="002B309E"/>
    <w:sectPr w:rsidR="004F7911" w:rsidRPr="002B309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F25B" w14:textId="77777777" w:rsidR="00A13279" w:rsidRDefault="00A13279">
      <w:pPr>
        <w:spacing w:after="0" w:line="240" w:lineRule="auto"/>
      </w:pPr>
      <w:r>
        <w:separator/>
      </w:r>
    </w:p>
  </w:endnote>
  <w:endnote w:type="continuationSeparator" w:id="0">
    <w:p w14:paraId="0DBB31DF" w14:textId="77777777" w:rsidR="00A13279" w:rsidRDefault="00A1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A3F2E" w14:textId="77777777" w:rsidR="00A13279" w:rsidRDefault="00A13279"/>
    <w:p w14:paraId="4926B123" w14:textId="77777777" w:rsidR="00A13279" w:rsidRDefault="00A13279"/>
    <w:p w14:paraId="6C6654FE" w14:textId="77777777" w:rsidR="00A13279" w:rsidRDefault="00A13279"/>
    <w:p w14:paraId="2CD786D7" w14:textId="77777777" w:rsidR="00A13279" w:rsidRDefault="00A13279"/>
    <w:p w14:paraId="635CB59A" w14:textId="77777777" w:rsidR="00A13279" w:rsidRDefault="00A13279"/>
    <w:p w14:paraId="76AFCA6E" w14:textId="77777777" w:rsidR="00A13279" w:rsidRDefault="00A13279"/>
    <w:p w14:paraId="50F5D6F8" w14:textId="77777777" w:rsidR="00A13279" w:rsidRDefault="00A132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64671B" wp14:editId="24D43E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04775" w14:textId="77777777" w:rsidR="00A13279" w:rsidRDefault="00A132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6467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604775" w14:textId="77777777" w:rsidR="00A13279" w:rsidRDefault="00A132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44CF6D" w14:textId="77777777" w:rsidR="00A13279" w:rsidRDefault="00A13279"/>
    <w:p w14:paraId="24D62838" w14:textId="77777777" w:rsidR="00A13279" w:rsidRDefault="00A13279"/>
    <w:p w14:paraId="46D1B8D9" w14:textId="77777777" w:rsidR="00A13279" w:rsidRDefault="00A132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5DE20C" wp14:editId="15B5D8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80BBB" w14:textId="77777777" w:rsidR="00A13279" w:rsidRDefault="00A13279"/>
                          <w:p w14:paraId="67D6C585" w14:textId="77777777" w:rsidR="00A13279" w:rsidRDefault="00A132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5DE2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A80BBB" w14:textId="77777777" w:rsidR="00A13279" w:rsidRDefault="00A13279"/>
                    <w:p w14:paraId="67D6C585" w14:textId="77777777" w:rsidR="00A13279" w:rsidRDefault="00A132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AD38C4" w14:textId="77777777" w:rsidR="00A13279" w:rsidRDefault="00A13279"/>
    <w:p w14:paraId="6E67B288" w14:textId="77777777" w:rsidR="00A13279" w:rsidRDefault="00A13279">
      <w:pPr>
        <w:rPr>
          <w:sz w:val="2"/>
          <w:szCs w:val="2"/>
        </w:rPr>
      </w:pPr>
    </w:p>
    <w:p w14:paraId="1B390B03" w14:textId="77777777" w:rsidR="00A13279" w:rsidRDefault="00A13279"/>
    <w:p w14:paraId="76683273" w14:textId="77777777" w:rsidR="00A13279" w:rsidRDefault="00A13279">
      <w:pPr>
        <w:spacing w:after="0" w:line="240" w:lineRule="auto"/>
      </w:pPr>
    </w:p>
  </w:footnote>
  <w:footnote w:type="continuationSeparator" w:id="0">
    <w:p w14:paraId="2A0F2C95" w14:textId="77777777" w:rsidR="00A13279" w:rsidRDefault="00A13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CB41EC9"/>
    <w:multiLevelType w:val="multilevel"/>
    <w:tmpl w:val="87D8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79"/>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180144</TotalTime>
  <Pages>3</Pages>
  <Words>529</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5928</cp:revision>
  <cp:lastPrinted>2009-02-06T05:36:00Z</cp:lastPrinted>
  <dcterms:created xsi:type="dcterms:W3CDTF">2024-01-07T13:43:00Z</dcterms:created>
  <dcterms:modified xsi:type="dcterms:W3CDTF">2025-10-09T18:35:00Z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