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F9" w:rsidRDefault="001730F9" w:rsidP="001730F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Биндю Артур Васильович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аспірант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Інститут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нейрохірургії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w:t>
      </w:r>
      <w:r>
        <w:rPr>
          <w:rFonts w:ascii="CIDFont+F4" w:eastAsia="CIDFont+F4" w:hAnsi="CIDFont+F3" w:cs="CIDFont+F4"/>
          <w:color w:val="000000"/>
          <w:kern w:val="0"/>
          <w:sz w:val="28"/>
          <w:szCs w:val="28"/>
          <w:lang w:eastAsia="ru-RU"/>
        </w:rPr>
        <w:t>.</w:t>
      </w:r>
    </w:p>
    <w:p w:rsidR="001730F9" w:rsidRDefault="001730F9" w:rsidP="001730F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акад</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П</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Ромоданова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НАМН</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Профілактика</w:t>
      </w:r>
    </w:p>
    <w:p w:rsidR="001730F9" w:rsidRPr="001730F9" w:rsidRDefault="001730F9" w:rsidP="001730F9">
      <w:pPr>
        <w:widowControl/>
        <w:tabs>
          <w:tab w:val="clear" w:pos="709"/>
        </w:tabs>
        <w:suppressAutoHyphens w:val="0"/>
        <w:autoSpaceDE w:val="0"/>
        <w:autoSpaceDN w:val="0"/>
        <w:adjustRightInd w:val="0"/>
        <w:spacing w:after="0" w:line="240" w:lineRule="auto"/>
        <w:ind w:firstLine="0"/>
        <w:jc w:val="left"/>
        <w:rPr>
          <w:rFonts w:asciiTheme="minorHAnsi" w:hAnsiTheme="minorHAnsi" w:cs="CIDFont+F2"/>
          <w:color w:val="1F497D"/>
          <w:kern w:val="0"/>
          <w:sz w:val="32"/>
          <w:szCs w:val="32"/>
          <w:lang w:eastAsia="ru-RU"/>
        </w:rPr>
      </w:pP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лікування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інтраопераційних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ускладнень</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кліпуванні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аневризм</w:t>
      </w:r>
      <w:r>
        <w:rPr>
          <w:rFonts w:asciiTheme="minorHAnsi" w:eastAsia="CIDFont+F4" w:hAnsiTheme="minorHAnsi" w:cs="CIDFont+F4"/>
          <w:color w:val="000000"/>
          <w:kern w:val="0"/>
          <w:sz w:val="28"/>
          <w:szCs w:val="28"/>
          <w:lang w:eastAsia="ru-RU"/>
        </w:rPr>
        <w:t xml:space="preserve"> </w:t>
      </w:r>
    </w:p>
    <w:p w:rsidR="001730F9" w:rsidRDefault="001730F9" w:rsidP="001730F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головного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мозку”</w:t>
      </w:r>
      <w:r>
        <w:rPr>
          <w:rFonts w:ascii="CIDFont+F4" w:eastAsia="CIDFont+F4" w:hAnsi="CIDFont+F3" w:cs="CIDFont+F4"/>
          <w:color w:val="000000"/>
          <w:kern w:val="0"/>
          <w:sz w:val="28"/>
          <w:szCs w:val="28"/>
          <w:lang w:eastAsia="ru-RU"/>
        </w:rPr>
        <w:t xml:space="preserve"> (222 </w:t>
      </w:r>
      <w:r>
        <w:rPr>
          <w:rFonts w:ascii="CIDFont+F4" w:eastAsia="CIDFont+F4" w:hAnsi="CIDFont+F3" w:cs="CIDFont+F4" w:hint="eastAsia"/>
          <w:color w:val="000000"/>
          <w:kern w:val="0"/>
          <w:sz w:val="28"/>
          <w:szCs w:val="28"/>
          <w:lang w:eastAsia="ru-RU"/>
        </w:rPr>
        <w:t>Медицина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p>
    <w:p w:rsidR="001730F9" w:rsidRDefault="001730F9" w:rsidP="001730F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color w:val="000000"/>
          <w:kern w:val="0"/>
          <w:sz w:val="28"/>
          <w:szCs w:val="28"/>
          <w:lang w:eastAsia="ru-RU"/>
        </w:rPr>
        <w:t xml:space="preserve">26.557.001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Інститут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нейрохірургії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акад</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П</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Ромоданова</w:t>
      </w:r>
    </w:p>
    <w:p w:rsidR="00CC2878" w:rsidRPr="001730F9" w:rsidRDefault="001730F9" w:rsidP="001730F9">
      <w:r>
        <w:rPr>
          <w:rFonts w:ascii="CIDFont+F4" w:eastAsia="CIDFont+F4" w:hAnsi="CIDFont+F3" w:cs="CIDFont+F4" w:hint="eastAsia"/>
          <w:color w:val="000000"/>
          <w:kern w:val="0"/>
          <w:sz w:val="28"/>
          <w:szCs w:val="28"/>
          <w:lang w:eastAsia="ru-RU"/>
        </w:rPr>
        <w:t>НАМН</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r>
        <w:rPr>
          <w:rFonts w:ascii="CIDFont+F4" w:eastAsia="CIDFont+F4" w:hAnsi="CIDFont+F3" w:cs="CIDFont+F4" w:hint="eastAsia"/>
          <w:color w:val="000000"/>
          <w:kern w:val="0"/>
          <w:sz w:val="28"/>
          <w:szCs w:val="28"/>
          <w:lang w:eastAsia="ru-RU"/>
        </w:rPr>
        <w:t>»</w:t>
      </w:r>
    </w:p>
    <w:sectPr w:rsidR="00CC2878" w:rsidRPr="001730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1730F9" w:rsidRPr="001730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E0BBD-5533-446D-9A38-543719C3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50</Words>
  <Characters>289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2021-10-04T19:19:00Z</dcterms:created>
  <dcterms:modified xsi:type="dcterms:W3CDTF">2021-10-06T14:09:00Z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