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9343A"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Рамазанов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Зиядин</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Магомедович</w:t>
      </w:r>
      <w:r w:rsidRPr="00115F86">
        <w:rPr>
          <w:rFonts w:ascii="Helvetica" w:hAnsi="Helvetica" w:cs="Helvetica"/>
          <w:b/>
          <w:bCs/>
          <w:color w:val="222222"/>
          <w:sz w:val="21"/>
          <w:szCs w:val="21"/>
        </w:rPr>
        <w:t>.</w:t>
      </w:r>
    </w:p>
    <w:p w14:paraId="7CC5714E"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Адаптивные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изменения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регуляция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фотосинтезирующих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клетках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 xml:space="preserve"> : </w:t>
      </w:r>
      <w:r w:rsidRPr="00115F86">
        <w:rPr>
          <w:rFonts w:ascii="Helvetica" w:hAnsi="Helvetica" w:cs="Helvetica" w:hint="eastAsia"/>
          <w:b/>
          <w:bCs/>
          <w:color w:val="222222"/>
          <w:sz w:val="21"/>
          <w:szCs w:val="21"/>
        </w:rPr>
        <w:t>диссертация</w:t>
      </w:r>
      <w:r w:rsidRPr="00115F86">
        <w:rPr>
          <w:rFonts w:ascii="Helvetica" w:hAnsi="Helvetica" w:cs="Helvetica"/>
          <w:b/>
          <w:bCs/>
          <w:color w:val="222222"/>
          <w:sz w:val="21"/>
          <w:szCs w:val="21"/>
        </w:rPr>
        <w:t xml:space="preserve"> ... </w:t>
      </w:r>
      <w:r w:rsidRPr="00115F86">
        <w:rPr>
          <w:rFonts w:ascii="Helvetica" w:hAnsi="Helvetica" w:cs="Helvetica" w:hint="eastAsia"/>
          <w:b/>
          <w:bCs/>
          <w:color w:val="222222"/>
          <w:sz w:val="21"/>
          <w:szCs w:val="21"/>
        </w:rPr>
        <w:t>кандидата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биологических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наук</w:t>
      </w:r>
      <w:r w:rsidRPr="00115F86">
        <w:rPr>
          <w:rFonts w:ascii="Helvetica" w:hAnsi="Helvetica" w:cs="Helvetica"/>
          <w:b/>
          <w:bCs/>
          <w:color w:val="222222"/>
          <w:sz w:val="21"/>
          <w:szCs w:val="21"/>
        </w:rPr>
        <w:t xml:space="preserve"> : 03.00.12. - </w:t>
      </w:r>
      <w:r w:rsidRPr="00115F86">
        <w:rPr>
          <w:rFonts w:ascii="Helvetica" w:hAnsi="Helvetica" w:cs="Helvetica" w:hint="eastAsia"/>
          <w:b/>
          <w:bCs/>
          <w:color w:val="222222"/>
          <w:sz w:val="21"/>
          <w:szCs w:val="21"/>
        </w:rPr>
        <w:t>Москва</w:t>
      </w:r>
      <w:r w:rsidRPr="00115F86">
        <w:rPr>
          <w:rFonts w:ascii="Helvetica" w:hAnsi="Helvetica" w:cs="Helvetica"/>
          <w:b/>
          <w:bCs/>
          <w:color w:val="222222"/>
          <w:sz w:val="21"/>
          <w:szCs w:val="21"/>
        </w:rPr>
        <w:t xml:space="preserve">, 1984. - 152 </w:t>
      </w:r>
      <w:r w:rsidRPr="00115F86">
        <w:rPr>
          <w:rFonts w:ascii="Helvetica" w:hAnsi="Helvetica" w:cs="Helvetica" w:hint="eastAsia"/>
          <w:b/>
          <w:bCs/>
          <w:color w:val="222222"/>
          <w:sz w:val="21"/>
          <w:szCs w:val="21"/>
        </w:rPr>
        <w:t>с</w:t>
      </w:r>
      <w:r w:rsidRPr="00115F86">
        <w:rPr>
          <w:rFonts w:ascii="Helvetica" w:hAnsi="Helvetica" w:cs="Helvetica"/>
          <w:b/>
          <w:bCs/>
          <w:color w:val="222222"/>
          <w:sz w:val="21"/>
          <w:szCs w:val="21"/>
        </w:rPr>
        <w:t xml:space="preserve">. : </w:t>
      </w:r>
      <w:r w:rsidRPr="00115F86">
        <w:rPr>
          <w:rFonts w:ascii="Helvetica" w:hAnsi="Helvetica" w:cs="Helvetica" w:hint="eastAsia"/>
          <w:b/>
          <w:bCs/>
          <w:color w:val="222222"/>
          <w:sz w:val="21"/>
          <w:szCs w:val="21"/>
        </w:rPr>
        <w:t>ил</w:t>
      </w:r>
      <w:r w:rsidRPr="00115F86">
        <w:rPr>
          <w:rFonts w:ascii="Helvetica" w:hAnsi="Helvetica" w:cs="Helvetica"/>
          <w:b/>
          <w:bCs/>
          <w:color w:val="222222"/>
          <w:sz w:val="21"/>
          <w:szCs w:val="21"/>
        </w:rPr>
        <w:t>.</w:t>
      </w:r>
    </w:p>
    <w:p w14:paraId="3D98AE2E"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больше</w:t>
      </w:r>
    </w:p>
    <w:p w14:paraId="255EE378"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Цитаты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из</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текста</w:t>
      </w:r>
      <w:r w:rsidRPr="00115F86">
        <w:rPr>
          <w:rFonts w:ascii="Helvetica" w:hAnsi="Helvetica" w:cs="Helvetica"/>
          <w:b/>
          <w:bCs/>
          <w:color w:val="222222"/>
          <w:sz w:val="21"/>
          <w:szCs w:val="21"/>
        </w:rPr>
        <w:t>:</w:t>
      </w:r>
    </w:p>
    <w:p w14:paraId="44493461"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стр</w:t>
      </w:r>
      <w:r w:rsidRPr="00115F86">
        <w:rPr>
          <w:rFonts w:ascii="Helvetica" w:hAnsi="Helvetica" w:cs="Helvetica"/>
          <w:b/>
          <w:bCs/>
          <w:color w:val="222222"/>
          <w:sz w:val="21"/>
          <w:szCs w:val="21"/>
        </w:rPr>
        <w:t>. 1</w:t>
      </w:r>
    </w:p>
    <w:p w14:paraId="476B5982"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7 : 5 7 7 . 1 5 4 </w:t>
      </w:r>
      <w:r w:rsidRPr="00115F86">
        <w:rPr>
          <w:rFonts w:ascii="Helvetica" w:hAnsi="Helvetica" w:cs="Helvetica" w:hint="eastAsia"/>
          <w:b/>
          <w:bCs/>
          <w:color w:val="222222"/>
          <w:sz w:val="21"/>
          <w:szCs w:val="21"/>
        </w:rPr>
        <w:t>РАМАЗАНОВ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Зиядин</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Магомедович</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АДАПТИВНЫЕ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ИЗМЕНЕНИЯ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РЕ</w:t>
      </w:r>
      <w:r w:rsidRPr="00115F86">
        <w:rPr>
          <w:rFonts w:ascii="Helvetica" w:hAnsi="Helvetica" w:cs="Helvetica"/>
          <w:b/>
          <w:bCs/>
          <w:color w:val="222222"/>
          <w:sz w:val="21"/>
          <w:szCs w:val="21"/>
        </w:rPr>
        <w:t>1'</w:t>
      </w:r>
      <w:r w:rsidRPr="00115F86">
        <w:rPr>
          <w:rFonts w:ascii="Helvetica" w:hAnsi="Helvetica" w:cs="Helvetica" w:hint="eastAsia"/>
          <w:b/>
          <w:bCs/>
          <w:color w:val="222222"/>
          <w:sz w:val="21"/>
          <w:szCs w:val="21"/>
        </w:rPr>
        <w:t>УЛЯЦИЯ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КАРБОАНГЙДРАЗЫ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ФОТОСИНТЕЗИРУЮЩИХ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КЛЕТКАХ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 xml:space="preserve"> ( 03,00.12 -</w:t>
      </w:r>
      <w:r w:rsidRPr="00115F86">
        <w:rPr>
          <w:rFonts w:ascii="Helvetica" w:hAnsi="Helvetica" w:cs="Helvetica" w:hint="eastAsia"/>
          <w:b/>
          <w:bCs/>
          <w:color w:val="222222"/>
          <w:sz w:val="21"/>
          <w:szCs w:val="21"/>
        </w:rPr>
        <w:t>физиология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растений</w:t>
      </w:r>
      <w:r w:rsidRPr="00115F86">
        <w:rPr>
          <w:rFonts w:ascii="Helvetica" w:hAnsi="Helvetica" w:cs="Helvetica"/>
          <w:b/>
          <w:bCs/>
          <w:color w:val="222222"/>
          <w:sz w:val="21"/>
          <w:szCs w:val="21"/>
        </w:rPr>
        <w:t xml:space="preserve"> ) </w:t>
      </w:r>
      <w:r w:rsidRPr="00115F86">
        <w:rPr>
          <w:rFonts w:ascii="Helvetica" w:hAnsi="Helvetica" w:cs="Helvetica" w:hint="eastAsia"/>
          <w:b/>
          <w:bCs/>
          <w:color w:val="222222"/>
          <w:sz w:val="21"/>
          <w:szCs w:val="21"/>
        </w:rPr>
        <w:t>Диссертация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на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соискание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ученой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степени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кандидата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биологических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наук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Научный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руководитель</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доктор</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биологических</w:t>
      </w:r>
    </w:p>
    <w:p w14:paraId="7C55BC1F"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стр</w:t>
      </w:r>
      <w:r w:rsidRPr="00115F86">
        <w:rPr>
          <w:rFonts w:ascii="Helvetica" w:hAnsi="Helvetica" w:cs="Helvetica"/>
          <w:b/>
          <w:bCs/>
          <w:color w:val="222222"/>
          <w:sz w:val="21"/>
          <w:szCs w:val="21"/>
        </w:rPr>
        <w:t>. 3</w:t>
      </w:r>
    </w:p>
    <w:p w14:paraId="001EE0AF"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кислородом</w:t>
      </w:r>
      <w:r w:rsidRPr="00115F86">
        <w:rPr>
          <w:rFonts w:ascii="Helvetica" w:hAnsi="Helvetica" w:cs="Helvetica"/>
          <w:b/>
          <w:bCs/>
          <w:color w:val="222222"/>
          <w:sz w:val="21"/>
          <w:szCs w:val="21"/>
        </w:rPr>
        <w:t xml:space="preserve"> 93 5.5. </w:t>
      </w:r>
      <w:r w:rsidRPr="00115F86">
        <w:rPr>
          <w:rFonts w:ascii="Helvetica" w:hAnsi="Helvetica" w:cs="Helvetica" w:hint="eastAsia"/>
          <w:b/>
          <w:bCs/>
          <w:color w:val="222222"/>
          <w:sz w:val="21"/>
          <w:szCs w:val="21"/>
        </w:rPr>
        <w:t>Исследование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участия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продуктов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гликолагного</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пути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метаболизма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углерода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индукции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СС</w:t>
      </w:r>
      <w:r w:rsidRPr="00115F86">
        <w:rPr>
          <w:rFonts w:ascii="Helvetica" w:hAnsi="Helvetica" w:cs="Helvetica"/>
          <w:b/>
          <w:bCs/>
          <w:color w:val="222222"/>
          <w:sz w:val="21"/>
          <w:szCs w:val="21"/>
        </w:rPr>
        <w:t>^-</w:t>
      </w:r>
      <w:r w:rsidRPr="00115F86">
        <w:rPr>
          <w:rFonts w:ascii="Helvetica" w:hAnsi="Helvetica" w:cs="Helvetica" w:hint="eastAsia"/>
          <w:b/>
          <w:bCs/>
          <w:color w:val="222222"/>
          <w:sz w:val="21"/>
          <w:szCs w:val="21"/>
        </w:rPr>
        <w:t>зависимой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 xml:space="preserve">,, 93 5.5.1, </w:t>
      </w:r>
      <w:r w:rsidRPr="00115F86">
        <w:rPr>
          <w:rFonts w:ascii="Helvetica" w:hAnsi="Helvetica" w:cs="Helvetica" w:hint="eastAsia"/>
          <w:b/>
          <w:bCs/>
          <w:color w:val="222222"/>
          <w:sz w:val="21"/>
          <w:szCs w:val="21"/>
        </w:rPr>
        <w:t>Влияние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ингибиторов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гликолатного</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пути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на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индукцию</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w:t>
      </w:r>
      <w:r w:rsidRPr="00115F86">
        <w:rPr>
          <w:rFonts w:ascii="Helvetica" w:hAnsi="Helvetica" w:cs="Helvetica"/>
          <w:b/>
          <w:bCs/>
          <w:color w:val="222222"/>
          <w:sz w:val="21"/>
          <w:szCs w:val="21"/>
        </w:rPr>
        <w:t>02-</w:t>
      </w:r>
      <w:r w:rsidRPr="00115F86">
        <w:rPr>
          <w:rFonts w:ascii="Helvetica" w:hAnsi="Helvetica" w:cs="Helvetica" w:hint="eastAsia"/>
          <w:b/>
          <w:bCs/>
          <w:color w:val="222222"/>
          <w:sz w:val="21"/>
          <w:szCs w:val="21"/>
        </w:rPr>
        <w:t>зависимой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 xml:space="preserve"> 95</w:t>
      </w:r>
    </w:p>
    <w:p w14:paraId="3B9E50F2"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стр</w:t>
      </w:r>
      <w:r w:rsidRPr="00115F86">
        <w:rPr>
          <w:rFonts w:ascii="Helvetica" w:hAnsi="Helvetica" w:cs="Helvetica"/>
          <w:b/>
          <w:bCs/>
          <w:color w:val="222222"/>
          <w:sz w:val="21"/>
          <w:szCs w:val="21"/>
        </w:rPr>
        <w:t>. 71</w:t>
      </w:r>
    </w:p>
    <w:p w14:paraId="439436AC"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исследова­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адаптивных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изменений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активности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СОз</w:t>
      </w:r>
      <w:r w:rsidRPr="00115F86">
        <w:rPr>
          <w:rFonts w:ascii="Helvetica" w:hAnsi="Helvetica" w:cs="Helvetica"/>
          <w:b/>
          <w:bCs/>
          <w:color w:val="222222"/>
          <w:sz w:val="21"/>
          <w:szCs w:val="21"/>
        </w:rPr>
        <w:t>-</w:t>
      </w:r>
      <w:r w:rsidRPr="00115F86">
        <w:rPr>
          <w:rFonts w:ascii="Helvetica" w:hAnsi="Helvetica" w:cs="Helvetica" w:hint="eastAsia"/>
          <w:b/>
          <w:bCs/>
          <w:color w:val="222222"/>
          <w:sz w:val="21"/>
          <w:szCs w:val="21"/>
        </w:rPr>
        <w:t>зависимой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рКА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фотосинтезирующих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клетках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зависимости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от</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интенсивности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света</w:t>
      </w:r>
      <w:r w:rsidRPr="00115F86">
        <w:rPr>
          <w:rFonts w:ascii="Helvetica" w:hAnsi="Helvetica" w:cs="Helvetica"/>
          <w:b/>
          <w:bCs/>
          <w:color w:val="222222"/>
          <w:sz w:val="21"/>
          <w:szCs w:val="21"/>
        </w:rPr>
        <w:t xml:space="preserve">. 4.1. </w:t>
      </w:r>
      <w:r w:rsidRPr="00115F86">
        <w:rPr>
          <w:rFonts w:ascii="Helvetica" w:hAnsi="Helvetica" w:cs="Helvetica" w:hint="eastAsia"/>
          <w:b/>
          <w:bCs/>
          <w:color w:val="222222"/>
          <w:sz w:val="21"/>
          <w:szCs w:val="21"/>
        </w:rPr>
        <w:t>Зависимость</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индукции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от</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интенсивности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света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Для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изучения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зависимости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индукции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синтеза</w:t>
      </w:r>
    </w:p>
    <w:p w14:paraId="280235C9" w14:textId="77777777" w:rsidR="00115F86" w:rsidRPr="00115F86" w:rsidRDefault="00115F86" w:rsidP="00115F86">
      <w:pPr>
        <w:rPr>
          <w:rFonts w:ascii="Helvetica" w:hAnsi="Helvetica" w:cs="Helvetica"/>
          <w:b/>
          <w:bCs/>
          <w:color w:val="222222"/>
          <w:sz w:val="21"/>
          <w:szCs w:val="21"/>
        </w:rPr>
      </w:pPr>
    </w:p>
    <w:p w14:paraId="77D61690"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Оглавление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диссертации</w:t>
      </w:r>
    </w:p>
    <w:p w14:paraId="6B2C9B81"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кандидат</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биологических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наук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Рамазанов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Зиядин</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Магомедович</w:t>
      </w:r>
    </w:p>
    <w:p w14:paraId="2956942F"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lastRenderedPageBreak/>
        <w:t>ОБЗОР</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ЛИТЕРАТУШ</w:t>
      </w:r>
      <w:r w:rsidRPr="00115F86">
        <w:rPr>
          <w:rFonts w:ascii="Helvetica" w:hAnsi="Helvetica" w:cs="Helvetica"/>
          <w:b/>
          <w:bCs/>
          <w:color w:val="222222"/>
          <w:sz w:val="21"/>
          <w:szCs w:val="21"/>
        </w:rPr>
        <w:t>.</w:t>
      </w:r>
    </w:p>
    <w:p w14:paraId="797F8D56" w14:textId="77777777" w:rsidR="00115F86" w:rsidRPr="00115F86" w:rsidRDefault="00115F86" w:rsidP="00115F86">
      <w:pPr>
        <w:rPr>
          <w:rFonts w:ascii="Helvetica" w:hAnsi="Helvetica" w:cs="Helvetica"/>
          <w:b/>
          <w:bCs/>
          <w:color w:val="222222"/>
          <w:sz w:val="21"/>
          <w:szCs w:val="21"/>
        </w:rPr>
      </w:pPr>
    </w:p>
    <w:p w14:paraId="2D5E1A46"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ГЛАВА</w:t>
      </w:r>
      <w:r w:rsidRPr="00115F86">
        <w:rPr>
          <w:rFonts w:ascii="Helvetica" w:hAnsi="Helvetica" w:cs="Helvetica"/>
          <w:b/>
          <w:bCs/>
          <w:color w:val="222222"/>
          <w:sz w:val="21"/>
          <w:szCs w:val="21"/>
        </w:rPr>
        <w:t xml:space="preserve">. I. </w:t>
      </w:r>
      <w:r w:rsidRPr="00115F86">
        <w:rPr>
          <w:rFonts w:ascii="Helvetica" w:hAnsi="Helvetica" w:cs="Helvetica" w:hint="eastAsia"/>
          <w:b/>
          <w:bCs/>
          <w:color w:val="222222"/>
          <w:sz w:val="21"/>
          <w:szCs w:val="21"/>
        </w:rPr>
        <w:t>ШШКО</w:t>
      </w:r>
      <w:r w:rsidRPr="00115F86">
        <w:rPr>
          <w:rFonts w:ascii="Helvetica" w:hAnsi="Helvetica" w:cs="Helvetica"/>
          <w:b/>
          <w:bCs/>
          <w:color w:val="222222"/>
          <w:sz w:val="21"/>
          <w:szCs w:val="21"/>
        </w:rPr>
        <w:t>-</w:t>
      </w:r>
      <w:r w:rsidRPr="00115F86">
        <w:rPr>
          <w:rFonts w:ascii="Helvetica" w:hAnsi="Helvetica" w:cs="Helvetica" w:hint="eastAsia"/>
          <w:b/>
          <w:bCs/>
          <w:color w:val="222222"/>
          <w:sz w:val="21"/>
          <w:szCs w:val="21"/>
        </w:rPr>
        <w:t>ХИМИЧЕСКИЕ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СВОЙСТВА</w:t>
      </w:r>
      <w:r w:rsidRPr="00115F86">
        <w:rPr>
          <w:rFonts w:ascii="Helvetica" w:hAnsi="Helvetica" w:cs="Helvetica"/>
          <w:b/>
          <w:bCs/>
          <w:color w:val="222222"/>
          <w:sz w:val="21"/>
          <w:szCs w:val="21"/>
        </w:rPr>
        <w:t>,</w:t>
      </w:r>
      <w:r w:rsidRPr="00115F86">
        <w:rPr>
          <w:rFonts w:ascii="Helvetica" w:hAnsi="Helvetica" w:cs="Helvetica" w:hint="eastAsia"/>
          <w:b/>
          <w:bCs/>
          <w:color w:val="222222"/>
          <w:sz w:val="21"/>
          <w:szCs w:val="21"/>
        </w:rPr>
        <w:t>ЛОКАЛИЗАЦИЯ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w:t>
      </w:r>
    </w:p>
    <w:p w14:paraId="0E22B6FD" w14:textId="77777777" w:rsidR="00115F86" w:rsidRPr="00115F86" w:rsidRDefault="00115F86" w:rsidP="00115F86">
      <w:pPr>
        <w:rPr>
          <w:rFonts w:ascii="Helvetica" w:hAnsi="Helvetica" w:cs="Helvetica"/>
          <w:b/>
          <w:bCs/>
          <w:color w:val="222222"/>
          <w:sz w:val="21"/>
          <w:szCs w:val="21"/>
        </w:rPr>
      </w:pPr>
    </w:p>
    <w:p w14:paraId="64D2CD4B"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ШШОЛОШЧЕСКАЯ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РОЛЬ</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РАСТЕШЬ</w:t>
      </w:r>
    </w:p>
    <w:p w14:paraId="061A97BB" w14:textId="77777777" w:rsidR="00115F86" w:rsidRPr="00115F86" w:rsidRDefault="00115F86" w:rsidP="00115F86">
      <w:pPr>
        <w:rPr>
          <w:rFonts w:ascii="Helvetica" w:hAnsi="Helvetica" w:cs="Helvetica"/>
          <w:b/>
          <w:bCs/>
          <w:color w:val="222222"/>
          <w:sz w:val="21"/>
          <w:szCs w:val="21"/>
        </w:rPr>
      </w:pPr>
    </w:p>
    <w:p w14:paraId="453BA079"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1.1. </w:t>
      </w:r>
      <w:r w:rsidRPr="00115F86">
        <w:rPr>
          <w:rFonts w:ascii="Helvetica" w:hAnsi="Helvetica" w:cs="Helvetica" w:hint="eastAsia"/>
          <w:b/>
          <w:bCs/>
          <w:color w:val="222222"/>
          <w:sz w:val="21"/>
          <w:szCs w:val="21"/>
        </w:rPr>
        <w:t>Распространение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физико</w:t>
      </w:r>
      <w:r w:rsidRPr="00115F86">
        <w:rPr>
          <w:rFonts w:ascii="Helvetica" w:hAnsi="Helvetica" w:cs="Helvetica"/>
          <w:b/>
          <w:bCs/>
          <w:color w:val="222222"/>
          <w:sz w:val="21"/>
          <w:szCs w:val="21"/>
        </w:rPr>
        <w:t>-</w:t>
      </w:r>
      <w:r w:rsidRPr="00115F86">
        <w:rPr>
          <w:rFonts w:ascii="Helvetica" w:hAnsi="Helvetica" w:cs="Helvetica" w:hint="eastAsia"/>
          <w:b/>
          <w:bCs/>
          <w:color w:val="222222"/>
          <w:sz w:val="21"/>
          <w:szCs w:val="21"/>
        </w:rPr>
        <w:t>химические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свойства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растений</w:t>
      </w:r>
    </w:p>
    <w:p w14:paraId="1B881CFF" w14:textId="77777777" w:rsidR="00115F86" w:rsidRPr="00115F86" w:rsidRDefault="00115F86" w:rsidP="00115F86">
      <w:pPr>
        <w:rPr>
          <w:rFonts w:ascii="Helvetica" w:hAnsi="Helvetica" w:cs="Helvetica"/>
          <w:b/>
          <w:bCs/>
          <w:color w:val="222222"/>
          <w:sz w:val="21"/>
          <w:szCs w:val="21"/>
        </w:rPr>
      </w:pPr>
    </w:p>
    <w:p w14:paraId="4FCD30B6"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1.2. </w:t>
      </w:r>
      <w:r w:rsidRPr="00115F86">
        <w:rPr>
          <w:rFonts w:ascii="Helvetica" w:hAnsi="Helvetica" w:cs="Helvetica" w:hint="eastAsia"/>
          <w:b/>
          <w:bCs/>
          <w:color w:val="222222"/>
          <w:sz w:val="21"/>
          <w:szCs w:val="21"/>
        </w:rPr>
        <w:t>Локализация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клетках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высших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растений</w:t>
      </w:r>
      <w:r w:rsidRPr="00115F86">
        <w:rPr>
          <w:rFonts w:ascii="Helvetica" w:hAnsi="Helvetica" w:cs="Helvetica"/>
          <w:b/>
          <w:bCs/>
          <w:color w:val="222222"/>
          <w:sz w:val="21"/>
          <w:szCs w:val="21"/>
        </w:rPr>
        <w:t>.</w:t>
      </w:r>
    </w:p>
    <w:p w14:paraId="0DD29A4D" w14:textId="77777777" w:rsidR="00115F86" w:rsidRPr="00115F86" w:rsidRDefault="00115F86" w:rsidP="00115F86">
      <w:pPr>
        <w:rPr>
          <w:rFonts w:ascii="Helvetica" w:hAnsi="Helvetica" w:cs="Helvetica"/>
          <w:b/>
          <w:bCs/>
          <w:color w:val="222222"/>
          <w:sz w:val="21"/>
          <w:szCs w:val="21"/>
        </w:rPr>
      </w:pPr>
    </w:p>
    <w:p w14:paraId="637629D4"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1.3. </w:t>
      </w:r>
      <w:r w:rsidRPr="00115F86">
        <w:rPr>
          <w:rFonts w:ascii="Helvetica" w:hAnsi="Helvetica" w:cs="Helvetica" w:hint="eastAsia"/>
          <w:b/>
          <w:bCs/>
          <w:color w:val="222222"/>
          <w:sz w:val="21"/>
          <w:szCs w:val="21"/>
        </w:rPr>
        <w:t>Локализация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одноклеточных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водорослях</w:t>
      </w:r>
      <w:r w:rsidRPr="00115F86">
        <w:rPr>
          <w:rFonts w:ascii="Helvetica" w:hAnsi="Helvetica" w:cs="Helvetica"/>
          <w:b/>
          <w:bCs/>
          <w:color w:val="222222"/>
          <w:sz w:val="21"/>
          <w:szCs w:val="21"/>
        </w:rPr>
        <w:t>.</w:t>
      </w:r>
    </w:p>
    <w:p w14:paraId="472F8A26" w14:textId="77777777" w:rsidR="00115F86" w:rsidRPr="00115F86" w:rsidRDefault="00115F86" w:rsidP="00115F86">
      <w:pPr>
        <w:rPr>
          <w:rFonts w:ascii="Helvetica" w:hAnsi="Helvetica" w:cs="Helvetica"/>
          <w:b/>
          <w:bCs/>
          <w:color w:val="222222"/>
          <w:sz w:val="21"/>
          <w:szCs w:val="21"/>
        </w:rPr>
      </w:pPr>
    </w:p>
    <w:p w14:paraId="05D3AF5F"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1.4. </w:t>
      </w:r>
      <w:r w:rsidRPr="00115F86">
        <w:rPr>
          <w:rFonts w:ascii="Helvetica" w:hAnsi="Helvetica" w:cs="Helvetica" w:hint="eastAsia"/>
          <w:b/>
          <w:bCs/>
          <w:color w:val="222222"/>
          <w:sz w:val="21"/>
          <w:szCs w:val="21"/>
        </w:rPr>
        <w:t>Физиологическая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роль</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фотосинте</w:t>
      </w:r>
      <w:r w:rsidRPr="00115F86">
        <w:rPr>
          <w:rFonts w:ascii="Helvetica" w:hAnsi="Helvetica" w:cs="Helvetica"/>
          <w:b/>
          <w:bCs/>
          <w:color w:val="222222"/>
          <w:sz w:val="21"/>
          <w:szCs w:val="21"/>
        </w:rPr>
        <w:t>-</w:t>
      </w:r>
      <w:r w:rsidRPr="00115F86">
        <w:rPr>
          <w:rFonts w:ascii="Helvetica" w:hAnsi="Helvetica" w:cs="Helvetica" w:hint="eastAsia"/>
          <w:b/>
          <w:bCs/>
          <w:color w:val="222222"/>
          <w:sz w:val="21"/>
          <w:szCs w:val="21"/>
        </w:rPr>
        <w:t>зирущей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клетке</w:t>
      </w:r>
    </w:p>
    <w:p w14:paraId="24FB81A4" w14:textId="77777777" w:rsidR="00115F86" w:rsidRPr="00115F86" w:rsidRDefault="00115F86" w:rsidP="00115F86">
      <w:pPr>
        <w:rPr>
          <w:rFonts w:ascii="Helvetica" w:hAnsi="Helvetica" w:cs="Helvetica"/>
          <w:b/>
          <w:bCs/>
          <w:color w:val="222222"/>
          <w:sz w:val="21"/>
          <w:szCs w:val="21"/>
        </w:rPr>
      </w:pPr>
    </w:p>
    <w:p w14:paraId="5FA937E9"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1.5. </w:t>
      </w:r>
      <w:r w:rsidRPr="00115F86">
        <w:rPr>
          <w:rFonts w:ascii="Helvetica" w:hAnsi="Helvetica" w:cs="Helvetica" w:hint="eastAsia"/>
          <w:b/>
          <w:bCs/>
          <w:color w:val="222222"/>
          <w:sz w:val="21"/>
          <w:szCs w:val="21"/>
        </w:rPr>
        <w:t>Регуляция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карбоангидразной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активности</w:t>
      </w:r>
    </w:p>
    <w:p w14:paraId="79D2BC7C" w14:textId="77777777" w:rsidR="00115F86" w:rsidRPr="00115F86" w:rsidRDefault="00115F86" w:rsidP="00115F86">
      <w:pPr>
        <w:rPr>
          <w:rFonts w:ascii="Helvetica" w:hAnsi="Helvetica" w:cs="Helvetica"/>
          <w:b/>
          <w:bCs/>
          <w:color w:val="222222"/>
          <w:sz w:val="21"/>
          <w:szCs w:val="21"/>
        </w:rPr>
      </w:pPr>
    </w:p>
    <w:p w14:paraId="2495CEE5"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1.5.1. </w:t>
      </w:r>
      <w:r w:rsidRPr="00115F86">
        <w:rPr>
          <w:rFonts w:ascii="Helvetica" w:hAnsi="Helvetica" w:cs="Helvetica" w:hint="eastAsia"/>
          <w:b/>
          <w:bCs/>
          <w:color w:val="222222"/>
          <w:sz w:val="21"/>
          <w:szCs w:val="21"/>
        </w:rPr>
        <w:t>Влияние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света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на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карбоангидразную</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активность</w:t>
      </w:r>
    </w:p>
    <w:p w14:paraId="222EE5C2" w14:textId="77777777" w:rsidR="00115F86" w:rsidRPr="00115F86" w:rsidRDefault="00115F86" w:rsidP="00115F86">
      <w:pPr>
        <w:rPr>
          <w:rFonts w:ascii="Helvetica" w:hAnsi="Helvetica" w:cs="Helvetica"/>
          <w:b/>
          <w:bCs/>
          <w:color w:val="222222"/>
          <w:sz w:val="21"/>
          <w:szCs w:val="21"/>
        </w:rPr>
      </w:pPr>
    </w:p>
    <w:p w14:paraId="7C3110A6"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1.5.2. </w:t>
      </w:r>
      <w:r w:rsidRPr="00115F86">
        <w:rPr>
          <w:rFonts w:ascii="Helvetica" w:hAnsi="Helvetica" w:cs="Helvetica" w:hint="eastAsia"/>
          <w:b/>
          <w:bCs/>
          <w:color w:val="222222"/>
          <w:sz w:val="21"/>
          <w:szCs w:val="21"/>
        </w:rPr>
        <w:t>Влияние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концентрации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w:t>
      </w:r>
      <w:r w:rsidRPr="00115F86">
        <w:rPr>
          <w:rFonts w:ascii="Helvetica" w:hAnsi="Helvetica" w:cs="Helvetica"/>
          <w:b/>
          <w:bCs/>
          <w:color w:val="222222"/>
          <w:sz w:val="21"/>
          <w:szCs w:val="21"/>
        </w:rPr>
        <w:t>0</w:t>
      </w:r>
      <w:r w:rsidRPr="00115F86">
        <w:rPr>
          <w:rFonts w:ascii="Helvetica" w:hAnsi="Helvetica" w:cs="Helvetica" w:hint="eastAsia"/>
          <w:b/>
          <w:bCs/>
          <w:color w:val="222222"/>
          <w:sz w:val="21"/>
          <w:szCs w:val="21"/>
        </w:rPr>
        <w:t>£</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на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карбоангидразную</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активность</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фотосинтетические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характеристики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одноклеточных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водорослей</w:t>
      </w:r>
      <w:r w:rsidRPr="00115F86">
        <w:rPr>
          <w:rFonts w:ascii="Helvetica" w:hAnsi="Helvetica" w:cs="Helvetica"/>
          <w:b/>
          <w:bCs/>
          <w:color w:val="222222"/>
          <w:sz w:val="21"/>
          <w:szCs w:val="21"/>
        </w:rPr>
        <w:t>.</w:t>
      </w:r>
    </w:p>
    <w:p w14:paraId="0158B3F5" w14:textId="77777777" w:rsidR="00115F86" w:rsidRPr="00115F86" w:rsidRDefault="00115F86" w:rsidP="00115F86">
      <w:pPr>
        <w:rPr>
          <w:rFonts w:ascii="Helvetica" w:hAnsi="Helvetica" w:cs="Helvetica"/>
          <w:b/>
          <w:bCs/>
          <w:color w:val="222222"/>
          <w:sz w:val="21"/>
          <w:szCs w:val="21"/>
        </w:rPr>
      </w:pPr>
    </w:p>
    <w:p w14:paraId="42FC7706"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1.6. </w:t>
      </w:r>
      <w:r w:rsidRPr="00115F86">
        <w:rPr>
          <w:rFonts w:ascii="Helvetica" w:hAnsi="Helvetica" w:cs="Helvetica" w:hint="eastAsia"/>
          <w:b/>
          <w:bCs/>
          <w:color w:val="222222"/>
          <w:sz w:val="21"/>
          <w:szCs w:val="21"/>
        </w:rPr>
        <w:t>Зависимость</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цутей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метаболизма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углерода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фотосинте</w:t>
      </w:r>
      <w:r w:rsidRPr="00115F86">
        <w:rPr>
          <w:rFonts w:ascii="Helvetica" w:hAnsi="Helvetica" w:cs="Helvetica"/>
          <w:b/>
          <w:bCs/>
          <w:color w:val="222222"/>
          <w:sz w:val="21"/>
          <w:szCs w:val="21"/>
        </w:rPr>
        <w:t>-</w:t>
      </w:r>
      <w:r w:rsidRPr="00115F86">
        <w:rPr>
          <w:rFonts w:ascii="Helvetica" w:hAnsi="Helvetica" w:cs="Helvetica" w:hint="eastAsia"/>
          <w:b/>
          <w:bCs/>
          <w:color w:val="222222"/>
          <w:sz w:val="21"/>
          <w:szCs w:val="21"/>
        </w:rPr>
        <w:t>зирующей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клетке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от</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концентрации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углекислоты</w:t>
      </w:r>
      <w:r w:rsidRPr="00115F86">
        <w:rPr>
          <w:rFonts w:ascii="Helvetica" w:hAnsi="Helvetica" w:cs="Helvetica"/>
          <w:b/>
          <w:bCs/>
          <w:color w:val="222222"/>
          <w:sz w:val="21"/>
          <w:szCs w:val="21"/>
        </w:rPr>
        <w:t>.</w:t>
      </w:r>
    </w:p>
    <w:p w14:paraId="6A6F03C9" w14:textId="77777777" w:rsidR="00115F86" w:rsidRPr="00115F86" w:rsidRDefault="00115F86" w:rsidP="00115F86">
      <w:pPr>
        <w:rPr>
          <w:rFonts w:ascii="Helvetica" w:hAnsi="Helvetica" w:cs="Helvetica"/>
          <w:b/>
          <w:bCs/>
          <w:color w:val="222222"/>
          <w:sz w:val="21"/>
          <w:szCs w:val="21"/>
        </w:rPr>
      </w:pPr>
    </w:p>
    <w:p w14:paraId="3FF11CD2"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lastRenderedPageBreak/>
        <w:t>ЭКСПЕРИМЕНТАЛЬНАЯ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ЧАСТЬ</w:t>
      </w:r>
    </w:p>
    <w:p w14:paraId="1FEB8639" w14:textId="77777777" w:rsidR="00115F86" w:rsidRPr="00115F86" w:rsidRDefault="00115F86" w:rsidP="00115F86">
      <w:pPr>
        <w:rPr>
          <w:rFonts w:ascii="Helvetica" w:hAnsi="Helvetica" w:cs="Helvetica"/>
          <w:b/>
          <w:bCs/>
          <w:color w:val="222222"/>
          <w:sz w:val="21"/>
          <w:szCs w:val="21"/>
        </w:rPr>
      </w:pPr>
    </w:p>
    <w:p w14:paraId="2988FBB2"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ГЛАВА</w:t>
      </w:r>
      <w:r w:rsidRPr="00115F86">
        <w:rPr>
          <w:rFonts w:ascii="Helvetica" w:hAnsi="Helvetica" w:cs="Helvetica"/>
          <w:b/>
          <w:bCs/>
          <w:color w:val="222222"/>
          <w:sz w:val="21"/>
          <w:szCs w:val="21"/>
        </w:rPr>
        <w:t xml:space="preserve"> 2. </w:t>
      </w:r>
      <w:r w:rsidRPr="00115F86">
        <w:rPr>
          <w:rFonts w:ascii="Helvetica" w:hAnsi="Helvetica" w:cs="Helvetica" w:hint="eastAsia"/>
          <w:b/>
          <w:bCs/>
          <w:color w:val="222222"/>
          <w:sz w:val="21"/>
          <w:szCs w:val="21"/>
        </w:rPr>
        <w:t>ОБЪЕКТ</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МЕТОДУ</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ИССЛЕДОВАНИЯ</w:t>
      </w:r>
    </w:p>
    <w:p w14:paraId="072C9DFB" w14:textId="77777777" w:rsidR="00115F86" w:rsidRPr="00115F86" w:rsidRDefault="00115F86" w:rsidP="00115F86">
      <w:pPr>
        <w:rPr>
          <w:rFonts w:ascii="Helvetica" w:hAnsi="Helvetica" w:cs="Helvetica"/>
          <w:b/>
          <w:bCs/>
          <w:color w:val="222222"/>
          <w:sz w:val="21"/>
          <w:szCs w:val="21"/>
        </w:rPr>
      </w:pPr>
    </w:p>
    <w:p w14:paraId="55B55024"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2.1. </w:t>
      </w:r>
      <w:r w:rsidRPr="00115F86">
        <w:rPr>
          <w:rFonts w:ascii="Helvetica" w:hAnsi="Helvetica" w:cs="Helvetica" w:hint="eastAsia"/>
          <w:b/>
          <w:bCs/>
          <w:color w:val="222222"/>
          <w:sz w:val="21"/>
          <w:szCs w:val="21"/>
        </w:rPr>
        <w:t>Объект</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исследования</w:t>
      </w:r>
      <w:r w:rsidRPr="00115F86">
        <w:rPr>
          <w:rFonts w:ascii="Helvetica" w:hAnsi="Helvetica" w:cs="Helvetica"/>
          <w:b/>
          <w:bCs/>
          <w:color w:val="222222"/>
          <w:sz w:val="21"/>
          <w:szCs w:val="21"/>
        </w:rPr>
        <w:t>.^</w:t>
      </w:r>
    </w:p>
    <w:p w14:paraId="27D06A7E" w14:textId="77777777" w:rsidR="00115F86" w:rsidRPr="00115F86" w:rsidRDefault="00115F86" w:rsidP="00115F86">
      <w:pPr>
        <w:rPr>
          <w:rFonts w:ascii="Helvetica" w:hAnsi="Helvetica" w:cs="Helvetica"/>
          <w:b/>
          <w:bCs/>
          <w:color w:val="222222"/>
          <w:sz w:val="21"/>
          <w:szCs w:val="21"/>
        </w:rPr>
      </w:pPr>
    </w:p>
    <w:p w14:paraId="01922F75"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2.2. </w:t>
      </w:r>
      <w:r w:rsidRPr="00115F86">
        <w:rPr>
          <w:rFonts w:ascii="Helvetica" w:hAnsi="Helvetica" w:cs="Helvetica" w:hint="eastAsia"/>
          <w:b/>
          <w:bCs/>
          <w:color w:val="222222"/>
          <w:sz w:val="21"/>
          <w:szCs w:val="21"/>
        </w:rPr>
        <w:t>Методы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условия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культивирования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водорослей</w:t>
      </w:r>
      <w:r w:rsidRPr="00115F86">
        <w:rPr>
          <w:rFonts w:ascii="Helvetica" w:hAnsi="Helvetica" w:cs="Helvetica" w:hint="eastAsia"/>
          <w:b/>
          <w:bCs/>
          <w:color w:val="222222"/>
          <w:sz w:val="21"/>
          <w:szCs w:val="21"/>
        </w:rPr>
        <w:t>»</w:t>
      </w:r>
      <w:r w:rsidRPr="00115F86">
        <w:rPr>
          <w:rFonts w:ascii="Helvetica" w:hAnsi="Helvetica" w:cs="Helvetica" w:hint="eastAsia"/>
          <w:b/>
          <w:bCs/>
          <w:color w:val="222222"/>
          <w:sz w:val="21"/>
          <w:szCs w:val="21"/>
        </w:rPr>
        <w:t>учет</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фотосинтетической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продуктивности</w:t>
      </w:r>
      <w:r w:rsidRPr="00115F86">
        <w:rPr>
          <w:rFonts w:ascii="Helvetica" w:hAnsi="Helvetica" w:cs="Helvetica"/>
          <w:b/>
          <w:bCs/>
          <w:color w:val="222222"/>
          <w:sz w:val="21"/>
          <w:szCs w:val="21"/>
        </w:rPr>
        <w:t xml:space="preserve"> . ^</w:t>
      </w:r>
    </w:p>
    <w:p w14:paraId="60333A26" w14:textId="77777777" w:rsidR="00115F86" w:rsidRPr="00115F86" w:rsidRDefault="00115F86" w:rsidP="00115F86">
      <w:pPr>
        <w:rPr>
          <w:rFonts w:ascii="Helvetica" w:hAnsi="Helvetica" w:cs="Helvetica"/>
          <w:b/>
          <w:bCs/>
          <w:color w:val="222222"/>
          <w:sz w:val="21"/>
          <w:szCs w:val="21"/>
        </w:rPr>
      </w:pPr>
    </w:p>
    <w:p w14:paraId="284AA8D0"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2.3. </w:t>
      </w:r>
      <w:r w:rsidRPr="00115F86">
        <w:rPr>
          <w:rFonts w:ascii="Helvetica" w:hAnsi="Helvetica" w:cs="Helvetica" w:hint="eastAsia"/>
          <w:b/>
          <w:bCs/>
          <w:color w:val="222222"/>
          <w:sz w:val="21"/>
          <w:szCs w:val="21"/>
        </w:rPr>
        <w:t>Схема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проведения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опытов</w:t>
      </w:r>
      <w:r w:rsidRPr="00115F86">
        <w:rPr>
          <w:rFonts w:ascii="Helvetica" w:hAnsi="Helvetica" w:cs="Helvetica"/>
          <w:b/>
          <w:bCs/>
          <w:color w:val="222222"/>
          <w:sz w:val="21"/>
          <w:szCs w:val="21"/>
        </w:rPr>
        <w:t>.^</w:t>
      </w:r>
    </w:p>
    <w:p w14:paraId="533AECCF" w14:textId="77777777" w:rsidR="00115F86" w:rsidRPr="00115F86" w:rsidRDefault="00115F86" w:rsidP="00115F86">
      <w:pPr>
        <w:rPr>
          <w:rFonts w:ascii="Helvetica" w:hAnsi="Helvetica" w:cs="Helvetica"/>
          <w:b/>
          <w:bCs/>
          <w:color w:val="222222"/>
          <w:sz w:val="21"/>
          <w:szCs w:val="21"/>
        </w:rPr>
      </w:pPr>
    </w:p>
    <w:p w14:paraId="169B9259"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2.4. </w:t>
      </w:r>
      <w:r w:rsidRPr="00115F86">
        <w:rPr>
          <w:rFonts w:ascii="Helvetica" w:hAnsi="Helvetica" w:cs="Helvetica" w:hint="eastAsia"/>
          <w:b/>
          <w:bCs/>
          <w:color w:val="222222"/>
          <w:sz w:val="21"/>
          <w:szCs w:val="21"/>
        </w:rPr>
        <w:t>Методы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измерения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интенсивности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световых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кривых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фотосинтеза</w:t>
      </w:r>
    </w:p>
    <w:p w14:paraId="694A2F4E" w14:textId="77777777" w:rsidR="00115F86" w:rsidRPr="00115F86" w:rsidRDefault="00115F86" w:rsidP="00115F86">
      <w:pPr>
        <w:rPr>
          <w:rFonts w:ascii="Helvetica" w:hAnsi="Helvetica" w:cs="Helvetica"/>
          <w:b/>
          <w:bCs/>
          <w:color w:val="222222"/>
          <w:sz w:val="21"/>
          <w:szCs w:val="21"/>
        </w:rPr>
      </w:pPr>
    </w:p>
    <w:p w14:paraId="5E05AE68"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2.5. </w:t>
      </w:r>
      <w:r w:rsidRPr="00115F86">
        <w:rPr>
          <w:rFonts w:ascii="Helvetica" w:hAnsi="Helvetica" w:cs="Helvetica" w:hint="eastAsia"/>
          <w:b/>
          <w:bCs/>
          <w:color w:val="222222"/>
          <w:sz w:val="21"/>
          <w:szCs w:val="21"/>
        </w:rPr>
        <w:t>Методы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дезинтеграции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водорослей</w:t>
      </w:r>
    </w:p>
    <w:p w14:paraId="1B00BB47" w14:textId="77777777" w:rsidR="00115F86" w:rsidRPr="00115F86" w:rsidRDefault="00115F86" w:rsidP="00115F86">
      <w:pPr>
        <w:rPr>
          <w:rFonts w:ascii="Helvetica" w:hAnsi="Helvetica" w:cs="Helvetica"/>
          <w:b/>
          <w:bCs/>
          <w:color w:val="222222"/>
          <w:sz w:val="21"/>
          <w:szCs w:val="21"/>
        </w:rPr>
      </w:pPr>
    </w:p>
    <w:p w14:paraId="061D5110"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2.6. </w:t>
      </w:r>
      <w:r w:rsidRPr="00115F86">
        <w:rPr>
          <w:rFonts w:ascii="Helvetica" w:hAnsi="Helvetica" w:cs="Helvetica" w:hint="eastAsia"/>
          <w:b/>
          <w:bCs/>
          <w:color w:val="222222"/>
          <w:sz w:val="21"/>
          <w:szCs w:val="21"/>
        </w:rPr>
        <w:t>Методы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фракционирования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растворимых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белков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нерастворимых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клеточных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компонентов</w:t>
      </w:r>
    </w:p>
    <w:p w14:paraId="2DBB841E" w14:textId="77777777" w:rsidR="00115F86" w:rsidRPr="00115F86" w:rsidRDefault="00115F86" w:rsidP="00115F86">
      <w:pPr>
        <w:rPr>
          <w:rFonts w:ascii="Helvetica" w:hAnsi="Helvetica" w:cs="Helvetica"/>
          <w:b/>
          <w:bCs/>
          <w:color w:val="222222"/>
          <w:sz w:val="21"/>
          <w:szCs w:val="21"/>
        </w:rPr>
      </w:pPr>
    </w:p>
    <w:p w14:paraId="0DC83A4F"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2.7. </w:t>
      </w:r>
      <w:r w:rsidRPr="00115F86">
        <w:rPr>
          <w:rFonts w:ascii="Helvetica" w:hAnsi="Helvetica" w:cs="Helvetica" w:hint="eastAsia"/>
          <w:b/>
          <w:bCs/>
          <w:color w:val="222222"/>
          <w:sz w:val="21"/>
          <w:szCs w:val="21"/>
        </w:rPr>
        <w:t>Определение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активности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способы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ее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расчета</w:t>
      </w:r>
    </w:p>
    <w:p w14:paraId="5571A025" w14:textId="77777777" w:rsidR="00115F86" w:rsidRPr="00115F86" w:rsidRDefault="00115F86" w:rsidP="00115F86">
      <w:pPr>
        <w:rPr>
          <w:rFonts w:ascii="Helvetica" w:hAnsi="Helvetica" w:cs="Helvetica"/>
          <w:b/>
          <w:bCs/>
          <w:color w:val="222222"/>
          <w:sz w:val="21"/>
          <w:szCs w:val="21"/>
        </w:rPr>
      </w:pPr>
    </w:p>
    <w:p w14:paraId="0319952B"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2.8. </w:t>
      </w:r>
      <w:r w:rsidRPr="00115F86">
        <w:rPr>
          <w:rFonts w:ascii="Helvetica" w:hAnsi="Helvetica" w:cs="Helvetica" w:hint="eastAsia"/>
          <w:b/>
          <w:bCs/>
          <w:color w:val="222222"/>
          <w:sz w:val="21"/>
          <w:szCs w:val="21"/>
        </w:rPr>
        <w:t>Определение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количества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белка</w:t>
      </w:r>
      <w:r w:rsidRPr="00115F86">
        <w:rPr>
          <w:rFonts w:ascii="Helvetica" w:hAnsi="Helvetica" w:cs="Helvetica"/>
          <w:b/>
          <w:bCs/>
          <w:color w:val="222222"/>
          <w:sz w:val="21"/>
          <w:szCs w:val="21"/>
        </w:rPr>
        <w:t>.</w:t>
      </w:r>
    </w:p>
    <w:p w14:paraId="077C516A" w14:textId="77777777" w:rsidR="00115F86" w:rsidRPr="00115F86" w:rsidRDefault="00115F86" w:rsidP="00115F86">
      <w:pPr>
        <w:rPr>
          <w:rFonts w:ascii="Helvetica" w:hAnsi="Helvetica" w:cs="Helvetica"/>
          <w:b/>
          <w:bCs/>
          <w:color w:val="222222"/>
          <w:sz w:val="21"/>
          <w:szCs w:val="21"/>
        </w:rPr>
      </w:pPr>
    </w:p>
    <w:p w14:paraId="474C0B3A"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2.9. </w:t>
      </w:r>
      <w:r w:rsidRPr="00115F86">
        <w:rPr>
          <w:rFonts w:ascii="Helvetica" w:hAnsi="Helvetica" w:cs="Helvetica" w:hint="eastAsia"/>
          <w:b/>
          <w:bCs/>
          <w:color w:val="222222"/>
          <w:sz w:val="21"/>
          <w:szCs w:val="21"/>
        </w:rPr>
        <w:t>Ингибиторный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анализ</w:t>
      </w:r>
    </w:p>
    <w:p w14:paraId="4B5797FC" w14:textId="77777777" w:rsidR="00115F86" w:rsidRPr="00115F86" w:rsidRDefault="00115F86" w:rsidP="00115F86">
      <w:pPr>
        <w:rPr>
          <w:rFonts w:ascii="Helvetica" w:hAnsi="Helvetica" w:cs="Helvetica"/>
          <w:b/>
          <w:bCs/>
          <w:color w:val="222222"/>
          <w:sz w:val="21"/>
          <w:szCs w:val="21"/>
        </w:rPr>
      </w:pPr>
    </w:p>
    <w:p w14:paraId="7A6E8CFD"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ГЛАВА</w:t>
      </w:r>
      <w:r w:rsidRPr="00115F86">
        <w:rPr>
          <w:rFonts w:ascii="Helvetica" w:hAnsi="Helvetica" w:cs="Helvetica"/>
          <w:b/>
          <w:bCs/>
          <w:color w:val="222222"/>
          <w:sz w:val="21"/>
          <w:szCs w:val="21"/>
        </w:rPr>
        <w:t xml:space="preserve"> 3. </w:t>
      </w:r>
      <w:r w:rsidRPr="00115F86">
        <w:rPr>
          <w:rFonts w:ascii="Helvetica" w:hAnsi="Helvetica" w:cs="Helvetica" w:hint="eastAsia"/>
          <w:b/>
          <w:bCs/>
          <w:color w:val="222222"/>
          <w:sz w:val="21"/>
          <w:szCs w:val="21"/>
        </w:rPr>
        <w:t>ИССЛЕДОВАНИЕ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ЗАВИСИМОСТИ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АКТИВНОСТИ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ФОРШ</w:t>
      </w:r>
    </w:p>
    <w:p w14:paraId="7E23BC12" w14:textId="77777777" w:rsidR="00115F86" w:rsidRPr="00115F86" w:rsidRDefault="00115F86" w:rsidP="00115F86">
      <w:pPr>
        <w:rPr>
          <w:rFonts w:ascii="Helvetica" w:hAnsi="Helvetica" w:cs="Helvetica"/>
          <w:b/>
          <w:bCs/>
          <w:color w:val="222222"/>
          <w:sz w:val="21"/>
          <w:szCs w:val="21"/>
        </w:rPr>
      </w:pPr>
    </w:p>
    <w:p w14:paraId="3BF2E99D"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ОТ</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КОНЦЕНТРАЦ</w:t>
      </w:r>
      <w:r w:rsidRPr="00115F86">
        <w:rPr>
          <w:rFonts w:ascii="Helvetica" w:hAnsi="Helvetica" w:cs="Helvetica" w:hint="eastAsia"/>
          <w:b/>
          <w:bCs/>
          <w:color w:val="222222"/>
          <w:sz w:val="21"/>
          <w:szCs w:val="21"/>
        </w:rPr>
        <w:lastRenderedPageBreak/>
        <w:t>ИИ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w:t>
      </w:r>
      <w:r w:rsidRPr="00115F86">
        <w:rPr>
          <w:rFonts w:ascii="Helvetica" w:hAnsi="Helvetica" w:cs="Helvetica"/>
          <w:b/>
          <w:bCs/>
          <w:color w:val="222222"/>
          <w:sz w:val="21"/>
          <w:szCs w:val="21"/>
        </w:rPr>
        <w:t>0</w:t>
      </w:r>
      <w:r w:rsidRPr="00115F86">
        <w:rPr>
          <w:rFonts w:ascii="Helvetica" w:hAnsi="Helvetica" w:cs="Helvetica" w:hint="eastAsia"/>
          <w:b/>
          <w:bCs/>
          <w:color w:val="222222"/>
          <w:sz w:val="21"/>
          <w:szCs w:val="21"/>
        </w:rPr>
        <w:t>£</w:t>
      </w:r>
      <w:r w:rsidRPr="00115F86">
        <w:rPr>
          <w:rFonts w:ascii="Helvetica" w:hAnsi="Helvetica" w:cs="Helvetica"/>
          <w:b/>
          <w:bCs/>
          <w:color w:val="222222"/>
          <w:sz w:val="21"/>
          <w:szCs w:val="21"/>
        </w:rPr>
        <w:t xml:space="preserve"> 3.1. </w:t>
      </w:r>
      <w:r w:rsidRPr="00115F86">
        <w:rPr>
          <w:rFonts w:ascii="Helvetica" w:hAnsi="Helvetica" w:cs="Helvetica" w:hint="eastAsia"/>
          <w:b/>
          <w:bCs/>
          <w:color w:val="222222"/>
          <w:sz w:val="21"/>
          <w:szCs w:val="21"/>
        </w:rPr>
        <w:t>Динамика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изменения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активности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мембранносвязанной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при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изменении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концентрации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СОз</w:t>
      </w:r>
      <w:r w:rsidRPr="00115F86">
        <w:rPr>
          <w:rFonts w:ascii="Helvetica" w:hAnsi="Helvetica" w:cs="Helvetica"/>
          <w:b/>
          <w:bCs/>
          <w:color w:val="222222"/>
          <w:sz w:val="21"/>
          <w:szCs w:val="21"/>
        </w:rPr>
        <w:t>.</w:t>
      </w:r>
    </w:p>
    <w:p w14:paraId="70F8F53D" w14:textId="77777777" w:rsidR="00115F86" w:rsidRPr="00115F86" w:rsidRDefault="00115F86" w:rsidP="00115F86">
      <w:pPr>
        <w:rPr>
          <w:rFonts w:ascii="Helvetica" w:hAnsi="Helvetica" w:cs="Helvetica"/>
          <w:b/>
          <w:bCs/>
          <w:color w:val="222222"/>
          <w:sz w:val="21"/>
          <w:szCs w:val="21"/>
        </w:rPr>
      </w:pPr>
    </w:p>
    <w:p w14:paraId="19E510C3"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3.2. </w:t>
      </w:r>
      <w:r w:rsidRPr="00115F86">
        <w:rPr>
          <w:rFonts w:ascii="Helvetica" w:hAnsi="Helvetica" w:cs="Helvetica" w:hint="eastAsia"/>
          <w:b/>
          <w:bCs/>
          <w:color w:val="222222"/>
          <w:sz w:val="21"/>
          <w:szCs w:val="21"/>
        </w:rPr>
        <w:t>Исследование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углекислотной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зависимости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активности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интенсивности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фотосинтеза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p>
    <w:p w14:paraId="03C0B607" w14:textId="77777777" w:rsidR="00115F86" w:rsidRPr="00115F86" w:rsidRDefault="00115F86" w:rsidP="00115F86">
      <w:pPr>
        <w:rPr>
          <w:rFonts w:ascii="Helvetica" w:hAnsi="Helvetica" w:cs="Helvetica"/>
          <w:b/>
          <w:bCs/>
          <w:color w:val="222222"/>
          <w:sz w:val="21"/>
          <w:szCs w:val="21"/>
        </w:rPr>
      </w:pPr>
    </w:p>
    <w:p w14:paraId="1313CBF7"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3.3. </w:t>
      </w:r>
      <w:r w:rsidRPr="00115F86">
        <w:rPr>
          <w:rFonts w:ascii="Helvetica" w:hAnsi="Helvetica" w:cs="Helvetica" w:hint="eastAsia"/>
          <w:b/>
          <w:bCs/>
          <w:color w:val="222222"/>
          <w:sz w:val="21"/>
          <w:szCs w:val="21"/>
        </w:rPr>
        <w:t>Характеристика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световых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кривых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фотосинтеза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адаптированных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различным</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концентрациям</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СС</w:t>
      </w:r>
      <w:r w:rsidRPr="00115F86">
        <w:rPr>
          <w:rFonts w:ascii="Helvetica" w:hAnsi="Helvetica" w:cs="Helvetica"/>
          <w:b/>
          <w:bCs/>
          <w:color w:val="222222"/>
          <w:sz w:val="21"/>
          <w:szCs w:val="21"/>
        </w:rPr>
        <w:t>^.</w:t>
      </w:r>
    </w:p>
    <w:p w14:paraId="798476A7" w14:textId="77777777" w:rsidR="00115F86" w:rsidRPr="00115F86" w:rsidRDefault="00115F86" w:rsidP="00115F86">
      <w:pPr>
        <w:rPr>
          <w:rFonts w:ascii="Helvetica" w:hAnsi="Helvetica" w:cs="Helvetica"/>
          <w:b/>
          <w:bCs/>
          <w:color w:val="222222"/>
          <w:sz w:val="21"/>
          <w:szCs w:val="21"/>
        </w:rPr>
      </w:pPr>
    </w:p>
    <w:p w14:paraId="69C8E026"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3.4. </w:t>
      </w:r>
      <w:r w:rsidRPr="00115F86">
        <w:rPr>
          <w:rFonts w:ascii="Helvetica" w:hAnsi="Helvetica" w:cs="Helvetica" w:hint="eastAsia"/>
          <w:b/>
          <w:bCs/>
          <w:color w:val="222222"/>
          <w:sz w:val="21"/>
          <w:szCs w:val="21"/>
        </w:rPr>
        <w:t>Локализация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Сзависимой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фотосинтезирующих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клетках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w:t>
      </w:r>
    </w:p>
    <w:p w14:paraId="5A4BF8D4" w14:textId="77777777" w:rsidR="00115F86" w:rsidRPr="00115F86" w:rsidRDefault="00115F86" w:rsidP="00115F86">
      <w:pPr>
        <w:rPr>
          <w:rFonts w:ascii="Helvetica" w:hAnsi="Helvetica" w:cs="Helvetica"/>
          <w:b/>
          <w:bCs/>
          <w:color w:val="222222"/>
          <w:sz w:val="21"/>
          <w:szCs w:val="21"/>
        </w:rPr>
      </w:pPr>
    </w:p>
    <w:p w14:paraId="2F95D3DA"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ГЛАВА</w:t>
      </w:r>
      <w:r w:rsidRPr="00115F86">
        <w:rPr>
          <w:rFonts w:ascii="Helvetica" w:hAnsi="Helvetica" w:cs="Helvetica"/>
          <w:b/>
          <w:bCs/>
          <w:color w:val="222222"/>
          <w:sz w:val="21"/>
          <w:szCs w:val="21"/>
        </w:rPr>
        <w:t xml:space="preserve"> 4. </w:t>
      </w:r>
      <w:r w:rsidRPr="00115F86">
        <w:rPr>
          <w:rFonts w:ascii="Helvetica" w:hAnsi="Helvetica" w:cs="Helvetica" w:hint="eastAsia"/>
          <w:b/>
          <w:bCs/>
          <w:color w:val="222222"/>
          <w:sz w:val="21"/>
          <w:szCs w:val="21"/>
        </w:rPr>
        <w:t>ИССЛЕДОВАНИЕ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ЗАВИСИМОСТИ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ИЦЦУКЩИ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СО</w:t>
      </w:r>
      <w:r w:rsidRPr="00115F86">
        <w:rPr>
          <w:rFonts w:ascii="Helvetica" w:hAnsi="Helvetica" w:cs="Helvetica"/>
          <w:b/>
          <w:bCs/>
          <w:color w:val="222222"/>
          <w:sz w:val="21"/>
          <w:szCs w:val="21"/>
        </w:rPr>
        <w:t>^-</w:t>
      </w:r>
      <w:r w:rsidRPr="00115F86">
        <w:rPr>
          <w:rFonts w:ascii="Helvetica" w:hAnsi="Helvetica" w:cs="Helvetica" w:hint="eastAsia"/>
          <w:b/>
          <w:bCs/>
          <w:color w:val="222222"/>
          <w:sz w:val="21"/>
          <w:szCs w:val="21"/>
        </w:rPr>
        <w:t>ЗАВИСИМОЙ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ФОРШ</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КАРБОАНШДРАШ</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ОТ</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ИНТЕНСИВНОСТИ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СВЕТА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АК</w:t>
      </w:r>
      <w:r w:rsidRPr="00115F86">
        <w:rPr>
          <w:rFonts w:ascii="Helvetica" w:hAnsi="Helvetica" w:cs="Helvetica"/>
          <w:b/>
          <w:bCs/>
          <w:color w:val="222222"/>
          <w:sz w:val="21"/>
          <w:szCs w:val="21"/>
        </w:rPr>
        <w:t>1</w:t>
      </w:r>
      <w:r w:rsidRPr="00115F86">
        <w:rPr>
          <w:rFonts w:ascii="Helvetica" w:hAnsi="Helvetica" w:cs="Helvetica" w:hint="eastAsia"/>
          <w:b/>
          <w:bCs/>
          <w:color w:val="222222"/>
          <w:sz w:val="21"/>
          <w:szCs w:val="21"/>
        </w:rPr>
        <w:t>ИВН</w:t>
      </w:r>
      <w:r w:rsidRPr="00115F86">
        <w:rPr>
          <w:rFonts w:ascii="Helvetica" w:hAnsi="Helvetica" w:cs="Helvetica"/>
          <w:b/>
          <w:bCs/>
          <w:color w:val="222222"/>
          <w:sz w:val="21"/>
          <w:szCs w:val="21"/>
        </w:rPr>
        <w:t>0</w:t>
      </w:r>
      <w:r w:rsidRPr="00115F86">
        <w:rPr>
          <w:rFonts w:ascii="Helvetica" w:hAnsi="Helvetica" w:cs="Helvetica" w:hint="eastAsia"/>
          <w:b/>
          <w:bCs/>
          <w:color w:val="222222"/>
          <w:sz w:val="21"/>
          <w:szCs w:val="21"/>
        </w:rPr>
        <w:t>С</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ЭТЦ</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ХЛОРОПЛАСТА</w:t>
      </w:r>
    </w:p>
    <w:p w14:paraId="21ED2F2F" w14:textId="77777777" w:rsidR="00115F86" w:rsidRPr="00115F86" w:rsidRDefault="00115F86" w:rsidP="00115F86">
      <w:pPr>
        <w:rPr>
          <w:rFonts w:ascii="Helvetica" w:hAnsi="Helvetica" w:cs="Helvetica"/>
          <w:b/>
          <w:bCs/>
          <w:color w:val="222222"/>
          <w:sz w:val="21"/>
          <w:szCs w:val="21"/>
        </w:rPr>
      </w:pPr>
    </w:p>
    <w:p w14:paraId="2337E183"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4.1. </w:t>
      </w:r>
      <w:r w:rsidRPr="00115F86">
        <w:rPr>
          <w:rFonts w:ascii="Helvetica" w:hAnsi="Helvetica" w:cs="Helvetica" w:hint="eastAsia"/>
          <w:b/>
          <w:bCs/>
          <w:color w:val="222222"/>
          <w:sz w:val="21"/>
          <w:szCs w:val="21"/>
        </w:rPr>
        <w:t>Зависимость</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индукции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от</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интенсивности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света</w:t>
      </w:r>
      <w:r w:rsidRPr="00115F86">
        <w:rPr>
          <w:rFonts w:ascii="Helvetica" w:hAnsi="Helvetica" w:cs="Helvetica"/>
          <w:b/>
          <w:bCs/>
          <w:color w:val="222222"/>
          <w:sz w:val="21"/>
          <w:szCs w:val="21"/>
        </w:rPr>
        <w:t>.</w:t>
      </w:r>
    </w:p>
    <w:p w14:paraId="31D32459" w14:textId="77777777" w:rsidR="00115F86" w:rsidRPr="00115F86" w:rsidRDefault="00115F86" w:rsidP="00115F86">
      <w:pPr>
        <w:rPr>
          <w:rFonts w:ascii="Helvetica" w:hAnsi="Helvetica" w:cs="Helvetica"/>
          <w:b/>
          <w:bCs/>
          <w:color w:val="222222"/>
          <w:sz w:val="21"/>
          <w:szCs w:val="21"/>
        </w:rPr>
      </w:pPr>
    </w:p>
    <w:p w14:paraId="0C26484C"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4.2. </w:t>
      </w:r>
      <w:r w:rsidRPr="00115F86">
        <w:rPr>
          <w:rFonts w:ascii="Helvetica" w:hAnsi="Helvetica" w:cs="Helvetica" w:hint="eastAsia"/>
          <w:b/>
          <w:bCs/>
          <w:color w:val="222222"/>
          <w:sz w:val="21"/>
          <w:szCs w:val="21"/>
        </w:rPr>
        <w:t>Зависимость</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от</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степени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ингибирования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фотосинтеза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диуроном</w:t>
      </w:r>
      <w:r w:rsidRPr="00115F86">
        <w:rPr>
          <w:rFonts w:ascii="Helvetica" w:hAnsi="Helvetica" w:cs="Helvetica"/>
          <w:b/>
          <w:bCs/>
          <w:color w:val="222222"/>
          <w:sz w:val="21"/>
          <w:szCs w:val="21"/>
        </w:rPr>
        <w:t>.</w:t>
      </w:r>
    </w:p>
    <w:p w14:paraId="33B0368B" w14:textId="77777777" w:rsidR="00115F86" w:rsidRPr="00115F86" w:rsidRDefault="00115F86" w:rsidP="00115F86">
      <w:pPr>
        <w:rPr>
          <w:rFonts w:ascii="Helvetica" w:hAnsi="Helvetica" w:cs="Helvetica"/>
          <w:b/>
          <w:bCs/>
          <w:color w:val="222222"/>
          <w:sz w:val="21"/>
          <w:szCs w:val="21"/>
        </w:rPr>
      </w:pPr>
    </w:p>
    <w:p w14:paraId="0A294F69"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hint="eastAsia"/>
          <w:b/>
          <w:bCs/>
          <w:color w:val="222222"/>
          <w:sz w:val="21"/>
          <w:szCs w:val="21"/>
        </w:rPr>
        <w:t>ГЛАВА</w:t>
      </w:r>
      <w:r w:rsidRPr="00115F86">
        <w:rPr>
          <w:rFonts w:ascii="Helvetica" w:hAnsi="Helvetica" w:cs="Helvetica"/>
          <w:b/>
          <w:bCs/>
          <w:color w:val="222222"/>
          <w:sz w:val="21"/>
          <w:szCs w:val="21"/>
        </w:rPr>
        <w:t xml:space="preserve"> 5. </w:t>
      </w:r>
      <w:r w:rsidRPr="00115F86">
        <w:rPr>
          <w:rFonts w:ascii="Helvetica" w:hAnsi="Helvetica" w:cs="Helvetica" w:hint="eastAsia"/>
          <w:b/>
          <w:bCs/>
          <w:color w:val="222222"/>
          <w:sz w:val="21"/>
          <w:szCs w:val="21"/>
        </w:rPr>
        <w:t>ИССЛЕДОВАНИЕ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МЕХАНИЗМОВ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ИЦДУКЦИИ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СО</w:t>
      </w:r>
      <w:r w:rsidRPr="00115F86">
        <w:rPr>
          <w:rFonts w:ascii="Helvetica" w:hAnsi="Helvetica" w:cs="Helvetica"/>
          <w:b/>
          <w:bCs/>
          <w:color w:val="222222"/>
          <w:sz w:val="21"/>
          <w:szCs w:val="21"/>
        </w:rPr>
        <w:t>^-</w:t>
      </w:r>
      <w:r w:rsidRPr="00115F86">
        <w:rPr>
          <w:rFonts w:ascii="Helvetica" w:hAnsi="Helvetica" w:cs="Helvetica" w:hint="eastAsia"/>
          <w:b/>
          <w:bCs/>
          <w:color w:val="222222"/>
          <w:sz w:val="21"/>
          <w:szCs w:val="21"/>
        </w:rPr>
        <w:t>ЗАВИСИМОЙ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p>
    <w:p w14:paraId="6DD82B9C" w14:textId="77777777" w:rsidR="00115F86" w:rsidRPr="00115F86" w:rsidRDefault="00115F86" w:rsidP="00115F86">
      <w:pPr>
        <w:rPr>
          <w:rFonts w:ascii="Helvetica" w:hAnsi="Helvetica" w:cs="Helvetica"/>
          <w:b/>
          <w:bCs/>
          <w:color w:val="222222"/>
          <w:sz w:val="21"/>
          <w:szCs w:val="21"/>
        </w:rPr>
      </w:pPr>
    </w:p>
    <w:p w14:paraId="190DEFEB"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5.1. </w:t>
      </w:r>
      <w:r w:rsidRPr="00115F86">
        <w:rPr>
          <w:rFonts w:ascii="Helvetica" w:hAnsi="Helvetica" w:cs="Helvetica" w:hint="eastAsia"/>
          <w:b/>
          <w:bCs/>
          <w:color w:val="222222"/>
          <w:sz w:val="21"/>
          <w:szCs w:val="21"/>
        </w:rPr>
        <w:t>Влияние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д</w:t>
      </w:r>
      <w:r w:rsidRPr="00115F86">
        <w:rPr>
          <w:rFonts w:ascii="Helvetica" w:hAnsi="Helvetica" w:cs="Helvetica"/>
          <w:b/>
          <w:bCs/>
          <w:color w:val="222222"/>
          <w:sz w:val="21"/>
          <w:szCs w:val="21"/>
        </w:rPr>
        <w:t xml:space="preserve"> % </w:t>
      </w:r>
      <w:r w:rsidRPr="00115F86">
        <w:rPr>
          <w:rFonts w:ascii="Helvetica" w:hAnsi="Helvetica" w:cs="Helvetica" w:hint="eastAsia"/>
          <w:b/>
          <w:bCs/>
          <w:color w:val="222222"/>
          <w:sz w:val="21"/>
          <w:szCs w:val="21"/>
        </w:rPr>
        <w:t>на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индукцию</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w:t>
      </w:r>
      <w:r w:rsidRPr="00115F86">
        <w:rPr>
          <w:rFonts w:ascii="Helvetica" w:hAnsi="Helvetica" w:cs="Helvetica"/>
          <w:b/>
          <w:bCs/>
          <w:color w:val="222222"/>
          <w:sz w:val="21"/>
          <w:szCs w:val="21"/>
        </w:rPr>
        <w:t>0</w:t>
      </w:r>
      <w:r w:rsidRPr="00115F86">
        <w:rPr>
          <w:rFonts w:ascii="Helvetica" w:hAnsi="Helvetica" w:cs="Helvetica" w:hint="eastAsia"/>
          <w:b/>
          <w:bCs/>
          <w:color w:val="222222"/>
          <w:sz w:val="21"/>
          <w:szCs w:val="21"/>
        </w:rPr>
        <w:t>£</w:t>
      </w:r>
      <w:r w:rsidRPr="00115F86">
        <w:rPr>
          <w:rFonts w:ascii="Helvetica" w:hAnsi="Helvetica" w:cs="Helvetica"/>
          <w:b/>
          <w:bCs/>
          <w:color w:val="222222"/>
          <w:sz w:val="21"/>
          <w:szCs w:val="21"/>
        </w:rPr>
        <w:t>-</w:t>
      </w:r>
      <w:r w:rsidRPr="00115F86">
        <w:rPr>
          <w:rFonts w:ascii="Helvetica" w:hAnsi="Helvetica" w:cs="Helvetica" w:hint="eastAsia"/>
          <w:b/>
          <w:bCs/>
          <w:color w:val="222222"/>
          <w:sz w:val="21"/>
          <w:szCs w:val="21"/>
        </w:rPr>
        <w:t>зависимой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lastRenderedPageBreak/>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p>
    <w:p w14:paraId="46B9C1BE" w14:textId="77777777" w:rsidR="00115F86" w:rsidRPr="00115F86" w:rsidRDefault="00115F86" w:rsidP="00115F86">
      <w:pPr>
        <w:rPr>
          <w:rFonts w:ascii="Helvetica" w:hAnsi="Helvetica" w:cs="Helvetica"/>
          <w:b/>
          <w:bCs/>
          <w:color w:val="222222"/>
          <w:sz w:val="21"/>
          <w:szCs w:val="21"/>
        </w:rPr>
      </w:pPr>
    </w:p>
    <w:p w14:paraId="5F4A78C7"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5.2. </w:t>
      </w:r>
      <w:r w:rsidRPr="00115F86">
        <w:rPr>
          <w:rFonts w:ascii="Helvetica" w:hAnsi="Helvetica" w:cs="Helvetica" w:hint="eastAsia"/>
          <w:b/>
          <w:bCs/>
          <w:color w:val="222222"/>
          <w:sz w:val="21"/>
          <w:szCs w:val="21"/>
        </w:rPr>
        <w:t>Зависимость</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индукции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от</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соотношения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концентрации</w:t>
      </w:r>
      <w:r w:rsidRPr="00115F86">
        <w:rPr>
          <w:rFonts w:ascii="Helvetica" w:hAnsi="Helvetica" w:cs="Helvetica"/>
          <w:b/>
          <w:bCs/>
          <w:color w:val="222222"/>
          <w:sz w:val="21"/>
          <w:szCs w:val="21"/>
        </w:rPr>
        <w:t xml:space="preserve"> 02/</w:t>
      </w:r>
      <w:r w:rsidRPr="00115F86">
        <w:rPr>
          <w:rFonts w:ascii="Helvetica" w:hAnsi="Helvetica" w:cs="Helvetica" w:hint="eastAsia"/>
          <w:b/>
          <w:bCs/>
          <w:color w:val="222222"/>
          <w:sz w:val="21"/>
          <w:szCs w:val="21"/>
        </w:rPr>
        <w:t>С</w:t>
      </w:r>
      <w:r w:rsidRPr="00115F86">
        <w:rPr>
          <w:rFonts w:ascii="Helvetica" w:hAnsi="Helvetica" w:cs="Helvetica"/>
          <w:b/>
          <w:bCs/>
          <w:color w:val="222222"/>
          <w:sz w:val="21"/>
          <w:szCs w:val="21"/>
        </w:rPr>
        <w:t xml:space="preserve">02 </w:t>
      </w:r>
      <w:r w:rsidRPr="00115F86">
        <w:rPr>
          <w:rFonts w:ascii="Helvetica" w:hAnsi="Helvetica" w:cs="Helvetica" w:hint="eastAsia"/>
          <w:b/>
          <w:bCs/>
          <w:color w:val="222222"/>
          <w:sz w:val="21"/>
          <w:szCs w:val="21"/>
        </w:rPr>
        <w:t>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среде</w:t>
      </w:r>
      <w:r w:rsidRPr="00115F86">
        <w:rPr>
          <w:rFonts w:ascii="Helvetica" w:hAnsi="Helvetica" w:cs="Helvetica"/>
          <w:b/>
          <w:bCs/>
          <w:color w:val="222222"/>
          <w:sz w:val="21"/>
          <w:szCs w:val="21"/>
        </w:rPr>
        <w:t>.</w:t>
      </w:r>
    </w:p>
    <w:p w14:paraId="47085391" w14:textId="77777777" w:rsidR="00115F86" w:rsidRPr="00115F86" w:rsidRDefault="00115F86" w:rsidP="00115F86">
      <w:pPr>
        <w:rPr>
          <w:rFonts w:ascii="Helvetica" w:hAnsi="Helvetica" w:cs="Helvetica"/>
          <w:b/>
          <w:bCs/>
          <w:color w:val="222222"/>
          <w:sz w:val="21"/>
          <w:szCs w:val="21"/>
        </w:rPr>
      </w:pPr>
    </w:p>
    <w:p w14:paraId="257AC362"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5.3. </w:t>
      </w:r>
      <w:r w:rsidRPr="00115F86">
        <w:rPr>
          <w:rFonts w:ascii="Helvetica" w:hAnsi="Helvetica" w:cs="Helvetica" w:hint="eastAsia"/>
          <w:b/>
          <w:bCs/>
          <w:color w:val="222222"/>
          <w:sz w:val="21"/>
          <w:szCs w:val="21"/>
        </w:rPr>
        <w:t>Эффект</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кратковременного</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действия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w:t>
      </w:r>
      <w:r w:rsidRPr="00115F86">
        <w:rPr>
          <w:rFonts w:ascii="Helvetica" w:hAnsi="Helvetica" w:cs="Helvetica"/>
          <w:b/>
          <w:bCs/>
          <w:color w:val="222222"/>
          <w:sz w:val="21"/>
          <w:szCs w:val="21"/>
        </w:rPr>
        <w:t xml:space="preserve">&gt;2 </w:t>
      </w:r>
      <w:r w:rsidRPr="00115F86">
        <w:rPr>
          <w:rFonts w:ascii="Helvetica" w:hAnsi="Helvetica" w:cs="Helvetica" w:hint="eastAsia"/>
          <w:b/>
          <w:bCs/>
          <w:color w:val="222222"/>
          <w:sz w:val="21"/>
          <w:szCs w:val="21"/>
        </w:rPr>
        <w:t>на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индукцию</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w:t>
      </w:r>
    </w:p>
    <w:p w14:paraId="71A65B0B" w14:textId="77777777" w:rsidR="00115F86" w:rsidRPr="00115F86" w:rsidRDefault="00115F86" w:rsidP="00115F86">
      <w:pPr>
        <w:rPr>
          <w:rFonts w:ascii="Helvetica" w:hAnsi="Helvetica" w:cs="Helvetica"/>
          <w:b/>
          <w:bCs/>
          <w:color w:val="222222"/>
          <w:sz w:val="21"/>
          <w:szCs w:val="21"/>
        </w:rPr>
      </w:pPr>
    </w:p>
    <w:p w14:paraId="15FFAA09"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5.4. </w:t>
      </w:r>
      <w:r w:rsidRPr="00115F86">
        <w:rPr>
          <w:rFonts w:ascii="Helvetica" w:hAnsi="Helvetica" w:cs="Helvetica" w:hint="eastAsia"/>
          <w:b/>
          <w:bCs/>
          <w:color w:val="222222"/>
          <w:sz w:val="21"/>
          <w:szCs w:val="21"/>
        </w:rPr>
        <w:t>Влияние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света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на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индукцию</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рКА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кислородом</w:t>
      </w:r>
      <w:r w:rsidRPr="00115F86">
        <w:rPr>
          <w:rFonts w:ascii="Helvetica" w:hAnsi="Helvetica" w:cs="Helvetica"/>
          <w:b/>
          <w:bCs/>
          <w:color w:val="222222"/>
          <w:sz w:val="21"/>
          <w:szCs w:val="21"/>
        </w:rPr>
        <w:t>.</w:t>
      </w:r>
    </w:p>
    <w:p w14:paraId="0C2AEA9F" w14:textId="77777777" w:rsidR="00115F86" w:rsidRPr="00115F86" w:rsidRDefault="00115F86" w:rsidP="00115F86">
      <w:pPr>
        <w:rPr>
          <w:rFonts w:ascii="Helvetica" w:hAnsi="Helvetica" w:cs="Helvetica"/>
          <w:b/>
          <w:bCs/>
          <w:color w:val="222222"/>
          <w:sz w:val="21"/>
          <w:szCs w:val="21"/>
        </w:rPr>
      </w:pPr>
    </w:p>
    <w:p w14:paraId="657796F3"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5.5. </w:t>
      </w:r>
      <w:r w:rsidRPr="00115F86">
        <w:rPr>
          <w:rFonts w:ascii="Helvetica" w:hAnsi="Helvetica" w:cs="Helvetica" w:hint="eastAsia"/>
          <w:b/>
          <w:bCs/>
          <w:color w:val="222222"/>
          <w:sz w:val="21"/>
          <w:szCs w:val="21"/>
        </w:rPr>
        <w:t>Исследование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участия</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продуктов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гликолатного</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пути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метаболизма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углерода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индукции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СС</w:t>
      </w:r>
      <w:r w:rsidRPr="00115F86">
        <w:rPr>
          <w:rFonts w:ascii="Helvetica" w:hAnsi="Helvetica" w:cs="Helvetica"/>
          <w:b/>
          <w:bCs/>
          <w:color w:val="222222"/>
          <w:sz w:val="21"/>
          <w:szCs w:val="21"/>
        </w:rPr>
        <w:t>^-</w:t>
      </w:r>
      <w:r w:rsidRPr="00115F86">
        <w:rPr>
          <w:rFonts w:ascii="Helvetica" w:hAnsi="Helvetica" w:cs="Helvetica" w:hint="eastAsia"/>
          <w:b/>
          <w:bCs/>
          <w:color w:val="222222"/>
          <w:sz w:val="21"/>
          <w:szCs w:val="21"/>
        </w:rPr>
        <w:t>зависимой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 xml:space="preserve">., 93 5.5.1. </w:t>
      </w:r>
      <w:r w:rsidRPr="00115F86">
        <w:rPr>
          <w:rFonts w:ascii="Helvetica" w:hAnsi="Helvetica" w:cs="Helvetica" w:hint="eastAsia"/>
          <w:b/>
          <w:bCs/>
          <w:color w:val="222222"/>
          <w:sz w:val="21"/>
          <w:szCs w:val="21"/>
        </w:rPr>
        <w:t>Влияние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ингибиторов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гликолатного</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пути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на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индукцию</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СОз</w:t>
      </w:r>
      <w:r w:rsidRPr="00115F86">
        <w:rPr>
          <w:rFonts w:ascii="Helvetica" w:hAnsi="Helvetica" w:cs="Helvetica"/>
          <w:b/>
          <w:bCs/>
          <w:color w:val="222222"/>
          <w:sz w:val="21"/>
          <w:szCs w:val="21"/>
        </w:rPr>
        <w:t>-</w:t>
      </w:r>
      <w:r w:rsidRPr="00115F86">
        <w:rPr>
          <w:rFonts w:ascii="Helvetica" w:hAnsi="Helvetica" w:cs="Helvetica" w:hint="eastAsia"/>
          <w:b/>
          <w:bCs/>
          <w:color w:val="222222"/>
          <w:sz w:val="21"/>
          <w:szCs w:val="21"/>
        </w:rPr>
        <w:t>зависимой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w:t>
      </w:r>
    </w:p>
    <w:p w14:paraId="37E6C32B" w14:textId="77777777" w:rsidR="00115F86" w:rsidRPr="00115F86" w:rsidRDefault="00115F86" w:rsidP="00115F86">
      <w:pPr>
        <w:rPr>
          <w:rFonts w:ascii="Helvetica" w:hAnsi="Helvetica" w:cs="Helvetica"/>
          <w:b/>
          <w:bCs/>
          <w:color w:val="222222"/>
          <w:sz w:val="21"/>
          <w:szCs w:val="21"/>
        </w:rPr>
      </w:pPr>
    </w:p>
    <w:p w14:paraId="2ADA08C3" w14:textId="77777777" w:rsidR="00115F86" w:rsidRPr="00115F86" w:rsidRDefault="00115F86" w:rsidP="00115F86">
      <w:pPr>
        <w:rPr>
          <w:rFonts w:ascii="Helvetica" w:hAnsi="Helvetica" w:cs="Helvetica"/>
          <w:b/>
          <w:bCs/>
          <w:color w:val="222222"/>
          <w:sz w:val="21"/>
          <w:szCs w:val="21"/>
        </w:rPr>
      </w:pPr>
      <w:r w:rsidRPr="00115F86">
        <w:rPr>
          <w:rFonts w:ascii="Helvetica" w:hAnsi="Helvetica" w:cs="Helvetica"/>
          <w:b/>
          <w:bCs/>
          <w:color w:val="222222"/>
          <w:sz w:val="21"/>
          <w:szCs w:val="21"/>
        </w:rPr>
        <w:t xml:space="preserve">5.5.2. </w:t>
      </w:r>
      <w:r w:rsidRPr="00115F86">
        <w:rPr>
          <w:rFonts w:ascii="Helvetica" w:hAnsi="Helvetica" w:cs="Helvetica" w:hint="eastAsia"/>
          <w:b/>
          <w:bCs/>
          <w:color w:val="222222"/>
          <w:sz w:val="21"/>
          <w:szCs w:val="21"/>
        </w:rPr>
        <w:t>Влияние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ингибиторов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гликолатного</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пути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метаболизма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на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фотосинтез</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клеток</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при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различных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концентрациях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СОо</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юо</w:t>
      </w:r>
    </w:p>
    <w:p w14:paraId="098EE6E7" w14:textId="77777777" w:rsidR="00115F86" w:rsidRPr="00115F86" w:rsidRDefault="00115F86" w:rsidP="00115F86">
      <w:pPr>
        <w:rPr>
          <w:rFonts w:ascii="Helvetica" w:hAnsi="Helvetica" w:cs="Helvetica"/>
          <w:b/>
          <w:bCs/>
          <w:color w:val="222222"/>
          <w:sz w:val="21"/>
          <w:szCs w:val="21"/>
        </w:rPr>
      </w:pPr>
    </w:p>
    <w:p w14:paraId="109CC004" w14:textId="4A3CD906" w:rsidR="00484EB4" w:rsidRPr="00115F86" w:rsidRDefault="00115F86" w:rsidP="00115F86">
      <w:r w:rsidRPr="00115F86">
        <w:rPr>
          <w:rFonts w:ascii="Helvetica" w:hAnsi="Helvetica" w:cs="Helvetica"/>
          <w:b/>
          <w:bCs/>
          <w:color w:val="222222"/>
          <w:sz w:val="21"/>
          <w:szCs w:val="21"/>
        </w:rPr>
        <w:t xml:space="preserve">5.5.3. </w:t>
      </w:r>
      <w:r w:rsidRPr="00115F86">
        <w:rPr>
          <w:rFonts w:ascii="Helvetica" w:hAnsi="Helvetica" w:cs="Helvetica" w:hint="eastAsia"/>
          <w:b/>
          <w:bCs/>
          <w:color w:val="222222"/>
          <w:sz w:val="21"/>
          <w:szCs w:val="21"/>
        </w:rPr>
        <w:t>Влияние</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экзогенных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продуктов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гликолатного</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пути</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на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индукцию</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синтеза</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С</w:t>
      </w:r>
      <w:r w:rsidRPr="00115F86">
        <w:rPr>
          <w:rFonts w:ascii="Helvetica" w:hAnsi="Helvetica" w:cs="Helvetica"/>
          <w:b/>
          <w:bCs/>
          <w:color w:val="222222"/>
          <w:sz w:val="21"/>
          <w:szCs w:val="21"/>
        </w:rPr>
        <w:t>0</w:t>
      </w:r>
      <w:r w:rsidRPr="00115F86">
        <w:rPr>
          <w:rFonts w:ascii="Helvetica" w:hAnsi="Helvetica" w:cs="Helvetica" w:hint="eastAsia"/>
          <w:b/>
          <w:bCs/>
          <w:color w:val="222222"/>
          <w:sz w:val="21"/>
          <w:szCs w:val="21"/>
        </w:rPr>
        <w:t>£</w:t>
      </w:r>
      <w:r w:rsidRPr="00115F86">
        <w:rPr>
          <w:rFonts w:ascii="Helvetica" w:hAnsi="Helvetica" w:cs="Helvetica"/>
          <w:b/>
          <w:bCs/>
          <w:color w:val="222222"/>
          <w:sz w:val="21"/>
          <w:szCs w:val="21"/>
        </w:rPr>
        <w:t>~</w:t>
      </w:r>
      <w:r w:rsidRPr="00115F86">
        <w:rPr>
          <w:rFonts w:ascii="Helvetica" w:hAnsi="Helvetica" w:cs="Helvetica" w:hint="eastAsia"/>
          <w:b/>
          <w:bCs/>
          <w:color w:val="222222"/>
          <w:sz w:val="21"/>
          <w:szCs w:val="21"/>
        </w:rPr>
        <w:t>зависимой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растворимой</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формы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карбоангидразы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в</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клетках</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хлореллы</w:t>
      </w:r>
      <w:r w:rsidRPr="00115F86">
        <w:rPr>
          <w:rFonts w:ascii="Helvetica" w:hAnsi="Helvetica" w:cs="Helvetica"/>
          <w:b/>
          <w:bCs/>
          <w:color w:val="222222"/>
          <w:sz w:val="21"/>
          <w:szCs w:val="21"/>
        </w:rPr>
        <w:t xml:space="preserve">. </w:t>
      </w:r>
      <w:r w:rsidRPr="00115F86">
        <w:rPr>
          <w:rFonts w:ascii="Helvetica" w:hAnsi="Helvetica" w:cs="Helvetica" w:hint="eastAsia"/>
          <w:b/>
          <w:bCs/>
          <w:color w:val="222222"/>
          <w:sz w:val="21"/>
          <w:szCs w:val="21"/>
        </w:rPr>
        <w:t>ЮЗ</w:t>
      </w:r>
    </w:p>
    <w:sectPr w:rsidR="00484EB4" w:rsidRPr="00115F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6115" w14:textId="77777777" w:rsidR="00FA3503" w:rsidRDefault="00FA3503">
      <w:pPr>
        <w:spacing w:after="0" w:line="240" w:lineRule="auto"/>
      </w:pPr>
      <w:r>
        <w:separator/>
      </w:r>
    </w:p>
  </w:endnote>
  <w:endnote w:type="continuationSeparator" w:id="0">
    <w:p w14:paraId="5C54D545" w14:textId="77777777" w:rsidR="00FA3503" w:rsidRDefault="00FA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D24A" w14:textId="77777777" w:rsidR="00FA3503" w:rsidRDefault="00FA3503"/>
    <w:p w14:paraId="353D3D92" w14:textId="77777777" w:rsidR="00FA3503" w:rsidRDefault="00FA3503"/>
    <w:p w14:paraId="096FD7F8" w14:textId="77777777" w:rsidR="00FA3503" w:rsidRDefault="00FA3503"/>
    <w:p w14:paraId="22BCF4FA" w14:textId="77777777" w:rsidR="00FA3503" w:rsidRDefault="00FA3503"/>
    <w:p w14:paraId="460ED0EB" w14:textId="77777777" w:rsidR="00FA3503" w:rsidRDefault="00FA3503"/>
    <w:p w14:paraId="4171A6C1" w14:textId="77777777" w:rsidR="00FA3503" w:rsidRDefault="00FA3503"/>
    <w:p w14:paraId="40171CB8" w14:textId="77777777" w:rsidR="00FA3503" w:rsidRDefault="00FA35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1E33A9" wp14:editId="2BB094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8B544" w14:textId="77777777" w:rsidR="00FA3503" w:rsidRDefault="00FA35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1E33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08B544" w14:textId="77777777" w:rsidR="00FA3503" w:rsidRDefault="00FA35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B59A2E" w14:textId="77777777" w:rsidR="00FA3503" w:rsidRDefault="00FA3503"/>
    <w:p w14:paraId="3EE8C0A9" w14:textId="77777777" w:rsidR="00FA3503" w:rsidRDefault="00FA3503"/>
    <w:p w14:paraId="0233E718" w14:textId="77777777" w:rsidR="00FA3503" w:rsidRDefault="00FA35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4509EB" wp14:editId="639A38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72CE" w14:textId="77777777" w:rsidR="00FA3503" w:rsidRDefault="00FA3503"/>
                          <w:p w14:paraId="45452D3D" w14:textId="77777777" w:rsidR="00FA3503" w:rsidRDefault="00FA35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4509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D472CE" w14:textId="77777777" w:rsidR="00FA3503" w:rsidRDefault="00FA3503"/>
                    <w:p w14:paraId="45452D3D" w14:textId="77777777" w:rsidR="00FA3503" w:rsidRDefault="00FA35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353313" w14:textId="77777777" w:rsidR="00FA3503" w:rsidRDefault="00FA3503"/>
    <w:p w14:paraId="3FF531F4" w14:textId="77777777" w:rsidR="00FA3503" w:rsidRDefault="00FA3503">
      <w:pPr>
        <w:rPr>
          <w:sz w:val="2"/>
          <w:szCs w:val="2"/>
        </w:rPr>
      </w:pPr>
    </w:p>
    <w:p w14:paraId="3C8A2426" w14:textId="77777777" w:rsidR="00FA3503" w:rsidRDefault="00FA3503"/>
    <w:p w14:paraId="1A999CB9" w14:textId="77777777" w:rsidR="00FA3503" w:rsidRDefault="00FA3503">
      <w:pPr>
        <w:spacing w:after="0" w:line="240" w:lineRule="auto"/>
      </w:pPr>
    </w:p>
  </w:footnote>
  <w:footnote w:type="continuationSeparator" w:id="0">
    <w:p w14:paraId="43196956" w14:textId="77777777" w:rsidR="00FA3503" w:rsidRDefault="00FA3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03"/>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214487</TotalTime>
  <Pages>5</Pages>
  <Words>675</Words>
  <Characters>3848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2463</cp:revision>
  <cp:lastPrinted>2009-02-06T05:36:00Z</cp:lastPrinted>
  <dcterms:created xsi:type="dcterms:W3CDTF">2024-01-07T13:43:00Z</dcterms:created>
  <dcterms:modified xsi:type="dcterms:W3CDTF">2025-11-23T22:04:00Z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