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6DF4" w:rsidRPr="007C6DF4" w:rsidRDefault="007C6DF4" w:rsidP="007C6DF4">
      <w:pPr>
        <w:tabs>
          <w:tab w:val="clear" w:pos="709"/>
        </w:tabs>
        <w:suppressAutoHyphens w:val="0"/>
        <w:autoSpaceDE w:val="0"/>
        <w:autoSpaceDN w:val="0"/>
        <w:adjustRightInd w:val="0"/>
        <w:spacing w:after="0" w:line="360" w:lineRule="auto"/>
        <w:ind w:firstLine="720"/>
        <w:jc w:val="center"/>
        <w:rPr>
          <w:rFonts w:ascii="Times New Roman" w:eastAsia="Times New Roman" w:hAnsi="Times New Roman" w:cs="Times New Roman"/>
          <w:b/>
          <w:bCs/>
          <w:kern w:val="0"/>
          <w:sz w:val="28"/>
          <w:szCs w:val="28"/>
          <w:lang w:val="uk-UA" w:eastAsia="ru-RU"/>
        </w:rPr>
      </w:pPr>
      <w:r w:rsidRPr="007C6DF4">
        <w:rPr>
          <w:rFonts w:ascii="Times New Roman" w:eastAsia="Times New Roman" w:hAnsi="Times New Roman" w:cs="Times New Roman"/>
          <w:b/>
          <w:bCs/>
          <w:kern w:val="0"/>
          <w:sz w:val="28"/>
          <w:szCs w:val="28"/>
          <w:lang w:val="uk-UA" w:eastAsia="ru-RU"/>
        </w:rPr>
        <w:t>КИЇВСЬКИЙ НАЦІОНАЛЬНИЙ ЕКОНОМІЧНИЙ УНІВЕРСИТЕТ</w:t>
      </w:r>
    </w:p>
    <w:p w:rsidR="007C6DF4" w:rsidRPr="007C6DF4" w:rsidRDefault="007C6DF4" w:rsidP="007C6DF4">
      <w:pPr>
        <w:keepNext/>
        <w:tabs>
          <w:tab w:val="clear" w:pos="709"/>
        </w:tabs>
        <w:suppressAutoHyphens w:val="0"/>
        <w:spacing w:after="0" w:line="360" w:lineRule="auto"/>
        <w:ind w:firstLine="720"/>
        <w:jc w:val="right"/>
        <w:outlineLvl w:val="3"/>
        <w:rPr>
          <w:rFonts w:ascii="Times New Roman" w:eastAsia="Times New Roman" w:hAnsi="Times New Roman" w:cs="Times New Roman"/>
          <w:b/>
          <w:bCs/>
          <w:i/>
          <w:iCs/>
          <w:kern w:val="0"/>
          <w:sz w:val="28"/>
          <w:szCs w:val="28"/>
          <w:lang w:val="uk-UA" w:eastAsia="ru-RU"/>
        </w:rPr>
      </w:pPr>
    </w:p>
    <w:p w:rsidR="007C6DF4" w:rsidRPr="007C6DF4" w:rsidRDefault="007C6DF4" w:rsidP="007C6DF4">
      <w:pPr>
        <w:keepNext/>
        <w:tabs>
          <w:tab w:val="clear" w:pos="709"/>
        </w:tabs>
        <w:suppressAutoHyphens w:val="0"/>
        <w:spacing w:after="0" w:line="360" w:lineRule="auto"/>
        <w:ind w:firstLine="720"/>
        <w:jc w:val="right"/>
        <w:outlineLvl w:val="3"/>
        <w:rPr>
          <w:rFonts w:ascii="Times New Roman" w:eastAsia="Times New Roman" w:hAnsi="Times New Roman" w:cs="Times New Roman"/>
          <w:i/>
          <w:iCs/>
          <w:kern w:val="0"/>
          <w:sz w:val="28"/>
          <w:szCs w:val="28"/>
          <w:lang w:val="uk-UA" w:eastAsia="ru-RU"/>
        </w:rPr>
      </w:pPr>
      <w:r w:rsidRPr="007C6DF4">
        <w:rPr>
          <w:rFonts w:ascii="Times New Roman" w:eastAsia="Times New Roman" w:hAnsi="Times New Roman" w:cs="Times New Roman"/>
          <w:b/>
          <w:bCs/>
          <w:i/>
          <w:iCs/>
          <w:kern w:val="0"/>
          <w:sz w:val="28"/>
          <w:szCs w:val="28"/>
          <w:lang w:val="uk-UA" w:eastAsia="ru-RU"/>
        </w:rPr>
        <w:t>На правах рукопису</w:t>
      </w:r>
    </w:p>
    <w:p w:rsidR="007C6DF4" w:rsidRPr="007C6DF4" w:rsidRDefault="007C6DF4" w:rsidP="007C6DF4">
      <w:pPr>
        <w:tabs>
          <w:tab w:val="clear" w:pos="709"/>
        </w:tabs>
        <w:suppressAutoHyphens w:val="0"/>
        <w:spacing w:after="0" w:line="360" w:lineRule="auto"/>
        <w:ind w:firstLine="0"/>
        <w:jc w:val="center"/>
        <w:rPr>
          <w:rFonts w:ascii="Times New Roman" w:eastAsia="Times New Roman" w:hAnsi="Times New Roman" w:cs="Times New Roman"/>
          <w:b/>
          <w:bCs/>
          <w:caps/>
          <w:kern w:val="0"/>
          <w:sz w:val="28"/>
          <w:szCs w:val="28"/>
          <w:lang w:val="uk-UA" w:eastAsia="ru-RU"/>
        </w:rPr>
      </w:pPr>
    </w:p>
    <w:p w:rsidR="007C6DF4" w:rsidRPr="007C6DF4" w:rsidRDefault="007C6DF4" w:rsidP="007C6DF4">
      <w:pPr>
        <w:tabs>
          <w:tab w:val="clear" w:pos="709"/>
        </w:tabs>
        <w:suppressAutoHyphens w:val="0"/>
        <w:spacing w:after="0" w:line="360" w:lineRule="auto"/>
        <w:ind w:firstLine="0"/>
        <w:jc w:val="center"/>
        <w:rPr>
          <w:rFonts w:ascii="Times New Roman" w:eastAsia="Times New Roman" w:hAnsi="Times New Roman" w:cs="Times New Roman"/>
          <w:b/>
          <w:bCs/>
          <w:caps/>
          <w:kern w:val="0"/>
          <w:sz w:val="28"/>
          <w:szCs w:val="28"/>
          <w:lang w:val="uk-UA" w:eastAsia="ru-RU"/>
        </w:rPr>
      </w:pPr>
    </w:p>
    <w:p w:rsidR="007C6DF4" w:rsidRPr="007C6DF4" w:rsidRDefault="007C6DF4" w:rsidP="007C6DF4">
      <w:pPr>
        <w:tabs>
          <w:tab w:val="clear" w:pos="709"/>
        </w:tabs>
        <w:suppressAutoHyphens w:val="0"/>
        <w:spacing w:after="0" w:line="360" w:lineRule="auto"/>
        <w:ind w:firstLine="0"/>
        <w:jc w:val="center"/>
        <w:rPr>
          <w:rFonts w:ascii="Times New Roman" w:eastAsia="Times New Roman" w:hAnsi="Times New Roman" w:cs="Times New Roman"/>
          <w:b/>
          <w:bCs/>
          <w:caps/>
          <w:kern w:val="0"/>
          <w:sz w:val="28"/>
          <w:szCs w:val="28"/>
          <w:lang w:val="uk-UA" w:eastAsia="ru-RU"/>
        </w:rPr>
      </w:pPr>
    </w:p>
    <w:p w:rsidR="007C6DF4" w:rsidRPr="007C6DF4" w:rsidRDefault="007C6DF4" w:rsidP="007C6DF4">
      <w:pPr>
        <w:tabs>
          <w:tab w:val="clear" w:pos="709"/>
        </w:tabs>
        <w:suppressAutoHyphens w:val="0"/>
        <w:spacing w:after="0" w:line="360" w:lineRule="auto"/>
        <w:ind w:firstLine="0"/>
        <w:jc w:val="center"/>
        <w:rPr>
          <w:rFonts w:ascii="Times New Roman" w:eastAsia="Times New Roman" w:hAnsi="Times New Roman" w:cs="Times New Roman"/>
          <w:b/>
          <w:bCs/>
          <w:caps/>
          <w:kern w:val="0"/>
          <w:sz w:val="28"/>
          <w:szCs w:val="28"/>
          <w:lang w:val="uk-UA" w:eastAsia="ru-RU"/>
        </w:rPr>
      </w:pPr>
      <w:r w:rsidRPr="007C6DF4">
        <w:rPr>
          <w:rFonts w:ascii="Times New Roman" w:eastAsia="Times New Roman" w:hAnsi="Times New Roman" w:cs="Times New Roman"/>
          <w:b/>
          <w:bCs/>
          <w:caps/>
          <w:kern w:val="0"/>
          <w:sz w:val="28"/>
          <w:szCs w:val="28"/>
          <w:lang w:val="uk-UA" w:eastAsia="ru-RU"/>
        </w:rPr>
        <w:t xml:space="preserve">Скрипник </w:t>
      </w:r>
      <w:r w:rsidRPr="007C6DF4">
        <w:rPr>
          <w:rFonts w:ascii="Times New Roman" w:eastAsia="Times New Roman" w:hAnsi="Times New Roman" w:cs="Times New Roman"/>
          <w:b/>
          <w:bCs/>
          <w:kern w:val="0"/>
          <w:sz w:val="28"/>
          <w:szCs w:val="28"/>
          <w:lang w:val="uk-UA" w:eastAsia="ru-RU"/>
        </w:rPr>
        <w:t>Маргарита Іванівна</w:t>
      </w:r>
    </w:p>
    <w:p w:rsidR="007C6DF4" w:rsidRPr="007C6DF4" w:rsidRDefault="007C6DF4" w:rsidP="007C6DF4">
      <w:pPr>
        <w:tabs>
          <w:tab w:val="clear" w:pos="709"/>
        </w:tabs>
        <w:suppressAutoHyphens w:val="0"/>
        <w:spacing w:after="0" w:line="360" w:lineRule="auto"/>
        <w:ind w:firstLine="0"/>
        <w:jc w:val="right"/>
        <w:rPr>
          <w:rFonts w:ascii="Times New Roman" w:eastAsia="Times New Roman" w:hAnsi="Times New Roman" w:cs="Times New Roman"/>
          <w:i/>
          <w:iCs/>
          <w:kern w:val="0"/>
          <w:sz w:val="28"/>
          <w:szCs w:val="28"/>
          <w:lang w:val="uk-UA" w:eastAsia="ru-RU"/>
        </w:rPr>
      </w:pPr>
      <w:r w:rsidRPr="007C6DF4">
        <w:rPr>
          <w:rFonts w:ascii="Times New Roman" w:eastAsia="Times New Roman" w:hAnsi="Times New Roman" w:cs="Times New Roman"/>
          <w:i/>
          <w:iCs/>
          <w:caps/>
          <w:kern w:val="0"/>
          <w:sz w:val="28"/>
          <w:szCs w:val="28"/>
          <w:lang w:val="uk-UA" w:eastAsia="ru-RU"/>
        </w:rPr>
        <w:t xml:space="preserve"> </w:t>
      </w:r>
      <w:r w:rsidRPr="007C6DF4">
        <w:rPr>
          <w:rFonts w:ascii="Times New Roman" w:eastAsia="Times New Roman" w:hAnsi="Times New Roman" w:cs="Times New Roman"/>
          <w:i/>
          <w:iCs/>
          <w:kern w:val="0"/>
          <w:sz w:val="28"/>
          <w:szCs w:val="28"/>
          <w:lang w:val="uk-UA" w:eastAsia="ru-RU"/>
        </w:rPr>
        <w:t>УДК  657:339.56:338:439</w:t>
      </w:r>
    </w:p>
    <w:p w:rsidR="007C6DF4" w:rsidRPr="007C6DF4" w:rsidRDefault="007C6DF4" w:rsidP="007C6DF4">
      <w:pPr>
        <w:tabs>
          <w:tab w:val="clear" w:pos="709"/>
        </w:tabs>
        <w:suppressAutoHyphens w:val="0"/>
        <w:spacing w:after="0" w:line="360" w:lineRule="auto"/>
        <w:ind w:firstLine="0"/>
        <w:jc w:val="right"/>
        <w:rPr>
          <w:rFonts w:ascii="Times New Roman" w:eastAsia="Times New Roman" w:hAnsi="Times New Roman" w:cs="Times New Roman"/>
          <w:i/>
          <w:iCs/>
          <w:kern w:val="0"/>
          <w:sz w:val="28"/>
          <w:szCs w:val="28"/>
          <w:lang w:val="uk-UA" w:eastAsia="ru-RU"/>
        </w:rPr>
      </w:pPr>
    </w:p>
    <w:p w:rsidR="007C6DF4" w:rsidRPr="007C6DF4" w:rsidRDefault="007C6DF4" w:rsidP="007C6DF4">
      <w:pPr>
        <w:tabs>
          <w:tab w:val="clear" w:pos="709"/>
        </w:tabs>
        <w:suppressAutoHyphens w:val="0"/>
        <w:spacing w:after="0" w:line="360" w:lineRule="auto"/>
        <w:ind w:firstLine="0"/>
        <w:jc w:val="center"/>
        <w:rPr>
          <w:rFonts w:ascii="Times New Roman" w:eastAsia="Times New Roman" w:hAnsi="Times New Roman" w:cs="Times New Roman"/>
          <w:b/>
          <w:bCs/>
          <w:i/>
          <w:iCs/>
          <w:kern w:val="0"/>
          <w:sz w:val="28"/>
          <w:szCs w:val="28"/>
          <w:lang w:val="uk-UA" w:eastAsia="ru-RU"/>
        </w:rPr>
      </w:pPr>
    </w:p>
    <w:p w:rsidR="007C6DF4" w:rsidRPr="007C6DF4" w:rsidRDefault="007C6DF4" w:rsidP="007C6DF4">
      <w:pPr>
        <w:tabs>
          <w:tab w:val="clear" w:pos="709"/>
        </w:tabs>
        <w:suppressAutoHyphens w:val="0"/>
        <w:spacing w:after="0" w:line="360" w:lineRule="auto"/>
        <w:ind w:firstLine="0"/>
        <w:jc w:val="center"/>
        <w:rPr>
          <w:rFonts w:ascii="Times New Roman" w:eastAsia="Times New Roman" w:hAnsi="Times New Roman" w:cs="Times New Roman"/>
          <w:b/>
          <w:bCs/>
          <w:i/>
          <w:iCs/>
          <w:kern w:val="0"/>
          <w:sz w:val="28"/>
          <w:szCs w:val="28"/>
          <w:lang w:val="uk-UA" w:eastAsia="ru-RU"/>
        </w:rPr>
      </w:pPr>
      <w:r w:rsidRPr="007C6DF4">
        <w:rPr>
          <w:rFonts w:ascii="Times New Roman" w:eastAsia="Times New Roman" w:hAnsi="Times New Roman" w:cs="Times New Roman"/>
          <w:b/>
          <w:bCs/>
          <w:i/>
          <w:iCs/>
          <w:kern w:val="0"/>
          <w:sz w:val="28"/>
          <w:szCs w:val="28"/>
          <w:lang w:val="uk-UA" w:eastAsia="ru-RU"/>
        </w:rPr>
        <w:t>МЕТОДОЛОГІЯ ТА ОРГАНІЗАЦІЯ ОБЛІКУ І АНАЛІЗУ ЕКСПОРТНО-ІМПОРТНИХ ОПЕРАЦІЙ</w:t>
      </w:r>
    </w:p>
    <w:p w:rsidR="007C6DF4" w:rsidRPr="007C6DF4" w:rsidRDefault="007C6DF4" w:rsidP="007C6DF4">
      <w:pPr>
        <w:tabs>
          <w:tab w:val="clear" w:pos="709"/>
        </w:tabs>
        <w:suppressAutoHyphens w:val="0"/>
        <w:spacing w:after="0" w:line="360" w:lineRule="auto"/>
        <w:ind w:firstLine="0"/>
        <w:jc w:val="center"/>
        <w:rPr>
          <w:rFonts w:ascii="Times New Roman" w:eastAsia="Times New Roman" w:hAnsi="Times New Roman" w:cs="Times New Roman"/>
          <w:b/>
          <w:bCs/>
          <w:kern w:val="0"/>
          <w:sz w:val="28"/>
          <w:szCs w:val="28"/>
          <w:lang w:val="uk-UA" w:eastAsia="ru-RU"/>
        </w:rPr>
      </w:pPr>
    </w:p>
    <w:p w:rsidR="007C6DF4" w:rsidRPr="007C6DF4" w:rsidRDefault="007C6DF4" w:rsidP="007C6DF4">
      <w:pPr>
        <w:tabs>
          <w:tab w:val="clear" w:pos="709"/>
        </w:tabs>
        <w:suppressAutoHyphens w:val="0"/>
        <w:spacing w:after="0" w:line="360" w:lineRule="auto"/>
        <w:ind w:firstLine="0"/>
        <w:jc w:val="center"/>
        <w:rPr>
          <w:rFonts w:ascii="Times New Roman" w:eastAsia="Times New Roman" w:hAnsi="Times New Roman" w:cs="Times New Roman"/>
          <w:b/>
          <w:bCs/>
          <w:kern w:val="0"/>
          <w:sz w:val="28"/>
          <w:szCs w:val="28"/>
          <w:lang w:val="uk-UA" w:eastAsia="ru-RU"/>
        </w:rPr>
      </w:pPr>
      <w:r w:rsidRPr="007C6DF4">
        <w:rPr>
          <w:rFonts w:ascii="Times New Roman" w:eastAsia="Times New Roman" w:hAnsi="Times New Roman" w:cs="Times New Roman"/>
          <w:b/>
          <w:bCs/>
          <w:kern w:val="0"/>
          <w:sz w:val="28"/>
          <w:szCs w:val="28"/>
          <w:lang w:val="uk-UA" w:eastAsia="ru-RU"/>
        </w:rPr>
        <w:t>(на прикладі підприємств пиво-безалкогольної галузі України)</w:t>
      </w:r>
    </w:p>
    <w:p w:rsidR="007C6DF4" w:rsidRPr="007C6DF4" w:rsidRDefault="007C6DF4" w:rsidP="007C6DF4">
      <w:pPr>
        <w:keepNext/>
        <w:numPr>
          <w:ilvl w:val="0"/>
          <w:numId w:val="1"/>
        </w:numPr>
        <w:tabs>
          <w:tab w:val="clear" w:pos="360"/>
          <w:tab w:val="clear" w:pos="709"/>
        </w:tabs>
        <w:suppressAutoHyphens w:val="0"/>
        <w:spacing w:after="0" w:line="360" w:lineRule="auto"/>
        <w:ind w:left="0" w:firstLine="720"/>
        <w:jc w:val="center"/>
        <w:outlineLvl w:val="4"/>
        <w:rPr>
          <w:rFonts w:ascii="Times New Roman" w:eastAsia="Times New Roman" w:hAnsi="Times New Roman" w:cs="Times New Roman"/>
          <w:b/>
          <w:bCs/>
          <w:kern w:val="0"/>
          <w:sz w:val="28"/>
          <w:szCs w:val="28"/>
          <w:lang w:val="uk-UA" w:eastAsia="ru-RU"/>
        </w:rPr>
      </w:pPr>
    </w:p>
    <w:p w:rsidR="007C6DF4" w:rsidRPr="007C6DF4" w:rsidRDefault="007C6DF4" w:rsidP="007C6DF4">
      <w:pPr>
        <w:keepNext/>
        <w:numPr>
          <w:ilvl w:val="0"/>
          <w:numId w:val="1"/>
        </w:numPr>
        <w:tabs>
          <w:tab w:val="clear" w:pos="360"/>
          <w:tab w:val="clear" w:pos="709"/>
        </w:tabs>
        <w:suppressAutoHyphens w:val="0"/>
        <w:spacing w:after="0" w:line="360" w:lineRule="auto"/>
        <w:ind w:left="0" w:firstLine="720"/>
        <w:jc w:val="center"/>
        <w:outlineLvl w:val="4"/>
        <w:rPr>
          <w:rFonts w:ascii="Times New Roman" w:eastAsia="Times New Roman" w:hAnsi="Times New Roman" w:cs="Times New Roman"/>
          <w:b/>
          <w:bCs/>
          <w:kern w:val="0"/>
          <w:sz w:val="28"/>
          <w:szCs w:val="28"/>
          <w:lang w:val="uk-UA" w:eastAsia="ru-RU"/>
        </w:rPr>
      </w:pPr>
      <w:r w:rsidRPr="007C6DF4">
        <w:rPr>
          <w:rFonts w:ascii="Times New Roman" w:eastAsia="Times New Roman" w:hAnsi="Times New Roman" w:cs="Times New Roman"/>
          <w:b/>
          <w:bCs/>
          <w:kern w:val="0"/>
          <w:sz w:val="28"/>
          <w:szCs w:val="28"/>
          <w:lang w:val="uk-UA" w:eastAsia="ru-RU"/>
        </w:rPr>
        <w:t>Спеціальність 08.06.04 – Бухгалтерський облік, аналіз та аудит</w:t>
      </w:r>
    </w:p>
    <w:p w:rsidR="007C6DF4" w:rsidRPr="007C6DF4" w:rsidRDefault="007C6DF4" w:rsidP="007C6DF4">
      <w:pPr>
        <w:tabs>
          <w:tab w:val="clear" w:pos="709"/>
        </w:tabs>
        <w:suppressAutoHyphens w:val="0"/>
        <w:spacing w:after="0" w:line="360" w:lineRule="auto"/>
        <w:ind w:firstLine="0"/>
        <w:jc w:val="center"/>
        <w:rPr>
          <w:rFonts w:ascii="Times New Roman" w:eastAsia="Times New Roman" w:hAnsi="Times New Roman" w:cs="Times New Roman"/>
          <w:kern w:val="0"/>
          <w:sz w:val="28"/>
          <w:szCs w:val="28"/>
          <w:lang w:val="uk-UA" w:eastAsia="ru-RU"/>
        </w:rPr>
      </w:pPr>
    </w:p>
    <w:p w:rsidR="007C6DF4" w:rsidRPr="007C6DF4" w:rsidRDefault="007C6DF4" w:rsidP="007C6DF4">
      <w:pPr>
        <w:tabs>
          <w:tab w:val="clear" w:pos="709"/>
        </w:tabs>
        <w:suppressAutoHyphens w:val="0"/>
        <w:spacing w:after="0" w:line="360" w:lineRule="auto"/>
        <w:ind w:firstLine="0"/>
        <w:jc w:val="center"/>
        <w:rPr>
          <w:rFonts w:ascii="Times New Roman" w:eastAsia="Times New Roman" w:hAnsi="Times New Roman" w:cs="Times New Roman"/>
          <w:kern w:val="0"/>
          <w:sz w:val="28"/>
          <w:szCs w:val="28"/>
          <w:lang w:val="uk-UA" w:eastAsia="ru-RU"/>
        </w:rPr>
      </w:pPr>
      <w:r w:rsidRPr="007C6DF4">
        <w:rPr>
          <w:rFonts w:ascii="Times New Roman" w:eastAsia="Times New Roman" w:hAnsi="Times New Roman" w:cs="Times New Roman"/>
          <w:kern w:val="0"/>
          <w:sz w:val="28"/>
          <w:szCs w:val="28"/>
          <w:lang w:val="uk-UA" w:eastAsia="ru-RU"/>
        </w:rPr>
        <w:t xml:space="preserve">Дисертація на здобуття наукового ступеня кандидата </w:t>
      </w:r>
    </w:p>
    <w:p w:rsidR="007C6DF4" w:rsidRPr="007C6DF4" w:rsidRDefault="007C6DF4" w:rsidP="007C6DF4">
      <w:pPr>
        <w:tabs>
          <w:tab w:val="clear" w:pos="709"/>
        </w:tabs>
        <w:suppressAutoHyphens w:val="0"/>
        <w:spacing w:after="0" w:line="360" w:lineRule="auto"/>
        <w:ind w:firstLine="0"/>
        <w:jc w:val="center"/>
        <w:rPr>
          <w:rFonts w:ascii="Times New Roman" w:eastAsia="Times New Roman" w:hAnsi="Times New Roman" w:cs="Times New Roman"/>
          <w:kern w:val="0"/>
          <w:sz w:val="28"/>
          <w:szCs w:val="28"/>
          <w:lang w:val="uk-UA" w:eastAsia="ru-RU"/>
        </w:rPr>
      </w:pPr>
      <w:r w:rsidRPr="007C6DF4">
        <w:rPr>
          <w:rFonts w:ascii="Times New Roman" w:eastAsia="Times New Roman" w:hAnsi="Times New Roman" w:cs="Times New Roman"/>
          <w:kern w:val="0"/>
          <w:sz w:val="28"/>
          <w:szCs w:val="28"/>
          <w:lang w:val="uk-UA" w:eastAsia="ru-RU"/>
        </w:rPr>
        <w:t>економічних наук</w:t>
      </w:r>
    </w:p>
    <w:p w:rsidR="007C6DF4" w:rsidRPr="007C6DF4" w:rsidRDefault="007C6DF4" w:rsidP="007C6DF4">
      <w:pPr>
        <w:tabs>
          <w:tab w:val="clear" w:pos="709"/>
        </w:tabs>
        <w:suppressAutoHyphens w:val="0"/>
        <w:spacing w:after="0" w:line="360" w:lineRule="auto"/>
        <w:ind w:firstLine="0"/>
        <w:jc w:val="center"/>
        <w:rPr>
          <w:rFonts w:ascii="Times New Roman" w:eastAsia="Times New Roman" w:hAnsi="Times New Roman" w:cs="Times New Roman"/>
          <w:kern w:val="0"/>
          <w:sz w:val="28"/>
          <w:szCs w:val="28"/>
          <w:lang w:val="uk-UA" w:eastAsia="ru-RU"/>
        </w:rPr>
      </w:pPr>
    </w:p>
    <w:p w:rsidR="007C6DF4" w:rsidRPr="007C6DF4" w:rsidRDefault="007C6DF4" w:rsidP="007C6DF4">
      <w:pPr>
        <w:tabs>
          <w:tab w:val="clear" w:pos="709"/>
        </w:tabs>
        <w:suppressAutoHyphens w:val="0"/>
        <w:spacing w:after="0" w:line="360" w:lineRule="auto"/>
        <w:ind w:firstLine="0"/>
        <w:jc w:val="center"/>
        <w:rPr>
          <w:rFonts w:ascii="Times New Roman" w:eastAsia="Times New Roman" w:hAnsi="Times New Roman" w:cs="Times New Roman"/>
          <w:kern w:val="0"/>
          <w:sz w:val="28"/>
          <w:szCs w:val="28"/>
          <w:lang w:val="uk-UA" w:eastAsia="ru-RU"/>
        </w:rPr>
      </w:pPr>
    </w:p>
    <w:p w:rsidR="007C6DF4" w:rsidRPr="007C6DF4" w:rsidRDefault="007C6DF4" w:rsidP="007C6DF4">
      <w:pPr>
        <w:tabs>
          <w:tab w:val="clear" w:pos="709"/>
        </w:tabs>
        <w:suppressAutoHyphens w:val="0"/>
        <w:spacing w:after="0" w:line="360" w:lineRule="auto"/>
        <w:ind w:left="6804" w:firstLine="0"/>
        <w:jc w:val="left"/>
        <w:rPr>
          <w:rFonts w:ascii="Times New Roman" w:eastAsia="Times New Roman" w:hAnsi="Times New Roman" w:cs="Times New Roman"/>
          <w:kern w:val="0"/>
          <w:sz w:val="28"/>
          <w:szCs w:val="28"/>
          <w:lang w:val="uk-UA" w:eastAsia="ru-RU"/>
        </w:rPr>
      </w:pPr>
      <w:r w:rsidRPr="007C6DF4">
        <w:rPr>
          <w:rFonts w:ascii="Times New Roman" w:eastAsia="Times New Roman" w:hAnsi="Times New Roman" w:cs="Times New Roman"/>
          <w:kern w:val="0"/>
          <w:sz w:val="28"/>
          <w:szCs w:val="28"/>
          <w:lang w:val="uk-UA" w:eastAsia="ru-RU"/>
        </w:rPr>
        <w:t xml:space="preserve">Науковий керівник – </w:t>
      </w:r>
    </w:p>
    <w:p w:rsidR="007C6DF4" w:rsidRPr="007C6DF4" w:rsidRDefault="007C6DF4" w:rsidP="007C6DF4">
      <w:pPr>
        <w:tabs>
          <w:tab w:val="clear" w:pos="709"/>
        </w:tabs>
        <w:suppressAutoHyphens w:val="0"/>
        <w:spacing w:after="0" w:line="360" w:lineRule="auto"/>
        <w:ind w:left="6804" w:firstLine="0"/>
        <w:jc w:val="left"/>
        <w:rPr>
          <w:rFonts w:ascii="Times New Roman" w:eastAsia="Times New Roman" w:hAnsi="Times New Roman" w:cs="Times New Roman"/>
          <w:kern w:val="0"/>
          <w:sz w:val="28"/>
          <w:szCs w:val="28"/>
          <w:lang w:val="uk-UA" w:eastAsia="ru-RU"/>
        </w:rPr>
      </w:pPr>
      <w:r w:rsidRPr="007C6DF4">
        <w:rPr>
          <w:rFonts w:ascii="Times New Roman" w:eastAsia="Times New Roman" w:hAnsi="Times New Roman" w:cs="Times New Roman"/>
          <w:kern w:val="0"/>
          <w:sz w:val="28"/>
          <w:szCs w:val="28"/>
          <w:lang w:val="uk-UA" w:eastAsia="ru-RU"/>
        </w:rPr>
        <w:t xml:space="preserve">Кужельний Микола Васильович, </w:t>
      </w:r>
    </w:p>
    <w:p w:rsidR="007C6DF4" w:rsidRPr="007C6DF4" w:rsidRDefault="007C6DF4" w:rsidP="007C6DF4">
      <w:pPr>
        <w:tabs>
          <w:tab w:val="clear" w:pos="709"/>
        </w:tabs>
        <w:suppressAutoHyphens w:val="0"/>
        <w:spacing w:after="0" w:line="360" w:lineRule="auto"/>
        <w:ind w:left="6804" w:firstLine="0"/>
        <w:jc w:val="left"/>
        <w:rPr>
          <w:rFonts w:ascii="Times New Roman" w:eastAsia="Times New Roman" w:hAnsi="Times New Roman" w:cs="Times New Roman"/>
          <w:kern w:val="0"/>
          <w:sz w:val="28"/>
          <w:szCs w:val="28"/>
          <w:lang w:val="uk-UA" w:eastAsia="ru-RU"/>
        </w:rPr>
      </w:pPr>
      <w:r w:rsidRPr="007C6DF4">
        <w:rPr>
          <w:rFonts w:ascii="Times New Roman" w:eastAsia="Times New Roman" w:hAnsi="Times New Roman" w:cs="Times New Roman"/>
          <w:kern w:val="0"/>
          <w:sz w:val="28"/>
          <w:szCs w:val="28"/>
          <w:lang w:val="uk-UA" w:eastAsia="ru-RU"/>
        </w:rPr>
        <w:t>доктор економічних наук, професор</w:t>
      </w:r>
    </w:p>
    <w:p w:rsidR="007C6DF4" w:rsidRPr="007C6DF4" w:rsidRDefault="007C6DF4" w:rsidP="007C6DF4">
      <w:pPr>
        <w:keepNext/>
        <w:tabs>
          <w:tab w:val="clear" w:pos="709"/>
        </w:tabs>
        <w:suppressAutoHyphens w:val="0"/>
        <w:spacing w:after="0" w:line="360" w:lineRule="auto"/>
        <w:ind w:firstLine="720"/>
        <w:jc w:val="center"/>
        <w:outlineLvl w:val="2"/>
        <w:rPr>
          <w:rFonts w:ascii="Times New Roman" w:eastAsia="Times New Roman" w:hAnsi="Times New Roman" w:cs="Times New Roman"/>
          <w:b/>
          <w:bCs/>
          <w:kern w:val="0"/>
          <w:sz w:val="28"/>
          <w:szCs w:val="28"/>
          <w:lang w:val="uk-UA" w:eastAsia="ru-RU"/>
        </w:rPr>
      </w:pPr>
    </w:p>
    <w:p w:rsidR="007C6DF4" w:rsidRPr="007C6DF4" w:rsidRDefault="007C6DF4" w:rsidP="007C6DF4">
      <w:pPr>
        <w:keepNext/>
        <w:tabs>
          <w:tab w:val="clear" w:pos="709"/>
        </w:tabs>
        <w:suppressAutoHyphens w:val="0"/>
        <w:spacing w:after="0" w:line="360" w:lineRule="auto"/>
        <w:ind w:firstLine="720"/>
        <w:jc w:val="center"/>
        <w:outlineLvl w:val="2"/>
        <w:rPr>
          <w:rFonts w:ascii="Times New Roman" w:eastAsia="Times New Roman" w:hAnsi="Times New Roman" w:cs="Times New Roman"/>
          <w:b/>
          <w:bCs/>
          <w:kern w:val="0"/>
          <w:sz w:val="28"/>
          <w:szCs w:val="28"/>
          <w:lang w:val="uk-UA" w:eastAsia="ru-RU"/>
        </w:rPr>
      </w:pPr>
    </w:p>
    <w:p w:rsidR="007C6DF4" w:rsidRPr="007C6DF4" w:rsidRDefault="007C6DF4" w:rsidP="007C6DF4">
      <w:pPr>
        <w:keepNext/>
        <w:tabs>
          <w:tab w:val="clear" w:pos="709"/>
        </w:tabs>
        <w:suppressAutoHyphens w:val="0"/>
        <w:spacing w:after="0" w:line="360" w:lineRule="auto"/>
        <w:ind w:firstLine="720"/>
        <w:jc w:val="center"/>
        <w:outlineLvl w:val="2"/>
        <w:rPr>
          <w:rFonts w:ascii="Times New Roman" w:eastAsia="Times New Roman" w:hAnsi="Times New Roman" w:cs="Times New Roman"/>
          <w:b/>
          <w:bCs/>
          <w:kern w:val="0"/>
          <w:sz w:val="28"/>
          <w:szCs w:val="28"/>
          <w:lang w:val="uk-UA" w:eastAsia="ru-RU"/>
        </w:rPr>
      </w:pPr>
      <w:r w:rsidRPr="007C6DF4">
        <w:rPr>
          <w:rFonts w:ascii="Times New Roman" w:eastAsia="Times New Roman" w:hAnsi="Times New Roman" w:cs="Times New Roman"/>
          <w:b/>
          <w:bCs/>
          <w:kern w:val="0"/>
          <w:sz w:val="28"/>
          <w:szCs w:val="28"/>
          <w:lang w:val="uk-UA" w:eastAsia="ru-RU"/>
        </w:rPr>
        <w:t>Київ – 2005</w:t>
      </w:r>
    </w:p>
    <w:p w:rsidR="007C6DF4" w:rsidRPr="007C6DF4" w:rsidRDefault="007C6DF4" w:rsidP="007C6DF4">
      <w:pPr>
        <w:tabs>
          <w:tab w:val="clear" w:pos="709"/>
        </w:tabs>
        <w:suppressAutoHyphens w:val="0"/>
        <w:autoSpaceDE w:val="0"/>
        <w:autoSpaceDN w:val="0"/>
        <w:adjustRightInd w:val="0"/>
        <w:spacing w:after="0" w:line="360" w:lineRule="auto"/>
        <w:ind w:firstLine="0"/>
        <w:jc w:val="center"/>
        <w:rPr>
          <w:rFonts w:ascii="Times New Roman" w:eastAsia="Times New Roman" w:hAnsi="Times New Roman" w:cs="Times New Roman"/>
          <w:b/>
          <w:bCs/>
          <w:kern w:val="0"/>
          <w:sz w:val="28"/>
          <w:szCs w:val="28"/>
          <w:lang w:val="uk-UA" w:eastAsia="ru-RU"/>
        </w:rPr>
      </w:pPr>
      <w:r w:rsidRPr="007C6DF4">
        <w:rPr>
          <w:rFonts w:ascii="Times New Roman" w:eastAsia="Times New Roman" w:hAnsi="Times New Roman" w:cs="Times New Roman"/>
          <w:b/>
          <w:bCs/>
          <w:kern w:val="0"/>
          <w:sz w:val="28"/>
          <w:szCs w:val="28"/>
          <w:lang w:val="uk-UA" w:eastAsia="ru-RU"/>
        </w:rPr>
        <w:br w:type="page"/>
      </w:r>
    </w:p>
    <w:p w:rsidR="007C6DF4" w:rsidRPr="007C6DF4" w:rsidRDefault="007C6DF4" w:rsidP="007C6DF4">
      <w:pPr>
        <w:tabs>
          <w:tab w:val="clear" w:pos="709"/>
        </w:tabs>
        <w:suppressAutoHyphens w:val="0"/>
        <w:autoSpaceDE w:val="0"/>
        <w:autoSpaceDN w:val="0"/>
        <w:adjustRightInd w:val="0"/>
        <w:spacing w:after="0" w:line="360" w:lineRule="auto"/>
        <w:ind w:firstLine="0"/>
        <w:jc w:val="center"/>
        <w:rPr>
          <w:rFonts w:ascii="Times New Roman" w:eastAsia="Times New Roman" w:hAnsi="Times New Roman" w:cs="Times New Roman"/>
          <w:b/>
          <w:bCs/>
          <w:kern w:val="0"/>
          <w:sz w:val="28"/>
          <w:szCs w:val="28"/>
          <w:lang w:val="uk-UA" w:eastAsia="ru-RU"/>
        </w:rPr>
      </w:pPr>
      <w:r w:rsidRPr="007C6DF4">
        <w:rPr>
          <w:rFonts w:ascii="Times New Roman" w:eastAsia="Times New Roman" w:hAnsi="Times New Roman" w:cs="Times New Roman"/>
          <w:b/>
          <w:bCs/>
          <w:kern w:val="0"/>
          <w:sz w:val="28"/>
          <w:szCs w:val="28"/>
          <w:lang w:val="uk-UA" w:eastAsia="ru-RU"/>
        </w:rPr>
        <w:t xml:space="preserve">ЗМІСТ           </w:t>
      </w:r>
    </w:p>
    <w:p w:rsidR="007C6DF4" w:rsidRPr="007C6DF4" w:rsidRDefault="007C6DF4" w:rsidP="007C6DF4">
      <w:pPr>
        <w:tabs>
          <w:tab w:val="clear" w:pos="709"/>
        </w:tabs>
        <w:suppressAutoHyphens w:val="0"/>
        <w:autoSpaceDE w:val="0"/>
        <w:autoSpaceDN w:val="0"/>
        <w:adjustRightInd w:val="0"/>
        <w:spacing w:after="0" w:line="360" w:lineRule="auto"/>
        <w:ind w:firstLine="0"/>
        <w:jc w:val="center"/>
        <w:rPr>
          <w:rFonts w:ascii="Times New Roman" w:eastAsia="Times New Roman" w:hAnsi="Times New Roman" w:cs="Times New Roman"/>
          <w:b/>
          <w:bCs/>
          <w:kern w:val="0"/>
          <w:sz w:val="28"/>
          <w:szCs w:val="28"/>
          <w:lang w:val="uk-UA" w:eastAsia="ru-RU"/>
        </w:rPr>
      </w:pPr>
    </w:p>
    <w:p w:rsidR="007C6DF4" w:rsidRPr="007C6DF4" w:rsidRDefault="007C6DF4" w:rsidP="007C6DF4">
      <w:pPr>
        <w:tabs>
          <w:tab w:val="clear" w:pos="709"/>
        </w:tabs>
        <w:suppressAutoHyphens w:val="0"/>
        <w:autoSpaceDE w:val="0"/>
        <w:autoSpaceDN w:val="0"/>
        <w:adjustRightInd w:val="0"/>
        <w:spacing w:after="0" w:line="360" w:lineRule="auto"/>
        <w:ind w:firstLine="0"/>
        <w:jc w:val="center"/>
        <w:rPr>
          <w:rFonts w:ascii="Times New Roman" w:eastAsia="Times New Roman" w:hAnsi="Times New Roman" w:cs="Times New Roman"/>
          <w:b/>
          <w:bCs/>
          <w:kern w:val="0"/>
          <w:sz w:val="28"/>
          <w:szCs w:val="28"/>
          <w:lang w:val="uk-UA" w:eastAsia="ru-RU"/>
        </w:rPr>
      </w:pPr>
    </w:p>
    <w:p w:rsidR="007C6DF4" w:rsidRPr="007C6DF4" w:rsidRDefault="007C6DF4" w:rsidP="007C6DF4">
      <w:pPr>
        <w:tabs>
          <w:tab w:val="clear" w:pos="709"/>
        </w:tabs>
        <w:suppressAutoHyphens w:val="0"/>
        <w:autoSpaceDE w:val="0"/>
        <w:autoSpaceDN w:val="0"/>
        <w:adjustRightInd w:val="0"/>
        <w:spacing w:after="0" w:line="360" w:lineRule="auto"/>
        <w:ind w:firstLine="0"/>
        <w:jc w:val="center"/>
        <w:rPr>
          <w:rFonts w:ascii="Times New Roman" w:eastAsia="Times New Roman" w:hAnsi="Times New Roman" w:cs="Times New Roman"/>
          <w:b/>
          <w:bCs/>
          <w:kern w:val="0"/>
          <w:sz w:val="28"/>
          <w:szCs w:val="28"/>
          <w:lang w:val="uk-UA" w:eastAsia="ru-RU"/>
        </w:rPr>
      </w:pPr>
      <w:r w:rsidRPr="007C6DF4">
        <w:rPr>
          <w:rFonts w:ascii="Times New Roman" w:eastAsia="Times New Roman" w:hAnsi="Times New Roman" w:cs="Times New Roman"/>
          <w:b/>
          <w:bCs/>
          <w:kern w:val="0"/>
          <w:sz w:val="28"/>
          <w:szCs w:val="28"/>
          <w:lang w:val="uk-UA" w:eastAsia="ru-RU"/>
        </w:rPr>
        <w:t xml:space="preserve">                                               </w:t>
      </w:r>
    </w:p>
    <w:p w:rsidR="007C6DF4" w:rsidRPr="007C6DF4" w:rsidRDefault="007C6DF4" w:rsidP="007C6DF4">
      <w:pPr>
        <w:tabs>
          <w:tab w:val="clear" w:pos="709"/>
        </w:tabs>
        <w:suppressAutoHyphens w:val="0"/>
        <w:autoSpaceDE w:val="0"/>
        <w:autoSpaceDN w:val="0"/>
        <w:adjustRightInd w:val="0"/>
        <w:spacing w:after="0" w:line="360" w:lineRule="auto"/>
        <w:ind w:firstLine="0"/>
        <w:jc w:val="right"/>
        <w:rPr>
          <w:rFonts w:ascii="Times New Roman" w:eastAsia="Times New Roman" w:hAnsi="Times New Roman" w:cs="Times New Roman"/>
          <w:kern w:val="0"/>
          <w:sz w:val="28"/>
          <w:szCs w:val="28"/>
          <w:lang w:val="uk-UA" w:eastAsia="ru-RU"/>
        </w:rPr>
      </w:pPr>
    </w:p>
    <w:tbl>
      <w:tblPr>
        <w:tblW w:w="10011" w:type="dxa"/>
        <w:tblLayout w:type="fixed"/>
        <w:tblLook w:val="0000"/>
      </w:tblPr>
      <w:tblGrid>
        <w:gridCol w:w="1791"/>
        <w:gridCol w:w="7555"/>
        <w:gridCol w:w="665"/>
      </w:tblGrid>
      <w:tr w:rsidR="007C6DF4" w:rsidRPr="007C6DF4" w:rsidTr="00FB0B29">
        <w:tblPrEx>
          <w:tblCellMar>
            <w:top w:w="0" w:type="dxa"/>
            <w:bottom w:w="0" w:type="dxa"/>
          </w:tblCellMar>
        </w:tblPrEx>
        <w:trPr>
          <w:trHeight w:val="447"/>
        </w:trPr>
        <w:tc>
          <w:tcPr>
            <w:tcW w:w="1791" w:type="dxa"/>
            <w:tcBorders>
              <w:top w:val="nil"/>
              <w:left w:val="nil"/>
              <w:bottom w:val="nil"/>
              <w:right w:val="nil"/>
            </w:tcBorders>
          </w:tcPr>
          <w:p w:rsidR="007C6DF4" w:rsidRPr="007C6DF4" w:rsidRDefault="007C6DF4" w:rsidP="007C6DF4">
            <w:pPr>
              <w:tabs>
                <w:tab w:val="clear" w:pos="709"/>
              </w:tabs>
              <w:suppressAutoHyphens w:val="0"/>
              <w:spacing w:after="0" w:line="360" w:lineRule="auto"/>
              <w:ind w:firstLine="0"/>
              <w:jc w:val="left"/>
              <w:rPr>
                <w:rFonts w:ascii="Times New Roman" w:eastAsia="Times New Roman" w:hAnsi="Times New Roman" w:cs="Times New Roman"/>
                <w:kern w:val="0"/>
                <w:sz w:val="28"/>
                <w:szCs w:val="28"/>
                <w:lang w:val="uk-UA" w:eastAsia="ru-RU"/>
              </w:rPr>
            </w:pPr>
            <w:r w:rsidRPr="007C6DF4">
              <w:rPr>
                <w:rFonts w:ascii="Times New Roman" w:eastAsia="Times New Roman" w:hAnsi="Times New Roman" w:cs="Times New Roman"/>
                <w:kern w:val="0"/>
                <w:sz w:val="28"/>
                <w:szCs w:val="28"/>
                <w:lang w:val="uk-UA" w:eastAsia="ru-RU"/>
              </w:rPr>
              <w:t>ВСТУП</w:t>
            </w:r>
          </w:p>
        </w:tc>
        <w:tc>
          <w:tcPr>
            <w:tcW w:w="7555" w:type="dxa"/>
            <w:tcBorders>
              <w:top w:val="nil"/>
              <w:left w:val="nil"/>
              <w:bottom w:val="nil"/>
              <w:right w:val="nil"/>
            </w:tcBorders>
          </w:tcPr>
          <w:p w:rsidR="007C6DF4" w:rsidRPr="007C6DF4" w:rsidRDefault="007C6DF4" w:rsidP="007C6DF4">
            <w:pPr>
              <w:tabs>
                <w:tab w:val="clear" w:pos="709"/>
              </w:tabs>
              <w:suppressAutoHyphens w:val="0"/>
              <w:spacing w:after="0" w:line="360" w:lineRule="auto"/>
              <w:ind w:firstLine="0"/>
              <w:jc w:val="left"/>
              <w:rPr>
                <w:rFonts w:ascii="Times New Roman" w:eastAsia="Times New Roman" w:hAnsi="Times New Roman" w:cs="Times New Roman"/>
                <w:kern w:val="0"/>
                <w:sz w:val="28"/>
                <w:szCs w:val="28"/>
                <w:lang w:val="uk-UA" w:eastAsia="ru-RU"/>
              </w:rPr>
            </w:pPr>
            <w:r w:rsidRPr="007C6DF4">
              <w:rPr>
                <w:rFonts w:ascii="Times New Roman" w:eastAsia="Times New Roman" w:hAnsi="Times New Roman" w:cs="Times New Roman"/>
                <w:kern w:val="0"/>
                <w:sz w:val="28"/>
                <w:szCs w:val="28"/>
                <w:lang w:val="uk-UA" w:eastAsia="ru-RU"/>
              </w:rPr>
              <w:t>........................................................................................................</w:t>
            </w:r>
          </w:p>
        </w:tc>
        <w:tc>
          <w:tcPr>
            <w:tcW w:w="665" w:type="dxa"/>
            <w:tcBorders>
              <w:top w:val="nil"/>
              <w:left w:val="nil"/>
              <w:bottom w:val="nil"/>
              <w:right w:val="nil"/>
            </w:tcBorders>
          </w:tcPr>
          <w:p w:rsidR="007C6DF4" w:rsidRPr="007C6DF4" w:rsidRDefault="007C6DF4" w:rsidP="007C6DF4">
            <w:pPr>
              <w:tabs>
                <w:tab w:val="clear" w:pos="709"/>
              </w:tabs>
              <w:suppressAutoHyphens w:val="0"/>
              <w:spacing w:after="0" w:line="360" w:lineRule="auto"/>
              <w:ind w:firstLine="0"/>
              <w:jc w:val="center"/>
              <w:rPr>
                <w:rFonts w:ascii="Times New Roman" w:eastAsia="Times New Roman" w:hAnsi="Times New Roman" w:cs="Times New Roman"/>
                <w:kern w:val="0"/>
                <w:sz w:val="28"/>
                <w:szCs w:val="28"/>
                <w:lang w:val="uk-UA" w:eastAsia="ru-RU"/>
              </w:rPr>
            </w:pPr>
            <w:r w:rsidRPr="007C6DF4">
              <w:rPr>
                <w:rFonts w:ascii="Times New Roman" w:eastAsia="Times New Roman" w:hAnsi="Times New Roman" w:cs="Times New Roman"/>
                <w:kern w:val="0"/>
                <w:sz w:val="28"/>
                <w:szCs w:val="28"/>
                <w:lang w:val="uk-UA" w:eastAsia="ru-RU"/>
              </w:rPr>
              <w:t>3</w:t>
            </w:r>
          </w:p>
        </w:tc>
      </w:tr>
      <w:tr w:rsidR="007C6DF4" w:rsidRPr="007C6DF4" w:rsidTr="00FB0B29">
        <w:tblPrEx>
          <w:tblCellMar>
            <w:top w:w="0" w:type="dxa"/>
            <w:bottom w:w="0" w:type="dxa"/>
          </w:tblCellMar>
        </w:tblPrEx>
        <w:trPr>
          <w:trHeight w:val="893"/>
        </w:trPr>
        <w:tc>
          <w:tcPr>
            <w:tcW w:w="1791" w:type="dxa"/>
            <w:tcBorders>
              <w:top w:val="nil"/>
              <w:left w:val="nil"/>
              <w:bottom w:val="nil"/>
              <w:right w:val="nil"/>
            </w:tcBorders>
          </w:tcPr>
          <w:p w:rsidR="007C6DF4" w:rsidRPr="007C6DF4" w:rsidRDefault="007C6DF4" w:rsidP="007C6DF4">
            <w:pPr>
              <w:tabs>
                <w:tab w:val="clear" w:pos="709"/>
              </w:tabs>
              <w:suppressAutoHyphens w:val="0"/>
              <w:spacing w:after="0" w:line="360" w:lineRule="auto"/>
              <w:ind w:firstLine="0"/>
              <w:jc w:val="left"/>
              <w:rPr>
                <w:rFonts w:ascii="Times New Roman" w:eastAsia="Times New Roman" w:hAnsi="Times New Roman" w:cs="Times New Roman"/>
                <w:kern w:val="0"/>
                <w:sz w:val="28"/>
                <w:szCs w:val="28"/>
                <w:lang w:val="uk-UA" w:eastAsia="ru-RU"/>
              </w:rPr>
            </w:pPr>
            <w:r w:rsidRPr="007C6DF4">
              <w:rPr>
                <w:rFonts w:ascii="Times New Roman" w:eastAsia="Times New Roman" w:hAnsi="Times New Roman" w:cs="Times New Roman"/>
                <w:kern w:val="0"/>
                <w:sz w:val="28"/>
                <w:szCs w:val="28"/>
                <w:lang w:val="uk-UA" w:eastAsia="ru-RU"/>
              </w:rPr>
              <w:t>РОЗДІЛ 1</w:t>
            </w:r>
          </w:p>
        </w:tc>
        <w:tc>
          <w:tcPr>
            <w:tcW w:w="7555" w:type="dxa"/>
            <w:tcBorders>
              <w:top w:val="nil"/>
              <w:left w:val="nil"/>
              <w:bottom w:val="nil"/>
              <w:right w:val="nil"/>
            </w:tcBorders>
          </w:tcPr>
          <w:p w:rsidR="007C6DF4" w:rsidRPr="007C6DF4" w:rsidRDefault="007C6DF4" w:rsidP="007C6DF4">
            <w:pPr>
              <w:tabs>
                <w:tab w:val="clear" w:pos="709"/>
              </w:tabs>
              <w:suppressAutoHyphens w:val="0"/>
              <w:spacing w:after="0" w:line="360" w:lineRule="auto"/>
              <w:ind w:firstLine="0"/>
              <w:jc w:val="left"/>
              <w:rPr>
                <w:rFonts w:ascii="Times New Roman" w:eastAsia="Times New Roman" w:hAnsi="Times New Roman" w:cs="Times New Roman"/>
                <w:kern w:val="0"/>
                <w:sz w:val="28"/>
                <w:szCs w:val="28"/>
                <w:lang w:val="uk-UA" w:eastAsia="ru-RU"/>
              </w:rPr>
            </w:pPr>
            <w:r w:rsidRPr="007C6DF4">
              <w:rPr>
                <w:rFonts w:ascii="Times New Roman" w:eastAsia="Times New Roman" w:hAnsi="Times New Roman" w:cs="Times New Roman"/>
                <w:kern w:val="0"/>
                <w:sz w:val="28"/>
                <w:szCs w:val="28"/>
                <w:lang w:val="uk-UA" w:eastAsia="ru-RU"/>
              </w:rPr>
              <w:t>Теоретичні основи обліку і аналізу експортно-імпортних операцій підприємств...................................................................</w:t>
            </w:r>
          </w:p>
        </w:tc>
        <w:tc>
          <w:tcPr>
            <w:tcW w:w="665" w:type="dxa"/>
            <w:tcBorders>
              <w:top w:val="nil"/>
              <w:left w:val="nil"/>
              <w:bottom w:val="nil"/>
              <w:right w:val="nil"/>
            </w:tcBorders>
          </w:tcPr>
          <w:p w:rsidR="007C6DF4" w:rsidRPr="007C6DF4" w:rsidRDefault="007C6DF4" w:rsidP="007C6DF4">
            <w:pPr>
              <w:tabs>
                <w:tab w:val="clear" w:pos="709"/>
              </w:tabs>
              <w:suppressAutoHyphens w:val="0"/>
              <w:spacing w:after="0" w:line="360" w:lineRule="auto"/>
              <w:ind w:firstLine="0"/>
              <w:jc w:val="center"/>
              <w:rPr>
                <w:rFonts w:ascii="Times New Roman" w:eastAsia="Times New Roman" w:hAnsi="Times New Roman" w:cs="Times New Roman"/>
                <w:kern w:val="0"/>
                <w:sz w:val="28"/>
                <w:szCs w:val="28"/>
                <w:lang w:val="uk-UA" w:eastAsia="ru-RU"/>
              </w:rPr>
            </w:pPr>
          </w:p>
          <w:p w:rsidR="007C6DF4" w:rsidRPr="007C6DF4" w:rsidRDefault="007C6DF4" w:rsidP="007C6DF4">
            <w:pPr>
              <w:tabs>
                <w:tab w:val="clear" w:pos="709"/>
              </w:tabs>
              <w:suppressAutoHyphens w:val="0"/>
              <w:spacing w:after="0" w:line="360" w:lineRule="auto"/>
              <w:ind w:firstLine="0"/>
              <w:jc w:val="center"/>
              <w:rPr>
                <w:rFonts w:ascii="Times New Roman" w:eastAsia="Times New Roman" w:hAnsi="Times New Roman" w:cs="Times New Roman"/>
                <w:kern w:val="0"/>
                <w:sz w:val="28"/>
                <w:szCs w:val="28"/>
                <w:lang w:val="uk-UA" w:eastAsia="ru-RU"/>
              </w:rPr>
            </w:pPr>
            <w:r w:rsidRPr="007C6DF4">
              <w:rPr>
                <w:rFonts w:ascii="Times New Roman" w:eastAsia="Times New Roman" w:hAnsi="Times New Roman" w:cs="Times New Roman"/>
                <w:kern w:val="0"/>
                <w:sz w:val="28"/>
                <w:szCs w:val="28"/>
                <w:lang w:val="uk-UA" w:eastAsia="ru-RU"/>
              </w:rPr>
              <w:t>11</w:t>
            </w:r>
          </w:p>
        </w:tc>
      </w:tr>
      <w:tr w:rsidR="007C6DF4" w:rsidRPr="007C6DF4" w:rsidTr="00FB0B29">
        <w:tblPrEx>
          <w:tblCellMar>
            <w:top w:w="0" w:type="dxa"/>
            <w:bottom w:w="0" w:type="dxa"/>
          </w:tblCellMar>
        </w:tblPrEx>
        <w:trPr>
          <w:trHeight w:val="447"/>
        </w:trPr>
        <w:tc>
          <w:tcPr>
            <w:tcW w:w="1791" w:type="dxa"/>
            <w:tcBorders>
              <w:top w:val="nil"/>
              <w:left w:val="nil"/>
              <w:bottom w:val="nil"/>
              <w:right w:val="nil"/>
            </w:tcBorders>
          </w:tcPr>
          <w:p w:rsidR="007C6DF4" w:rsidRPr="007C6DF4" w:rsidRDefault="007C6DF4" w:rsidP="007C6DF4">
            <w:pPr>
              <w:tabs>
                <w:tab w:val="clear" w:pos="709"/>
              </w:tabs>
              <w:suppressAutoHyphens w:val="0"/>
              <w:spacing w:after="0" w:line="360" w:lineRule="auto"/>
              <w:ind w:firstLine="0"/>
              <w:jc w:val="right"/>
              <w:rPr>
                <w:rFonts w:ascii="Times New Roman" w:eastAsia="Times New Roman" w:hAnsi="Times New Roman" w:cs="Times New Roman"/>
                <w:kern w:val="0"/>
                <w:sz w:val="28"/>
                <w:szCs w:val="28"/>
                <w:lang w:val="uk-UA" w:eastAsia="ru-RU"/>
              </w:rPr>
            </w:pPr>
            <w:r w:rsidRPr="007C6DF4">
              <w:rPr>
                <w:rFonts w:ascii="Times New Roman" w:eastAsia="Times New Roman" w:hAnsi="Times New Roman" w:cs="Times New Roman"/>
                <w:kern w:val="0"/>
                <w:sz w:val="28"/>
                <w:szCs w:val="28"/>
                <w:lang w:val="uk-UA" w:eastAsia="ru-RU"/>
              </w:rPr>
              <w:t>1.1</w:t>
            </w:r>
          </w:p>
        </w:tc>
        <w:tc>
          <w:tcPr>
            <w:tcW w:w="7555" w:type="dxa"/>
            <w:tcBorders>
              <w:top w:val="nil"/>
              <w:left w:val="nil"/>
              <w:bottom w:val="nil"/>
              <w:right w:val="nil"/>
            </w:tcBorders>
          </w:tcPr>
          <w:p w:rsidR="007C6DF4" w:rsidRPr="007C6DF4" w:rsidRDefault="007C6DF4" w:rsidP="007C6DF4">
            <w:pPr>
              <w:tabs>
                <w:tab w:val="clear" w:pos="709"/>
              </w:tabs>
              <w:suppressAutoHyphens w:val="0"/>
              <w:spacing w:after="0" w:line="360" w:lineRule="auto"/>
              <w:ind w:firstLine="0"/>
              <w:jc w:val="left"/>
              <w:rPr>
                <w:rFonts w:ascii="Times New Roman" w:eastAsia="Times New Roman" w:hAnsi="Times New Roman" w:cs="Times New Roman"/>
                <w:kern w:val="0"/>
                <w:sz w:val="28"/>
                <w:szCs w:val="28"/>
                <w:lang w:val="uk-UA" w:eastAsia="ru-RU"/>
              </w:rPr>
            </w:pPr>
            <w:r w:rsidRPr="007C6DF4">
              <w:rPr>
                <w:rFonts w:ascii="Times New Roman" w:eastAsia="Times New Roman" w:hAnsi="Times New Roman" w:cs="Times New Roman"/>
                <w:kern w:val="0"/>
                <w:sz w:val="28"/>
                <w:szCs w:val="28"/>
                <w:lang w:val="uk-UA" w:eastAsia="ru-RU"/>
              </w:rPr>
              <w:t>Експортно-імпортні операції в системі економіки України.....</w:t>
            </w:r>
          </w:p>
        </w:tc>
        <w:tc>
          <w:tcPr>
            <w:tcW w:w="665" w:type="dxa"/>
            <w:tcBorders>
              <w:top w:val="nil"/>
              <w:left w:val="nil"/>
              <w:bottom w:val="nil"/>
              <w:right w:val="nil"/>
            </w:tcBorders>
          </w:tcPr>
          <w:p w:rsidR="007C6DF4" w:rsidRPr="007C6DF4" w:rsidRDefault="007C6DF4" w:rsidP="007C6DF4">
            <w:pPr>
              <w:tabs>
                <w:tab w:val="clear" w:pos="709"/>
              </w:tabs>
              <w:suppressAutoHyphens w:val="0"/>
              <w:spacing w:after="0" w:line="360" w:lineRule="auto"/>
              <w:ind w:firstLine="0"/>
              <w:jc w:val="center"/>
              <w:rPr>
                <w:rFonts w:ascii="Times New Roman" w:eastAsia="Times New Roman" w:hAnsi="Times New Roman" w:cs="Times New Roman"/>
                <w:kern w:val="0"/>
                <w:sz w:val="28"/>
                <w:szCs w:val="28"/>
                <w:lang w:val="uk-UA" w:eastAsia="ru-RU"/>
              </w:rPr>
            </w:pPr>
            <w:r w:rsidRPr="007C6DF4">
              <w:rPr>
                <w:rFonts w:ascii="Times New Roman" w:eastAsia="Times New Roman" w:hAnsi="Times New Roman" w:cs="Times New Roman"/>
                <w:kern w:val="0"/>
                <w:sz w:val="28"/>
                <w:szCs w:val="28"/>
                <w:lang w:val="uk-UA" w:eastAsia="ru-RU"/>
              </w:rPr>
              <w:t>11</w:t>
            </w:r>
          </w:p>
        </w:tc>
      </w:tr>
      <w:tr w:rsidR="007C6DF4" w:rsidRPr="007C6DF4" w:rsidTr="00FB0B29">
        <w:tblPrEx>
          <w:tblCellMar>
            <w:top w:w="0" w:type="dxa"/>
            <w:bottom w:w="0" w:type="dxa"/>
          </w:tblCellMar>
        </w:tblPrEx>
        <w:trPr>
          <w:trHeight w:val="893"/>
        </w:trPr>
        <w:tc>
          <w:tcPr>
            <w:tcW w:w="1791" w:type="dxa"/>
            <w:tcBorders>
              <w:top w:val="nil"/>
              <w:left w:val="nil"/>
              <w:bottom w:val="nil"/>
              <w:right w:val="nil"/>
            </w:tcBorders>
          </w:tcPr>
          <w:p w:rsidR="007C6DF4" w:rsidRPr="007C6DF4" w:rsidRDefault="007C6DF4" w:rsidP="007C6DF4">
            <w:pPr>
              <w:tabs>
                <w:tab w:val="clear" w:pos="709"/>
              </w:tabs>
              <w:suppressAutoHyphens w:val="0"/>
              <w:spacing w:after="0" w:line="360" w:lineRule="auto"/>
              <w:ind w:firstLine="0"/>
              <w:jc w:val="right"/>
              <w:rPr>
                <w:rFonts w:ascii="Times New Roman" w:eastAsia="Times New Roman" w:hAnsi="Times New Roman" w:cs="Times New Roman"/>
                <w:kern w:val="0"/>
                <w:sz w:val="28"/>
                <w:szCs w:val="28"/>
                <w:lang w:val="uk-UA" w:eastAsia="ru-RU"/>
              </w:rPr>
            </w:pPr>
            <w:r w:rsidRPr="007C6DF4">
              <w:rPr>
                <w:rFonts w:ascii="Times New Roman" w:eastAsia="Times New Roman" w:hAnsi="Times New Roman" w:cs="Times New Roman"/>
                <w:kern w:val="0"/>
                <w:sz w:val="28"/>
                <w:szCs w:val="28"/>
                <w:lang w:val="uk-UA" w:eastAsia="ru-RU"/>
              </w:rPr>
              <w:t>1.2</w:t>
            </w:r>
          </w:p>
          <w:p w:rsidR="007C6DF4" w:rsidRPr="007C6DF4" w:rsidRDefault="007C6DF4" w:rsidP="007C6DF4">
            <w:pPr>
              <w:tabs>
                <w:tab w:val="clear" w:pos="709"/>
              </w:tabs>
              <w:suppressAutoHyphens w:val="0"/>
              <w:spacing w:after="0" w:line="360" w:lineRule="auto"/>
              <w:ind w:firstLine="0"/>
              <w:jc w:val="right"/>
              <w:rPr>
                <w:rFonts w:ascii="Times New Roman" w:eastAsia="Times New Roman" w:hAnsi="Times New Roman" w:cs="Times New Roman"/>
                <w:kern w:val="0"/>
                <w:sz w:val="28"/>
                <w:szCs w:val="28"/>
                <w:lang w:val="uk-UA" w:eastAsia="ru-RU"/>
              </w:rPr>
            </w:pPr>
          </w:p>
          <w:p w:rsidR="007C6DF4" w:rsidRPr="007C6DF4" w:rsidRDefault="007C6DF4" w:rsidP="007C6DF4">
            <w:pPr>
              <w:tabs>
                <w:tab w:val="clear" w:pos="709"/>
              </w:tabs>
              <w:suppressAutoHyphens w:val="0"/>
              <w:spacing w:after="0" w:line="360" w:lineRule="auto"/>
              <w:ind w:firstLine="0"/>
              <w:jc w:val="right"/>
              <w:rPr>
                <w:rFonts w:ascii="Times New Roman" w:eastAsia="Times New Roman" w:hAnsi="Times New Roman" w:cs="Times New Roman"/>
                <w:kern w:val="0"/>
                <w:sz w:val="28"/>
                <w:szCs w:val="28"/>
                <w:lang w:val="uk-UA" w:eastAsia="ru-RU"/>
              </w:rPr>
            </w:pPr>
            <w:r w:rsidRPr="007C6DF4">
              <w:rPr>
                <w:rFonts w:ascii="Times New Roman" w:eastAsia="Times New Roman" w:hAnsi="Times New Roman" w:cs="Times New Roman"/>
                <w:kern w:val="0"/>
                <w:sz w:val="28"/>
                <w:szCs w:val="28"/>
                <w:lang w:val="uk-UA" w:eastAsia="ru-RU"/>
              </w:rPr>
              <w:t xml:space="preserve">                1.3</w:t>
            </w:r>
          </w:p>
        </w:tc>
        <w:tc>
          <w:tcPr>
            <w:tcW w:w="7555" w:type="dxa"/>
            <w:tcBorders>
              <w:top w:val="nil"/>
              <w:left w:val="nil"/>
              <w:bottom w:val="nil"/>
              <w:right w:val="nil"/>
            </w:tcBorders>
          </w:tcPr>
          <w:p w:rsidR="007C6DF4" w:rsidRPr="007C6DF4" w:rsidRDefault="007C6DF4" w:rsidP="007C6DF4">
            <w:pPr>
              <w:tabs>
                <w:tab w:val="clear" w:pos="709"/>
              </w:tabs>
              <w:suppressAutoHyphens w:val="0"/>
              <w:spacing w:after="0" w:line="360" w:lineRule="auto"/>
              <w:ind w:firstLine="0"/>
              <w:jc w:val="left"/>
              <w:rPr>
                <w:rFonts w:ascii="Times New Roman" w:eastAsia="Times New Roman" w:hAnsi="Times New Roman" w:cs="Times New Roman"/>
                <w:kern w:val="0"/>
                <w:sz w:val="28"/>
                <w:szCs w:val="28"/>
                <w:lang w:val="uk-UA" w:eastAsia="ru-RU"/>
              </w:rPr>
            </w:pPr>
            <w:r w:rsidRPr="007C6DF4">
              <w:rPr>
                <w:rFonts w:ascii="Times New Roman" w:eastAsia="Times New Roman" w:hAnsi="Times New Roman" w:cs="Times New Roman"/>
                <w:kern w:val="0"/>
                <w:sz w:val="28"/>
                <w:szCs w:val="28"/>
                <w:lang w:val="uk-UA" w:eastAsia="ru-RU"/>
              </w:rPr>
              <w:t>Передумови та напрями організації обліку, контролю та аналізу експортно-імпортних операцій......................................</w:t>
            </w:r>
          </w:p>
          <w:p w:rsidR="007C6DF4" w:rsidRPr="007C6DF4" w:rsidRDefault="007C6DF4" w:rsidP="007C6DF4">
            <w:pPr>
              <w:tabs>
                <w:tab w:val="clear" w:pos="709"/>
              </w:tabs>
              <w:suppressAutoHyphens w:val="0"/>
              <w:spacing w:after="0" w:line="360" w:lineRule="auto"/>
              <w:ind w:firstLine="0"/>
              <w:jc w:val="left"/>
              <w:rPr>
                <w:rFonts w:ascii="Times New Roman" w:eastAsia="Times New Roman" w:hAnsi="Times New Roman" w:cs="Times New Roman"/>
                <w:kern w:val="0"/>
                <w:sz w:val="28"/>
                <w:szCs w:val="28"/>
                <w:lang w:val="uk-UA" w:eastAsia="ru-RU"/>
              </w:rPr>
            </w:pPr>
            <w:r w:rsidRPr="007C6DF4">
              <w:rPr>
                <w:rFonts w:ascii="Times New Roman" w:eastAsia="Times New Roman" w:hAnsi="Times New Roman" w:cs="Times New Roman"/>
                <w:kern w:val="0"/>
                <w:sz w:val="28"/>
                <w:szCs w:val="28"/>
                <w:lang w:val="uk-UA" w:eastAsia="ru-RU"/>
              </w:rPr>
              <w:t>Експортно-імпортні операції як об’єкт обліку, контролю та аналізу............................................................................................</w:t>
            </w:r>
          </w:p>
        </w:tc>
        <w:tc>
          <w:tcPr>
            <w:tcW w:w="665" w:type="dxa"/>
            <w:tcBorders>
              <w:top w:val="nil"/>
              <w:left w:val="nil"/>
              <w:bottom w:val="nil"/>
              <w:right w:val="nil"/>
            </w:tcBorders>
          </w:tcPr>
          <w:p w:rsidR="007C6DF4" w:rsidRPr="007C6DF4" w:rsidRDefault="007C6DF4" w:rsidP="007C6DF4">
            <w:pPr>
              <w:tabs>
                <w:tab w:val="clear" w:pos="709"/>
              </w:tabs>
              <w:suppressAutoHyphens w:val="0"/>
              <w:spacing w:after="0" w:line="360" w:lineRule="auto"/>
              <w:ind w:firstLine="0"/>
              <w:jc w:val="center"/>
              <w:rPr>
                <w:rFonts w:ascii="Times New Roman" w:eastAsia="Times New Roman" w:hAnsi="Times New Roman" w:cs="Times New Roman"/>
                <w:kern w:val="0"/>
                <w:sz w:val="28"/>
                <w:szCs w:val="28"/>
                <w:lang w:val="uk-UA" w:eastAsia="ru-RU"/>
              </w:rPr>
            </w:pPr>
          </w:p>
          <w:p w:rsidR="007C6DF4" w:rsidRPr="007C6DF4" w:rsidRDefault="007C6DF4" w:rsidP="007C6DF4">
            <w:pPr>
              <w:tabs>
                <w:tab w:val="clear" w:pos="709"/>
              </w:tabs>
              <w:suppressAutoHyphens w:val="0"/>
              <w:spacing w:after="0" w:line="360" w:lineRule="auto"/>
              <w:ind w:firstLine="0"/>
              <w:jc w:val="center"/>
              <w:rPr>
                <w:rFonts w:ascii="Times New Roman" w:eastAsia="Times New Roman" w:hAnsi="Times New Roman" w:cs="Times New Roman"/>
                <w:kern w:val="0"/>
                <w:sz w:val="28"/>
                <w:szCs w:val="28"/>
                <w:lang w:val="uk-UA" w:eastAsia="ru-RU"/>
              </w:rPr>
            </w:pPr>
            <w:r w:rsidRPr="007C6DF4">
              <w:rPr>
                <w:rFonts w:ascii="Times New Roman" w:eastAsia="Times New Roman" w:hAnsi="Times New Roman" w:cs="Times New Roman"/>
                <w:kern w:val="0"/>
                <w:sz w:val="28"/>
                <w:szCs w:val="28"/>
                <w:lang w:val="uk-UA" w:eastAsia="ru-RU"/>
              </w:rPr>
              <w:t>23</w:t>
            </w:r>
          </w:p>
          <w:p w:rsidR="007C6DF4" w:rsidRPr="007C6DF4" w:rsidRDefault="007C6DF4" w:rsidP="007C6DF4">
            <w:pPr>
              <w:tabs>
                <w:tab w:val="clear" w:pos="709"/>
              </w:tabs>
              <w:suppressAutoHyphens w:val="0"/>
              <w:spacing w:after="0" w:line="360" w:lineRule="auto"/>
              <w:ind w:left="-8224" w:firstLine="0"/>
              <w:jc w:val="center"/>
              <w:rPr>
                <w:rFonts w:ascii="Times New Roman" w:eastAsia="Times New Roman" w:hAnsi="Times New Roman" w:cs="Times New Roman"/>
                <w:kern w:val="0"/>
                <w:sz w:val="28"/>
                <w:szCs w:val="28"/>
                <w:lang w:val="uk-UA" w:eastAsia="ru-RU"/>
              </w:rPr>
            </w:pPr>
          </w:p>
          <w:p w:rsidR="007C6DF4" w:rsidRPr="007C6DF4" w:rsidRDefault="007C6DF4" w:rsidP="007C6DF4">
            <w:pPr>
              <w:tabs>
                <w:tab w:val="clear" w:pos="709"/>
              </w:tabs>
              <w:suppressAutoHyphens w:val="0"/>
              <w:spacing w:after="0" w:line="360" w:lineRule="auto"/>
              <w:ind w:firstLine="0"/>
              <w:jc w:val="center"/>
              <w:rPr>
                <w:rFonts w:ascii="Times New Roman" w:eastAsia="Times New Roman" w:hAnsi="Times New Roman" w:cs="Times New Roman"/>
                <w:kern w:val="0"/>
                <w:sz w:val="28"/>
                <w:szCs w:val="28"/>
                <w:lang w:val="uk-UA" w:eastAsia="ru-RU"/>
              </w:rPr>
            </w:pPr>
            <w:r w:rsidRPr="007C6DF4">
              <w:rPr>
                <w:rFonts w:ascii="Times New Roman" w:eastAsia="Times New Roman" w:hAnsi="Times New Roman" w:cs="Times New Roman"/>
                <w:kern w:val="0"/>
                <w:sz w:val="28"/>
                <w:szCs w:val="28"/>
                <w:lang w:val="uk-UA" w:eastAsia="ru-RU"/>
              </w:rPr>
              <w:t>39</w:t>
            </w:r>
          </w:p>
        </w:tc>
      </w:tr>
      <w:tr w:rsidR="007C6DF4" w:rsidRPr="007C6DF4" w:rsidTr="00FB0B29">
        <w:tblPrEx>
          <w:tblCellMar>
            <w:top w:w="0" w:type="dxa"/>
            <w:bottom w:w="0" w:type="dxa"/>
          </w:tblCellMar>
        </w:tblPrEx>
        <w:trPr>
          <w:trHeight w:val="447"/>
        </w:trPr>
        <w:tc>
          <w:tcPr>
            <w:tcW w:w="1791" w:type="dxa"/>
            <w:tcBorders>
              <w:top w:val="nil"/>
              <w:left w:val="nil"/>
              <w:bottom w:val="nil"/>
              <w:right w:val="nil"/>
            </w:tcBorders>
          </w:tcPr>
          <w:p w:rsidR="007C6DF4" w:rsidRPr="007C6DF4" w:rsidRDefault="007C6DF4" w:rsidP="007C6DF4">
            <w:pPr>
              <w:tabs>
                <w:tab w:val="clear" w:pos="709"/>
              </w:tabs>
              <w:suppressAutoHyphens w:val="0"/>
              <w:spacing w:after="0" w:line="360" w:lineRule="auto"/>
              <w:ind w:firstLine="0"/>
              <w:jc w:val="right"/>
              <w:rPr>
                <w:rFonts w:ascii="Times New Roman" w:eastAsia="Times New Roman" w:hAnsi="Times New Roman" w:cs="Times New Roman"/>
                <w:kern w:val="0"/>
                <w:sz w:val="28"/>
                <w:szCs w:val="28"/>
                <w:lang w:val="uk-UA" w:eastAsia="ru-RU"/>
              </w:rPr>
            </w:pPr>
          </w:p>
        </w:tc>
        <w:tc>
          <w:tcPr>
            <w:tcW w:w="7555" w:type="dxa"/>
            <w:tcBorders>
              <w:top w:val="nil"/>
              <w:left w:val="nil"/>
              <w:bottom w:val="nil"/>
              <w:right w:val="nil"/>
            </w:tcBorders>
          </w:tcPr>
          <w:p w:rsidR="007C6DF4" w:rsidRPr="007C6DF4" w:rsidRDefault="007C6DF4" w:rsidP="007C6DF4">
            <w:pPr>
              <w:tabs>
                <w:tab w:val="clear" w:pos="709"/>
              </w:tabs>
              <w:suppressAutoHyphens w:val="0"/>
              <w:spacing w:after="0" w:line="360" w:lineRule="auto"/>
              <w:ind w:firstLine="0"/>
              <w:jc w:val="left"/>
              <w:rPr>
                <w:rFonts w:ascii="Times New Roman" w:eastAsia="Times New Roman" w:hAnsi="Times New Roman" w:cs="Times New Roman"/>
                <w:kern w:val="0"/>
                <w:sz w:val="28"/>
                <w:szCs w:val="28"/>
                <w:lang w:val="uk-UA" w:eastAsia="ru-RU"/>
              </w:rPr>
            </w:pPr>
            <w:r w:rsidRPr="007C6DF4">
              <w:rPr>
                <w:rFonts w:ascii="Times New Roman" w:eastAsia="Times New Roman" w:hAnsi="Times New Roman" w:cs="Times New Roman"/>
                <w:kern w:val="0"/>
                <w:sz w:val="28"/>
                <w:szCs w:val="28"/>
                <w:lang w:val="uk-UA" w:eastAsia="ru-RU"/>
              </w:rPr>
              <w:t>Висновки до розділу 1 .................................................................</w:t>
            </w:r>
          </w:p>
        </w:tc>
        <w:tc>
          <w:tcPr>
            <w:tcW w:w="665" w:type="dxa"/>
            <w:tcBorders>
              <w:top w:val="nil"/>
              <w:left w:val="nil"/>
              <w:bottom w:val="nil"/>
              <w:right w:val="nil"/>
            </w:tcBorders>
          </w:tcPr>
          <w:p w:rsidR="007C6DF4" w:rsidRPr="007C6DF4" w:rsidRDefault="007C6DF4" w:rsidP="007C6DF4">
            <w:pPr>
              <w:tabs>
                <w:tab w:val="clear" w:pos="709"/>
              </w:tabs>
              <w:suppressAutoHyphens w:val="0"/>
              <w:spacing w:after="0" w:line="360" w:lineRule="auto"/>
              <w:ind w:firstLine="0"/>
              <w:jc w:val="center"/>
              <w:rPr>
                <w:rFonts w:ascii="Times New Roman" w:eastAsia="Times New Roman" w:hAnsi="Times New Roman" w:cs="Times New Roman"/>
                <w:kern w:val="0"/>
                <w:sz w:val="28"/>
                <w:szCs w:val="28"/>
                <w:lang w:val="uk-UA" w:eastAsia="ru-RU"/>
              </w:rPr>
            </w:pPr>
            <w:r w:rsidRPr="007C6DF4">
              <w:rPr>
                <w:rFonts w:ascii="Times New Roman" w:eastAsia="Times New Roman" w:hAnsi="Times New Roman" w:cs="Times New Roman"/>
                <w:kern w:val="0"/>
                <w:sz w:val="28"/>
                <w:szCs w:val="28"/>
                <w:lang w:val="uk-UA" w:eastAsia="ru-RU"/>
              </w:rPr>
              <w:t>53</w:t>
            </w:r>
          </w:p>
        </w:tc>
      </w:tr>
      <w:tr w:rsidR="007C6DF4" w:rsidRPr="007C6DF4" w:rsidTr="00FB0B29">
        <w:tblPrEx>
          <w:tblCellMar>
            <w:top w:w="0" w:type="dxa"/>
            <w:bottom w:w="0" w:type="dxa"/>
          </w:tblCellMar>
        </w:tblPrEx>
        <w:trPr>
          <w:trHeight w:val="908"/>
        </w:trPr>
        <w:tc>
          <w:tcPr>
            <w:tcW w:w="1791" w:type="dxa"/>
            <w:tcBorders>
              <w:top w:val="nil"/>
              <w:left w:val="nil"/>
              <w:bottom w:val="nil"/>
              <w:right w:val="nil"/>
            </w:tcBorders>
          </w:tcPr>
          <w:p w:rsidR="007C6DF4" w:rsidRPr="007C6DF4" w:rsidRDefault="007C6DF4" w:rsidP="007C6DF4">
            <w:pPr>
              <w:tabs>
                <w:tab w:val="clear" w:pos="709"/>
              </w:tabs>
              <w:suppressAutoHyphens w:val="0"/>
              <w:spacing w:after="0" w:line="360" w:lineRule="auto"/>
              <w:ind w:firstLine="0"/>
              <w:jc w:val="left"/>
              <w:rPr>
                <w:rFonts w:ascii="Times New Roman" w:eastAsia="Times New Roman" w:hAnsi="Times New Roman" w:cs="Times New Roman"/>
                <w:kern w:val="0"/>
                <w:sz w:val="28"/>
                <w:szCs w:val="28"/>
                <w:lang w:val="uk-UA" w:eastAsia="ru-RU"/>
              </w:rPr>
            </w:pPr>
            <w:r w:rsidRPr="007C6DF4">
              <w:rPr>
                <w:rFonts w:ascii="Times New Roman" w:eastAsia="Times New Roman" w:hAnsi="Times New Roman" w:cs="Times New Roman"/>
                <w:kern w:val="0"/>
                <w:sz w:val="28"/>
                <w:szCs w:val="28"/>
                <w:lang w:val="uk-UA" w:eastAsia="ru-RU"/>
              </w:rPr>
              <w:t>РОЗДІЛ 2</w:t>
            </w:r>
          </w:p>
        </w:tc>
        <w:tc>
          <w:tcPr>
            <w:tcW w:w="7555" w:type="dxa"/>
            <w:tcBorders>
              <w:top w:val="nil"/>
              <w:left w:val="nil"/>
              <w:bottom w:val="nil"/>
              <w:right w:val="nil"/>
            </w:tcBorders>
          </w:tcPr>
          <w:p w:rsidR="007C6DF4" w:rsidRPr="007C6DF4" w:rsidRDefault="007C6DF4" w:rsidP="007C6DF4">
            <w:pPr>
              <w:tabs>
                <w:tab w:val="clear" w:pos="709"/>
              </w:tabs>
              <w:suppressAutoHyphens w:val="0"/>
              <w:spacing w:after="0" w:line="360" w:lineRule="auto"/>
              <w:ind w:firstLine="0"/>
              <w:jc w:val="left"/>
              <w:rPr>
                <w:rFonts w:ascii="Times New Roman" w:eastAsia="Times New Roman" w:hAnsi="Times New Roman" w:cs="Times New Roman"/>
                <w:kern w:val="0"/>
                <w:sz w:val="28"/>
                <w:szCs w:val="28"/>
                <w:lang w:val="uk-UA" w:eastAsia="ru-RU"/>
              </w:rPr>
            </w:pPr>
            <w:r w:rsidRPr="007C6DF4">
              <w:rPr>
                <w:rFonts w:ascii="Times New Roman" w:eastAsia="Times New Roman" w:hAnsi="Times New Roman" w:cs="Times New Roman"/>
                <w:kern w:val="0"/>
                <w:sz w:val="28"/>
                <w:szCs w:val="28"/>
                <w:lang w:val="uk-UA" w:eastAsia="ru-RU"/>
              </w:rPr>
              <w:t>Організація та методика обліку і контролю експортно-імпортних операцій....................................................................</w:t>
            </w:r>
          </w:p>
        </w:tc>
        <w:tc>
          <w:tcPr>
            <w:tcW w:w="665" w:type="dxa"/>
            <w:tcBorders>
              <w:top w:val="nil"/>
              <w:left w:val="nil"/>
              <w:bottom w:val="nil"/>
              <w:right w:val="nil"/>
            </w:tcBorders>
          </w:tcPr>
          <w:p w:rsidR="007C6DF4" w:rsidRPr="007C6DF4" w:rsidRDefault="007C6DF4" w:rsidP="007C6DF4">
            <w:pPr>
              <w:tabs>
                <w:tab w:val="clear" w:pos="709"/>
              </w:tabs>
              <w:suppressAutoHyphens w:val="0"/>
              <w:spacing w:after="0" w:line="360" w:lineRule="auto"/>
              <w:ind w:firstLine="0"/>
              <w:jc w:val="center"/>
              <w:rPr>
                <w:rFonts w:ascii="Times New Roman" w:eastAsia="Times New Roman" w:hAnsi="Times New Roman" w:cs="Times New Roman"/>
                <w:kern w:val="0"/>
                <w:sz w:val="28"/>
                <w:szCs w:val="28"/>
                <w:lang w:val="uk-UA" w:eastAsia="ru-RU"/>
              </w:rPr>
            </w:pPr>
          </w:p>
          <w:p w:rsidR="007C6DF4" w:rsidRPr="007C6DF4" w:rsidRDefault="007C6DF4" w:rsidP="007C6DF4">
            <w:pPr>
              <w:tabs>
                <w:tab w:val="clear" w:pos="709"/>
              </w:tabs>
              <w:suppressAutoHyphens w:val="0"/>
              <w:spacing w:after="0" w:line="360" w:lineRule="auto"/>
              <w:ind w:firstLine="0"/>
              <w:jc w:val="center"/>
              <w:rPr>
                <w:rFonts w:ascii="Times New Roman" w:eastAsia="Times New Roman" w:hAnsi="Times New Roman" w:cs="Times New Roman"/>
                <w:kern w:val="0"/>
                <w:sz w:val="28"/>
                <w:szCs w:val="28"/>
                <w:lang w:val="uk-UA" w:eastAsia="ru-RU"/>
              </w:rPr>
            </w:pPr>
            <w:r w:rsidRPr="007C6DF4">
              <w:rPr>
                <w:rFonts w:ascii="Times New Roman" w:eastAsia="Times New Roman" w:hAnsi="Times New Roman" w:cs="Times New Roman"/>
                <w:kern w:val="0"/>
                <w:sz w:val="28"/>
                <w:szCs w:val="28"/>
                <w:lang w:val="uk-UA" w:eastAsia="ru-RU"/>
              </w:rPr>
              <w:t>57</w:t>
            </w:r>
          </w:p>
        </w:tc>
      </w:tr>
      <w:tr w:rsidR="007C6DF4" w:rsidRPr="007C6DF4" w:rsidTr="00FB0B29">
        <w:tblPrEx>
          <w:tblCellMar>
            <w:top w:w="0" w:type="dxa"/>
            <w:bottom w:w="0" w:type="dxa"/>
          </w:tblCellMar>
        </w:tblPrEx>
        <w:trPr>
          <w:trHeight w:val="893"/>
        </w:trPr>
        <w:tc>
          <w:tcPr>
            <w:tcW w:w="1791" w:type="dxa"/>
            <w:tcBorders>
              <w:top w:val="nil"/>
              <w:left w:val="nil"/>
              <w:bottom w:val="nil"/>
              <w:right w:val="nil"/>
            </w:tcBorders>
          </w:tcPr>
          <w:p w:rsidR="007C6DF4" w:rsidRPr="007C6DF4" w:rsidRDefault="007C6DF4" w:rsidP="007C6DF4">
            <w:pPr>
              <w:tabs>
                <w:tab w:val="clear" w:pos="709"/>
              </w:tabs>
              <w:suppressAutoHyphens w:val="0"/>
              <w:spacing w:after="0" w:line="360" w:lineRule="auto"/>
              <w:ind w:firstLine="0"/>
              <w:jc w:val="right"/>
              <w:rPr>
                <w:rFonts w:ascii="Times New Roman" w:eastAsia="Times New Roman" w:hAnsi="Times New Roman" w:cs="Times New Roman"/>
                <w:kern w:val="0"/>
                <w:sz w:val="28"/>
                <w:szCs w:val="28"/>
                <w:lang w:val="uk-UA" w:eastAsia="ru-RU"/>
              </w:rPr>
            </w:pPr>
            <w:r w:rsidRPr="007C6DF4">
              <w:rPr>
                <w:rFonts w:ascii="Times New Roman" w:eastAsia="Times New Roman" w:hAnsi="Times New Roman" w:cs="Times New Roman"/>
                <w:kern w:val="0"/>
                <w:sz w:val="28"/>
                <w:szCs w:val="28"/>
                <w:lang w:val="uk-UA" w:eastAsia="ru-RU"/>
              </w:rPr>
              <w:t>2.1</w:t>
            </w:r>
          </w:p>
        </w:tc>
        <w:tc>
          <w:tcPr>
            <w:tcW w:w="7555" w:type="dxa"/>
            <w:tcBorders>
              <w:top w:val="nil"/>
              <w:left w:val="nil"/>
              <w:bottom w:val="nil"/>
              <w:right w:val="nil"/>
            </w:tcBorders>
          </w:tcPr>
          <w:p w:rsidR="007C6DF4" w:rsidRPr="007C6DF4" w:rsidRDefault="007C6DF4" w:rsidP="007C6DF4">
            <w:pPr>
              <w:tabs>
                <w:tab w:val="clear" w:pos="709"/>
              </w:tabs>
              <w:suppressAutoHyphens w:val="0"/>
              <w:spacing w:after="0" w:line="360" w:lineRule="auto"/>
              <w:ind w:firstLine="0"/>
              <w:jc w:val="left"/>
              <w:rPr>
                <w:rFonts w:ascii="Times New Roman" w:eastAsia="Times New Roman" w:hAnsi="Times New Roman" w:cs="Times New Roman"/>
                <w:kern w:val="0"/>
                <w:sz w:val="28"/>
                <w:szCs w:val="28"/>
                <w:lang w:val="uk-UA" w:eastAsia="ru-RU"/>
              </w:rPr>
            </w:pPr>
            <w:r w:rsidRPr="007C6DF4">
              <w:rPr>
                <w:rFonts w:ascii="Times New Roman" w:eastAsia="Times New Roman" w:hAnsi="Times New Roman" w:cs="Times New Roman"/>
                <w:kern w:val="0"/>
                <w:sz w:val="28"/>
                <w:szCs w:val="28"/>
                <w:lang w:val="uk-UA" w:eastAsia="ru-RU"/>
              </w:rPr>
              <w:t>Організація і методика обліку експортних операцій.........................................................................................</w:t>
            </w:r>
          </w:p>
        </w:tc>
        <w:tc>
          <w:tcPr>
            <w:tcW w:w="665" w:type="dxa"/>
            <w:tcBorders>
              <w:top w:val="nil"/>
              <w:left w:val="nil"/>
              <w:bottom w:val="nil"/>
              <w:right w:val="nil"/>
            </w:tcBorders>
          </w:tcPr>
          <w:p w:rsidR="007C6DF4" w:rsidRPr="007C6DF4" w:rsidRDefault="007C6DF4" w:rsidP="007C6DF4">
            <w:pPr>
              <w:tabs>
                <w:tab w:val="clear" w:pos="709"/>
              </w:tabs>
              <w:suppressAutoHyphens w:val="0"/>
              <w:spacing w:after="0" w:line="360" w:lineRule="auto"/>
              <w:ind w:firstLine="0"/>
              <w:jc w:val="center"/>
              <w:rPr>
                <w:rFonts w:ascii="Times New Roman" w:eastAsia="Times New Roman" w:hAnsi="Times New Roman" w:cs="Times New Roman"/>
                <w:kern w:val="0"/>
                <w:sz w:val="28"/>
                <w:szCs w:val="28"/>
                <w:lang w:val="uk-UA" w:eastAsia="ru-RU"/>
              </w:rPr>
            </w:pPr>
          </w:p>
          <w:p w:rsidR="007C6DF4" w:rsidRPr="007C6DF4" w:rsidRDefault="007C6DF4" w:rsidP="007C6DF4">
            <w:pPr>
              <w:tabs>
                <w:tab w:val="clear" w:pos="709"/>
              </w:tabs>
              <w:suppressAutoHyphens w:val="0"/>
              <w:spacing w:after="0" w:line="360" w:lineRule="auto"/>
              <w:ind w:firstLine="0"/>
              <w:jc w:val="center"/>
              <w:rPr>
                <w:rFonts w:ascii="Times New Roman" w:eastAsia="Times New Roman" w:hAnsi="Times New Roman" w:cs="Times New Roman"/>
                <w:kern w:val="0"/>
                <w:sz w:val="28"/>
                <w:szCs w:val="28"/>
                <w:lang w:val="uk-UA" w:eastAsia="ru-RU"/>
              </w:rPr>
            </w:pPr>
            <w:r w:rsidRPr="007C6DF4">
              <w:rPr>
                <w:rFonts w:ascii="Times New Roman" w:eastAsia="Times New Roman" w:hAnsi="Times New Roman" w:cs="Times New Roman"/>
                <w:kern w:val="0"/>
                <w:sz w:val="28"/>
                <w:szCs w:val="28"/>
                <w:lang w:val="uk-UA" w:eastAsia="ru-RU"/>
              </w:rPr>
              <w:t>57</w:t>
            </w:r>
          </w:p>
        </w:tc>
      </w:tr>
      <w:tr w:rsidR="007C6DF4" w:rsidRPr="007C6DF4" w:rsidTr="00FB0B29">
        <w:tblPrEx>
          <w:tblCellMar>
            <w:top w:w="0" w:type="dxa"/>
            <w:bottom w:w="0" w:type="dxa"/>
          </w:tblCellMar>
        </w:tblPrEx>
        <w:trPr>
          <w:trHeight w:val="893"/>
        </w:trPr>
        <w:tc>
          <w:tcPr>
            <w:tcW w:w="1791" w:type="dxa"/>
            <w:tcBorders>
              <w:top w:val="nil"/>
              <w:left w:val="nil"/>
              <w:bottom w:val="nil"/>
              <w:right w:val="nil"/>
            </w:tcBorders>
          </w:tcPr>
          <w:p w:rsidR="007C6DF4" w:rsidRPr="007C6DF4" w:rsidRDefault="007C6DF4" w:rsidP="007C6DF4">
            <w:pPr>
              <w:tabs>
                <w:tab w:val="clear" w:pos="709"/>
              </w:tabs>
              <w:suppressAutoHyphens w:val="0"/>
              <w:spacing w:after="0" w:line="360" w:lineRule="auto"/>
              <w:ind w:firstLine="0"/>
              <w:jc w:val="right"/>
              <w:rPr>
                <w:rFonts w:ascii="Times New Roman" w:eastAsia="Times New Roman" w:hAnsi="Times New Roman" w:cs="Times New Roman"/>
                <w:kern w:val="0"/>
                <w:sz w:val="28"/>
                <w:szCs w:val="28"/>
                <w:lang w:val="uk-UA" w:eastAsia="ru-RU"/>
              </w:rPr>
            </w:pPr>
            <w:r w:rsidRPr="007C6DF4">
              <w:rPr>
                <w:rFonts w:ascii="Times New Roman" w:eastAsia="Times New Roman" w:hAnsi="Times New Roman" w:cs="Times New Roman"/>
                <w:kern w:val="0"/>
                <w:sz w:val="28"/>
                <w:szCs w:val="28"/>
                <w:lang w:val="uk-UA" w:eastAsia="ru-RU"/>
              </w:rPr>
              <w:t>2.2</w:t>
            </w:r>
          </w:p>
        </w:tc>
        <w:tc>
          <w:tcPr>
            <w:tcW w:w="7555" w:type="dxa"/>
            <w:tcBorders>
              <w:top w:val="nil"/>
              <w:left w:val="nil"/>
              <w:bottom w:val="nil"/>
              <w:right w:val="nil"/>
            </w:tcBorders>
          </w:tcPr>
          <w:p w:rsidR="007C6DF4" w:rsidRPr="007C6DF4" w:rsidRDefault="007C6DF4" w:rsidP="007C6DF4">
            <w:pPr>
              <w:tabs>
                <w:tab w:val="clear" w:pos="709"/>
              </w:tabs>
              <w:suppressAutoHyphens w:val="0"/>
              <w:spacing w:after="0" w:line="360" w:lineRule="auto"/>
              <w:ind w:firstLine="0"/>
              <w:jc w:val="left"/>
              <w:rPr>
                <w:rFonts w:ascii="Times New Roman" w:eastAsia="Times New Roman" w:hAnsi="Times New Roman" w:cs="Times New Roman"/>
                <w:kern w:val="0"/>
                <w:sz w:val="28"/>
                <w:szCs w:val="28"/>
                <w:lang w:val="uk-UA" w:eastAsia="ru-RU"/>
              </w:rPr>
            </w:pPr>
            <w:r w:rsidRPr="007C6DF4">
              <w:rPr>
                <w:rFonts w:ascii="Times New Roman" w:eastAsia="Times New Roman" w:hAnsi="Times New Roman" w:cs="Times New Roman"/>
                <w:kern w:val="0"/>
                <w:sz w:val="28"/>
                <w:szCs w:val="28"/>
                <w:lang w:val="uk-UA" w:eastAsia="ru-RU"/>
              </w:rPr>
              <w:t>Організація і методика обліку імпортних операціях......................................................................................</w:t>
            </w:r>
          </w:p>
        </w:tc>
        <w:tc>
          <w:tcPr>
            <w:tcW w:w="665" w:type="dxa"/>
            <w:tcBorders>
              <w:top w:val="nil"/>
              <w:left w:val="nil"/>
              <w:bottom w:val="nil"/>
              <w:right w:val="nil"/>
            </w:tcBorders>
          </w:tcPr>
          <w:p w:rsidR="007C6DF4" w:rsidRPr="007C6DF4" w:rsidRDefault="007C6DF4" w:rsidP="007C6DF4">
            <w:pPr>
              <w:tabs>
                <w:tab w:val="clear" w:pos="709"/>
              </w:tabs>
              <w:suppressAutoHyphens w:val="0"/>
              <w:spacing w:after="0" w:line="360" w:lineRule="auto"/>
              <w:ind w:firstLine="0"/>
              <w:jc w:val="center"/>
              <w:rPr>
                <w:rFonts w:ascii="Times New Roman" w:eastAsia="Times New Roman" w:hAnsi="Times New Roman" w:cs="Times New Roman"/>
                <w:kern w:val="0"/>
                <w:sz w:val="28"/>
                <w:szCs w:val="28"/>
                <w:lang w:val="uk-UA" w:eastAsia="ru-RU"/>
              </w:rPr>
            </w:pPr>
          </w:p>
          <w:p w:rsidR="007C6DF4" w:rsidRPr="007C6DF4" w:rsidRDefault="007C6DF4" w:rsidP="007C6DF4">
            <w:pPr>
              <w:tabs>
                <w:tab w:val="clear" w:pos="709"/>
              </w:tabs>
              <w:suppressAutoHyphens w:val="0"/>
              <w:spacing w:after="0" w:line="360" w:lineRule="auto"/>
              <w:ind w:firstLine="0"/>
              <w:jc w:val="center"/>
              <w:rPr>
                <w:rFonts w:ascii="Times New Roman" w:eastAsia="Times New Roman" w:hAnsi="Times New Roman" w:cs="Times New Roman"/>
                <w:kern w:val="0"/>
                <w:sz w:val="28"/>
                <w:szCs w:val="28"/>
                <w:lang w:val="uk-UA" w:eastAsia="ru-RU"/>
              </w:rPr>
            </w:pPr>
            <w:r w:rsidRPr="007C6DF4">
              <w:rPr>
                <w:rFonts w:ascii="Times New Roman" w:eastAsia="Times New Roman" w:hAnsi="Times New Roman" w:cs="Times New Roman"/>
                <w:kern w:val="0"/>
                <w:sz w:val="28"/>
                <w:szCs w:val="28"/>
                <w:lang w:val="uk-UA" w:eastAsia="ru-RU"/>
              </w:rPr>
              <w:t>80</w:t>
            </w:r>
          </w:p>
        </w:tc>
      </w:tr>
      <w:tr w:rsidR="007C6DF4" w:rsidRPr="007C6DF4" w:rsidTr="00FB0B29">
        <w:tblPrEx>
          <w:tblCellMar>
            <w:top w:w="0" w:type="dxa"/>
            <w:bottom w:w="0" w:type="dxa"/>
          </w:tblCellMar>
        </w:tblPrEx>
        <w:trPr>
          <w:trHeight w:val="893"/>
        </w:trPr>
        <w:tc>
          <w:tcPr>
            <w:tcW w:w="1791" w:type="dxa"/>
            <w:tcBorders>
              <w:top w:val="nil"/>
              <w:left w:val="nil"/>
              <w:bottom w:val="nil"/>
              <w:right w:val="nil"/>
            </w:tcBorders>
          </w:tcPr>
          <w:p w:rsidR="007C6DF4" w:rsidRPr="007C6DF4" w:rsidRDefault="007C6DF4" w:rsidP="007C6DF4">
            <w:pPr>
              <w:tabs>
                <w:tab w:val="clear" w:pos="709"/>
              </w:tabs>
              <w:suppressAutoHyphens w:val="0"/>
              <w:spacing w:after="0" w:line="360" w:lineRule="auto"/>
              <w:ind w:firstLine="0"/>
              <w:jc w:val="right"/>
              <w:rPr>
                <w:rFonts w:ascii="Times New Roman" w:eastAsia="Times New Roman" w:hAnsi="Times New Roman" w:cs="Times New Roman"/>
                <w:kern w:val="0"/>
                <w:sz w:val="28"/>
                <w:szCs w:val="28"/>
                <w:lang w:val="uk-UA" w:eastAsia="ru-RU"/>
              </w:rPr>
            </w:pPr>
            <w:r w:rsidRPr="007C6DF4">
              <w:rPr>
                <w:rFonts w:ascii="Times New Roman" w:eastAsia="Times New Roman" w:hAnsi="Times New Roman" w:cs="Times New Roman"/>
                <w:kern w:val="0"/>
                <w:sz w:val="28"/>
                <w:szCs w:val="28"/>
                <w:lang w:val="uk-UA" w:eastAsia="ru-RU"/>
              </w:rPr>
              <w:t>2.3</w:t>
            </w:r>
          </w:p>
        </w:tc>
        <w:tc>
          <w:tcPr>
            <w:tcW w:w="7555" w:type="dxa"/>
            <w:tcBorders>
              <w:top w:val="nil"/>
              <w:left w:val="nil"/>
              <w:bottom w:val="nil"/>
              <w:right w:val="nil"/>
            </w:tcBorders>
          </w:tcPr>
          <w:p w:rsidR="007C6DF4" w:rsidRPr="007C6DF4" w:rsidRDefault="007C6DF4" w:rsidP="007C6DF4">
            <w:pPr>
              <w:tabs>
                <w:tab w:val="clear" w:pos="709"/>
              </w:tabs>
              <w:suppressAutoHyphens w:val="0"/>
              <w:spacing w:after="0" w:line="360" w:lineRule="auto"/>
              <w:ind w:firstLine="0"/>
              <w:jc w:val="left"/>
              <w:rPr>
                <w:rFonts w:ascii="Times New Roman" w:eastAsia="Times New Roman" w:hAnsi="Times New Roman" w:cs="Times New Roman"/>
                <w:kern w:val="0"/>
                <w:sz w:val="28"/>
                <w:szCs w:val="28"/>
                <w:lang w:val="uk-UA" w:eastAsia="ru-RU"/>
              </w:rPr>
            </w:pPr>
            <w:r w:rsidRPr="007C6DF4">
              <w:rPr>
                <w:rFonts w:ascii="Times New Roman" w:eastAsia="Times New Roman" w:hAnsi="Times New Roman" w:cs="Times New Roman"/>
                <w:kern w:val="0"/>
                <w:sz w:val="28"/>
                <w:szCs w:val="28"/>
                <w:lang w:val="uk-UA" w:eastAsia="ru-RU"/>
              </w:rPr>
              <w:t>Організація і методика контролю за експортно-імпортними операціями..................................................................................</w:t>
            </w:r>
          </w:p>
          <w:p w:rsidR="007C6DF4" w:rsidRPr="007C6DF4" w:rsidRDefault="007C6DF4" w:rsidP="007C6DF4">
            <w:pPr>
              <w:tabs>
                <w:tab w:val="clear" w:pos="709"/>
              </w:tabs>
              <w:suppressAutoHyphens w:val="0"/>
              <w:spacing w:after="0" w:line="360" w:lineRule="auto"/>
              <w:ind w:firstLine="0"/>
              <w:jc w:val="left"/>
              <w:rPr>
                <w:rFonts w:ascii="Times New Roman" w:eastAsia="Times New Roman" w:hAnsi="Times New Roman" w:cs="Times New Roman"/>
                <w:kern w:val="0"/>
                <w:sz w:val="28"/>
                <w:szCs w:val="28"/>
                <w:lang w:val="uk-UA" w:eastAsia="ru-RU"/>
              </w:rPr>
            </w:pPr>
            <w:r w:rsidRPr="007C6DF4">
              <w:rPr>
                <w:rFonts w:ascii="Times New Roman" w:eastAsia="Times New Roman" w:hAnsi="Times New Roman" w:cs="Times New Roman"/>
                <w:kern w:val="0"/>
                <w:sz w:val="28"/>
                <w:szCs w:val="28"/>
                <w:lang w:val="uk-UA" w:eastAsia="ru-RU"/>
              </w:rPr>
              <w:t>Висновки до розділу 2...............................................................</w:t>
            </w:r>
          </w:p>
        </w:tc>
        <w:tc>
          <w:tcPr>
            <w:tcW w:w="665" w:type="dxa"/>
            <w:tcBorders>
              <w:top w:val="nil"/>
              <w:left w:val="nil"/>
              <w:bottom w:val="nil"/>
              <w:right w:val="nil"/>
            </w:tcBorders>
          </w:tcPr>
          <w:p w:rsidR="007C6DF4" w:rsidRPr="007C6DF4" w:rsidRDefault="007C6DF4" w:rsidP="007C6DF4">
            <w:pPr>
              <w:tabs>
                <w:tab w:val="clear" w:pos="709"/>
              </w:tabs>
              <w:suppressAutoHyphens w:val="0"/>
              <w:spacing w:after="0" w:line="360" w:lineRule="auto"/>
              <w:ind w:firstLine="0"/>
              <w:jc w:val="center"/>
              <w:rPr>
                <w:rFonts w:ascii="Times New Roman" w:eastAsia="Times New Roman" w:hAnsi="Times New Roman" w:cs="Times New Roman"/>
                <w:kern w:val="0"/>
                <w:sz w:val="28"/>
                <w:szCs w:val="28"/>
                <w:lang w:val="uk-UA" w:eastAsia="ru-RU"/>
              </w:rPr>
            </w:pPr>
          </w:p>
          <w:p w:rsidR="007C6DF4" w:rsidRPr="007C6DF4" w:rsidRDefault="007C6DF4" w:rsidP="007C6DF4">
            <w:pPr>
              <w:tabs>
                <w:tab w:val="clear" w:pos="709"/>
              </w:tabs>
              <w:suppressAutoHyphens w:val="0"/>
              <w:spacing w:after="0" w:line="360" w:lineRule="auto"/>
              <w:ind w:firstLine="0"/>
              <w:jc w:val="center"/>
              <w:rPr>
                <w:rFonts w:ascii="Times New Roman" w:eastAsia="Times New Roman" w:hAnsi="Times New Roman" w:cs="Times New Roman"/>
                <w:kern w:val="0"/>
                <w:sz w:val="28"/>
                <w:szCs w:val="28"/>
                <w:lang w:val="uk-UA" w:eastAsia="ru-RU"/>
              </w:rPr>
            </w:pPr>
            <w:r w:rsidRPr="007C6DF4">
              <w:rPr>
                <w:rFonts w:ascii="Times New Roman" w:eastAsia="Times New Roman" w:hAnsi="Times New Roman" w:cs="Times New Roman"/>
                <w:kern w:val="0"/>
                <w:sz w:val="28"/>
                <w:szCs w:val="28"/>
                <w:lang w:val="uk-UA" w:eastAsia="ru-RU"/>
              </w:rPr>
              <w:t>100</w:t>
            </w:r>
          </w:p>
          <w:p w:rsidR="007C6DF4" w:rsidRPr="007C6DF4" w:rsidRDefault="007C6DF4" w:rsidP="007C6DF4">
            <w:pPr>
              <w:tabs>
                <w:tab w:val="clear" w:pos="709"/>
              </w:tabs>
              <w:suppressAutoHyphens w:val="0"/>
              <w:spacing w:after="0" w:line="360" w:lineRule="auto"/>
              <w:ind w:firstLine="0"/>
              <w:jc w:val="center"/>
              <w:rPr>
                <w:rFonts w:ascii="Times New Roman" w:eastAsia="Times New Roman" w:hAnsi="Times New Roman" w:cs="Times New Roman"/>
                <w:kern w:val="0"/>
                <w:sz w:val="28"/>
                <w:szCs w:val="28"/>
                <w:lang w:val="uk-UA" w:eastAsia="ru-RU"/>
              </w:rPr>
            </w:pPr>
            <w:r w:rsidRPr="007C6DF4">
              <w:rPr>
                <w:rFonts w:ascii="Times New Roman" w:eastAsia="Times New Roman" w:hAnsi="Times New Roman" w:cs="Times New Roman"/>
                <w:kern w:val="0"/>
                <w:sz w:val="28"/>
                <w:szCs w:val="28"/>
                <w:lang w:val="uk-UA" w:eastAsia="ru-RU"/>
              </w:rPr>
              <w:t>12</w:t>
            </w:r>
            <w:r w:rsidRPr="007C6DF4">
              <w:rPr>
                <w:rFonts w:ascii="Times New Roman" w:eastAsia="Times New Roman" w:hAnsi="Times New Roman" w:cs="Times New Roman"/>
                <w:kern w:val="0"/>
                <w:sz w:val="28"/>
                <w:szCs w:val="28"/>
                <w:lang w:val="en-US" w:eastAsia="ru-RU"/>
              </w:rPr>
              <w:t>8</w:t>
            </w:r>
          </w:p>
        </w:tc>
      </w:tr>
      <w:tr w:rsidR="007C6DF4" w:rsidRPr="007C6DF4" w:rsidTr="00FB0B29">
        <w:tblPrEx>
          <w:tblCellMar>
            <w:top w:w="0" w:type="dxa"/>
            <w:bottom w:w="0" w:type="dxa"/>
          </w:tblCellMar>
        </w:tblPrEx>
        <w:trPr>
          <w:trHeight w:val="893"/>
        </w:trPr>
        <w:tc>
          <w:tcPr>
            <w:tcW w:w="1791" w:type="dxa"/>
            <w:tcBorders>
              <w:top w:val="nil"/>
              <w:left w:val="nil"/>
              <w:bottom w:val="nil"/>
              <w:right w:val="nil"/>
            </w:tcBorders>
          </w:tcPr>
          <w:p w:rsidR="007C6DF4" w:rsidRPr="007C6DF4" w:rsidRDefault="007C6DF4" w:rsidP="007C6DF4">
            <w:pPr>
              <w:tabs>
                <w:tab w:val="clear" w:pos="709"/>
              </w:tabs>
              <w:suppressAutoHyphens w:val="0"/>
              <w:spacing w:after="0" w:line="360" w:lineRule="auto"/>
              <w:ind w:firstLine="0"/>
              <w:jc w:val="left"/>
              <w:rPr>
                <w:rFonts w:ascii="Times New Roman" w:eastAsia="Times New Roman" w:hAnsi="Times New Roman" w:cs="Times New Roman"/>
                <w:kern w:val="0"/>
                <w:sz w:val="28"/>
                <w:szCs w:val="28"/>
                <w:lang w:val="uk-UA" w:eastAsia="ru-RU"/>
              </w:rPr>
            </w:pPr>
            <w:r w:rsidRPr="007C6DF4">
              <w:rPr>
                <w:rFonts w:ascii="Times New Roman" w:eastAsia="Times New Roman" w:hAnsi="Times New Roman" w:cs="Times New Roman"/>
                <w:kern w:val="0"/>
                <w:sz w:val="28"/>
                <w:szCs w:val="28"/>
                <w:lang w:val="uk-UA" w:eastAsia="ru-RU"/>
              </w:rPr>
              <w:t>РОЗДІЛ 3</w:t>
            </w:r>
          </w:p>
        </w:tc>
        <w:tc>
          <w:tcPr>
            <w:tcW w:w="7555" w:type="dxa"/>
            <w:tcBorders>
              <w:top w:val="nil"/>
              <w:left w:val="nil"/>
              <w:bottom w:val="nil"/>
              <w:right w:val="nil"/>
            </w:tcBorders>
          </w:tcPr>
          <w:p w:rsidR="007C6DF4" w:rsidRPr="007C6DF4" w:rsidRDefault="007C6DF4" w:rsidP="007C6DF4">
            <w:pPr>
              <w:tabs>
                <w:tab w:val="clear" w:pos="709"/>
              </w:tabs>
              <w:suppressAutoHyphens w:val="0"/>
              <w:spacing w:after="0" w:line="360" w:lineRule="auto"/>
              <w:ind w:firstLine="0"/>
              <w:jc w:val="left"/>
              <w:rPr>
                <w:rFonts w:ascii="Times New Roman" w:eastAsia="Times New Roman" w:hAnsi="Times New Roman" w:cs="Times New Roman"/>
                <w:kern w:val="0"/>
                <w:sz w:val="28"/>
                <w:szCs w:val="28"/>
                <w:lang w:val="uk-UA" w:eastAsia="ru-RU"/>
              </w:rPr>
            </w:pPr>
            <w:r w:rsidRPr="007C6DF4">
              <w:rPr>
                <w:rFonts w:ascii="Times New Roman" w:eastAsia="Times New Roman" w:hAnsi="Times New Roman" w:cs="Times New Roman"/>
                <w:kern w:val="0"/>
                <w:sz w:val="28"/>
                <w:szCs w:val="28"/>
                <w:lang w:val="uk-UA" w:eastAsia="ru-RU"/>
              </w:rPr>
              <w:t>Удосконалення методики аналізу експортно-імпортних операцій........................................................................................</w:t>
            </w:r>
          </w:p>
        </w:tc>
        <w:tc>
          <w:tcPr>
            <w:tcW w:w="665" w:type="dxa"/>
            <w:tcBorders>
              <w:top w:val="nil"/>
              <w:left w:val="nil"/>
              <w:bottom w:val="nil"/>
              <w:right w:val="nil"/>
            </w:tcBorders>
          </w:tcPr>
          <w:p w:rsidR="007C6DF4" w:rsidRPr="007C6DF4" w:rsidRDefault="007C6DF4" w:rsidP="007C6DF4">
            <w:pPr>
              <w:tabs>
                <w:tab w:val="clear" w:pos="709"/>
              </w:tabs>
              <w:suppressAutoHyphens w:val="0"/>
              <w:spacing w:after="0" w:line="360" w:lineRule="auto"/>
              <w:ind w:firstLine="0"/>
              <w:jc w:val="center"/>
              <w:rPr>
                <w:rFonts w:ascii="Times New Roman" w:eastAsia="Times New Roman" w:hAnsi="Times New Roman" w:cs="Times New Roman"/>
                <w:kern w:val="0"/>
                <w:sz w:val="28"/>
                <w:szCs w:val="28"/>
                <w:lang w:val="uk-UA" w:eastAsia="ru-RU"/>
              </w:rPr>
            </w:pPr>
          </w:p>
          <w:p w:rsidR="007C6DF4" w:rsidRPr="007C6DF4" w:rsidRDefault="007C6DF4" w:rsidP="007C6DF4">
            <w:pPr>
              <w:tabs>
                <w:tab w:val="clear" w:pos="709"/>
              </w:tabs>
              <w:suppressAutoHyphens w:val="0"/>
              <w:spacing w:after="0" w:line="360" w:lineRule="auto"/>
              <w:ind w:firstLine="0"/>
              <w:jc w:val="center"/>
              <w:rPr>
                <w:rFonts w:ascii="Times New Roman" w:eastAsia="Times New Roman" w:hAnsi="Times New Roman" w:cs="Times New Roman"/>
                <w:kern w:val="0"/>
                <w:sz w:val="28"/>
                <w:szCs w:val="28"/>
                <w:lang w:val="uk-UA" w:eastAsia="ru-RU"/>
              </w:rPr>
            </w:pPr>
            <w:r w:rsidRPr="007C6DF4">
              <w:rPr>
                <w:rFonts w:ascii="Times New Roman" w:eastAsia="Times New Roman" w:hAnsi="Times New Roman" w:cs="Times New Roman"/>
                <w:kern w:val="0"/>
                <w:sz w:val="28"/>
                <w:szCs w:val="28"/>
                <w:lang w:val="uk-UA" w:eastAsia="ru-RU"/>
              </w:rPr>
              <w:t>13</w:t>
            </w:r>
            <w:r w:rsidRPr="007C6DF4">
              <w:rPr>
                <w:rFonts w:ascii="Times New Roman" w:eastAsia="Times New Roman" w:hAnsi="Times New Roman" w:cs="Times New Roman"/>
                <w:kern w:val="0"/>
                <w:sz w:val="28"/>
                <w:szCs w:val="28"/>
                <w:lang w:val="en-US" w:eastAsia="ru-RU"/>
              </w:rPr>
              <w:t>3</w:t>
            </w:r>
          </w:p>
        </w:tc>
      </w:tr>
      <w:tr w:rsidR="007C6DF4" w:rsidRPr="007C6DF4" w:rsidTr="00FB0B29">
        <w:tblPrEx>
          <w:tblCellMar>
            <w:top w:w="0" w:type="dxa"/>
            <w:bottom w:w="0" w:type="dxa"/>
          </w:tblCellMar>
        </w:tblPrEx>
        <w:trPr>
          <w:trHeight w:val="908"/>
        </w:trPr>
        <w:tc>
          <w:tcPr>
            <w:tcW w:w="1791" w:type="dxa"/>
            <w:tcBorders>
              <w:top w:val="nil"/>
              <w:left w:val="nil"/>
              <w:bottom w:val="nil"/>
              <w:right w:val="nil"/>
            </w:tcBorders>
          </w:tcPr>
          <w:p w:rsidR="007C6DF4" w:rsidRPr="007C6DF4" w:rsidRDefault="007C6DF4" w:rsidP="007C6DF4">
            <w:pPr>
              <w:tabs>
                <w:tab w:val="clear" w:pos="709"/>
              </w:tabs>
              <w:suppressAutoHyphens w:val="0"/>
              <w:spacing w:after="0" w:line="360" w:lineRule="auto"/>
              <w:ind w:firstLine="0"/>
              <w:jc w:val="right"/>
              <w:rPr>
                <w:rFonts w:ascii="Times New Roman" w:eastAsia="Times New Roman" w:hAnsi="Times New Roman" w:cs="Times New Roman"/>
                <w:kern w:val="0"/>
                <w:sz w:val="28"/>
                <w:szCs w:val="28"/>
                <w:lang w:val="uk-UA" w:eastAsia="ru-RU"/>
              </w:rPr>
            </w:pPr>
            <w:r w:rsidRPr="007C6DF4">
              <w:rPr>
                <w:rFonts w:ascii="Times New Roman" w:eastAsia="Times New Roman" w:hAnsi="Times New Roman" w:cs="Times New Roman"/>
                <w:kern w:val="0"/>
                <w:sz w:val="28"/>
                <w:szCs w:val="28"/>
                <w:lang w:val="uk-UA" w:eastAsia="ru-RU"/>
              </w:rPr>
              <w:t>3.1</w:t>
            </w:r>
          </w:p>
        </w:tc>
        <w:tc>
          <w:tcPr>
            <w:tcW w:w="7555" w:type="dxa"/>
            <w:tcBorders>
              <w:top w:val="nil"/>
              <w:left w:val="nil"/>
              <w:bottom w:val="nil"/>
              <w:right w:val="nil"/>
            </w:tcBorders>
          </w:tcPr>
          <w:p w:rsidR="007C6DF4" w:rsidRPr="007C6DF4" w:rsidRDefault="007C6DF4" w:rsidP="007C6DF4">
            <w:pPr>
              <w:tabs>
                <w:tab w:val="clear" w:pos="709"/>
              </w:tabs>
              <w:suppressAutoHyphens w:val="0"/>
              <w:spacing w:after="0" w:line="360" w:lineRule="auto"/>
              <w:ind w:firstLine="0"/>
              <w:jc w:val="left"/>
              <w:rPr>
                <w:rFonts w:ascii="Times New Roman" w:eastAsia="Times New Roman" w:hAnsi="Times New Roman" w:cs="Times New Roman"/>
                <w:kern w:val="0"/>
                <w:sz w:val="28"/>
                <w:szCs w:val="28"/>
                <w:lang w:val="uk-UA" w:eastAsia="ru-RU"/>
              </w:rPr>
            </w:pPr>
            <w:r w:rsidRPr="007C6DF4">
              <w:rPr>
                <w:rFonts w:ascii="Times New Roman" w:eastAsia="Times New Roman" w:hAnsi="Times New Roman" w:cs="Times New Roman"/>
                <w:kern w:val="0"/>
                <w:sz w:val="28"/>
                <w:szCs w:val="28"/>
                <w:lang w:val="uk-UA" w:eastAsia="ru-RU"/>
              </w:rPr>
              <w:t>Методичні спрямування аналізу експортно-імпортних операцій.........................................................................................</w:t>
            </w:r>
          </w:p>
        </w:tc>
        <w:tc>
          <w:tcPr>
            <w:tcW w:w="665" w:type="dxa"/>
            <w:tcBorders>
              <w:top w:val="nil"/>
              <w:left w:val="nil"/>
              <w:bottom w:val="nil"/>
              <w:right w:val="nil"/>
            </w:tcBorders>
          </w:tcPr>
          <w:p w:rsidR="007C6DF4" w:rsidRPr="007C6DF4" w:rsidRDefault="007C6DF4" w:rsidP="007C6DF4">
            <w:pPr>
              <w:tabs>
                <w:tab w:val="clear" w:pos="709"/>
              </w:tabs>
              <w:suppressAutoHyphens w:val="0"/>
              <w:spacing w:after="0" w:line="360" w:lineRule="auto"/>
              <w:ind w:firstLine="0"/>
              <w:jc w:val="center"/>
              <w:rPr>
                <w:rFonts w:ascii="Times New Roman" w:eastAsia="Times New Roman" w:hAnsi="Times New Roman" w:cs="Times New Roman"/>
                <w:kern w:val="0"/>
                <w:sz w:val="28"/>
                <w:szCs w:val="28"/>
                <w:lang w:val="uk-UA" w:eastAsia="ru-RU"/>
              </w:rPr>
            </w:pPr>
          </w:p>
          <w:p w:rsidR="007C6DF4" w:rsidRPr="007C6DF4" w:rsidRDefault="007C6DF4" w:rsidP="007C6DF4">
            <w:pPr>
              <w:tabs>
                <w:tab w:val="clear" w:pos="709"/>
              </w:tabs>
              <w:suppressAutoHyphens w:val="0"/>
              <w:spacing w:after="0" w:line="360" w:lineRule="auto"/>
              <w:ind w:firstLine="0"/>
              <w:jc w:val="center"/>
              <w:rPr>
                <w:rFonts w:ascii="Times New Roman" w:eastAsia="Times New Roman" w:hAnsi="Times New Roman" w:cs="Times New Roman"/>
                <w:kern w:val="0"/>
                <w:sz w:val="28"/>
                <w:szCs w:val="28"/>
                <w:lang w:val="uk-UA" w:eastAsia="ru-RU"/>
              </w:rPr>
            </w:pPr>
            <w:r w:rsidRPr="007C6DF4">
              <w:rPr>
                <w:rFonts w:ascii="Times New Roman" w:eastAsia="Times New Roman" w:hAnsi="Times New Roman" w:cs="Times New Roman"/>
                <w:kern w:val="0"/>
                <w:sz w:val="28"/>
                <w:szCs w:val="28"/>
                <w:lang w:val="uk-UA" w:eastAsia="ru-RU"/>
              </w:rPr>
              <w:t>13</w:t>
            </w:r>
            <w:r w:rsidRPr="007C6DF4">
              <w:rPr>
                <w:rFonts w:ascii="Times New Roman" w:eastAsia="Times New Roman" w:hAnsi="Times New Roman" w:cs="Times New Roman"/>
                <w:kern w:val="0"/>
                <w:sz w:val="28"/>
                <w:szCs w:val="28"/>
                <w:lang w:val="en-US" w:eastAsia="ru-RU"/>
              </w:rPr>
              <w:t>3</w:t>
            </w:r>
          </w:p>
        </w:tc>
      </w:tr>
      <w:tr w:rsidR="007C6DF4" w:rsidRPr="007C6DF4" w:rsidTr="00FB0B29">
        <w:tblPrEx>
          <w:tblCellMar>
            <w:top w:w="0" w:type="dxa"/>
            <w:bottom w:w="0" w:type="dxa"/>
          </w:tblCellMar>
        </w:tblPrEx>
        <w:trPr>
          <w:trHeight w:val="447"/>
        </w:trPr>
        <w:tc>
          <w:tcPr>
            <w:tcW w:w="1791" w:type="dxa"/>
            <w:tcBorders>
              <w:top w:val="nil"/>
              <w:left w:val="nil"/>
              <w:bottom w:val="nil"/>
              <w:right w:val="nil"/>
            </w:tcBorders>
          </w:tcPr>
          <w:p w:rsidR="007C6DF4" w:rsidRPr="007C6DF4" w:rsidRDefault="007C6DF4" w:rsidP="007C6DF4">
            <w:pPr>
              <w:tabs>
                <w:tab w:val="clear" w:pos="709"/>
              </w:tabs>
              <w:suppressAutoHyphens w:val="0"/>
              <w:spacing w:after="0" w:line="360" w:lineRule="auto"/>
              <w:ind w:firstLine="0"/>
              <w:jc w:val="right"/>
              <w:rPr>
                <w:rFonts w:ascii="Times New Roman" w:eastAsia="Times New Roman" w:hAnsi="Times New Roman" w:cs="Times New Roman"/>
                <w:kern w:val="0"/>
                <w:sz w:val="28"/>
                <w:szCs w:val="28"/>
                <w:lang w:val="uk-UA" w:eastAsia="ru-RU"/>
              </w:rPr>
            </w:pPr>
            <w:r w:rsidRPr="007C6DF4">
              <w:rPr>
                <w:rFonts w:ascii="Times New Roman" w:eastAsia="Times New Roman" w:hAnsi="Times New Roman" w:cs="Times New Roman"/>
                <w:kern w:val="0"/>
                <w:sz w:val="28"/>
                <w:szCs w:val="28"/>
                <w:lang w:val="uk-UA" w:eastAsia="ru-RU"/>
              </w:rPr>
              <w:t>3.2</w:t>
            </w:r>
          </w:p>
        </w:tc>
        <w:tc>
          <w:tcPr>
            <w:tcW w:w="7555" w:type="dxa"/>
            <w:tcBorders>
              <w:top w:val="nil"/>
              <w:left w:val="nil"/>
              <w:bottom w:val="nil"/>
              <w:right w:val="nil"/>
            </w:tcBorders>
          </w:tcPr>
          <w:p w:rsidR="007C6DF4" w:rsidRPr="007C6DF4" w:rsidRDefault="007C6DF4" w:rsidP="007C6DF4">
            <w:pPr>
              <w:tabs>
                <w:tab w:val="clear" w:pos="709"/>
              </w:tabs>
              <w:suppressAutoHyphens w:val="0"/>
              <w:spacing w:after="0" w:line="360" w:lineRule="auto"/>
              <w:ind w:firstLine="0"/>
              <w:jc w:val="left"/>
              <w:rPr>
                <w:rFonts w:ascii="Times New Roman" w:eastAsia="Times New Roman" w:hAnsi="Times New Roman" w:cs="Times New Roman"/>
                <w:kern w:val="0"/>
                <w:sz w:val="28"/>
                <w:szCs w:val="28"/>
                <w:lang w:val="uk-UA" w:eastAsia="ru-RU"/>
              </w:rPr>
            </w:pPr>
            <w:r w:rsidRPr="007C6DF4">
              <w:rPr>
                <w:rFonts w:ascii="Times New Roman" w:eastAsia="Times New Roman" w:hAnsi="Times New Roman" w:cs="Times New Roman"/>
                <w:kern w:val="0"/>
                <w:sz w:val="28"/>
                <w:szCs w:val="28"/>
                <w:lang w:val="uk-UA" w:eastAsia="ru-RU"/>
              </w:rPr>
              <w:t>Стратегічний аналіз експортно-імпортних операцій................</w:t>
            </w:r>
          </w:p>
        </w:tc>
        <w:tc>
          <w:tcPr>
            <w:tcW w:w="665" w:type="dxa"/>
            <w:tcBorders>
              <w:top w:val="nil"/>
              <w:left w:val="nil"/>
              <w:bottom w:val="nil"/>
              <w:right w:val="nil"/>
            </w:tcBorders>
          </w:tcPr>
          <w:p w:rsidR="007C6DF4" w:rsidRPr="007C6DF4" w:rsidRDefault="007C6DF4" w:rsidP="007C6DF4">
            <w:pPr>
              <w:tabs>
                <w:tab w:val="clear" w:pos="709"/>
              </w:tabs>
              <w:suppressAutoHyphens w:val="0"/>
              <w:spacing w:after="0" w:line="360" w:lineRule="auto"/>
              <w:ind w:firstLine="0"/>
              <w:jc w:val="center"/>
              <w:rPr>
                <w:rFonts w:ascii="Times New Roman" w:eastAsia="Times New Roman" w:hAnsi="Times New Roman" w:cs="Times New Roman"/>
                <w:kern w:val="0"/>
                <w:sz w:val="28"/>
                <w:szCs w:val="28"/>
                <w:lang w:val="uk-UA" w:eastAsia="ru-RU"/>
              </w:rPr>
            </w:pPr>
            <w:r w:rsidRPr="007C6DF4">
              <w:rPr>
                <w:rFonts w:ascii="Times New Roman" w:eastAsia="Times New Roman" w:hAnsi="Times New Roman" w:cs="Times New Roman"/>
                <w:kern w:val="0"/>
                <w:sz w:val="28"/>
                <w:szCs w:val="28"/>
                <w:lang w:val="uk-UA" w:eastAsia="ru-RU"/>
              </w:rPr>
              <w:t>15</w:t>
            </w:r>
            <w:r w:rsidRPr="007C6DF4">
              <w:rPr>
                <w:rFonts w:ascii="Times New Roman" w:eastAsia="Times New Roman" w:hAnsi="Times New Roman" w:cs="Times New Roman"/>
                <w:kern w:val="0"/>
                <w:sz w:val="28"/>
                <w:szCs w:val="28"/>
                <w:lang w:val="en-US" w:eastAsia="ru-RU"/>
              </w:rPr>
              <w:t>5</w:t>
            </w:r>
          </w:p>
        </w:tc>
      </w:tr>
      <w:tr w:rsidR="007C6DF4" w:rsidRPr="007C6DF4" w:rsidTr="00FB0B29">
        <w:tblPrEx>
          <w:tblCellMar>
            <w:top w:w="0" w:type="dxa"/>
            <w:bottom w:w="0" w:type="dxa"/>
          </w:tblCellMar>
        </w:tblPrEx>
        <w:trPr>
          <w:trHeight w:val="1340"/>
        </w:trPr>
        <w:tc>
          <w:tcPr>
            <w:tcW w:w="1791" w:type="dxa"/>
            <w:tcBorders>
              <w:top w:val="nil"/>
              <w:left w:val="nil"/>
              <w:bottom w:val="nil"/>
              <w:right w:val="nil"/>
            </w:tcBorders>
          </w:tcPr>
          <w:p w:rsidR="007C6DF4" w:rsidRPr="007C6DF4" w:rsidRDefault="007C6DF4" w:rsidP="007C6DF4">
            <w:pPr>
              <w:tabs>
                <w:tab w:val="clear" w:pos="709"/>
              </w:tabs>
              <w:suppressAutoHyphens w:val="0"/>
              <w:spacing w:after="0" w:line="360" w:lineRule="auto"/>
              <w:ind w:firstLine="0"/>
              <w:jc w:val="right"/>
              <w:rPr>
                <w:rFonts w:ascii="Times New Roman" w:eastAsia="Times New Roman" w:hAnsi="Times New Roman" w:cs="Times New Roman"/>
                <w:kern w:val="0"/>
                <w:sz w:val="28"/>
                <w:szCs w:val="28"/>
                <w:lang w:val="uk-UA" w:eastAsia="ru-RU"/>
              </w:rPr>
            </w:pPr>
            <w:r w:rsidRPr="007C6DF4">
              <w:rPr>
                <w:rFonts w:ascii="Times New Roman" w:eastAsia="Times New Roman" w:hAnsi="Times New Roman" w:cs="Times New Roman"/>
                <w:kern w:val="0"/>
                <w:sz w:val="28"/>
                <w:szCs w:val="28"/>
                <w:lang w:val="uk-UA" w:eastAsia="ru-RU"/>
              </w:rPr>
              <w:t>3.3</w:t>
            </w:r>
          </w:p>
        </w:tc>
        <w:tc>
          <w:tcPr>
            <w:tcW w:w="7555" w:type="dxa"/>
            <w:tcBorders>
              <w:top w:val="nil"/>
              <w:left w:val="nil"/>
              <w:bottom w:val="nil"/>
              <w:right w:val="nil"/>
            </w:tcBorders>
          </w:tcPr>
          <w:p w:rsidR="007C6DF4" w:rsidRPr="007C6DF4" w:rsidRDefault="007C6DF4" w:rsidP="007C6DF4">
            <w:pPr>
              <w:tabs>
                <w:tab w:val="clear" w:pos="709"/>
              </w:tabs>
              <w:suppressAutoHyphens w:val="0"/>
              <w:spacing w:after="0" w:line="360" w:lineRule="auto"/>
              <w:ind w:firstLine="0"/>
              <w:jc w:val="left"/>
              <w:rPr>
                <w:rFonts w:ascii="Times New Roman" w:eastAsia="Times New Roman" w:hAnsi="Times New Roman" w:cs="Times New Roman"/>
                <w:kern w:val="0"/>
                <w:sz w:val="28"/>
                <w:szCs w:val="28"/>
                <w:lang w:val="uk-UA" w:eastAsia="ru-RU"/>
              </w:rPr>
            </w:pPr>
            <w:r w:rsidRPr="007C6DF4">
              <w:rPr>
                <w:rFonts w:ascii="Times New Roman" w:eastAsia="Times New Roman" w:hAnsi="Times New Roman" w:cs="Times New Roman"/>
                <w:kern w:val="0"/>
                <w:sz w:val="28"/>
                <w:szCs w:val="28"/>
                <w:lang w:val="uk-UA" w:eastAsia="ru-RU"/>
              </w:rPr>
              <w:t>Методика поглибленого комплексного аналізу експортно-імпортних операцій в умовах автоматизованої обробки інформації......................................................................................</w:t>
            </w:r>
          </w:p>
        </w:tc>
        <w:tc>
          <w:tcPr>
            <w:tcW w:w="665" w:type="dxa"/>
            <w:tcBorders>
              <w:top w:val="nil"/>
              <w:left w:val="nil"/>
              <w:bottom w:val="nil"/>
              <w:right w:val="nil"/>
            </w:tcBorders>
          </w:tcPr>
          <w:p w:rsidR="007C6DF4" w:rsidRPr="007C6DF4" w:rsidRDefault="007C6DF4" w:rsidP="007C6DF4">
            <w:pPr>
              <w:tabs>
                <w:tab w:val="clear" w:pos="709"/>
              </w:tabs>
              <w:suppressAutoHyphens w:val="0"/>
              <w:spacing w:after="0" w:line="360" w:lineRule="auto"/>
              <w:ind w:firstLine="0"/>
              <w:jc w:val="center"/>
              <w:rPr>
                <w:rFonts w:ascii="Times New Roman" w:eastAsia="Times New Roman" w:hAnsi="Times New Roman" w:cs="Times New Roman"/>
                <w:kern w:val="0"/>
                <w:sz w:val="28"/>
                <w:szCs w:val="28"/>
                <w:lang w:val="uk-UA" w:eastAsia="ru-RU"/>
              </w:rPr>
            </w:pPr>
          </w:p>
          <w:p w:rsidR="007C6DF4" w:rsidRPr="007C6DF4" w:rsidRDefault="007C6DF4" w:rsidP="007C6DF4">
            <w:pPr>
              <w:tabs>
                <w:tab w:val="clear" w:pos="709"/>
              </w:tabs>
              <w:suppressAutoHyphens w:val="0"/>
              <w:spacing w:after="0" w:line="360" w:lineRule="auto"/>
              <w:ind w:firstLine="0"/>
              <w:jc w:val="center"/>
              <w:rPr>
                <w:rFonts w:ascii="Times New Roman" w:eastAsia="Times New Roman" w:hAnsi="Times New Roman" w:cs="Times New Roman"/>
                <w:kern w:val="0"/>
                <w:sz w:val="28"/>
                <w:szCs w:val="28"/>
                <w:lang w:val="uk-UA" w:eastAsia="ru-RU"/>
              </w:rPr>
            </w:pPr>
          </w:p>
          <w:p w:rsidR="007C6DF4" w:rsidRPr="007C6DF4" w:rsidRDefault="007C6DF4" w:rsidP="007C6DF4">
            <w:pPr>
              <w:tabs>
                <w:tab w:val="clear" w:pos="709"/>
              </w:tabs>
              <w:suppressAutoHyphens w:val="0"/>
              <w:spacing w:after="0" w:line="360" w:lineRule="auto"/>
              <w:ind w:firstLine="0"/>
              <w:jc w:val="center"/>
              <w:rPr>
                <w:rFonts w:ascii="Times New Roman" w:eastAsia="Times New Roman" w:hAnsi="Times New Roman" w:cs="Times New Roman"/>
                <w:kern w:val="0"/>
                <w:sz w:val="28"/>
                <w:szCs w:val="28"/>
                <w:lang w:val="uk-UA" w:eastAsia="ru-RU"/>
              </w:rPr>
            </w:pPr>
            <w:r w:rsidRPr="007C6DF4">
              <w:rPr>
                <w:rFonts w:ascii="Times New Roman" w:eastAsia="Times New Roman" w:hAnsi="Times New Roman" w:cs="Times New Roman"/>
                <w:kern w:val="0"/>
                <w:sz w:val="28"/>
                <w:szCs w:val="28"/>
                <w:lang w:val="uk-UA" w:eastAsia="ru-RU"/>
              </w:rPr>
              <w:t>165</w:t>
            </w:r>
          </w:p>
        </w:tc>
      </w:tr>
      <w:tr w:rsidR="007C6DF4" w:rsidRPr="007C6DF4" w:rsidTr="00FB0B29">
        <w:tblPrEx>
          <w:tblCellMar>
            <w:top w:w="0" w:type="dxa"/>
            <w:bottom w:w="0" w:type="dxa"/>
          </w:tblCellMar>
        </w:tblPrEx>
        <w:trPr>
          <w:trHeight w:val="447"/>
        </w:trPr>
        <w:tc>
          <w:tcPr>
            <w:tcW w:w="1791" w:type="dxa"/>
            <w:tcBorders>
              <w:top w:val="nil"/>
              <w:left w:val="nil"/>
              <w:bottom w:val="nil"/>
              <w:right w:val="nil"/>
            </w:tcBorders>
          </w:tcPr>
          <w:p w:rsidR="007C6DF4" w:rsidRPr="007C6DF4" w:rsidRDefault="007C6DF4" w:rsidP="007C6DF4">
            <w:pPr>
              <w:tabs>
                <w:tab w:val="clear" w:pos="709"/>
              </w:tabs>
              <w:suppressAutoHyphens w:val="0"/>
              <w:spacing w:after="0" w:line="360" w:lineRule="auto"/>
              <w:ind w:firstLine="0"/>
              <w:jc w:val="left"/>
              <w:rPr>
                <w:rFonts w:ascii="Times New Roman" w:eastAsia="Times New Roman" w:hAnsi="Times New Roman" w:cs="Times New Roman"/>
                <w:kern w:val="0"/>
                <w:sz w:val="28"/>
                <w:szCs w:val="28"/>
                <w:lang w:val="uk-UA" w:eastAsia="ru-RU"/>
              </w:rPr>
            </w:pPr>
          </w:p>
        </w:tc>
        <w:tc>
          <w:tcPr>
            <w:tcW w:w="7555" w:type="dxa"/>
            <w:tcBorders>
              <w:top w:val="nil"/>
              <w:left w:val="nil"/>
              <w:bottom w:val="nil"/>
              <w:right w:val="nil"/>
            </w:tcBorders>
          </w:tcPr>
          <w:p w:rsidR="007C6DF4" w:rsidRPr="007C6DF4" w:rsidRDefault="007C6DF4" w:rsidP="007C6DF4">
            <w:pPr>
              <w:tabs>
                <w:tab w:val="clear" w:pos="709"/>
              </w:tabs>
              <w:suppressAutoHyphens w:val="0"/>
              <w:spacing w:after="0" w:line="360" w:lineRule="auto"/>
              <w:ind w:firstLine="0"/>
              <w:jc w:val="left"/>
              <w:rPr>
                <w:rFonts w:ascii="Times New Roman" w:eastAsia="Times New Roman" w:hAnsi="Times New Roman" w:cs="Times New Roman"/>
                <w:kern w:val="0"/>
                <w:sz w:val="28"/>
                <w:szCs w:val="28"/>
                <w:lang w:val="uk-UA" w:eastAsia="ru-RU"/>
              </w:rPr>
            </w:pPr>
            <w:r w:rsidRPr="007C6DF4">
              <w:rPr>
                <w:rFonts w:ascii="Times New Roman" w:eastAsia="Times New Roman" w:hAnsi="Times New Roman" w:cs="Times New Roman"/>
                <w:kern w:val="0"/>
                <w:sz w:val="28"/>
                <w:szCs w:val="28"/>
                <w:lang w:val="uk-UA" w:eastAsia="ru-RU"/>
              </w:rPr>
              <w:t>Висновки до розділу 3..................................................................</w:t>
            </w:r>
          </w:p>
        </w:tc>
        <w:tc>
          <w:tcPr>
            <w:tcW w:w="665" w:type="dxa"/>
            <w:tcBorders>
              <w:top w:val="nil"/>
              <w:left w:val="nil"/>
              <w:bottom w:val="nil"/>
              <w:right w:val="nil"/>
            </w:tcBorders>
          </w:tcPr>
          <w:p w:rsidR="007C6DF4" w:rsidRPr="007C6DF4" w:rsidRDefault="007C6DF4" w:rsidP="007C6DF4">
            <w:pPr>
              <w:tabs>
                <w:tab w:val="clear" w:pos="709"/>
              </w:tabs>
              <w:suppressAutoHyphens w:val="0"/>
              <w:spacing w:after="0" w:line="360" w:lineRule="auto"/>
              <w:ind w:firstLine="0"/>
              <w:jc w:val="center"/>
              <w:rPr>
                <w:rFonts w:ascii="Times New Roman" w:eastAsia="Times New Roman" w:hAnsi="Times New Roman" w:cs="Times New Roman"/>
                <w:kern w:val="0"/>
                <w:sz w:val="28"/>
                <w:szCs w:val="28"/>
                <w:lang w:val="uk-UA" w:eastAsia="ru-RU"/>
              </w:rPr>
            </w:pPr>
            <w:r w:rsidRPr="007C6DF4">
              <w:rPr>
                <w:rFonts w:ascii="Times New Roman" w:eastAsia="Times New Roman" w:hAnsi="Times New Roman" w:cs="Times New Roman"/>
                <w:kern w:val="0"/>
                <w:sz w:val="28"/>
                <w:szCs w:val="28"/>
                <w:lang w:val="uk-UA" w:eastAsia="ru-RU"/>
              </w:rPr>
              <w:t>180</w:t>
            </w:r>
          </w:p>
        </w:tc>
      </w:tr>
      <w:tr w:rsidR="007C6DF4" w:rsidRPr="007C6DF4" w:rsidTr="00FB0B29">
        <w:tblPrEx>
          <w:tblCellMar>
            <w:top w:w="0" w:type="dxa"/>
            <w:bottom w:w="0" w:type="dxa"/>
          </w:tblCellMar>
        </w:tblPrEx>
        <w:trPr>
          <w:trHeight w:val="447"/>
        </w:trPr>
        <w:tc>
          <w:tcPr>
            <w:tcW w:w="1791" w:type="dxa"/>
            <w:tcBorders>
              <w:top w:val="nil"/>
              <w:left w:val="nil"/>
              <w:bottom w:val="nil"/>
              <w:right w:val="nil"/>
            </w:tcBorders>
          </w:tcPr>
          <w:p w:rsidR="007C6DF4" w:rsidRPr="007C6DF4" w:rsidRDefault="007C6DF4" w:rsidP="007C6DF4">
            <w:pPr>
              <w:keepNext/>
              <w:numPr>
                <w:ilvl w:val="0"/>
                <w:numId w:val="1"/>
              </w:numPr>
              <w:tabs>
                <w:tab w:val="clear" w:pos="360"/>
                <w:tab w:val="clear" w:pos="709"/>
              </w:tabs>
              <w:suppressAutoHyphens w:val="0"/>
              <w:spacing w:after="0" w:line="360" w:lineRule="auto"/>
              <w:ind w:left="0" w:right="-108" w:firstLine="0"/>
              <w:outlineLvl w:val="0"/>
              <w:rPr>
                <w:rFonts w:ascii="Times New Roman" w:eastAsia="Times New Roman" w:hAnsi="Times New Roman" w:cs="Times New Roman"/>
                <w:kern w:val="0"/>
                <w:sz w:val="28"/>
                <w:szCs w:val="28"/>
                <w:lang w:val="uk-UA" w:eastAsia="ru-RU"/>
              </w:rPr>
            </w:pPr>
            <w:r w:rsidRPr="007C6DF4">
              <w:rPr>
                <w:rFonts w:ascii="Times New Roman" w:eastAsia="Times New Roman" w:hAnsi="Times New Roman" w:cs="Times New Roman"/>
                <w:kern w:val="0"/>
                <w:sz w:val="28"/>
                <w:szCs w:val="28"/>
                <w:lang w:val="uk-UA" w:eastAsia="ru-RU"/>
              </w:rPr>
              <w:t>ВИСНОВКИ</w:t>
            </w:r>
          </w:p>
        </w:tc>
        <w:tc>
          <w:tcPr>
            <w:tcW w:w="7555" w:type="dxa"/>
            <w:tcBorders>
              <w:top w:val="nil"/>
              <w:left w:val="nil"/>
              <w:bottom w:val="nil"/>
              <w:right w:val="nil"/>
            </w:tcBorders>
          </w:tcPr>
          <w:p w:rsidR="007C6DF4" w:rsidRPr="007C6DF4" w:rsidRDefault="007C6DF4" w:rsidP="007C6DF4">
            <w:pPr>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7C6DF4">
              <w:rPr>
                <w:rFonts w:ascii="Times New Roman" w:eastAsia="Times New Roman" w:hAnsi="Times New Roman" w:cs="Times New Roman"/>
                <w:kern w:val="0"/>
                <w:sz w:val="28"/>
                <w:szCs w:val="28"/>
                <w:lang w:val="uk-UA" w:eastAsia="ru-RU"/>
              </w:rPr>
              <w:t>........................................................................................................</w:t>
            </w:r>
          </w:p>
        </w:tc>
        <w:tc>
          <w:tcPr>
            <w:tcW w:w="665" w:type="dxa"/>
            <w:tcBorders>
              <w:top w:val="nil"/>
              <w:left w:val="nil"/>
              <w:bottom w:val="nil"/>
              <w:right w:val="nil"/>
            </w:tcBorders>
          </w:tcPr>
          <w:p w:rsidR="007C6DF4" w:rsidRPr="007C6DF4" w:rsidRDefault="007C6DF4" w:rsidP="007C6DF4">
            <w:pPr>
              <w:tabs>
                <w:tab w:val="clear" w:pos="709"/>
              </w:tabs>
              <w:suppressAutoHyphens w:val="0"/>
              <w:spacing w:after="0" w:line="360" w:lineRule="auto"/>
              <w:ind w:firstLine="0"/>
              <w:jc w:val="center"/>
              <w:rPr>
                <w:rFonts w:ascii="Times New Roman" w:eastAsia="Times New Roman" w:hAnsi="Times New Roman" w:cs="Times New Roman"/>
                <w:kern w:val="0"/>
                <w:sz w:val="28"/>
                <w:szCs w:val="28"/>
                <w:lang w:val="uk-UA" w:eastAsia="ru-RU"/>
              </w:rPr>
            </w:pPr>
            <w:r w:rsidRPr="007C6DF4">
              <w:rPr>
                <w:rFonts w:ascii="Times New Roman" w:eastAsia="Times New Roman" w:hAnsi="Times New Roman" w:cs="Times New Roman"/>
                <w:kern w:val="0"/>
                <w:sz w:val="28"/>
                <w:szCs w:val="28"/>
                <w:lang w:val="uk-UA" w:eastAsia="ru-RU"/>
              </w:rPr>
              <w:t>18</w:t>
            </w:r>
            <w:r w:rsidRPr="007C6DF4">
              <w:rPr>
                <w:rFonts w:ascii="Times New Roman" w:eastAsia="Times New Roman" w:hAnsi="Times New Roman" w:cs="Times New Roman"/>
                <w:kern w:val="0"/>
                <w:sz w:val="28"/>
                <w:szCs w:val="28"/>
                <w:lang w:eastAsia="ru-RU"/>
              </w:rPr>
              <w:t>4</w:t>
            </w:r>
          </w:p>
        </w:tc>
      </w:tr>
      <w:tr w:rsidR="007C6DF4" w:rsidRPr="007C6DF4" w:rsidTr="00FB0B29">
        <w:tblPrEx>
          <w:tblCellMar>
            <w:top w:w="0" w:type="dxa"/>
            <w:bottom w:w="0" w:type="dxa"/>
          </w:tblCellMar>
        </w:tblPrEx>
        <w:trPr>
          <w:cantSplit/>
          <w:trHeight w:val="447"/>
        </w:trPr>
        <w:tc>
          <w:tcPr>
            <w:tcW w:w="9346" w:type="dxa"/>
            <w:gridSpan w:val="2"/>
            <w:tcBorders>
              <w:top w:val="nil"/>
              <w:left w:val="nil"/>
              <w:bottom w:val="nil"/>
              <w:right w:val="nil"/>
            </w:tcBorders>
          </w:tcPr>
          <w:p w:rsidR="007C6DF4" w:rsidRPr="007C6DF4" w:rsidRDefault="007C6DF4" w:rsidP="007C6DF4">
            <w:pPr>
              <w:tabs>
                <w:tab w:val="clear" w:pos="709"/>
              </w:tabs>
              <w:suppressAutoHyphens w:val="0"/>
              <w:spacing w:after="0" w:line="360" w:lineRule="auto"/>
              <w:ind w:firstLine="0"/>
              <w:jc w:val="left"/>
              <w:rPr>
                <w:rFonts w:ascii="Times New Roman" w:eastAsia="Times New Roman" w:hAnsi="Times New Roman" w:cs="Times New Roman"/>
                <w:kern w:val="0"/>
                <w:sz w:val="28"/>
                <w:szCs w:val="28"/>
                <w:lang w:val="uk-UA" w:eastAsia="ru-RU"/>
              </w:rPr>
            </w:pPr>
            <w:r w:rsidRPr="007C6DF4">
              <w:rPr>
                <w:rFonts w:ascii="Times New Roman" w:eastAsia="Times New Roman" w:hAnsi="Times New Roman" w:cs="Times New Roman"/>
                <w:kern w:val="0"/>
                <w:sz w:val="28"/>
                <w:szCs w:val="28"/>
                <w:lang w:val="uk-UA" w:eastAsia="ru-RU"/>
              </w:rPr>
              <w:t>СПИСОК ВИКОРИСТАНИХ ДЖЕРЕЛ..........................................................</w:t>
            </w:r>
          </w:p>
        </w:tc>
        <w:tc>
          <w:tcPr>
            <w:tcW w:w="665" w:type="dxa"/>
            <w:tcBorders>
              <w:top w:val="nil"/>
              <w:left w:val="nil"/>
              <w:bottom w:val="nil"/>
              <w:right w:val="nil"/>
            </w:tcBorders>
          </w:tcPr>
          <w:p w:rsidR="007C6DF4" w:rsidRPr="007C6DF4" w:rsidRDefault="007C6DF4" w:rsidP="007C6DF4">
            <w:pPr>
              <w:tabs>
                <w:tab w:val="clear" w:pos="709"/>
              </w:tabs>
              <w:suppressAutoHyphens w:val="0"/>
              <w:spacing w:after="0" w:line="360" w:lineRule="auto"/>
              <w:ind w:firstLine="0"/>
              <w:jc w:val="center"/>
              <w:rPr>
                <w:rFonts w:ascii="Times New Roman" w:eastAsia="Times New Roman" w:hAnsi="Times New Roman" w:cs="Times New Roman"/>
                <w:kern w:val="0"/>
                <w:sz w:val="28"/>
                <w:szCs w:val="28"/>
                <w:lang w:val="uk-UA" w:eastAsia="ru-RU"/>
              </w:rPr>
            </w:pPr>
            <w:r w:rsidRPr="007C6DF4">
              <w:rPr>
                <w:rFonts w:ascii="Times New Roman" w:eastAsia="Times New Roman" w:hAnsi="Times New Roman" w:cs="Times New Roman"/>
                <w:kern w:val="0"/>
                <w:sz w:val="28"/>
                <w:szCs w:val="28"/>
                <w:lang w:val="uk-UA" w:eastAsia="ru-RU"/>
              </w:rPr>
              <w:t>1</w:t>
            </w:r>
            <w:r w:rsidRPr="007C6DF4">
              <w:rPr>
                <w:rFonts w:ascii="Times New Roman" w:eastAsia="Times New Roman" w:hAnsi="Times New Roman" w:cs="Times New Roman"/>
                <w:kern w:val="0"/>
                <w:sz w:val="28"/>
                <w:szCs w:val="28"/>
                <w:lang w:eastAsia="ru-RU"/>
              </w:rPr>
              <w:t>88</w:t>
            </w:r>
          </w:p>
        </w:tc>
      </w:tr>
      <w:tr w:rsidR="007C6DF4" w:rsidRPr="007C6DF4" w:rsidTr="00FB0B29">
        <w:tblPrEx>
          <w:tblCellMar>
            <w:top w:w="0" w:type="dxa"/>
            <w:bottom w:w="0" w:type="dxa"/>
          </w:tblCellMar>
        </w:tblPrEx>
        <w:trPr>
          <w:trHeight w:val="447"/>
        </w:trPr>
        <w:tc>
          <w:tcPr>
            <w:tcW w:w="1791" w:type="dxa"/>
            <w:tcBorders>
              <w:top w:val="nil"/>
              <w:left w:val="nil"/>
              <w:bottom w:val="nil"/>
              <w:right w:val="nil"/>
            </w:tcBorders>
          </w:tcPr>
          <w:p w:rsidR="007C6DF4" w:rsidRPr="007C6DF4" w:rsidRDefault="007C6DF4" w:rsidP="007C6DF4">
            <w:pPr>
              <w:tabs>
                <w:tab w:val="clear" w:pos="709"/>
              </w:tabs>
              <w:suppressAutoHyphens w:val="0"/>
              <w:spacing w:after="0" w:line="360" w:lineRule="auto"/>
              <w:ind w:firstLine="0"/>
              <w:jc w:val="left"/>
              <w:rPr>
                <w:rFonts w:ascii="Times New Roman" w:eastAsia="Times New Roman" w:hAnsi="Times New Roman" w:cs="Times New Roman"/>
                <w:kern w:val="0"/>
                <w:sz w:val="28"/>
                <w:szCs w:val="28"/>
                <w:lang w:val="uk-UA" w:eastAsia="ru-RU"/>
              </w:rPr>
            </w:pPr>
            <w:r w:rsidRPr="007C6DF4">
              <w:rPr>
                <w:rFonts w:ascii="Times New Roman" w:eastAsia="Times New Roman" w:hAnsi="Times New Roman" w:cs="Times New Roman"/>
                <w:kern w:val="0"/>
                <w:sz w:val="28"/>
                <w:szCs w:val="28"/>
                <w:lang w:val="uk-UA" w:eastAsia="ru-RU"/>
              </w:rPr>
              <w:t>ДОДАТКИ</w:t>
            </w:r>
          </w:p>
        </w:tc>
        <w:tc>
          <w:tcPr>
            <w:tcW w:w="7555" w:type="dxa"/>
            <w:tcBorders>
              <w:top w:val="nil"/>
              <w:left w:val="nil"/>
              <w:bottom w:val="nil"/>
              <w:right w:val="nil"/>
            </w:tcBorders>
          </w:tcPr>
          <w:p w:rsidR="007C6DF4" w:rsidRPr="007C6DF4" w:rsidRDefault="007C6DF4" w:rsidP="007C6DF4">
            <w:pPr>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7C6DF4">
              <w:rPr>
                <w:rFonts w:ascii="Times New Roman" w:eastAsia="Times New Roman" w:hAnsi="Times New Roman" w:cs="Times New Roman"/>
                <w:kern w:val="0"/>
                <w:sz w:val="28"/>
                <w:szCs w:val="28"/>
                <w:lang w:val="uk-UA" w:eastAsia="ru-RU"/>
              </w:rPr>
              <w:t>........................................................................................................</w:t>
            </w:r>
          </w:p>
        </w:tc>
        <w:tc>
          <w:tcPr>
            <w:tcW w:w="665" w:type="dxa"/>
            <w:tcBorders>
              <w:top w:val="nil"/>
              <w:left w:val="nil"/>
              <w:bottom w:val="nil"/>
              <w:right w:val="nil"/>
            </w:tcBorders>
          </w:tcPr>
          <w:p w:rsidR="007C6DF4" w:rsidRPr="007C6DF4" w:rsidRDefault="007C6DF4" w:rsidP="007C6DF4">
            <w:pPr>
              <w:tabs>
                <w:tab w:val="clear" w:pos="709"/>
              </w:tabs>
              <w:suppressAutoHyphens w:val="0"/>
              <w:spacing w:after="0" w:line="360" w:lineRule="auto"/>
              <w:ind w:firstLine="0"/>
              <w:jc w:val="center"/>
              <w:rPr>
                <w:rFonts w:ascii="Times New Roman" w:eastAsia="Times New Roman" w:hAnsi="Times New Roman" w:cs="Times New Roman"/>
                <w:kern w:val="0"/>
                <w:sz w:val="28"/>
                <w:szCs w:val="28"/>
                <w:lang w:val="uk-UA" w:eastAsia="ru-RU"/>
              </w:rPr>
            </w:pPr>
            <w:r w:rsidRPr="007C6DF4">
              <w:rPr>
                <w:rFonts w:ascii="Times New Roman" w:eastAsia="Times New Roman" w:hAnsi="Times New Roman" w:cs="Times New Roman"/>
                <w:kern w:val="0"/>
                <w:sz w:val="28"/>
                <w:szCs w:val="28"/>
                <w:lang w:val="uk-UA" w:eastAsia="ru-RU"/>
              </w:rPr>
              <w:t>21</w:t>
            </w:r>
            <w:r w:rsidRPr="007C6DF4">
              <w:rPr>
                <w:rFonts w:ascii="Times New Roman" w:eastAsia="Times New Roman" w:hAnsi="Times New Roman" w:cs="Times New Roman"/>
                <w:kern w:val="0"/>
                <w:sz w:val="28"/>
                <w:szCs w:val="28"/>
                <w:lang w:eastAsia="ru-RU"/>
              </w:rPr>
              <w:t>8</w:t>
            </w:r>
          </w:p>
        </w:tc>
      </w:tr>
      <w:tr w:rsidR="007C6DF4" w:rsidRPr="007C6DF4" w:rsidTr="00FB0B29">
        <w:tblPrEx>
          <w:tblCellMar>
            <w:top w:w="0" w:type="dxa"/>
            <w:bottom w:w="0" w:type="dxa"/>
          </w:tblCellMar>
        </w:tblPrEx>
        <w:trPr>
          <w:trHeight w:val="462"/>
        </w:trPr>
        <w:tc>
          <w:tcPr>
            <w:tcW w:w="1791" w:type="dxa"/>
            <w:tcBorders>
              <w:top w:val="nil"/>
              <w:left w:val="nil"/>
              <w:bottom w:val="nil"/>
              <w:right w:val="nil"/>
            </w:tcBorders>
          </w:tcPr>
          <w:p w:rsidR="007C6DF4" w:rsidRPr="007C6DF4" w:rsidRDefault="007C6DF4" w:rsidP="007C6DF4">
            <w:pPr>
              <w:tabs>
                <w:tab w:val="clear" w:pos="709"/>
              </w:tabs>
              <w:suppressAutoHyphens w:val="0"/>
              <w:spacing w:after="0" w:line="360" w:lineRule="auto"/>
              <w:ind w:firstLine="0"/>
              <w:jc w:val="left"/>
              <w:rPr>
                <w:rFonts w:ascii="Times New Roman" w:eastAsia="Times New Roman" w:hAnsi="Times New Roman" w:cs="Times New Roman"/>
                <w:kern w:val="0"/>
                <w:sz w:val="28"/>
                <w:szCs w:val="28"/>
                <w:lang w:val="uk-UA" w:eastAsia="ru-RU"/>
              </w:rPr>
            </w:pPr>
          </w:p>
        </w:tc>
        <w:tc>
          <w:tcPr>
            <w:tcW w:w="7555" w:type="dxa"/>
            <w:tcBorders>
              <w:top w:val="nil"/>
              <w:left w:val="nil"/>
              <w:bottom w:val="nil"/>
              <w:right w:val="nil"/>
            </w:tcBorders>
          </w:tcPr>
          <w:p w:rsidR="007C6DF4" w:rsidRPr="007C6DF4" w:rsidRDefault="007C6DF4" w:rsidP="007C6DF4">
            <w:pPr>
              <w:tabs>
                <w:tab w:val="clear" w:pos="709"/>
              </w:tabs>
              <w:suppressAutoHyphens w:val="0"/>
              <w:spacing w:after="0" w:line="360" w:lineRule="auto"/>
              <w:ind w:firstLine="0"/>
              <w:jc w:val="left"/>
              <w:rPr>
                <w:rFonts w:ascii="Times New Roman" w:eastAsia="Times New Roman" w:hAnsi="Times New Roman" w:cs="Times New Roman"/>
                <w:kern w:val="0"/>
                <w:sz w:val="28"/>
                <w:szCs w:val="28"/>
                <w:lang w:val="uk-UA" w:eastAsia="ru-RU"/>
              </w:rPr>
            </w:pPr>
          </w:p>
        </w:tc>
        <w:tc>
          <w:tcPr>
            <w:tcW w:w="665" w:type="dxa"/>
            <w:tcBorders>
              <w:top w:val="nil"/>
              <w:left w:val="nil"/>
              <w:bottom w:val="nil"/>
              <w:right w:val="nil"/>
            </w:tcBorders>
          </w:tcPr>
          <w:p w:rsidR="007C6DF4" w:rsidRPr="007C6DF4" w:rsidRDefault="007C6DF4" w:rsidP="007C6DF4">
            <w:pPr>
              <w:tabs>
                <w:tab w:val="clear" w:pos="709"/>
              </w:tabs>
              <w:suppressAutoHyphens w:val="0"/>
              <w:spacing w:after="0" w:line="360" w:lineRule="auto"/>
              <w:ind w:firstLine="0"/>
              <w:jc w:val="left"/>
              <w:rPr>
                <w:rFonts w:ascii="Times New Roman" w:eastAsia="Times New Roman" w:hAnsi="Times New Roman" w:cs="Times New Roman"/>
                <w:kern w:val="0"/>
                <w:sz w:val="28"/>
                <w:szCs w:val="28"/>
                <w:lang w:val="uk-UA" w:eastAsia="ru-RU"/>
              </w:rPr>
            </w:pPr>
          </w:p>
        </w:tc>
      </w:tr>
    </w:tbl>
    <w:p w:rsidR="007C6DF4" w:rsidRPr="007C6DF4" w:rsidRDefault="007C6DF4" w:rsidP="007C6DF4">
      <w:pPr>
        <w:widowControl/>
        <w:tabs>
          <w:tab w:val="clear" w:pos="709"/>
        </w:tabs>
        <w:suppressAutoHyphens w:val="0"/>
        <w:spacing w:after="0" w:line="240" w:lineRule="auto"/>
        <w:ind w:firstLine="0"/>
        <w:jc w:val="right"/>
        <w:rPr>
          <w:rFonts w:ascii="Times New Roman" w:eastAsia="Times New Roman" w:hAnsi="Times New Roman" w:cs="Times New Roman"/>
          <w:kern w:val="0"/>
          <w:sz w:val="24"/>
          <w:szCs w:val="24"/>
          <w:lang w:eastAsia="ru-RU"/>
        </w:rPr>
      </w:pPr>
    </w:p>
    <w:p w:rsidR="00FB4E69" w:rsidRDefault="00FB4E69" w:rsidP="007C6DF4"/>
    <w:p w:rsidR="007C6DF4" w:rsidRDefault="007C6DF4" w:rsidP="007C6DF4"/>
    <w:p w:rsidR="007C6DF4" w:rsidRDefault="007C6DF4" w:rsidP="007C6DF4"/>
    <w:p w:rsidR="007C6DF4" w:rsidRPr="007C6DF4" w:rsidRDefault="007C6DF4" w:rsidP="007C6DF4">
      <w:pPr>
        <w:tabs>
          <w:tab w:val="clear" w:pos="709"/>
        </w:tabs>
        <w:suppressAutoHyphens w:val="0"/>
        <w:spacing w:after="0" w:line="360" w:lineRule="auto"/>
        <w:ind w:firstLine="0"/>
        <w:jc w:val="center"/>
        <w:rPr>
          <w:rFonts w:ascii="Times New Roman" w:eastAsia="Times New Roman" w:hAnsi="Times New Roman" w:cs="Times New Roman"/>
          <w:b/>
          <w:bCs/>
          <w:kern w:val="0"/>
          <w:sz w:val="28"/>
          <w:szCs w:val="28"/>
          <w:lang w:val="uk-UA" w:eastAsia="ru-RU"/>
        </w:rPr>
      </w:pPr>
      <w:r w:rsidRPr="007C6DF4">
        <w:rPr>
          <w:rFonts w:ascii="Times New Roman" w:eastAsia="Times New Roman" w:hAnsi="Times New Roman" w:cs="Times New Roman"/>
          <w:b/>
          <w:bCs/>
          <w:kern w:val="0"/>
          <w:sz w:val="28"/>
          <w:szCs w:val="28"/>
          <w:lang w:val="uk-UA" w:eastAsia="ru-RU"/>
        </w:rPr>
        <w:t>ВСТУП</w:t>
      </w:r>
    </w:p>
    <w:p w:rsidR="007C6DF4" w:rsidRPr="007C6DF4" w:rsidRDefault="007C6DF4" w:rsidP="007C6DF4">
      <w:pPr>
        <w:tabs>
          <w:tab w:val="clear" w:pos="709"/>
        </w:tabs>
        <w:suppressAutoHyphens w:val="0"/>
        <w:spacing w:after="0" w:line="360" w:lineRule="auto"/>
        <w:ind w:firstLine="0"/>
        <w:jc w:val="center"/>
        <w:rPr>
          <w:rFonts w:ascii="Times New Roman" w:eastAsia="Times New Roman" w:hAnsi="Times New Roman" w:cs="Times New Roman"/>
          <w:b/>
          <w:bCs/>
          <w:kern w:val="0"/>
          <w:sz w:val="28"/>
          <w:szCs w:val="28"/>
          <w:lang w:val="uk-UA" w:eastAsia="ru-RU"/>
        </w:rPr>
      </w:pPr>
    </w:p>
    <w:p w:rsidR="007C6DF4" w:rsidRPr="007C6DF4" w:rsidRDefault="007C6DF4" w:rsidP="007C6DF4">
      <w:pPr>
        <w:tabs>
          <w:tab w:val="clear" w:pos="709"/>
        </w:tabs>
        <w:suppressAutoHyphens w:val="0"/>
        <w:spacing w:after="0" w:line="360" w:lineRule="auto"/>
        <w:ind w:firstLine="539"/>
        <w:rPr>
          <w:rFonts w:ascii="Times New Roman" w:eastAsia="Times New Roman" w:hAnsi="Times New Roman" w:cs="Times New Roman"/>
          <w:kern w:val="0"/>
          <w:sz w:val="28"/>
          <w:szCs w:val="28"/>
          <w:lang w:val="uk-UA" w:eastAsia="ru-RU"/>
        </w:rPr>
      </w:pPr>
    </w:p>
    <w:p w:rsidR="007C6DF4" w:rsidRPr="007C6DF4" w:rsidRDefault="007C6DF4" w:rsidP="007C6DF4">
      <w:pPr>
        <w:tabs>
          <w:tab w:val="clear" w:pos="709"/>
        </w:tabs>
        <w:suppressAutoHyphens w:val="0"/>
        <w:spacing w:after="0" w:line="360" w:lineRule="auto"/>
        <w:ind w:firstLine="539"/>
        <w:rPr>
          <w:rFonts w:ascii="Times New Roman" w:eastAsia="Times New Roman" w:hAnsi="Times New Roman" w:cs="Times New Roman"/>
          <w:kern w:val="0"/>
          <w:sz w:val="28"/>
          <w:szCs w:val="28"/>
          <w:lang w:val="uk-UA" w:eastAsia="ru-RU"/>
        </w:rPr>
      </w:pPr>
    </w:p>
    <w:p w:rsidR="007C6DF4" w:rsidRPr="007C6DF4" w:rsidRDefault="007C6DF4" w:rsidP="007C6DF4">
      <w:pPr>
        <w:tabs>
          <w:tab w:val="clear" w:pos="709"/>
        </w:tabs>
        <w:suppressAutoHyphens w:val="0"/>
        <w:spacing w:after="0" w:line="360" w:lineRule="auto"/>
        <w:ind w:firstLine="539"/>
        <w:rPr>
          <w:rFonts w:ascii="Times New Roman" w:eastAsia="Times New Roman" w:hAnsi="Times New Roman" w:cs="Times New Roman"/>
          <w:kern w:val="0"/>
          <w:sz w:val="28"/>
          <w:szCs w:val="28"/>
          <w:lang w:val="uk-UA" w:eastAsia="ru-RU"/>
        </w:rPr>
      </w:pPr>
      <w:r w:rsidRPr="007C6DF4">
        <w:rPr>
          <w:rFonts w:ascii="Times New Roman" w:eastAsia="Times New Roman" w:hAnsi="Times New Roman" w:cs="Times New Roman"/>
          <w:kern w:val="0"/>
          <w:sz w:val="28"/>
          <w:szCs w:val="28"/>
          <w:lang w:val="uk-UA" w:eastAsia="ru-RU"/>
        </w:rPr>
        <w:t>Інтеграція підприємств у міжнародне господарське середовище є одним з найважливіших процесів входження України у ринковий простір. Ефективне здійснення зовнішньоекономічної діяльності українських підприємств можливе за умови оволодіння тією часткою світового ринку, яка відповідає можливостям природно-економічного та науково-технічного потенціалу держави.</w:t>
      </w:r>
    </w:p>
    <w:p w:rsidR="007C6DF4" w:rsidRPr="007C6DF4" w:rsidRDefault="007C6DF4" w:rsidP="007C6DF4">
      <w:pPr>
        <w:tabs>
          <w:tab w:val="clear" w:pos="709"/>
        </w:tabs>
        <w:suppressAutoHyphens w:val="0"/>
        <w:spacing w:after="0" w:line="360" w:lineRule="auto"/>
        <w:ind w:firstLine="540"/>
        <w:rPr>
          <w:rFonts w:ascii="Times New Roman" w:eastAsia="Times New Roman" w:hAnsi="Times New Roman" w:cs="Times New Roman"/>
          <w:kern w:val="0"/>
          <w:sz w:val="28"/>
          <w:szCs w:val="28"/>
          <w:lang w:val="uk-UA" w:eastAsia="ru-RU"/>
        </w:rPr>
      </w:pPr>
      <w:r w:rsidRPr="007C6DF4">
        <w:rPr>
          <w:rFonts w:ascii="Times New Roman" w:eastAsia="Times New Roman" w:hAnsi="Times New Roman" w:cs="Times New Roman"/>
          <w:kern w:val="0"/>
          <w:sz w:val="28"/>
          <w:szCs w:val="28"/>
          <w:lang w:val="uk-UA" w:eastAsia="ru-RU"/>
        </w:rPr>
        <w:t xml:space="preserve"> </w:t>
      </w:r>
      <w:r w:rsidRPr="007C6DF4">
        <w:rPr>
          <w:rFonts w:ascii="Times New Roman" w:eastAsia="Times New Roman" w:hAnsi="Times New Roman" w:cs="Times New Roman"/>
          <w:b/>
          <w:bCs/>
          <w:kern w:val="0"/>
          <w:sz w:val="28"/>
          <w:szCs w:val="28"/>
          <w:lang w:val="uk-UA" w:eastAsia="ru-RU"/>
        </w:rPr>
        <w:t>Актуальність теми.</w:t>
      </w:r>
      <w:r w:rsidRPr="007C6DF4">
        <w:rPr>
          <w:rFonts w:ascii="Times New Roman" w:eastAsia="Times New Roman" w:hAnsi="Times New Roman" w:cs="Times New Roman"/>
          <w:kern w:val="0"/>
          <w:sz w:val="28"/>
          <w:szCs w:val="28"/>
          <w:lang w:val="uk-UA" w:eastAsia="ru-RU"/>
        </w:rPr>
        <w:t xml:space="preserve"> Реформування та розвиток вітчизняної економіки значною мірою залежить від вирішення проблем зовнішньоекономічних зв’язків, які відіграють суттєву роль у національній економіці, істотно впливають на темпи економічного росту, створення конкурентного ринкового середовища та успіх трансформаційного процесу в Україні. У вирішенні цих проблем важливим є комплексний підхід до розвитку зовнішньої торгівлі як сфери діяльності, результати якої залежать від виваженої економічної політики держави, обраної моделі зовнішньоекономічних зв’язків та впливу інших численних внутрішніх і зовнішніх факторів.</w:t>
      </w:r>
    </w:p>
    <w:p w:rsidR="007C6DF4" w:rsidRPr="007C6DF4" w:rsidRDefault="007C6DF4" w:rsidP="007C6DF4">
      <w:pPr>
        <w:tabs>
          <w:tab w:val="clear" w:pos="709"/>
        </w:tabs>
        <w:suppressAutoHyphens w:val="0"/>
        <w:spacing w:after="0" w:line="360" w:lineRule="auto"/>
        <w:ind w:firstLine="546"/>
        <w:rPr>
          <w:rFonts w:ascii="Times New Roman" w:eastAsia="Times New Roman" w:hAnsi="Times New Roman" w:cs="Times New Roman"/>
          <w:kern w:val="0"/>
          <w:sz w:val="28"/>
          <w:szCs w:val="28"/>
          <w:lang w:val="uk-UA" w:eastAsia="ru-RU"/>
        </w:rPr>
      </w:pPr>
      <w:r w:rsidRPr="007C6DF4">
        <w:rPr>
          <w:rFonts w:ascii="Times New Roman" w:eastAsia="Times New Roman" w:hAnsi="Times New Roman" w:cs="Times New Roman"/>
          <w:kern w:val="0"/>
          <w:sz w:val="28"/>
          <w:szCs w:val="28"/>
          <w:lang w:val="uk-UA" w:eastAsia="ru-RU"/>
        </w:rPr>
        <w:t xml:space="preserve">Формування і здійснення комерційних зв’язків із іноземними партнерами та ефективне управління експортно-імпортними операціями неможливе без науково обґрунтованого підходу до розв’язання комплексу завдань інформаційного забезпечення, які вирішуються в системі обліку і аналізу. </w:t>
      </w:r>
    </w:p>
    <w:p w:rsidR="007C6DF4" w:rsidRPr="007C6DF4" w:rsidRDefault="007C6DF4" w:rsidP="007C6DF4">
      <w:pPr>
        <w:tabs>
          <w:tab w:val="clear" w:pos="709"/>
        </w:tabs>
        <w:suppressAutoHyphens w:val="0"/>
        <w:spacing w:after="0" w:line="360" w:lineRule="auto"/>
        <w:ind w:firstLine="546"/>
        <w:rPr>
          <w:rFonts w:ascii="Times New Roman" w:eastAsia="Times New Roman" w:hAnsi="Times New Roman" w:cs="Times New Roman"/>
          <w:kern w:val="0"/>
          <w:sz w:val="28"/>
          <w:szCs w:val="28"/>
          <w:lang w:val="uk-UA" w:eastAsia="ru-RU"/>
        </w:rPr>
      </w:pPr>
      <w:r w:rsidRPr="007C6DF4">
        <w:rPr>
          <w:rFonts w:ascii="Times New Roman" w:eastAsia="Times New Roman" w:hAnsi="Times New Roman" w:cs="Times New Roman"/>
          <w:kern w:val="0"/>
          <w:sz w:val="28"/>
          <w:szCs w:val="28"/>
          <w:lang w:val="uk-UA" w:eastAsia="ru-RU"/>
        </w:rPr>
        <w:t xml:space="preserve">Відсутність методичних вказівок і рекомендацій щодо застосування окремих П(С)БО уповільнює процес трансформації бухгалтерського обліку до загальноприйнятих у міжнародній практиці вимог. Саме тому, виникає потреба у подальшому розвитку методології обліку. Особливо це стосується експортно-імпортних операцій, враховуючи їх певну специфіку, суперечливість законодавства, недосконалість інформаційного забезпечення. </w:t>
      </w:r>
    </w:p>
    <w:p w:rsidR="007C6DF4" w:rsidRPr="007C6DF4" w:rsidRDefault="007C6DF4" w:rsidP="007C6DF4">
      <w:pPr>
        <w:tabs>
          <w:tab w:val="clear" w:pos="709"/>
        </w:tabs>
        <w:suppressAutoHyphens w:val="0"/>
        <w:spacing w:after="0" w:line="360" w:lineRule="auto"/>
        <w:ind w:firstLine="546"/>
        <w:rPr>
          <w:rFonts w:ascii="Times New Roman" w:eastAsia="Times New Roman" w:hAnsi="Times New Roman" w:cs="Times New Roman"/>
          <w:kern w:val="0"/>
          <w:sz w:val="28"/>
          <w:szCs w:val="28"/>
          <w:lang w:val="uk-UA" w:eastAsia="ru-RU"/>
        </w:rPr>
      </w:pPr>
      <w:r w:rsidRPr="007C6DF4">
        <w:rPr>
          <w:rFonts w:ascii="Times New Roman" w:eastAsia="Times New Roman" w:hAnsi="Times New Roman" w:cs="Times New Roman"/>
          <w:kern w:val="0"/>
          <w:sz w:val="28"/>
          <w:szCs w:val="28"/>
          <w:lang w:val="uk-UA" w:eastAsia="ru-RU"/>
        </w:rPr>
        <w:t xml:space="preserve">Дослідження розвитку експортно-імпортних операцій суб’єктів господарювання свідчить про відсутність єдиного підходу до організаційно-методичного забезпечення їх обліку і аналізу, що призводить до серйозних порушень валютного, податкового та митного законодавства. Становлення зовнішньоекономічної діяльності відбувається в період реформування бухгалтерського обліку, що характеризується наявністю певних прорахунків та неузгодженостей. </w:t>
      </w:r>
    </w:p>
    <w:p w:rsidR="007C6DF4" w:rsidRPr="007C6DF4" w:rsidRDefault="007C6DF4" w:rsidP="007C6DF4">
      <w:pPr>
        <w:tabs>
          <w:tab w:val="clear" w:pos="709"/>
        </w:tabs>
        <w:suppressAutoHyphens w:val="0"/>
        <w:spacing w:after="0" w:line="360" w:lineRule="auto"/>
        <w:ind w:firstLine="546"/>
        <w:rPr>
          <w:rFonts w:ascii="Times New Roman" w:eastAsia="Times New Roman" w:hAnsi="Times New Roman" w:cs="Times New Roman"/>
          <w:kern w:val="0"/>
          <w:sz w:val="28"/>
          <w:szCs w:val="28"/>
          <w:lang w:val="uk-UA" w:eastAsia="ru-RU"/>
        </w:rPr>
      </w:pPr>
      <w:r w:rsidRPr="007C6DF4">
        <w:rPr>
          <w:rFonts w:ascii="Times New Roman" w:eastAsia="Times New Roman" w:hAnsi="Times New Roman" w:cs="Times New Roman"/>
          <w:kern w:val="0"/>
          <w:sz w:val="28"/>
          <w:szCs w:val="28"/>
          <w:lang w:val="uk-UA" w:eastAsia="ru-RU"/>
        </w:rPr>
        <w:t>Найбільш ґрунтовно проблеми бухгалтерського обліку розглянуті у працях вітчизняних вчених Бутинця Ф.Ф., Герасимовича А.М., Голова С.Ф., Єфіменка В.І.,  Жиглей І.В., Кужельного М.В., Кузьмінського Ю.А., Линника В.Г., Лук’яненко Л.І., Небильцової О.В., Пархоменка В.М., Савченка В.Я., Сопка В.В., та інших, а також російських вчених: Безруких П.С., Григор’єва Ю.А., Мухіна О.Ф., Овсійчука М.І., Палія В.Ф., Соколова Я.В.</w:t>
      </w:r>
    </w:p>
    <w:p w:rsidR="007C6DF4" w:rsidRPr="007C6DF4" w:rsidRDefault="007C6DF4" w:rsidP="007C6DF4">
      <w:pPr>
        <w:tabs>
          <w:tab w:val="clear" w:pos="709"/>
        </w:tabs>
        <w:suppressAutoHyphens w:val="0"/>
        <w:spacing w:after="0" w:line="360" w:lineRule="auto"/>
        <w:ind w:firstLine="546"/>
        <w:rPr>
          <w:rFonts w:ascii="Times New Roman" w:eastAsia="Times New Roman" w:hAnsi="Times New Roman" w:cs="Times New Roman"/>
          <w:kern w:val="0"/>
          <w:sz w:val="28"/>
          <w:szCs w:val="28"/>
          <w:lang w:val="uk-UA" w:eastAsia="ru-RU"/>
        </w:rPr>
      </w:pPr>
      <w:r w:rsidRPr="007C6DF4">
        <w:rPr>
          <w:rFonts w:ascii="Times New Roman" w:eastAsia="Times New Roman" w:hAnsi="Times New Roman" w:cs="Times New Roman"/>
          <w:kern w:val="0"/>
          <w:sz w:val="28"/>
          <w:szCs w:val="28"/>
          <w:lang w:val="uk-UA" w:eastAsia="ru-RU"/>
        </w:rPr>
        <w:t xml:space="preserve">Дослідження методик економічного аналізу знайшли відображення у наукових працях Бутинця Ф.Ф., Івахненка В.М., Горбатка М.І., Лахтіонової Л.А., Мельничука Г.М., Мец В.М., Мниха Є.В., Самборського В.І., Чумаченка М. Г. </w:t>
      </w:r>
    </w:p>
    <w:p w:rsidR="007C6DF4" w:rsidRPr="007C6DF4" w:rsidRDefault="007C6DF4" w:rsidP="007C6DF4">
      <w:pPr>
        <w:tabs>
          <w:tab w:val="clear" w:pos="709"/>
        </w:tabs>
        <w:suppressAutoHyphens w:val="0"/>
        <w:spacing w:after="0" w:line="360" w:lineRule="auto"/>
        <w:ind w:firstLine="546"/>
        <w:rPr>
          <w:rFonts w:ascii="Times New Roman" w:eastAsia="Times New Roman" w:hAnsi="Times New Roman" w:cs="Times New Roman"/>
          <w:kern w:val="0"/>
          <w:sz w:val="28"/>
          <w:szCs w:val="28"/>
          <w:lang w:val="uk-UA" w:eastAsia="ru-RU"/>
        </w:rPr>
      </w:pPr>
      <w:r w:rsidRPr="007C6DF4">
        <w:rPr>
          <w:rFonts w:ascii="Times New Roman" w:eastAsia="Times New Roman" w:hAnsi="Times New Roman" w:cs="Times New Roman"/>
          <w:kern w:val="0"/>
          <w:sz w:val="28"/>
          <w:szCs w:val="28"/>
          <w:lang w:val="uk-UA" w:eastAsia="ru-RU"/>
        </w:rPr>
        <w:t>Аналіз результатів досліджень вітчизняних вчених-економістів свідчить, що теоретичні та практичні розробки щодо обліку і аналізу експортно-імпортних операцій відображають ґрунтовне розуміння проблем, пов’язаних з трансформацією вітчизняної системи обліку. Поряд з цим, важливі аспекти теорії і практики обліку та аналізу експортно-імпортних операцій потребують проведення подальших наукових досліджень та розробок в напрямку їх удосконалення. До них слід віднести: поліпшення обліку експортно-імпортних операцій шляхом його оптимізації як основного джерела інформації для прийняття обґрунтованих управлінських рішень;  розробку нових методичних підходів до аналізу зовнішньоекономічної діяльності підприємства, що відповідають сучасним інформаційним потребам користувачів та можливостям інформаційних технологій.</w:t>
      </w:r>
    </w:p>
    <w:p w:rsidR="007C6DF4" w:rsidRPr="007C6DF4" w:rsidRDefault="007C6DF4" w:rsidP="007C6DF4">
      <w:pPr>
        <w:tabs>
          <w:tab w:val="clear" w:pos="709"/>
        </w:tabs>
        <w:suppressAutoHyphens w:val="0"/>
        <w:spacing w:after="0" w:line="360" w:lineRule="auto"/>
        <w:ind w:firstLine="546"/>
        <w:rPr>
          <w:rFonts w:ascii="Times New Roman" w:eastAsia="Times New Roman" w:hAnsi="Times New Roman" w:cs="Times New Roman"/>
          <w:kern w:val="0"/>
          <w:sz w:val="28"/>
          <w:szCs w:val="28"/>
          <w:lang w:val="uk-UA" w:eastAsia="ru-RU"/>
        </w:rPr>
      </w:pPr>
      <w:r w:rsidRPr="007C6DF4">
        <w:rPr>
          <w:rFonts w:ascii="Times New Roman" w:eastAsia="Times New Roman" w:hAnsi="Times New Roman" w:cs="Times New Roman"/>
          <w:kern w:val="0"/>
          <w:sz w:val="28"/>
          <w:szCs w:val="28"/>
          <w:lang w:val="uk-UA" w:eastAsia="ru-RU"/>
        </w:rPr>
        <w:t>Недостатнє висвітлення досліджених питань в економічній літературі, а також їх практична значимість обумовили вибір теми і цільову спрямованість дисертаційної роботи.</w:t>
      </w:r>
    </w:p>
    <w:p w:rsidR="007C6DF4" w:rsidRPr="007C6DF4" w:rsidRDefault="007C6DF4" w:rsidP="007C6DF4">
      <w:pPr>
        <w:keepNext/>
        <w:widowControl/>
        <w:tabs>
          <w:tab w:val="clear" w:pos="709"/>
        </w:tabs>
        <w:suppressAutoHyphens w:val="0"/>
        <w:spacing w:after="0" w:line="360" w:lineRule="auto"/>
        <w:ind w:firstLine="720"/>
        <w:rPr>
          <w:rFonts w:ascii="Times New Roman" w:eastAsia="Times New Roman" w:hAnsi="Times New Roman" w:cs="Times New Roman"/>
          <w:kern w:val="0"/>
          <w:sz w:val="28"/>
          <w:szCs w:val="28"/>
          <w:lang w:val="uk-UA" w:eastAsia="ru-RU"/>
        </w:rPr>
      </w:pPr>
      <w:r w:rsidRPr="007C6DF4">
        <w:rPr>
          <w:rFonts w:ascii="Times New Roman" w:eastAsia="Times New Roman" w:hAnsi="Times New Roman" w:cs="Times New Roman"/>
          <w:b/>
          <w:bCs/>
          <w:kern w:val="0"/>
          <w:sz w:val="28"/>
          <w:szCs w:val="28"/>
          <w:lang w:val="uk-UA" w:eastAsia="ru-RU"/>
        </w:rPr>
        <w:t>Зв’язок роботи з науковими програмами, планами, темами.</w:t>
      </w:r>
      <w:r w:rsidRPr="007C6DF4">
        <w:rPr>
          <w:rFonts w:ascii="Times New Roman" w:eastAsia="Times New Roman" w:hAnsi="Times New Roman" w:cs="Times New Roman"/>
          <w:kern w:val="0"/>
          <w:sz w:val="28"/>
          <w:szCs w:val="28"/>
          <w:lang w:val="uk-UA" w:eastAsia="ru-RU"/>
        </w:rPr>
        <w:t xml:space="preserve"> Дисертаційна робота є складовою науково-дослідної роботи кафедри обліку підприємницької діяльності Київського національного економічного університету за темою “Удосконалення обліку і контролю в галузях економіки” (номер державної реєстрації 0103U004766). Особисто автором розроблено рекомендації з удосконалення методики відображення на рахунках бухгалтерського обліку експорту та імпорту товарів з розрахунками в іноземній валюті. Удосконалено методику аналізу експортно-імпортних операцій підприємств в умовах автоматизованої обробки інформації.</w:t>
      </w:r>
    </w:p>
    <w:p w:rsidR="007C6DF4" w:rsidRPr="007C6DF4" w:rsidRDefault="007C6DF4" w:rsidP="007C6DF4">
      <w:pPr>
        <w:keepNext/>
        <w:widowControl/>
        <w:tabs>
          <w:tab w:val="clear" w:pos="709"/>
        </w:tabs>
        <w:suppressAutoHyphens w:val="0"/>
        <w:spacing w:after="0" w:line="360" w:lineRule="auto"/>
        <w:ind w:firstLine="709"/>
        <w:rPr>
          <w:rFonts w:ascii="Times New Roman" w:eastAsia="Times New Roman" w:hAnsi="Times New Roman" w:cs="Times New Roman"/>
          <w:kern w:val="0"/>
          <w:sz w:val="28"/>
          <w:szCs w:val="28"/>
          <w:lang w:val="uk-UA" w:eastAsia="ru-RU"/>
        </w:rPr>
      </w:pPr>
      <w:r w:rsidRPr="007C6DF4">
        <w:rPr>
          <w:rFonts w:ascii="Times New Roman" w:eastAsia="Times New Roman" w:hAnsi="Times New Roman" w:cs="Times New Roman"/>
          <w:b/>
          <w:bCs/>
          <w:kern w:val="0"/>
          <w:sz w:val="28"/>
          <w:szCs w:val="28"/>
          <w:lang w:val="uk-UA" w:eastAsia="ru-RU"/>
        </w:rPr>
        <w:t xml:space="preserve">Мета і завдання дослідження. </w:t>
      </w:r>
      <w:r w:rsidRPr="007C6DF4">
        <w:rPr>
          <w:rFonts w:ascii="Times New Roman" w:eastAsia="Times New Roman" w:hAnsi="Times New Roman" w:cs="Times New Roman"/>
          <w:kern w:val="0"/>
          <w:sz w:val="28"/>
          <w:szCs w:val="28"/>
          <w:lang w:val="uk-UA" w:eastAsia="ru-RU"/>
        </w:rPr>
        <w:t xml:space="preserve">Метою дисертаційної роботи є обґрунтування теоретичних, методичних і практичних аспектів діючої системи обліку й аналізу експортно-імпортних операцій суб’єктів підприємницької діяльності України; розробка науково-обґрунтованих пропозицій з удосконалення організації та методики обліку й аналізу експортно-імпортних операцій в умовах розвитку міжнародних зв’язків підприємств. </w:t>
      </w:r>
    </w:p>
    <w:p w:rsidR="007C6DF4" w:rsidRPr="007C6DF4" w:rsidRDefault="007C6DF4" w:rsidP="007C6DF4">
      <w:pPr>
        <w:keepNext/>
        <w:widowControl/>
        <w:tabs>
          <w:tab w:val="clear" w:pos="709"/>
        </w:tabs>
        <w:suppressAutoHyphens w:val="0"/>
        <w:spacing w:after="0" w:line="360" w:lineRule="auto"/>
        <w:ind w:firstLine="709"/>
        <w:rPr>
          <w:rFonts w:ascii="Times New Roman" w:eastAsia="Times New Roman" w:hAnsi="Times New Roman" w:cs="Times New Roman"/>
          <w:kern w:val="0"/>
          <w:sz w:val="28"/>
          <w:szCs w:val="28"/>
          <w:lang w:val="uk-UA" w:eastAsia="ru-RU"/>
        </w:rPr>
      </w:pPr>
      <w:r w:rsidRPr="007C6DF4">
        <w:rPr>
          <w:rFonts w:ascii="Times New Roman" w:eastAsia="Times New Roman" w:hAnsi="Times New Roman" w:cs="Times New Roman"/>
          <w:kern w:val="0"/>
          <w:sz w:val="28"/>
          <w:szCs w:val="28"/>
          <w:lang w:val="uk-UA" w:eastAsia="ru-RU"/>
        </w:rPr>
        <w:t>Досягнення поставленої мети визначає зміст досліджень, які зводяться до вирішення  таких завдань:</w:t>
      </w:r>
    </w:p>
    <w:p w:rsidR="007C6DF4" w:rsidRPr="007C6DF4" w:rsidRDefault="007C6DF4" w:rsidP="007C6DF4">
      <w:pPr>
        <w:keepNext/>
        <w:widowControl/>
        <w:numPr>
          <w:ilvl w:val="0"/>
          <w:numId w:val="38"/>
        </w:numPr>
        <w:tabs>
          <w:tab w:val="clear" w:pos="709"/>
        </w:tabs>
        <w:suppressAutoHyphens w:val="0"/>
        <w:spacing w:after="0" w:line="360" w:lineRule="auto"/>
        <w:ind w:left="0" w:firstLine="748"/>
        <w:jc w:val="left"/>
        <w:rPr>
          <w:rFonts w:ascii="Times New Roman" w:eastAsia="Times New Roman" w:hAnsi="Times New Roman" w:cs="Times New Roman"/>
          <w:kern w:val="0"/>
          <w:sz w:val="28"/>
          <w:szCs w:val="28"/>
          <w:lang w:val="uk-UA" w:eastAsia="ru-RU"/>
        </w:rPr>
      </w:pPr>
      <w:r w:rsidRPr="007C6DF4">
        <w:rPr>
          <w:rFonts w:ascii="Times New Roman" w:eastAsia="Times New Roman" w:hAnsi="Times New Roman" w:cs="Times New Roman"/>
          <w:kern w:val="0"/>
          <w:sz w:val="28"/>
          <w:szCs w:val="28"/>
          <w:lang w:val="uk-UA" w:eastAsia="ru-RU"/>
        </w:rPr>
        <w:t>розробити пропозиції з оптимізації нормативних актів з бухгалтерського обліку, що регулюють експортно-імпортні операції в Україні;</w:t>
      </w:r>
    </w:p>
    <w:p w:rsidR="007C6DF4" w:rsidRPr="007C6DF4" w:rsidRDefault="007C6DF4" w:rsidP="007C6DF4">
      <w:pPr>
        <w:keepNext/>
        <w:widowControl/>
        <w:numPr>
          <w:ilvl w:val="0"/>
          <w:numId w:val="38"/>
        </w:numPr>
        <w:tabs>
          <w:tab w:val="clear" w:pos="709"/>
        </w:tabs>
        <w:suppressAutoHyphens w:val="0"/>
        <w:spacing w:after="0" w:line="360" w:lineRule="auto"/>
        <w:ind w:left="0" w:firstLine="748"/>
        <w:jc w:val="left"/>
        <w:rPr>
          <w:rFonts w:ascii="Times New Roman" w:eastAsia="Times New Roman" w:hAnsi="Times New Roman" w:cs="Times New Roman"/>
          <w:kern w:val="0"/>
          <w:sz w:val="28"/>
          <w:szCs w:val="28"/>
          <w:lang w:val="uk-UA" w:eastAsia="ru-RU"/>
        </w:rPr>
      </w:pPr>
      <w:r w:rsidRPr="007C6DF4">
        <w:rPr>
          <w:rFonts w:ascii="Times New Roman" w:eastAsia="Times New Roman" w:hAnsi="Times New Roman" w:cs="Times New Roman"/>
          <w:kern w:val="0"/>
          <w:sz w:val="28"/>
          <w:szCs w:val="28"/>
          <w:lang w:val="uk-UA" w:eastAsia="ru-RU"/>
        </w:rPr>
        <w:t>оптимізувати методику застосування правил ІНКОТЕРМС для удосконалення системи бухгалтерського обліку та економічного аналізу;</w:t>
      </w:r>
    </w:p>
    <w:p w:rsidR="007C6DF4" w:rsidRPr="007C6DF4" w:rsidRDefault="007C6DF4" w:rsidP="007C6DF4">
      <w:pPr>
        <w:keepNext/>
        <w:widowControl/>
        <w:numPr>
          <w:ilvl w:val="0"/>
          <w:numId w:val="38"/>
        </w:numPr>
        <w:tabs>
          <w:tab w:val="clear" w:pos="709"/>
        </w:tabs>
        <w:suppressAutoHyphens w:val="0"/>
        <w:spacing w:after="0" w:line="360" w:lineRule="auto"/>
        <w:ind w:left="0" w:firstLine="748"/>
        <w:jc w:val="left"/>
        <w:rPr>
          <w:rFonts w:ascii="Times New Roman" w:eastAsia="Times New Roman" w:hAnsi="Times New Roman" w:cs="Times New Roman"/>
          <w:kern w:val="0"/>
          <w:sz w:val="28"/>
          <w:szCs w:val="28"/>
          <w:lang w:val="uk-UA" w:eastAsia="ru-RU"/>
        </w:rPr>
      </w:pPr>
      <w:r w:rsidRPr="007C6DF4">
        <w:rPr>
          <w:rFonts w:ascii="Times New Roman" w:eastAsia="Times New Roman" w:hAnsi="Times New Roman" w:cs="Times New Roman"/>
          <w:kern w:val="0"/>
          <w:sz w:val="28"/>
          <w:szCs w:val="28"/>
          <w:lang w:val="uk-UA" w:eastAsia="ru-RU"/>
        </w:rPr>
        <w:t>удосконалити методику бухгалтерського обліку експортно-імпортних операцій на підприємствах пиво-безалкогольної галузі з метою поліпшення управління ними та підвищення достовірності даних обліку;</w:t>
      </w:r>
    </w:p>
    <w:p w:rsidR="007C6DF4" w:rsidRPr="007C6DF4" w:rsidRDefault="007C6DF4" w:rsidP="007C6DF4">
      <w:pPr>
        <w:keepNext/>
        <w:widowControl/>
        <w:numPr>
          <w:ilvl w:val="0"/>
          <w:numId w:val="38"/>
        </w:numPr>
        <w:tabs>
          <w:tab w:val="clear" w:pos="709"/>
        </w:tabs>
        <w:suppressAutoHyphens w:val="0"/>
        <w:spacing w:after="0" w:line="360" w:lineRule="auto"/>
        <w:ind w:left="0" w:firstLine="748"/>
        <w:jc w:val="left"/>
        <w:rPr>
          <w:rFonts w:ascii="Times New Roman" w:eastAsia="Times New Roman" w:hAnsi="Times New Roman" w:cs="Times New Roman"/>
          <w:kern w:val="0"/>
          <w:sz w:val="28"/>
          <w:szCs w:val="28"/>
          <w:lang w:val="uk-UA" w:eastAsia="ru-RU"/>
        </w:rPr>
      </w:pPr>
      <w:r w:rsidRPr="007C6DF4">
        <w:rPr>
          <w:rFonts w:ascii="Times New Roman" w:eastAsia="Times New Roman" w:hAnsi="Times New Roman" w:cs="Times New Roman"/>
          <w:kern w:val="0"/>
          <w:sz w:val="28"/>
          <w:szCs w:val="28"/>
          <w:lang w:val="uk-UA" w:eastAsia="ru-RU"/>
        </w:rPr>
        <w:t>встановити відповідність існуючого механізму контролю експортно-імпортних операцій потребам управління цим напрямом діяльності господарюючого суб’єкта з метою налагодження системи контролю;</w:t>
      </w:r>
    </w:p>
    <w:p w:rsidR="007C6DF4" w:rsidRPr="007C6DF4" w:rsidRDefault="007C6DF4" w:rsidP="007C6DF4">
      <w:pPr>
        <w:keepNext/>
        <w:widowControl/>
        <w:numPr>
          <w:ilvl w:val="0"/>
          <w:numId w:val="38"/>
        </w:numPr>
        <w:tabs>
          <w:tab w:val="clear" w:pos="709"/>
        </w:tabs>
        <w:suppressAutoHyphens w:val="0"/>
        <w:spacing w:after="0" w:line="360" w:lineRule="auto"/>
        <w:ind w:left="0" w:firstLine="748"/>
        <w:jc w:val="left"/>
        <w:rPr>
          <w:rFonts w:ascii="Times New Roman" w:eastAsia="Times New Roman" w:hAnsi="Times New Roman" w:cs="Times New Roman"/>
          <w:kern w:val="0"/>
          <w:sz w:val="28"/>
          <w:szCs w:val="28"/>
          <w:lang w:val="uk-UA" w:eastAsia="ru-RU"/>
        </w:rPr>
      </w:pPr>
      <w:r w:rsidRPr="007C6DF4">
        <w:rPr>
          <w:rFonts w:ascii="Times New Roman" w:eastAsia="Times New Roman" w:hAnsi="Times New Roman" w:cs="Times New Roman"/>
          <w:kern w:val="0"/>
          <w:sz w:val="28"/>
          <w:szCs w:val="28"/>
          <w:lang w:val="uk-UA" w:eastAsia="ru-RU"/>
        </w:rPr>
        <w:t>уточнити процедуру визначення балансової вартості іноземної валюти під час здійснення зовнішньоекономічної діяльності з метою надання рекомендацій з оподаткування експортно-імпортних операцій;</w:t>
      </w:r>
    </w:p>
    <w:p w:rsidR="007C6DF4" w:rsidRPr="007C6DF4" w:rsidRDefault="007C6DF4" w:rsidP="007C6DF4">
      <w:pPr>
        <w:keepNext/>
        <w:widowControl/>
        <w:numPr>
          <w:ilvl w:val="0"/>
          <w:numId w:val="38"/>
        </w:numPr>
        <w:tabs>
          <w:tab w:val="clear" w:pos="709"/>
        </w:tabs>
        <w:suppressAutoHyphens w:val="0"/>
        <w:spacing w:after="0" w:line="360" w:lineRule="auto"/>
        <w:ind w:left="0" w:firstLine="748"/>
        <w:jc w:val="left"/>
        <w:rPr>
          <w:rFonts w:ascii="Times New Roman" w:eastAsia="Times New Roman" w:hAnsi="Times New Roman" w:cs="Times New Roman"/>
          <w:kern w:val="0"/>
          <w:sz w:val="28"/>
          <w:szCs w:val="28"/>
          <w:lang w:val="uk-UA" w:eastAsia="ru-RU"/>
        </w:rPr>
      </w:pPr>
      <w:r w:rsidRPr="007C6DF4">
        <w:rPr>
          <w:rFonts w:ascii="Times New Roman" w:eastAsia="Times New Roman" w:hAnsi="Times New Roman" w:cs="Times New Roman"/>
          <w:kern w:val="0"/>
          <w:sz w:val="28"/>
          <w:szCs w:val="28"/>
          <w:lang w:val="uk-UA" w:eastAsia="ru-RU"/>
        </w:rPr>
        <w:t xml:space="preserve">удосконалити діючу практику ведення бухгалтерського обліку відповідно до вимог законодавства України, визначити напрями подальшого розвитку обліку експортно-імпортних операцій; </w:t>
      </w:r>
    </w:p>
    <w:p w:rsidR="007C6DF4" w:rsidRPr="007C6DF4" w:rsidRDefault="007C6DF4" w:rsidP="007C6DF4">
      <w:pPr>
        <w:keepNext/>
        <w:widowControl/>
        <w:numPr>
          <w:ilvl w:val="0"/>
          <w:numId w:val="38"/>
        </w:numPr>
        <w:tabs>
          <w:tab w:val="clear" w:pos="709"/>
        </w:tabs>
        <w:suppressAutoHyphens w:val="0"/>
        <w:spacing w:after="0" w:line="360" w:lineRule="auto"/>
        <w:ind w:left="0" w:firstLine="748"/>
        <w:jc w:val="left"/>
        <w:rPr>
          <w:rFonts w:ascii="Times New Roman" w:eastAsia="Times New Roman" w:hAnsi="Times New Roman" w:cs="Times New Roman"/>
          <w:kern w:val="0"/>
          <w:sz w:val="28"/>
          <w:szCs w:val="28"/>
          <w:lang w:val="uk-UA" w:eastAsia="ru-RU"/>
        </w:rPr>
      </w:pPr>
      <w:r w:rsidRPr="007C6DF4">
        <w:rPr>
          <w:rFonts w:ascii="Times New Roman" w:eastAsia="Times New Roman" w:hAnsi="Times New Roman" w:cs="Times New Roman"/>
          <w:kern w:val="0"/>
          <w:sz w:val="28"/>
          <w:szCs w:val="28"/>
          <w:lang w:val="uk-UA" w:eastAsia="ru-RU"/>
        </w:rPr>
        <w:t xml:space="preserve">розробити методику комплексного економічного аналізу експортно-імпортних операцій відповідно до потреб користувачів інформації. </w:t>
      </w:r>
    </w:p>
    <w:p w:rsidR="007C6DF4" w:rsidRPr="007C6DF4" w:rsidRDefault="007C6DF4" w:rsidP="007C6DF4">
      <w:pPr>
        <w:keepNext/>
        <w:widowControl/>
        <w:tabs>
          <w:tab w:val="clear" w:pos="709"/>
        </w:tabs>
        <w:suppressAutoHyphens w:val="0"/>
        <w:spacing w:after="0" w:line="360" w:lineRule="auto"/>
        <w:ind w:firstLine="720"/>
        <w:rPr>
          <w:rFonts w:ascii="Times New Roman" w:eastAsia="Times New Roman" w:hAnsi="Times New Roman" w:cs="Times New Roman"/>
          <w:kern w:val="0"/>
          <w:sz w:val="28"/>
          <w:szCs w:val="28"/>
          <w:lang w:val="uk-UA" w:eastAsia="ru-RU"/>
        </w:rPr>
      </w:pPr>
      <w:r w:rsidRPr="007C6DF4">
        <w:rPr>
          <w:rFonts w:ascii="Times New Roman" w:eastAsia="Times New Roman" w:hAnsi="Times New Roman" w:cs="Times New Roman"/>
          <w:i/>
          <w:iCs/>
          <w:kern w:val="0"/>
          <w:sz w:val="28"/>
          <w:szCs w:val="28"/>
          <w:lang w:val="uk-UA" w:eastAsia="ru-RU"/>
        </w:rPr>
        <w:t>Об’єктом дослідження</w:t>
      </w:r>
      <w:r w:rsidRPr="007C6DF4">
        <w:rPr>
          <w:rFonts w:ascii="Times New Roman" w:eastAsia="Times New Roman" w:hAnsi="Times New Roman" w:cs="Times New Roman"/>
          <w:kern w:val="0"/>
          <w:sz w:val="28"/>
          <w:szCs w:val="28"/>
          <w:lang w:val="uk-UA" w:eastAsia="ru-RU"/>
        </w:rPr>
        <w:t xml:space="preserve"> є експортно-імпортні операції, що підлягають відображенню в системі бухгалтерського обліку та економічного аналізу. </w:t>
      </w:r>
    </w:p>
    <w:p w:rsidR="007C6DF4" w:rsidRPr="007C6DF4" w:rsidRDefault="007C6DF4" w:rsidP="007C6DF4">
      <w:pPr>
        <w:keepNext/>
        <w:widowControl/>
        <w:tabs>
          <w:tab w:val="clear" w:pos="709"/>
        </w:tabs>
        <w:suppressAutoHyphens w:val="0"/>
        <w:spacing w:after="0" w:line="360" w:lineRule="auto"/>
        <w:ind w:firstLine="720"/>
        <w:rPr>
          <w:rFonts w:ascii="Times New Roman" w:eastAsia="Times New Roman" w:hAnsi="Times New Roman" w:cs="Times New Roman"/>
          <w:kern w:val="0"/>
          <w:sz w:val="28"/>
          <w:szCs w:val="28"/>
          <w:lang w:val="uk-UA" w:eastAsia="ru-RU"/>
        </w:rPr>
      </w:pPr>
      <w:r w:rsidRPr="007C6DF4">
        <w:rPr>
          <w:rFonts w:ascii="Times New Roman" w:eastAsia="Times New Roman" w:hAnsi="Times New Roman" w:cs="Times New Roman"/>
          <w:i/>
          <w:iCs/>
          <w:kern w:val="0"/>
          <w:sz w:val="28"/>
          <w:szCs w:val="28"/>
          <w:lang w:val="uk-UA" w:eastAsia="ru-RU"/>
        </w:rPr>
        <w:t>Предметом дослідження</w:t>
      </w:r>
      <w:r w:rsidRPr="007C6DF4">
        <w:rPr>
          <w:rFonts w:ascii="Times New Roman" w:eastAsia="Times New Roman" w:hAnsi="Times New Roman" w:cs="Times New Roman"/>
          <w:kern w:val="0"/>
          <w:sz w:val="28"/>
          <w:szCs w:val="28"/>
          <w:lang w:val="uk-UA" w:eastAsia="ru-RU"/>
        </w:rPr>
        <w:t xml:space="preserve"> є сукупність теоретичних, методичних і практичних питань, пов’язаних з обліком і аналізом експортно-імпортних операцій. </w:t>
      </w:r>
    </w:p>
    <w:p w:rsidR="007C6DF4" w:rsidRPr="007C6DF4" w:rsidRDefault="007C6DF4" w:rsidP="007C6DF4">
      <w:pPr>
        <w:keepNext/>
        <w:widowControl/>
        <w:tabs>
          <w:tab w:val="clear" w:pos="709"/>
        </w:tabs>
        <w:suppressAutoHyphens w:val="0"/>
        <w:spacing w:after="0" w:line="360" w:lineRule="auto"/>
        <w:ind w:firstLine="720"/>
        <w:rPr>
          <w:rFonts w:ascii="Times New Roman" w:eastAsia="Times New Roman" w:hAnsi="Times New Roman" w:cs="Times New Roman"/>
          <w:kern w:val="0"/>
          <w:sz w:val="28"/>
          <w:szCs w:val="28"/>
          <w:lang w:val="uk-UA" w:eastAsia="ru-RU"/>
        </w:rPr>
      </w:pPr>
      <w:r w:rsidRPr="007C6DF4">
        <w:rPr>
          <w:rFonts w:ascii="Times New Roman" w:eastAsia="Times New Roman" w:hAnsi="Times New Roman" w:cs="Times New Roman"/>
          <w:i/>
          <w:iCs/>
          <w:kern w:val="0"/>
          <w:sz w:val="28"/>
          <w:szCs w:val="28"/>
          <w:lang w:val="uk-UA" w:eastAsia="ru-RU"/>
        </w:rPr>
        <w:t xml:space="preserve">Методи дослідження. </w:t>
      </w:r>
      <w:r w:rsidRPr="007C6DF4">
        <w:rPr>
          <w:rFonts w:ascii="Times New Roman" w:eastAsia="Times New Roman" w:hAnsi="Times New Roman" w:cs="Times New Roman"/>
          <w:kern w:val="0"/>
          <w:sz w:val="28"/>
          <w:szCs w:val="28"/>
          <w:lang w:val="uk-UA" w:eastAsia="ru-RU"/>
        </w:rPr>
        <w:t xml:space="preserve">Під час вирішення поставлених завдань використовувалися загальнонаукові та специфічні методи пізнання. Теоретичною та методологічною основою дослідження є положення діалектичного методу щодо пізнання різних економічних явищ і процесів у безперервному їх взаємозв’язку. Визначальними у вирішенні поставлених завдань були такі загальнонаукові методи: синтез, індукція, дедукція, порівняння. Спеціальні методи дослідження (методи статистичних групувань, узагальнення, графічний метод) використовувалися для проведення аналізу експортно-імпортних операцій. У низці випадків під час дослідження стану обліку зовнішньоекономічних операцій підприємств пиво-безалкогольної галузі застосовувався метод експертних оцінок.  </w:t>
      </w:r>
    </w:p>
    <w:p w:rsidR="007C6DF4" w:rsidRPr="007C6DF4" w:rsidRDefault="007C6DF4" w:rsidP="007C6DF4">
      <w:pPr>
        <w:keepNext/>
        <w:widowControl/>
        <w:tabs>
          <w:tab w:val="clear" w:pos="709"/>
        </w:tabs>
        <w:suppressAutoHyphens w:val="0"/>
        <w:spacing w:after="0" w:line="360" w:lineRule="auto"/>
        <w:ind w:firstLine="720"/>
        <w:rPr>
          <w:rFonts w:ascii="Times New Roman" w:eastAsia="Times New Roman" w:hAnsi="Times New Roman" w:cs="Times New Roman"/>
          <w:kern w:val="0"/>
          <w:sz w:val="28"/>
          <w:szCs w:val="28"/>
          <w:lang w:val="uk-UA" w:eastAsia="ru-RU"/>
        </w:rPr>
      </w:pPr>
      <w:r w:rsidRPr="007C6DF4">
        <w:rPr>
          <w:rFonts w:ascii="Times New Roman" w:eastAsia="Times New Roman" w:hAnsi="Times New Roman" w:cs="Times New Roman"/>
          <w:b/>
          <w:bCs/>
          <w:kern w:val="0"/>
          <w:sz w:val="28"/>
          <w:szCs w:val="28"/>
          <w:lang w:val="uk-UA" w:eastAsia="ru-RU"/>
        </w:rPr>
        <w:t xml:space="preserve">Наукова новизна одержаних результатів </w:t>
      </w:r>
      <w:r w:rsidRPr="007C6DF4">
        <w:rPr>
          <w:rFonts w:ascii="Times New Roman" w:eastAsia="Times New Roman" w:hAnsi="Times New Roman" w:cs="Times New Roman"/>
          <w:kern w:val="0"/>
          <w:sz w:val="28"/>
          <w:szCs w:val="28"/>
          <w:lang w:val="uk-UA" w:eastAsia="ru-RU"/>
        </w:rPr>
        <w:t>дослідження полягає у постановці, уточненні та вирішенні теоретичних і методичних завдань, пов’язаних з обліком і аналізом зовнішньоекономічних операцій підприємств пиво-безалкогольної галузі. У процесі дослідження отримано такі наукові результати:</w:t>
      </w:r>
    </w:p>
    <w:p w:rsidR="007C6DF4" w:rsidRPr="007C6DF4" w:rsidRDefault="007C6DF4" w:rsidP="007C6DF4">
      <w:pPr>
        <w:keepNext/>
        <w:widowControl/>
        <w:tabs>
          <w:tab w:val="clear" w:pos="709"/>
        </w:tabs>
        <w:suppressAutoHyphens w:val="0"/>
        <w:spacing w:after="0" w:line="360" w:lineRule="auto"/>
        <w:rPr>
          <w:rFonts w:ascii="Times New Roman" w:eastAsia="Times New Roman" w:hAnsi="Times New Roman" w:cs="Times New Roman"/>
          <w:i/>
          <w:iCs/>
          <w:kern w:val="0"/>
          <w:sz w:val="28"/>
          <w:szCs w:val="28"/>
          <w:lang w:val="uk-UA" w:eastAsia="ru-RU"/>
        </w:rPr>
      </w:pPr>
      <w:r w:rsidRPr="007C6DF4">
        <w:rPr>
          <w:rFonts w:ascii="Times New Roman" w:eastAsia="Times New Roman" w:hAnsi="Times New Roman" w:cs="Times New Roman"/>
          <w:i/>
          <w:iCs/>
          <w:kern w:val="0"/>
          <w:sz w:val="28"/>
          <w:szCs w:val="28"/>
          <w:lang w:val="uk-UA" w:eastAsia="ru-RU"/>
        </w:rPr>
        <w:t>уперше:</w:t>
      </w:r>
    </w:p>
    <w:p w:rsidR="007C6DF4" w:rsidRPr="007C6DF4" w:rsidRDefault="007C6DF4" w:rsidP="007C6DF4">
      <w:pPr>
        <w:keepNext/>
        <w:widowControl/>
        <w:numPr>
          <w:ilvl w:val="0"/>
          <w:numId w:val="39"/>
        </w:numPr>
        <w:tabs>
          <w:tab w:val="clear" w:pos="709"/>
          <w:tab w:val="left" w:pos="851"/>
        </w:tabs>
        <w:suppressAutoHyphens w:val="0"/>
        <w:spacing w:after="0" w:line="360" w:lineRule="auto"/>
        <w:jc w:val="left"/>
        <w:rPr>
          <w:rFonts w:ascii="Times New Roman" w:eastAsia="Times New Roman" w:hAnsi="Times New Roman" w:cs="Times New Roman"/>
          <w:kern w:val="0"/>
          <w:sz w:val="28"/>
          <w:szCs w:val="28"/>
          <w:lang w:val="uk-UA" w:eastAsia="ru-RU"/>
        </w:rPr>
      </w:pPr>
      <w:r w:rsidRPr="007C6DF4">
        <w:rPr>
          <w:rFonts w:ascii="Times New Roman" w:eastAsia="Times New Roman" w:hAnsi="Times New Roman" w:cs="Times New Roman"/>
          <w:kern w:val="0"/>
          <w:sz w:val="28"/>
          <w:szCs w:val="28"/>
          <w:lang w:val="uk-UA" w:eastAsia="ru-RU"/>
        </w:rPr>
        <w:t xml:space="preserve">розроблено моделі оптимізації бухгалтерського обліку та оподаткування експортно-імпортних операцій, що надасть можливість узгодити норми П(С)БО та податкового законодавства з метою поліпшення регулювання бухгалтерського обліку; </w:t>
      </w:r>
    </w:p>
    <w:p w:rsidR="007C6DF4" w:rsidRPr="007C6DF4" w:rsidRDefault="007C6DF4" w:rsidP="007C6DF4">
      <w:pPr>
        <w:keepNext/>
        <w:widowControl/>
        <w:tabs>
          <w:tab w:val="clear" w:pos="709"/>
          <w:tab w:val="left" w:pos="851"/>
        </w:tabs>
        <w:suppressAutoHyphens w:val="0"/>
        <w:spacing w:after="0" w:line="360" w:lineRule="auto"/>
        <w:rPr>
          <w:rFonts w:ascii="Times New Roman" w:eastAsia="Times New Roman" w:hAnsi="Times New Roman" w:cs="Times New Roman"/>
          <w:i/>
          <w:iCs/>
          <w:kern w:val="0"/>
          <w:sz w:val="28"/>
          <w:szCs w:val="28"/>
          <w:lang w:val="uk-UA" w:eastAsia="ru-RU"/>
        </w:rPr>
      </w:pPr>
      <w:r w:rsidRPr="007C6DF4">
        <w:rPr>
          <w:rFonts w:ascii="Times New Roman" w:eastAsia="Times New Roman" w:hAnsi="Times New Roman" w:cs="Times New Roman"/>
          <w:i/>
          <w:iCs/>
          <w:kern w:val="0"/>
          <w:sz w:val="28"/>
          <w:szCs w:val="28"/>
          <w:lang w:val="uk-UA" w:eastAsia="ru-RU"/>
        </w:rPr>
        <w:t>удосконалено:</w:t>
      </w:r>
    </w:p>
    <w:p w:rsidR="007C6DF4" w:rsidRPr="007C6DF4" w:rsidRDefault="007C6DF4" w:rsidP="007C6DF4">
      <w:pPr>
        <w:keepNext/>
        <w:widowControl/>
        <w:numPr>
          <w:ilvl w:val="0"/>
          <w:numId w:val="39"/>
        </w:numPr>
        <w:tabs>
          <w:tab w:val="clear" w:pos="709"/>
          <w:tab w:val="left" w:pos="851"/>
        </w:tabs>
        <w:suppressAutoHyphens w:val="0"/>
        <w:spacing w:after="0" w:line="360" w:lineRule="auto"/>
        <w:jc w:val="left"/>
        <w:rPr>
          <w:rFonts w:ascii="Times New Roman" w:eastAsia="Times New Roman" w:hAnsi="Times New Roman" w:cs="Times New Roman"/>
          <w:kern w:val="0"/>
          <w:sz w:val="28"/>
          <w:szCs w:val="28"/>
          <w:lang w:val="uk-UA" w:eastAsia="ru-RU"/>
        </w:rPr>
      </w:pPr>
      <w:r w:rsidRPr="007C6DF4">
        <w:rPr>
          <w:rFonts w:ascii="Times New Roman" w:eastAsia="Times New Roman" w:hAnsi="Times New Roman" w:cs="Times New Roman"/>
          <w:kern w:val="0"/>
          <w:sz w:val="28"/>
          <w:szCs w:val="28"/>
          <w:lang w:val="uk-UA" w:eastAsia="ru-RU"/>
        </w:rPr>
        <w:t>методику комплексного аналізу ефективності здійснення експортних операцій на підприємствах пиво-безалкогольної галузі в частині розробки методики розрахунку інтегрального господарського ефекту, що забезпечує можливість визначення найоптимальніших умов здійснення операцій та моделювання подальших зовнішньоторговельних операцій;</w:t>
      </w:r>
    </w:p>
    <w:p w:rsidR="007C6DF4" w:rsidRPr="007C6DF4" w:rsidRDefault="007C6DF4" w:rsidP="007C6DF4">
      <w:pPr>
        <w:keepNext/>
        <w:widowControl/>
        <w:numPr>
          <w:ilvl w:val="0"/>
          <w:numId w:val="39"/>
        </w:numPr>
        <w:tabs>
          <w:tab w:val="clear" w:pos="709"/>
          <w:tab w:val="left" w:pos="851"/>
        </w:tabs>
        <w:suppressAutoHyphens w:val="0"/>
        <w:spacing w:after="0" w:line="360" w:lineRule="auto"/>
        <w:jc w:val="left"/>
        <w:rPr>
          <w:rFonts w:ascii="Times New Roman" w:eastAsia="Times New Roman" w:hAnsi="Times New Roman" w:cs="Times New Roman"/>
          <w:kern w:val="0"/>
          <w:sz w:val="28"/>
          <w:szCs w:val="28"/>
          <w:lang w:val="uk-UA" w:eastAsia="ru-RU"/>
        </w:rPr>
      </w:pPr>
      <w:r w:rsidRPr="007C6DF4">
        <w:rPr>
          <w:rFonts w:ascii="Times New Roman" w:eastAsia="Times New Roman" w:hAnsi="Times New Roman" w:cs="Times New Roman"/>
          <w:kern w:val="0"/>
          <w:sz w:val="28"/>
          <w:szCs w:val="28"/>
          <w:lang w:val="uk-UA" w:eastAsia="ru-RU"/>
        </w:rPr>
        <w:t>процедуру визнання балансової вартості іноземної валюти під час здійснення експортно-імпортних операцій проведенням розрахунків у постійній системі обліку з метою уточнення норм оподаткування;</w:t>
      </w:r>
    </w:p>
    <w:p w:rsidR="007C6DF4" w:rsidRPr="007C6DF4" w:rsidRDefault="007C6DF4" w:rsidP="007C6DF4">
      <w:pPr>
        <w:keepNext/>
        <w:widowControl/>
        <w:numPr>
          <w:ilvl w:val="0"/>
          <w:numId w:val="39"/>
        </w:numPr>
        <w:tabs>
          <w:tab w:val="clear" w:pos="709"/>
          <w:tab w:val="left" w:pos="851"/>
        </w:tabs>
        <w:suppressAutoHyphens w:val="0"/>
        <w:spacing w:after="0" w:line="360" w:lineRule="auto"/>
        <w:jc w:val="left"/>
        <w:rPr>
          <w:rFonts w:ascii="Times New Roman" w:eastAsia="Times New Roman" w:hAnsi="Times New Roman" w:cs="Times New Roman"/>
          <w:kern w:val="0"/>
          <w:sz w:val="28"/>
          <w:szCs w:val="28"/>
          <w:lang w:val="uk-UA" w:eastAsia="ru-RU"/>
        </w:rPr>
      </w:pPr>
      <w:r w:rsidRPr="007C6DF4">
        <w:rPr>
          <w:rFonts w:ascii="Times New Roman" w:eastAsia="Times New Roman" w:hAnsi="Times New Roman" w:cs="Times New Roman"/>
          <w:kern w:val="0"/>
          <w:sz w:val="28"/>
          <w:szCs w:val="28"/>
          <w:lang w:val="uk-UA" w:eastAsia="ru-RU"/>
        </w:rPr>
        <w:t xml:space="preserve">методику бухгалтерському обліку експортно-імпортних операцій підприємств пиво-безалкогольної галузі в частині відображення в обліку витрат за окремими видами фрахту; оптимізації </w:t>
      </w:r>
      <w:r w:rsidRPr="007C6DF4">
        <w:rPr>
          <w:rFonts w:ascii="Times New Roman" w:eastAsia="Times New Roman" w:hAnsi="Times New Roman" w:cs="Times New Roman"/>
          <w:spacing w:val="-2"/>
          <w:kern w:val="0"/>
          <w:sz w:val="28"/>
          <w:szCs w:val="28"/>
          <w:lang w:val="uk-UA" w:eastAsia="ru-RU"/>
        </w:rPr>
        <w:t xml:space="preserve">переліку витрат, які включають до первісної вартості імпортованих товарів; визнання доходів і витрат за експортно-імпортними операціями </w:t>
      </w:r>
      <w:r w:rsidRPr="007C6DF4">
        <w:rPr>
          <w:rFonts w:ascii="Times New Roman" w:eastAsia="Times New Roman" w:hAnsi="Times New Roman" w:cs="Times New Roman"/>
          <w:kern w:val="0"/>
          <w:sz w:val="28"/>
          <w:szCs w:val="28"/>
          <w:lang w:val="uk-UA" w:eastAsia="ru-RU"/>
        </w:rPr>
        <w:t>з метою надання достовірної інформації користувачам;</w:t>
      </w:r>
    </w:p>
    <w:p w:rsidR="007C6DF4" w:rsidRPr="007C6DF4" w:rsidRDefault="007C6DF4" w:rsidP="007C6DF4">
      <w:pPr>
        <w:keepNext/>
        <w:widowControl/>
        <w:tabs>
          <w:tab w:val="clear" w:pos="709"/>
          <w:tab w:val="left" w:pos="851"/>
        </w:tabs>
        <w:suppressAutoHyphens w:val="0"/>
        <w:spacing w:after="0" w:line="360" w:lineRule="auto"/>
        <w:rPr>
          <w:rFonts w:ascii="Times New Roman" w:eastAsia="Times New Roman" w:hAnsi="Times New Roman" w:cs="Times New Roman"/>
          <w:kern w:val="0"/>
          <w:sz w:val="28"/>
          <w:szCs w:val="28"/>
          <w:lang w:val="uk-UA" w:eastAsia="ru-RU"/>
        </w:rPr>
      </w:pPr>
      <w:r w:rsidRPr="007C6DF4">
        <w:rPr>
          <w:rFonts w:ascii="Times New Roman" w:eastAsia="Times New Roman" w:hAnsi="Times New Roman" w:cs="Times New Roman"/>
          <w:i/>
          <w:iCs/>
          <w:kern w:val="0"/>
          <w:sz w:val="28"/>
          <w:szCs w:val="28"/>
          <w:lang w:val="uk-UA" w:eastAsia="ru-RU"/>
        </w:rPr>
        <w:t>набули подальшого розвитку</w:t>
      </w:r>
      <w:r w:rsidRPr="007C6DF4">
        <w:rPr>
          <w:rFonts w:ascii="Times New Roman" w:eastAsia="Times New Roman" w:hAnsi="Times New Roman" w:cs="Times New Roman"/>
          <w:kern w:val="0"/>
          <w:sz w:val="28"/>
          <w:szCs w:val="28"/>
          <w:lang w:val="uk-UA" w:eastAsia="ru-RU"/>
        </w:rPr>
        <w:t>:</w:t>
      </w:r>
    </w:p>
    <w:p w:rsidR="007C6DF4" w:rsidRPr="007C6DF4" w:rsidRDefault="007C6DF4" w:rsidP="007C6DF4">
      <w:pPr>
        <w:keepNext/>
        <w:widowControl/>
        <w:numPr>
          <w:ilvl w:val="0"/>
          <w:numId w:val="39"/>
        </w:numPr>
        <w:tabs>
          <w:tab w:val="clear" w:pos="709"/>
          <w:tab w:val="left" w:pos="851"/>
        </w:tabs>
        <w:suppressAutoHyphens w:val="0"/>
        <w:spacing w:after="0" w:line="360" w:lineRule="auto"/>
        <w:jc w:val="left"/>
        <w:rPr>
          <w:rFonts w:ascii="Times New Roman" w:eastAsia="Times New Roman" w:hAnsi="Times New Roman" w:cs="Times New Roman"/>
          <w:kern w:val="0"/>
          <w:sz w:val="28"/>
          <w:szCs w:val="28"/>
          <w:lang w:val="uk-UA" w:eastAsia="ru-RU"/>
        </w:rPr>
      </w:pPr>
      <w:r w:rsidRPr="007C6DF4">
        <w:rPr>
          <w:rFonts w:ascii="Times New Roman" w:eastAsia="Times New Roman" w:hAnsi="Times New Roman" w:cs="Times New Roman"/>
          <w:kern w:val="0"/>
          <w:sz w:val="28"/>
          <w:szCs w:val="28"/>
          <w:lang w:val="uk-UA" w:eastAsia="ru-RU"/>
        </w:rPr>
        <w:t>методика застосування правил ІНКОТЕРМС для визначення моменту визнання в бухгалтерському обліку активів, доходів та витрат;</w:t>
      </w:r>
    </w:p>
    <w:p w:rsidR="007C6DF4" w:rsidRPr="007C6DF4" w:rsidRDefault="007C6DF4" w:rsidP="007C6DF4">
      <w:pPr>
        <w:keepNext/>
        <w:widowControl/>
        <w:numPr>
          <w:ilvl w:val="0"/>
          <w:numId w:val="39"/>
        </w:numPr>
        <w:tabs>
          <w:tab w:val="clear" w:pos="709"/>
          <w:tab w:val="left" w:pos="851"/>
        </w:tabs>
        <w:suppressAutoHyphens w:val="0"/>
        <w:spacing w:after="0" w:line="360" w:lineRule="auto"/>
        <w:jc w:val="left"/>
        <w:rPr>
          <w:rFonts w:ascii="Times New Roman" w:eastAsia="Times New Roman" w:hAnsi="Times New Roman" w:cs="Times New Roman"/>
          <w:kern w:val="0"/>
          <w:sz w:val="28"/>
          <w:szCs w:val="28"/>
          <w:lang w:val="uk-UA" w:eastAsia="ru-RU"/>
        </w:rPr>
      </w:pPr>
      <w:r w:rsidRPr="007C6DF4">
        <w:rPr>
          <w:rFonts w:ascii="Times New Roman" w:eastAsia="Times New Roman" w:hAnsi="Times New Roman" w:cs="Times New Roman"/>
          <w:kern w:val="0"/>
          <w:sz w:val="28"/>
          <w:szCs w:val="28"/>
          <w:lang w:val="uk-UA" w:eastAsia="ru-RU"/>
        </w:rPr>
        <w:t>методика контролю експортно-імпортних операцій у частині визначення етапів та об’єктів контролю, порядку проведення контролю руху іноземної валюти під час  розрахунків з іноземними партнерами, застосування якої забезпечить відповідність проведення зовнішньоторговельних операцій чинному законодавству та планам підприємства й забезпечить обґрунтованість управлінських рішень;</w:t>
      </w:r>
    </w:p>
    <w:p w:rsidR="007C6DF4" w:rsidRPr="007C6DF4" w:rsidRDefault="007C6DF4" w:rsidP="007C6DF4">
      <w:pPr>
        <w:keepNext/>
        <w:widowControl/>
        <w:numPr>
          <w:ilvl w:val="0"/>
          <w:numId w:val="39"/>
        </w:numPr>
        <w:tabs>
          <w:tab w:val="clear" w:pos="709"/>
          <w:tab w:val="left" w:pos="851"/>
        </w:tabs>
        <w:suppressAutoHyphens w:val="0"/>
        <w:spacing w:after="0" w:line="360" w:lineRule="auto"/>
        <w:jc w:val="left"/>
        <w:rPr>
          <w:rFonts w:ascii="Times New Roman" w:eastAsia="Times New Roman" w:hAnsi="Times New Roman" w:cs="Times New Roman"/>
          <w:spacing w:val="-3"/>
          <w:kern w:val="0"/>
          <w:sz w:val="28"/>
          <w:szCs w:val="28"/>
          <w:lang w:val="uk-UA" w:eastAsia="ru-RU"/>
        </w:rPr>
      </w:pPr>
      <w:r w:rsidRPr="007C6DF4">
        <w:rPr>
          <w:rFonts w:ascii="Times New Roman" w:eastAsia="Times New Roman" w:hAnsi="Times New Roman" w:cs="Times New Roman"/>
          <w:spacing w:val="-3"/>
          <w:kern w:val="0"/>
          <w:sz w:val="28"/>
          <w:szCs w:val="28"/>
          <w:lang w:val="uk-UA" w:eastAsia="ru-RU"/>
        </w:rPr>
        <w:t xml:space="preserve">організаційна модель аналітичного дослідження інформації за експортно-імпортними операціями конкретизацією структурних елементів і визначення ролі інформації, що формується в бухгалтерському обліку, з метою підвищення ефективності використання економічного потенціалу підприємства. </w:t>
      </w:r>
    </w:p>
    <w:p w:rsidR="007C6DF4" w:rsidRPr="007C6DF4" w:rsidRDefault="007C6DF4" w:rsidP="007C6DF4">
      <w:pPr>
        <w:keepNext/>
        <w:widowControl/>
        <w:tabs>
          <w:tab w:val="clear" w:pos="709"/>
        </w:tabs>
        <w:suppressAutoHyphens w:val="0"/>
        <w:spacing w:after="0" w:line="360" w:lineRule="auto"/>
        <w:ind w:firstLine="708"/>
        <w:rPr>
          <w:rFonts w:ascii="Times New Roman" w:eastAsia="Times New Roman" w:hAnsi="Times New Roman" w:cs="Times New Roman"/>
          <w:kern w:val="0"/>
          <w:sz w:val="28"/>
          <w:szCs w:val="28"/>
          <w:lang w:val="uk-UA" w:eastAsia="ru-RU"/>
        </w:rPr>
      </w:pPr>
      <w:r w:rsidRPr="007C6DF4">
        <w:rPr>
          <w:rFonts w:ascii="Times New Roman" w:eastAsia="Times New Roman" w:hAnsi="Times New Roman" w:cs="Times New Roman"/>
          <w:b/>
          <w:bCs/>
          <w:kern w:val="0"/>
          <w:sz w:val="28"/>
          <w:szCs w:val="28"/>
          <w:lang w:val="uk-UA" w:eastAsia="ru-RU"/>
        </w:rPr>
        <w:t xml:space="preserve">Практичне значення отриманих результатів </w:t>
      </w:r>
      <w:r w:rsidRPr="007C6DF4">
        <w:rPr>
          <w:rFonts w:ascii="Times New Roman" w:eastAsia="Times New Roman" w:hAnsi="Times New Roman" w:cs="Times New Roman"/>
          <w:spacing w:val="-4"/>
          <w:kern w:val="0"/>
          <w:sz w:val="28"/>
          <w:szCs w:val="28"/>
          <w:lang w:val="uk-UA" w:eastAsia="ru-RU"/>
        </w:rPr>
        <w:t xml:space="preserve">полягає в розробленні основних напрямів і конкретних рекомендацій з удосконалення системи обліку й аналізу експортно-імпортних операцій підприємств пиво-безалкогольної галузі України, а також обґрунтуванні та визначенні напрямів </w:t>
      </w:r>
      <w:r w:rsidRPr="007C6DF4">
        <w:rPr>
          <w:rFonts w:ascii="Times New Roman" w:eastAsia="Times New Roman" w:hAnsi="Times New Roman" w:cs="Times New Roman"/>
          <w:spacing w:val="-5"/>
          <w:kern w:val="0"/>
          <w:sz w:val="28"/>
          <w:szCs w:val="28"/>
          <w:lang w:val="uk-UA" w:eastAsia="ru-RU"/>
        </w:rPr>
        <w:t>підвищення ефективності реалізації інформаційної і контрольної функції обліку в управлінні зовнішньоекономічною діяльністю підприємств. Розроблено методичні рекомендації з обліку й аналізу експортно-імпортних операцій, а саме: методика розрахунків при експортно-імпортних операціях і рекомендації щодо впровадження механізму обліку й аналізу в умовах комп’ютерної мережі, що використовуються у практичній діяльності ЗАТ “Фірма “Полтавпиво” (м. Полтава) (довідка №09/735 від 21 травня 2004 р.); пропозиції щодо удосконалення методики обліку та аналізу під час розробки системи управління та прогнозування експортно-імпортних операцій прийнято до впровадження ЗАТ “Полтавський завод продтоварів “Світанок”” (м. Полтава) (довідка №241 від 21 травня 2004 р.); механізм постановки та ведення необхідних розрізів аналітики бухгалтерського обліку та аналізу експортно-імпортних операцій на базі комп’ютерної техніки запроваджено на ЗАТ “Оболонь” (м. Київ) (довідка від №2255 від 16 серпня 2004 р.); прийнята до впровадження методика обліку зовнішньоекономічних операцій у частині обліку й аналізу форм розрахунків з нерезидентами для контролю своєчасності їх здійснення використовується на ЗАТ “Миргородський завод мінеральних вод” (м. Миргород) (довідка №01-03/05-910 від 17 серпня 2004 р.).</w:t>
      </w:r>
    </w:p>
    <w:p w:rsidR="007C6DF4" w:rsidRPr="007C6DF4" w:rsidRDefault="007C6DF4" w:rsidP="007C6DF4">
      <w:pPr>
        <w:keepNext/>
        <w:widowControl/>
        <w:tabs>
          <w:tab w:val="clear" w:pos="709"/>
        </w:tabs>
        <w:suppressAutoHyphens w:val="0"/>
        <w:spacing w:after="0" w:line="360" w:lineRule="auto"/>
        <w:ind w:firstLine="708"/>
        <w:rPr>
          <w:rFonts w:ascii="Times New Roman" w:eastAsia="Times New Roman" w:hAnsi="Times New Roman" w:cs="Times New Roman"/>
          <w:kern w:val="0"/>
          <w:sz w:val="28"/>
          <w:szCs w:val="28"/>
          <w:lang w:val="uk-UA" w:eastAsia="ru-RU"/>
        </w:rPr>
      </w:pPr>
      <w:r w:rsidRPr="007C6DF4">
        <w:rPr>
          <w:rFonts w:ascii="Times New Roman" w:eastAsia="Times New Roman" w:hAnsi="Times New Roman" w:cs="Times New Roman"/>
          <w:kern w:val="0"/>
          <w:sz w:val="28"/>
          <w:szCs w:val="28"/>
          <w:lang w:val="uk-UA" w:eastAsia="ru-RU"/>
        </w:rPr>
        <w:t xml:space="preserve">Теоретичні положення, викладені в дисертаційній роботі, застосовуються у навчальному процесі Київського славістичного університету під час викладання курсів: “Облік і аналіз зовнішньоекономічної діяльності”, “Облік у зарубіжних країнах”, “Аудит” (довідка № 09-06/05-1210 від 12.11.2004 р.). </w:t>
      </w:r>
    </w:p>
    <w:p w:rsidR="007C6DF4" w:rsidRPr="007C6DF4" w:rsidRDefault="007C6DF4" w:rsidP="007C6DF4">
      <w:pPr>
        <w:keepNext/>
        <w:widowControl/>
        <w:tabs>
          <w:tab w:val="clear" w:pos="709"/>
        </w:tabs>
        <w:suppressAutoHyphens w:val="0"/>
        <w:spacing w:after="0" w:line="360" w:lineRule="auto"/>
        <w:ind w:firstLine="425"/>
        <w:rPr>
          <w:rFonts w:ascii="Times New Roman" w:eastAsia="Times New Roman" w:hAnsi="Times New Roman" w:cs="Times New Roman"/>
          <w:kern w:val="0"/>
          <w:sz w:val="28"/>
          <w:szCs w:val="28"/>
          <w:lang w:val="uk-UA" w:eastAsia="ru-RU"/>
        </w:rPr>
      </w:pPr>
      <w:r w:rsidRPr="007C6DF4">
        <w:rPr>
          <w:rFonts w:ascii="Times New Roman" w:eastAsia="Times New Roman" w:hAnsi="Times New Roman" w:cs="Times New Roman"/>
          <w:b/>
          <w:bCs/>
          <w:kern w:val="0"/>
          <w:sz w:val="28"/>
          <w:szCs w:val="28"/>
          <w:lang w:val="uk-UA" w:eastAsia="ru-RU"/>
        </w:rPr>
        <w:t xml:space="preserve">Особистий внесок здобувача. </w:t>
      </w:r>
      <w:r w:rsidRPr="007C6DF4">
        <w:rPr>
          <w:rFonts w:ascii="Times New Roman" w:eastAsia="Times New Roman" w:hAnsi="Times New Roman" w:cs="Times New Roman"/>
          <w:kern w:val="0"/>
          <w:sz w:val="28"/>
          <w:szCs w:val="28"/>
          <w:lang w:val="uk-UA" w:eastAsia="ru-RU"/>
        </w:rPr>
        <w:t xml:space="preserve">Дисертація є самостійно виконаним дослідженням. Отримані результати дослідження є особистими розробками автора. З праць, виданих у співавторстві, в дисертації використано лише ті ідеї та положення, які є результатом особистої роботи здобувача. У них за темою дисертації розроблено теоретико-методичні підходи до вирішення питань організації обліку й аналізу експортно-імпортних операцій підприємств пиво-безалкогольної галузі України, спрямованих на підвищення якості та ефективності здійснення зовнішньоекономічної діяльності. </w:t>
      </w:r>
    </w:p>
    <w:p w:rsidR="007C6DF4" w:rsidRPr="007C6DF4" w:rsidRDefault="007C6DF4" w:rsidP="007C6DF4">
      <w:pPr>
        <w:keepNext/>
        <w:widowControl/>
        <w:tabs>
          <w:tab w:val="clear" w:pos="709"/>
        </w:tabs>
        <w:suppressAutoHyphens w:val="0"/>
        <w:spacing w:after="0" w:line="360" w:lineRule="auto"/>
        <w:ind w:firstLine="709"/>
        <w:rPr>
          <w:rFonts w:ascii="Times New Roman" w:eastAsia="Times New Roman" w:hAnsi="Times New Roman" w:cs="Times New Roman"/>
          <w:kern w:val="0"/>
          <w:sz w:val="28"/>
          <w:szCs w:val="28"/>
          <w:lang w:val="uk-UA" w:eastAsia="ru-RU"/>
        </w:rPr>
      </w:pPr>
      <w:r w:rsidRPr="007C6DF4">
        <w:rPr>
          <w:rFonts w:ascii="Times New Roman" w:eastAsia="Times New Roman" w:hAnsi="Times New Roman" w:cs="Times New Roman"/>
          <w:b/>
          <w:bCs/>
          <w:kern w:val="0"/>
          <w:sz w:val="28"/>
          <w:szCs w:val="28"/>
          <w:lang w:val="uk-UA" w:eastAsia="ru-RU"/>
        </w:rPr>
        <w:t>Апробація результатів дисертації</w:t>
      </w:r>
      <w:r w:rsidRPr="007C6DF4">
        <w:rPr>
          <w:rFonts w:ascii="Times New Roman" w:eastAsia="Times New Roman" w:hAnsi="Times New Roman" w:cs="Times New Roman"/>
          <w:kern w:val="0"/>
          <w:sz w:val="28"/>
          <w:szCs w:val="28"/>
          <w:lang w:val="uk-UA" w:eastAsia="ru-RU"/>
        </w:rPr>
        <w:t>. Основні результати дослідження висвітлено та схвалено на наукових конференціях: 50-й науковій конференції професорів, викладачів, наукових працівників, аспірантів та студентів Полтавського національного технічного університету імені Юрія Кондратюка (м. Полтава, 1998); 51-й науковій конференції професорів, викладачів, наукових працівників, аспірантів та студентів Полтавського національного технічного університету імені Юрія Кондратюка (м. Полтава, 1999); 53-й науковій конференції професорів, викладачів, наукових працівників, аспірантів та студентів Полтавського національного технічного університету імені Юрія Кондратюка (м. Полтава, 2001); науково-практичних конференціях: “Прогностичні оцінки і аналіз впливу діяльності спільних та багатонаціональних компаній на економіку України" Полтавського університету споживчої кооперації (м. Полтава, 2000); “Ризикологія в економіці та підприємництві" Київського національного економічного університету (м. Київ, 2001); "Проблеми розвитку бухгалтерського обліку в умовах реформування економіки України" Полтавського університету споживчої кооперації (м. Полтава, 2001); "Економічні проблеми розвитку регіонів та підприємств на початку ХХІ століття" Полтавського національного технічного університету імені Юрія Кондратюка (м. Полтава, 2001); ХІІ Міжнародній науково-практичній конференції Чернівецького торгово-економічного інституту (м. Чернівці, 2001).</w:t>
      </w:r>
    </w:p>
    <w:p w:rsidR="007C6DF4" w:rsidRPr="007C6DF4" w:rsidRDefault="007C6DF4" w:rsidP="007C6DF4">
      <w:pPr>
        <w:keepNext/>
        <w:widowControl/>
        <w:tabs>
          <w:tab w:val="clear" w:pos="709"/>
        </w:tabs>
        <w:suppressAutoHyphens w:val="0"/>
        <w:spacing w:after="0" w:line="360" w:lineRule="auto"/>
        <w:ind w:firstLine="709"/>
        <w:rPr>
          <w:rFonts w:ascii="Times New Roman" w:eastAsia="Times New Roman" w:hAnsi="Times New Roman" w:cs="Times New Roman"/>
          <w:kern w:val="0"/>
          <w:sz w:val="24"/>
          <w:szCs w:val="24"/>
          <w:lang w:val="uk-UA" w:eastAsia="ru-RU"/>
        </w:rPr>
      </w:pPr>
      <w:r w:rsidRPr="007C6DF4">
        <w:rPr>
          <w:rFonts w:ascii="Times New Roman" w:eastAsia="Times New Roman" w:hAnsi="Times New Roman" w:cs="Times New Roman"/>
          <w:b/>
          <w:bCs/>
          <w:kern w:val="0"/>
          <w:sz w:val="28"/>
          <w:szCs w:val="28"/>
          <w:lang w:val="uk-UA" w:eastAsia="ru-RU"/>
        </w:rPr>
        <w:t>Публікації.</w:t>
      </w:r>
      <w:r w:rsidRPr="007C6DF4">
        <w:rPr>
          <w:rFonts w:ascii="Times New Roman" w:eastAsia="Times New Roman" w:hAnsi="Times New Roman" w:cs="Times New Roman"/>
          <w:kern w:val="0"/>
          <w:sz w:val="28"/>
          <w:szCs w:val="28"/>
          <w:lang w:val="uk-UA" w:eastAsia="ru-RU"/>
        </w:rPr>
        <w:t xml:space="preserve"> Основний зміст дисертації опубліковано в 5 статтях у наукових фахових виданнях загальним обсягом 1,86 друк. арк., 2 тезах доповідей загальним обсягом 0,54 друк. арк., в інших виданнях - 2 статті загальним обсягом 0,81 друк. арк.</w:t>
      </w:r>
    </w:p>
    <w:p w:rsidR="007C6DF4" w:rsidRDefault="007C6DF4" w:rsidP="007C6DF4">
      <w:pPr>
        <w:rPr>
          <w:lang w:val="uk-UA"/>
        </w:rPr>
      </w:pPr>
    </w:p>
    <w:p w:rsidR="007C6DF4" w:rsidRDefault="007C6DF4" w:rsidP="007C6DF4">
      <w:pPr>
        <w:rPr>
          <w:lang w:val="uk-UA"/>
        </w:rPr>
      </w:pPr>
    </w:p>
    <w:p w:rsidR="007C6DF4" w:rsidRPr="007C6DF4" w:rsidRDefault="007C6DF4" w:rsidP="007C6DF4">
      <w:pPr>
        <w:tabs>
          <w:tab w:val="clear" w:pos="709"/>
        </w:tabs>
        <w:suppressAutoHyphens w:val="0"/>
        <w:autoSpaceDE w:val="0"/>
        <w:autoSpaceDN w:val="0"/>
        <w:adjustRightInd w:val="0"/>
        <w:spacing w:after="0" w:line="360" w:lineRule="auto"/>
        <w:ind w:firstLine="720"/>
        <w:jc w:val="center"/>
        <w:rPr>
          <w:rFonts w:ascii="Times New Roman" w:eastAsia="Times New Roman" w:hAnsi="Times New Roman" w:cs="Times New Roman"/>
          <w:b/>
          <w:bCs/>
          <w:kern w:val="0"/>
          <w:sz w:val="32"/>
          <w:szCs w:val="32"/>
          <w:lang w:val="uk-UA" w:eastAsia="ru-RU"/>
        </w:rPr>
      </w:pPr>
      <w:r w:rsidRPr="007C6DF4">
        <w:rPr>
          <w:rFonts w:ascii="Times New Roman" w:eastAsia="Times New Roman" w:hAnsi="Times New Roman" w:cs="Times New Roman"/>
          <w:b/>
          <w:bCs/>
          <w:kern w:val="0"/>
          <w:sz w:val="32"/>
          <w:szCs w:val="32"/>
          <w:lang w:val="uk-UA" w:eastAsia="ru-RU"/>
        </w:rPr>
        <w:t>ВИСНОВКИ</w:t>
      </w:r>
    </w:p>
    <w:p w:rsidR="007C6DF4" w:rsidRPr="007C6DF4" w:rsidRDefault="007C6DF4" w:rsidP="007C6DF4">
      <w:pPr>
        <w:tabs>
          <w:tab w:val="clear" w:pos="709"/>
        </w:tabs>
        <w:suppressAutoHyphens w:val="0"/>
        <w:autoSpaceDE w:val="0"/>
        <w:autoSpaceDN w:val="0"/>
        <w:adjustRightInd w:val="0"/>
        <w:spacing w:after="0" w:line="360" w:lineRule="auto"/>
        <w:ind w:firstLine="720"/>
        <w:jc w:val="center"/>
        <w:rPr>
          <w:rFonts w:ascii="Times New Roman" w:eastAsia="Times New Roman" w:hAnsi="Times New Roman" w:cs="Times New Roman"/>
          <w:b/>
          <w:bCs/>
          <w:kern w:val="0"/>
          <w:sz w:val="32"/>
          <w:szCs w:val="32"/>
          <w:lang w:val="uk-UA" w:eastAsia="ru-RU"/>
        </w:rPr>
      </w:pPr>
    </w:p>
    <w:p w:rsidR="007C6DF4" w:rsidRPr="007C6DF4" w:rsidRDefault="007C6DF4" w:rsidP="007C6DF4">
      <w:pPr>
        <w:tabs>
          <w:tab w:val="clear" w:pos="709"/>
        </w:tabs>
        <w:suppressAutoHyphens w:val="0"/>
        <w:autoSpaceDE w:val="0"/>
        <w:autoSpaceDN w:val="0"/>
        <w:adjustRightInd w:val="0"/>
        <w:spacing w:after="0" w:line="360" w:lineRule="auto"/>
        <w:ind w:firstLine="720"/>
        <w:jc w:val="center"/>
        <w:rPr>
          <w:rFonts w:ascii="Times New Roman" w:eastAsia="Times New Roman" w:hAnsi="Times New Roman" w:cs="Times New Roman"/>
          <w:b/>
          <w:bCs/>
          <w:kern w:val="0"/>
          <w:sz w:val="32"/>
          <w:szCs w:val="32"/>
          <w:lang w:val="uk-UA" w:eastAsia="ru-RU"/>
        </w:rPr>
      </w:pPr>
    </w:p>
    <w:p w:rsidR="007C6DF4" w:rsidRPr="007C6DF4" w:rsidRDefault="007C6DF4" w:rsidP="007C6DF4">
      <w:pPr>
        <w:tabs>
          <w:tab w:val="clear" w:pos="709"/>
        </w:tabs>
        <w:suppressAutoHyphens w:val="0"/>
        <w:autoSpaceDE w:val="0"/>
        <w:autoSpaceDN w:val="0"/>
        <w:adjustRightInd w:val="0"/>
        <w:spacing w:after="0" w:line="360" w:lineRule="auto"/>
        <w:ind w:firstLine="720"/>
        <w:jc w:val="center"/>
        <w:rPr>
          <w:rFonts w:ascii="Times New Roman" w:eastAsia="Times New Roman" w:hAnsi="Times New Roman" w:cs="Times New Roman"/>
          <w:b/>
          <w:bCs/>
          <w:kern w:val="0"/>
          <w:sz w:val="32"/>
          <w:szCs w:val="32"/>
          <w:lang w:val="uk-UA" w:eastAsia="ru-RU"/>
        </w:rPr>
      </w:pPr>
    </w:p>
    <w:p w:rsidR="007C6DF4" w:rsidRPr="007C6DF4" w:rsidRDefault="007C6DF4" w:rsidP="007C6DF4">
      <w:pPr>
        <w:tabs>
          <w:tab w:val="clear" w:pos="709"/>
        </w:tabs>
        <w:suppressAutoHyphens w:val="0"/>
        <w:autoSpaceDE w:val="0"/>
        <w:autoSpaceDN w:val="0"/>
        <w:adjustRightInd w:val="0"/>
        <w:spacing w:after="0" w:line="360" w:lineRule="auto"/>
        <w:ind w:firstLine="720"/>
        <w:rPr>
          <w:rFonts w:ascii="Times New Roman" w:eastAsia="Times New Roman" w:hAnsi="Times New Roman" w:cs="Times New Roman"/>
          <w:kern w:val="0"/>
          <w:sz w:val="28"/>
          <w:szCs w:val="28"/>
          <w:lang w:val="uk-UA" w:eastAsia="ru-RU"/>
        </w:rPr>
      </w:pPr>
      <w:r w:rsidRPr="007C6DF4">
        <w:rPr>
          <w:rFonts w:ascii="Times New Roman" w:eastAsia="Times New Roman" w:hAnsi="Times New Roman" w:cs="Times New Roman"/>
          <w:kern w:val="0"/>
          <w:sz w:val="28"/>
          <w:szCs w:val="28"/>
          <w:lang w:val="uk-UA" w:eastAsia="ru-RU"/>
        </w:rPr>
        <w:t>У дисертації наведено теоретичне узагальнення і запропоновано нове вирішення наукового завдання, що виявляється у дослідженні та розробці методичних і практичних рекомендацій щодо удосконалення методики обліку й аналізу експортно-імпортних операцій підприємств пиво-безалкогольної галузі України. Проведене дослідження надає змогу зробити такі висновки та пропозиції:</w:t>
      </w:r>
    </w:p>
    <w:p w:rsidR="007C6DF4" w:rsidRPr="007C6DF4" w:rsidRDefault="007C6DF4" w:rsidP="007C6DF4">
      <w:pPr>
        <w:keepNext/>
        <w:widowControl/>
        <w:tabs>
          <w:tab w:val="clear" w:pos="709"/>
        </w:tabs>
        <w:suppressAutoHyphens w:val="0"/>
        <w:spacing w:after="0" w:line="360" w:lineRule="auto"/>
        <w:ind w:firstLine="709"/>
        <w:rPr>
          <w:rFonts w:ascii="Times New Roman" w:eastAsia="Times New Roman" w:hAnsi="Times New Roman" w:cs="Times New Roman"/>
          <w:kern w:val="0"/>
          <w:sz w:val="28"/>
          <w:szCs w:val="28"/>
          <w:lang w:val="uk-UA" w:eastAsia="ru-RU"/>
        </w:rPr>
      </w:pPr>
      <w:r w:rsidRPr="007C6DF4">
        <w:rPr>
          <w:rFonts w:ascii="Times New Roman" w:eastAsia="Times New Roman" w:hAnsi="Times New Roman" w:cs="Times New Roman"/>
          <w:kern w:val="0"/>
          <w:sz w:val="28"/>
          <w:szCs w:val="28"/>
          <w:lang w:val="uk-UA" w:eastAsia="ru-RU"/>
        </w:rPr>
        <w:t>1. Важливим напрямом удосконалення обліку експортно-імпортних операцій є впровадження запропонованої методики обліку, що сприятиме підвищенню реальності показників бухгалтерського обліку та достовірність фінансової звітності, а саме: розроблено методику визнання доходів і активів за видами експортно-імпортних операцій; розроблено робочий план рахунків бухгалтерського обліку, у якому надано можливість відображення товарів на різних етапах товарообороту як на території України, так і за її межами; уточнено кореспонденцію рахунків з обліку експорту та імпорту.</w:t>
      </w:r>
    </w:p>
    <w:p w:rsidR="007C6DF4" w:rsidRPr="007C6DF4" w:rsidRDefault="007C6DF4" w:rsidP="007C6DF4">
      <w:pPr>
        <w:keepNext/>
        <w:widowControl/>
        <w:tabs>
          <w:tab w:val="clear" w:pos="709"/>
        </w:tabs>
        <w:suppressAutoHyphens w:val="0"/>
        <w:spacing w:after="0" w:line="360" w:lineRule="auto"/>
        <w:ind w:firstLine="709"/>
        <w:rPr>
          <w:rFonts w:ascii="Times New Roman" w:eastAsia="Times New Roman" w:hAnsi="Times New Roman" w:cs="Times New Roman"/>
          <w:kern w:val="0"/>
          <w:sz w:val="28"/>
          <w:szCs w:val="28"/>
          <w:lang w:val="uk-UA" w:eastAsia="ru-RU"/>
        </w:rPr>
      </w:pPr>
      <w:r w:rsidRPr="007C6DF4">
        <w:rPr>
          <w:rFonts w:ascii="Times New Roman" w:eastAsia="Times New Roman" w:hAnsi="Times New Roman" w:cs="Times New Roman"/>
          <w:kern w:val="0"/>
          <w:sz w:val="28"/>
          <w:szCs w:val="28"/>
          <w:lang w:val="uk-UA" w:eastAsia="ru-RU"/>
        </w:rPr>
        <w:t>Доповнено перелік витрат, які відносять до первісної вартості імпортованих товарів. Обґрунтовано порядок віднесення транспортно-заготівельних витрат та комісійної винагороди під час імпорту товарів на рахунок 28 “Товари” до складу первісної вартості товарів, а експорту – до складу собівартості реалізованої продукції за умови можливості достовірної оцінки цих витрат на момент визнання доходу від реалізації товару. Зазначені пропозиції сприяють збільшенню релевантної інформації, необхідної для своєчасного прийняття управлінських рішень, підвищують достовірність оцінки первісної вартості товарів, сприяють гармонізації бухгалтерського обліку і міжнародних стандартів.</w:t>
      </w:r>
    </w:p>
    <w:p w:rsidR="007C6DF4" w:rsidRPr="007C6DF4" w:rsidRDefault="007C6DF4" w:rsidP="007C6DF4">
      <w:pPr>
        <w:keepNext/>
        <w:widowControl/>
        <w:tabs>
          <w:tab w:val="clear" w:pos="709"/>
        </w:tabs>
        <w:suppressAutoHyphens w:val="0"/>
        <w:spacing w:after="0" w:line="360" w:lineRule="auto"/>
        <w:rPr>
          <w:rFonts w:ascii="Times New Roman" w:eastAsia="Times New Roman" w:hAnsi="Times New Roman" w:cs="Times New Roman"/>
          <w:kern w:val="0"/>
          <w:sz w:val="28"/>
          <w:szCs w:val="28"/>
          <w:lang w:val="uk-UA" w:eastAsia="ru-RU"/>
        </w:rPr>
      </w:pPr>
      <w:r w:rsidRPr="007C6DF4">
        <w:rPr>
          <w:rFonts w:ascii="Times New Roman" w:eastAsia="Times New Roman" w:hAnsi="Times New Roman" w:cs="Times New Roman"/>
          <w:kern w:val="0"/>
          <w:sz w:val="28"/>
          <w:szCs w:val="28"/>
          <w:lang w:val="uk-UA" w:eastAsia="ru-RU"/>
        </w:rPr>
        <w:t>Розглянуто проблеми обліку й оподаткування витрат з фрахту, запропоновано бухгалтерське відображення витрат за видами фрахту і перевитрат, здійснених у разі простою судна у портах. На основі цього надано відповідні рекомендації з формування облікової політики підприємства. Зазначені пропозиції сприяють узгодженню даних бухгалтерського обліку та оподаткування, збільшенню достовірності інформації для прийняття управлінських рішень.</w:t>
      </w:r>
    </w:p>
    <w:p w:rsidR="007C6DF4" w:rsidRPr="007C6DF4" w:rsidRDefault="007C6DF4" w:rsidP="007C6DF4">
      <w:pPr>
        <w:keepNext/>
        <w:widowControl/>
        <w:tabs>
          <w:tab w:val="clear" w:pos="709"/>
        </w:tabs>
        <w:suppressAutoHyphens w:val="0"/>
        <w:spacing w:after="0" w:line="360" w:lineRule="auto"/>
        <w:ind w:firstLine="680"/>
        <w:rPr>
          <w:rFonts w:ascii="Times New Roman" w:eastAsia="Times New Roman" w:hAnsi="Times New Roman" w:cs="Times New Roman"/>
          <w:kern w:val="0"/>
          <w:sz w:val="28"/>
          <w:szCs w:val="28"/>
          <w:lang w:val="uk-UA" w:eastAsia="ru-RU"/>
        </w:rPr>
      </w:pPr>
      <w:r w:rsidRPr="007C6DF4">
        <w:rPr>
          <w:rFonts w:ascii="Times New Roman" w:eastAsia="Times New Roman" w:hAnsi="Times New Roman" w:cs="Times New Roman"/>
          <w:kern w:val="0"/>
          <w:sz w:val="28"/>
          <w:szCs w:val="28"/>
          <w:lang w:val="uk-UA" w:eastAsia="ru-RU"/>
        </w:rPr>
        <w:t>2. Запропоновано визначати балансову вартість іноземної валюти під час здійснення експортно-імпортних операцій за середньозваженим курсом у системі постійного обліку. Розроблено допоміжну відомість для контролю за визначенням балансової вартості іноземної валюти, використання якої забезпечує своєчасність розрахунків за контрактом, правильність визначення балансової вартості на будь-яку дату, можливість окремого відображення балансової вартості іноземної валюти для цілей оподаткування.</w:t>
      </w:r>
    </w:p>
    <w:p w:rsidR="007C6DF4" w:rsidRPr="007C6DF4" w:rsidRDefault="007C6DF4" w:rsidP="007C6DF4">
      <w:pPr>
        <w:keepNext/>
        <w:widowControl/>
        <w:tabs>
          <w:tab w:val="clear" w:pos="709"/>
        </w:tabs>
        <w:suppressAutoHyphens w:val="0"/>
        <w:spacing w:after="0" w:line="360" w:lineRule="auto"/>
        <w:ind w:firstLine="680"/>
        <w:rPr>
          <w:rFonts w:ascii="Times New Roman" w:eastAsia="Times New Roman" w:hAnsi="Times New Roman" w:cs="Times New Roman"/>
          <w:kern w:val="0"/>
          <w:sz w:val="28"/>
          <w:szCs w:val="28"/>
          <w:lang w:val="uk-UA" w:eastAsia="ru-RU"/>
        </w:rPr>
      </w:pPr>
      <w:r w:rsidRPr="007C6DF4">
        <w:rPr>
          <w:rFonts w:ascii="Times New Roman" w:eastAsia="Times New Roman" w:hAnsi="Times New Roman" w:cs="Times New Roman"/>
          <w:kern w:val="0"/>
          <w:sz w:val="28"/>
          <w:szCs w:val="28"/>
          <w:lang w:val="uk-UA" w:eastAsia="ru-RU"/>
        </w:rPr>
        <w:t xml:space="preserve">3. Розроблено модель узгодження бухгалтерського обліку та оподаткування експортно-імпортних операцій, для наочного відображення якої розроблено структурно-логічну схему. Ця модель ґрунтується на скасуванні правила “першої події” для експортних операцій, коригуванні термінів податкового обліку, редакційних уточненнях П(С)БО, удосконаленні порядку оподаткування операцій у іноземній валюті. Відповідно до зазначеної моделі запропоновано уточнення змісту Закону України “Про оподаткування прибутку підприємств” або врахування наведених положень при розробці проекту Податкового кодексу України, що надасть змогу наблизити дані бухгалтерського обліку та оподаткування, підвищити нейтральність і достовірність інформації у фінансовій і податковій звітності. </w:t>
      </w:r>
    </w:p>
    <w:p w:rsidR="007C6DF4" w:rsidRPr="007C6DF4" w:rsidRDefault="007C6DF4" w:rsidP="007C6DF4">
      <w:pPr>
        <w:keepNext/>
        <w:widowControl/>
        <w:tabs>
          <w:tab w:val="clear" w:pos="709"/>
        </w:tabs>
        <w:suppressAutoHyphens w:val="0"/>
        <w:spacing w:after="0" w:line="360" w:lineRule="auto"/>
        <w:ind w:firstLine="709"/>
        <w:rPr>
          <w:rFonts w:ascii="Times New Roman" w:eastAsia="Times New Roman" w:hAnsi="Times New Roman" w:cs="Times New Roman"/>
          <w:kern w:val="0"/>
          <w:sz w:val="28"/>
          <w:szCs w:val="28"/>
          <w:lang w:val="uk-UA" w:eastAsia="ru-RU"/>
        </w:rPr>
      </w:pPr>
      <w:r w:rsidRPr="007C6DF4">
        <w:rPr>
          <w:rFonts w:ascii="Times New Roman" w:eastAsia="Times New Roman" w:hAnsi="Times New Roman" w:cs="Times New Roman"/>
          <w:kern w:val="0"/>
          <w:sz w:val="28"/>
          <w:szCs w:val="28"/>
          <w:lang w:val="uk-UA" w:eastAsia="ru-RU"/>
        </w:rPr>
        <w:t>4. Розкрито існуючі підходи до визнання результатів операцій і обґрунтовано доцільність застосування правил ІНКОТЕРМС для визначення моменту визнання в бухгалтерському обліку доходів, витрат і активів, отриманих у результаті експортно-імпортних операцій. Цю концепцію було покладено в основу всіх пропозицій щодо методики бухгалтерсько обліку операцій, що досліджуються. Для використання правил ІНКОТЕРМС (моменту передачі ризиків і вигод) як аргумент для визначення елементу фінансової звітності було визначено положення, що бухгалтер має право відображувати в бухгалтерському обліку елемент фінансової звітності (дохід, витрати, активи за експортно-імпортними операціями) на момент, зазначений у договорі, або за датою відповідного документа базової умови поставки ІНКОТЕРМС.</w:t>
      </w:r>
    </w:p>
    <w:p w:rsidR="007C6DF4" w:rsidRPr="007C6DF4" w:rsidRDefault="007C6DF4" w:rsidP="007C6DF4">
      <w:pPr>
        <w:keepNext/>
        <w:widowControl/>
        <w:tabs>
          <w:tab w:val="clear" w:pos="709"/>
        </w:tabs>
        <w:suppressAutoHyphens w:val="0"/>
        <w:spacing w:after="0" w:line="360" w:lineRule="auto"/>
        <w:ind w:firstLine="709"/>
        <w:rPr>
          <w:rFonts w:ascii="Times New Roman" w:eastAsia="Times New Roman" w:hAnsi="Times New Roman" w:cs="Times New Roman"/>
          <w:kern w:val="0"/>
          <w:sz w:val="28"/>
          <w:szCs w:val="28"/>
          <w:lang w:val="uk-UA" w:eastAsia="ru-RU"/>
        </w:rPr>
      </w:pPr>
      <w:r w:rsidRPr="007C6DF4">
        <w:rPr>
          <w:rFonts w:ascii="Times New Roman" w:eastAsia="Times New Roman" w:hAnsi="Times New Roman" w:cs="Times New Roman"/>
          <w:kern w:val="0"/>
          <w:sz w:val="28"/>
          <w:szCs w:val="28"/>
          <w:lang w:val="uk-UA" w:eastAsia="ru-RU"/>
        </w:rPr>
        <w:t>5. Обґрунтовано основні методологічні підходи до побудови системи контролю за експортно-імпортними операціями; представлено у вигляді алгоритму контрольний процес управління експортно-імпортними операціями підприємств пиво-безалкогольної галузі.</w:t>
      </w:r>
    </w:p>
    <w:p w:rsidR="007C6DF4" w:rsidRPr="007C6DF4" w:rsidRDefault="007C6DF4" w:rsidP="007C6DF4">
      <w:pPr>
        <w:keepNext/>
        <w:widowControl/>
        <w:tabs>
          <w:tab w:val="clear" w:pos="709"/>
        </w:tabs>
        <w:suppressAutoHyphens w:val="0"/>
        <w:spacing w:after="0" w:line="360" w:lineRule="auto"/>
        <w:ind w:firstLine="709"/>
        <w:rPr>
          <w:rFonts w:ascii="Times New Roman" w:eastAsia="Times New Roman" w:hAnsi="Times New Roman" w:cs="Times New Roman"/>
          <w:kern w:val="0"/>
          <w:sz w:val="28"/>
          <w:szCs w:val="28"/>
          <w:lang w:val="uk-UA" w:eastAsia="ru-RU"/>
        </w:rPr>
      </w:pPr>
      <w:r w:rsidRPr="007C6DF4">
        <w:rPr>
          <w:rFonts w:ascii="Times New Roman" w:eastAsia="Times New Roman" w:hAnsi="Times New Roman" w:cs="Times New Roman"/>
          <w:kern w:val="0"/>
          <w:sz w:val="28"/>
          <w:szCs w:val="28"/>
          <w:lang w:val="uk-UA" w:eastAsia="ru-RU"/>
        </w:rPr>
        <w:t>Розроблено організаційну модель внутрішньовиробничого контролю та визначено етапи організації контролю за центрами відповідальності. Уточнено класифікацію видів контролю за різними ознаками та розроблено таблицю залежності і зв’язку елементів та методичних прийомів контролю за експортно-імпортними операціями підприємств пиво-безалкогольної галузі з об’єктами контролю.</w:t>
      </w:r>
    </w:p>
    <w:p w:rsidR="007C6DF4" w:rsidRPr="007C6DF4" w:rsidRDefault="007C6DF4" w:rsidP="007C6DF4">
      <w:pPr>
        <w:keepNext/>
        <w:widowControl/>
        <w:tabs>
          <w:tab w:val="clear" w:pos="709"/>
        </w:tabs>
        <w:suppressAutoHyphens w:val="0"/>
        <w:spacing w:after="0" w:line="360" w:lineRule="auto"/>
        <w:ind w:firstLine="709"/>
        <w:rPr>
          <w:rFonts w:ascii="Times New Roman" w:eastAsia="Times New Roman" w:hAnsi="Times New Roman" w:cs="Times New Roman"/>
          <w:kern w:val="0"/>
          <w:sz w:val="28"/>
          <w:szCs w:val="28"/>
          <w:lang w:val="uk-UA" w:eastAsia="ru-RU"/>
        </w:rPr>
      </w:pPr>
      <w:r w:rsidRPr="007C6DF4">
        <w:rPr>
          <w:rFonts w:ascii="Times New Roman" w:eastAsia="Times New Roman" w:hAnsi="Times New Roman" w:cs="Times New Roman"/>
          <w:kern w:val="0"/>
          <w:sz w:val="28"/>
          <w:szCs w:val="28"/>
          <w:lang w:val="uk-UA" w:eastAsia="ru-RU"/>
        </w:rPr>
        <w:t>6. З метою удосконалення аналітичного процесу запропоновано: виділення рівнів аналізу відповідно до масштабів досліджень; схему взаємозв’язку видів аналізу з етапами управління господарською діяльністю підприємства; уточнену класифікацію взаємозв’язків чинників та їх вплив на економічні показники експортно-імпортних операцій підприємства; порядок проведення аналізу виконання зобов’язань за зовнішньоторговельними операціями; більш раціональну методику розрахунку показників ефективності експортних поставок та алгоритм оцінки ефективності їх.</w:t>
      </w:r>
    </w:p>
    <w:p w:rsidR="007C6DF4" w:rsidRPr="007C6DF4" w:rsidRDefault="007C6DF4" w:rsidP="007C6DF4">
      <w:pPr>
        <w:keepNext/>
        <w:widowControl/>
        <w:tabs>
          <w:tab w:val="clear" w:pos="709"/>
        </w:tabs>
        <w:suppressAutoHyphens w:val="0"/>
        <w:autoSpaceDE w:val="0"/>
        <w:autoSpaceDN w:val="0"/>
        <w:spacing w:after="0" w:line="360" w:lineRule="auto"/>
        <w:ind w:firstLine="720"/>
        <w:rPr>
          <w:rFonts w:ascii="Times New Roman" w:eastAsia="Times New Roman" w:hAnsi="Times New Roman" w:cs="Times New Roman"/>
          <w:kern w:val="0"/>
          <w:sz w:val="28"/>
          <w:szCs w:val="28"/>
          <w:lang w:val="uk-UA" w:eastAsia="ru-RU"/>
        </w:rPr>
      </w:pPr>
      <w:r w:rsidRPr="007C6DF4">
        <w:rPr>
          <w:rFonts w:ascii="Times New Roman" w:eastAsia="Times New Roman" w:hAnsi="Times New Roman" w:cs="Times New Roman"/>
          <w:kern w:val="0"/>
          <w:sz w:val="28"/>
          <w:szCs w:val="28"/>
          <w:lang w:val="uk-UA" w:eastAsia="ru-RU"/>
        </w:rPr>
        <w:t xml:space="preserve">7. У дисертації виконано комплексне дослідження діяльності низки підприємств пиво-безалкогольної галузі та запропоновано: положення щодо системи управління експортно-імпортними операціями підприємств пиво-безалкогольної галузі з урахуванням стратегічних позицій та розвитку потенційних можливостей; співвідношення методів, підсистем та показників фінансового аналізу у рамках стратегічного управління експортно-імпортними операціями; єдине інформаційне забезпечення, завдяки якому реалізовано багатоваріантні розрахунки фінансового плану та створено необхідну інформаційну базу. </w:t>
      </w:r>
    </w:p>
    <w:p w:rsidR="007C6DF4" w:rsidRPr="007C6DF4" w:rsidRDefault="007C6DF4" w:rsidP="007C6DF4">
      <w:pPr>
        <w:keepNext/>
        <w:widowControl/>
        <w:tabs>
          <w:tab w:val="clear" w:pos="709"/>
        </w:tabs>
        <w:suppressAutoHyphens w:val="0"/>
        <w:autoSpaceDE w:val="0"/>
        <w:autoSpaceDN w:val="0"/>
        <w:spacing w:after="0" w:line="360" w:lineRule="auto"/>
        <w:ind w:firstLine="720"/>
        <w:rPr>
          <w:rFonts w:ascii="Times New Roman" w:eastAsia="Times New Roman" w:hAnsi="Times New Roman" w:cs="Times New Roman"/>
          <w:kern w:val="0"/>
          <w:sz w:val="28"/>
          <w:szCs w:val="28"/>
          <w:lang w:val="uk-UA" w:eastAsia="ru-RU"/>
        </w:rPr>
      </w:pPr>
      <w:r w:rsidRPr="007C6DF4">
        <w:rPr>
          <w:rFonts w:ascii="Times New Roman" w:eastAsia="Times New Roman" w:hAnsi="Times New Roman" w:cs="Times New Roman"/>
          <w:kern w:val="0"/>
          <w:sz w:val="28"/>
          <w:szCs w:val="28"/>
          <w:lang w:val="uk-UA" w:eastAsia="ru-RU"/>
        </w:rPr>
        <w:t xml:space="preserve">Перспективним засобом комп’ютеризації алгоритму комплексного аналізу став об’єктивно-орієнтований метод, який створив потужну інтерактивну систему, спроможну до динамічних змін. Для підвищення ефективності впроваджуваних рішень застосовано економіко-математичні методи, встановлено залежність оцінки від діапазону відхилення фактичного значення аналізованого показника від розрахункового. Доведено доцільність використання моделі оптимальної фінансової стійкості підприємства. </w:t>
      </w:r>
    </w:p>
    <w:p w:rsidR="007C6DF4" w:rsidRPr="007C6DF4" w:rsidRDefault="007C6DF4" w:rsidP="007C6DF4">
      <w:pPr>
        <w:tabs>
          <w:tab w:val="clear" w:pos="709"/>
        </w:tabs>
        <w:suppressAutoHyphens w:val="0"/>
        <w:autoSpaceDE w:val="0"/>
        <w:autoSpaceDN w:val="0"/>
        <w:adjustRightInd w:val="0"/>
        <w:spacing w:after="0" w:line="360" w:lineRule="auto"/>
        <w:ind w:firstLine="720"/>
        <w:jc w:val="center"/>
        <w:rPr>
          <w:rFonts w:ascii="Times New Roman" w:eastAsia="Times New Roman" w:hAnsi="Times New Roman" w:cs="Times New Roman"/>
          <w:b/>
          <w:bCs/>
          <w:kern w:val="0"/>
          <w:sz w:val="28"/>
          <w:szCs w:val="28"/>
          <w:lang w:val="uk-UA" w:eastAsia="ru-RU"/>
        </w:rPr>
      </w:pPr>
    </w:p>
    <w:p w:rsidR="007C6DF4" w:rsidRPr="007C6DF4" w:rsidRDefault="007C6DF4" w:rsidP="007C6DF4">
      <w:pPr>
        <w:widowControl/>
        <w:tabs>
          <w:tab w:val="clear" w:pos="709"/>
        </w:tabs>
        <w:suppressAutoHyphens w:val="0"/>
        <w:spacing w:after="0" w:line="240" w:lineRule="auto"/>
        <w:ind w:firstLine="0"/>
        <w:jc w:val="left"/>
        <w:rPr>
          <w:rFonts w:ascii="Times New Roman" w:eastAsia="Times New Roman" w:hAnsi="Times New Roman" w:cs="Times New Roman"/>
          <w:kern w:val="0"/>
          <w:sz w:val="24"/>
          <w:szCs w:val="24"/>
          <w:lang w:val="uk-UA" w:eastAsia="ru-RU"/>
        </w:rPr>
      </w:pPr>
    </w:p>
    <w:p w:rsidR="007C6DF4" w:rsidRPr="007C6DF4" w:rsidRDefault="007C6DF4" w:rsidP="007C6DF4">
      <w:pPr>
        <w:rPr>
          <w:lang w:val="uk-UA"/>
        </w:rPr>
      </w:pPr>
    </w:p>
    <w:sectPr w:rsidR="007C6DF4" w:rsidRPr="007C6DF4"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7BAB" w:rsidRDefault="00857BAB">
      <w:pPr>
        <w:spacing w:after="0" w:line="240" w:lineRule="auto"/>
      </w:pPr>
      <w:r>
        <w:separator/>
      </w:r>
    </w:p>
  </w:endnote>
  <w:endnote w:type="continuationSeparator" w:id="0">
    <w:p w:rsidR="00857BAB" w:rsidRDefault="00857B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7BAB" w:rsidRDefault="00857BAB">
    <w:pPr>
      <w:rPr>
        <w:sz w:val="2"/>
        <w:szCs w:val="2"/>
      </w:rPr>
    </w:pPr>
    <w:r w:rsidRPr="00670AD8">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857BAB" w:rsidRDefault="00857BAB">
                <w:pPr>
                  <w:spacing w:line="240" w:lineRule="auto"/>
                </w:pPr>
                <w:fldSimple w:instr=" PAGE \* MERGEFORMAT ">
                  <w:r w:rsidRPr="00DF1DD2">
                    <w:rPr>
                      <w:rStyle w:val="afffff9"/>
                      <w:b w:val="0"/>
                      <w:bCs w:val="0"/>
                      <w:noProof/>
                    </w:rPr>
                    <w:t>2</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7BAB" w:rsidRDefault="00857BAB">
    <w:pPr>
      <w:rPr>
        <w:sz w:val="2"/>
        <w:szCs w:val="2"/>
      </w:rPr>
    </w:pPr>
    <w:r w:rsidRPr="00670AD8">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857BAB" w:rsidRDefault="00857BAB">
                <w:pPr>
                  <w:spacing w:line="240" w:lineRule="auto"/>
                </w:pPr>
                <w:fldSimple w:instr=" PAGE \* MERGEFORMAT ">
                  <w:r w:rsidR="007C6DF4" w:rsidRPr="007C6DF4">
                    <w:rPr>
                      <w:rStyle w:val="afffff9"/>
                      <w:noProof/>
                    </w:rPr>
                    <w:t>13</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7BAB" w:rsidRDefault="00857BAB"/>
    <w:p w:rsidR="00857BAB" w:rsidRDefault="00857BAB"/>
    <w:p w:rsidR="00857BAB" w:rsidRDefault="00857BAB"/>
    <w:p w:rsidR="00857BAB" w:rsidRDefault="00857BAB"/>
    <w:p w:rsidR="00857BAB" w:rsidRDefault="00857BAB"/>
    <w:p w:rsidR="00857BAB" w:rsidRDefault="00857BAB"/>
    <w:p w:rsidR="00857BAB" w:rsidRDefault="00857BAB">
      <w:pPr>
        <w:rPr>
          <w:sz w:val="2"/>
          <w:szCs w:val="2"/>
        </w:rPr>
      </w:pPr>
      <w:r w:rsidRPr="00670AD8">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857BAB" w:rsidRDefault="00857BAB">
                  <w:pPr>
                    <w:spacing w:line="240" w:lineRule="auto"/>
                  </w:pPr>
                  <w:fldSimple w:instr=" PAGE \* MERGEFORMAT ">
                    <w:r w:rsidR="00EF4DF3" w:rsidRPr="00EF4DF3">
                      <w:rPr>
                        <w:rStyle w:val="afffff9"/>
                        <w:b w:val="0"/>
                        <w:bCs w:val="0"/>
                        <w:noProof/>
                      </w:rPr>
                      <w:t>8</w:t>
                    </w:r>
                  </w:fldSimple>
                </w:p>
              </w:txbxContent>
            </v:textbox>
            <w10:wrap anchorx="page" anchory="page"/>
          </v:shape>
        </w:pict>
      </w:r>
    </w:p>
    <w:p w:rsidR="00857BAB" w:rsidRDefault="00857BAB"/>
    <w:p w:rsidR="00857BAB" w:rsidRDefault="00857BAB"/>
    <w:p w:rsidR="00857BAB" w:rsidRDefault="00857BAB">
      <w:pPr>
        <w:rPr>
          <w:sz w:val="2"/>
          <w:szCs w:val="2"/>
        </w:rPr>
      </w:pPr>
      <w:r w:rsidRPr="00670AD8">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857BAB" w:rsidRDefault="00857BAB"/>
                <w:p w:rsidR="00857BAB" w:rsidRDefault="00857BAB">
                  <w:pPr>
                    <w:pStyle w:val="1ffffff7"/>
                    <w:spacing w:line="240" w:lineRule="auto"/>
                  </w:pPr>
                  <w:fldSimple w:instr=" PAGE \* MERGEFORMAT ">
                    <w:r w:rsidR="00EF4DF3" w:rsidRPr="00EF4DF3">
                      <w:rPr>
                        <w:rStyle w:val="3b"/>
                        <w:noProof/>
                      </w:rPr>
                      <w:t>8</w:t>
                    </w:r>
                  </w:fldSimple>
                </w:p>
              </w:txbxContent>
            </v:textbox>
            <w10:wrap anchorx="page" anchory="page"/>
          </v:shape>
        </w:pict>
      </w:r>
    </w:p>
    <w:p w:rsidR="00857BAB" w:rsidRDefault="00857BAB"/>
    <w:p w:rsidR="00857BAB" w:rsidRDefault="00857BAB">
      <w:pPr>
        <w:rPr>
          <w:sz w:val="2"/>
          <w:szCs w:val="2"/>
        </w:rPr>
      </w:pPr>
    </w:p>
    <w:p w:rsidR="00857BAB" w:rsidRDefault="00857BAB"/>
    <w:p w:rsidR="00857BAB" w:rsidRDefault="00857BAB">
      <w:pPr>
        <w:spacing w:after="0" w:line="240" w:lineRule="auto"/>
      </w:pPr>
    </w:p>
  </w:footnote>
  <w:footnote w:type="continuationSeparator" w:id="0">
    <w:p w:rsidR="00857BAB" w:rsidRDefault="00857BA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7BAB" w:rsidRDefault="00857BAB">
    <w:pPr>
      <w:rPr>
        <w:sz w:val="2"/>
        <w:szCs w:val="2"/>
      </w:rPr>
    </w:pPr>
  </w:p>
  <w:p w:rsidR="00857BAB" w:rsidRPr="005856C0" w:rsidRDefault="00857BAB"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857833"/>
    <w:multiLevelType w:val="multilevel"/>
    <w:tmpl w:val="3CE6C6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0">
    <w:nsid w:val="02AF249D"/>
    <w:multiLevelType w:val="multilevel"/>
    <w:tmpl w:val="96583D2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5">
    <w:nsid w:val="06410F55"/>
    <w:multiLevelType w:val="multilevel"/>
    <w:tmpl w:val="D386776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8B65E9A"/>
    <w:multiLevelType w:val="hybridMultilevel"/>
    <w:tmpl w:val="1FEC00EE"/>
    <w:lvl w:ilvl="0" w:tplc="E1D441F0">
      <w:numFmt w:val="bullet"/>
      <w:lvlText w:val="–"/>
      <w:lvlJc w:val="left"/>
      <w:pPr>
        <w:ind w:left="659" w:hanging="212"/>
      </w:pPr>
      <w:rPr>
        <w:rFonts w:ascii="Times New Roman" w:eastAsia="Times New Roman" w:hAnsi="Times New Roman" w:cs="Times New Roman" w:hint="default"/>
        <w:w w:val="99"/>
        <w:sz w:val="28"/>
        <w:szCs w:val="28"/>
        <w:lang w:val="uk-UA" w:eastAsia="en-US" w:bidi="ar-SA"/>
      </w:rPr>
    </w:lvl>
    <w:lvl w:ilvl="1" w:tplc="0F6E4724">
      <w:numFmt w:val="bullet"/>
      <w:lvlText w:val="•"/>
      <w:lvlJc w:val="left"/>
      <w:pPr>
        <w:ind w:left="1664" w:hanging="212"/>
      </w:pPr>
      <w:rPr>
        <w:rFonts w:hint="default"/>
        <w:lang w:val="uk-UA" w:eastAsia="en-US" w:bidi="ar-SA"/>
      </w:rPr>
    </w:lvl>
    <w:lvl w:ilvl="2" w:tplc="7C3EFBDA">
      <w:numFmt w:val="bullet"/>
      <w:lvlText w:val="•"/>
      <w:lvlJc w:val="left"/>
      <w:pPr>
        <w:ind w:left="2668" w:hanging="212"/>
      </w:pPr>
      <w:rPr>
        <w:rFonts w:hint="default"/>
        <w:lang w:val="uk-UA" w:eastAsia="en-US" w:bidi="ar-SA"/>
      </w:rPr>
    </w:lvl>
    <w:lvl w:ilvl="3" w:tplc="6884ED04">
      <w:numFmt w:val="bullet"/>
      <w:lvlText w:val="•"/>
      <w:lvlJc w:val="left"/>
      <w:pPr>
        <w:ind w:left="3673" w:hanging="212"/>
      </w:pPr>
      <w:rPr>
        <w:rFonts w:hint="default"/>
        <w:lang w:val="uk-UA" w:eastAsia="en-US" w:bidi="ar-SA"/>
      </w:rPr>
    </w:lvl>
    <w:lvl w:ilvl="4" w:tplc="72742676">
      <w:numFmt w:val="bullet"/>
      <w:lvlText w:val="•"/>
      <w:lvlJc w:val="left"/>
      <w:pPr>
        <w:ind w:left="4677" w:hanging="212"/>
      </w:pPr>
      <w:rPr>
        <w:rFonts w:hint="default"/>
        <w:lang w:val="uk-UA" w:eastAsia="en-US" w:bidi="ar-SA"/>
      </w:rPr>
    </w:lvl>
    <w:lvl w:ilvl="5" w:tplc="D0248A7A">
      <w:numFmt w:val="bullet"/>
      <w:lvlText w:val="•"/>
      <w:lvlJc w:val="left"/>
      <w:pPr>
        <w:ind w:left="5682" w:hanging="212"/>
      </w:pPr>
      <w:rPr>
        <w:rFonts w:hint="default"/>
        <w:lang w:val="uk-UA" w:eastAsia="en-US" w:bidi="ar-SA"/>
      </w:rPr>
    </w:lvl>
    <w:lvl w:ilvl="6" w:tplc="FE966DC8">
      <w:numFmt w:val="bullet"/>
      <w:lvlText w:val="•"/>
      <w:lvlJc w:val="left"/>
      <w:pPr>
        <w:ind w:left="6686" w:hanging="212"/>
      </w:pPr>
      <w:rPr>
        <w:rFonts w:hint="default"/>
        <w:lang w:val="uk-UA" w:eastAsia="en-US" w:bidi="ar-SA"/>
      </w:rPr>
    </w:lvl>
    <w:lvl w:ilvl="7" w:tplc="0BA89F96">
      <w:numFmt w:val="bullet"/>
      <w:lvlText w:val="•"/>
      <w:lvlJc w:val="left"/>
      <w:pPr>
        <w:ind w:left="7690" w:hanging="212"/>
      </w:pPr>
      <w:rPr>
        <w:rFonts w:hint="default"/>
        <w:lang w:val="uk-UA" w:eastAsia="en-US" w:bidi="ar-SA"/>
      </w:rPr>
    </w:lvl>
    <w:lvl w:ilvl="8" w:tplc="EEB8C82C">
      <w:numFmt w:val="bullet"/>
      <w:lvlText w:val="•"/>
      <w:lvlJc w:val="left"/>
      <w:pPr>
        <w:ind w:left="8695" w:hanging="212"/>
      </w:pPr>
      <w:rPr>
        <w:rFonts w:hint="default"/>
        <w:lang w:val="uk-UA" w:eastAsia="en-US" w:bidi="ar-SA"/>
      </w:rPr>
    </w:lvl>
  </w:abstractNum>
  <w:abstractNum w:abstractNumId="78">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B101C73"/>
    <w:multiLevelType w:val="multilevel"/>
    <w:tmpl w:val="7096B4E0"/>
    <w:lvl w:ilvl="0">
      <w:start w:val="3"/>
      <w:numFmt w:val="decimal"/>
      <w:lvlText w:val="%1"/>
      <w:lvlJc w:val="left"/>
      <w:pPr>
        <w:ind w:left="1180" w:hanging="494"/>
      </w:pPr>
      <w:rPr>
        <w:rFonts w:hint="default"/>
        <w:lang w:val="uk-UA" w:eastAsia="en-US" w:bidi="ar-SA"/>
      </w:rPr>
    </w:lvl>
    <w:lvl w:ilvl="1">
      <w:start w:val="1"/>
      <w:numFmt w:val="decimal"/>
      <w:lvlText w:val="%1.%2."/>
      <w:lvlJc w:val="left"/>
      <w:pPr>
        <w:ind w:left="1180" w:hanging="494"/>
      </w:pPr>
      <w:rPr>
        <w:rFonts w:ascii="Times New Roman" w:eastAsia="Times New Roman" w:hAnsi="Times New Roman" w:cs="Times New Roman" w:hint="default"/>
        <w:w w:val="99"/>
        <w:sz w:val="28"/>
        <w:szCs w:val="28"/>
        <w:lang w:val="uk-UA" w:eastAsia="en-US" w:bidi="ar-SA"/>
      </w:rPr>
    </w:lvl>
    <w:lvl w:ilvl="2">
      <w:numFmt w:val="bullet"/>
      <w:lvlText w:val="•"/>
      <w:lvlJc w:val="left"/>
      <w:pPr>
        <w:ind w:left="2860" w:hanging="494"/>
      </w:pPr>
      <w:rPr>
        <w:rFonts w:hint="default"/>
        <w:lang w:val="uk-UA" w:eastAsia="en-US" w:bidi="ar-SA"/>
      </w:rPr>
    </w:lvl>
    <w:lvl w:ilvl="3">
      <w:numFmt w:val="bullet"/>
      <w:lvlText w:val="•"/>
      <w:lvlJc w:val="left"/>
      <w:pPr>
        <w:ind w:left="3701" w:hanging="494"/>
      </w:pPr>
      <w:rPr>
        <w:rFonts w:hint="default"/>
        <w:lang w:val="uk-UA" w:eastAsia="en-US" w:bidi="ar-SA"/>
      </w:rPr>
    </w:lvl>
    <w:lvl w:ilvl="4">
      <w:numFmt w:val="bullet"/>
      <w:lvlText w:val="•"/>
      <w:lvlJc w:val="left"/>
      <w:pPr>
        <w:ind w:left="4541" w:hanging="494"/>
      </w:pPr>
      <w:rPr>
        <w:rFonts w:hint="default"/>
        <w:lang w:val="uk-UA" w:eastAsia="en-US" w:bidi="ar-SA"/>
      </w:rPr>
    </w:lvl>
    <w:lvl w:ilvl="5">
      <w:numFmt w:val="bullet"/>
      <w:lvlText w:val="•"/>
      <w:lvlJc w:val="left"/>
      <w:pPr>
        <w:ind w:left="5382" w:hanging="494"/>
      </w:pPr>
      <w:rPr>
        <w:rFonts w:hint="default"/>
        <w:lang w:val="uk-UA" w:eastAsia="en-US" w:bidi="ar-SA"/>
      </w:rPr>
    </w:lvl>
    <w:lvl w:ilvl="6">
      <w:numFmt w:val="bullet"/>
      <w:lvlText w:val="•"/>
      <w:lvlJc w:val="left"/>
      <w:pPr>
        <w:ind w:left="6222" w:hanging="494"/>
      </w:pPr>
      <w:rPr>
        <w:rFonts w:hint="default"/>
        <w:lang w:val="uk-UA" w:eastAsia="en-US" w:bidi="ar-SA"/>
      </w:rPr>
    </w:lvl>
    <w:lvl w:ilvl="7">
      <w:numFmt w:val="bullet"/>
      <w:lvlText w:val="•"/>
      <w:lvlJc w:val="left"/>
      <w:pPr>
        <w:ind w:left="7062" w:hanging="494"/>
      </w:pPr>
      <w:rPr>
        <w:rFonts w:hint="default"/>
        <w:lang w:val="uk-UA" w:eastAsia="en-US" w:bidi="ar-SA"/>
      </w:rPr>
    </w:lvl>
    <w:lvl w:ilvl="8">
      <w:numFmt w:val="bullet"/>
      <w:lvlText w:val="•"/>
      <w:lvlJc w:val="left"/>
      <w:pPr>
        <w:ind w:left="7903" w:hanging="494"/>
      </w:pPr>
      <w:rPr>
        <w:rFonts w:hint="default"/>
        <w:lang w:val="uk-UA" w:eastAsia="en-US" w:bidi="ar-SA"/>
      </w:rPr>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2">
    <w:nsid w:val="103D23C1"/>
    <w:multiLevelType w:val="multilevel"/>
    <w:tmpl w:val="BDF29644"/>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4">
    <w:nsid w:val="13166B56"/>
    <w:multiLevelType w:val="multilevel"/>
    <w:tmpl w:val="08EED1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45F2817"/>
    <w:multiLevelType w:val="multilevel"/>
    <w:tmpl w:val="7AE41FD2"/>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7">
    <w:nsid w:val="14B935FA"/>
    <w:multiLevelType w:val="hybridMultilevel"/>
    <w:tmpl w:val="D19E3A40"/>
    <w:lvl w:ilvl="0" w:tplc="F5EADA72">
      <w:start w:val="3"/>
      <w:numFmt w:val="decimal"/>
      <w:lvlText w:val="%1"/>
      <w:lvlJc w:val="left"/>
      <w:pPr>
        <w:ind w:left="1591" w:hanging="212"/>
      </w:pPr>
      <w:rPr>
        <w:rFonts w:ascii="Times New Roman" w:eastAsia="Times New Roman" w:hAnsi="Times New Roman" w:cs="Times New Roman" w:hint="default"/>
        <w:w w:val="99"/>
        <w:sz w:val="28"/>
        <w:szCs w:val="28"/>
        <w:lang w:val="uk-UA" w:eastAsia="en-US" w:bidi="ar-SA"/>
      </w:rPr>
    </w:lvl>
    <w:lvl w:ilvl="1" w:tplc="FBD01924">
      <w:numFmt w:val="bullet"/>
      <w:lvlText w:val="•"/>
      <w:lvlJc w:val="left"/>
      <w:pPr>
        <w:ind w:left="2510" w:hanging="212"/>
      </w:pPr>
      <w:rPr>
        <w:rFonts w:hint="default"/>
        <w:lang w:val="uk-UA" w:eastAsia="en-US" w:bidi="ar-SA"/>
      </w:rPr>
    </w:lvl>
    <w:lvl w:ilvl="2" w:tplc="DE6A17AA">
      <w:numFmt w:val="bullet"/>
      <w:lvlText w:val="•"/>
      <w:lvlJc w:val="left"/>
      <w:pPr>
        <w:ind w:left="3420" w:hanging="212"/>
      </w:pPr>
      <w:rPr>
        <w:rFonts w:hint="default"/>
        <w:lang w:val="uk-UA" w:eastAsia="en-US" w:bidi="ar-SA"/>
      </w:rPr>
    </w:lvl>
    <w:lvl w:ilvl="3" w:tplc="3E328422">
      <w:numFmt w:val="bullet"/>
      <w:lvlText w:val="•"/>
      <w:lvlJc w:val="left"/>
      <w:pPr>
        <w:ind w:left="4331" w:hanging="212"/>
      </w:pPr>
      <w:rPr>
        <w:rFonts w:hint="default"/>
        <w:lang w:val="uk-UA" w:eastAsia="en-US" w:bidi="ar-SA"/>
      </w:rPr>
    </w:lvl>
    <w:lvl w:ilvl="4" w:tplc="B09AAB24">
      <w:numFmt w:val="bullet"/>
      <w:lvlText w:val="•"/>
      <w:lvlJc w:val="left"/>
      <w:pPr>
        <w:ind w:left="5241" w:hanging="212"/>
      </w:pPr>
      <w:rPr>
        <w:rFonts w:hint="default"/>
        <w:lang w:val="uk-UA" w:eastAsia="en-US" w:bidi="ar-SA"/>
      </w:rPr>
    </w:lvl>
    <w:lvl w:ilvl="5" w:tplc="07B88C5A">
      <w:numFmt w:val="bullet"/>
      <w:lvlText w:val="•"/>
      <w:lvlJc w:val="left"/>
      <w:pPr>
        <w:ind w:left="6152" w:hanging="212"/>
      </w:pPr>
      <w:rPr>
        <w:rFonts w:hint="default"/>
        <w:lang w:val="uk-UA" w:eastAsia="en-US" w:bidi="ar-SA"/>
      </w:rPr>
    </w:lvl>
    <w:lvl w:ilvl="6" w:tplc="F59E69E0">
      <w:numFmt w:val="bullet"/>
      <w:lvlText w:val="•"/>
      <w:lvlJc w:val="left"/>
      <w:pPr>
        <w:ind w:left="7062" w:hanging="212"/>
      </w:pPr>
      <w:rPr>
        <w:rFonts w:hint="default"/>
        <w:lang w:val="uk-UA" w:eastAsia="en-US" w:bidi="ar-SA"/>
      </w:rPr>
    </w:lvl>
    <w:lvl w:ilvl="7" w:tplc="3C1EA7AE">
      <w:numFmt w:val="bullet"/>
      <w:lvlText w:val="•"/>
      <w:lvlJc w:val="left"/>
      <w:pPr>
        <w:ind w:left="7972" w:hanging="212"/>
      </w:pPr>
      <w:rPr>
        <w:rFonts w:hint="default"/>
        <w:lang w:val="uk-UA" w:eastAsia="en-US" w:bidi="ar-SA"/>
      </w:rPr>
    </w:lvl>
    <w:lvl w:ilvl="8" w:tplc="3CEA6F4E">
      <w:numFmt w:val="bullet"/>
      <w:lvlText w:val="•"/>
      <w:lvlJc w:val="left"/>
      <w:pPr>
        <w:ind w:left="8883" w:hanging="212"/>
      </w:pPr>
      <w:rPr>
        <w:rFonts w:hint="default"/>
        <w:lang w:val="uk-UA" w:eastAsia="en-US" w:bidi="ar-SA"/>
      </w:rPr>
    </w:lvl>
  </w:abstractNum>
  <w:abstractNum w:abstractNumId="88">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9">
    <w:nsid w:val="171E0F3A"/>
    <w:multiLevelType w:val="multilevel"/>
    <w:tmpl w:val="BEA43A9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190D2F9A"/>
    <w:multiLevelType w:val="multilevel"/>
    <w:tmpl w:val="E624AE6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193D77D0"/>
    <w:multiLevelType w:val="multilevel"/>
    <w:tmpl w:val="684A3812"/>
    <w:lvl w:ilvl="0">
      <w:start w:val="1"/>
      <w:numFmt w:val="decimal"/>
      <w:lvlText w:val="%1"/>
      <w:lvlJc w:val="left"/>
      <w:pPr>
        <w:ind w:left="1180" w:hanging="494"/>
      </w:pPr>
      <w:rPr>
        <w:rFonts w:hint="default"/>
        <w:lang w:val="uk-UA" w:eastAsia="en-US" w:bidi="ar-SA"/>
      </w:rPr>
    </w:lvl>
    <w:lvl w:ilvl="1">
      <w:start w:val="1"/>
      <w:numFmt w:val="decimal"/>
      <w:lvlText w:val="%1.%2."/>
      <w:lvlJc w:val="left"/>
      <w:pPr>
        <w:ind w:left="1180" w:hanging="494"/>
        <w:jc w:val="right"/>
      </w:pPr>
      <w:rPr>
        <w:rFonts w:ascii="Times New Roman" w:eastAsia="Times New Roman" w:hAnsi="Times New Roman" w:cs="Times New Roman" w:hint="default"/>
        <w:w w:val="99"/>
        <w:sz w:val="28"/>
        <w:szCs w:val="28"/>
        <w:lang w:val="uk-UA" w:eastAsia="en-US" w:bidi="ar-SA"/>
      </w:rPr>
    </w:lvl>
    <w:lvl w:ilvl="2">
      <w:start w:val="1"/>
      <w:numFmt w:val="decimal"/>
      <w:lvlText w:val="%1.%2.%3."/>
      <w:lvlJc w:val="left"/>
      <w:pPr>
        <w:ind w:left="1391" w:hanging="705"/>
        <w:jc w:val="right"/>
      </w:pPr>
      <w:rPr>
        <w:rFonts w:ascii="Times New Roman" w:eastAsia="Times New Roman" w:hAnsi="Times New Roman" w:cs="Times New Roman" w:hint="default"/>
        <w:w w:val="99"/>
        <w:sz w:val="28"/>
        <w:szCs w:val="28"/>
        <w:lang w:val="uk-UA" w:eastAsia="en-US" w:bidi="ar-SA"/>
      </w:rPr>
    </w:lvl>
    <w:lvl w:ilvl="3">
      <w:numFmt w:val="bullet"/>
      <w:lvlText w:val="•"/>
      <w:lvlJc w:val="left"/>
      <w:pPr>
        <w:ind w:left="3218" w:hanging="705"/>
      </w:pPr>
      <w:rPr>
        <w:rFonts w:hint="default"/>
        <w:lang w:val="uk-UA" w:eastAsia="en-US" w:bidi="ar-SA"/>
      </w:rPr>
    </w:lvl>
    <w:lvl w:ilvl="4">
      <w:numFmt w:val="bullet"/>
      <w:lvlText w:val="•"/>
      <w:lvlJc w:val="left"/>
      <w:pPr>
        <w:ind w:left="4128" w:hanging="705"/>
      </w:pPr>
      <w:rPr>
        <w:rFonts w:hint="default"/>
        <w:lang w:val="uk-UA" w:eastAsia="en-US" w:bidi="ar-SA"/>
      </w:rPr>
    </w:lvl>
    <w:lvl w:ilvl="5">
      <w:numFmt w:val="bullet"/>
      <w:lvlText w:val="•"/>
      <w:lvlJc w:val="left"/>
      <w:pPr>
        <w:ind w:left="5037" w:hanging="705"/>
      </w:pPr>
      <w:rPr>
        <w:rFonts w:hint="default"/>
        <w:lang w:val="uk-UA" w:eastAsia="en-US" w:bidi="ar-SA"/>
      </w:rPr>
    </w:lvl>
    <w:lvl w:ilvl="6">
      <w:numFmt w:val="bullet"/>
      <w:lvlText w:val="•"/>
      <w:lvlJc w:val="left"/>
      <w:pPr>
        <w:ind w:left="5946" w:hanging="705"/>
      </w:pPr>
      <w:rPr>
        <w:rFonts w:hint="default"/>
        <w:lang w:val="uk-UA" w:eastAsia="en-US" w:bidi="ar-SA"/>
      </w:rPr>
    </w:lvl>
    <w:lvl w:ilvl="7">
      <w:numFmt w:val="bullet"/>
      <w:lvlText w:val="•"/>
      <w:lvlJc w:val="left"/>
      <w:pPr>
        <w:ind w:left="6856" w:hanging="705"/>
      </w:pPr>
      <w:rPr>
        <w:rFonts w:hint="default"/>
        <w:lang w:val="uk-UA" w:eastAsia="en-US" w:bidi="ar-SA"/>
      </w:rPr>
    </w:lvl>
    <w:lvl w:ilvl="8">
      <w:numFmt w:val="bullet"/>
      <w:lvlText w:val="•"/>
      <w:lvlJc w:val="left"/>
      <w:pPr>
        <w:ind w:left="7765" w:hanging="705"/>
      </w:pPr>
      <w:rPr>
        <w:rFonts w:hint="default"/>
        <w:lang w:val="uk-UA" w:eastAsia="en-US" w:bidi="ar-SA"/>
      </w:rPr>
    </w:lvl>
  </w:abstractNum>
  <w:abstractNum w:abstractNumId="92">
    <w:nsid w:val="1D322FA3"/>
    <w:multiLevelType w:val="hybridMultilevel"/>
    <w:tmpl w:val="5680E5A0"/>
    <w:lvl w:ilvl="0" w:tplc="D1040BE6">
      <w:numFmt w:val="bullet"/>
      <w:lvlText w:val="–"/>
      <w:lvlJc w:val="left"/>
      <w:pPr>
        <w:ind w:left="659" w:hanging="212"/>
      </w:pPr>
      <w:rPr>
        <w:rFonts w:ascii="Times New Roman" w:eastAsia="Times New Roman" w:hAnsi="Times New Roman" w:cs="Times New Roman" w:hint="default"/>
        <w:w w:val="99"/>
        <w:sz w:val="28"/>
        <w:szCs w:val="28"/>
        <w:lang w:val="uk-UA" w:eastAsia="en-US" w:bidi="ar-SA"/>
      </w:rPr>
    </w:lvl>
    <w:lvl w:ilvl="1" w:tplc="CE182390">
      <w:numFmt w:val="bullet"/>
      <w:lvlText w:val="•"/>
      <w:lvlJc w:val="left"/>
      <w:pPr>
        <w:ind w:left="1664" w:hanging="212"/>
      </w:pPr>
      <w:rPr>
        <w:rFonts w:hint="default"/>
        <w:lang w:val="uk-UA" w:eastAsia="en-US" w:bidi="ar-SA"/>
      </w:rPr>
    </w:lvl>
    <w:lvl w:ilvl="2" w:tplc="D7D82A0C">
      <w:numFmt w:val="bullet"/>
      <w:lvlText w:val="•"/>
      <w:lvlJc w:val="left"/>
      <w:pPr>
        <w:ind w:left="2668" w:hanging="212"/>
      </w:pPr>
      <w:rPr>
        <w:rFonts w:hint="default"/>
        <w:lang w:val="uk-UA" w:eastAsia="en-US" w:bidi="ar-SA"/>
      </w:rPr>
    </w:lvl>
    <w:lvl w:ilvl="3" w:tplc="6E621496">
      <w:numFmt w:val="bullet"/>
      <w:lvlText w:val="•"/>
      <w:lvlJc w:val="left"/>
      <w:pPr>
        <w:ind w:left="3673" w:hanging="212"/>
      </w:pPr>
      <w:rPr>
        <w:rFonts w:hint="default"/>
        <w:lang w:val="uk-UA" w:eastAsia="en-US" w:bidi="ar-SA"/>
      </w:rPr>
    </w:lvl>
    <w:lvl w:ilvl="4" w:tplc="25E0448C">
      <w:numFmt w:val="bullet"/>
      <w:lvlText w:val="•"/>
      <w:lvlJc w:val="left"/>
      <w:pPr>
        <w:ind w:left="4677" w:hanging="212"/>
      </w:pPr>
      <w:rPr>
        <w:rFonts w:hint="default"/>
        <w:lang w:val="uk-UA" w:eastAsia="en-US" w:bidi="ar-SA"/>
      </w:rPr>
    </w:lvl>
    <w:lvl w:ilvl="5" w:tplc="0C4E6430">
      <w:numFmt w:val="bullet"/>
      <w:lvlText w:val="•"/>
      <w:lvlJc w:val="left"/>
      <w:pPr>
        <w:ind w:left="5682" w:hanging="212"/>
      </w:pPr>
      <w:rPr>
        <w:rFonts w:hint="default"/>
        <w:lang w:val="uk-UA" w:eastAsia="en-US" w:bidi="ar-SA"/>
      </w:rPr>
    </w:lvl>
    <w:lvl w:ilvl="6" w:tplc="1AC2D14A">
      <w:numFmt w:val="bullet"/>
      <w:lvlText w:val="•"/>
      <w:lvlJc w:val="left"/>
      <w:pPr>
        <w:ind w:left="6686" w:hanging="212"/>
      </w:pPr>
      <w:rPr>
        <w:rFonts w:hint="default"/>
        <w:lang w:val="uk-UA" w:eastAsia="en-US" w:bidi="ar-SA"/>
      </w:rPr>
    </w:lvl>
    <w:lvl w:ilvl="7" w:tplc="80A26AAA">
      <w:numFmt w:val="bullet"/>
      <w:lvlText w:val="•"/>
      <w:lvlJc w:val="left"/>
      <w:pPr>
        <w:ind w:left="7690" w:hanging="212"/>
      </w:pPr>
      <w:rPr>
        <w:rFonts w:hint="default"/>
        <w:lang w:val="uk-UA" w:eastAsia="en-US" w:bidi="ar-SA"/>
      </w:rPr>
    </w:lvl>
    <w:lvl w:ilvl="8" w:tplc="7C347966">
      <w:numFmt w:val="bullet"/>
      <w:lvlText w:val="•"/>
      <w:lvlJc w:val="left"/>
      <w:pPr>
        <w:ind w:left="8695" w:hanging="212"/>
      </w:pPr>
      <w:rPr>
        <w:rFonts w:hint="default"/>
        <w:lang w:val="uk-UA" w:eastAsia="en-US" w:bidi="ar-SA"/>
      </w:rPr>
    </w:lvl>
  </w:abstractNum>
  <w:abstractNum w:abstractNumId="93">
    <w:nsid w:val="1DD41467"/>
    <w:multiLevelType w:val="multilevel"/>
    <w:tmpl w:val="DDB4D5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21335379"/>
    <w:multiLevelType w:val="hybridMultilevel"/>
    <w:tmpl w:val="1178871E"/>
    <w:lvl w:ilvl="0" w:tplc="F18403D2">
      <w:start w:val="1"/>
      <w:numFmt w:val="decimal"/>
      <w:lvlText w:val="%1."/>
      <w:lvlJc w:val="left"/>
      <w:pPr>
        <w:ind w:left="2570" w:hanging="279"/>
      </w:pPr>
      <w:rPr>
        <w:rFonts w:ascii="Times New Roman" w:eastAsia="Times New Roman" w:hAnsi="Times New Roman" w:cs="Times New Roman" w:hint="default"/>
        <w:spacing w:val="-5"/>
        <w:w w:val="99"/>
        <w:sz w:val="28"/>
        <w:szCs w:val="28"/>
        <w:lang w:val="uk-UA" w:eastAsia="en-US" w:bidi="ar-SA"/>
      </w:rPr>
    </w:lvl>
    <w:lvl w:ilvl="1" w:tplc="C84A53EC">
      <w:numFmt w:val="bullet"/>
      <w:lvlText w:val="•"/>
      <w:lvlJc w:val="left"/>
      <w:pPr>
        <w:ind w:left="3392" w:hanging="279"/>
      </w:pPr>
      <w:rPr>
        <w:rFonts w:hint="default"/>
        <w:lang w:val="uk-UA" w:eastAsia="en-US" w:bidi="ar-SA"/>
      </w:rPr>
    </w:lvl>
    <w:lvl w:ilvl="2" w:tplc="11C02ECA">
      <w:numFmt w:val="bullet"/>
      <w:lvlText w:val="•"/>
      <w:lvlJc w:val="left"/>
      <w:pPr>
        <w:ind w:left="4204" w:hanging="279"/>
      </w:pPr>
      <w:rPr>
        <w:rFonts w:hint="default"/>
        <w:lang w:val="uk-UA" w:eastAsia="en-US" w:bidi="ar-SA"/>
      </w:rPr>
    </w:lvl>
    <w:lvl w:ilvl="3" w:tplc="8A30F1F0">
      <w:numFmt w:val="bullet"/>
      <w:lvlText w:val="•"/>
      <w:lvlJc w:val="left"/>
      <w:pPr>
        <w:ind w:left="5017" w:hanging="279"/>
      </w:pPr>
      <w:rPr>
        <w:rFonts w:hint="default"/>
        <w:lang w:val="uk-UA" w:eastAsia="en-US" w:bidi="ar-SA"/>
      </w:rPr>
    </w:lvl>
    <w:lvl w:ilvl="4" w:tplc="28A4971A">
      <w:numFmt w:val="bullet"/>
      <w:lvlText w:val="•"/>
      <w:lvlJc w:val="left"/>
      <w:pPr>
        <w:ind w:left="5829" w:hanging="279"/>
      </w:pPr>
      <w:rPr>
        <w:rFonts w:hint="default"/>
        <w:lang w:val="uk-UA" w:eastAsia="en-US" w:bidi="ar-SA"/>
      </w:rPr>
    </w:lvl>
    <w:lvl w:ilvl="5" w:tplc="55D8D75A">
      <w:numFmt w:val="bullet"/>
      <w:lvlText w:val="•"/>
      <w:lvlJc w:val="left"/>
      <w:pPr>
        <w:ind w:left="6642" w:hanging="279"/>
      </w:pPr>
      <w:rPr>
        <w:rFonts w:hint="default"/>
        <w:lang w:val="uk-UA" w:eastAsia="en-US" w:bidi="ar-SA"/>
      </w:rPr>
    </w:lvl>
    <w:lvl w:ilvl="6" w:tplc="35289A7A">
      <w:numFmt w:val="bullet"/>
      <w:lvlText w:val="•"/>
      <w:lvlJc w:val="left"/>
      <w:pPr>
        <w:ind w:left="7454" w:hanging="279"/>
      </w:pPr>
      <w:rPr>
        <w:rFonts w:hint="default"/>
        <w:lang w:val="uk-UA" w:eastAsia="en-US" w:bidi="ar-SA"/>
      </w:rPr>
    </w:lvl>
    <w:lvl w:ilvl="7" w:tplc="CF9E70D4">
      <w:numFmt w:val="bullet"/>
      <w:lvlText w:val="•"/>
      <w:lvlJc w:val="left"/>
      <w:pPr>
        <w:ind w:left="8266" w:hanging="279"/>
      </w:pPr>
      <w:rPr>
        <w:rFonts w:hint="default"/>
        <w:lang w:val="uk-UA" w:eastAsia="en-US" w:bidi="ar-SA"/>
      </w:rPr>
    </w:lvl>
    <w:lvl w:ilvl="8" w:tplc="CDDCFD34">
      <w:numFmt w:val="bullet"/>
      <w:lvlText w:val="•"/>
      <w:lvlJc w:val="left"/>
      <w:pPr>
        <w:ind w:left="9079" w:hanging="279"/>
      </w:pPr>
      <w:rPr>
        <w:rFonts w:hint="default"/>
        <w:lang w:val="uk-UA" w:eastAsia="en-US" w:bidi="ar-SA"/>
      </w:rPr>
    </w:lvl>
  </w:abstractNum>
  <w:abstractNum w:abstractNumId="95">
    <w:nsid w:val="229D2BB7"/>
    <w:multiLevelType w:val="hybridMultilevel"/>
    <w:tmpl w:val="B298122E"/>
    <w:lvl w:ilvl="0" w:tplc="FFFFFFFF">
      <w:numFmt w:val="bullet"/>
      <w:lvlText w:val="–"/>
      <w:lvlJc w:val="left"/>
      <w:pPr>
        <w:tabs>
          <w:tab w:val="num" w:pos="1636"/>
        </w:tabs>
        <w:ind w:left="709" w:firstLine="567"/>
      </w:pPr>
      <w:rPr>
        <w:rFonts w:ascii="Times New Roman" w:hAnsi="Times New Roman" w:cs="Times New Roman" w:hint="default"/>
      </w:rPr>
    </w:lvl>
    <w:lvl w:ilvl="1" w:tplc="FFFFFFFF">
      <w:start w:val="1"/>
      <w:numFmt w:val="bullet"/>
      <w:lvlText w:val="o"/>
      <w:lvlJc w:val="left"/>
      <w:pPr>
        <w:tabs>
          <w:tab w:val="num" w:pos="2149"/>
        </w:tabs>
        <w:ind w:left="2149" w:hanging="360"/>
      </w:pPr>
      <w:rPr>
        <w:rFonts w:ascii="Courier New" w:hAnsi="Courier New" w:cs="Courier New" w:hint="default"/>
      </w:rPr>
    </w:lvl>
    <w:lvl w:ilvl="2" w:tplc="FFFFFFFF">
      <w:start w:val="1"/>
      <w:numFmt w:val="bullet"/>
      <w:lvlText w:val=""/>
      <w:lvlJc w:val="left"/>
      <w:pPr>
        <w:tabs>
          <w:tab w:val="num" w:pos="2869"/>
        </w:tabs>
        <w:ind w:left="2869" w:hanging="360"/>
      </w:pPr>
      <w:rPr>
        <w:rFonts w:ascii="Wingdings" w:hAnsi="Wingdings" w:cs="Times New Roman" w:hint="default"/>
      </w:rPr>
    </w:lvl>
    <w:lvl w:ilvl="3" w:tplc="FFFFFFFF">
      <w:start w:val="1"/>
      <w:numFmt w:val="bullet"/>
      <w:lvlText w:val=""/>
      <w:lvlJc w:val="left"/>
      <w:pPr>
        <w:tabs>
          <w:tab w:val="num" w:pos="3589"/>
        </w:tabs>
        <w:ind w:left="3589" w:hanging="360"/>
      </w:pPr>
      <w:rPr>
        <w:rFonts w:ascii="Symbol" w:hAnsi="Symbol" w:cs="Times New Roman" w:hint="default"/>
      </w:rPr>
    </w:lvl>
    <w:lvl w:ilvl="4" w:tplc="FFFFFFFF">
      <w:start w:val="1"/>
      <w:numFmt w:val="bullet"/>
      <w:lvlText w:val="o"/>
      <w:lvlJc w:val="left"/>
      <w:pPr>
        <w:tabs>
          <w:tab w:val="num" w:pos="4309"/>
        </w:tabs>
        <w:ind w:left="4309" w:hanging="360"/>
      </w:pPr>
      <w:rPr>
        <w:rFonts w:ascii="Courier New" w:hAnsi="Courier New" w:cs="Courier New" w:hint="default"/>
      </w:rPr>
    </w:lvl>
    <w:lvl w:ilvl="5" w:tplc="FFFFFFFF">
      <w:start w:val="1"/>
      <w:numFmt w:val="bullet"/>
      <w:lvlText w:val=""/>
      <w:lvlJc w:val="left"/>
      <w:pPr>
        <w:tabs>
          <w:tab w:val="num" w:pos="5029"/>
        </w:tabs>
        <w:ind w:left="5029" w:hanging="360"/>
      </w:pPr>
      <w:rPr>
        <w:rFonts w:ascii="Wingdings" w:hAnsi="Wingdings" w:cs="Times New Roman" w:hint="default"/>
      </w:rPr>
    </w:lvl>
    <w:lvl w:ilvl="6" w:tplc="FFFFFFFF">
      <w:start w:val="1"/>
      <w:numFmt w:val="bullet"/>
      <w:lvlText w:val=""/>
      <w:lvlJc w:val="left"/>
      <w:pPr>
        <w:tabs>
          <w:tab w:val="num" w:pos="5749"/>
        </w:tabs>
        <w:ind w:left="5749" w:hanging="360"/>
      </w:pPr>
      <w:rPr>
        <w:rFonts w:ascii="Symbol" w:hAnsi="Symbol" w:cs="Times New Roman" w:hint="default"/>
      </w:rPr>
    </w:lvl>
    <w:lvl w:ilvl="7" w:tplc="FFFFFFFF">
      <w:start w:val="1"/>
      <w:numFmt w:val="bullet"/>
      <w:lvlText w:val="o"/>
      <w:lvlJc w:val="left"/>
      <w:pPr>
        <w:tabs>
          <w:tab w:val="num" w:pos="6469"/>
        </w:tabs>
        <w:ind w:left="6469" w:hanging="360"/>
      </w:pPr>
      <w:rPr>
        <w:rFonts w:ascii="Courier New" w:hAnsi="Courier New" w:cs="Courier New" w:hint="default"/>
      </w:rPr>
    </w:lvl>
    <w:lvl w:ilvl="8" w:tplc="FFFFFFFF">
      <w:start w:val="1"/>
      <w:numFmt w:val="bullet"/>
      <w:lvlText w:val=""/>
      <w:lvlJc w:val="left"/>
      <w:pPr>
        <w:tabs>
          <w:tab w:val="num" w:pos="7189"/>
        </w:tabs>
        <w:ind w:left="7189" w:hanging="360"/>
      </w:pPr>
      <w:rPr>
        <w:rFonts w:ascii="Wingdings" w:hAnsi="Wingdings" w:cs="Times New Roman" w:hint="default"/>
      </w:rPr>
    </w:lvl>
  </w:abstractNum>
  <w:abstractNum w:abstractNumId="96">
    <w:nsid w:val="22E26133"/>
    <w:multiLevelType w:val="multilevel"/>
    <w:tmpl w:val="746E4246"/>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98">
    <w:nsid w:val="296658C0"/>
    <w:multiLevelType w:val="multilevel"/>
    <w:tmpl w:val="F7145E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2FA87D0C"/>
    <w:multiLevelType w:val="multilevel"/>
    <w:tmpl w:val="6AE8D9BE"/>
    <w:lvl w:ilvl="0">
      <w:start w:val="1"/>
      <w:numFmt w:val="decimal"/>
      <w:lvlText w:val="%1"/>
      <w:lvlJc w:val="left"/>
      <w:pPr>
        <w:ind w:left="2428" w:hanging="494"/>
      </w:pPr>
      <w:rPr>
        <w:rFonts w:hint="default"/>
        <w:lang w:val="uk-UA" w:eastAsia="en-US" w:bidi="ar-SA"/>
      </w:rPr>
    </w:lvl>
    <w:lvl w:ilvl="1">
      <w:start w:val="1"/>
      <w:numFmt w:val="decimal"/>
      <w:lvlText w:val="%1.%2."/>
      <w:lvlJc w:val="left"/>
      <w:pPr>
        <w:ind w:left="2428" w:hanging="494"/>
        <w:jc w:val="right"/>
      </w:pPr>
      <w:rPr>
        <w:rFonts w:ascii="Times New Roman" w:eastAsia="Times New Roman" w:hAnsi="Times New Roman" w:cs="Times New Roman" w:hint="default"/>
        <w:b/>
        <w:bCs/>
        <w:w w:val="99"/>
        <w:sz w:val="28"/>
        <w:szCs w:val="28"/>
        <w:lang w:val="uk-UA" w:eastAsia="en-US" w:bidi="ar-SA"/>
      </w:rPr>
    </w:lvl>
    <w:lvl w:ilvl="2">
      <w:numFmt w:val="bullet"/>
      <w:lvlText w:val="•"/>
      <w:lvlJc w:val="left"/>
      <w:pPr>
        <w:ind w:left="3852" w:hanging="494"/>
      </w:pPr>
      <w:rPr>
        <w:rFonts w:hint="default"/>
        <w:lang w:val="uk-UA" w:eastAsia="en-US" w:bidi="ar-SA"/>
      </w:rPr>
    </w:lvl>
    <w:lvl w:ilvl="3">
      <w:numFmt w:val="bullet"/>
      <w:lvlText w:val="•"/>
      <w:lvlJc w:val="left"/>
      <w:pPr>
        <w:ind w:left="4569" w:hanging="494"/>
      </w:pPr>
      <w:rPr>
        <w:rFonts w:hint="default"/>
        <w:lang w:val="uk-UA" w:eastAsia="en-US" w:bidi="ar-SA"/>
      </w:rPr>
    </w:lvl>
    <w:lvl w:ilvl="4">
      <w:numFmt w:val="bullet"/>
      <w:lvlText w:val="•"/>
      <w:lvlJc w:val="left"/>
      <w:pPr>
        <w:ind w:left="5285" w:hanging="494"/>
      </w:pPr>
      <w:rPr>
        <w:rFonts w:hint="default"/>
        <w:lang w:val="uk-UA" w:eastAsia="en-US" w:bidi="ar-SA"/>
      </w:rPr>
    </w:lvl>
    <w:lvl w:ilvl="5">
      <w:numFmt w:val="bullet"/>
      <w:lvlText w:val="•"/>
      <w:lvlJc w:val="left"/>
      <w:pPr>
        <w:ind w:left="6002" w:hanging="494"/>
      </w:pPr>
      <w:rPr>
        <w:rFonts w:hint="default"/>
        <w:lang w:val="uk-UA" w:eastAsia="en-US" w:bidi="ar-SA"/>
      </w:rPr>
    </w:lvl>
    <w:lvl w:ilvl="6">
      <w:numFmt w:val="bullet"/>
      <w:lvlText w:val="•"/>
      <w:lvlJc w:val="left"/>
      <w:pPr>
        <w:ind w:left="6718" w:hanging="494"/>
      </w:pPr>
      <w:rPr>
        <w:rFonts w:hint="default"/>
        <w:lang w:val="uk-UA" w:eastAsia="en-US" w:bidi="ar-SA"/>
      </w:rPr>
    </w:lvl>
    <w:lvl w:ilvl="7">
      <w:numFmt w:val="bullet"/>
      <w:lvlText w:val="•"/>
      <w:lvlJc w:val="left"/>
      <w:pPr>
        <w:ind w:left="7434" w:hanging="494"/>
      </w:pPr>
      <w:rPr>
        <w:rFonts w:hint="default"/>
        <w:lang w:val="uk-UA" w:eastAsia="en-US" w:bidi="ar-SA"/>
      </w:rPr>
    </w:lvl>
    <w:lvl w:ilvl="8">
      <w:numFmt w:val="bullet"/>
      <w:lvlText w:val="•"/>
      <w:lvlJc w:val="left"/>
      <w:pPr>
        <w:ind w:left="8151" w:hanging="494"/>
      </w:pPr>
      <w:rPr>
        <w:rFonts w:hint="default"/>
        <w:lang w:val="uk-UA" w:eastAsia="en-US" w:bidi="ar-SA"/>
      </w:rPr>
    </w:lvl>
  </w:abstractNum>
  <w:abstractNum w:abstractNumId="100">
    <w:nsid w:val="34490118"/>
    <w:multiLevelType w:val="multilevel"/>
    <w:tmpl w:val="F76C76A6"/>
    <w:lvl w:ilvl="0">
      <w:start w:val="2"/>
      <w:numFmt w:val="decimal"/>
      <w:lvlText w:val="%1"/>
      <w:lvlJc w:val="left"/>
      <w:pPr>
        <w:ind w:left="3908" w:hanging="494"/>
      </w:pPr>
      <w:rPr>
        <w:rFonts w:hint="default"/>
        <w:lang w:val="uk-UA" w:eastAsia="en-US" w:bidi="ar-SA"/>
      </w:rPr>
    </w:lvl>
    <w:lvl w:ilvl="1">
      <w:start w:val="1"/>
      <w:numFmt w:val="decimal"/>
      <w:lvlText w:val="%1.%2."/>
      <w:lvlJc w:val="left"/>
      <w:pPr>
        <w:ind w:left="3908" w:hanging="494"/>
        <w:jc w:val="right"/>
      </w:pPr>
      <w:rPr>
        <w:rFonts w:ascii="Times New Roman" w:eastAsia="Times New Roman" w:hAnsi="Times New Roman" w:cs="Times New Roman" w:hint="default"/>
        <w:b/>
        <w:bCs/>
        <w:w w:val="99"/>
        <w:sz w:val="28"/>
        <w:szCs w:val="28"/>
        <w:lang w:val="uk-UA" w:eastAsia="en-US" w:bidi="ar-SA"/>
      </w:rPr>
    </w:lvl>
    <w:lvl w:ilvl="2">
      <w:numFmt w:val="bullet"/>
      <w:lvlText w:val="•"/>
      <w:lvlJc w:val="left"/>
      <w:pPr>
        <w:ind w:left="5036" w:hanging="494"/>
      </w:pPr>
      <w:rPr>
        <w:rFonts w:hint="default"/>
        <w:lang w:val="uk-UA" w:eastAsia="en-US" w:bidi="ar-SA"/>
      </w:rPr>
    </w:lvl>
    <w:lvl w:ilvl="3">
      <w:numFmt w:val="bullet"/>
      <w:lvlText w:val="•"/>
      <w:lvlJc w:val="left"/>
      <w:pPr>
        <w:ind w:left="5605" w:hanging="494"/>
      </w:pPr>
      <w:rPr>
        <w:rFonts w:hint="default"/>
        <w:lang w:val="uk-UA" w:eastAsia="en-US" w:bidi="ar-SA"/>
      </w:rPr>
    </w:lvl>
    <w:lvl w:ilvl="4">
      <w:numFmt w:val="bullet"/>
      <w:lvlText w:val="•"/>
      <w:lvlJc w:val="left"/>
      <w:pPr>
        <w:ind w:left="6173" w:hanging="494"/>
      </w:pPr>
      <w:rPr>
        <w:rFonts w:hint="default"/>
        <w:lang w:val="uk-UA" w:eastAsia="en-US" w:bidi="ar-SA"/>
      </w:rPr>
    </w:lvl>
    <w:lvl w:ilvl="5">
      <w:numFmt w:val="bullet"/>
      <w:lvlText w:val="•"/>
      <w:lvlJc w:val="left"/>
      <w:pPr>
        <w:ind w:left="6742" w:hanging="494"/>
      </w:pPr>
      <w:rPr>
        <w:rFonts w:hint="default"/>
        <w:lang w:val="uk-UA" w:eastAsia="en-US" w:bidi="ar-SA"/>
      </w:rPr>
    </w:lvl>
    <w:lvl w:ilvl="6">
      <w:numFmt w:val="bullet"/>
      <w:lvlText w:val="•"/>
      <w:lvlJc w:val="left"/>
      <w:pPr>
        <w:ind w:left="7310" w:hanging="494"/>
      </w:pPr>
      <w:rPr>
        <w:rFonts w:hint="default"/>
        <w:lang w:val="uk-UA" w:eastAsia="en-US" w:bidi="ar-SA"/>
      </w:rPr>
    </w:lvl>
    <w:lvl w:ilvl="7">
      <w:numFmt w:val="bullet"/>
      <w:lvlText w:val="•"/>
      <w:lvlJc w:val="left"/>
      <w:pPr>
        <w:ind w:left="7878" w:hanging="494"/>
      </w:pPr>
      <w:rPr>
        <w:rFonts w:hint="default"/>
        <w:lang w:val="uk-UA" w:eastAsia="en-US" w:bidi="ar-SA"/>
      </w:rPr>
    </w:lvl>
    <w:lvl w:ilvl="8">
      <w:numFmt w:val="bullet"/>
      <w:lvlText w:val="•"/>
      <w:lvlJc w:val="left"/>
      <w:pPr>
        <w:ind w:left="8447" w:hanging="494"/>
      </w:pPr>
      <w:rPr>
        <w:rFonts w:hint="default"/>
        <w:lang w:val="uk-UA" w:eastAsia="en-US" w:bidi="ar-SA"/>
      </w:rPr>
    </w:lvl>
  </w:abstractNum>
  <w:abstractNum w:abstractNumId="101">
    <w:nsid w:val="36836E72"/>
    <w:multiLevelType w:val="hybridMultilevel"/>
    <w:tmpl w:val="902EA878"/>
    <w:lvl w:ilvl="0" w:tplc="8528EDFA">
      <w:numFmt w:val="bullet"/>
      <w:lvlText w:val="–"/>
      <w:lvlJc w:val="left"/>
      <w:pPr>
        <w:ind w:left="119" w:hanging="284"/>
      </w:pPr>
      <w:rPr>
        <w:rFonts w:ascii="Times New Roman" w:eastAsia="Times New Roman" w:hAnsi="Times New Roman" w:cs="Times New Roman" w:hint="default"/>
        <w:w w:val="99"/>
        <w:sz w:val="28"/>
        <w:szCs w:val="28"/>
        <w:lang w:val="uk-UA" w:eastAsia="en-US" w:bidi="ar-SA"/>
      </w:rPr>
    </w:lvl>
    <w:lvl w:ilvl="1" w:tplc="3922206C">
      <w:numFmt w:val="bullet"/>
      <w:lvlText w:val="•"/>
      <w:lvlJc w:val="left"/>
      <w:pPr>
        <w:ind w:left="1066" w:hanging="284"/>
      </w:pPr>
      <w:rPr>
        <w:rFonts w:hint="default"/>
        <w:lang w:val="uk-UA" w:eastAsia="en-US" w:bidi="ar-SA"/>
      </w:rPr>
    </w:lvl>
    <w:lvl w:ilvl="2" w:tplc="586E0A2E">
      <w:numFmt w:val="bullet"/>
      <w:lvlText w:val="•"/>
      <w:lvlJc w:val="left"/>
      <w:pPr>
        <w:ind w:left="2012" w:hanging="284"/>
      </w:pPr>
      <w:rPr>
        <w:rFonts w:hint="default"/>
        <w:lang w:val="uk-UA" w:eastAsia="en-US" w:bidi="ar-SA"/>
      </w:rPr>
    </w:lvl>
    <w:lvl w:ilvl="3" w:tplc="010C7EB8">
      <w:numFmt w:val="bullet"/>
      <w:lvlText w:val="•"/>
      <w:lvlJc w:val="left"/>
      <w:pPr>
        <w:ind w:left="2959" w:hanging="284"/>
      </w:pPr>
      <w:rPr>
        <w:rFonts w:hint="default"/>
        <w:lang w:val="uk-UA" w:eastAsia="en-US" w:bidi="ar-SA"/>
      </w:rPr>
    </w:lvl>
    <w:lvl w:ilvl="4" w:tplc="D72C4B56">
      <w:numFmt w:val="bullet"/>
      <w:lvlText w:val="•"/>
      <w:lvlJc w:val="left"/>
      <w:pPr>
        <w:ind w:left="3905" w:hanging="284"/>
      </w:pPr>
      <w:rPr>
        <w:rFonts w:hint="default"/>
        <w:lang w:val="uk-UA" w:eastAsia="en-US" w:bidi="ar-SA"/>
      </w:rPr>
    </w:lvl>
    <w:lvl w:ilvl="5" w:tplc="B7E8BFEA">
      <w:numFmt w:val="bullet"/>
      <w:lvlText w:val="•"/>
      <w:lvlJc w:val="left"/>
      <w:pPr>
        <w:ind w:left="4852" w:hanging="284"/>
      </w:pPr>
      <w:rPr>
        <w:rFonts w:hint="default"/>
        <w:lang w:val="uk-UA" w:eastAsia="en-US" w:bidi="ar-SA"/>
      </w:rPr>
    </w:lvl>
    <w:lvl w:ilvl="6" w:tplc="FB885918">
      <w:numFmt w:val="bullet"/>
      <w:lvlText w:val="•"/>
      <w:lvlJc w:val="left"/>
      <w:pPr>
        <w:ind w:left="5798" w:hanging="284"/>
      </w:pPr>
      <w:rPr>
        <w:rFonts w:hint="default"/>
        <w:lang w:val="uk-UA" w:eastAsia="en-US" w:bidi="ar-SA"/>
      </w:rPr>
    </w:lvl>
    <w:lvl w:ilvl="7" w:tplc="831A252E">
      <w:numFmt w:val="bullet"/>
      <w:lvlText w:val="•"/>
      <w:lvlJc w:val="left"/>
      <w:pPr>
        <w:ind w:left="6744" w:hanging="284"/>
      </w:pPr>
      <w:rPr>
        <w:rFonts w:hint="default"/>
        <w:lang w:val="uk-UA" w:eastAsia="en-US" w:bidi="ar-SA"/>
      </w:rPr>
    </w:lvl>
    <w:lvl w:ilvl="8" w:tplc="C8D0702E">
      <w:numFmt w:val="bullet"/>
      <w:lvlText w:val="•"/>
      <w:lvlJc w:val="left"/>
      <w:pPr>
        <w:ind w:left="7691" w:hanging="284"/>
      </w:pPr>
      <w:rPr>
        <w:rFonts w:hint="default"/>
        <w:lang w:val="uk-UA" w:eastAsia="en-US" w:bidi="ar-SA"/>
      </w:rPr>
    </w:lvl>
  </w:abstractNum>
  <w:abstractNum w:abstractNumId="102">
    <w:nsid w:val="3E3C4A12"/>
    <w:multiLevelType w:val="multilevel"/>
    <w:tmpl w:val="A216CC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450F157D"/>
    <w:multiLevelType w:val="multilevel"/>
    <w:tmpl w:val="29AE3D12"/>
    <w:name w:val="WW8Num43"/>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52DFA15D"/>
    <w:multiLevelType w:val="multilevel"/>
    <w:tmpl w:val="52DFA15D"/>
    <w:name w:val="Нумерованный список 1"/>
    <w:lvl w:ilvl="0">
      <w:numFmt w:val="bullet"/>
      <w:lvlText w:val="-"/>
      <w:lvlJc w:val="left"/>
      <w:rPr>
        <w:rFonts w:ascii="Times New Roman" w:hAnsi="Times New Roman"/>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05">
    <w:nsid w:val="52DFA15E"/>
    <w:multiLevelType w:val="multilevel"/>
    <w:tmpl w:val="52DFA15E"/>
    <w:name w:val="Нумерованный список 2"/>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6">
    <w:nsid w:val="5315143F"/>
    <w:multiLevelType w:val="hybridMultilevel"/>
    <w:tmpl w:val="BDFC19EE"/>
    <w:lvl w:ilvl="0" w:tplc="478AD74A">
      <w:start w:val="1"/>
      <w:numFmt w:val="decimal"/>
      <w:lvlText w:val="%1."/>
      <w:lvlJc w:val="left"/>
      <w:pPr>
        <w:ind w:left="661" w:hanging="209"/>
      </w:pPr>
      <w:rPr>
        <w:rFonts w:hint="default"/>
        <w:spacing w:val="-2"/>
        <w:w w:val="102"/>
        <w:lang w:val="uk-UA" w:eastAsia="en-US" w:bidi="ar-SA"/>
      </w:rPr>
    </w:lvl>
    <w:lvl w:ilvl="1" w:tplc="EBC4651A">
      <w:numFmt w:val="bullet"/>
      <w:lvlText w:val="•"/>
      <w:lvlJc w:val="left"/>
      <w:pPr>
        <w:ind w:left="1662" w:hanging="209"/>
      </w:pPr>
      <w:rPr>
        <w:rFonts w:hint="default"/>
        <w:lang w:val="uk-UA" w:eastAsia="en-US" w:bidi="ar-SA"/>
      </w:rPr>
    </w:lvl>
    <w:lvl w:ilvl="2" w:tplc="FB7E9E12">
      <w:numFmt w:val="bullet"/>
      <w:lvlText w:val="•"/>
      <w:lvlJc w:val="left"/>
      <w:pPr>
        <w:ind w:left="2665" w:hanging="209"/>
      </w:pPr>
      <w:rPr>
        <w:rFonts w:hint="default"/>
        <w:lang w:val="uk-UA" w:eastAsia="en-US" w:bidi="ar-SA"/>
      </w:rPr>
    </w:lvl>
    <w:lvl w:ilvl="3" w:tplc="A6826CE0">
      <w:numFmt w:val="bullet"/>
      <w:lvlText w:val="•"/>
      <w:lvlJc w:val="left"/>
      <w:pPr>
        <w:ind w:left="3667" w:hanging="209"/>
      </w:pPr>
      <w:rPr>
        <w:rFonts w:hint="default"/>
        <w:lang w:val="uk-UA" w:eastAsia="en-US" w:bidi="ar-SA"/>
      </w:rPr>
    </w:lvl>
    <w:lvl w:ilvl="4" w:tplc="6D48BBE2">
      <w:numFmt w:val="bullet"/>
      <w:lvlText w:val="•"/>
      <w:lvlJc w:val="left"/>
      <w:pPr>
        <w:ind w:left="4670" w:hanging="209"/>
      </w:pPr>
      <w:rPr>
        <w:rFonts w:hint="default"/>
        <w:lang w:val="uk-UA" w:eastAsia="en-US" w:bidi="ar-SA"/>
      </w:rPr>
    </w:lvl>
    <w:lvl w:ilvl="5" w:tplc="4A7E5B86">
      <w:numFmt w:val="bullet"/>
      <w:lvlText w:val="•"/>
      <w:lvlJc w:val="left"/>
      <w:pPr>
        <w:ind w:left="5673" w:hanging="209"/>
      </w:pPr>
      <w:rPr>
        <w:rFonts w:hint="default"/>
        <w:lang w:val="uk-UA" w:eastAsia="en-US" w:bidi="ar-SA"/>
      </w:rPr>
    </w:lvl>
    <w:lvl w:ilvl="6" w:tplc="902A0EA8">
      <w:numFmt w:val="bullet"/>
      <w:lvlText w:val="•"/>
      <w:lvlJc w:val="left"/>
      <w:pPr>
        <w:ind w:left="6675" w:hanging="209"/>
      </w:pPr>
      <w:rPr>
        <w:rFonts w:hint="default"/>
        <w:lang w:val="uk-UA" w:eastAsia="en-US" w:bidi="ar-SA"/>
      </w:rPr>
    </w:lvl>
    <w:lvl w:ilvl="7" w:tplc="927C35AC">
      <w:numFmt w:val="bullet"/>
      <w:lvlText w:val="•"/>
      <w:lvlJc w:val="left"/>
      <w:pPr>
        <w:ind w:left="7678" w:hanging="209"/>
      </w:pPr>
      <w:rPr>
        <w:rFonts w:hint="default"/>
        <w:lang w:val="uk-UA" w:eastAsia="en-US" w:bidi="ar-SA"/>
      </w:rPr>
    </w:lvl>
    <w:lvl w:ilvl="8" w:tplc="90F22558">
      <w:numFmt w:val="bullet"/>
      <w:lvlText w:val="•"/>
      <w:lvlJc w:val="left"/>
      <w:pPr>
        <w:ind w:left="8680" w:hanging="209"/>
      </w:pPr>
      <w:rPr>
        <w:rFonts w:hint="default"/>
        <w:lang w:val="uk-UA" w:eastAsia="en-US" w:bidi="ar-SA"/>
      </w:rPr>
    </w:lvl>
  </w:abstractNum>
  <w:abstractNum w:abstractNumId="107">
    <w:nsid w:val="568F7CBF"/>
    <w:multiLevelType w:val="multilevel"/>
    <w:tmpl w:val="EE0CDEAA"/>
    <w:lvl w:ilvl="0">
      <w:start w:val="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5E122D87"/>
    <w:multiLevelType w:val="multilevel"/>
    <w:tmpl w:val="B84841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61721BDD"/>
    <w:multiLevelType w:val="multilevel"/>
    <w:tmpl w:val="2974B1A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62A94588"/>
    <w:multiLevelType w:val="hybridMultilevel"/>
    <w:tmpl w:val="6778082A"/>
    <w:lvl w:ilvl="0" w:tplc="FFFFFFFF">
      <w:numFmt w:val="bullet"/>
      <w:lvlText w:val="–"/>
      <w:lvlJc w:val="left"/>
      <w:pPr>
        <w:tabs>
          <w:tab w:val="num" w:pos="1494"/>
        </w:tabs>
        <w:ind w:left="567" w:firstLine="567"/>
      </w:pPr>
      <w:rPr>
        <w:rFonts w:ascii="Times New Roman" w:hAnsi="Times New Roman" w:cs="Times New Roman" w:hint="default"/>
      </w:rPr>
    </w:lvl>
    <w:lvl w:ilvl="1" w:tplc="FFFFFFFF">
      <w:start w:val="1"/>
      <w:numFmt w:val="bullet"/>
      <w:lvlText w:val="o"/>
      <w:lvlJc w:val="left"/>
      <w:pPr>
        <w:tabs>
          <w:tab w:val="num" w:pos="2007"/>
        </w:tabs>
        <w:ind w:left="2007" w:hanging="360"/>
      </w:pPr>
      <w:rPr>
        <w:rFonts w:ascii="Courier New" w:hAnsi="Courier New" w:cs="Courier New" w:hint="default"/>
      </w:rPr>
    </w:lvl>
    <w:lvl w:ilvl="2" w:tplc="FFFFFFFF">
      <w:start w:val="1"/>
      <w:numFmt w:val="bullet"/>
      <w:lvlText w:val=""/>
      <w:lvlJc w:val="left"/>
      <w:pPr>
        <w:tabs>
          <w:tab w:val="num" w:pos="2727"/>
        </w:tabs>
        <w:ind w:left="2727" w:hanging="360"/>
      </w:pPr>
      <w:rPr>
        <w:rFonts w:ascii="Wingdings" w:hAnsi="Wingdings" w:cs="Times New Roman" w:hint="default"/>
      </w:rPr>
    </w:lvl>
    <w:lvl w:ilvl="3" w:tplc="FFFFFFFF">
      <w:start w:val="1"/>
      <w:numFmt w:val="bullet"/>
      <w:lvlText w:val=""/>
      <w:lvlJc w:val="left"/>
      <w:pPr>
        <w:tabs>
          <w:tab w:val="num" w:pos="3447"/>
        </w:tabs>
        <w:ind w:left="3447" w:hanging="360"/>
      </w:pPr>
      <w:rPr>
        <w:rFonts w:ascii="Symbol" w:hAnsi="Symbol" w:cs="Times New Roman" w:hint="default"/>
      </w:rPr>
    </w:lvl>
    <w:lvl w:ilvl="4" w:tplc="FFFFFFFF">
      <w:start w:val="1"/>
      <w:numFmt w:val="bullet"/>
      <w:lvlText w:val="o"/>
      <w:lvlJc w:val="left"/>
      <w:pPr>
        <w:tabs>
          <w:tab w:val="num" w:pos="4167"/>
        </w:tabs>
        <w:ind w:left="4167" w:hanging="360"/>
      </w:pPr>
      <w:rPr>
        <w:rFonts w:ascii="Courier New" w:hAnsi="Courier New" w:cs="Courier New" w:hint="default"/>
      </w:rPr>
    </w:lvl>
    <w:lvl w:ilvl="5" w:tplc="FFFFFFFF">
      <w:start w:val="1"/>
      <w:numFmt w:val="bullet"/>
      <w:lvlText w:val=""/>
      <w:lvlJc w:val="left"/>
      <w:pPr>
        <w:tabs>
          <w:tab w:val="num" w:pos="4887"/>
        </w:tabs>
        <w:ind w:left="4887" w:hanging="360"/>
      </w:pPr>
      <w:rPr>
        <w:rFonts w:ascii="Wingdings" w:hAnsi="Wingdings" w:cs="Times New Roman" w:hint="default"/>
      </w:rPr>
    </w:lvl>
    <w:lvl w:ilvl="6" w:tplc="FFFFFFFF">
      <w:start w:val="1"/>
      <w:numFmt w:val="bullet"/>
      <w:lvlText w:val=""/>
      <w:lvlJc w:val="left"/>
      <w:pPr>
        <w:tabs>
          <w:tab w:val="num" w:pos="5607"/>
        </w:tabs>
        <w:ind w:left="5607" w:hanging="360"/>
      </w:pPr>
      <w:rPr>
        <w:rFonts w:ascii="Symbol" w:hAnsi="Symbol" w:cs="Times New Roman" w:hint="default"/>
      </w:rPr>
    </w:lvl>
    <w:lvl w:ilvl="7" w:tplc="FFFFFFFF">
      <w:start w:val="1"/>
      <w:numFmt w:val="bullet"/>
      <w:lvlText w:val="o"/>
      <w:lvlJc w:val="left"/>
      <w:pPr>
        <w:tabs>
          <w:tab w:val="num" w:pos="6327"/>
        </w:tabs>
        <w:ind w:left="6327" w:hanging="360"/>
      </w:pPr>
      <w:rPr>
        <w:rFonts w:ascii="Courier New" w:hAnsi="Courier New" w:cs="Courier New" w:hint="default"/>
      </w:rPr>
    </w:lvl>
    <w:lvl w:ilvl="8" w:tplc="FFFFFFFF">
      <w:start w:val="1"/>
      <w:numFmt w:val="bullet"/>
      <w:lvlText w:val=""/>
      <w:lvlJc w:val="left"/>
      <w:pPr>
        <w:tabs>
          <w:tab w:val="num" w:pos="7047"/>
        </w:tabs>
        <w:ind w:left="7047" w:hanging="360"/>
      </w:pPr>
      <w:rPr>
        <w:rFonts w:ascii="Wingdings" w:hAnsi="Wingdings" w:cs="Times New Roman" w:hint="default"/>
      </w:rPr>
    </w:lvl>
  </w:abstractNum>
  <w:abstractNum w:abstractNumId="111">
    <w:nsid w:val="66B918AB"/>
    <w:multiLevelType w:val="multilevel"/>
    <w:tmpl w:val="32568A34"/>
    <w:lvl w:ilvl="0">
      <w:start w:val="2"/>
      <w:numFmt w:val="decimal"/>
      <w:lvlText w:val="%1"/>
      <w:lvlJc w:val="left"/>
      <w:pPr>
        <w:ind w:left="1180" w:hanging="494"/>
      </w:pPr>
      <w:rPr>
        <w:rFonts w:hint="default"/>
        <w:lang w:val="uk-UA" w:eastAsia="en-US" w:bidi="ar-SA"/>
      </w:rPr>
    </w:lvl>
    <w:lvl w:ilvl="1">
      <w:start w:val="1"/>
      <w:numFmt w:val="decimal"/>
      <w:lvlText w:val="%1.%2."/>
      <w:lvlJc w:val="left"/>
      <w:pPr>
        <w:ind w:left="1180" w:hanging="494"/>
      </w:pPr>
      <w:rPr>
        <w:rFonts w:ascii="Times New Roman" w:eastAsia="Times New Roman" w:hAnsi="Times New Roman" w:cs="Times New Roman" w:hint="default"/>
        <w:w w:val="99"/>
        <w:sz w:val="28"/>
        <w:szCs w:val="28"/>
        <w:lang w:val="uk-UA" w:eastAsia="en-US" w:bidi="ar-SA"/>
      </w:rPr>
    </w:lvl>
    <w:lvl w:ilvl="2">
      <w:numFmt w:val="bullet"/>
      <w:lvlText w:val="•"/>
      <w:lvlJc w:val="left"/>
      <w:pPr>
        <w:ind w:left="2860" w:hanging="494"/>
      </w:pPr>
      <w:rPr>
        <w:rFonts w:hint="default"/>
        <w:lang w:val="uk-UA" w:eastAsia="en-US" w:bidi="ar-SA"/>
      </w:rPr>
    </w:lvl>
    <w:lvl w:ilvl="3">
      <w:numFmt w:val="bullet"/>
      <w:lvlText w:val="•"/>
      <w:lvlJc w:val="left"/>
      <w:pPr>
        <w:ind w:left="3701" w:hanging="494"/>
      </w:pPr>
      <w:rPr>
        <w:rFonts w:hint="default"/>
        <w:lang w:val="uk-UA" w:eastAsia="en-US" w:bidi="ar-SA"/>
      </w:rPr>
    </w:lvl>
    <w:lvl w:ilvl="4">
      <w:numFmt w:val="bullet"/>
      <w:lvlText w:val="•"/>
      <w:lvlJc w:val="left"/>
      <w:pPr>
        <w:ind w:left="4541" w:hanging="494"/>
      </w:pPr>
      <w:rPr>
        <w:rFonts w:hint="default"/>
        <w:lang w:val="uk-UA" w:eastAsia="en-US" w:bidi="ar-SA"/>
      </w:rPr>
    </w:lvl>
    <w:lvl w:ilvl="5">
      <w:numFmt w:val="bullet"/>
      <w:lvlText w:val="•"/>
      <w:lvlJc w:val="left"/>
      <w:pPr>
        <w:ind w:left="5382" w:hanging="494"/>
      </w:pPr>
      <w:rPr>
        <w:rFonts w:hint="default"/>
        <w:lang w:val="uk-UA" w:eastAsia="en-US" w:bidi="ar-SA"/>
      </w:rPr>
    </w:lvl>
    <w:lvl w:ilvl="6">
      <w:numFmt w:val="bullet"/>
      <w:lvlText w:val="•"/>
      <w:lvlJc w:val="left"/>
      <w:pPr>
        <w:ind w:left="6222" w:hanging="494"/>
      </w:pPr>
      <w:rPr>
        <w:rFonts w:hint="default"/>
        <w:lang w:val="uk-UA" w:eastAsia="en-US" w:bidi="ar-SA"/>
      </w:rPr>
    </w:lvl>
    <w:lvl w:ilvl="7">
      <w:numFmt w:val="bullet"/>
      <w:lvlText w:val="•"/>
      <w:lvlJc w:val="left"/>
      <w:pPr>
        <w:ind w:left="7062" w:hanging="494"/>
      </w:pPr>
      <w:rPr>
        <w:rFonts w:hint="default"/>
        <w:lang w:val="uk-UA" w:eastAsia="en-US" w:bidi="ar-SA"/>
      </w:rPr>
    </w:lvl>
    <w:lvl w:ilvl="8">
      <w:numFmt w:val="bullet"/>
      <w:lvlText w:val="•"/>
      <w:lvlJc w:val="left"/>
      <w:pPr>
        <w:ind w:left="7903" w:hanging="494"/>
      </w:pPr>
      <w:rPr>
        <w:rFonts w:hint="default"/>
        <w:lang w:val="uk-UA" w:eastAsia="en-US" w:bidi="ar-SA"/>
      </w:rPr>
    </w:lvl>
  </w:abstractNum>
  <w:abstractNum w:abstractNumId="112">
    <w:nsid w:val="6D966FEE"/>
    <w:multiLevelType w:val="multilevel"/>
    <w:tmpl w:val="7FC8AA6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6DF65441"/>
    <w:multiLevelType w:val="multilevel"/>
    <w:tmpl w:val="73D88CC8"/>
    <w:lvl w:ilvl="0">
      <w:start w:val="4"/>
      <w:numFmt w:val="decimal"/>
      <w:lvlText w:val="%1"/>
      <w:lvlJc w:val="left"/>
      <w:pPr>
        <w:ind w:left="3795" w:hanging="494"/>
      </w:pPr>
      <w:rPr>
        <w:rFonts w:hint="default"/>
        <w:lang w:val="uk-UA" w:eastAsia="en-US" w:bidi="ar-SA"/>
      </w:rPr>
    </w:lvl>
    <w:lvl w:ilvl="1">
      <w:start w:val="1"/>
      <w:numFmt w:val="decimal"/>
      <w:lvlText w:val="%1.%2."/>
      <w:lvlJc w:val="left"/>
      <w:pPr>
        <w:ind w:left="3795" w:hanging="494"/>
        <w:jc w:val="right"/>
      </w:pPr>
      <w:rPr>
        <w:rFonts w:ascii="Times New Roman" w:eastAsia="Times New Roman" w:hAnsi="Times New Roman" w:cs="Times New Roman" w:hint="default"/>
        <w:b/>
        <w:bCs/>
        <w:w w:val="99"/>
        <w:sz w:val="28"/>
        <w:szCs w:val="28"/>
        <w:lang w:val="uk-UA" w:eastAsia="en-US" w:bidi="ar-SA"/>
      </w:rPr>
    </w:lvl>
    <w:lvl w:ilvl="2">
      <w:start w:val="1"/>
      <w:numFmt w:val="decimal"/>
      <w:lvlText w:val="%1.%2.%3."/>
      <w:lvlJc w:val="left"/>
      <w:pPr>
        <w:ind w:left="2070" w:hanging="701"/>
      </w:pPr>
      <w:rPr>
        <w:rFonts w:ascii="Times New Roman" w:eastAsia="Times New Roman" w:hAnsi="Times New Roman" w:cs="Times New Roman" w:hint="default"/>
        <w:b/>
        <w:bCs/>
        <w:w w:val="99"/>
        <w:sz w:val="28"/>
        <w:szCs w:val="28"/>
        <w:lang w:val="uk-UA" w:eastAsia="en-US" w:bidi="ar-SA"/>
      </w:rPr>
    </w:lvl>
    <w:lvl w:ilvl="3">
      <w:numFmt w:val="bullet"/>
      <w:lvlText w:val="•"/>
      <w:lvlJc w:val="left"/>
      <w:pPr>
        <w:ind w:left="5334" w:hanging="701"/>
      </w:pPr>
      <w:rPr>
        <w:rFonts w:hint="default"/>
        <w:lang w:val="uk-UA" w:eastAsia="en-US" w:bidi="ar-SA"/>
      </w:rPr>
    </w:lvl>
    <w:lvl w:ilvl="4">
      <w:numFmt w:val="bullet"/>
      <w:lvlText w:val="•"/>
      <w:lvlJc w:val="left"/>
      <w:pPr>
        <w:ind w:left="6101" w:hanging="701"/>
      </w:pPr>
      <w:rPr>
        <w:rFonts w:hint="default"/>
        <w:lang w:val="uk-UA" w:eastAsia="en-US" w:bidi="ar-SA"/>
      </w:rPr>
    </w:lvl>
    <w:lvl w:ilvl="5">
      <w:numFmt w:val="bullet"/>
      <w:lvlText w:val="•"/>
      <w:lvlJc w:val="left"/>
      <w:pPr>
        <w:ind w:left="6868" w:hanging="701"/>
      </w:pPr>
      <w:rPr>
        <w:rFonts w:hint="default"/>
        <w:lang w:val="uk-UA" w:eastAsia="en-US" w:bidi="ar-SA"/>
      </w:rPr>
    </w:lvl>
    <w:lvl w:ilvl="6">
      <w:numFmt w:val="bullet"/>
      <w:lvlText w:val="•"/>
      <w:lvlJc w:val="left"/>
      <w:pPr>
        <w:ind w:left="7635" w:hanging="701"/>
      </w:pPr>
      <w:rPr>
        <w:rFonts w:hint="default"/>
        <w:lang w:val="uk-UA" w:eastAsia="en-US" w:bidi="ar-SA"/>
      </w:rPr>
    </w:lvl>
    <w:lvl w:ilvl="7">
      <w:numFmt w:val="bullet"/>
      <w:lvlText w:val="•"/>
      <w:lvlJc w:val="left"/>
      <w:pPr>
        <w:ind w:left="8402" w:hanging="701"/>
      </w:pPr>
      <w:rPr>
        <w:rFonts w:hint="default"/>
        <w:lang w:val="uk-UA" w:eastAsia="en-US" w:bidi="ar-SA"/>
      </w:rPr>
    </w:lvl>
    <w:lvl w:ilvl="8">
      <w:numFmt w:val="bullet"/>
      <w:lvlText w:val="•"/>
      <w:lvlJc w:val="left"/>
      <w:pPr>
        <w:ind w:left="9169" w:hanging="701"/>
      </w:pPr>
      <w:rPr>
        <w:rFonts w:hint="default"/>
        <w:lang w:val="uk-UA" w:eastAsia="en-US" w:bidi="ar-SA"/>
      </w:rPr>
    </w:lvl>
  </w:abstractNum>
  <w:abstractNum w:abstractNumId="114">
    <w:nsid w:val="701A6A1D"/>
    <w:multiLevelType w:val="hybridMultilevel"/>
    <w:tmpl w:val="97D094B0"/>
    <w:name w:val="WW8Num122"/>
    <w:lvl w:ilvl="0" w:tplc="536CA630">
      <w:start w:val="1"/>
      <w:numFmt w:val="decimal"/>
      <w:lvlText w:val="%1."/>
      <w:lvlJc w:val="left"/>
      <w:pPr>
        <w:tabs>
          <w:tab w:val="num" w:pos="360"/>
        </w:tabs>
        <w:ind w:left="360" w:hanging="360"/>
      </w:pPr>
      <w:rPr>
        <w:color w:val="auto"/>
      </w:rPr>
    </w:lvl>
    <w:lvl w:ilvl="1" w:tplc="FEA6DAF4" w:tentative="1">
      <w:start w:val="1"/>
      <w:numFmt w:val="lowerLetter"/>
      <w:lvlText w:val="%2."/>
      <w:lvlJc w:val="left"/>
      <w:pPr>
        <w:tabs>
          <w:tab w:val="num" w:pos="1440"/>
        </w:tabs>
        <w:ind w:left="1440" w:hanging="360"/>
      </w:pPr>
    </w:lvl>
    <w:lvl w:ilvl="2" w:tplc="6DE0B17C" w:tentative="1">
      <w:start w:val="1"/>
      <w:numFmt w:val="lowerRoman"/>
      <w:lvlText w:val="%3."/>
      <w:lvlJc w:val="right"/>
      <w:pPr>
        <w:tabs>
          <w:tab w:val="num" w:pos="2160"/>
        </w:tabs>
        <w:ind w:left="2160" w:hanging="180"/>
      </w:pPr>
    </w:lvl>
    <w:lvl w:ilvl="3" w:tplc="73ACE6C2" w:tentative="1">
      <w:start w:val="1"/>
      <w:numFmt w:val="decimal"/>
      <w:lvlText w:val="%4."/>
      <w:lvlJc w:val="left"/>
      <w:pPr>
        <w:tabs>
          <w:tab w:val="num" w:pos="2880"/>
        </w:tabs>
        <w:ind w:left="2880" w:hanging="360"/>
      </w:pPr>
    </w:lvl>
    <w:lvl w:ilvl="4" w:tplc="2FAE904A" w:tentative="1">
      <w:start w:val="1"/>
      <w:numFmt w:val="lowerLetter"/>
      <w:lvlText w:val="%5."/>
      <w:lvlJc w:val="left"/>
      <w:pPr>
        <w:tabs>
          <w:tab w:val="num" w:pos="3600"/>
        </w:tabs>
        <w:ind w:left="3600" w:hanging="360"/>
      </w:pPr>
    </w:lvl>
    <w:lvl w:ilvl="5" w:tplc="CA70D730" w:tentative="1">
      <w:start w:val="1"/>
      <w:numFmt w:val="lowerRoman"/>
      <w:lvlText w:val="%6."/>
      <w:lvlJc w:val="right"/>
      <w:pPr>
        <w:tabs>
          <w:tab w:val="num" w:pos="4320"/>
        </w:tabs>
        <w:ind w:left="4320" w:hanging="180"/>
      </w:pPr>
    </w:lvl>
    <w:lvl w:ilvl="6" w:tplc="0788687A" w:tentative="1">
      <w:start w:val="1"/>
      <w:numFmt w:val="decimal"/>
      <w:lvlText w:val="%7."/>
      <w:lvlJc w:val="left"/>
      <w:pPr>
        <w:tabs>
          <w:tab w:val="num" w:pos="5040"/>
        </w:tabs>
        <w:ind w:left="5040" w:hanging="360"/>
      </w:pPr>
    </w:lvl>
    <w:lvl w:ilvl="7" w:tplc="837466EC" w:tentative="1">
      <w:start w:val="1"/>
      <w:numFmt w:val="lowerLetter"/>
      <w:lvlText w:val="%8."/>
      <w:lvlJc w:val="left"/>
      <w:pPr>
        <w:tabs>
          <w:tab w:val="num" w:pos="5760"/>
        </w:tabs>
        <w:ind w:left="5760" w:hanging="360"/>
      </w:pPr>
    </w:lvl>
    <w:lvl w:ilvl="8" w:tplc="EF4E026E" w:tentative="1">
      <w:start w:val="1"/>
      <w:numFmt w:val="lowerRoman"/>
      <w:lvlText w:val="%9."/>
      <w:lvlJc w:val="right"/>
      <w:pPr>
        <w:tabs>
          <w:tab w:val="num" w:pos="6480"/>
        </w:tabs>
        <w:ind w:left="6480" w:hanging="180"/>
      </w:pPr>
    </w:lvl>
  </w:abstractNum>
  <w:abstractNum w:abstractNumId="115">
    <w:nsid w:val="78040B69"/>
    <w:multiLevelType w:val="multilevel"/>
    <w:tmpl w:val="5220E5A4"/>
    <w:lvl w:ilvl="0">
      <w:start w:val="5"/>
      <w:numFmt w:val="decimal"/>
      <w:lvlText w:val="%1"/>
      <w:lvlJc w:val="left"/>
      <w:pPr>
        <w:ind w:left="1180" w:hanging="494"/>
      </w:pPr>
      <w:rPr>
        <w:rFonts w:hint="default"/>
        <w:lang w:val="uk-UA" w:eastAsia="en-US" w:bidi="ar-SA"/>
      </w:rPr>
    </w:lvl>
    <w:lvl w:ilvl="1">
      <w:start w:val="1"/>
      <w:numFmt w:val="decimal"/>
      <w:lvlText w:val="%1.%2."/>
      <w:lvlJc w:val="left"/>
      <w:pPr>
        <w:ind w:left="1180" w:hanging="494"/>
      </w:pPr>
      <w:rPr>
        <w:rFonts w:ascii="Times New Roman" w:eastAsia="Times New Roman" w:hAnsi="Times New Roman" w:cs="Times New Roman" w:hint="default"/>
        <w:w w:val="99"/>
        <w:sz w:val="28"/>
        <w:szCs w:val="28"/>
        <w:lang w:val="uk-UA" w:eastAsia="en-US" w:bidi="ar-SA"/>
      </w:rPr>
    </w:lvl>
    <w:lvl w:ilvl="2">
      <w:numFmt w:val="bullet"/>
      <w:lvlText w:val="•"/>
      <w:lvlJc w:val="left"/>
      <w:pPr>
        <w:ind w:left="2860" w:hanging="494"/>
      </w:pPr>
      <w:rPr>
        <w:rFonts w:hint="default"/>
        <w:lang w:val="uk-UA" w:eastAsia="en-US" w:bidi="ar-SA"/>
      </w:rPr>
    </w:lvl>
    <w:lvl w:ilvl="3">
      <w:numFmt w:val="bullet"/>
      <w:lvlText w:val="•"/>
      <w:lvlJc w:val="left"/>
      <w:pPr>
        <w:ind w:left="3701" w:hanging="494"/>
      </w:pPr>
      <w:rPr>
        <w:rFonts w:hint="default"/>
        <w:lang w:val="uk-UA" w:eastAsia="en-US" w:bidi="ar-SA"/>
      </w:rPr>
    </w:lvl>
    <w:lvl w:ilvl="4">
      <w:numFmt w:val="bullet"/>
      <w:lvlText w:val="•"/>
      <w:lvlJc w:val="left"/>
      <w:pPr>
        <w:ind w:left="4541" w:hanging="494"/>
      </w:pPr>
      <w:rPr>
        <w:rFonts w:hint="default"/>
        <w:lang w:val="uk-UA" w:eastAsia="en-US" w:bidi="ar-SA"/>
      </w:rPr>
    </w:lvl>
    <w:lvl w:ilvl="5">
      <w:numFmt w:val="bullet"/>
      <w:lvlText w:val="•"/>
      <w:lvlJc w:val="left"/>
      <w:pPr>
        <w:ind w:left="5382" w:hanging="494"/>
      </w:pPr>
      <w:rPr>
        <w:rFonts w:hint="default"/>
        <w:lang w:val="uk-UA" w:eastAsia="en-US" w:bidi="ar-SA"/>
      </w:rPr>
    </w:lvl>
    <w:lvl w:ilvl="6">
      <w:numFmt w:val="bullet"/>
      <w:lvlText w:val="•"/>
      <w:lvlJc w:val="left"/>
      <w:pPr>
        <w:ind w:left="6222" w:hanging="494"/>
      </w:pPr>
      <w:rPr>
        <w:rFonts w:hint="default"/>
        <w:lang w:val="uk-UA" w:eastAsia="en-US" w:bidi="ar-SA"/>
      </w:rPr>
    </w:lvl>
    <w:lvl w:ilvl="7">
      <w:numFmt w:val="bullet"/>
      <w:lvlText w:val="•"/>
      <w:lvlJc w:val="left"/>
      <w:pPr>
        <w:ind w:left="7062" w:hanging="494"/>
      </w:pPr>
      <w:rPr>
        <w:rFonts w:hint="default"/>
        <w:lang w:val="uk-UA" w:eastAsia="en-US" w:bidi="ar-SA"/>
      </w:rPr>
    </w:lvl>
    <w:lvl w:ilvl="8">
      <w:numFmt w:val="bullet"/>
      <w:lvlText w:val="•"/>
      <w:lvlJc w:val="left"/>
      <w:pPr>
        <w:ind w:left="7903" w:hanging="494"/>
      </w:pPr>
      <w:rPr>
        <w:rFonts w:hint="default"/>
        <w:lang w:val="uk-UA" w:eastAsia="en-US" w:bidi="ar-SA"/>
      </w:rPr>
    </w:lvl>
  </w:abstractNum>
  <w:abstractNum w:abstractNumId="116">
    <w:nsid w:val="7804781C"/>
    <w:multiLevelType w:val="multilevel"/>
    <w:tmpl w:val="728E2DDC"/>
    <w:lvl w:ilvl="0">
      <w:start w:val="3"/>
      <w:numFmt w:val="decimal"/>
      <w:lvlText w:val="%1"/>
      <w:lvlJc w:val="left"/>
      <w:pPr>
        <w:ind w:left="2277" w:hanging="494"/>
      </w:pPr>
      <w:rPr>
        <w:rFonts w:hint="default"/>
        <w:lang w:val="uk-UA" w:eastAsia="en-US" w:bidi="ar-SA"/>
      </w:rPr>
    </w:lvl>
    <w:lvl w:ilvl="1">
      <w:start w:val="1"/>
      <w:numFmt w:val="decimal"/>
      <w:lvlText w:val="%1.%2."/>
      <w:lvlJc w:val="left"/>
      <w:pPr>
        <w:ind w:left="2277" w:hanging="494"/>
        <w:jc w:val="right"/>
      </w:pPr>
      <w:rPr>
        <w:rFonts w:ascii="Times New Roman" w:eastAsia="Times New Roman" w:hAnsi="Times New Roman" w:cs="Times New Roman" w:hint="default"/>
        <w:b/>
        <w:bCs/>
        <w:w w:val="99"/>
        <w:sz w:val="28"/>
        <w:szCs w:val="28"/>
        <w:lang w:val="uk-UA" w:eastAsia="en-US" w:bidi="ar-SA"/>
      </w:rPr>
    </w:lvl>
    <w:lvl w:ilvl="2">
      <w:numFmt w:val="bullet"/>
      <w:lvlText w:val="•"/>
      <w:lvlJc w:val="left"/>
      <w:pPr>
        <w:ind w:left="3964" w:hanging="494"/>
      </w:pPr>
      <w:rPr>
        <w:rFonts w:hint="default"/>
        <w:lang w:val="uk-UA" w:eastAsia="en-US" w:bidi="ar-SA"/>
      </w:rPr>
    </w:lvl>
    <w:lvl w:ilvl="3">
      <w:numFmt w:val="bullet"/>
      <w:lvlText w:val="•"/>
      <w:lvlJc w:val="left"/>
      <w:pPr>
        <w:ind w:left="4807" w:hanging="494"/>
      </w:pPr>
      <w:rPr>
        <w:rFonts w:hint="default"/>
        <w:lang w:val="uk-UA" w:eastAsia="en-US" w:bidi="ar-SA"/>
      </w:rPr>
    </w:lvl>
    <w:lvl w:ilvl="4">
      <w:numFmt w:val="bullet"/>
      <w:lvlText w:val="•"/>
      <w:lvlJc w:val="left"/>
      <w:pPr>
        <w:ind w:left="5649" w:hanging="494"/>
      </w:pPr>
      <w:rPr>
        <w:rFonts w:hint="default"/>
        <w:lang w:val="uk-UA" w:eastAsia="en-US" w:bidi="ar-SA"/>
      </w:rPr>
    </w:lvl>
    <w:lvl w:ilvl="5">
      <w:numFmt w:val="bullet"/>
      <w:lvlText w:val="•"/>
      <w:lvlJc w:val="left"/>
      <w:pPr>
        <w:ind w:left="6492" w:hanging="494"/>
      </w:pPr>
      <w:rPr>
        <w:rFonts w:hint="default"/>
        <w:lang w:val="uk-UA" w:eastAsia="en-US" w:bidi="ar-SA"/>
      </w:rPr>
    </w:lvl>
    <w:lvl w:ilvl="6">
      <w:numFmt w:val="bullet"/>
      <w:lvlText w:val="•"/>
      <w:lvlJc w:val="left"/>
      <w:pPr>
        <w:ind w:left="7334" w:hanging="494"/>
      </w:pPr>
      <w:rPr>
        <w:rFonts w:hint="default"/>
        <w:lang w:val="uk-UA" w:eastAsia="en-US" w:bidi="ar-SA"/>
      </w:rPr>
    </w:lvl>
    <w:lvl w:ilvl="7">
      <w:numFmt w:val="bullet"/>
      <w:lvlText w:val="•"/>
      <w:lvlJc w:val="left"/>
      <w:pPr>
        <w:ind w:left="8176" w:hanging="494"/>
      </w:pPr>
      <w:rPr>
        <w:rFonts w:hint="default"/>
        <w:lang w:val="uk-UA" w:eastAsia="en-US" w:bidi="ar-SA"/>
      </w:rPr>
    </w:lvl>
    <w:lvl w:ilvl="8">
      <w:numFmt w:val="bullet"/>
      <w:lvlText w:val="•"/>
      <w:lvlJc w:val="left"/>
      <w:pPr>
        <w:ind w:left="9019" w:hanging="494"/>
      </w:pPr>
      <w:rPr>
        <w:rFonts w:hint="default"/>
        <w:lang w:val="uk-UA" w:eastAsia="en-US" w:bidi="ar-SA"/>
      </w:rPr>
    </w:lvl>
  </w:abstractNum>
  <w:abstractNum w:abstractNumId="117">
    <w:nsid w:val="7A6E2E06"/>
    <w:multiLevelType w:val="multilevel"/>
    <w:tmpl w:val="B600C0BC"/>
    <w:lvl w:ilvl="0">
      <w:start w:val="4"/>
      <w:numFmt w:val="decimal"/>
      <w:lvlText w:val="%1"/>
      <w:lvlJc w:val="left"/>
      <w:pPr>
        <w:ind w:left="1180" w:hanging="494"/>
      </w:pPr>
      <w:rPr>
        <w:rFonts w:hint="default"/>
        <w:lang w:val="uk-UA" w:eastAsia="en-US" w:bidi="ar-SA"/>
      </w:rPr>
    </w:lvl>
    <w:lvl w:ilvl="1">
      <w:start w:val="1"/>
      <w:numFmt w:val="decimal"/>
      <w:lvlText w:val="%1.%2."/>
      <w:lvlJc w:val="left"/>
      <w:pPr>
        <w:ind w:left="1180" w:hanging="494"/>
      </w:pPr>
      <w:rPr>
        <w:rFonts w:ascii="Times New Roman" w:eastAsia="Times New Roman" w:hAnsi="Times New Roman" w:cs="Times New Roman" w:hint="default"/>
        <w:w w:val="99"/>
        <w:sz w:val="28"/>
        <w:szCs w:val="28"/>
        <w:lang w:val="uk-UA" w:eastAsia="en-US" w:bidi="ar-SA"/>
      </w:rPr>
    </w:lvl>
    <w:lvl w:ilvl="2">
      <w:start w:val="1"/>
      <w:numFmt w:val="decimal"/>
      <w:lvlText w:val="%1.%2.%3."/>
      <w:lvlJc w:val="left"/>
      <w:pPr>
        <w:ind w:left="1391" w:hanging="705"/>
      </w:pPr>
      <w:rPr>
        <w:rFonts w:ascii="Times New Roman" w:eastAsia="Times New Roman" w:hAnsi="Times New Roman" w:cs="Times New Roman" w:hint="default"/>
        <w:w w:val="99"/>
        <w:sz w:val="28"/>
        <w:szCs w:val="28"/>
        <w:lang w:val="uk-UA" w:eastAsia="en-US" w:bidi="ar-SA"/>
      </w:rPr>
    </w:lvl>
    <w:lvl w:ilvl="3">
      <w:numFmt w:val="bullet"/>
      <w:lvlText w:val="•"/>
      <w:lvlJc w:val="left"/>
      <w:pPr>
        <w:ind w:left="3218" w:hanging="705"/>
      </w:pPr>
      <w:rPr>
        <w:rFonts w:hint="default"/>
        <w:lang w:val="uk-UA" w:eastAsia="en-US" w:bidi="ar-SA"/>
      </w:rPr>
    </w:lvl>
    <w:lvl w:ilvl="4">
      <w:numFmt w:val="bullet"/>
      <w:lvlText w:val="•"/>
      <w:lvlJc w:val="left"/>
      <w:pPr>
        <w:ind w:left="4128" w:hanging="705"/>
      </w:pPr>
      <w:rPr>
        <w:rFonts w:hint="default"/>
        <w:lang w:val="uk-UA" w:eastAsia="en-US" w:bidi="ar-SA"/>
      </w:rPr>
    </w:lvl>
    <w:lvl w:ilvl="5">
      <w:numFmt w:val="bullet"/>
      <w:lvlText w:val="•"/>
      <w:lvlJc w:val="left"/>
      <w:pPr>
        <w:ind w:left="5037" w:hanging="705"/>
      </w:pPr>
      <w:rPr>
        <w:rFonts w:hint="default"/>
        <w:lang w:val="uk-UA" w:eastAsia="en-US" w:bidi="ar-SA"/>
      </w:rPr>
    </w:lvl>
    <w:lvl w:ilvl="6">
      <w:numFmt w:val="bullet"/>
      <w:lvlText w:val="•"/>
      <w:lvlJc w:val="left"/>
      <w:pPr>
        <w:ind w:left="5946" w:hanging="705"/>
      </w:pPr>
      <w:rPr>
        <w:rFonts w:hint="default"/>
        <w:lang w:val="uk-UA" w:eastAsia="en-US" w:bidi="ar-SA"/>
      </w:rPr>
    </w:lvl>
    <w:lvl w:ilvl="7">
      <w:numFmt w:val="bullet"/>
      <w:lvlText w:val="•"/>
      <w:lvlJc w:val="left"/>
      <w:pPr>
        <w:ind w:left="6856" w:hanging="705"/>
      </w:pPr>
      <w:rPr>
        <w:rFonts w:hint="default"/>
        <w:lang w:val="uk-UA" w:eastAsia="en-US" w:bidi="ar-SA"/>
      </w:rPr>
    </w:lvl>
    <w:lvl w:ilvl="8">
      <w:numFmt w:val="bullet"/>
      <w:lvlText w:val="•"/>
      <w:lvlJc w:val="left"/>
      <w:pPr>
        <w:ind w:left="7765" w:hanging="705"/>
      </w:pPr>
      <w:rPr>
        <w:rFonts w:hint="default"/>
        <w:lang w:val="uk-UA" w:eastAsia="en-US" w:bidi="ar-SA"/>
      </w:rPr>
    </w:lvl>
  </w:abstractNum>
  <w:abstractNum w:abstractNumId="118">
    <w:nsid w:val="7DD76CD8"/>
    <w:multiLevelType w:val="multilevel"/>
    <w:tmpl w:val="79681C3A"/>
    <w:lvl w:ilvl="0">
      <w:start w:val="1"/>
      <w:numFmt w:val="decimal"/>
      <w:lvlText w:val="%1"/>
      <w:lvlJc w:val="left"/>
      <w:pPr>
        <w:ind w:left="4312" w:hanging="705"/>
      </w:pPr>
      <w:rPr>
        <w:rFonts w:hint="default"/>
        <w:lang w:val="uk-UA" w:eastAsia="en-US" w:bidi="ar-SA"/>
      </w:rPr>
    </w:lvl>
    <w:lvl w:ilvl="1">
      <w:start w:val="2"/>
      <w:numFmt w:val="decimal"/>
      <w:lvlText w:val="%1.%2"/>
      <w:lvlJc w:val="left"/>
      <w:pPr>
        <w:ind w:left="4312" w:hanging="705"/>
      </w:pPr>
      <w:rPr>
        <w:rFonts w:hint="default"/>
        <w:lang w:val="uk-UA" w:eastAsia="en-US" w:bidi="ar-SA"/>
      </w:rPr>
    </w:lvl>
    <w:lvl w:ilvl="2">
      <w:start w:val="1"/>
      <w:numFmt w:val="decimal"/>
      <w:lvlText w:val="%1.%2.%3."/>
      <w:lvlJc w:val="left"/>
      <w:pPr>
        <w:ind w:left="4312" w:hanging="705"/>
        <w:jc w:val="right"/>
      </w:pPr>
      <w:rPr>
        <w:rFonts w:ascii="Times New Roman" w:eastAsia="Times New Roman" w:hAnsi="Times New Roman" w:cs="Times New Roman" w:hint="default"/>
        <w:b/>
        <w:bCs/>
        <w:w w:val="99"/>
        <w:sz w:val="28"/>
        <w:szCs w:val="28"/>
        <w:lang w:val="uk-UA" w:eastAsia="en-US" w:bidi="ar-SA"/>
      </w:rPr>
    </w:lvl>
    <w:lvl w:ilvl="3">
      <w:numFmt w:val="bullet"/>
      <w:lvlText w:val="•"/>
      <w:lvlJc w:val="left"/>
      <w:pPr>
        <w:ind w:left="5899" w:hanging="705"/>
      </w:pPr>
      <w:rPr>
        <w:rFonts w:hint="default"/>
        <w:lang w:val="uk-UA" w:eastAsia="en-US" w:bidi="ar-SA"/>
      </w:rPr>
    </w:lvl>
    <w:lvl w:ilvl="4">
      <w:numFmt w:val="bullet"/>
      <w:lvlText w:val="•"/>
      <w:lvlJc w:val="left"/>
      <w:pPr>
        <w:ind w:left="6425" w:hanging="705"/>
      </w:pPr>
      <w:rPr>
        <w:rFonts w:hint="default"/>
        <w:lang w:val="uk-UA" w:eastAsia="en-US" w:bidi="ar-SA"/>
      </w:rPr>
    </w:lvl>
    <w:lvl w:ilvl="5">
      <w:numFmt w:val="bullet"/>
      <w:lvlText w:val="•"/>
      <w:lvlJc w:val="left"/>
      <w:pPr>
        <w:ind w:left="6952" w:hanging="705"/>
      </w:pPr>
      <w:rPr>
        <w:rFonts w:hint="default"/>
        <w:lang w:val="uk-UA" w:eastAsia="en-US" w:bidi="ar-SA"/>
      </w:rPr>
    </w:lvl>
    <w:lvl w:ilvl="6">
      <w:numFmt w:val="bullet"/>
      <w:lvlText w:val="•"/>
      <w:lvlJc w:val="left"/>
      <w:pPr>
        <w:ind w:left="7478" w:hanging="705"/>
      </w:pPr>
      <w:rPr>
        <w:rFonts w:hint="default"/>
        <w:lang w:val="uk-UA" w:eastAsia="en-US" w:bidi="ar-SA"/>
      </w:rPr>
    </w:lvl>
    <w:lvl w:ilvl="7">
      <w:numFmt w:val="bullet"/>
      <w:lvlText w:val="•"/>
      <w:lvlJc w:val="left"/>
      <w:pPr>
        <w:ind w:left="8004" w:hanging="705"/>
      </w:pPr>
      <w:rPr>
        <w:rFonts w:hint="default"/>
        <w:lang w:val="uk-UA" w:eastAsia="en-US" w:bidi="ar-SA"/>
      </w:rPr>
    </w:lvl>
    <w:lvl w:ilvl="8">
      <w:numFmt w:val="bullet"/>
      <w:lvlText w:val="•"/>
      <w:lvlJc w:val="left"/>
      <w:pPr>
        <w:ind w:left="8531" w:hanging="705"/>
      </w:pPr>
      <w:rPr>
        <w:rFonts w:hint="default"/>
        <w:lang w:val="uk-UA" w:eastAsia="en-US" w:bidi="ar-SA"/>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75"/>
  </w:num>
  <w:num w:numId="7">
    <w:abstractNumId w:val="109"/>
  </w:num>
  <w:num w:numId="8">
    <w:abstractNumId w:val="84"/>
  </w:num>
  <w:num w:numId="9">
    <w:abstractNumId w:val="68"/>
  </w:num>
  <w:num w:numId="10">
    <w:abstractNumId w:val="89"/>
  </w:num>
  <w:num w:numId="11">
    <w:abstractNumId w:val="90"/>
  </w:num>
  <w:num w:numId="12">
    <w:abstractNumId w:val="82"/>
  </w:num>
  <w:num w:numId="13">
    <w:abstractNumId w:val="85"/>
  </w:num>
  <w:num w:numId="14">
    <w:abstractNumId w:val="70"/>
  </w:num>
  <w:num w:numId="15">
    <w:abstractNumId w:val="96"/>
  </w:num>
  <w:num w:numId="16">
    <w:abstractNumId w:val="112"/>
  </w:num>
  <w:num w:numId="17">
    <w:abstractNumId w:val="102"/>
  </w:num>
  <w:num w:numId="18">
    <w:abstractNumId w:val="98"/>
  </w:num>
  <w:num w:numId="19">
    <w:abstractNumId w:val="107"/>
  </w:num>
  <w:num w:numId="20">
    <w:abstractNumId w:val="108"/>
  </w:num>
  <w:num w:numId="21">
    <w:abstractNumId w:val="93"/>
  </w:num>
  <w:num w:numId="22">
    <w:abstractNumId w:val="94"/>
  </w:num>
  <w:num w:numId="23">
    <w:abstractNumId w:val="92"/>
  </w:num>
  <w:num w:numId="24">
    <w:abstractNumId w:val="113"/>
  </w:num>
  <w:num w:numId="25">
    <w:abstractNumId w:val="77"/>
  </w:num>
  <w:num w:numId="26">
    <w:abstractNumId w:val="116"/>
  </w:num>
  <w:num w:numId="27">
    <w:abstractNumId w:val="87"/>
  </w:num>
  <w:num w:numId="28">
    <w:abstractNumId w:val="100"/>
  </w:num>
  <w:num w:numId="29">
    <w:abstractNumId w:val="118"/>
  </w:num>
  <w:num w:numId="30">
    <w:abstractNumId w:val="99"/>
  </w:num>
  <w:num w:numId="31">
    <w:abstractNumId w:val="101"/>
  </w:num>
  <w:num w:numId="32">
    <w:abstractNumId w:val="115"/>
  </w:num>
  <w:num w:numId="33">
    <w:abstractNumId w:val="117"/>
  </w:num>
  <w:num w:numId="34">
    <w:abstractNumId w:val="79"/>
  </w:num>
  <w:num w:numId="35">
    <w:abstractNumId w:val="111"/>
  </w:num>
  <w:num w:numId="36">
    <w:abstractNumId w:val="91"/>
  </w:num>
  <w:num w:numId="37">
    <w:abstractNumId w:val="106"/>
  </w:num>
  <w:num w:numId="38">
    <w:abstractNumId w:val="95"/>
  </w:num>
  <w:num w:numId="39">
    <w:abstractNumId w:val="110"/>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91"/>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E4"/>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398"/>
    <w:rsid w:val="000714A8"/>
    <w:rsid w:val="000714B4"/>
    <w:rsid w:val="00071534"/>
    <w:rsid w:val="000715D9"/>
    <w:rsid w:val="00071619"/>
    <w:rsid w:val="0007166A"/>
    <w:rsid w:val="000716AB"/>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36"/>
    <w:rsid w:val="000D77BA"/>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9D"/>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CC9"/>
    <w:rsid w:val="000F4D06"/>
    <w:rsid w:val="000F4D6A"/>
    <w:rsid w:val="000F4D76"/>
    <w:rsid w:val="000F4DE5"/>
    <w:rsid w:val="000F4F85"/>
    <w:rsid w:val="000F51B1"/>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7D"/>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1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31"/>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EB9"/>
    <w:rsid w:val="00193F3B"/>
    <w:rsid w:val="00193FB5"/>
    <w:rsid w:val="0019400A"/>
    <w:rsid w:val="0019402F"/>
    <w:rsid w:val="0019403D"/>
    <w:rsid w:val="00194041"/>
    <w:rsid w:val="001941C3"/>
    <w:rsid w:val="001941D3"/>
    <w:rsid w:val="001942C4"/>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41"/>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B9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5B1"/>
    <w:rsid w:val="001F3610"/>
    <w:rsid w:val="001F3662"/>
    <w:rsid w:val="001F3703"/>
    <w:rsid w:val="001F3742"/>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6FB"/>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3"/>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837"/>
    <w:rsid w:val="00276896"/>
    <w:rsid w:val="00276A11"/>
    <w:rsid w:val="00276A5D"/>
    <w:rsid w:val="00276A70"/>
    <w:rsid w:val="00276AA6"/>
    <w:rsid w:val="00276AD8"/>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EEF"/>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B41"/>
    <w:rsid w:val="00296BB3"/>
    <w:rsid w:val="00296CA3"/>
    <w:rsid w:val="00296EC3"/>
    <w:rsid w:val="00296EC6"/>
    <w:rsid w:val="00296FA0"/>
    <w:rsid w:val="00297137"/>
    <w:rsid w:val="0029725E"/>
    <w:rsid w:val="002973DB"/>
    <w:rsid w:val="0029753D"/>
    <w:rsid w:val="00297574"/>
    <w:rsid w:val="00297621"/>
    <w:rsid w:val="00297788"/>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DA"/>
    <w:rsid w:val="002C2DD6"/>
    <w:rsid w:val="002C2E51"/>
    <w:rsid w:val="002C2E73"/>
    <w:rsid w:val="002C2EDB"/>
    <w:rsid w:val="002C2F18"/>
    <w:rsid w:val="002C2FE9"/>
    <w:rsid w:val="002C2FF0"/>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45B"/>
    <w:rsid w:val="002C7469"/>
    <w:rsid w:val="002C74EB"/>
    <w:rsid w:val="002C7588"/>
    <w:rsid w:val="002C76B0"/>
    <w:rsid w:val="002C77EE"/>
    <w:rsid w:val="002C786D"/>
    <w:rsid w:val="002C791C"/>
    <w:rsid w:val="002C792C"/>
    <w:rsid w:val="002C79E1"/>
    <w:rsid w:val="002C79FA"/>
    <w:rsid w:val="002C7A08"/>
    <w:rsid w:val="002C7B30"/>
    <w:rsid w:val="002C7BD9"/>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3FF"/>
    <w:rsid w:val="002E6807"/>
    <w:rsid w:val="002E6881"/>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9C6"/>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86"/>
    <w:rsid w:val="003051EF"/>
    <w:rsid w:val="003051FD"/>
    <w:rsid w:val="003052B4"/>
    <w:rsid w:val="00305328"/>
    <w:rsid w:val="00305369"/>
    <w:rsid w:val="003053E7"/>
    <w:rsid w:val="00305430"/>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0CE"/>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91"/>
    <w:rsid w:val="003306E1"/>
    <w:rsid w:val="003306F1"/>
    <w:rsid w:val="0033072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80F"/>
    <w:rsid w:val="00334911"/>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D2E"/>
    <w:rsid w:val="00352D85"/>
    <w:rsid w:val="00352DED"/>
    <w:rsid w:val="00352EAF"/>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66A"/>
    <w:rsid w:val="003606D2"/>
    <w:rsid w:val="003606FF"/>
    <w:rsid w:val="003607D1"/>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4ED"/>
    <w:rsid w:val="00365566"/>
    <w:rsid w:val="00365595"/>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B30"/>
    <w:rsid w:val="00367BF2"/>
    <w:rsid w:val="00367C95"/>
    <w:rsid w:val="00367EC9"/>
    <w:rsid w:val="00370083"/>
    <w:rsid w:val="003700F7"/>
    <w:rsid w:val="00370224"/>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595"/>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A7A"/>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87"/>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77"/>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1C9"/>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7B"/>
    <w:rsid w:val="00402A95"/>
    <w:rsid w:val="00402AA2"/>
    <w:rsid w:val="00402C66"/>
    <w:rsid w:val="00402C73"/>
    <w:rsid w:val="00402D92"/>
    <w:rsid w:val="00402DCA"/>
    <w:rsid w:val="00402E68"/>
    <w:rsid w:val="00402EED"/>
    <w:rsid w:val="0040302B"/>
    <w:rsid w:val="00403240"/>
    <w:rsid w:val="00403427"/>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C4D"/>
    <w:rsid w:val="00414EC5"/>
    <w:rsid w:val="00414F4A"/>
    <w:rsid w:val="00415039"/>
    <w:rsid w:val="00415061"/>
    <w:rsid w:val="00415094"/>
    <w:rsid w:val="004151C1"/>
    <w:rsid w:val="004151EA"/>
    <w:rsid w:val="00415297"/>
    <w:rsid w:val="00415300"/>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72"/>
    <w:rsid w:val="00476D55"/>
    <w:rsid w:val="00476D63"/>
    <w:rsid w:val="00476DA4"/>
    <w:rsid w:val="00476EE2"/>
    <w:rsid w:val="00476FDE"/>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6D"/>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0DF"/>
    <w:rsid w:val="00511146"/>
    <w:rsid w:val="00511161"/>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17"/>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091"/>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D"/>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7A3"/>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0B"/>
    <w:rsid w:val="005F4EB9"/>
    <w:rsid w:val="005F5081"/>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672"/>
    <w:rsid w:val="0060285E"/>
    <w:rsid w:val="0060289E"/>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29"/>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8D"/>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01"/>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43"/>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77F50"/>
    <w:rsid w:val="00680064"/>
    <w:rsid w:val="00680114"/>
    <w:rsid w:val="00680121"/>
    <w:rsid w:val="0068015C"/>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2E99"/>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B5F"/>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EBC"/>
    <w:rsid w:val="00760046"/>
    <w:rsid w:val="0076024C"/>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D5F"/>
    <w:rsid w:val="00777E11"/>
    <w:rsid w:val="00777E1D"/>
    <w:rsid w:val="00777E68"/>
    <w:rsid w:val="00777EA6"/>
    <w:rsid w:val="00777F9B"/>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27"/>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BA"/>
    <w:rsid w:val="00795EC0"/>
    <w:rsid w:val="00795EF9"/>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D5"/>
    <w:rsid w:val="007F19F2"/>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797"/>
    <w:rsid w:val="007F77A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CE"/>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6EA"/>
    <w:rsid w:val="008817B4"/>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D69"/>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DB"/>
    <w:rsid w:val="008D3EFB"/>
    <w:rsid w:val="008D3F09"/>
    <w:rsid w:val="008D40B2"/>
    <w:rsid w:val="008D40F1"/>
    <w:rsid w:val="008D41D3"/>
    <w:rsid w:val="008D42CD"/>
    <w:rsid w:val="008D4418"/>
    <w:rsid w:val="008D44CD"/>
    <w:rsid w:val="008D455F"/>
    <w:rsid w:val="008D4584"/>
    <w:rsid w:val="008D4639"/>
    <w:rsid w:val="008D4640"/>
    <w:rsid w:val="008D46C6"/>
    <w:rsid w:val="008D474A"/>
    <w:rsid w:val="008D4793"/>
    <w:rsid w:val="008D486B"/>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86"/>
    <w:rsid w:val="008E66C5"/>
    <w:rsid w:val="008E6AD8"/>
    <w:rsid w:val="008E6B8A"/>
    <w:rsid w:val="008E6B9B"/>
    <w:rsid w:val="008E6C37"/>
    <w:rsid w:val="008E6EB2"/>
    <w:rsid w:val="008E6F0D"/>
    <w:rsid w:val="008E700D"/>
    <w:rsid w:val="008E7090"/>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522"/>
    <w:rsid w:val="008F3555"/>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D5"/>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36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E24"/>
    <w:rsid w:val="009B5E95"/>
    <w:rsid w:val="009B5ECF"/>
    <w:rsid w:val="009B5F09"/>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1EF"/>
    <w:rsid w:val="009F527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3FC1"/>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C9"/>
    <w:rsid w:val="00A57355"/>
    <w:rsid w:val="00A57365"/>
    <w:rsid w:val="00A57431"/>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73"/>
    <w:rsid w:val="00A921F5"/>
    <w:rsid w:val="00A9223B"/>
    <w:rsid w:val="00A922E5"/>
    <w:rsid w:val="00A92313"/>
    <w:rsid w:val="00A923E7"/>
    <w:rsid w:val="00A9243D"/>
    <w:rsid w:val="00A92531"/>
    <w:rsid w:val="00A9257B"/>
    <w:rsid w:val="00A925B0"/>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30C5"/>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3B"/>
    <w:rsid w:val="00AE68BB"/>
    <w:rsid w:val="00AE6939"/>
    <w:rsid w:val="00AE693A"/>
    <w:rsid w:val="00AE6A94"/>
    <w:rsid w:val="00AE6B38"/>
    <w:rsid w:val="00AE6C65"/>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A0A"/>
    <w:rsid w:val="00AF5A98"/>
    <w:rsid w:val="00AF5AF8"/>
    <w:rsid w:val="00AF5B69"/>
    <w:rsid w:val="00AF5E5E"/>
    <w:rsid w:val="00AF5F02"/>
    <w:rsid w:val="00AF5F24"/>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EB"/>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A6"/>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A94"/>
    <w:rsid w:val="00B26AAB"/>
    <w:rsid w:val="00B26B97"/>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D9C"/>
    <w:rsid w:val="00B37EA7"/>
    <w:rsid w:val="00B37FB6"/>
    <w:rsid w:val="00B40039"/>
    <w:rsid w:val="00B40055"/>
    <w:rsid w:val="00B400AC"/>
    <w:rsid w:val="00B4013F"/>
    <w:rsid w:val="00B401C9"/>
    <w:rsid w:val="00B40241"/>
    <w:rsid w:val="00B402D7"/>
    <w:rsid w:val="00B40345"/>
    <w:rsid w:val="00B40418"/>
    <w:rsid w:val="00B404AC"/>
    <w:rsid w:val="00B404FB"/>
    <w:rsid w:val="00B40556"/>
    <w:rsid w:val="00B4056D"/>
    <w:rsid w:val="00B40582"/>
    <w:rsid w:val="00B40656"/>
    <w:rsid w:val="00B4069B"/>
    <w:rsid w:val="00B406E3"/>
    <w:rsid w:val="00B406FD"/>
    <w:rsid w:val="00B4085F"/>
    <w:rsid w:val="00B40903"/>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1E7"/>
    <w:rsid w:val="00B5523C"/>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219"/>
    <w:rsid w:val="00B612CF"/>
    <w:rsid w:val="00B61323"/>
    <w:rsid w:val="00B61334"/>
    <w:rsid w:val="00B61407"/>
    <w:rsid w:val="00B61561"/>
    <w:rsid w:val="00B615C1"/>
    <w:rsid w:val="00B61636"/>
    <w:rsid w:val="00B61683"/>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A1F"/>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251"/>
    <w:rsid w:val="00BD525D"/>
    <w:rsid w:val="00BD5372"/>
    <w:rsid w:val="00BD53C8"/>
    <w:rsid w:val="00BD53D8"/>
    <w:rsid w:val="00BD54C3"/>
    <w:rsid w:val="00BD559B"/>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907"/>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820"/>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EE"/>
    <w:rsid w:val="00C91FE4"/>
    <w:rsid w:val="00C920AA"/>
    <w:rsid w:val="00C920FC"/>
    <w:rsid w:val="00C92192"/>
    <w:rsid w:val="00C922BF"/>
    <w:rsid w:val="00C923C4"/>
    <w:rsid w:val="00C923FB"/>
    <w:rsid w:val="00C92477"/>
    <w:rsid w:val="00C925C6"/>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CA"/>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1"/>
    <w:rsid w:val="00CE13A9"/>
    <w:rsid w:val="00CE13BA"/>
    <w:rsid w:val="00CE13F3"/>
    <w:rsid w:val="00CE1574"/>
    <w:rsid w:val="00CE1619"/>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7F3"/>
    <w:rsid w:val="00CE582C"/>
    <w:rsid w:val="00CE5B68"/>
    <w:rsid w:val="00CE5C6D"/>
    <w:rsid w:val="00CE5C96"/>
    <w:rsid w:val="00CE5DF4"/>
    <w:rsid w:val="00CE5E19"/>
    <w:rsid w:val="00CE5F5D"/>
    <w:rsid w:val="00CE5F74"/>
    <w:rsid w:val="00CE5F96"/>
    <w:rsid w:val="00CE602B"/>
    <w:rsid w:val="00CE6200"/>
    <w:rsid w:val="00CE623B"/>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53"/>
    <w:rsid w:val="00D3238C"/>
    <w:rsid w:val="00D324D3"/>
    <w:rsid w:val="00D3254A"/>
    <w:rsid w:val="00D32551"/>
    <w:rsid w:val="00D3284A"/>
    <w:rsid w:val="00D3285D"/>
    <w:rsid w:val="00D32888"/>
    <w:rsid w:val="00D328E1"/>
    <w:rsid w:val="00D32940"/>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EBB"/>
    <w:rsid w:val="00DA2F92"/>
    <w:rsid w:val="00DA3064"/>
    <w:rsid w:val="00DA309A"/>
    <w:rsid w:val="00DA32BB"/>
    <w:rsid w:val="00DA3513"/>
    <w:rsid w:val="00DA3580"/>
    <w:rsid w:val="00DA360C"/>
    <w:rsid w:val="00DA36EF"/>
    <w:rsid w:val="00DA37E3"/>
    <w:rsid w:val="00DA38FB"/>
    <w:rsid w:val="00DA399B"/>
    <w:rsid w:val="00DA3A1F"/>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C6A"/>
    <w:rsid w:val="00DD4CE1"/>
    <w:rsid w:val="00DD4D1C"/>
    <w:rsid w:val="00DD4D57"/>
    <w:rsid w:val="00DD515E"/>
    <w:rsid w:val="00DD51AB"/>
    <w:rsid w:val="00DD51E8"/>
    <w:rsid w:val="00DD5214"/>
    <w:rsid w:val="00DD530B"/>
    <w:rsid w:val="00DD532E"/>
    <w:rsid w:val="00DD5507"/>
    <w:rsid w:val="00DD5518"/>
    <w:rsid w:val="00DD5522"/>
    <w:rsid w:val="00DD55F9"/>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076"/>
    <w:rsid w:val="00DE410E"/>
    <w:rsid w:val="00DE4196"/>
    <w:rsid w:val="00DE4211"/>
    <w:rsid w:val="00DE4323"/>
    <w:rsid w:val="00DE44A0"/>
    <w:rsid w:val="00DE44BE"/>
    <w:rsid w:val="00DE44E2"/>
    <w:rsid w:val="00DE4538"/>
    <w:rsid w:val="00DE46FB"/>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7166"/>
    <w:rsid w:val="00DE716A"/>
    <w:rsid w:val="00DE7300"/>
    <w:rsid w:val="00DE7369"/>
    <w:rsid w:val="00DE737B"/>
    <w:rsid w:val="00DE7385"/>
    <w:rsid w:val="00DE7447"/>
    <w:rsid w:val="00DE757E"/>
    <w:rsid w:val="00DE75B1"/>
    <w:rsid w:val="00DE75BE"/>
    <w:rsid w:val="00DE76A7"/>
    <w:rsid w:val="00DE7716"/>
    <w:rsid w:val="00DE7758"/>
    <w:rsid w:val="00DE7777"/>
    <w:rsid w:val="00DE7812"/>
    <w:rsid w:val="00DE7986"/>
    <w:rsid w:val="00DE7A01"/>
    <w:rsid w:val="00DE7AB9"/>
    <w:rsid w:val="00DE7B19"/>
    <w:rsid w:val="00DE7C7D"/>
    <w:rsid w:val="00DE7CA8"/>
    <w:rsid w:val="00DE7CE6"/>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2D6"/>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C6E"/>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29F"/>
    <w:rsid w:val="00E05539"/>
    <w:rsid w:val="00E05557"/>
    <w:rsid w:val="00E055A5"/>
    <w:rsid w:val="00E05654"/>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94E"/>
    <w:rsid w:val="00E1497B"/>
    <w:rsid w:val="00E1499D"/>
    <w:rsid w:val="00E14A96"/>
    <w:rsid w:val="00E14A9B"/>
    <w:rsid w:val="00E14ACD"/>
    <w:rsid w:val="00E14B16"/>
    <w:rsid w:val="00E14B31"/>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9B"/>
    <w:rsid w:val="00E21447"/>
    <w:rsid w:val="00E21498"/>
    <w:rsid w:val="00E21500"/>
    <w:rsid w:val="00E21525"/>
    <w:rsid w:val="00E2157C"/>
    <w:rsid w:val="00E216F3"/>
    <w:rsid w:val="00E2172D"/>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1D"/>
    <w:rsid w:val="00E55545"/>
    <w:rsid w:val="00E5555F"/>
    <w:rsid w:val="00E55566"/>
    <w:rsid w:val="00E556DE"/>
    <w:rsid w:val="00E55700"/>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D9A"/>
    <w:rsid w:val="00E67F1C"/>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86"/>
    <w:rsid w:val="00E760AB"/>
    <w:rsid w:val="00E76177"/>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75"/>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D30"/>
    <w:rsid w:val="00EF7E93"/>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4A"/>
    <w:rsid w:val="00F30E62"/>
    <w:rsid w:val="00F30EC9"/>
    <w:rsid w:val="00F30F85"/>
    <w:rsid w:val="00F31113"/>
    <w:rsid w:val="00F311CF"/>
    <w:rsid w:val="00F31215"/>
    <w:rsid w:val="00F31259"/>
    <w:rsid w:val="00F31264"/>
    <w:rsid w:val="00F312F5"/>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24"/>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6"/>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83"/>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376"/>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803"/>
    <w:rsid w:val="00FB082A"/>
    <w:rsid w:val="00FB08AE"/>
    <w:rsid w:val="00FB0930"/>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26"/>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615"/>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160"/>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9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Знак13"/>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Т_"/>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1"/>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Т_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B18842-8CFB-4C28-B941-4FBD9510A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704</TotalTime>
  <Pages>16</Pages>
  <Words>3382</Words>
  <Characters>19282</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22619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62</cp:revision>
  <cp:lastPrinted>2009-02-06T05:36:00Z</cp:lastPrinted>
  <dcterms:created xsi:type="dcterms:W3CDTF">2021-11-22T00:28:00Z</dcterms:created>
  <dcterms:modified xsi:type="dcterms:W3CDTF">2021-11-22T16:37:00Z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