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155F15" w:rsidRDefault="00155F15" w:rsidP="00155F15">
      <w:r w:rsidRPr="00155F15">
        <w:rPr>
          <w:rFonts w:ascii="Times New Roman" w:eastAsia="Arial Narrow" w:hAnsi="Times New Roman" w:cs="Times New Roman"/>
          <w:b/>
          <w:bCs/>
          <w:color w:val="000000"/>
          <w:kern w:val="0"/>
          <w:sz w:val="24"/>
          <w:lang w:val="uk-UA" w:eastAsia="uk-UA" w:bidi="uk-UA"/>
        </w:rPr>
        <w:t>Захарчук Ірина Олександрівна</w:t>
      </w:r>
      <w:r w:rsidRPr="00155F15">
        <w:rPr>
          <w:rFonts w:ascii="Times New Roman" w:eastAsia="Arial Narrow" w:hAnsi="Times New Roman" w:cs="Times New Roman"/>
          <w:color w:val="000000"/>
          <w:kern w:val="0"/>
          <w:sz w:val="24"/>
          <w:lang w:val="uk-UA" w:eastAsia="uk-UA" w:bidi="uk-UA"/>
        </w:rPr>
        <w:t>, викладач коледжу Черні</w:t>
      </w:r>
      <w:r w:rsidRPr="00155F15">
        <w:rPr>
          <w:rFonts w:ascii="Times New Roman" w:eastAsia="Arial Narrow" w:hAnsi="Times New Roman" w:cs="Times New Roman"/>
          <w:color w:val="000000"/>
          <w:kern w:val="0"/>
          <w:sz w:val="24"/>
          <w:lang w:val="uk-UA" w:eastAsia="uk-UA" w:bidi="uk-UA"/>
        </w:rPr>
        <w:softHyphen/>
        <w:t xml:space="preserve">вецького національного університету імені Юрія Федьковича: «Розвиток і становлення категорії заперечення в англійській мові VII - XVII </w:t>
      </w:r>
      <w:r w:rsidRPr="00155F15">
        <w:rPr>
          <w:rFonts w:ascii="Times New Roman" w:eastAsia="Arial Narrow" w:hAnsi="Times New Roman" w:cs="Times New Roman"/>
          <w:color w:val="000000"/>
          <w:kern w:val="0"/>
          <w:sz w:val="24"/>
          <w:lang w:val="uk-UA" w:eastAsia="ru-RU" w:bidi="ru-RU"/>
        </w:rPr>
        <w:t xml:space="preserve">ст.: </w:t>
      </w:r>
      <w:r w:rsidRPr="00155F15">
        <w:rPr>
          <w:rFonts w:ascii="Times New Roman" w:eastAsia="Arial Narrow" w:hAnsi="Times New Roman" w:cs="Times New Roman"/>
          <w:color w:val="000000"/>
          <w:kern w:val="0"/>
          <w:sz w:val="24"/>
          <w:lang w:val="uk-UA" w:eastAsia="uk-UA" w:bidi="uk-UA"/>
        </w:rPr>
        <w:t>синхронія та діахронія» (10.02.04 - герман</w:t>
      </w:r>
      <w:r w:rsidRPr="00155F15">
        <w:rPr>
          <w:rFonts w:ascii="Times New Roman" w:eastAsia="Arial Narrow" w:hAnsi="Times New Roman" w:cs="Times New Roman"/>
          <w:color w:val="000000"/>
          <w:kern w:val="0"/>
          <w:sz w:val="24"/>
          <w:lang w:val="uk-UA" w:eastAsia="uk-UA" w:bidi="uk-UA"/>
        </w:rPr>
        <w:softHyphen/>
        <w:t xml:space="preserve">ські мови). Спецрада </w:t>
      </w:r>
      <w:r w:rsidRPr="00155F15">
        <w:rPr>
          <w:rFonts w:ascii="Times New Roman" w:eastAsia="Arial Narrow" w:hAnsi="Times New Roman" w:cs="Times New Roman"/>
          <w:color w:val="000000"/>
          <w:kern w:val="0"/>
          <w:sz w:val="24"/>
          <w:lang w:eastAsia="ru-RU" w:bidi="ru-RU"/>
        </w:rPr>
        <w:t xml:space="preserve">К </w:t>
      </w:r>
      <w:r w:rsidRPr="00155F15">
        <w:rPr>
          <w:rFonts w:ascii="Times New Roman" w:eastAsia="Arial Narrow" w:hAnsi="Times New Roman" w:cs="Times New Roman"/>
          <w:color w:val="000000"/>
          <w:kern w:val="0"/>
          <w:sz w:val="24"/>
          <w:lang w:val="uk-UA" w:eastAsia="uk-UA" w:bidi="uk-UA"/>
        </w:rPr>
        <w:t>35.051.15 у Львівському національ</w:t>
      </w:r>
      <w:r w:rsidRPr="00155F15">
        <w:rPr>
          <w:rFonts w:ascii="Times New Roman" w:eastAsia="Arial Narrow" w:hAnsi="Times New Roman" w:cs="Times New Roman"/>
          <w:color w:val="000000"/>
          <w:kern w:val="0"/>
          <w:sz w:val="24"/>
          <w:lang w:val="uk-UA" w:eastAsia="uk-UA" w:bidi="uk-UA"/>
        </w:rPr>
        <w:softHyphen/>
        <w:t>ному університеті імені Івана Франка</w:t>
      </w:r>
    </w:p>
    <w:sectPr w:rsidR="00086D61" w:rsidRPr="00155F1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7B8EE-1E56-4DAA-BA09-46AB5623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2020-05-22T21:14:00Z</dcterms:created>
  <dcterms:modified xsi:type="dcterms:W3CDTF">2020-05-22T21:28:00Z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