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0C341" w14:textId="0B1EBD21" w:rsidR="00DD312F" w:rsidRPr="00226E00" w:rsidRDefault="00226E00" w:rsidP="00226E00">
      <w:r>
        <w:t>Головань Андрій Ігорович, доцент кафедри судноводіння і морської безпеки Одеського національного морського університету. Назва дисертації: «Концепція підвищення ефективності систем технічного обслуговування вантажних суден на основі цифрових стратегій». Шифр та назва спеціальності: 05.22.20 «Експлуатація та ремонт засобів транспорту». Докторська рада Д 64.059.02 Харківського національного автомобільно-дорожнього університету (вул. Ярослава Мудрого, 25, Харків, 61002, тел. (057) 700-38-63). Опоненти: Петров Ігор Михайлович, доктор технічних наук, професор, професор кафедри морських перевезень Національного університету «Одеська Морська Академія»; Горобченко Олександр Миколайович, доктор технічних наук, професор, декан факультету інфраструктури та рухомого складу залізниць Київського інституту залізничного транспорту Державного університету інфраструктури та технологій; Калінін Євген Іванович, доктор технічних наук, професор, завідувач кафедри тракторів і автомобілів Національного університету біоресурсів і природокористування України.</w:t>
      </w:r>
    </w:p>
    <w:sectPr w:rsidR="00DD312F" w:rsidRPr="00226E0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A76CA" w14:textId="77777777" w:rsidR="0063081A" w:rsidRDefault="0063081A">
      <w:pPr>
        <w:spacing w:after="0" w:line="240" w:lineRule="auto"/>
      </w:pPr>
      <w:r>
        <w:separator/>
      </w:r>
    </w:p>
  </w:endnote>
  <w:endnote w:type="continuationSeparator" w:id="0">
    <w:p w14:paraId="68BB9B6B" w14:textId="77777777" w:rsidR="0063081A" w:rsidRDefault="0063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6A5F2" w14:textId="77777777" w:rsidR="0063081A" w:rsidRDefault="0063081A">
      <w:pPr>
        <w:spacing w:after="0" w:line="240" w:lineRule="auto"/>
      </w:pPr>
      <w:r>
        <w:separator/>
      </w:r>
    </w:p>
  </w:footnote>
  <w:footnote w:type="continuationSeparator" w:id="0">
    <w:p w14:paraId="1E4B7AC1" w14:textId="77777777" w:rsidR="0063081A" w:rsidRDefault="0063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081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18E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B6A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93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35B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EE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81A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69C"/>
    <w:rsid w:val="006F5743"/>
    <w:rsid w:val="006F59CB"/>
    <w:rsid w:val="006F5DEA"/>
    <w:rsid w:val="006F5FD2"/>
    <w:rsid w:val="006F62FA"/>
    <w:rsid w:val="006F6441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E12"/>
    <w:rsid w:val="00790FFB"/>
    <w:rsid w:val="007913E2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C7C5F"/>
    <w:rsid w:val="007D0187"/>
    <w:rsid w:val="007D0483"/>
    <w:rsid w:val="007D05F2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D51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368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291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44B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9FF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CB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9DE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D1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13F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095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CD5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61338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11484</cp:revision>
  <dcterms:created xsi:type="dcterms:W3CDTF">2024-06-20T08:51:00Z</dcterms:created>
  <dcterms:modified xsi:type="dcterms:W3CDTF">2024-11-06T23:19:00Z</dcterms:modified>
  <cp:category/>
</cp:coreProperties>
</file>