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tbl>
      <w:tblPr>
        <w:tblStyle w:val="affffffffffffffffffff1"/>
        <w:tblW w:w="9360" w:type="dxa"/>
        <w:tblLook w:val="01E0" w:firstRow="1" w:lastRow="1" w:firstColumn="1" w:lastColumn="1" w:noHBand="0" w:noVBand="0"/>
      </w:tblPr>
      <w:tblGrid>
        <w:gridCol w:w="9360"/>
      </w:tblGrid>
      <w:tr w:rsidR="004C6BDF" w:rsidRPr="004B3845" w:rsidTr="0071644F">
        <w:trPr>
          <w:trHeight w:val="1261"/>
        </w:trPr>
        <w:tc>
          <w:tcPr>
            <w:tcW w:w="9360" w:type="dxa"/>
            <w:tcBorders>
              <w:top w:val="nil"/>
              <w:left w:val="nil"/>
              <w:bottom w:val="thinThickSmallGap" w:sz="24" w:space="0" w:color="auto"/>
              <w:right w:val="nil"/>
            </w:tcBorders>
          </w:tcPr>
          <w:p w:rsidR="004C6BDF" w:rsidRDefault="004C6BDF" w:rsidP="0071644F">
            <w:pPr>
              <w:pStyle w:val="afffffff5"/>
              <w:jc w:val="center"/>
              <w:rPr>
                <w:b/>
                <w:sz w:val="32"/>
                <w:lang w:val="uk-UA"/>
              </w:rPr>
            </w:pPr>
            <w:r>
              <w:rPr>
                <w:b/>
                <w:sz w:val="32"/>
                <w:lang w:val="uk-UA"/>
              </w:rPr>
              <w:t>МІНІСТЕРСТВО ОХОРОНИ ЗДОРОВ</w:t>
            </w:r>
            <w:r>
              <w:rPr>
                <w:b/>
                <w:sz w:val="32"/>
                <w:lang w:val="uk-UA"/>
              </w:rPr>
              <w:sym w:font="Symbol" w:char="F0A2"/>
            </w:r>
            <w:r>
              <w:rPr>
                <w:b/>
                <w:sz w:val="32"/>
                <w:lang w:val="uk-UA"/>
              </w:rPr>
              <w:t>Я УКРАЇНИ</w:t>
            </w:r>
          </w:p>
          <w:p w:rsidR="004C6BDF" w:rsidRPr="004B3845" w:rsidRDefault="004C6BDF" w:rsidP="0071644F">
            <w:pPr>
              <w:pStyle w:val="afffffff5"/>
              <w:jc w:val="center"/>
              <w:rPr>
                <w:b/>
                <w:sz w:val="32"/>
                <w:lang w:val="uk-UA"/>
              </w:rPr>
            </w:pPr>
            <w:bookmarkStart w:id="0" w:name="_GoBack"/>
            <w:r>
              <w:rPr>
                <w:b/>
                <w:sz w:val="32"/>
                <w:lang w:val="uk-UA"/>
              </w:rPr>
              <w:t xml:space="preserve">НАЦІОНАЛЬНИЙ ФАРМАЦЕВТИЧНИЙ УНІВЕРСИТЕТ </w:t>
            </w:r>
            <w:bookmarkEnd w:id="0"/>
          </w:p>
        </w:tc>
      </w:tr>
    </w:tbl>
    <w:p w:rsidR="004C6BDF" w:rsidRDefault="004C6BDF" w:rsidP="004C6BDF">
      <w:pPr>
        <w:pStyle w:val="afffffff5"/>
        <w:ind w:firstLine="720"/>
        <w:jc w:val="right"/>
        <w:rPr>
          <w:b/>
          <w:sz w:val="32"/>
          <w:lang w:val="uk-UA"/>
        </w:rPr>
      </w:pPr>
    </w:p>
    <w:p w:rsidR="004C6BDF" w:rsidRDefault="004C6BDF" w:rsidP="004C6BDF">
      <w:pPr>
        <w:pStyle w:val="afffffff5"/>
        <w:ind w:firstLine="720"/>
        <w:jc w:val="right"/>
        <w:rPr>
          <w:b/>
          <w:sz w:val="32"/>
          <w:lang w:val="uk-UA"/>
        </w:rPr>
      </w:pPr>
      <w:r>
        <w:rPr>
          <w:b/>
          <w:sz w:val="32"/>
          <w:lang w:val="uk-UA"/>
        </w:rPr>
        <w:t>На правах рукопису</w:t>
      </w:r>
    </w:p>
    <w:p w:rsidR="004C6BDF" w:rsidRDefault="004C6BDF" w:rsidP="004C6BDF">
      <w:pPr>
        <w:pStyle w:val="afffffff5"/>
        <w:ind w:firstLine="720"/>
        <w:jc w:val="center"/>
        <w:rPr>
          <w:b/>
          <w:sz w:val="32"/>
          <w:lang w:val="uk-UA"/>
        </w:rPr>
      </w:pPr>
    </w:p>
    <w:p w:rsidR="004C6BDF" w:rsidRDefault="004C6BDF" w:rsidP="004C6BDF">
      <w:pPr>
        <w:pStyle w:val="afffffff5"/>
        <w:ind w:firstLine="720"/>
        <w:jc w:val="center"/>
        <w:rPr>
          <w:b/>
          <w:sz w:val="32"/>
          <w:lang w:val="uk-UA"/>
        </w:rPr>
      </w:pPr>
    </w:p>
    <w:p w:rsidR="004C6BDF" w:rsidRDefault="004C6BDF" w:rsidP="004C6BDF">
      <w:pPr>
        <w:pStyle w:val="afffffff5"/>
        <w:ind w:firstLine="720"/>
        <w:jc w:val="center"/>
        <w:rPr>
          <w:b/>
          <w:sz w:val="32"/>
          <w:lang w:val="uk-UA"/>
        </w:rPr>
      </w:pPr>
      <w:r>
        <w:rPr>
          <w:b/>
          <w:sz w:val="32"/>
          <w:lang w:val="uk-UA"/>
        </w:rPr>
        <w:t>ЯНЧЕНКО Віктор Олексійович</w:t>
      </w:r>
    </w:p>
    <w:p w:rsidR="004C6BDF" w:rsidRDefault="004C6BDF" w:rsidP="004C6BDF">
      <w:pPr>
        <w:pStyle w:val="afffffff5"/>
        <w:ind w:firstLine="720"/>
        <w:jc w:val="center"/>
        <w:rPr>
          <w:b/>
          <w:sz w:val="32"/>
          <w:lang w:val="uk-UA"/>
        </w:rPr>
      </w:pPr>
    </w:p>
    <w:p w:rsidR="004C6BDF" w:rsidRDefault="004C6BDF" w:rsidP="004C6BDF">
      <w:pPr>
        <w:pStyle w:val="afffffff5"/>
        <w:ind w:firstLine="720"/>
        <w:jc w:val="right"/>
        <w:rPr>
          <w:sz w:val="32"/>
          <w:lang w:val="uk-UA"/>
        </w:rPr>
      </w:pPr>
      <w:r>
        <w:rPr>
          <w:sz w:val="32"/>
          <w:lang w:val="uk-UA"/>
        </w:rPr>
        <w:t>УДК 547.792.9</w:t>
      </w:r>
    </w:p>
    <w:p w:rsidR="004C6BDF" w:rsidRDefault="004C6BDF" w:rsidP="004C6BDF">
      <w:pPr>
        <w:pStyle w:val="afffffff5"/>
        <w:ind w:firstLine="720"/>
        <w:jc w:val="center"/>
        <w:rPr>
          <w:b/>
          <w:sz w:val="32"/>
          <w:lang w:val="uk-UA"/>
        </w:rPr>
      </w:pPr>
    </w:p>
    <w:p w:rsidR="004C6BDF" w:rsidRPr="004B3845" w:rsidRDefault="004C6BDF" w:rsidP="004C6BDF">
      <w:pPr>
        <w:jc w:val="center"/>
        <w:rPr>
          <w:b/>
          <w:sz w:val="40"/>
          <w:szCs w:val="40"/>
          <w:lang w:val="uk-UA"/>
        </w:rPr>
      </w:pPr>
      <w:r w:rsidRPr="004B3845">
        <w:rPr>
          <w:b/>
          <w:sz w:val="40"/>
          <w:szCs w:val="40"/>
          <w:lang w:val="uk-UA"/>
        </w:rPr>
        <w:t>„Синтез та властивості похідних</w:t>
      </w:r>
    </w:p>
    <w:p w:rsidR="004C6BDF" w:rsidRPr="004B3845" w:rsidRDefault="004C6BDF" w:rsidP="004C6BDF">
      <w:pPr>
        <w:pStyle w:val="afffffff5"/>
        <w:ind w:firstLine="720"/>
        <w:jc w:val="center"/>
        <w:rPr>
          <w:b/>
          <w:sz w:val="32"/>
          <w:lang w:val="uk-UA"/>
        </w:rPr>
      </w:pPr>
      <w:r w:rsidRPr="004B3845">
        <w:rPr>
          <w:b/>
          <w:sz w:val="40"/>
          <w:szCs w:val="40"/>
          <w:lang w:val="uk-UA"/>
        </w:rPr>
        <w:t>4-аміно-3-меркапто-4Н-1,2,4-триазолу”</w:t>
      </w:r>
    </w:p>
    <w:p w:rsidR="004C6BDF" w:rsidRDefault="004C6BDF" w:rsidP="004C6BDF">
      <w:pPr>
        <w:pStyle w:val="afffffff5"/>
        <w:ind w:firstLine="720"/>
        <w:jc w:val="center"/>
        <w:rPr>
          <w:b/>
          <w:sz w:val="32"/>
          <w:lang w:val="uk-UA"/>
        </w:rPr>
      </w:pPr>
    </w:p>
    <w:p w:rsidR="004C6BDF" w:rsidRPr="00C25F4F" w:rsidRDefault="004C6BDF" w:rsidP="004C6BDF">
      <w:pPr>
        <w:pStyle w:val="afffffff5"/>
        <w:ind w:firstLine="720"/>
        <w:jc w:val="center"/>
        <w:rPr>
          <w:b/>
          <w:sz w:val="24"/>
          <w:lang w:val="uk-UA"/>
        </w:rPr>
      </w:pPr>
      <w:r w:rsidRPr="00C25F4F">
        <w:rPr>
          <w:b/>
          <w:sz w:val="24"/>
          <w:lang w:val="uk-UA"/>
        </w:rPr>
        <w:t>15.00.02 - фармацевтична хімія та фармакогнозія</w:t>
      </w:r>
    </w:p>
    <w:p w:rsidR="004C6BDF" w:rsidRPr="00C25F4F" w:rsidRDefault="004C6BDF" w:rsidP="004C6BDF">
      <w:pPr>
        <w:pStyle w:val="afffffff5"/>
        <w:ind w:firstLine="720"/>
        <w:jc w:val="center"/>
        <w:rPr>
          <w:b/>
          <w:szCs w:val="28"/>
          <w:lang w:val="uk-UA"/>
        </w:rPr>
      </w:pPr>
      <w:r w:rsidRPr="00C25F4F">
        <w:rPr>
          <w:b/>
          <w:szCs w:val="28"/>
          <w:lang w:val="uk-UA"/>
        </w:rPr>
        <w:t>дисертація на здобуття наукового ступеня</w:t>
      </w:r>
    </w:p>
    <w:p w:rsidR="004C6BDF" w:rsidRPr="00C25F4F" w:rsidRDefault="004C6BDF" w:rsidP="004C6BDF">
      <w:pPr>
        <w:pStyle w:val="afffffff5"/>
        <w:ind w:firstLine="720"/>
        <w:jc w:val="center"/>
        <w:rPr>
          <w:b/>
          <w:sz w:val="32"/>
          <w:lang w:val="uk-UA"/>
        </w:rPr>
      </w:pPr>
      <w:r w:rsidRPr="00C25F4F">
        <w:rPr>
          <w:b/>
          <w:szCs w:val="28"/>
          <w:lang w:val="uk-UA"/>
        </w:rPr>
        <w:t>кандидата фармацевтичних наук</w:t>
      </w:r>
    </w:p>
    <w:p w:rsidR="004C6BDF" w:rsidRDefault="004C6BDF" w:rsidP="004C6BDF">
      <w:pPr>
        <w:pStyle w:val="afffffff5"/>
        <w:ind w:firstLine="720"/>
        <w:jc w:val="center"/>
        <w:rPr>
          <w:sz w:val="32"/>
          <w:lang w:val="uk-UA"/>
        </w:rPr>
      </w:pPr>
    </w:p>
    <w:p w:rsidR="004C6BDF" w:rsidRDefault="004C6BDF" w:rsidP="004C6BDF">
      <w:pPr>
        <w:pStyle w:val="afffffff5"/>
        <w:ind w:firstLine="720"/>
        <w:jc w:val="center"/>
        <w:rPr>
          <w:sz w:val="32"/>
          <w:lang w:val="uk-UA"/>
        </w:rPr>
      </w:pPr>
    </w:p>
    <w:p w:rsidR="004C6BDF" w:rsidRDefault="004C6BDF" w:rsidP="004C6BDF">
      <w:pPr>
        <w:pStyle w:val="afffffff5"/>
        <w:ind w:firstLine="720"/>
        <w:jc w:val="center"/>
        <w:rPr>
          <w:sz w:val="32"/>
          <w:lang w:val="uk-UA"/>
        </w:rPr>
      </w:pPr>
    </w:p>
    <w:tbl>
      <w:tblPr>
        <w:tblStyle w:val="affffffffffffffffffff1"/>
        <w:tblW w:w="0" w:type="auto"/>
        <w:tblInd w:w="31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520"/>
        <w:gridCol w:w="3600"/>
      </w:tblGrid>
      <w:tr w:rsidR="004C6BDF" w:rsidRPr="003D536E" w:rsidTr="0071644F">
        <w:trPr>
          <w:trHeight w:val="1571"/>
        </w:trPr>
        <w:tc>
          <w:tcPr>
            <w:tcW w:w="2520" w:type="dxa"/>
            <w:tcBorders>
              <w:top w:val="nil"/>
              <w:left w:val="nil"/>
              <w:bottom w:val="nil"/>
              <w:right w:val="nil"/>
            </w:tcBorders>
          </w:tcPr>
          <w:p w:rsidR="004C6BDF" w:rsidRPr="003D536E" w:rsidRDefault="004C6BDF" w:rsidP="0071644F">
            <w:pPr>
              <w:pStyle w:val="afffffff9"/>
              <w:jc w:val="left"/>
              <w:rPr>
                <w:b/>
                <w:sz w:val="24"/>
                <w:szCs w:val="24"/>
                <w:lang w:val="uk-UA"/>
              </w:rPr>
            </w:pPr>
            <w:r w:rsidRPr="00C25F4F">
              <w:rPr>
                <w:b/>
                <w:sz w:val="24"/>
                <w:szCs w:val="24"/>
                <w:lang w:val="uk-UA"/>
              </w:rPr>
              <w:t>Науковий керівник</w:t>
            </w:r>
            <w:r w:rsidRPr="00C25F4F">
              <w:rPr>
                <w:sz w:val="24"/>
                <w:szCs w:val="24"/>
                <w:lang w:val="uk-UA"/>
              </w:rPr>
              <w:t>:</w:t>
            </w:r>
          </w:p>
        </w:tc>
        <w:tc>
          <w:tcPr>
            <w:tcW w:w="3600" w:type="dxa"/>
            <w:tcBorders>
              <w:left w:val="nil"/>
              <w:bottom w:val="nil"/>
            </w:tcBorders>
          </w:tcPr>
          <w:p w:rsidR="004C6BDF" w:rsidRPr="00C25F4F" w:rsidRDefault="004C6BDF" w:rsidP="0071644F">
            <w:pPr>
              <w:pStyle w:val="afffffff9"/>
              <w:jc w:val="left"/>
              <w:rPr>
                <w:sz w:val="24"/>
                <w:szCs w:val="24"/>
                <w:lang w:val="uk-UA"/>
              </w:rPr>
            </w:pPr>
            <w:r w:rsidRPr="00C25F4F">
              <w:rPr>
                <w:sz w:val="24"/>
                <w:szCs w:val="24"/>
                <w:lang w:val="uk-UA"/>
              </w:rPr>
              <w:t>доктор фармацевтичних наук,</w:t>
            </w:r>
          </w:p>
          <w:p w:rsidR="004C6BDF" w:rsidRPr="00C25F4F" w:rsidRDefault="004C6BDF" w:rsidP="0071644F">
            <w:pPr>
              <w:pStyle w:val="afffffff9"/>
              <w:jc w:val="left"/>
              <w:rPr>
                <w:sz w:val="24"/>
                <w:szCs w:val="24"/>
                <w:lang w:val="uk-UA"/>
              </w:rPr>
            </w:pPr>
            <w:r w:rsidRPr="00C25F4F">
              <w:rPr>
                <w:sz w:val="24"/>
                <w:szCs w:val="24"/>
                <w:lang w:val="uk-UA"/>
              </w:rPr>
              <w:t xml:space="preserve">професор кафедри хімії </w:t>
            </w:r>
          </w:p>
          <w:p w:rsidR="004C6BDF" w:rsidRPr="00C25F4F" w:rsidRDefault="004C6BDF" w:rsidP="0071644F">
            <w:pPr>
              <w:pStyle w:val="afffffff9"/>
              <w:jc w:val="left"/>
              <w:rPr>
                <w:sz w:val="24"/>
                <w:szCs w:val="24"/>
                <w:lang w:val="uk-UA"/>
              </w:rPr>
            </w:pPr>
            <w:r w:rsidRPr="00C25F4F">
              <w:rPr>
                <w:sz w:val="24"/>
                <w:szCs w:val="24"/>
                <w:lang w:val="uk-UA"/>
              </w:rPr>
              <w:t xml:space="preserve">Чернігівського державного педагогічного університету імені Т.Г.Шевченка </w:t>
            </w:r>
          </w:p>
          <w:p w:rsidR="004C6BDF" w:rsidRPr="00C25F4F" w:rsidRDefault="004C6BDF" w:rsidP="0071644F">
            <w:pPr>
              <w:pStyle w:val="afffffff9"/>
              <w:jc w:val="left"/>
              <w:rPr>
                <w:b/>
                <w:sz w:val="24"/>
                <w:szCs w:val="24"/>
                <w:lang w:val="uk-UA"/>
              </w:rPr>
            </w:pPr>
            <w:r w:rsidRPr="00C25F4F">
              <w:rPr>
                <w:b/>
                <w:sz w:val="24"/>
                <w:szCs w:val="24"/>
                <w:lang w:val="uk-UA"/>
              </w:rPr>
              <w:lastRenderedPageBreak/>
              <w:t>Демченко Анатолій Михайлович.</w:t>
            </w:r>
          </w:p>
          <w:p w:rsidR="004C6BDF" w:rsidRPr="00C25F4F" w:rsidRDefault="004C6BDF" w:rsidP="0071644F">
            <w:pPr>
              <w:pStyle w:val="afffffff9"/>
              <w:jc w:val="left"/>
              <w:rPr>
                <w:b/>
                <w:sz w:val="24"/>
                <w:szCs w:val="24"/>
                <w:lang w:val="uk-UA"/>
              </w:rPr>
            </w:pPr>
          </w:p>
          <w:p w:rsidR="004C6BDF" w:rsidRPr="00C25F4F" w:rsidRDefault="004C6BDF" w:rsidP="0071644F">
            <w:pPr>
              <w:pStyle w:val="afffffff9"/>
              <w:jc w:val="left"/>
              <w:rPr>
                <w:b/>
                <w:szCs w:val="28"/>
                <w:lang w:val="uk-UA"/>
              </w:rPr>
            </w:pPr>
          </w:p>
        </w:tc>
      </w:tr>
    </w:tbl>
    <w:p w:rsidR="004C6BDF" w:rsidRDefault="004C6BDF" w:rsidP="004C6BDF">
      <w:pPr>
        <w:pStyle w:val="afffffff5"/>
        <w:ind w:firstLine="720"/>
        <w:jc w:val="center"/>
        <w:rPr>
          <w:sz w:val="32"/>
          <w:lang w:val="uk-UA"/>
        </w:rPr>
      </w:pPr>
    </w:p>
    <w:p w:rsidR="004C6BDF" w:rsidRDefault="004C6BDF" w:rsidP="004C6BDF">
      <w:pPr>
        <w:pStyle w:val="afffffff5"/>
        <w:rPr>
          <w:sz w:val="32"/>
          <w:lang w:val="uk-UA"/>
        </w:rPr>
      </w:pPr>
    </w:p>
    <w:p w:rsidR="004C6BDF" w:rsidRDefault="004C6BDF" w:rsidP="004C6BDF">
      <w:pPr>
        <w:pStyle w:val="afffffff5"/>
        <w:rPr>
          <w:sz w:val="32"/>
          <w:lang w:val="uk-UA"/>
        </w:rPr>
      </w:pPr>
    </w:p>
    <w:p w:rsidR="004C6BDF" w:rsidRPr="00FD2F45" w:rsidRDefault="004C6BDF" w:rsidP="004C6BDF">
      <w:pPr>
        <w:jc w:val="center"/>
        <w:rPr>
          <w:lang w:val="uk-UA"/>
        </w:rPr>
      </w:pPr>
      <w:r>
        <w:rPr>
          <w:b/>
          <w:szCs w:val="28"/>
          <w:lang w:val="uk-UA"/>
        </w:rPr>
        <w:t>Харків</w:t>
      </w:r>
      <w:r w:rsidRPr="00C25F4F">
        <w:rPr>
          <w:b/>
          <w:szCs w:val="28"/>
          <w:lang w:val="uk-UA"/>
        </w:rPr>
        <w:t xml:space="preserve"> 2005</w:t>
      </w:r>
    </w:p>
    <w:p w:rsidR="004C6BDF" w:rsidRPr="00194E1E" w:rsidRDefault="004C6BDF" w:rsidP="004C6BDF">
      <w:pPr>
        <w:jc w:val="center"/>
        <w:rPr>
          <w:b/>
          <w:szCs w:val="28"/>
          <w:lang w:val="uk-UA"/>
        </w:rPr>
      </w:pPr>
    </w:p>
    <w:p w:rsidR="004C6BDF" w:rsidRDefault="004C6BDF" w:rsidP="004C6BDF">
      <w:pPr>
        <w:spacing w:line="360" w:lineRule="auto"/>
        <w:ind w:firstLine="720"/>
        <w:jc w:val="center"/>
        <w:rPr>
          <w:b/>
          <w:sz w:val="32"/>
          <w:szCs w:val="32"/>
          <w:lang w:val="uk-UA"/>
        </w:rPr>
      </w:pPr>
      <w:r>
        <w:rPr>
          <w:b/>
          <w:sz w:val="32"/>
          <w:szCs w:val="32"/>
          <w:lang w:val="uk-UA"/>
        </w:rPr>
        <w:t>Зміст</w:t>
      </w:r>
    </w:p>
    <w:tbl>
      <w:tblPr>
        <w:tblStyle w:val="afffffffffffffff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0"/>
        <w:gridCol w:w="7557"/>
        <w:gridCol w:w="863"/>
      </w:tblGrid>
      <w:tr w:rsidR="004C6BDF" w:rsidTr="0071644F">
        <w:tc>
          <w:tcPr>
            <w:tcW w:w="1188" w:type="dxa"/>
          </w:tcPr>
          <w:p w:rsidR="004C6BDF" w:rsidRPr="008F1748" w:rsidRDefault="004C6BDF" w:rsidP="0071644F">
            <w:pPr>
              <w:spacing w:line="360" w:lineRule="auto"/>
              <w:jc w:val="center"/>
              <w:rPr>
                <w:sz w:val="32"/>
                <w:szCs w:val="32"/>
                <w:lang w:val="uk-UA"/>
              </w:rPr>
            </w:pPr>
          </w:p>
        </w:tc>
        <w:tc>
          <w:tcPr>
            <w:tcW w:w="7836" w:type="dxa"/>
          </w:tcPr>
          <w:p w:rsidR="004C6BDF" w:rsidRPr="008F1748" w:rsidRDefault="004C6BDF" w:rsidP="0071644F">
            <w:pPr>
              <w:spacing w:line="360" w:lineRule="auto"/>
              <w:rPr>
                <w:sz w:val="28"/>
                <w:szCs w:val="28"/>
                <w:lang w:val="uk-UA"/>
              </w:rPr>
            </w:pPr>
            <w:r w:rsidRPr="008F1748">
              <w:rPr>
                <w:sz w:val="28"/>
                <w:szCs w:val="28"/>
                <w:lang w:val="uk-UA"/>
              </w:rPr>
              <w:t>Вступ</w:t>
            </w:r>
          </w:p>
        </w:tc>
        <w:tc>
          <w:tcPr>
            <w:tcW w:w="881" w:type="dxa"/>
          </w:tcPr>
          <w:p w:rsidR="004C6BDF" w:rsidRPr="00A40D7E" w:rsidRDefault="004C6BDF" w:rsidP="0071644F">
            <w:pPr>
              <w:spacing w:line="360" w:lineRule="auto"/>
              <w:jc w:val="center"/>
              <w:rPr>
                <w:sz w:val="28"/>
                <w:szCs w:val="28"/>
                <w:lang w:val="uk-UA"/>
              </w:rPr>
            </w:pPr>
            <w:r w:rsidRPr="00A40D7E">
              <w:rPr>
                <w:sz w:val="28"/>
                <w:szCs w:val="28"/>
                <w:lang w:val="uk-UA"/>
              </w:rPr>
              <w:t>4</w:t>
            </w:r>
          </w:p>
        </w:tc>
      </w:tr>
      <w:tr w:rsidR="004C6BDF" w:rsidTr="0071644F">
        <w:tc>
          <w:tcPr>
            <w:tcW w:w="9024" w:type="dxa"/>
            <w:gridSpan w:val="2"/>
          </w:tcPr>
          <w:p w:rsidR="004C6BDF" w:rsidRPr="008F1748" w:rsidRDefault="004C6BDF" w:rsidP="0071644F">
            <w:pPr>
              <w:spacing w:line="360" w:lineRule="auto"/>
              <w:rPr>
                <w:rFonts w:ascii="Times New Roman CYR" w:hAnsi="Times New Roman CYR" w:cs="Times New Roman CYR"/>
                <w:lang w:val="uk-UA"/>
              </w:rPr>
            </w:pPr>
            <w:r w:rsidRPr="00666169">
              <w:rPr>
                <w:rFonts w:ascii="Times New Roman CYR" w:hAnsi="Times New Roman CYR" w:cs="Times New Roman CYR"/>
                <w:b/>
                <w:bCs/>
                <w:sz w:val="28"/>
                <w:szCs w:val="28"/>
                <w:lang w:val="uk-UA"/>
              </w:rPr>
              <w:t>РОЗДІЛ 1.</w:t>
            </w:r>
            <w:r w:rsidRPr="008F1748">
              <w:rPr>
                <w:rFonts w:ascii="Times New Roman CYR" w:hAnsi="Times New Roman CYR" w:cs="Times New Roman CYR"/>
                <w:lang w:val="uk-UA"/>
              </w:rPr>
              <w:t xml:space="preserve"> </w:t>
            </w:r>
            <w:r w:rsidRPr="008F1748">
              <w:rPr>
                <w:rFonts w:ascii="Times New Roman CYR" w:hAnsi="Times New Roman CYR" w:cs="Times New Roman CYR"/>
                <w:sz w:val="28"/>
                <w:szCs w:val="28"/>
                <w:lang w:val="uk-UA"/>
              </w:rPr>
              <w:t>Синтез, властивості і застосування похідних 1.2.4-триазо</w:t>
            </w:r>
            <w:r w:rsidRPr="008F1748">
              <w:rPr>
                <w:rFonts w:ascii="Times New Roman CYR" w:hAnsi="Times New Roman CYR" w:cs="Times New Roman CYR"/>
                <w:sz w:val="28"/>
                <w:szCs w:val="28"/>
                <w:lang w:val="uk-UA"/>
              </w:rPr>
              <w:softHyphen/>
            </w:r>
            <w:r w:rsidRPr="008F1748">
              <w:rPr>
                <w:rFonts w:ascii="Times New Roman CYR" w:hAnsi="Times New Roman CYR" w:cs="Times New Roman CYR"/>
                <w:sz w:val="28"/>
                <w:szCs w:val="28"/>
                <w:lang w:val="uk-UA"/>
              </w:rPr>
              <w:softHyphen/>
              <w:t xml:space="preserve">лу  </w:t>
            </w:r>
          </w:p>
        </w:tc>
        <w:tc>
          <w:tcPr>
            <w:tcW w:w="881" w:type="dxa"/>
          </w:tcPr>
          <w:p w:rsidR="004C6BDF" w:rsidRPr="00A40D7E" w:rsidRDefault="004C6BDF" w:rsidP="0071644F">
            <w:pPr>
              <w:spacing w:line="360" w:lineRule="auto"/>
              <w:jc w:val="center"/>
              <w:rPr>
                <w:sz w:val="28"/>
                <w:szCs w:val="28"/>
                <w:lang w:val="uk-UA"/>
              </w:rPr>
            </w:pPr>
            <w:r w:rsidRPr="00A40D7E">
              <w:rPr>
                <w:sz w:val="28"/>
                <w:szCs w:val="28"/>
                <w:lang w:val="uk-UA"/>
              </w:rPr>
              <w:t>8</w:t>
            </w:r>
          </w:p>
        </w:tc>
      </w:tr>
      <w:tr w:rsidR="004C6BDF" w:rsidTr="0071644F">
        <w:tc>
          <w:tcPr>
            <w:tcW w:w="1188" w:type="dxa"/>
          </w:tcPr>
          <w:p w:rsidR="004C6BDF" w:rsidRPr="00A40D7E" w:rsidRDefault="004C6BDF" w:rsidP="0071644F">
            <w:pPr>
              <w:spacing w:line="360" w:lineRule="auto"/>
              <w:jc w:val="center"/>
              <w:rPr>
                <w:b/>
                <w:sz w:val="28"/>
                <w:szCs w:val="28"/>
                <w:lang w:val="uk-UA"/>
              </w:rPr>
            </w:pPr>
            <w:r w:rsidRPr="00A40D7E">
              <w:rPr>
                <w:b/>
                <w:sz w:val="28"/>
                <w:szCs w:val="28"/>
                <w:lang w:val="uk-UA"/>
              </w:rPr>
              <w:t>1.1</w:t>
            </w:r>
          </w:p>
        </w:tc>
        <w:tc>
          <w:tcPr>
            <w:tcW w:w="7836" w:type="dxa"/>
          </w:tcPr>
          <w:p w:rsidR="004C6BDF" w:rsidRPr="008F1748" w:rsidRDefault="004C6BDF" w:rsidP="0071644F">
            <w:pPr>
              <w:spacing w:line="360" w:lineRule="auto"/>
              <w:jc w:val="both"/>
              <w:rPr>
                <w:sz w:val="28"/>
                <w:szCs w:val="28"/>
                <w:lang w:val="uk-UA"/>
              </w:rPr>
            </w:pPr>
            <w:r w:rsidRPr="008F1748">
              <w:rPr>
                <w:rFonts w:ascii="Times New Roman CYR" w:hAnsi="Times New Roman CYR" w:cs="Times New Roman CYR"/>
                <w:iCs/>
                <w:sz w:val="28"/>
                <w:szCs w:val="28"/>
                <w:lang w:val="uk-UA"/>
              </w:rPr>
              <w:t>1.2.4-Триазоли, конденсовані з пятичленними гетеро</w:t>
            </w:r>
            <w:r w:rsidRPr="008F1748">
              <w:rPr>
                <w:rFonts w:ascii="Times New Roman CYR" w:hAnsi="Times New Roman CYR" w:cs="Times New Roman CYR"/>
                <w:iCs/>
                <w:sz w:val="28"/>
                <w:szCs w:val="28"/>
                <w:lang w:val="uk-UA"/>
              </w:rPr>
              <w:softHyphen/>
              <w:t xml:space="preserve">циклами. </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9</w:t>
            </w:r>
          </w:p>
        </w:tc>
      </w:tr>
      <w:tr w:rsidR="004C6BDF" w:rsidTr="0071644F">
        <w:tc>
          <w:tcPr>
            <w:tcW w:w="1188" w:type="dxa"/>
          </w:tcPr>
          <w:p w:rsidR="004C6BDF" w:rsidRPr="00A40D7E" w:rsidRDefault="004C6BDF" w:rsidP="0071644F">
            <w:pPr>
              <w:spacing w:line="360" w:lineRule="auto"/>
              <w:jc w:val="center"/>
              <w:rPr>
                <w:b/>
                <w:sz w:val="28"/>
                <w:szCs w:val="28"/>
                <w:lang w:val="uk-UA"/>
              </w:rPr>
            </w:pPr>
            <w:r w:rsidRPr="00A40D7E">
              <w:rPr>
                <w:b/>
                <w:sz w:val="28"/>
                <w:szCs w:val="28"/>
                <w:lang w:val="uk-UA"/>
              </w:rPr>
              <w:t>1.2</w:t>
            </w:r>
          </w:p>
        </w:tc>
        <w:tc>
          <w:tcPr>
            <w:tcW w:w="7836" w:type="dxa"/>
          </w:tcPr>
          <w:p w:rsidR="004C6BDF" w:rsidRPr="008F1748" w:rsidRDefault="004C6BDF" w:rsidP="0071644F">
            <w:pPr>
              <w:spacing w:line="360" w:lineRule="auto"/>
              <w:rPr>
                <w:sz w:val="32"/>
                <w:szCs w:val="32"/>
                <w:lang w:val="uk-UA"/>
              </w:rPr>
            </w:pPr>
            <w:r w:rsidRPr="008F1748">
              <w:rPr>
                <w:rFonts w:ascii="Times New Roman CYR" w:hAnsi="Times New Roman CYR" w:cs="Times New Roman CYR"/>
                <w:iCs/>
                <w:sz w:val="28"/>
                <w:szCs w:val="28"/>
                <w:lang w:val="uk-UA"/>
              </w:rPr>
              <w:t>1.2.4-Триазоли, конденсовані з шестичленними гетеро</w:t>
            </w:r>
            <w:r w:rsidRPr="008F1748">
              <w:rPr>
                <w:rFonts w:ascii="Times New Roman CYR" w:hAnsi="Times New Roman CYR" w:cs="Times New Roman CYR"/>
                <w:iCs/>
                <w:sz w:val="28"/>
                <w:szCs w:val="28"/>
                <w:lang w:val="uk-UA"/>
              </w:rPr>
              <w:softHyphen/>
              <w:t>цик</w:t>
            </w:r>
            <w:r>
              <w:rPr>
                <w:rFonts w:ascii="Times New Roman CYR" w:hAnsi="Times New Roman CYR" w:cs="Times New Roman CYR"/>
                <w:iCs/>
                <w:sz w:val="28"/>
                <w:szCs w:val="28"/>
                <w:lang w:val="uk-UA"/>
              </w:rPr>
              <w:softHyphen/>
            </w:r>
            <w:r w:rsidRPr="008F1748">
              <w:rPr>
                <w:rFonts w:ascii="Times New Roman CYR" w:hAnsi="Times New Roman CYR" w:cs="Times New Roman CYR"/>
                <w:iCs/>
                <w:sz w:val="28"/>
                <w:szCs w:val="28"/>
                <w:lang w:val="uk-UA"/>
              </w:rPr>
              <w:t>лами.</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18</w:t>
            </w:r>
          </w:p>
        </w:tc>
      </w:tr>
      <w:tr w:rsidR="004C6BDF" w:rsidTr="0071644F">
        <w:tc>
          <w:tcPr>
            <w:tcW w:w="1188" w:type="dxa"/>
          </w:tcPr>
          <w:p w:rsidR="004C6BDF" w:rsidRPr="00A40D7E" w:rsidRDefault="004C6BDF" w:rsidP="0071644F">
            <w:pPr>
              <w:spacing w:line="360" w:lineRule="auto"/>
              <w:jc w:val="center"/>
              <w:rPr>
                <w:b/>
                <w:sz w:val="28"/>
                <w:szCs w:val="28"/>
                <w:lang w:val="uk-UA"/>
              </w:rPr>
            </w:pPr>
            <w:r w:rsidRPr="00A40D7E">
              <w:rPr>
                <w:b/>
                <w:sz w:val="28"/>
                <w:szCs w:val="28"/>
                <w:lang w:val="uk-UA"/>
              </w:rPr>
              <w:t>1.3</w:t>
            </w:r>
          </w:p>
        </w:tc>
        <w:tc>
          <w:tcPr>
            <w:tcW w:w="7836" w:type="dxa"/>
          </w:tcPr>
          <w:p w:rsidR="004C6BDF" w:rsidRPr="00A40D7E" w:rsidRDefault="004C6BDF" w:rsidP="0071644F">
            <w:pPr>
              <w:spacing w:line="360" w:lineRule="auto"/>
              <w:rPr>
                <w:sz w:val="28"/>
                <w:szCs w:val="28"/>
                <w:lang w:val="uk-UA"/>
              </w:rPr>
            </w:pPr>
            <w:r w:rsidRPr="00A40D7E">
              <w:rPr>
                <w:rFonts w:ascii="Times New Roman CYR" w:hAnsi="Times New Roman CYR" w:cs="Times New Roman CYR"/>
                <w:iCs/>
                <w:sz w:val="28"/>
                <w:szCs w:val="28"/>
                <w:lang w:val="uk-UA"/>
              </w:rPr>
              <w:t>1.2.4-</w:t>
            </w:r>
            <w:r>
              <w:rPr>
                <w:rFonts w:ascii="Times New Roman CYR" w:hAnsi="Times New Roman CYR" w:cs="Times New Roman CYR"/>
                <w:iCs/>
                <w:sz w:val="28"/>
                <w:szCs w:val="28"/>
                <w:lang w:val="uk-UA"/>
              </w:rPr>
              <w:t>Т</w:t>
            </w:r>
            <w:r w:rsidRPr="00A40D7E">
              <w:rPr>
                <w:rFonts w:ascii="Times New Roman CYR" w:hAnsi="Times New Roman CYR" w:cs="Times New Roman CYR"/>
                <w:iCs/>
                <w:sz w:val="28"/>
                <w:szCs w:val="28"/>
                <w:lang w:val="uk-UA"/>
              </w:rPr>
              <w:t>риазоли, конденсовані з семичленними та макрогете</w:t>
            </w:r>
            <w:r>
              <w:rPr>
                <w:rFonts w:ascii="Times New Roman CYR" w:hAnsi="Times New Roman CYR" w:cs="Times New Roman CYR"/>
                <w:iCs/>
                <w:sz w:val="28"/>
                <w:szCs w:val="28"/>
                <w:lang w:val="uk-UA"/>
              </w:rPr>
              <w:softHyphen/>
            </w:r>
            <w:r w:rsidRPr="00A40D7E">
              <w:rPr>
                <w:rFonts w:ascii="Times New Roman CYR" w:hAnsi="Times New Roman CYR" w:cs="Times New Roman CYR"/>
                <w:iCs/>
                <w:sz w:val="28"/>
                <w:szCs w:val="28"/>
                <w:lang w:val="uk-UA"/>
              </w:rPr>
              <w:t>ро</w:t>
            </w:r>
            <w:r w:rsidRPr="00A40D7E">
              <w:rPr>
                <w:rFonts w:ascii="Times New Roman CYR" w:hAnsi="Times New Roman CYR" w:cs="Times New Roman CYR"/>
                <w:iCs/>
                <w:sz w:val="28"/>
                <w:szCs w:val="28"/>
                <w:lang w:val="uk-UA"/>
              </w:rPr>
              <w:softHyphen/>
              <w:t>циклами</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Pr>
                <w:sz w:val="28"/>
                <w:szCs w:val="28"/>
                <w:lang w:val="uk-UA"/>
              </w:rPr>
              <w:t>29</w:t>
            </w:r>
          </w:p>
        </w:tc>
      </w:tr>
      <w:tr w:rsidR="004C6BDF" w:rsidTr="0071644F">
        <w:trPr>
          <w:trHeight w:val="731"/>
        </w:trPr>
        <w:tc>
          <w:tcPr>
            <w:tcW w:w="9024" w:type="dxa"/>
            <w:gridSpan w:val="2"/>
          </w:tcPr>
          <w:p w:rsidR="004C6BDF" w:rsidRPr="008F1748" w:rsidRDefault="004C6BDF" w:rsidP="0071644F">
            <w:pPr>
              <w:pStyle w:val="afffffff9"/>
              <w:jc w:val="left"/>
              <w:rPr>
                <w:b/>
                <w:szCs w:val="28"/>
              </w:rPr>
            </w:pPr>
            <w:r w:rsidRPr="00666169">
              <w:rPr>
                <w:szCs w:val="28"/>
                <w:lang w:eastAsia="uk-UA"/>
              </w:rPr>
              <w:t>РОЗДІЛ 2.</w:t>
            </w:r>
            <w:r w:rsidRPr="008F1748">
              <w:rPr>
                <w:b/>
                <w:szCs w:val="28"/>
                <w:lang w:eastAsia="uk-UA"/>
              </w:rPr>
              <w:t xml:space="preserve"> </w:t>
            </w:r>
            <w:r w:rsidRPr="008F1748">
              <w:rPr>
                <w:b/>
                <w:szCs w:val="28"/>
              </w:rPr>
              <w:t xml:space="preserve">Синтез та властивості похідних 4-аміно-3-меркапто-1.2.4-      </w:t>
            </w:r>
          </w:p>
          <w:p w:rsidR="004C6BDF" w:rsidRPr="008F1748" w:rsidRDefault="004C6BDF" w:rsidP="0071644F">
            <w:pPr>
              <w:pStyle w:val="afffffff9"/>
              <w:jc w:val="left"/>
              <w:rPr>
                <w:b/>
                <w:szCs w:val="28"/>
              </w:rPr>
            </w:pPr>
            <w:r w:rsidRPr="008F1748">
              <w:rPr>
                <w:b/>
              </w:rPr>
              <w:t xml:space="preserve">                триазо</w:t>
            </w:r>
            <w:r w:rsidRPr="008F1748">
              <w:rPr>
                <w:b/>
              </w:rPr>
              <w:softHyphen/>
            </w:r>
            <w:r w:rsidRPr="008F1748">
              <w:rPr>
                <w:b/>
              </w:rPr>
              <w:softHyphen/>
              <w:t>лу</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3</w:t>
            </w:r>
            <w:r>
              <w:rPr>
                <w:sz w:val="28"/>
                <w:szCs w:val="28"/>
                <w:lang w:val="uk-UA"/>
              </w:rPr>
              <w:t>4</w:t>
            </w:r>
          </w:p>
        </w:tc>
      </w:tr>
      <w:tr w:rsidR="004C6BDF" w:rsidTr="0071644F">
        <w:trPr>
          <w:trHeight w:val="673"/>
        </w:trPr>
        <w:tc>
          <w:tcPr>
            <w:tcW w:w="1188" w:type="dxa"/>
          </w:tcPr>
          <w:p w:rsidR="004C6BDF" w:rsidRPr="00A40D7E" w:rsidRDefault="004C6BDF" w:rsidP="0071644F">
            <w:pPr>
              <w:spacing w:line="360" w:lineRule="auto"/>
              <w:jc w:val="center"/>
              <w:rPr>
                <w:b/>
                <w:sz w:val="32"/>
                <w:szCs w:val="32"/>
                <w:lang w:val="uk-UA"/>
              </w:rPr>
            </w:pPr>
            <w:r w:rsidRPr="00A40D7E">
              <w:rPr>
                <w:b/>
                <w:bCs/>
                <w:sz w:val="28"/>
                <w:szCs w:val="28"/>
                <w:lang w:val="uk-UA" w:eastAsia="uk-UA"/>
              </w:rPr>
              <w:t>2.1.</w:t>
            </w:r>
          </w:p>
        </w:tc>
        <w:tc>
          <w:tcPr>
            <w:tcW w:w="7836" w:type="dxa"/>
          </w:tcPr>
          <w:p w:rsidR="004C6BDF" w:rsidRPr="008F1748" w:rsidRDefault="004C6BDF" w:rsidP="0071644F">
            <w:pPr>
              <w:spacing w:line="360" w:lineRule="auto"/>
              <w:rPr>
                <w:bCs/>
                <w:sz w:val="28"/>
                <w:szCs w:val="28"/>
                <w:lang w:val="uk-UA" w:eastAsia="uk-UA"/>
              </w:rPr>
            </w:pPr>
            <w:r w:rsidRPr="008F1748">
              <w:rPr>
                <w:bCs/>
                <w:sz w:val="28"/>
                <w:szCs w:val="28"/>
                <w:lang w:val="uk-UA" w:eastAsia="uk-UA"/>
              </w:rPr>
              <w:t xml:space="preserve">Алкілування 4-аміно-5-R-4Н-триазоліл-3-тіолу </w:t>
            </w:r>
            <w:r w:rsidRPr="008F1748">
              <w:rPr>
                <w:bCs/>
                <w:sz w:val="28"/>
                <w:szCs w:val="28"/>
                <w:lang w:val="uk-UA"/>
              </w:rPr>
              <w:t>N-заміщеними α-хлорацетамідами.</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3</w:t>
            </w:r>
            <w:r>
              <w:rPr>
                <w:sz w:val="28"/>
                <w:szCs w:val="28"/>
                <w:lang w:val="uk-UA"/>
              </w:rPr>
              <w:t>4</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bCs/>
                <w:sz w:val="28"/>
                <w:szCs w:val="28"/>
                <w:lang w:val="uk-UA" w:eastAsia="uk-UA"/>
              </w:rPr>
              <w:t>2.2.</w:t>
            </w:r>
          </w:p>
        </w:tc>
        <w:tc>
          <w:tcPr>
            <w:tcW w:w="7836" w:type="dxa"/>
          </w:tcPr>
          <w:p w:rsidR="004C6BDF" w:rsidRPr="008F1748" w:rsidRDefault="004C6BDF" w:rsidP="0071644F">
            <w:pPr>
              <w:spacing w:line="360" w:lineRule="auto"/>
              <w:rPr>
                <w:bCs/>
                <w:sz w:val="28"/>
                <w:szCs w:val="28"/>
                <w:lang w:val="uk-UA" w:eastAsia="uk-UA"/>
              </w:rPr>
            </w:pPr>
            <w:r w:rsidRPr="008F1748">
              <w:rPr>
                <w:bCs/>
                <w:sz w:val="28"/>
                <w:szCs w:val="28"/>
                <w:lang w:val="uk-UA" w:eastAsia="uk-UA"/>
              </w:rPr>
              <w:t xml:space="preserve">Конденсація 4-аміно-5-R-4Н-триазоліл-3-тіолу </w:t>
            </w:r>
            <w:r w:rsidRPr="008F1748">
              <w:rPr>
                <w:bCs/>
                <w:sz w:val="28"/>
                <w:szCs w:val="28"/>
                <w:lang w:val="uk-UA"/>
              </w:rPr>
              <w:t>з альдегід</w:t>
            </w:r>
            <w:r w:rsidRPr="008F1748">
              <w:rPr>
                <w:bCs/>
                <w:sz w:val="28"/>
                <w:szCs w:val="28"/>
                <w:lang w:val="uk-UA"/>
              </w:rPr>
              <w:softHyphen/>
              <w:t>дами.</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4</w:t>
            </w:r>
            <w:r>
              <w:rPr>
                <w:sz w:val="28"/>
                <w:szCs w:val="28"/>
                <w:lang w:val="uk-UA"/>
              </w:rPr>
              <w:t>4</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bCs/>
                <w:sz w:val="28"/>
                <w:szCs w:val="28"/>
                <w:lang w:val="uk-UA" w:eastAsia="uk-UA"/>
              </w:rPr>
              <w:t>2.3.</w:t>
            </w:r>
          </w:p>
        </w:tc>
        <w:tc>
          <w:tcPr>
            <w:tcW w:w="7836" w:type="dxa"/>
          </w:tcPr>
          <w:p w:rsidR="004C6BDF" w:rsidRPr="008F1748" w:rsidRDefault="004C6BDF" w:rsidP="0071644F">
            <w:pPr>
              <w:spacing w:line="360" w:lineRule="auto"/>
              <w:jc w:val="both"/>
              <w:rPr>
                <w:bCs/>
                <w:sz w:val="28"/>
                <w:szCs w:val="28"/>
                <w:lang w:val="uk-UA" w:eastAsia="uk-UA"/>
              </w:rPr>
            </w:pPr>
            <w:r w:rsidRPr="008F1748">
              <w:rPr>
                <w:bCs/>
                <w:sz w:val="28"/>
                <w:szCs w:val="28"/>
                <w:lang w:val="uk-UA" w:eastAsia="uk-UA"/>
              </w:rPr>
              <w:t xml:space="preserve">Тіокарбомоілювання 4-аміно-5-R-4Н-триазоліл-3-тіолів </w:t>
            </w:r>
            <w:r w:rsidRPr="008F1748">
              <w:rPr>
                <w:bCs/>
                <w:sz w:val="28"/>
                <w:szCs w:val="28"/>
                <w:lang w:val="uk-UA"/>
              </w:rPr>
              <w:t>ізотіо</w:t>
            </w:r>
            <w:r w:rsidRPr="008F1748">
              <w:rPr>
                <w:bCs/>
                <w:sz w:val="28"/>
                <w:szCs w:val="28"/>
                <w:lang w:val="uk-UA"/>
              </w:rPr>
              <w:softHyphen/>
              <w:t xml:space="preserve">цианатами та </w:t>
            </w:r>
            <w:r w:rsidRPr="008F1748">
              <w:rPr>
                <w:sz w:val="28"/>
                <w:lang w:val="uk-UA"/>
              </w:rPr>
              <w:t>тетраметилтіурамдісульфідом</w:t>
            </w:r>
            <w:r w:rsidRPr="008F1748">
              <w:rPr>
                <w:bCs/>
                <w:sz w:val="28"/>
                <w:szCs w:val="28"/>
                <w:lang w:val="uk-UA"/>
              </w:rPr>
              <w:t>.</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4</w:t>
            </w:r>
            <w:r>
              <w:rPr>
                <w:sz w:val="28"/>
                <w:szCs w:val="28"/>
                <w:lang w:val="uk-UA"/>
              </w:rPr>
              <w:t>7</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bCs/>
                <w:sz w:val="28"/>
                <w:szCs w:val="28"/>
                <w:lang w:val="uk-UA" w:eastAsia="uk-UA"/>
              </w:rPr>
              <w:t>2.4.</w:t>
            </w:r>
          </w:p>
        </w:tc>
        <w:tc>
          <w:tcPr>
            <w:tcW w:w="7836" w:type="dxa"/>
          </w:tcPr>
          <w:p w:rsidR="004C6BDF" w:rsidRPr="008F1748" w:rsidRDefault="004C6BDF" w:rsidP="0071644F">
            <w:pPr>
              <w:spacing w:line="360" w:lineRule="auto"/>
              <w:rPr>
                <w:bCs/>
                <w:sz w:val="28"/>
                <w:szCs w:val="28"/>
                <w:lang w:val="uk-UA" w:eastAsia="uk-UA"/>
              </w:rPr>
            </w:pPr>
            <w:r w:rsidRPr="008F1748">
              <w:rPr>
                <w:bCs/>
                <w:sz w:val="28"/>
                <w:szCs w:val="28"/>
                <w:lang w:val="uk-UA" w:eastAsia="uk-UA"/>
              </w:rPr>
              <w:t xml:space="preserve">Конденсація </w:t>
            </w:r>
            <w:r w:rsidRPr="008F1748">
              <w:rPr>
                <w:sz w:val="28"/>
                <w:szCs w:val="28"/>
                <w:lang w:val="en-US" w:eastAsia="uk-UA"/>
              </w:rPr>
              <w:t>N</w:t>
            </w:r>
            <w:r w:rsidRPr="008F1748">
              <w:rPr>
                <w:sz w:val="28"/>
                <w:szCs w:val="28"/>
                <w:lang w:val="uk-UA" w:eastAsia="uk-UA"/>
              </w:rPr>
              <w:t>1-арил-2-(5-алкіл(арил)-4-аміно-4</w:t>
            </w:r>
            <w:r w:rsidRPr="008F1748">
              <w:rPr>
                <w:sz w:val="28"/>
                <w:szCs w:val="28"/>
                <w:lang w:val="en-US" w:eastAsia="uk-UA"/>
              </w:rPr>
              <w:t>H</w:t>
            </w:r>
            <w:r w:rsidRPr="008F1748">
              <w:rPr>
                <w:sz w:val="28"/>
                <w:szCs w:val="28"/>
                <w:lang w:val="uk-UA" w:eastAsia="uk-UA"/>
              </w:rPr>
              <w:t>-1,2,4-триазол-3-ілтіо)ацетамідів</w:t>
            </w:r>
            <w:r w:rsidRPr="008F1748">
              <w:rPr>
                <w:bCs/>
                <w:sz w:val="28"/>
                <w:szCs w:val="28"/>
                <w:lang w:val="uk-UA" w:eastAsia="uk-UA"/>
              </w:rPr>
              <w:t xml:space="preserve"> </w:t>
            </w:r>
            <w:r w:rsidRPr="008F1748">
              <w:rPr>
                <w:bCs/>
                <w:sz w:val="28"/>
                <w:szCs w:val="28"/>
                <w:lang w:val="uk-UA"/>
              </w:rPr>
              <w:t>з альдегідами.</w:t>
            </w:r>
          </w:p>
        </w:tc>
        <w:tc>
          <w:tcPr>
            <w:tcW w:w="881" w:type="dxa"/>
          </w:tcPr>
          <w:p w:rsidR="004C6BDF" w:rsidRPr="00A40D7E"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5</w:t>
            </w:r>
            <w:r>
              <w:rPr>
                <w:sz w:val="28"/>
                <w:szCs w:val="28"/>
                <w:lang w:val="uk-UA"/>
              </w:rPr>
              <w:t>0</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bCs/>
                <w:sz w:val="28"/>
                <w:szCs w:val="28"/>
                <w:lang w:val="uk-UA" w:eastAsia="uk-UA"/>
              </w:rPr>
              <w:t>2.5.</w:t>
            </w:r>
          </w:p>
        </w:tc>
        <w:tc>
          <w:tcPr>
            <w:tcW w:w="7836" w:type="dxa"/>
          </w:tcPr>
          <w:p w:rsidR="004C6BDF" w:rsidRPr="008F1748" w:rsidRDefault="004C6BDF" w:rsidP="0071644F">
            <w:pPr>
              <w:tabs>
                <w:tab w:val="left" w:pos="6660"/>
              </w:tabs>
              <w:spacing w:line="360" w:lineRule="auto"/>
              <w:rPr>
                <w:bCs/>
                <w:sz w:val="28"/>
                <w:szCs w:val="28"/>
                <w:lang w:val="uk-UA" w:eastAsia="uk-UA"/>
              </w:rPr>
            </w:pPr>
            <w:r w:rsidRPr="008F1748">
              <w:rPr>
                <w:bCs/>
                <w:sz w:val="28"/>
                <w:szCs w:val="28"/>
                <w:lang w:val="uk-UA" w:eastAsia="uk-UA"/>
              </w:rPr>
              <w:t xml:space="preserve">Взаємодія </w:t>
            </w:r>
            <w:r w:rsidRPr="008F1748">
              <w:rPr>
                <w:sz w:val="28"/>
                <w:szCs w:val="28"/>
                <w:lang w:val="en-US" w:eastAsia="uk-UA"/>
              </w:rPr>
              <w:t>S</w:t>
            </w:r>
            <w:r w:rsidRPr="008F1748">
              <w:rPr>
                <w:sz w:val="28"/>
                <w:szCs w:val="28"/>
                <w:lang w:val="uk-UA" w:eastAsia="uk-UA"/>
              </w:rPr>
              <w:t>-заміщених 4-аміно-3-меркапто-4</w:t>
            </w:r>
            <w:r w:rsidRPr="008F1748">
              <w:rPr>
                <w:sz w:val="28"/>
                <w:szCs w:val="28"/>
                <w:lang w:val="en-US" w:eastAsia="uk-UA"/>
              </w:rPr>
              <w:t>H</w:t>
            </w:r>
            <w:r w:rsidRPr="008F1748">
              <w:rPr>
                <w:sz w:val="28"/>
                <w:szCs w:val="28"/>
                <w:lang w:val="uk-UA" w:eastAsia="uk-UA"/>
              </w:rPr>
              <w:t>-1,2,4-триазолів</w:t>
            </w:r>
            <w:r w:rsidRPr="008F1748">
              <w:rPr>
                <w:bCs/>
                <w:sz w:val="28"/>
                <w:szCs w:val="28"/>
                <w:lang w:val="uk-UA" w:eastAsia="uk-UA"/>
              </w:rPr>
              <w:t xml:space="preserve"> </w:t>
            </w:r>
            <w:r w:rsidRPr="008F1748">
              <w:rPr>
                <w:bCs/>
                <w:sz w:val="28"/>
                <w:szCs w:val="28"/>
                <w:lang w:val="uk-UA"/>
              </w:rPr>
              <w:t xml:space="preserve">з </w:t>
            </w:r>
            <w:r w:rsidRPr="008F1748">
              <w:rPr>
                <w:bCs/>
                <w:sz w:val="28"/>
                <w:szCs w:val="28"/>
                <w:lang w:val="uk-UA"/>
              </w:rPr>
              <w:lastRenderedPageBreak/>
              <w:t>2,5-діметокситетрагідрофураном.</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lastRenderedPageBreak/>
              <w:t>5</w:t>
            </w:r>
            <w:r>
              <w:rPr>
                <w:sz w:val="28"/>
                <w:szCs w:val="28"/>
                <w:lang w:val="uk-UA"/>
              </w:rPr>
              <w:t>1</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bCs/>
                <w:sz w:val="28"/>
                <w:szCs w:val="28"/>
                <w:lang w:val="uk-UA" w:eastAsia="uk-UA"/>
              </w:rPr>
              <w:lastRenderedPageBreak/>
              <w:t>2.6.</w:t>
            </w:r>
          </w:p>
        </w:tc>
        <w:tc>
          <w:tcPr>
            <w:tcW w:w="7836" w:type="dxa"/>
          </w:tcPr>
          <w:p w:rsidR="004C6BDF" w:rsidRPr="008F1748" w:rsidRDefault="004C6BDF" w:rsidP="0071644F">
            <w:pPr>
              <w:spacing w:line="360" w:lineRule="auto"/>
              <w:jc w:val="both"/>
              <w:rPr>
                <w:bCs/>
                <w:sz w:val="28"/>
                <w:szCs w:val="28"/>
                <w:lang w:val="uk-UA" w:eastAsia="uk-UA"/>
              </w:rPr>
            </w:pPr>
            <w:r w:rsidRPr="008F1748">
              <w:rPr>
                <w:bCs/>
                <w:sz w:val="28"/>
                <w:szCs w:val="28"/>
                <w:lang w:val="uk-UA" w:eastAsia="uk-UA"/>
              </w:rPr>
              <w:t xml:space="preserve">Взаємодія 4-аміно-5-R-4Н-триазоліл-3-тіолу </w:t>
            </w:r>
            <w:r w:rsidRPr="008F1748">
              <w:rPr>
                <w:bCs/>
                <w:sz w:val="28"/>
                <w:szCs w:val="28"/>
                <w:lang w:val="uk-UA"/>
              </w:rPr>
              <w:t>з дегідро</w:t>
            </w:r>
            <w:r w:rsidRPr="008F1748">
              <w:rPr>
                <w:bCs/>
                <w:sz w:val="28"/>
                <w:szCs w:val="28"/>
                <w:lang w:val="uk-UA"/>
              </w:rPr>
              <w:softHyphen/>
              <w:t>аце</w:t>
            </w:r>
            <w:r w:rsidRPr="008F1748">
              <w:rPr>
                <w:bCs/>
                <w:sz w:val="28"/>
                <w:szCs w:val="28"/>
                <w:lang w:val="uk-UA"/>
              </w:rPr>
              <w:softHyphen/>
              <w:t>товою кислотою.</w:t>
            </w:r>
          </w:p>
        </w:tc>
        <w:tc>
          <w:tcPr>
            <w:tcW w:w="881" w:type="dxa"/>
          </w:tcPr>
          <w:p w:rsidR="004C6BDF"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5</w:t>
            </w:r>
            <w:r>
              <w:rPr>
                <w:sz w:val="28"/>
                <w:szCs w:val="28"/>
                <w:lang w:val="uk-UA"/>
              </w:rPr>
              <w:t>3</w:t>
            </w:r>
          </w:p>
        </w:tc>
      </w:tr>
      <w:tr w:rsidR="004C6BDF" w:rsidTr="0071644F">
        <w:tc>
          <w:tcPr>
            <w:tcW w:w="1188" w:type="dxa"/>
          </w:tcPr>
          <w:p w:rsidR="004C6BDF" w:rsidRDefault="004C6BDF" w:rsidP="0071644F">
            <w:pPr>
              <w:spacing w:line="360" w:lineRule="auto"/>
              <w:jc w:val="center"/>
              <w:rPr>
                <w:b/>
                <w:sz w:val="32"/>
                <w:szCs w:val="32"/>
                <w:lang w:val="uk-UA"/>
              </w:rPr>
            </w:pPr>
          </w:p>
        </w:tc>
        <w:tc>
          <w:tcPr>
            <w:tcW w:w="7836" w:type="dxa"/>
          </w:tcPr>
          <w:p w:rsidR="004C6BDF" w:rsidRPr="00A40D7E" w:rsidRDefault="004C6BDF" w:rsidP="0071644F">
            <w:pPr>
              <w:tabs>
                <w:tab w:val="left" w:pos="709"/>
              </w:tabs>
              <w:autoSpaceDE w:val="0"/>
              <w:autoSpaceDN w:val="0"/>
              <w:adjustRightInd w:val="0"/>
              <w:spacing w:line="360" w:lineRule="auto"/>
              <w:ind w:firstLine="709"/>
              <w:rPr>
                <w:sz w:val="28"/>
                <w:szCs w:val="28"/>
                <w:lang w:val="uk-UA"/>
              </w:rPr>
            </w:pPr>
            <w:r w:rsidRPr="008F1748">
              <w:rPr>
                <w:bCs/>
                <w:sz w:val="28"/>
                <w:szCs w:val="28"/>
                <w:lang w:val="uk-UA"/>
              </w:rPr>
              <w:t>Експериментальна частина</w:t>
            </w:r>
          </w:p>
        </w:tc>
        <w:tc>
          <w:tcPr>
            <w:tcW w:w="881" w:type="dxa"/>
          </w:tcPr>
          <w:p w:rsidR="004C6BDF" w:rsidRPr="00A40D7E" w:rsidRDefault="004C6BDF" w:rsidP="0071644F">
            <w:pPr>
              <w:spacing w:line="360" w:lineRule="auto"/>
              <w:jc w:val="center"/>
              <w:rPr>
                <w:sz w:val="28"/>
                <w:szCs w:val="28"/>
                <w:lang w:val="uk-UA"/>
              </w:rPr>
            </w:pPr>
            <w:r w:rsidRPr="00A40D7E">
              <w:rPr>
                <w:sz w:val="28"/>
                <w:szCs w:val="28"/>
                <w:lang w:val="uk-UA"/>
              </w:rPr>
              <w:t>5</w:t>
            </w:r>
            <w:r>
              <w:rPr>
                <w:sz w:val="28"/>
                <w:szCs w:val="28"/>
                <w:lang w:val="uk-UA"/>
              </w:rPr>
              <w:t>5</w:t>
            </w:r>
          </w:p>
        </w:tc>
      </w:tr>
      <w:tr w:rsidR="004C6BDF" w:rsidTr="0071644F">
        <w:tc>
          <w:tcPr>
            <w:tcW w:w="1188" w:type="dxa"/>
          </w:tcPr>
          <w:p w:rsidR="004C6BDF" w:rsidRDefault="004C6BDF" w:rsidP="0071644F">
            <w:pPr>
              <w:spacing w:line="360" w:lineRule="auto"/>
              <w:jc w:val="center"/>
              <w:rPr>
                <w:b/>
                <w:sz w:val="32"/>
                <w:szCs w:val="32"/>
                <w:lang w:val="uk-UA"/>
              </w:rPr>
            </w:pPr>
          </w:p>
        </w:tc>
        <w:tc>
          <w:tcPr>
            <w:tcW w:w="7836" w:type="dxa"/>
          </w:tcPr>
          <w:p w:rsidR="004C6BDF" w:rsidRPr="008F1748" w:rsidRDefault="004C6BDF" w:rsidP="0071644F">
            <w:pPr>
              <w:tabs>
                <w:tab w:val="left" w:pos="709"/>
              </w:tabs>
              <w:autoSpaceDE w:val="0"/>
              <w:autoSpaceDN w:val="0"/>
              <w:adjustRightInd w:val="0"/>
              <w:spacing w:line="360" w:lineRule="auto"/>
              <w:ind w:firstLine="709"/>
              <w:rPr>
                <w:bCs/>
                <w:sz w:val="28"/>
                <w:szCs w:val="28"/>
                <w:lang w:val="uk-UA"/>
              </w:rPr>
            </w:pPr>
            <w:r>
              <w:rPr>
                <w:bCs/>
                <w:sz w:val="28"/>
                <w:szCs w:val="28"/>
                <w:lang w:val="uk-UA"/>
              </w:rPr>
              <w:t>Висновки</w:t>
            </w:r>
          </w:p>
        </w:tc>
        <w:tc>
          <w:tcPr>
            <w:tcW w:w="881" w:type="dxa"/>
          </w:tcPr>
          <w:p w:rsidR="004C6BDF" w:rsidRPr="00A40D7E" w:rsidRDefault="004C6BDF" w:rsidP="0071644F">
            <w:pPr>
              <w:spacing w:line="360" w:lineRule="auto"/>
              <w:jc w:val="center"/>
              <w:rPr>
                <w:sz w:val="28"/>
                <w:szCs w:val="28"/>
                <w:lang w:val="uk-UA"/>
              </w:rPr>
            </w:pPr>
            <w:r w:rsidRPr="00A40D7E">
              <w:rPr>
                <w:sz w:val="28"/>
                <w:szCs w:val="28"/>
                <w:lang w:val="uk-UA"/>
              </w:rPr>
              <w:t>6</w:t>
            </w:r>
            <w:r>
              <w:rPr>
                <w:sz w:val="28"/>
                <w:szCs w:val="28"/>
                <w:lang w:val="uk-UA"/>
              </w:rPr>
              <w:t>1</w:t>
            </w:r>
          </w:p>
        </w:tc>
      </w:tr>
      <w:tr w:rsidR="004C6BDF" w:rsidTr="0071644F">
        <w:tc>
          <w:tcPr>
            <w:tcW w:w="9024" w:type="dxa"/>
            <w:gridSpan w:val="2"/>
          </w:tcPr>
          <w:p w:rsidR="004C6BDF" w:rsidRPr="00A40D7E" w:rsidRDefault="004C6BDF" w:rsidP="0071644F">
            <w:pPr>
              <w:pStyle w:val="afffffff9"/>
              <w:jc w:val="left"/>
              <w:rPr>
                <w:b/>
                <w:szCs w:val="28"/>
              </w:rPr>
            </w:pPr>
            <w:r w:rsidRPr="00666169">
              <w:t>РОЗДІЛ 3</w:t>
            </w:r>
            <w:r>
              <w:rPr>
                <w:b/>
              </w:rPr>
              <w:t>.</w:t>
            </w:r>
            <w:r w:rsidRPr="00A40D7E">
              <w:rPr>
                <w:b/>
              </w:rPr>
              <w:t xml:space="preserve"> Синтез та властивості конденсованих гетероциклічних похідних 4-аміно-4-Н-1.2.4-триазо</w:t>
            </w:r>
            <w:r w:rsidRPr="00A40D7E">
              <w:rPr>
                <w:b/>
              </w:rPr>
              <w:softHyphen/>
            </w:r>
            <w:r w:rsidRPr="00A40D7E">
              <w:rPr>
                <w:b/>
              </w:rPr>
              <w:softHyphen/>
              <w:t>л-3-тіолу.</w:t>
            </w:r>
          </w:p>
        </w:tc>
        <w:tc>
          <w:tcPr>
            <w:tcW w:w="881" w:type="dxa"/>
          </w:tcPr>
          <w:p w:rsidR="004C6BDF" w:rsidRPr="00A40D7E" w:rsidRDefault="004C6BDF" w:rsidP="0071644F">
            <w:pPr>
              <w:spacing w:line="360" w:lineRule="auto"/>
              <w:jc w:val="center"/>
              <w:rPr>
                <w:sz w:val="28"/>
                <w:szCs w:val="28"/>
                <w:lang w:val="uk-UA"/>
              </w:rPr>
            </w:pPr>
          </w:p>
          <w:p w:rsidR="004C6BDF" w:rsidRPr="00A40D7E" w:rsidRDefault="004C6BDF" w:rsidP="0071644F">
            <w:pPr>
              <w:spacing w:line="360" w:lineRule="auto"/>
              <w:jc w:val="center"/>
              <w:rPr>
                <w:sz w:val="28"/>
                <w:szCs w:val="28"/>
                <w:lang w:val="uk-UA"/>
              </w:rPr>
            </w:pPr>
            <w:r w:rsidRPr="00A40D7E">
              <w:rPr>
                <w:sz w:val="28"/>
                <w:szCs w:val="28"/>
                <w:lang w:val="uk-UA"/>
              </w:rPr>
              <w:t>6</w:t>
            </w:r>
            <w:r>
              <w:rPr>
                <w:sz w:val="28"/>
                <w:szCs w:val="28"/>
                <w:lang w:val="uk-UA"/>
              </w:rPr>
              <w:t>2</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szCs w:val="28"/>
                <w:lang w:val="uk-UA"/>
              </w:rPr>
              <w:t>3.1.</w:t>
            </w:r>
          </w:p>
        </w:tc>
        <w:tc>
          <w:tcPr>
            <w:tcW w:w="7836" w:type="dxa"/>
          </w:tcPr>
          <w:p w:rsidR="004C6BDF" w:rsidRPr="008F1748" w:rsidRDefault="004C6BDF" w:rsidP="0071644F">
            <w:pPr>
              <w:spacing w:line="360" w:lineRule="auto"/>
              <w:rPr>
                <w:sz w:val="28"/>
                <w:szCs w:val="28"/>
                <w:lang w:val="uk-UA"/>
              </w:rPr>
            </w:pPr>
            <w:r w:rsidRPr="008F1748">
              <w:rPr>
                <w:sz w:val="28"/>
                <w:szCs w:val="28"/>
                <w:lang w:val="uk-UA"/>
              </w:rPr>
              <w:t>Синтез і властивості похідних</w:t>
            </w:r>
            <w:r w:rsidRPr="00666169">
              <w:rPr>
                <w:sz w:val="28"/>
                <w:szCs w:val="28"/>
                <w:lang w:val="uk-UA"/>
              </w:rPr>
              <w:t xml:space="preserve"> 7Н-1,2,4-триазоло[3,4-</w:t>
            </w:r>
            <w:r w:rsidRPr="008F1748">
              <w:rPr>
                <w:sz w:val="28"/>
                <w:szCs w:val="28"/>
              </w:rPr>
              <w:t>b</w:t>
            </w:r>
            <w:r w:rsidRPr="00666169">
              <w:rPr>
                <w:sz w:val="28"/>
                <w:szCs w:val="28"/>
                <w:lang w:val="uk-UA"/>
              </w:rPr>
              <w:t>]</w:t>
            </w:r>
            <w:r w:rsidRPr="00666169">
              <w:rPr>
                <w:sz w:val="28"/>
                <w:szCs w:val="28"/>
                <w:lang w:val="uk-UA"/>
              </w:rPr>
              <w:softHyphen/>
              <w:t>[1,3,4]</w:t>
            </w:r>
            <w:r w:rsidRPr="00666169">
              <w:rPr>
                <w:sz w:val="28"/>
                <w:szCs w:val="28"/>
                <w:lang w:val="uk-UA"/>
              </w:rPr>
              <w:softHyphen/>
              <w:t>т</w:t>
            </w:r>
            <w:r w:rsidRPr="008F1748">
              <w:rPr>
                <w:sz w:val="28"/>
                <w:szCs w:val="28"/>
                <w:lang w:val="uk-UA"/>
              </w:rPr>
              <w:t>і</w:t>
            </w:r>
            <w:r w:rsidRPr="00666169">
              <w:rPr>
                <w:sz w:val="28"/>
                <w:szCs w:val="28"/>
                <w:lang w:val="uk-UA"/>
              </w:rPr>
              <w:t>а</w:t>
            </w:r>
            <w:r w:rsidRPr="00666169">
              <w:rPr>
                <w:sz w:val="28"/>
                <w:szCs w:val="28"/>
                <w:lang w:val="uk-UA"/>
              </w:rPr>
              <w:softHyphen/>
              <w:t>діазину</w:t>
            </w:r>
            <w:r w:rsidRPr="008F1748">
              <w:rPr>
                <w:sz w:val="28"/>
                <w:szCs w:val="28"/>
                <w:lang w:val="uk-UA"/>
              </w:rPr>
              <w:t>.</w:t>
            </w:r>
          </w:p>
        </w:tc>
        <w:tc>
          <w:tcPr>
            <w:tcW w:w="881" w:type="dxa"/>
          </w:tcPr>
          <w:p w:rsidR="004C6BDF" w:rsidRPr="00A40D7E" w:rsidRDefault="004C6BDF" w:rsidP="0071644F">
            <w:pPr>
              <w:spacing w:line="360" w:lineRule="auto"/>
              <w:jc w:val="center"/>
              <w:rPr>
                <w:sz w:val="28"/>
                <w:szCs w:val="28"/>
                <w:lang w:val="uk-UA"/>
              </w:rPr>
            </w:pPr>
            <w:r>
              <w:rPr>
                <w:sz w:val="28"/>
                <w:szCs w:val="28"/>
                <w:lang w:val="uk-UA"/>
              </w:rPr>
              <w:t>62</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szCs w:val="28"/>
                <w:lang w:val="uk-UA"/>
              </w:rPr>
              <w:t>3.2.</w:t>
            </w:r>
          </w:p>
        </w:tc>
        <w:tc>
          <w:tcPr>
            <w:tcW w:w="7836" w:type="dxa"/>
          </w:tcPr>
          <w:p w:rsidR="004C6BDF" w:rsidRPr="008F1748" w:rsidRDefault="004C6BDF" w:rsidP="0071644F">
            <w:pPr>
              <w:spacing w:line="360" w:lineRule="auto"/>
              <w:rPr>
                <w:sz w:val="28"/>
                <w:szCs w:val="28"/>
                <w:lang w:val="uk-UA"/>
              </w:rPr>
            </w:pPr>
            <w:r w:rsidRPr="008F1748">
              <w:rPr>
                <w:sz w:val="28"/>
                <w:szCs w:val="28"/>
                <w:lang w:val="uk-UA"/>
              </w:rPr>
              <w:t>Синтез і властивості похідних</w:t>
            </w:r>
            <w:r w:rsidRPr="00666169">
              <w:rPr>
                <w:sz w:val="28"/>
                <w:szCs w:val="28"/>
                <w:lang w:val="uk-UA"/>
              </w:rPr>
              <w:t xml:space="preserve"> </w:t>
            </w:r>
            <w:r w:rsidRPr="008F1748">
              <w:rPr>
                <w:sz w:val="28"/>
                <w:szCs w:val="28"/>
                <w:lang w:val="uk-UA"/>
              </w:rPr>
              <w:t>5Н-1,2,4-триазоло[3,4-</w:t>
            </w:r>
            <w:r w:rsidRPr="008F1748">
              <w:rPr>
                <w:sz w:val="28"/>
                <w:szCs w:val="28"/>
              </w:rPr>
              <w:t>b</w:t>
            </w:r>
            <w:r w:rsidRPr="008F1748">
              <w:rPr>
                <w:sz w:val="28"/>
                <w:szCs w:val="28"/>
                <w:lang w:val="uk-UA"/>
              </w:rPr>
              <w:t>]</w:t>
            </w:r>
          </w:p>
          <w:p w:rsidR="004C6BDF" w:rsidRPr="008F1748" w:rsidRDefault="004C6BDF" w:rsidP="0071644F">
            <w:pPr>
              <w:spacing w:line="360" w:lineRule="auto"/>
              <w:rPr>
                <w:bCs/>
                <w:sz w:val="28"/>
                <w:szCs w:val="28"/>
                <w:lang w:val="uk-UA" w:eastAsia="uk-UA"/>
              </w:rPr>
            </w:pPr>
            <w:r w:rsidRPr="008F1748">
              <w:rPr>
                <w:sz w:val="28"/>
                <w:szCs w:val="28"/>
                <w:lang w:val="uk-UA"/>
              </w:rPr>
              <w:t>[1,3,4]</w:t>
            </w:r>
            <w:r w:rsidRPr="008F1748">
              <w:rPr>
                <w:sz w:val="28"/>
                <w:szCs w:val="28"/>
                <w:lang w:val="uk-UA"/>
              </w:rPr>
              <w:softHyphen/>
              <w:t>тіа</w:t>
            </w:r>
            <w:r w:rsidRPr="008F1748">
              <w:rPr>
                <w:sz w:val="28"/>
                <w:szCs w:val="28"/>
                <w:lang w:val="uk-UA"/>
              </w:rPr>
              <w:softHyphen/>
              <w:t>діазину.</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6</w:t>
            </w:r>
            <w:r>
              <w:rPr>
                <w:sz w:val="28"/>
                <w:szCs w:val="28"/>
                <w:lang w:val="uk-UA"/>
              </w:rPr>
              <w:t>5</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szCs w:val="28"/>
                <w:lang w:val="uk-UA"/>
              </w:rPr>
              <w:t>3.3.</w:t>
            </w:r>
          </w:p>
        </w:tc>
        <w:tc>
          <w:tcPr>
            <w:tcW w:w="7836" w:type="dxa"/>
          </w:tcPr>
          <w:p w:rsidR="004C6BDF" w:rsidRPr="008F1748" w:rsidRDefault="004C6BDF" w:rsidP="0071644F">
            <w:pPr>
              <w:spacing w:line="360" w:lineRule="auto"/>
              <w:rPr>
                <w:sz w:val="28"/>
                <w:szCs w:val="28"/>
                <w:lang w:val="uk-UA"/>
              </w:rPr>
            </w:pPr>
            <w:r w:rsidRPr="008F1748">
              <w:rPr>
                <w:sz w:val="28"/>
                <w:szCs w:val="28"/>
                <w:lang w:val="uk-UA"/>
              </w:rPr>
              <w:t>Синтез і властивості 6-ариламіно-</w:t>
            </w:r>
            <w:r w:rsidRPr="008F1748">
              <w:rPr>
                <w:sz w:val="28"/>
                <w:szCs w:val="28"/>
              </w:rPr>
              <w:t>7Н-1,2,4-триазоло[3,4-b]</w:t>
            </w:r>
            <w:r w:rsidRPr="008F1748">
              <w:rPr>
                <w:sz w:val="28"/>
                <w:szCs w:val="28"/>
              </w:rPr>
              <w:softHyphen/>
              <w:t>[1,3,4]</w:t>
            </w:r>
            <w:r w:rsidRPr="008F1748">
              <w:rPr>
                <w:sz w:val="28"/>
                <w:szCs w:val="28"/>
              </w:rPr>
              <w:softHyphen/>
              <w:t>т</w:t>
            </w:r>
            <w:r w:rsidRPr="008F1748">
              <w:rPr>
                <w:sz w:val="28"/>
                <w:szCs w:val="28"/>
                <w:lang w:val="uk-UA"/>
              </w:rPr>
              <w:t>і</w:t>
            </w:r>
            <w:r w:rsidRPr="008F1748">
              <w:rPr>
                <w:sz w:val="28"/>
                <w:szCs w:val="28"/>
              </w:rPr>
              <w:t>а</w:t>
            </w:r>
            <w:r w:rsidRPr="008F1748">
              <w:rPr>
                <w:sz w:val="28"/>
                <w:szCs w:val="28"/>
              </w:rPr>
              <w:softHyphen/>
              <w:t>діазину</w:t>
            </w:r>
          </w:p>
        </w:tc>
        <w:tc>
          <w:tcPr>
            <w:tcW w:w="881" w:type="dxa"/>
          </w:tcPr>
          <w:p w:rsidR="004C6BDF" w:rsidRPr="00783047" w:rsidRDefault="004C6BDF" w:rsidP="0071644F">
            <w:pPr>
              <w:spacing w:line="360" w:lineRule="auto"/>
              <w:jc w:val="center"/>
              <w:rPr>
                <w:sz w:val="28"/>
                <w:szCs w:val="28"/>
                <w:lang w:val="uk-UA"/>
              </w:rPr>
            </w:pPr>
            <w:r>
              <w:rPr>
                <w:sz w:val="28"/>
                <w:szCs w:val="28"/>
                <w:lang w:val="uk-UA"/>
              </w:rPr>
              <w:t>78</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szCs w:val="28"/>
                <w:lang w:val="uk-UA"/>
              </w:rPr>
              <w:t>3.4.</w:t>
            </w:r>
          </w:p>
        </w:tc>
        <w:tc>
          <w:tcPr>
            <w:tcW w:w="7836" w:type="dxa"/>
          </w:tcPr>
          <w:p w:rsidR="004C6BDF" w:rsidRPr="008F1748" w:rsidRDefault="004C6BDF" w:rsidP="0071644F">
            <w:pPr>
              <w:spacing w:line="360" w:lineRule="auto"/>
              <w:rPr>
                <w:sz w:val="28"/>
                <w:szCs w:val="28"/>
                <w:lang w:val="uk-UA"/>
              </w:rPr>
            </w:pPr>
            <w:r w:rsidRPr="008F1748">
              <w:rPr>
                <w:sz w:val="28"/>
                <w:szCs w:val="28"/>
                <w:lang w:val="uk-UA"/>
              </w:rPr>
              <w:t>Синтез і властивості похідних 6,7-дигідро-5</w:t>
            </w:r>
            <w:r w:rsidRPr="008F1748">
              <w:rPr>
                <w:sz w:val="28"/>
                <w:szCs w:val="28"/>
              </w:rPr>
              <w:t>Н-1,2,4-триазо</w:t>
            </w:r>
            <w:r>
              <w:rPr>
                <w:sz w:val="28"/>
                <w:szCs w:val="28"/>
                <w:lang w:val="uk-UA"/>
              </w:rPr>
              <w:softHyphen/>
            </w:r>
            <w:r w:rsidRPr="008F1748">
              <w:rPr>
                <w:sz w:val="28"/>
                <w:szCs w:val="28"/>
              </w:rPr>
              <w:t>ло</w:t>
            </w:r>
            <w:r>
              <w:rPr>
                <w:sz w:val="28"/>
                <w:szCs w:val="28"/>
                <w:lang w:val="uk-UA"/>
              </w:rPr>
              <w:softHyphen/>
            </w:r>
            <w:r w:rsidRPr="008F1748">
              <w:rPr>
                <w:sz w:val="28"/>
                <w:szCs w:val="28"/>
              </w:rPr>
              <w:t>[3,4-b]</w:t>
            </w:r>
            <w:r w:rsidRPr="008F1748">
              <w:rPr>
                <w:sz w:val="28"/>
                <w:szCs w:val="28"/>
              </w:rPr>
              <w:softHyphen/>
              <w:t>[1,3,4]</w:t>
            </w:r>
            <w:r w:rsidRPr="008F1748">
              <w:rPr>
                <w:sz w:val="28"/>
                <w:szCs w:val="28"/>
              </w:rPr>
              <w:softHyphen/>
              <w:t>т</w:t>
            </w:r>
            <w:r w:rsidRPr="008F1748">
              <w:rPr>
                <w:sz w:val="28"/>
                <w:szCs w:val="28"/>
                <w:lang w:val="uk-UA"/>
              </w:rPr>
              <w:t>і</w:t>
            </w:r>
            <w:r w:rsidRPr="008F1748">
              <w:rPr>
                <w:sz w:val="28"/>
                <w:szCs w:val="28"/>
              </w:rPr>
              <w:t>а</w:t>
            </w:r>
            <w:r w:rsidRPr="008F1748">
              <w:rPr>
                <w:sz w:val="28"/>
                <w:szCs w:val="28"/>
              </w:rPr>
              <w:softHyphen/>
              <w:t>діазину</w:t>
            </w:r>
            <w:r w:rsidRPr="008F1748">
              <w:rPr>
                <w:sz w:val="28"/>
                <w:szCs w:val="28"/>
                <w:lang w:val="uk-UA"/>
              </w:rPr>
              <w:t>.</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8</w:t>
            </w:r>
            <w:r>
              <w:rPr>
                <w:sz w:val="28"/>
                <w:szCs w:val="28"/>
                <w:lang w:val="uk-UA"/>
              </w:rPr>
              <w:t>1</w:t>
            </w:r>
          </w:p>
        </w:tc>
      </w:tr>
      <w:tr w:rsidR="004C6BDF" w:rsidTr="0071644F">
        <w:tc>
          <w:tcPr>
            <w:tcW w:w="1188" w:type="dxa"/>
          </w:tcPr>
          <w:p w:rsidR="004C6BDF" w:rsidRPr="00A40D7E" w:rsidRDefault="004C6BDF" w:rsidP="0071644F">
            <w:pPr>
              <w:spacing w:line="360" w:lineRule="auto"/>
              <w:jc w:val="center"/>
              <w:rPr>
                <w:b/>
                <w:sz w:val="28"/>
                <w:szCs w:val="28"/>
                <w:lang w:val="uk-UA"/>
              </w:rPr>
            </w:pPr>
            <w:r w:rsidRPr="00A40D7E">
              <w:rPr>
                <w:b/>
                <w:sz w:val="28"/>
                <w:szCs w:val="28"/>
                <w:lang w:val="uk-UA"/>
              </w:rPr>
              <w:t>3.</w:t>
            </w:r>
            <w:r>
              <w:rPr>
                <w:b/>
                <w:sz w:val="28"/>
                <w:szCs w:val="28"/>
                <w:lang w:val="uk-UA"/>
              </w:rPr>
              <w:t>5</w:t>
            </w:r>
            <w:r w:rsidRPr="00A40D7E">
              <w:rPr>
                <w:b/>
                <w:sz w:val="28"/>
                <w:szCs w:val="28"/>
                <w:lang w:val="uk-UA"/>
              </w:rPr>
              <w:t>.</w:t>
            </w:r>
          </w:p>
        </w:tc>
        <w:tc>
          <w:tcPr>
            <w:tcW w:w="7836" w:type="dxa"/>
          </w:tcPr>
          <w:p w:rsidR="004C6BDF" w:rsidRPr="00684BD1" w:rsidRDefault="004C6BDF" w:rsidP="0071644F">
            <w:pPr>
              <w:spacing w:line="360" w:lineRule="auto"/>
              <w:rPr>
                <w:sz w:val="28"/>
                <w:szCs w:val="28"/>
                <w:lang w:val="uk-UA"/>
              </w:rPr>
            </w:pPr>
            <w:r w:rsidRPr="00684BD1">
              <w:rPr>
                <w:sz w:val="28"/>
                <w:szCs w:val="28"/>
                <w:lang w:val="uk-UA"/>
              </w:rPr>
              <w:t xml:space="preserve">Синтез похідних </w:t>
            </w:r>
            <w:r w:rsidRPr="00684BD1">
              <w:rPr>
                <w:bCs/>
                <w:iCs/>
                <w:sz w:val="28"/>
                <w:szCs w:val="28"/>
                <w:lang w:val="uk-UA"/>
              </w:rPr>
              <w:t>N</w:t>
            </w:r>
            <w:r w:rsidRPr="00684BD1">
              <w:rPr>
                <w:bCs/>
                <w:sz w:val="28"/>
                <w:szCs w:val="28"/>
                <w:vertAlign w:val="superscript"/>
                <w:lang w:val="uk-UA"/>
              </w:rPr>
              <w:t>1</w:t>
            </w:r>
            <w:r w:rsidRPr="00684BD1">
              <w:rPr>
                <w:bCs/>
                <w:sz w:val="28"/>
                <w:szCs w:val="28"/>
                <w:lang w:val="uk-UA"/>
              </w:rPr>
              <w:t>арил-2-(6,8-диметил[1,2,4]</w:t>
            </w:r>
            <w:r w:rsidRPr="00684BD1">
              <w:rPr>
                <w:bCs/>
                <w:sz w:val="28"/>
                <w:szCs w:val="28"/>
                <w:lang w:val="uk-UA"/>
              </w:rPr>
              <w:softHyphen/>
              <w:t>триазоло[4,3-</w:t>
            </w:r>
            <w:r w:rsidRPr="00684BD1">
              <w:rPr>
                <w:bCs/>
                <w:i/>
                <w:iCs/>
                <w:sz w:val="28"/>
                <w:szCs w:val="28"/>
                <w:lang w:val="uk-UA"/>
              </w:rPr>
              <w:t>b</w:t>
            </w:r>
            <w:r w:rsidRPr="00684BD1">
              <w:rPr>
                <w:bCs/>
                <w:sz w:val="28"/>
                <w:szCs w:val="28"/>
                <w:lang w:val="uk-UA"/>
              </w:rPr>
              <w:t>]піридазин-3-ілтіо)ацет</w:t>
            </w:r>
            <w:r w:rsidRPr="00684BD1">
              <w:rPr>
                <w:bCs/>
                <w:sz w:val="28"/>
                <w:szCs w:val="28"/>
                <w:lang w:val="uk-UA"/>
              </w:rPr>
              <w:softHyphen/>
              <w:t>аміду</w:t>
            </w:r>
          </w:p>
        </w:tc>
        <w:tc>
          <w:tcPr>
            <w:tcW w:w="881" w:type="dxa"/>
          </w:tcPr>
          <w:p w:rsidR="004C6BDF" w:rsidRPr="00783047" w:rsidRDefault="004C6BDF" w:rsidP="0071644F">
            <w:pPr>
              <w:spacing w:line="360" w:lineRule="auto"/>
              <w:jc w:val="center"/>
              <w:rPr>
                <w:sz w:val="28"/>
                <w:szCs w:val="28"/>
                <w:lang w:val="uk-UA"/>
              </w:rPr>
            </w:pPr>
            <w:r>
              <w:rPr>
                <w:sz w:val="28"/>
                <w:szCs w:val="28"/>
                <w:lang w:val="uk-UA"/>
              </w:rPr>
              <w:t>94</w:t>
            </w:r>
          </w:p>
        </w:tc>
      </w:tr>
      <w:tr w:rsidR="004C6BDF" w:rsidTr="0071644F">
        <w:tc>
          <w:tcPr>
            <w:tcW w:w="1188" w:type="dxa"/>
          </w:tcPr>
          <w:p w:rsidR="004C6BDF" w:rsidRDefault="004C6BDF" w:rsidP="0071644F">
            <w:pPr>
              <w:spacing w:line="360" w:lineRule="auto"/>
              <w:jc w:val="center"/>
              <w:rPr>
                <w:b/>
                <w:sz w:val="32"/>
                <w:szCs w:val="32"/>
                <w:lang w:val="uk-UA"/>
              </w:rPr>
            </w:pPr>
          </w:p>
        </w:tc>
        <w:tc>
          <w:tcPr>
            <w:tcW w:w="7836" w:type="dxa"/>
          </w:tcPr>
          <w:p w:rsidR="004C6BDF" w:rsidRPr="008F1748" w:rsidRDefault="004C6BDF" w:rsidP="0071644F">
            <w:pPr>
              <w:spacing w:line="360" w:lineRule="auto"/>
              <w:outlineLvl w:val="0"/>
              <w:rPr>
                <w:sz w:val="28"/>
                <w:szCs w:val="28"/>
                <w:lang w:val="uk-UA"/>
              </w:rPr>
            </w:pPr>
            <w:r w:rsidRPr="008F1748">
              <w:rPr>
                <w:sz w:val="28"/>
                <w:szCs w:val="28"/>
                <w:lang w:val="uk-UA"/>
              </w:rPr>
              <w:t>Експериментальна частина</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9</w:t>
            </w:r>
            <w:r>
              <w:rPr>
                <w:sz w:val="28"/>
                <w:szCs w:val="28"/>
                <w:lang w:val="uk-UA"/>
              </w:rPr>
              <w:t>6</w:t>
            </w:r>
          </w:p>
        </w:tc>
      </w:tr>
      <w:tr w:rsidR="004C6BDF" w:rsidTr="0071644F">
        <w:tc>
          <w:tcPr>
            <w:tcW w:w="1188" w:type="dxa"/>
          </w:tcPr>
          <w:p w:rsidR="004C6BDF" w:rsidRDefault="004C6BDF" w:rsidP="0071644F">
            <w:pPr>
              <w:spacing w:line="360" w:lineRule="auto"/>
              <w:jc w:val="center"/>
              <w:rPr>
                <w:b/>
                <w:sz w:val="32"/>
                <w:szCs w:val="32"/>
                <w:lang w:val="uk-UA"/>
              </w:rPr>
            </w:pPr>
          </w:p>
        </w:tc>
        <w:tc>
          <w:tcPr>
            <w:tcW w:w="7836" w:type="dxa"/>
          </w:tcPr>
          <w:p w:rsidR="004C6BDF" w:rsidRPr="008F1748" w:rsidRDefault="004C6BDF" w:rsidP="0071644F">
            <w:pPr>
              <w:spacing w:line="360" w:lineRule="auto"/>
              <w:outlineLvl w:val="0"/>
              <w:rPr>
                <w:sz w:val="28"/>
                <w:szCs w:val="28"/>
                <w:lang w:val="uk-UA"/>
              </w:rPr>
            </w:pPr>
            <w:r>
              <w:rPr>
                <w:sz w:val="28"/>
                <w:szCs w:val="28"/>
                <w:lang w:val="uk-UA"/>
              </w:rPr>
              <w:t>Висновки</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10</w:t>
            </w:r>
            <w:r>
              <w:rPr>
                <w:sz w:val="28"/>
                <w:szCs w:val="28"/>
                <w:lang w:val="uk-UA"/>
              </w:rPr>
              <w:t>3</w:t>
            </w:r>
          </w:p>
        </w:tc>
      </w:tr>
      <w:tr w:rsidR="004C6BDF" w:rsidTr="0071644F">
        <w:trPr>
          <w:trHeight w:val="398"/>
        </w:trPr>
        <w:tc>
          <w:tcPr>
            <w:tcW w:w="9024" w:type="dxa"/>
            <w:gridSpan w:val="2"/>
          </w:tcPr>
          <w:p w:rsidR="004C6BDF" w:rsidRPr="008F1748" w:rsidRDefault="004C6BDF" w:rsidP="0071644F">
            <w:pPr>
              <w:autoSpaceDE w:val="0"/>
              <w:autoSpaceDN w:val="0"/>
              <w:adjustRightInd w:val="0"/>
              <w:spacing w:line="360" w:lineRule="auto"/>
              <w:rPr>
                <w:rFonts w:ascii="Times New Roman CYR" w:hAnsi="Times New Roman CYR" w:cs="Times New Roman CYR"/>
                <w:sz w:val="28"/>
                <w:szCs w:val="28"/>
                <w:lang w:val="uk-UA"/>
              </w:rPr>
            </w:pPr>
            <w:r w:rsidRPr="00666169">
              <w:rPr>
                <w:rFonts w:ascii="Times New Roman CYR" w:hAnsi="Times New Roman CYR" w:cs="Times New Roman CYR"/>
                <w:b/>
                <w:bCs/>
                <w:sz w:val="28"/>
                <w:szCs w:val="28"/>
                <w:lang w:val="uk-UA"/>
              </w:rPr>
              <w:t>РОЗДІЛ  4.</w:t>
            </w:r>
            <w:r>
              <w:rPr>
                <w:rFonts w:ascii="Times New Roman CYR" w:hAnsi="Times New Roman CYR" w:cs="Times New Roman CYR"/>
                <w:bCs/>
                <w:sz w:val="28"/>
                <w:szCs w:val="28"/>
                <w:lang w:val="uk-UA"/>
              </w:rPr>
              <w:t xml:space="preserve"> Біологічна активність синтезованих сполук.</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10</w:t>
            </w:r>
            <w:r>
              <w:rPr>
                <w:sz w:val="28"/>
                <w:szCs w:val="28"/>
                <w:lang w:val="uk-UA"/>
              </w:rPr>
              <w:t>4</w:t>
            </w:r>
          </w:p>
        </w:tc>
      </w:tr>
      <w:tr w:rsidR="004C6BDF" w:rsidTr="0071644F">
        <w:trPr>
          <w:trHeight w:val="543"/>
        </w:trPr>
        <w:tc>
          <w:tcPr>
            <w:tcW w:w="1188" w:type="dxa"/>
          </w:tcPr>
          <w:p w:rsidR="004C6BDF" w:rsidRPr="00A40D7E" w:rsidRDefault="004C6BDF" w:rsidP="0071644F">
            <w:pPr>
              <w:spacing w:line="360" w:lineRule="auto"/>
              <w:jc w:val="center"/>
              <w:rPr>
                <w:b/>
                <w:sz w:val="32"/>
                <w:szCs w:val="32"/>
                <w:lang w:val="uk-UA"/>
              </w:rPr>
            </w:pPr>
            <w:r w:rsidRPr="00A40D7E">
              <w:rPr>
                <w:rFonts w:ascii="Times New Roman CYR" w:hAnsi="Times New Roman CYR" w:cs="Times New Roman CYR"/>
                <w:b/>
                <w:bCs/>
                <w:sz w:val="28"/>
                <w:szCs w:val="28"/>
                <w:lang w:val="uk-UA"/>
              </w:rPr>
              <w:t>4.1</w:t>
            </w:r>
          </w:p>
        </w:tc>
        <w:tc>
          <w:tcPr>
            <w:tcW w:w="7836" w:type="dxa"/>
          </w:tcPr>
          <w:p w:rsidR="004C6BDF" w:rsidRPr="008F1748" w:rsidRDefault="004C6BDF" w:rsidP="0071644F">
            <w:pPr>
              <w:autoSpaceDE w:val="0"/>
              <w:autoSpaceDN w:val="0"/>
              <w:adjustRightInd w:val="0"/>
              <w:spacing w:line="360" w:lineRule="auto"/>
              <w:rPr>
                <w:rFonts w:ascii="Times New Roman CYR" w:hAnsi="Times New Roman CYR" w:cs="Times New Roman CYR"/>
                <w:lang w:val="uk-UA"/>
              </w:rPr>
            </w:pPr>
            <w:r w:rsidRPr="008F1748">
              <w:rPr>
                <w:rFonts w:ascii="Times New Roman CYR" w:hAnsi="Times New Roman CYR" w:cs="Times New Roman CYR"/>
                <w:bCs/>
                <w:sz w:val="28"/>
                <w:szCs w:val="28"/>
                <w:lang w:val="uk-UA"/>
              </w:rPr>
              <w:t>Анальгезуюча та протизапальна активності.</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10</w:t>
            </w:r>
            <w:r>
              <w:rPr>
                <w:sz w:val="28"/>
                <w:szCs w:val="28"/>
                <w:lang w:val="uk-UA"/>
              </w:rPr>
              <w:t>4</w:t>
            </w:r>
          </w:p>
        </w:tc>
      </w:tr>
      <w:tr w:rsidR="004C6BDF" w:rsidTr="0071644F">
        <w:trPr>
          <w:trHeight w:val="357"/>
        </w:trPr>
        <w:tc>
          <w:tcPr>
            <w:tcW w:w="1188" w:type="dxa"/>
          </w:tcPr>
          <w:p w:rsidR="004C6BDF" w:rsidRPr="00A40D7E" w:rsidRDefault="004C6BDF" w:rsidP="0071644F">
            <w:pPr>
              <w:spacing w:line="360" w:lineRule="auto"/>
              <w:jc w:val="center"/>
              <w:rPr>
                <w:b/>
                <w:sz w:val="32"/>
                <w:szCs w:val="32"/>
                <w:lang w:val="uk-UA"/>
              </w:rPr>
            </w:pPr>
            <w:r w:rsidRPr="00A40D7E">
              <w:rPr>
                <w:rFonts w:ascii="Times New Roman CYR" w:hAnsi="Times New Roman CYR" w:cs="Times New Roman CYR"/>
                <w:b/>
                <w:bCs/>
                <w:sz w:val="28"/>
                <w:szCs w:val="28"/>
                <w:lang w:val="uk-UA"/>
              </w:rPr>
              <w:t>4.2</w:t>
            </w:r>
          </w:p>
        </w:tc>
        <w:tc>
          <w:tcPr>
            <w:tcW w:w="7836" w:type="dxa"/>
          </w:tcPr>
          <w:p w:rsidR="004C6BDF" w:rsidRPr="008F1748" w:rsidRDefault="004C6BDF" w:rsidP="0071644F">
            <w:pPr>
              <w:autoSpaceDE w:val="0"/>
              <w:autoSpaceDN w:val="0"/>
              <w:adjustRightInd w:val="0"/>
              <w:spacing w:line="360" w:lineRule="auto"/>
              <w:rPr>
                <w:rFonts w:ascii="Times New Roman CYR" w:hAnsi="Times New Roman CYR" w:cs="Times New Roman CYR"/>
                <w:bCs/>
                <w:sz w:val="28"/>
                <w:szCs w:val="28"/>
                <w:lang w:val="uk-UA"/>
              </w:rPr>
            </w:pPr>
            <w:r w:rsidRPr="008F1748">
              <w:rPr>
                <w:rFonts w:ascii="Times New Roman CYR" w:hAnsi="Times New Roman CYR" w:cs="Times New Roman CYR"/>
                <w:bCs/>
                <w:sz w:val="28"/>
                <w:szCs w:val="28"/>
                <w:lang w:val="uk-UA"/>
              </w:rPr>
              <w:t>Антирадикальна активність.</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w:t>
            </w:r>
            <w:r>
              <w:rPr>
                <w:sz w:val="28"/>
                <w:szCs w:val="28"/>
                <w:lang w:val="uk-UA"/>
              </w:rPr>
              <w:t>09</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szCs w:val="28"/>
                <w:lang w:val="uk-UA"/>
              </w:rPr>
              <w:t>4.3</w:t>
            </w:r>
          </w:p>
        </w:tc>
        <w:tc>
          <w:tcPr>
            <w:tcW w:w="7836" w:type="dxa"/>
          </w:tcPr>
          <w:p w:rsidR="004C6BDF" w:rsidRPr="008F1748" w:rsidRDefault="004C6BDF" w:rsidP="0071644F">
            <w:pPr>
              <w:spacing w:line="360" w:lineRule="auto"/>
              <w:rPr>
                <w:sz w:val="28"/>
                <w:szCs w:val="28"/>
                <w:lang w:val="uk-UA"/>
              </w:rPr>
            </w:pPr>
            <w:r w:rsidRPr="008F1748">
              <w:rPr>
                <w:sz w:val="28"/>
                <w:szCs w:val="28"/>
                <w:lang w:val="uk-UA"/>
              </w:rPr>
              <w:t>Противірусна активність.</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11</w:t>
            </w:r>
            <w:r>
              <w:rPr>
                <w:sz w:val="28"/>
                <w:szCs w:val="28"/>
                <w:lang w:val="uk-UA"/>
              </w:rPr>
              <w:t>5</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szCs w:val="28"/>
                <w:lang w:val="uk-UA"/>
              </w:rPr>
              <w:t>4.4</w:t>
            </w:r>
          </w:p>
        </w:tc>
        <w:tc>
          <w:tcPr>
            <w:tcW w:w="7836" w:type="dxa"/>
          </w:tcPr>
          <w:p w:rsidR="004C6BDF" w:rsidRPr="008F1748" w:rsidRDefault="004C6BDF" w:rsidP="0071644F">
            <w:pPr>
              <w:autoSpaceDE w:val="0"/>
              <w:autoSpaceDN w:val="0"/>
              <w:adjustRightInd w:val="0"/>
              <w:spacing w:line="360" w:lineRule="auto"/>
              <w:rPr>
                <w:sz w:val="28"/>
                <w:szCs w:val="28"/>
                <w:lang w:val="uk-UA"/>
              </w:rPr>
            </w:pPr>
            <w:r w:rsidRPr="008F1748">
              <w:rPr>
                <w:sz w:val="28"/>
                <w:szCs w:val="28"/>
                <w:lang w:val="uk-UA"/>
              </w:rPr>
              <w:t>Антимікробна та протигрибкова активність.</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122</w:t>
            </w:r>
          </w:p>
        </w:tc>
      </w:tr>
      <w:tr w:rsidR="004C6BDF" w:rsidTr="0071644F">
        <w:tc>
          <w:tcPr>
            <w:tcW w:w="1188" w:type="dxa"/>
          </w:tcPr>
          <w:p w:rsidR="004C6BDF" w:rsidRPr="00A40D7E" w:rsidRDefault="004C6BDF" w:rsidP="0071644F">
            <w:pPr>
              <w:spacing w:line="360" w:lineRule="auto"/>
              <w:jc w:val="center"/>
              <w:rPr>
                <w:b/>
                <w:sz w:val="32"/>
                <w:szCs w:val="32"/>
                <w:lang w:val="uk-UA"/>
              </w:rPr>
            </w:pPr>
            <w:r w:rsidRPr="00A40D7E">
              <w:rPr>
                <w:b/>
                <w:sz w:val="28"/>
                <w:lang w:val="uk-UA"/>
              </w:rPr>
              <w:t>4.5.</w:t>
            </w:r>
          </w:p>
        </w:tc>
        <w:tc>
          <w:tcPr>
            <w:tcW w:w="7836" w:type="dxa"/>
          </w:tcPr>
          <w:p w:rsidR="004C6BDF" w:rsidRPr="008F1748" w:rsidRDefault="004C6BDF" w:rsidP="0071644F">
            <w:pPr>
              <w:autoSpaceDE w:val="0"/>
              <w:autoSpaceDN w:val="0"/>
              <w:adjustRightInd w:val="0"/>
              <w:spacing w:line="360" w:lineRule="auto"/>
              <w:jc w:val="both"/>
              <w:rPr>
                <w:rFonts w:ascii="Times New Roman CYR" w:hAnsi="Times New Roman CYR" w:cs="Times New Roman CYR"/>
                <w:sz w:val="28"/>
                <w:szCs w:val="28"/>
                <w:lang w:val="uk-UA"/>
              </w:rPr>
            </w:pPr>
            <w:r w:rsidRPr="008F1748">
              <w:rPr>
                <w:sz w:val="28"/>
                <w:lang w:val="uk-UA"/>
              </w:rPr>
              <w:t xml:space="preserve">Визначення чутливості культур корозійно-небезпечних бактерій до похідних </w:t>
            </w:r>
            <w:r w:rsidRPr="008F1748">
              <w:rPr>
                <w:bCs/>
                <w:sz w:val="28"/>
                <w:szCs w:val="28"/>
                <w:lang w:val="uk-UA" w:eastAsia="uk-UA"/>
              </w:rPr>
              <w:t>4-аміно-5-R-4Н-триазоліл-3-тіол</w:t>
            </w:r>
            <w:r>
              <w:rPr>
                <w:bCs/>
                <w:sz w:val="28"/>
                <w:szCs w:val="28"/>
                <w:lang w:val="uk-UA" w:eastAsia="uk-UA"/>
              </w:rPr>
              <w:t>у</w:t>
            </w:r>
          </w:p>
        </w:tc>
        <w:tc>
          <w:tcPr>
            <w:tcW w:w="881" w:type="dxa"/>
          </w:tcPr>
          <w:p w:rsidR="004C6BDF" w:rsidRPr="00783047" w:rsidRDefault="004C6BDF" w:rsidP="0071644F">
            <w:pPr>
              <w:spacing w:line="360" w:lineRule="auto"/>
              <w:jc w:val="center"/>
              <w:rPr>
                <w:sz w:val="28"/>
                <w:szCs w:val="28"/>
                <w:lang w:val="uk-UA"/>
              </w:rPr>
            </w:pPr>
          </w:p>
          <w:p w:rsidR="004C6BDF" w:rsidRPr="00783047" w:rsidRDefault="004C6BDF" w:rsidP="0071644F">
            <w:pPr>
              <w:spacing w:line="360" w:lineRule="auto"/>
              <w:jc w:val="center"/>
              <w:rPr>
                <w:sz w:val="28"/>
                <w:szCs w:val="28"/>
                <w:lang w:val="uk-UA"/>
              </w:rPr>
            </w:pPr>
            <w:r w:rsidRPr="00783047">
              <w:rPr>
                <w:sz w:val="28"/>
                <w:szCs w:val="28"/>
                <w:lang w:val="uk-UA"/>
              </w:rPr>
              <w:t>12</w:t>
            </w:r>
            <w:r>
              <w:rPr>
                <w:sz w:val="28"/>
                <w:szCs w:val="28"/>
                <w:lang w:val="uk-UA"/>
              </w:rPr>
              <w:t>3</w:t>
            </w:r>
          </w:p>
        </w:tc>
      </w:tr>
      <w:tr w:rsidR="004C6BDF" w:rsidTr="0071644F">
        <w:tc>
          <w:tcPr>
            <w:tcW w:w="1188" w:type="dxa"/>
          </w:tcPr>
          <w:p w:rsidR="004C6BDF" w:rsidRPr="008F1748" w:rsidRDefault="004C6BDF" w:rsidP="0071644F">
            <w:pPr>
              <w:spacing w:line="360" w:lineRule="auto"/>
              <w:jc w:val="center"/>
              <w:rPr>
                <w:sz w:val="28"/>
                <w:lang w:val="uk-UA"/>
              </w:rPr>
            </w:pPr>
          </w:p>
        </w:tc>
        <w:tc>
          <w:tcPr>
            <w:tcW w:w="7836" w:type="dxa"/>
          </w:tcPr>
          <w:p w:rsidR="004C6BDF" w:rsidRPr="008F1748" w:rsidRDefault="004C6BDF" w:rsidP="0071644F">
            <w:pPr>
              <w:autoSpaceDE w:val="0"/>
              <w:autoSpaceDN w:val="0"/>
              <w:adjustRightInd w:val="0"/>
              <w:spacing w:line="360" w:lineRule="auto"/>
              <w:jc w:val="both"/>
              <w:rPr>
                <w:sz w:val="28"/>
                <w:lang w:val="uk-UA"/>
              </w:rPr>
            </w:pPr>
            <w:r>
              <w:rPr>
                <w:sz w:val="28"/>
                <w:lang w:val="uk-UA"/>
              </w:rPr>
              <w:t>Висновки</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12</w:t>
            </w:r>
            <w:r>
              <w:rPr>
                <w:sz w:val="28"/>
                <w:szCs w:val="28"/>
                <w:lang w:val="uk-UA"/>
              </w:rPr>
              <w:t>5</w:t>
            </w:r>
          </w:p>
        </w:tc>
      </w:tr>
      <w:tr w:rsidR="004C6BDF" w:rsidTr="0071644F">
        <w:tc>
          <w:tcPr>
            <w:tcW w:w="1188" w:type="dxa"/>
          </w:tcPr>
          <w:p w:rsidR="004C6BDF" w:rsidRPr="008F1748" w:rsidRDefault="004C6BDF" w:rsidP="0071644F">
            <w:pPr>
              <w:spacing w:line="360" w:lineRule="auto"/>
              <w:jc w:val="center"/>
              <w:rPr>
                <w:sz w:val="28"/>
                <w:lang w:val="uk-UA"/>
              </w:rPr>
            </w:pPr>
          </w:p>
        </w:tc>
        <w:tc>
          <w:tcPr>
            <w:tcW w:w="7836" w:type="dxa"/>
          </w:tcPr>
          <w:p w:rsidR="004C6BDF" w:rsidRPr="008F1748" w:rsidRDefault="004C6BDF" w:rsidP="0071644F">
            <w:pPr>
              <w:autoSpaceDE w:val="0"/>
              <w:autoSpaceDN w:val="0"/>
              <w:adjustRightInd w:val="0"/>
              <w:spacing w:line="360" w:lineRule="auto"/>
              <w:jc w:val="both"/>
              <w:rPr>
                <w:sz w:val="28"/>
                <w:lang w:val="uk-UA"/>
              </w:rPr>
            </w:pPr>
            <w:r>
              <w:rPr>
                <w:sz w:val="28"/>
                <w:lang w:val="uk-UA"/>
              </w:rPr>
              <w:t>Загальні висновки</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w:t>
            </w:r>
            <w:r>
              <w:rPr>
                <w:sz w:val="28"/>
                <w:szCs w:val="28"/>
                <w:lang w:val="uk-UA"/>
              </w:rPr>
              <w:t>27</w:t>
            </w:r>
          </w:p>
        </w:tc>
      </w:tr>
      <w:tr w:rsidR="004C6BDF" w:rsidTr="0071644F">
        <w:tc>
          <w:tcPr>
            <w:tcW w:w="1188" w:type="dxa"/>
          </w:tcPr>
          <w:p w:rsidR="004C6BDF" w:rsidRDefault="004C6BDF" w:rsidP="0071644F">
            <w:pPr>
              <w:spacing w:line="360" w:lineRule="auto"/>
              <w:jc w:val="center"/>
              <w:rPr>
                <w:b/>
                <w:sz w:val="32"/>
                <w:szCs w:val="32"/>
                <w:lang w:val="uk-UA"/>
              </w:rPr>
            </w:pPr>
          </w:p>
        </w:tc>
        <w:tc>
          <w:tcPr>
            <w:tcW w:w="7836" w:type="dxa"/>
          </w:tcPr>
          <w:p w:rsidR="004C6BDF" w:rsidRPr="00783047" w:rsidRDefault="004C6BDF" w:rsidP="0071644F">
            <w:pPr>
              <w:spacing w:line="360" w:lineRule="auto"/>
              <w:rPr>
                <w:sz w:val="28"/>
                <w:lang w:val="uk-UA"/>
              </w:rPr>
            </w:pPr>
            <w:r>
              <w:rPr>
                <w:sz w:val="28"/>
                <w:lang w:val="uk-UA"/>
              </w:rPr>
              <w:t>Список використаних джерел</w:t>
            </w:r>
          </w:p>
        </w:tc>
        <w:tc>
          <w:tcPr>
            <w:tcW w:w="881" w:type="dxa"/>
          </w:tcPr>
          <w:p w:rsidR="004C6BDF" w:rsidRPr="00783047" w:rsidRDefault="004C6BDF" w:rsidP="0071644F">
            <w:pPr>
              <w:spacing w:line="360" w:lineRule="auto"/>
              <w:jc w:val="center"/>
              <w:rPr>
                <w:sz w:val="28"/>
                <w:szCs w:val="28"/>
                <w:lang w:val="uk-UA"/>
              </w:rPr>
            </w:pPr>
            <w:r w:rsidRPr="00783047">
              <w:rPr>
                <w:sz w:val="28"/>
                <w:szCs w:val="28"/>
                <w:lang w:val="uk-UA"/>
              </w:rPr>
              <w:t>1</w:t>
            </w:r>
            <w:r>
              <w:rPr>
                <w:sz w:val="28"/>
                <w:szCs w:val="28"/>
                <w:lang w:val="uk-UA"/>
              </w:rPr>
              <w:t>28</w:t>
            </w:r>
          </w:p>
        </w:tc>
      </w:tr>
      <w:tr w:rsidR="004C6BDF" w:rsidTr="0071644F">
        <w:tc>
          <w:tcPr>
            <w:tcW w:w="1188" w:type="dxa"/>
          </w:tcPr>
          <w:p w:rsidR="004C6BDF" w:rsidRDefault="004C6BDF" w:rsidP="0071644F">
            <w:pPr>
              <w:spacing w:line="360" w:lineRule="auto"/>
              <w:jc w:val="center"/>
              <w:rPr>
                <w:b/>
                <w:sz w:val="32"/>
                <w:szCs w:val="32"/>
                <w:lang w:val="uk-UA"/>
              </w:rPr>
            </w:pPr>
          </w:p>
        </w:tc>
        <w:tc>
          <w:tcPr>
            <w:tcW w:w="7836" w:type="dxa"/>
          </w:tcPr>
          <w:p w:rsidR="004C6BDF" w:rsidRDefault="004C6BDF" w:rsidP="0071644F">
            <w:pPr>
              <w:spacing w:line="360" w:lineRule="auto"/>
              <w:rPr>
                <w:sz w:val="28"/>
                <w:lang w:val="uk-UA"/>
              </w:rPr>
            </w:pPr>
            <w:r>
              <w:rPr>
                <w:sz w:val="28"/>
                <w:lang w:val="uk-UA"/>
              </w:rPr>
              <w:t>Додатки</w:t>
            </w:r>
          </w:p>
        </w:tc>
        <w:tc>
          <w:tcPr>
            <w:tcW w:w="881" w:type="dxa"/>
          </w:tcPr>
          <w:p w:rsidR="004C6BDF" w:rsidRPr="00783047" w:rsidRDefault="004C6BDF" w:rsidP="0071644F">
            <w:pPr>
              <w:spacing w:line="360" w:lineRule="auto"/>
              <w:jc w:val="center"/>
              <w:rPr>
                <w:sz w:val="28"/>
                <w:szCs w:val="28"/>
                <w:lang w:val="uk-UA"/>
              </w:rPr>
            </w:pPr>
            <w:r>
              <w:rPr>
                <w:sz w:val="28"/>
                <w:szCs w:val="28"/>
                <w:lang w:val="uk-UA"/>
              </w:rPr>
              <w:t>147</w:t>
            </w:r>
          </w:p>
        </w:tc>
      </w:tr>
    </w:tbl>
    <w:p w:rsidR="004C6BDF" w:rsidRDefault="004C6BDF" w:rsidP="004C6BDF">
      <w:pPr>
        <w:spacing w:line="360" w:lineRule="auto"/>
        <w:ind w:firstLine="720"/>
        <w:jc w:val="center"/>
        <w:rPr>
          <w:b/>
          <w:sz w:val="32"/>
          <w:szCs w:val="32"/>
          <w:lang w:val="uk-UA"/>
        </w:rPr>
      </w:pPr>
    </w:p>
    <w:p w:rsidR="004C6BDF" w:rsidRDefault="004C6BDF" w:rsidP="004C6BDF">
      <w:pPr>
        <w:spacing w:line="360" w:lineRule="auto"/>
        <w:ind w:firstLine="720"/>
        <w:jc w:val="center"/>
        <w:rPr>
          <w:b/>
          <w:sz w:val="32"/>
          <w:szCs w:val="32"/>
          <w:lang w:val="uk-UA"/>
        </w:rPr>
      </w:pPr>
    </w:p>
    <w:p w:rsidR="004C6BDF" w:rsidRDefault="004C6BDF" w:rsidP="004C6BDF"/>
    <w:p w:rsidR="004C6BDF" w:rsidRDefault="004C6BDF" w:rsidP="004C6BDF">
      <w:pPr>
        <w:spacing w:line="360" w:lineRule="auto"/>
        <w:ind w:firstLine="720"/>
        <w:jc w:val="center"/>
        <w:rPr>
          <w:b/>
          <w:sz w:val="32"/>
          <w:szCs w:val="32"/>
          <w:lang w:val="uk-UA"/>
        </w:rPr>
      </w:pPr>
      <w:r>
        <w:rPr>
          <w:b/>
          <w:sz w:val="32"/>
          <w:szCs w:val="32"/>
          <w:lang w:val="uk-UA"/>
        </w:rPr>
        <w:t xml:space="preserve">ВСТУП </w:t>
      </w:r>
    </w:p>
    <w:p w:rsidR="004C6BDF" w:rsidRDefault="004C6BDF" w:rsidP="004C6BDF">
      <w:pPr>
        <w:spacing w:line="360" w:lineRule="auto"/>
        <w:ind w:firstLine="720"/>
        <w:jc w:val="center"/>
        <w:rPr>
          <w:b/>
          <w:sz w:val="32"/>
          <w:szCs w:val="32"/>
          <w:lang w:val="uk-UA"/>
        </w:rPr>
      </w:pPr>
    </w:p>
    <w:p w:rsidR="004C6BDF" w:rsidRPr="00FD2F45" w:rsidRDefault="004C6BDF" w:rsidP="004C6BDF">
      <w:pPr>
        <w:spacing w:line="360" w:lineRule="auto"/>
        <w:ind w:firstLine="720"/>
        <w:jc w:val="center"/>
        <w:rPr>
          <w:b/>
          <w:sz w:val="32"/>
          <w:szCs w:val="32"/>
          <w:lang w:val="uk-UA"/>
        </w:rPr>
      </w:pPr>
    </w:p>
    <w:p w:rsidR="004C6BDF" w:rsidRPr="004B2178" w:rsidRDefault="004C6BDF" w:rsidP="004C6BDF">
      <w:pPr>
        <w:spacing w:line="360" w:lineRule="auto"/>
        <w:ind w:firstLine="720"/>
        <w:jc w:val="both"/>
        <w:rPr>
          <w:szCs w:val="28"/>
          <w:lang w:val="uk-UA"/>
        </w:rPr>
      </w:pPr>
      <w:r w:rsidRPr="004B2178">
        <w:rPr>
          <w:b/>
          <w:bCs/>
          <w:szCs w:val="28"/>
          <w:lang w:val="uk-UA"/>
        </w:rPr>
        <w:t xml:space="preserve">Актуальність теми </w:t>
      </w:r>
      <w:r w:rsidRPr="004B2178">
        <w:rPr>
          <w:szCs w:val="28"/>
          <w:lang w:val="uk-UA"/>
        </w:rPr>
        <w:t xml:space="preserve">визначається важливою проблемою сучасної фармації – пошук нових лікарських препаратів із широким спектром дії. </w:t>
      </w:r>
    </w:p>
    <w:p w:rsidR="004C6BDF" w:rsidRPr="006C57F9" w:rsidRDefault="004C6BDF" w:rsidP="004C6BDF">
      <w:pPr>
        <w:spacing w:line="360" w:lineRule="auto"/>
        <w:ind w:firstLine="720"/>
        <w:jc w:val="both"/>
        <w:rPr>
          <w:color w:val="0000FF"/>
          <w:szCs w:val="28"/>
          <w:lang w:val="uk-UA"/>
        </w:rPr>
      </w:pPr>
      <w:r w:rsidRPr="004B2178">
        <w:rPr>
          <w:szCs w:val="28"/>
          <w:lang w:val="uk-UA"/>
        </w:rPr>
        <w:t>Хімія триазоловмістних сполук за останній час інтенсивно розвива</w:t>
      </w:r>
      <w:r>
        <w:rPr>
          <w:szCs w:val="28"/>
          <w:lang w:val="uk-UA"/>
        </w:rPr>
        <w:softHyphen/>
      </w:r>
      <w:r w:rsidRPr="004B2178">
        <w:rPr>
          <w:szCs w:val="28"/>
          <w:lang w:val="uk-UA"/>
        </w:rPr>
        <w:t>лась і була добре вивчена. Знайдено і впроваджено у медичну практику багато лікарських засобів, одним із фрагментів молекули яких є 1,2,4-триазольне ядро. Так препарати фурозалон і фуракрил  виявляють анти</w:t>
      </w:r>
      <w:r w:rsidRPr="004B2178">
        <w:rPr>
          <w:szCs w:val="28"/>
          <w:lang w:val="uk-UA"/>
        </w:rPr>
        <w:softHyphen/>
      </w:r>
      <w:r>
        <w:rPr>
          <w:szCs w:val="28"/>
          <w:lang w:val="uk-UA"/>
        </w:rPr>
        <w:softHyphen/>
      </w:r>
      <w:r w:rsidRPr="004B2178">
        <w:rPr>
          <w:szCs w:val="28"/>
          <w:lang w:val="uk-UA"/>
        </w:rPr>
        <w:t>бактеріальну дію, небідразин – гіпотенз</w:t>
      </w:r>
      <w:r>
        <w:rPr>
          <w:szCs w:val="28"/>
          <w:lang w:val="uk-UA"/>
        </w:rPr>
        <w:t>ивну. До триазоловмістних препа</w:t>
      </w:r>
      <w:r>
        <w:rPr>
          <w:szCs w:val="28"/>
          <w:lang w:val="uk-UA"/>
        </w:rPr>
        <w:softHyphen/>
      </w:r>
      <w:r w:rsidRPr="004B2178">
        <w:rPr>
          <w:szCs w:val="28"/>
          <w:lang w:val="uk-UA"/>
        </w:rPr>
        <w:t xml:space="preserve">ратів відноситься цілий ряд протигрибкових препаратів </w:t>
      </w:r>
      <w:r>
        <w:rPr>
          <w:szCs w:val="28"/>
          <w:lang w:val="uk-UA"/>
        </w:rPr>
        <w:t>серед яких найбільш відомі</w:t>
      </w:r>
      <w:r w:rsidRPr="004B2178">
        <w:rPr>
          <w:szCs w:val="28"/>
          <w:lang w:val="uk-UA"/>
        </w:rPr>
        <w:t xml:space="preserve"> діфлюкам</w:t>
      </w:r>
      <w:r>
        <w:rPr>
          <w:szCs w:val="28"/>
          <w:lang w:val="uk-UA"/>
        </w:rPr>
        <w:t xml:space="preserve"> та кетоназол</w:t>
      </w:r>
      <w:r w:rsidRPr="004B2178">
        <w:rPr>
          <w:szCs w:val="28"/>
        </w:rPr>
        <w:t>. Однак хімічні властивості похідних 4-аміно-5-ари</w:t>
      </w:r>
      <w:proofErr w:type="gramStart"/>
      <w:r w:rsidRPr="004B2178">
        <w:rPr>
          <w:szCs w:val="28"/>
        </w:rPr>
        <w:t>л(</w:t>
      </w:r>
      <w:proofErr w:type="gramEnd"/>
      <w:r w:rsidRPr="004B2178">
        <w:rPr>
          <w:szCs w:val="28"/>
        </w:rPr>
        <w:t>алкіл)-4Н-три</w:t>
      </w:r>
      <w:r w:rsidRPr="004B2178">
        <w:rPr>
          <w:color w:val="000000"/>
          <w:szCs w:val="28"/>
          <w:lang w:val="uk-UA"/>
        </w:rPr>
        <w:t>азол-3-ілтіолів до цього часу все ще залишаються недостатньо вивченими.</w:t>
      </w:r>
    </w:p>
    <w:p w:rsidR="004C6BDF" w:rsidRPr="004B2178" w:rsidRDefault="004C6BDF" w:rsidP="004C6BDF">
      <w:pPr>
        <w:spacing w:line="360" w:lineRule="auto"/>
        <w:ind w:firstLine="720"/>
        <w:jc w:val="both"/>
        <w:rPr>
          <w:szCs w:val="28"/>
          <w:lang w:val="uk-UA"/>
        </w:rPr>
      </w:pPr>
      <w:r w:rsidRPr="00B24F88">
        <w:rPr>
          <w:szCs w:val="28"/>
          <w:lang w:val="uk-UA"/>
        </w:rPr>
        <w:t>Природно, що розробка методів і синтез нових похідних 1,2,4-три-</w:t>
      </w:r>
      <w:r w:rsidRPr="00B24F88">
        <w:rPr>
          <w:szCs w:val="28"/>
          <w:lang w:val="uk-UA"/>
        </w:rPr>
        <w:softHyphen/>
        <w:t xml:space="preserve"> азолу та триазоловмістних гетероциклічних систем, які виявляли б</w:t>
      </w:r>
      <w:r w:rsidRPr="006C57F9">
        <w:rPr>
          <w:szCs w:val="28"/>
          <w:lang w:val="uk-UA"/>
        </w:rPr>
        <w:t xml:space="preserve"> яскраво</w:t>
      </w:r>
      <w:r>
        <w:rPr>
          <w:szCs w:val="28"/>
          <w:lang w:val="uk-UA"/>
        </w:rPr>
        <w:t xml:space="preserve"> вира</w:t>
      </w:r>
      <w:r>
        <w:rPr>
          <w:szCs w:val="28"/>
          <w:lang w:val="uk-UA"/>
        </w:rPr>
        <w:softHyphen/>
        <w:t>же</w:t>
      </w:r>
      <w:r>
        <w:rPr>
          <w:szCs w:val="28"/>
          <w:lang w:val="uk-UA"/>
        </w:rPr>
        <w:softHyphen/>
      </w:r>
      <w:r w:rsidRPr="004B2178">
        <w:rPr>
          <w:szCs w:val="28"/>
          <w:lang w:val="uk-UA"/>
        </w:rPr>
        <w:t xml:space="preserve">ну хіміотерапевтичну дію на фоні незначної токсичності і простоті синтезу є актуальним питанням сьогодення. </w:t>
      </w:r>
    </w:p>
    <w:p w:rsidR="004C6BDF" w:rsidRPr="004B2178" w:rsidRDefault="004C6BDF" w:rsidP="004C6BDF">
      <w:pPr>
        <w:pStyle w:val="afffffffc"/>
        <w:spacing w:line="360" w:lineRule="auto"/>
        <w:ind w:firstLine="709"/>
        <w:rPr>
          <w:b/>
          <w:bCs/>
        </w:rPr>
      </w:pPr>
      <w:r w:rsidRPr="004B2178">
        <w:rPr>
          <w:b/>
          <w:bCs/>
        </w:rPr>
        <w:t>Зв‘язок роботи з науковими програмами, планами, темами.</w:t>
      </w:r>
      <w:r w:rsidRPr="004B2178">
        <w:t xml:space="preserve"> Робота виконувалась у відповідності до проекту науково-дослідних робіт Інституту фармакології і токсикології  АМН України “Синтез та вивчення нових</w:t>
      </w:r>
      <w:r>
        <w:t xml:space="preserve"> неопіоїдних анальгетиків та не</w:t>
      </w:r>
      <w:r w:rsidRPr="004B2178">
        <w:t xml:space="preserve">стероїдних протизапальних засобів </w:t>
      </w:r>
      <w:proofErr w:type="gramStart"/>
      <w:r w:rsidRPr="004B2178">
        <w:t>в</w:t>
      </w:r>
      <w:proofErr w:type="gramEnd"/>
      <w:r w:rsidRPr="004B2178">
        <w:t xml:space="preserve"> ряду похідних азотистих гетероциклів та сірковмісних сполук” (№ держ</w:t>
      </w:r>
      <w:r w:rsidRPr="004B2178">
        <w:softHyphen/>
        <w:t xml:space="preserve">реєстрації 0100U000297). </w:t>
      </w:r>
    </w:p>
    <w:p w:rsidR="004C6BDF" w:rsidRPr="004B2178" w:rsidRDefault="004C6BDF" w:rsidP="004C6BDF">
      <w:pPr>
        <w:spacing w:line="360" w:lineRule="auto"/>
        <w:ind w:firstLine="720"/>
        <w:jc w:val="both"/>
        <w:rPr>
          <w:szCs w:val="28"/>
          <w:lang w:val="uk-UA"/>
        </w:rPr>
      </w:pPr>
      <w:r w:rsidRPr="004B2178">
        <w:rPr>
          <w:b/>
          <w:bCs/>
          <w:szCs w:val="28"/>
          <w:lang w:val="uk-UA"/>
        </w:rPr>
        <w:t>Мета і завдання дослідження.</w:t>
      </w:r>
      <w:r w:rsidRPr="004B2178">
        <w:rPr>
          <w:szCs w:val="28"/>
          <w:lang w:val="uk-UA"/>
        </w:rPr>
        <w:t xml:space="preserve"> Основн</w:t>
      </w:r>
      <w:r>
        <w:rPr>
          <w:szCs w:val="28"/>
          <w:lang w:val="uk-UA"/>
        </w:rPr>
        <w:t>а мета роботи полягала в розро</w:t>
      </w:r>
      <w:r>
        <w:rPr>
          <w:szCs w:val="28"/>
          <w:lang w:val="uk-UA"/>
        </w:rPr>
        <w:softHyphen/>
      </w:r>
      <w:r w:rsidRPr="004B2178">
        <w:rPr>
          <w:szCs w:val="28"/>
          <w:lang w:val="uk-UA"/>
        </w:rPr>
        <w:t>бці методів синтезу похідних 4-аміно-5-арил(алкіл)-4Н-три</w:t>
      </w:r>
      <w:r w:rsidRPr="004B2178">
        <w:rPr>
          <w:color w:val="000000"/>
          <w:szCs w:val="28"/>
          <w:lang w:val="uk-UA"/>
        </w:rPr>
        <w:t>азол-3-ілтіолу та вивченні фармакологічних властивостей синтезованих сполук для вияву закономірностей “структура – біологічна активність”.</w:t>
      </w:r>
    </w:p>
    <w:p w:rsidR="004C6BDF" w:rsidRPr="004B2178" w:rsidRDefault="004C6BDF" w:rsidP="004C6BDF">
      <w:pPr>
        <w:spacing w:line="360" w:lineRule="auto"/>
        <w:jc w:val="both"/>
        <w:rPr>
          <w:szCs w:val="28"/>
        </w:rPr>
      </w:pPr>
      <w:r w:rsidRPr="004B2178">
        <w:rPr>
          <w:szCs w:val="28"/>
          <w:lang w:val="uk-UA"/>
        </w:rPr>
        <w:tab/>
        <w:t>Для досягнення поставленої мети в роботі були поставлені такі зав</w:t>
      </w:r>
      <w:r w:rsidRPr="004B2178">
        <w:rPr>
          <w:szCs w:val="28"/>
        </w:rPr>
        <w:softHyphen/>
        <w:t>дання:</w:t>
      </w:r>
    </w:p>
    <w:p w:rsidR="004C6BDF" w:rsidRPr="004B2178" w:rsidRDefault="004C6BDF" w:rsidP="004C6BDF">
      <w:pPr>
        <w:spacing w:line="360" w:lineRule="auto"/>
        <w:jc w:val="both"/>
        <w:rPr>
          <w:color w:val="000000"/>
          <w:szCs w:val="28"/>
        </w:rPr>
      </w:pPr>
      <w:r w:rsidRPr="004B2178">
        <w:rPr>
          <w:szCs w:val="28"/>
        </w:rPr>
        <w:lastRenderedPageBreak/>
        <w:tab/>
        <w:t>-</w:t>
      </w:r>
      <w:r>
        <w:rPr>
          <w:szCs w:val="28"/>
          <w:lang w:val="uk-UA"/>
        </w:rPr>
        <w:t xml:space="preserve"> </w:t>
      </w:r>
      <w:r w:rsidRPr="004B2178">
        <w:rPr>
          <w:szCs w:val="28"/>
          <w:lang w:val="uk-UA"/>
        </w:rPr>
        <w:t>вивчити поведінку 4-аміно-5-</w:t>
      </w:r>
      <w:r w:rsidRPr="004B2178">
        <w:rPr>
          <w:szCs w:val="28"/>
          <w:lang w:val="en-US"/>
        </w:rPr>
        <w:t>R</w:t>
      </w:r>
      <w:r w:rsidRPr="004B2178">
        <w:rPr>
          <w:szCs w:val="28"/>
          <w:lang w:val="uk-UA"/>
        </w:rPr>
        <w:t>-4Н-три</w:t>
      </w:r>
      <w:r w:rsidRPr="004B2178">
        <w:rPr>
          <w:color w:val="000000"/>
          <w:szCs w:val="28"/>
          <w:lang w:val="uk-UA"/>
        </w:rPr>
        <w:t xml:space="preserve">азол-3-ілтіолів у реакціях  із </w:t>
      </w:r>
      <w:r w:rsidRPr="004B2178">
        <w:rPr>
          <w:szCs w:val="28"/>
          <w:lang w:val="uk-UA"/>
        </w:rPr>
        <w:t>замішеними</w:t>
      </w:r>
      <w:r>
        <w:rPr>
          <w:szCs w:val="28"/>
        </w:rPr>
        <w:t xml:space="preserve"> </w:t>
      </w:r>
      <w:proofErr w:type="gramStart"/>
      <w:r>
        <w:rPr>
          <w:color w:val="000000"/>
          <w:szCs w:val="28"/>
          <w:lang w:val="uk-UA"/>
        </w:rPr>
        <w:t>α</w:t>
      </w:r>
      <w:r w:rsidRPr="004B2178">
        <w:rPr>
          <w:color w:val="000000"/>
          <w:szCs w:val="28"/>
          <w:lang w:val="uk-UA"/>
        </w:rPr>
        <w:t>-</w:t>
      </w:r>
      <w:proofErr w:type="gramEnd"/>
      <w:r w:rsidRPr="004B2178">
        <w:rPr>
          <w:color w:val="000000"/>
          <w:szCs w:val="28"/>
          <w:lang w:val="uk-UA"/>
        </w:rPr>
        <w:t>галогенкарбонільними та д</w:t>
      </w:r>
      <w:r>
        <w:rPr>
          <w:color w:val="000000"/>
          <w:szCs w:val="28"/>
          <w:lang w:val="uk-UA"/>
        </w:rPr>
        <w:t>и</w:t>
      </w:r>
      <w:r w:rsidRPr="004B2178">
        <w:rPr>
          <w:color w:val="000000"/>
          <w:szCs w:val="28"/>
          <w:lang w:val="uk-UA"/>
        </w:rPr>
        <w:t>карбонільними сполуками</w:t>
      </w:r>
      <w:r w:rsidRPr="004B2178">
        <w:rPr>
          <w:color w:val="000000"/>
          <w:szCs w:val="28"/>
        </w:rPr>
        <w:t>;</w:t>
      </w:r>
    </w:p>
    <w:p w:rsidR="004C6BDF" w:rsidRPr="004B2178" w:rsidRDefault="004C6BDF" w:rsidP="004C6BDF">
      <w:pPr>
        <w:spacing w:line="360" w:lineRule="auto"/>
        <w:jc w:val="both"/>
        <w:rPr>
          <w:szCs w:val="28"/>
          <w:lang w:val="uk-UA"/>
        </w:rPr>
      </w:pPr>
      <w:r w:rsidRPr="004B2178">
        <w:rPr>
          <w:color w:val="000000"/>
          <w:szCs w:val="28"/>
          <w:lang w:val="uk-UA"/>
        </w:rPr>
        <w:tab/>
      </w:r>
      <w:r w:rsidRPr="004B2178">
        <w:rPr>
          <w:szCs w:val="28"/>
          <w:lang w:val="uk-UA"/>
        </w:rPr>
        <w:t>- розробити препаративні методи синтезу конденсованих 1,2,4-триазо</w:t>
      </w:r>
      <w:r>
        <w:rPr>
          <w:szCs w:val="28"/>
          <w:lang w:val="uk-UA"/>
        </w:rPr>
        <w:softHyphen/>
      </w:r>
      <w:r>
        <w:rPr>
          <w:szCs w:val="28"/>
          <w:lang w:val="uk-UA"/>
        </w:rPr>
        <w:softHyphen/>
      </w:r>
      <w:r w:rsidRPr="004B2178">
        <w:rPr>
          <w:szCs w:val="28"/>
          <w:lang w:val="uk-UA"/>
        </w:rPr>
        <w:t>ло[3,4-b][1,3,4]тіадиазинів</w:t>
      </w:r>
      <w:r w:rsidRPr="004B2178">
        <w:rPr>
          <w:szCs w:val="28"/>
        </w:rPr>
        <w:t>;</w:t>
      </w:r>
    </w:p>
    <w:p w:rsidR="004C6BDF" w:rsidRPr="004B2178" w:rsidRDefault="004C6BDF" w:rsidP="004C6BDF">
      <w:pPr>
        <w:spacing w:line="360" w:lineRule="auto"/>
        <w:ind w:firstLine="720"/>
        <w:jc w:val="both"/>
        <w:rPr>
          <w:szCs w:val="28"/>
          <w:lang w:val="uk-UA"/>
        </w:rPr>
      </w:pPr>
      <w:r w:rsidRPr="004B2178">
        <w:rPr>
          <w:szCs w:val="28"/>
          <w:lang w:val="uk-UA"/>
        </w:rPr>
        <w:t xml:space="preserve">- визначити загальні закономірності хімічної поведінки </w:t>
      </w:r>
      <w:r w:rsidRPr="004B2178">
        <w:rPr>
          <w:szCs w:val="28"/>
          <w:lang w:val="en-US"/>
        </w:rPr>
        <w:t>N</w:t>
      </w:r>
      <w:r w:rsidRPr="004B2178">
        <w:rPr>
          <w:szCs w:val="28"/>
          <w:lang w:val="uk-UA"/>
        </w:rPr>
        <w:t>-аміногрупи 5-</w:t>
      </w:r>
      <w:r w:rsidRPr="004B2178">
        <w:rPr>
          <w:szCs w:val="28"/>
          <w:lang w:val="en-US"/>
        </w:rPr>
        <w:t>R</w:t>
      </w:r>
      <w:r w:rsidRPr="004B2178">
        <w:rPr>
          <w:szCs w:val="28"/>
          <w:lang w:val="uk-UA"/>
        </w:rPr>
        <w:t>-4Н-три</w:t>
      </w:r>
      <w:r w:rsidRPr="004B2178">
        <w:rPr>
          <w:color w:val="000000"/>
          <w:szCs w:val="28"/>
          <w:lang w:val="uk-UA"/>
        </w:rPr>
        <w:t>азол-3-ілтіолів</w:t>
      </w:r>
      <w:r w:rsidRPr="004B2178">
        <w:rPr>
          <w:szCs w:val="28"/>
          <w:lang w:val="uk-UA"/>
        </w:rPr>
        <w:t xml:space="preserve"> в реакціях з біфункціональними сполуками;</w:t>
      </w:r>
    </w:p>
    <w:p w:rsidR="004C6BDF" w:rsidRPr="004B2178" w:rsidRDefault="004C6BDF" w:rsidP="004C6BDF">
      <w:pPr>
        <w:spacing w:line="360" w:lineRule="auto"/>
        <w:jc w:val="both"/>
        <w:rPr>
          <w:szCs w:val="28"/>
        </w:rPr>
      </w:pPr>
      <w:r w:rsidRPr="004B2178">
        <w:rPr>
          <w:szCs w:val="28"/>
          <w:lang w:val="uk-UA"/>
        </w:rPr>
        <w:tab/>
        <w:t>- вивчити хімічні, спектральні та фармакологічні  властивості синтезованих сполук і встановити закономірності</w:t>
      </w:r>
      <w:r>
        <w:rPr>
          <w:szCs w:val="28"/>
          <w:lang w:val="uk-UA"/>
        </w:rPr>
        <w:t xml:space="preserve"> “структура – біологічна актив</w:t>
      </w:r>
      <w:r>
        <w:rPr>
          <w:szCs w:val="28"/>
          <w:lang w:val="uk-UA"/>
        </w:rPr>
        <w:softHyphen/>
      </w:r>
      <w:r w:rsidRPr="004B2178">
        <w:rPr>
          <w:szCs w:val="28"/>
          <w:lang w:val="uk-UA"/>
        </w:rPr>
        <w:t>ність”.</w:t>
      </w:r>
    </w:p>
    <w:p w:rsidR="004C6BDF" w:rsidRDefault="004C6BDF" w:rsidP="004C6BDF">
      <w:pPr>
        <w:spacing w:line="360" w:lineRule="auto"/>
        <w:ind w:firstLine="720"/>
        <w:jc w:val="both"/>
        <w:rPr>
          <w:color w:val="000000"/>
          <w:szCs w:val="28"/>
          <w:lang w:val="uk-UA"/>
        </w:rPr>
      </w:pPr>
      <w:r w:rsidRPr="00E25173">
        <w:rPr>
          <w:bCs/>
          <w:i/>
          <w:szCs w:val="28"/>
          <w:lang w:val="uk-UA"/>
        </w:rPr>
        <w:t>Об’єкт дослідження</w:t>
      </w:r>
      <w:r>
        <w:rPr>
          <w:b/>
          <w:bCs/>
          <w:szCs w:val="28"/>
          <w:lang w:val="uk-UA"/>
        </w:rPr>
        <w:t xml:space="preserve"> – </w:t>
      </w:r>
      <w:r>
        <w:rPr>
          <w:bCs/>
          <w:szCs w:val="28"/>
          <w:lang w:val="uk-UA"/>
        </w:rPr>
        <w:t xml:space="preserve">синтетичні похідні </w:t>
      </w:r>
      <w:r w:rsidRPr="004B2178">
        <w:rPr>
          <w:szCs w:val="28"/>
          <w:lang w:val="uk-UA"/>
        </w:rPr>
        <w:t>4-аміно-5-арил(алкіл)-4Н-три</w:t>
      </w:r>
      <w:r w:rsidRPr="004B2178">
        <w:rPr>
          <w:color w:val="000000"/>
          <w:szCs w:val="28"/>
          <w:lang w:val="uk-UA"/>
        </w:rPr>
        <w:t>азол-3-ілтіолу</w:t>
      </w:r>
      <w:r>
        <w:rPr>
          <w:color w:val="000000"/>
          <w:szCs w:val="28"/>
          <w:lang w:val="uk-UA"/>
        </w:rPr>
        <w:t xml:space="preserve">. </w:t>
      </w:r>
    </w:p>
    <w:p w:rsidR="004C6BDF" w:rsidRDefault="004C6BDF" w:rsidP="004C6BDF">
      <w:pPr>
        <w:spacing w:line="360" w:lineRule="auto"/>
        <w:ind w:firstLine="720"/>
        <w:jc w:val="both"/>
        <w:rPr>
          <w:color w:val="000000"/>
          <w:szCs w:val="28"/>
          <w:lang w:val="uk-UA"/>
        </w:rPr>
      </w:pPr>
      <w:r w:rsidRPr="00E25173">
        <w:rPr>
          <w:i/>
          <w:color w:val="000000"/>
          <w:szCs w:val="28"/>
          <w:lang w:val="uk-UA"/>
        </w:rPr>
        <w:t>Предмет дослідження</w:t>
      </w:r>
      <w:r>
        <w:rPr>
          <w:color w:val="000000"/>
          <w:szCs w:val="28"/>
          <w:lang w:val="uk-UA"/>
        </w:rPr>
        <w:t xml:space="preserve"> </w:t>
      </w:r>
      <w:r>
        <w:rPr>
          <w:b/>
          <w:bCs/>
          <w:szCs w:val="28"/>
          <w:lang w:val="uk-UA"/>
        </w:rPr>
        <w:t>–</w:t>
      </w:r>
      <w:r>
        <w:rPr>
          <w:color w:val="000000"/>
          <w:szCs w:val="28"/>
          <w:lang w:val="uk-UA"/>
        </w:rPr>
        <w:t xml:space="preserve">  методи синтезу, фізико-хімічні та біоло</w:t>
      </w:r>
      <w:r>
        <w:rPr>
          <w:color w:val="000000"/>
          <w:szCs w:val="28"/>
          <w:lang w:val="uk-UA"/>
        </w:rPr>
        <w:softHyphen/>
        <w:t xml:space="preserve">гічні властивості циклічних та ациклічних похідних </w:t>
      </w:r>
      <w:r w:rsidRPr="004B2178">
        <w:rPr>
          <w:szCs w:val="28"/>
          <w:lang w:val="uk-UA"/>
        </w:rPr>
        <w:t>4-аміно-5-арил(алкіл)-4Н-три</w:t>
      </w:r>
      <w:r w:rsidRPr="004B2178">
        <w:rPr>
          <w:color w:val="000000"/>
          <w:szCs w:val="28"/>
          <w:lang w:val="uk-UA"/>
        </w:rPr>
        <w:t>азол-3-ілтіолу</w:t>
      </w:r>
      <w:r>
        <w:rPr>
          <w:color w:val="000000"/>
          <w:szCs w:val="28"/>
          <w:lang w:val="uk-UA"/>
        </w:rPr>
        <w:t xml:space="preserve"> і продуктів їх хімічних перетворень.</w:t>
      </w:r>
    </w:p>
    <w:p w:rsidR="004C6BDF" w:rsidRPr="00E25173" w:rsidRDefault="004C6BDF" w:rsidP="004C6BDF">
      <w:pPr>
        <w:spacing w:line="360" w:lineRule="auto"/>
        <w:ind w:firstLine="720"/>
        <w:jc w:val="both"/>
        <w:rPr>
          <w:bCs/>
          <w:szCs w:val="28"/>
          <w:lang w:val="uk-UA"/>
        </w:rPr>
      </w:pPr>
      <w:r w:rsidRPr="00E25173">
        <w:rPr>
          <w:i/>
          <w:color w:val="000000"/>
          <w:szCs w:val="28"/>
          <w:lang w:val="uk-UA"/>
        </w:rPr>
        <w:t>Методи дослідження</w:t>
      </w:r>
      <w:r>
        <w:rPr>
          <w:color w:val="000000"/>
          <w:szCs w:val="28"/>
          <w:lang w:val="uk-UA"/>
        </w:rPr>
        <w:t xml:space="preserve"> </w:t>
      </w:r>
      <w:r>
        <w:rPr>
          <w:b/>
          <w:bCs/>
          <w:szCs w:val="28"/>
          <w:lang w:val="uk-UA"/>
        </w:rPr>
        <w:t xml:space="preserve">– </w:t>
      </w:r>
      <w:r>
        <w:rPr>
          <w:bCs/>
          <w:szCs w:val="28"/>
          <w:lang w:val="uk-UA"/>
        </w:rPr>
        <w:t>синтез сполук з використанням різноманітних хімічних реакцій (алкілування, ацилювання, конденсації, гетероциклізації, гідролізу та ін.); доведення структури та індивідуальності синтезованих сполук фізико-хімічними методами аналізу (ІЧ, ПМР-спектроскопії, мас-спектрометрії, рентгеноструктурного аналізу та ін.); вивчення біологічних властивостей з використанням стандартних методик; аналіз отриманих результатів та їх узагальнення.</w:t>
      </w:r>
    </w:p>
    <w:p w:rsidR="004C6BDF" w:rsidRPr="004B2178" w:rsidRDefault="004C6BDF" w:rsidP="004C6BDF">
      <w:pPr>
        <w:spacing w:line="360" w:lineRule="auto"/>
        <w:ind w:firstLine="720"/>
        <w:jc w:val="both"/>
        <w:rPr>
          <w:szCs w:val="28"/>
          <w:lang w:val="uk-UA"/>
        </w:rPr>
      </w:pPr>
      <w:r w:rsidRPr="004B2178">
        <w:rPr>
          <w:b/>
          <w:bCs/>
          <w:szCs w:val="28"/>
          <w:lang w:val="uk-UA"/>
        </w:rPr>
        <w:t xml:space="preserve">Наукова новизна отриманих результатів. </w:t>
      </w:r>
      <w:r w:rsidRPr="004B2178">
        <w:rPr>
          <w:szCs w:val="28"/>
          <w:lang w:val="uk-UA"/>
        </w:rPr>
        <w:t>Вивчені умови одержання N</w:t>
      </w:r>
      <w:r w:rsidRPr="004B2178">
        <w:rPr>
          <w:szCs w:val="28"/>
          <w:vertAlign w:val="superscript"/>
          <w:lang w:val="uk-UA"/>
        </w:rPr>
        <w:t>1</w:t>
      </w:r>
      <w:r w:rsidRPr="004B2178">
        <w:rPr>
          <w:szCs w:val="28"/>
          <w:lang w:val="uk-UA"/>
        </w:rPr>
        <w:t>-арил-2-(5-алкіл-4-аміно-4H-1,2,4-</w:t>
      </w:r>
      <w:r w:rsidRPr="00B24F88">
        <w:rPr>
          <w:szCs w:val="28"/>
          <w:lang w:val="uk-UA"/>
        </w:rPr>
        <w:t>триазол-3-ілтіо)ацетамідів</w:t>
      </w:r>
      <w:r w:rsidRPr="004B2178">
        <w:rPr>
          <w:szCs w:val="28"/>
          <w:lang w:val="uk-UA"/>
        </w:rPr>
        <w:t xml:space="preserve"> та показана можливість їх </w:t>
      </w:r>
      <w:r w:rsidRPr="004B2178">
        <w:rPr>
          <w:color w:val="000000"/>
          <w:szCs w:val="28"/>
          <w:lang w:val="uk-UA"/>
        </w:rPr>
        <w:t>циклізації в</w:t>
      </w:r>
      <w:r w:rsidRPr="004B2178">
        <w:rPr>
          <w:szCs w:val="28"/>
          <w:lang w:val="uk-UA"/>
        </w:rPr>
        <w:t xml:space="preserve"> 6-ариламіно-7Н-[1,2,</w:t>
      </w:r>
      <w:r>
        <w:rPr>
          <w:szCs w:val="28"/>
          <w:lang w:val="uk-UA"/>
        </w:rPr>
        <w:t>4]триазоло[3,4-b]</w:t>
      </w:r>
      <w:r>
        <w:rPr>
          <w:szCs w:val="28"/>
          <w:lang w:val="uk-UA"/>
        </w:rPr>
        <w:softHyphen/>
        <w:t>[1,3,4]тіади</w:t>
      </w:r>
      <w:r>
        <w:rPr>
          <w:szCs w:val="28"/>
          <w:lang w:val="uk-UA"/>
        </w:rPr>
        <w:softHyphen/>
      </w:r>
      <w:r w:rsidRPr="004B2178">
        <w:rPr>
          <w:szCs w:val="28"/>
          <w:lang w:val="uk-UA"/>
        </w:rPr>
        <w:t>азини.</w:t>
      </w:r>
    </w:p>
    <w:p w:rsidR="004C6BDF" w:rsidRPr="004B2178" w:rsidRDefault="004C6BDF" w:rsidP="004C6BDF">
      <w:pPr>
        <w:spacing w:line="360" w:lineRule="auto"/>
        <w:ind w:firstLine="720"/>
        <w:jc w:val="both"/>
        <w:rPr>
          <w:szCs w:val="28"/>
          <w:lang w:val="uk-UA"/>
        </w:rPr>
      </w:pPr>
      <w:r w:rsidRPr="004B2178">
        <w:rPr>
          <w:szCs w:val="28"/>
          <w:lang w:val="uk-UA"/>
        </w:rPr>
        <w:t>Встановлено можливість синтезу заміщених [1,2,4]триазоло[4,3-</w:t>
      </w:r>
      <w:r w:rsidRPr="004B2178">
        <w:rPr>
          <w:szCs w:val="28"/>
          <w:lang w:val="en-US"/>
        </w:rPr>
        <w:t>b</w:t>
      </w:r>
      <w:r w:rsidRPr="004B2178">
        <w:rPr>
          <w:szCs w:val="28"/>
          <w:lang w:val="uk-UA"/>
        </w:rPr>
        <w:t>]піридазинів циклоконденсацією похідних 4Н-три</w:t>
      </w:r>
      <w:r w:rsidRPr="004B2178">
        <w:rPr>
          <w:color w:val="000000"/>
          <w:szCs w:val="28"/>
          <w:lang w:val="uk-UA"/>
        </w:rPr>
        <w:t>азол-3-ілтіолу</w:t>
      </w:r>
      <w:r w:rsidRPr="004B2178">
        <w:rPr>
          <w:szCs w:val="28"/>
          <w:lang w:val="uk-UA"/>
        </w:rPr>
        <w:t xml:space="preserve"> з </w:t>
      </w:r>
      <w:r>
        <w:rPr>
          <w:szCs w:val="28"/>
          <w:lang w:val="uk-UA"/>
        </w:rPr>
        <w:t>ацетилацетоном</w:t>
      </w:r>
      <w:r w:rsidRPr="004B2178">
        <w:rPr>
          <w:szCs w:val="28"/>
          <w:lang w:val="uk-UA"/>
        </w:rPr>
        <w:t>.</w:t>
      </w:r>
    </w:p>
    <w:p w:rsidR="004C6BDF" w:rsidRPr="004B2178" w:rsidRDefault="004C6BDF" w:rsidP="004C6BDF">
      <w:pPr>
        <w:spacing w:line="360" w:lineRule="auto"/>
        <w:ind w:firstLine="720"/>
        <w:jc w:val="both"/>
        <w:rPr>
          <w:color w:val="000000"/>
          <w:szCs w:val="28"/>
          <w:lang w:val="uk-UA"/>
        </w:rPr>
      </w:pPr>
      <w:r w:rsidRPr="004B2178">
        <w:rPr>
          <w:szCs w:val="28"/>
          <w:lang w:val="uk-UA"/>
        </w:rPr>
        <w:t>Досліджена будова продуктів конденсації 4-арилметиліденаміно-4</w:t>
      </w:r>
      <w:r w:rsidRPr="004B2178">
        <w:rPr>
          <w:szCs w:val="28"/>
          <w:lang w:val="en-US"/>
        </w:rPr>
        <w:t>H</w:t>
      </w:r>
      <w:r w:rsidRPr="004B2178">
        <w:rPr>
          <w:szCs w:val="28"/>
          <w:lang w:val="uk-UA"/>
        </w:rPr>
        <w:t>-1,2,4-</w:t>
      </w:r>
      <w:r w:rsidRPr="00B24F88">
        <w:rPr>
          <w:szCs w:val="28"/>
          <w:lang w:val="uk-UA"/>
        </w:rPr>
        <w:t>триазол-3-ілтіолів</w:t>
      </w:r>
      <w:r w:rsidRPr="004B2178">
        <w:rPr>
          <w:szCs w:val="28"/>
          <w:lang w:val="uk-UA"/>
        </w:rPr>
        <w:t xml:space="preserve"> з біфункціональними сполуками</w:t>
      </w:r>
      <w:r w:rsidRPr="004B2178">
        <w:rPr>
          <w:color w:val="000000"/>
          <w:szCs w:val="28"/>
          <w:lang w:val="uk-UA"/>
        </w:rPr>
        <w:t xml:space="preserve">. </w:t>
      </w:r>
    </w:p>
    <w:p w:rsidR="004C6BDF" w:rsidRPr="00162DDE" w:rsidRDefault="004C6BDF" w:rsidP="004C6BDF">
      <w:pPr>
        <w:spacing w:line="360" w:lineRule="auto"/>
        <w:ind w:firstLine="720"/>
        <w:jc w:val="both"/>
        <w:rPr>
          <w:szCs w:val="28"/>
          <w:lang w:val="uk-UA"/>
        </w:rPr>
      </w:pPr>
      <w:r w:rsidRPr="004B2178">
        <w:rPr>
          <w:szCs w:val="28"/>
          <w:lang w:val="uk-UA"/>
        </w:rPr>
        <w:t>Доведена</w:t>
      </w:r>
      <w:r w:rsidRPr="004B2178">
        <w:rPr>
          <w:color w:val="000000"/>
          <w:szCs w:val="28"/>
          <w:lang w:val="uk-UA"/>
        </w:rPr>
        <w:t xml:space="preserve"> можливість переходу подвійного зв’язку азометинової групи в 6-арил-</w:t>
      </w:r>
      <w:r w:rsidRPr="004B2178">
        <w:rPr>
          <w:szCs w:val="28"/>
          <w:lang w:val="uk-UA"/>
        </w:rPr>
        <w:t>7</w:t>
      </w:r>
      <w:r w:rsidRPr="004B2178">
        <w:rPr>
          <w:szCs w:val="28"/>
          <w:lang w:val="en-US"/>
        </w:rPr>
        <w:t>H</w:t>
      </w:r>
      <w:r w:rsidRPr="004B2178">
        <w:rPr>
          <w:szCs w:val="28"/>
          <w:lang w:val="uk-UA"/>
        </w:rPr>
        <w:t>-[1,2,4]триазоло[3,4-</w:t>
      </w:r>
      <w:r w:rsidRPr="004B2178">
        <w:rPr>
          <w:szCs w:val="28"/>
          <w:lang w:val="en-US"/>
        </w:rPr>
        <w:t>b</w:t>
      </w:r>
      <w:r w:rsidRPr="004B2178">
        <w:rPr>
          <w:szCs w:val="28"/>
          <w:lang w:val="uk-UA"/>
        </w:rPr>
        <w:t xml:space="preserve">][1,3,4]тіадиазинах з утворенням ізомерних </w:t>
      </w:r>
      <w:r w:rsidRPr="004B2178">
        <w:rPr>
          <w:color w:val="000000"/>
          <w:szCs w:val="28"/>
          <w:lang w:val="uk-UA"/>
        </w:rPr>
        <w:t>5</w:t>
      </w:r>
      <w:r w:rsidRPr="004B2178">
        <w:rPr>
          <w:szCs w:val="28"/>
          <w:lang w:val="en-US"/>
        </w:rPr>
        <w:t>H</w:t>
      </w:r>
      <w:r w:rsidRPr="004B2178">
        <w:rPr>
          <w:szCs w:val="28"/>
          <w:lang w:val="uk-UA"/>
        </w:rPr>
        <w:t>-[1,2,4]триазоло[3,4-</w:t>
      </w:r>
      <w:r w:rsidRPr="004B2178">
        <w:rPr>
          <w:szCs w:val="28"/>
          <w:lang w:val="en-US"/>
        </w:rPr>
        <w:t>b</w:t>
      </w:r>
      <w:r w:rsidRPr="004B2178">
        <w:rPr>
          <w:szCs w:val="28"/>
          <w:lang w:val="uk-UA"/>
        </w:rPr>
        <w:t>][1,3,4]тіадиазинів</w:t>
      </w:r>
      <w:r>
        <w:rPr>
          <w:szCs w:val="28"/>
          <w:lang w:val="uk-UA"/>
        </w:rPr>
        <w:t>.</w:t>
      </w:r>
    </w:p>
    <w:p w:rsidR="004C6BDF" w:rsidRPr="004B2178" w:rsidRDefault="004C6BDF" w:rsidP="004C6BDF">
      <w:pPr>
        <w:spacing w:line="360" w:lineRule="auto"/>
        <w:ind w:firstLine="720"/>
        <w:jc w:val="both"/>
        <w:rPr>
          <w:szCs w:val="28"/>
          <w:lang w:val="uk-UA"/>
        </w:rPr>
      </w:pPr>
      <w:r w:rsidRPr="004B2178">
        <w:rPr>
          <w:b/>
          <w:bCs/>
          <w:szCs w:val="28"/>
          <w:lang w:val="uk-UA"/>
        </w:rPr>
        <w:t>Практичне значення отриманих результатів.</w:t>
      </w:r>
      <w:r w:rsidRPr="004B2178">
        <w:rPr>
          <w:szCs w:val="28"/>
          <w:lang w:val="uk-UA"/>
        </w:rPr>
        <w:t xml:space="preserve"> Розроблено препаративні методи синт</w:t>
      </w:r>
      <w:r>
        <w:rPr>
          <w:szCs w:val="28"/>
          <w:lang w:val="uk-UA"/>
        </w:rPr>
        <w:t>езу конденсованих 1,2,4-триазо</w:t>
      </w:r>
      <w:r>
        <w:rPr>
          <w:szCs w:val="28"/>
          <w:lang w:val="uk-UA"/>
        </w:rPr>
        <w:softHyphen/>
      </w:r>
      <w:r w:rsidRPr="004B2178">
        <w:rPr>
          <w:szCs w:val="28"/>
          <w:lang w:val="uk-UA"/>
        </w:rPr>
        <w:t>ло[3,4-b][1,3,4]тіадиазинів та [1,2,4]триазоло[4,3-</w:t>
      </w:r>
      <w:r w:rsidRPr="004B2178">
        <w:rPr>
          <w:szCs w:val="28"/>
          <w:lang w:val="en-US"/>
        </w:rPr>
        <w:t>b</w:t>
      </w:r>
      <w:r w:rsidRPr="004B2178">
        <w:rPr>
          <w:szCs w:val="28"/>
          <w:lang w:val="uk-UA"/>
        </w:rPr>
        <w:t>]піридазинів.</w:t>
      </w:r>
    </w:p>
    <w:p w:rsidR="004C6BDF" w:rsidRPr="004C6BDF" w:rsidRDefault="004C6BDF" w:rsidP="004C6BDF">
      <w:pPr>
        <w:pStyle w:val="afffffffc"/>
        <w:spacing w:line="360" w:lineRule="auto"/>
        <w:rPr>
          <w:lang w:val="uk-UA"/>
        </w:rPr>
      </w:pPr>
      <w:r w:rsidRPr="004C6BDF">
        <w:rPr>
          <w:lang w:val="uk-UA"/>
        </w:rPr>
        <w:t>Вивчені протизапальні, анальгетичні, протигрибкові, антимікробні, антиоксидантні та противірусні властивості синтезованих сполук.</w:t>
      </w:r>
    </w:p>
    <w:p w:rsidR="004C6BDF" w:rsidRPr="004B2178" w:rsidRDefault="004C6BDF" w:rsidP="004C6BDF">
      <w:pPr>
        <w:pStyle w:val="afffffffc"/>
        <w:spacing w:line="360" w:lineRule="auto"/>
      </w:pPr>
      <w:r w:rsidRPr="004B2178">
        <w:t>Встановлені закономірності залежності “</w:t>
      </w:r>
      <w:r>
        <w:t xml:space="preserve">структура - </w:t>
      </w:r>
      <w:r w:rsidRPr="00B24F88">
        <w:t>активність”</w:t>
      </w:r>
      <w:r w:rsidRPr="004B2178">
        <w:t>, які можуть бути використані для цілеспрямованого синтезу біологічно активних  сполук.</w:t>
      </w:r>
    </w:p>
    <w:p w:rsidR="004C6BDF" w:rsidRPr="00F03DFA" w:rsidRDefault="004C6BDF" w:rsidP="004C6BDF">
      <w:pPr>
        <w:pStyle w:val="25"/>
        <w:spacing w:line="360" w:lineRule="auto"/>
        <w:ind w:left="0" w:firstLine="708"/>
        <w:jc w:val="both"/>
        <w:rPr>
          <w:lang w:val="uk-UA"/>
        </w:rPr>
      </w:pPr>
      <w:r w:rsidRPr="00F03DFA">
        <w:rPr>
          <w:lang w:val="uk-UA"/>
        </w:rPr>
        <w:lastRenderedPageBreak/>
        <w:t>Відпрацьовано препа</w:t>
      </w:r>
      <w:r w:rsidRPr="00F03DFA">
        <w:rPr>
          <w:lang w:val="uk-UA"/>
        </w:rPr>
        <w:softHyphen/>
        <w:t>ративний метод синтезу арилізотіоціанатів на основі ароматичних амінів та тетраметилтіурамдисульфіду (ТМТД).</w:t>
      </w:r>
    </w:p>
    <w:p w:rsidR="004C6BDF" w:rsidRDefault="004C6BDF" w:rsidP="004C6BDF">
      <w:pPr>
        <w:pStyle w:val="25"/>
        <w:spacing w:line="360" w:lineRule="auto"/>
        <w:ind w:left="0" w:firstLine="708"/>
        <w:jc w:val="both"/>
      </w:pPr>
      <w:r w:rsidRPr="00F03DFA">
        <w:rPr>
          <w:lang w:val="uk-UA"/>
        </w:rPr>
        <w:t>За результатами досліджень найбільш перспективну сполуку етил 2-(4-аміно-5-трифторметил-4</w:t>
      </w:r>
      <w:r w:rsidRPr="00C533A1">
        <w:t>H</w:t>
      </w:r>
      <w:r w:rsidRPr="00F03DFA">
        <w:rPr>
          <w:lang w:val="uk-UA"/>
        </w:rPr>
        <w:t>-1,2,4-триазол-3-ілтіометил</w:t>
      </w:r>
      <w:r w:rsidRPr="00F03DFA">
        <w:rPr>
          <w:lang w:val="uk-UA"/>
        </w:rPr>
        <w:softHyphen/>
        <w:t>карбоксамідо)-5,6-ди</w:t>
      </w:r>
      <w:r>
        <w:rPr>
          <w:lang w:val="uk-UA"/>
        </w:rPr>
        <w:softHyphen/>
      </w:r>
      <w:r w:rsidRPr="00F03DFA">
        <w:rPr>
          <w:lang w:val="uk-UA"/>
        </w:rPr>
        <w:t>гід</w:t>
      </w:r>
      <w:r>
        <w:rPr>
          <w:lang w:val="uk-UA"/>
        </w:rPr>
        <w:softHyphen/>
      </w:r>
      <w:r w:rsidRPr="00F03DFA">
        <w:rPr>
          <w:lang w:val="uk-UA"/>
        </w:rPr>
        <w:t>ро-4</w:t>
      </w:r>
      <w:r w:rsidRPr="00C533A1">
        <w:t>H</w:t>
      </w:r>
      <w:r w:rsidRPr="00F03DFA">
        <w:rPr>
          <w:lang w:val="uk-UA"/>
        </w:rPr>
        <w:t>-циклопента[</w:t>
      </w:r>
      <w:r w:rsidRPr="00C533A1">
        <w:t>b</w:t>
      </w:r>
      <w:r w:rsidRPr="00F03DFA">
        <w:rPr>
          <w:lang w:val="uk-UA"/>
        </w:rPr>
        <w:t>]тіофен-3-карбоксилат запропоновано для пог</w:t>
      </w:r>
      <w:r w:rsidRPr="00F03DFA">
        <w:rPr>
          <w:lang w:val="uk-UA"/>
        </w:rPr>
        <w:softHyphen/>
        <w:t>либ</w:t>
      </w:r>
      <w:r w:rsidRPr="00F03DFA">
        <w:rPr>
          <w:lang w:val="uk-UA"/>
        </w:rPr>
        <w:softHyphen/>
        <w:t xml:space="preserve">леного фармакологічного вивчення. </w:t>
      </w:r>
      <w:r>
        <w:t>На зазначену субстанцію розроблено проект АНД.</w:t>
      </w:r>
    </w:p>
    <w:p w:rsidR="004C6BDF" w:rsidRPr="004F4B03" w:rsidRDefault="004C6BDF" w:rsidP="004C6BDF">
      <w:pPr>
        <w:pStyle w:val="25"/>
        <w:spacing w:line="360" w:lineRule="auto"/>
        <w:ind w:left="0" w:firstLine="708"/>
        <w:jc w:val="both"/>
      </w:pPr>
      <w:r w:rsidRPr="004F4B03">
        <w:t>Отримані при виконанні дисертаційної роботи результати впровад</w:t>
      </w:r>
      <w:r>
        <w:t>жено в науково-дослідний та навчальний процес ряду навчальних закладів України.</w:t>
      </w:r>
    </w:p>
    <w:p w:rsidR="004C6BDF" w:rsidRPr="004B2178" w:rsidRDefault="004C6BDF" w:rsidP="004C6BDF">
      <w:pPr>
        <w:pStyle w:val="afffffffc"/>
        <w:spacing w:line="360" w:lineRule="auto"/>
      </w:pPr>
    </w:p>
    <w:p w:rsidR="004C6BDF" w:rsidRDefault="004C6BDF" w:rsidP="004C6BDF">
      <w:pPr>
        <w:spacing w:line="360" w:lineRule="auto"/>
        <w:ind w:firstLine="720"/>
        <w:jc w:val="both"/>
        <w:rPr>
          <w:szCs w:val="28"/>
          <w:lang w:val="uk-UA"/>
        </w:rPr>
      </w:pPr>
      <w:r w:rsidRPr="004B2178">
        <w:rPr>
          <w:b/>
          <w:bCs/>
          <w:szCs w:val="28"/>
          <w:lang w:val="uk-UA"/>
        </w:rPr>
        <w:t>Особистий внесок автора</w:t>
      </w:r>
      <w:r w:rsidRPr="004B2178">
        <w:rPr>
          <w:szCs w:val="28"/>
          <w:lang w:val="uk-UA"/>
        </w:rPr>
        <w:t xml:space="preserve"> є визначаль</w:t>
      </w:r>
      <w:r>
        <w:rPr>
          <w:szCs w:val="28"/>
          <w:lang w:val="uk-UA"/>
        </w:rPr>
        <w:t>ним на всіх етапах роботи і по</w:t>
      </w:r>
      <w:r>
        <w:rPr>
          <w:szCs w:val="28"/>
          <w:lang w:val="uk-UA"/>
        </w:rPr>
        <w:softHyphen/>
        <w:t>ля</w:t>
      </w:r>
      <w:r>
        <w:rPr>
          <w:szCs w:val="28"/>
          <w:lang w:val="uk-UA"/>
        </w:rPr>
        <w:softHyphen/>
      </w:r>
      <w:r w:rsidRPr="004B2178">
        <w:rPr>
          <w:szCs w:val="28"/>
          <w:lang w:val="uk-UA"/>
        </w:rPr>
        <w:t xml:space="preserve">гає у визначенні мети й об’єктів дослідження, загальній постановці завдань і шляхів їх реалізації, планування і виконання </w:t>
      </w:r>
      <w:r>
        <w:rPr>
          <w:szCs w:val="28"/>
          <w:lang w:val="uk-UA"/>
        </w:rPr>
        <w:t xml:space="preserve">синтетичної частини </w:t>
      </w:r>
      <w:r w:rsidRPr="004B2178">
        <w:rPr>
          <w:szCs w:val="28"/>
          <w:lang w:val="uk-UA"/>
        </w:rPr>
        <w:t xml:space="preserve">експериментальної роботи, в інтерпретації та узагальненні </w:t>
      </w:r>
      <w:r>
        <w:rPr>
          <w:szCs w:val="28"/>
          <w:lang w:val="uk-UA"/>
        </w:rPr>
        <w:t>експеримент</w:t>
      </w:r>
      <w:r>
        <w:rPr>
          <w:szCs w:val="28"/>
          <w:lang w:val="uk-UA"/>
        </w:rPr>
        <w:softHyphen/>
      </w:r>
      <w:r w:rsidRPr="004B2178">
        <w:rPr>
          <w:szCs w:val="28"/>
          <w:lang w:val="uk-UA"/>
        </w:rPr>
        <w:t>тальних даних, формулюванні наукових висновків.</w:t>
      </w:r>
      <w:r w:rsidRPr="00782802">
        <w:rPr>
          <w:szCs w:val="28"/>
          <w:lang w:val="uk-UA"/>
        </w:rPr>
        <w:t xml:space="preserve"> </w:t>
      </w:r>
    </w:p>
    <w:p w:rsidR="004C6BDF" w:rsidRPr="00430E7E" w:rsidRDefault="004C6BDF" w:rsidP="004C6BDF">
      <w:pPr>
        <w:pStyle w:val="af9"/>
        <w:spacing w:line="360" w:lineRule="auto"/>
        <w:ind w:firstLine="709"/>
        <w:jc w:val="both"/>
        <w:rPr>
          <w:rFonts w:ascii="Times New Roman" w:hAnsi="Times New Roman" w:cs="Times New Roman"/>
          <w:sz w:val="28"/>
          <w:szCs w:val="28"/>
          <w:lang w:val="uk-UA"/>
        </w:rPr>
      </w:pPr>
      <w:r w:rsidRPr="004B2178">
        <w:rPr>
          <w:rFonts w:ascii="Times New Roman" w:hAnsi="Times New Roman" w:cs="Times New Roman"/>
          <w:b/>
          <w:bCs/>
          <w:sz w:val="28"/>
          <w:szCs w:val="28"/>
          <w:lang w:val="uk-UA"/>
        </w:rPr>
        <w:t>Апробація результатів дослідження.</w:t>
      </w:r>
      <w:r w:rsidRPr="00C67A01">
        <w:rPr>
          <w:lang w:val="uk-UA"/>
        </w:rPr>
        <w:t xml:space="preserve"> </w:t>
      </w:r>
      <w:r w:rsidRPr="004B2178">
        <w:rPr>
          <w:rFonts w:ascii="Times New Roman" w:hAnsi="Times New Roman" w:cs="Times New Roman"/>
          <w:sz w:val="28"/>
          <w:szCs w:val="28"/>
          <w:lang w:val="uk-UA"/>
        </w:rPr>
        <w:t>Матеріали дисертаційної роботи доповіда</w:t>
      </w:r>
      <w:r>
        <w:rPr>
          <w:rFonts w:ascii="Times New Roman" w:hAnsi="Times New Roman" w:cs="Times New Roman"/>
          <w:sz w:val="28"/>
          <w:szCs w:val="28"/>
          <w:lang w:val="uk-UA"/>
        </w:rPr>
        <w:t>лись на 4-</w:t>
      </w:r>
      <w:r w:rsidRPr="00430E7E">
        <w:rPr>
          <w:rFonts w:ascii="Times New Roman" w:hAnsi="Times New Roman" w:cs="Times New Roman"/>
          <w:sz w:val="28"/>
          <w:szCs w:val="28"/>
          <w:lang w:val="uk-UA"/>
        </w:rPr>
        <w:t>ому міжнародному сим</w:t>
      </w:r>
      <w:r w:rsidRPr="00430E7E">
        <w:rPr>
          <w:rFonts w:ascii="Times New Roman" w:hAnsi="Times New Roman" w:cs="Times New Roman"/>
          <w:sz w:val="28"/>
          <w:szCs w:val="28"/>
          <w:lang w:val="uk-UA"/>
        </w:rPr>
        <w:softHyphen/>
        <w:t xml:space="preserve">позіумі з хімії та використанню фосфор-, сірка- та кремнійорганічних сполук  </w:t>
      </w:r>
      <w:r w:rsidRPr="00782802">
        <w:rPr>
          <w:rFonts w:ascii="Times New Roman" w:hAnsi="Times New Roman" w:cs="Times New Roman"/>
          <w:sz w:val="28"/>
          <w:szCs w:val="28"/>
          <w:lang w:val="uk-UA"/>
        </w:rPr>
        <w:t>«Петербургские встречи»</w:t>
      </w:r>
      <w:r w:rsidRPr="00430E7E">
        <w:rPr>
          <w:rFonts w:ascii="Times New Roman" w:hAnsi="Times New Roman" w:cs="Times New Roman"/>
          <w:sz w:val="28"/>
          <w:szCs w:val="28"/>
          <w:lang w:val="uk-UA"/>
        </w:rPr>
        <w:t xml:space="preserve"> (</w:t>
      </w:r>
      <w:r w:rsidRPr="00430E7E">
        <w:rPr>
          <w:rFonts w:ascii="Times New Roman" w:hAnsi="Times New Roman" w:cs="Times New Roman"/>
          <w:sz w:val="28"/>
          <w:szCs w:val="28"/>
        </w:rPr>
        <w:t>ISPM</w:t>
      </w:r>
      <w:r w:rsidRPr="00430E7E">
        <w:rPr>
          <w:rFonts w:ascii="Times New Roman" w:hAnsi="Times New Roman" w:cs="Times New Roman"/>
          <w:sz w:val="28"/>
          <w:szCs w:val="28"/>
          <w:lang w:val="uk-UA"/>
        </w:rPr>
        <w:t>-</w:t>
      </w:r>
      <w:r w:rsidRPr="00430E7E">
        <w:rPr>
          <w:rFonts w:ascii="Times New Roman" w:hAnsi="Times New Roman" w:cs="Times New Roman"/>
          <w:sz w:val="28"/>
          <w:szCs w:val="28"/>
        </w:rPr>
        <w:t>IV</w:t>
      </w:r>
      <w:r w:rsidRPr="00430E7E">
        <w:rPr>
          <w:rFonts w:ascii="Times New Roman" w:hAnsi="Times New Roman" w:cs="Times New Roman"/>
          <w:sz w:val="28"/>
          <w:szCs w:val="28"/>
          <w:lang w:val="uk-UA"/>
        </w:rPr>
        <w:t>)” (С.Петербург, 2002 р.), міжнародному симпозіумі присвяченому 100-річчю академіка А.В. Кір</w:t>
      </w:r>
      <w:r w:rsidRPr="00430E7E">
        <w:rPr>
          <w:rFonts w:ascii="Times New Roman" w:hAnsi="Times New Roman" w:cs="Times New Roman"/>
          <w:sz w:val="28"/>
          <w:szCs w:val="28"/>
          <w:lang w:val="uk-UA"/>
        </w:rPr>
        <w:softHyphen/>
        <w:t xml:space="preserve">санова (Київ, 2002 р.), всеукраїнській науково-практичній конференції „Сучасні технології органічного синтезу та медичної хімії” (Харків, 2003р), міжнародній конференції "Кислород- и серосодержащие гетероциклы" (Москва, 2003), міжнародній конференції “Історія та перспективи розвитку фармацевтичної науки та освіти” (Запоріжжя, 2004 р). </w:t>
      </w:r>
    </w:p>
    <w:p w:rsidR="004C6BDF" w:rsidRPr="00782802" w:rsidRDefault="004C6BDF" w:rsidP="004C6BDF">
      <w:pPr>
        <w:pStyle w:val="1"/>
        <w:spacing w:line="360" w:lineRule="auto"/>
        <w:ind w:firstLine="709"/>
        <w:jc w:val="both"/>
        <w:rPr>
          <w:b w:val="0"/>
          <w:bCs w:val="0"/>
        </w:rPr>
      </w:pPr>
      <w:r w:rsidRPr="00430E7E">
        <w:t xml:space="preserve">Публікації. </w:t>
      </w:r>
      <w:proofErr w:type="gramStart"/>
      <w:r w:rsidRPr="00782802">
        <w:rPr>
          <w:b w:val="0"/>
        </w:rPr>
        <w:t>Матер</w:t>
      </w:r>
      <w:proofErr w:type="gramEnd"/>
      <w:r w:rsidRPr="00782802">
        <w:rPr>
          <w:b w:val="0"/>
        </w:rPr>
        <w:t xml:space="preserve">іали дисертаційної роботи </w:t>
      </w:r>
      <w:r w:rsidRPr="00782802">
        <w:rPr>
          <w:b w:val="0"/>
        </w:rPr>
        <w:lastRenderedPageBreak/>
        <w:t>викладені в 6 статтях та 4 тезах доповідей.</w:t>
      </w:r>
    </w:p>
    <w:p w:rsidR="004C6BDF" w:rsidRPr="004B2178" w:rsidRDefault="004C6BDF" w:rsidP="004C6BDF">
      <w:pPr>
        <w:spacing w:line="360" w:lineRule="auto"/>
        <w:ind w:firstLine="709"/>
        <w:jc w:val="both"/>
        <w:rPr>
          <w:szCs w:val="28"/>
          <w:lang w:val="uk-UA"/>
        </w:rPr>
      </w:pPr>
      <w:r w:rsidRPr="00430E7E">
        <w:rPr>
          <w:b/>
          <w:bCs/>
          <w:szCs w:val="28"/>
          <w:lang w:val="uk-UA"/>
        </w:rPr>
        <w:t>Структура і обсяг дисертації.</w:t>
      </w:r>
      <w:r w:rsidRPr="00430E7E">
        <w:rPr>
          <w:szCs w:val="28"/>
          <w:lang w:val="uk-UA"/>
        </w:rPr>
        <w:t xml:space="preserve"> Дисертаційна робота складається із вступу, 4 розділів, додатку, висновків, списку </w:t>
      </w:r>
      <w:r>
        <w:rPr>
          <w:szCs w:val="28"/>
          <w:lang w:val="uk-UA"/>
        </w:rPr>
        <w:t xml:space="preserve">літературних </w:t>
      </w:r>
      <w:r w:rsidRPr="00430E7E">
        <w:rPr>
          <w:szCs w:val="28"/>
          <w:lang w:val="uk-UA"/>
        </w:rPr>
        <w:t>джерел</w:t>
      </w:r>
      <w:r w:rsidRPr="00F00071">
        <w:rPr>
          <w:szCs w:val="28"/>
          <w:lang w:val="uk-UA"/>
        </w:rPr>
        <w:t xml:space="preserve"> </w:t>
      </w:r>
      <w:r w:rsidRPr="00430E7E">
        <w:rPr>
          <w:szCs w:val="28"/>
          <w:lang w:val="uk-UA"/>
        </w:rPr>
        <w:t>що включає   1</w:t>
      </w:r>
      <w:r>
        <w:rPr>
          <w:szCs w:val="28"/>
          <w:lang w:val="uk-UA"/>
        </w:rPr>
        <w:t>6</w:t>
      </w:r>
      <w:r w:rsidRPr="00430E7E">
        <w:rPr>
          <w:szCs w:val="28"/>
          <w:lang w:val="uk-UA"/>
        </w:rPr>
        <w:t>4   найменування</w:t>
      </w:r>
      <w:r w:rsidRPr="004B2178">
        <w:rPr>
          <w:szCs w:val="28"/>
          <w:lang w:val="uk-UA"/>
        </w:rPr>
        <w:t>.</w:t>
      </w:r>
      <w:r>
        <w:rPr>
          <w:szCs w:val="28"/>
          <w:lang w:val="uk-UA"/>
        </w:rPr>
        <w:t xml:space="preserve"> Робота проілюстрована 32 схемами, 28 малюнками і 28 таблицями.</w:t>
      </w:r>
    </w:p>
    <w:p w:rsidR="004C6BDF" w:rsidRPr="004B2178" w:rsidRDefault="004C6BDF" w:rsidP="004C6BDF">
      <w:pPr>
        <w:spacing w:line="360" w:lineRule="auto"/>
        <w:ind w:firstLine="720"/>
        <w:jc w:val="both"/>
        <w:rPr>
          <w:szCs w:val="28"/>
          <w:lang w:val="uk-UA"/>
        </w:rPr>
      </w:pPr>
      <w:r w:rsidRPr="004B2178">
        <w:rPr>
          <w:szCs w:val="28"/>
          <w:lang w:val="uk-UA"/>
        </w:rPr>
        <w:t>У вступі до дисертації обґрунтована актуальність проблеми та сформульована мета роботи.</w:t>
      </w:r>
      <w:r w:rsidRPr="004B2178">
        <w:rPr>
          <w:szCs w:val="28"/>
          <w:lang w:val="uk-UA"/>
        </w:rPr>
        <w:tab/>
        <w:t>У першому розділі детально проаналізовано література, що стосується методів синтезу та біологічних властивостей  похідних 1,2,4-триазолу із зверненням особливої уваги 4-аміно-5-арил(алкіл)-4Н</w:t>
      </w:r>
      <w:r w:rsidRPr="00391B33">
        <w:rPr>
          <w:szCs w:val="28"/>
          <w:lang w:val="uk-UA"/>
        </w:rPr>
        <w:t>-три</w:t>
      </w:r>
      <w:r w:rsidRPr="00391B33">
        <w:rPr>
          <w:color w:val="000000"/>
          <w:szCs w:val="28"/>
          <w:lang w:val="uk-UA"/>
        </w:rPr>
        <w:t xml:space="preserve">азол-3-ілтіолам. </w:t>
      </w:r>
      <w:r w:rsidRPr="00391B33">
        <w:rPr>
          <w:szCs w:val="28"/>
          <w:lang w:val="uk-UA"/>
        </w:rPr>
        <w:t>У наступних трьох розділах та додатку розглянуті власні експериментальні дослідження.</w:t>
      </w:r>
    </w:p>
    <w:p w:rsidR="004C6BDF" w:rsidRPr="004B2178" w:rsidRDefault="004C6BDF" w:rsidP="004C6BDF">
      <w:pPr>
        <w:jc w:val="center"/>
        <w:rPr>
          <w:b/>
          <w:bCs/>
          <w:szCs w:val="28"/>
          <w:lang w:val="uk-UA"/>
        </w:rPr>
      </w:pPr>
    </w:p>
    <w:p w:rsidR="004C6BDF" w:rsidRPr="004B2178" w:rsidRDefault="004C6BDF" w:rsidP="004C6BDF">
      <w:pPr>
        <w:spacing w:line="360" w:lineRule="auto"/>
        <w:ind w:firstLine="720"/>
        <w:jc w:val="both"/>
        <w:rPr>
          <w:szCs w:val="28"/>
          <w:lang w:val="uk-UA"/>
        </w:rPr>
      </w:pPr>
    </w:p>
    <w:p w:rsidR="004C6BDF" w:rsidRPr="00471740" w:rsidRDefault="004C6BDF" w:rsidP="004C6BDF">
      <w:pPr>
        <w:rPr>
          <w:lang w:val="uk-UA"/>
        </w:rPr>
      </w:pPr>
    </w:p>
    <w:p w:rsidR="004C6BDF" w:rsidRDefault="004C6BDF" w:rsidP="004C6BDF">
      <w:pPr>
        <w:spacing w:line="360" w:lineRule="auto"/>
        <w:rPr>
          <w:lang w:val="uk-UA"/>
        </w:rPr>
        <w:sectPr w:rsidR="004C6BDF" w:rsidSect="00217741">
          <w:headerReference w:type="even" r:id="rId10"/>
          <w:headerReference w:type="default" r:id="rId11"/>
          <w:pgSz w:w="11906" w:h="16838" w:code="9"/>
          <w:pgMar w:top="1134" w:right="851" w:bottom="1134" w:left="1701" w:header="709" w:footer="709" w:gutter="0"/>
          <w:pgNumType w:start="4"/>
          <w:cols w:space="708"/>
          <w:docGrid w:linePitch="360"/>
        </w:sectPr>
      </w:pP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b/>
          <w:bCs/>
          <w:szCs w:val="28"/>
          <w:lang w:val="uk-UA"/>
        </w:rPr>
        <w:lastRenderedPageBreak/>
        <w:t>РОЗДІЛ 1</w:t>
      </w:r>
      <w:r w:rsidRPr="00B61890">
        <w:rPr>
          <w:rFonts w:ascii="Times New Roman CYR" w:hAnsi="Times New Roman CYR" w:cs="Times New Roman CYR"/>
          <w:lang w:val="uk-UA"/>
        </w:rPr>
        <w:t xml:space="preserve"> </w:t>
      </w:r>
    </w:p>
    <w:p w:rsidR="004C6BDF" w:rsidRDefault="004C6BDF" w:rsidP="004C6BDF">
      <w:pPr>
        <w:spacing w:after="120" w:line="360" w:lineRule="auto"/>
        <w:jc w:val="center"/>
        <w:rPr>
          <w:rFonts w:ascii="Times New Roman CYR" w:hAnsi="Times New Roman CYR" w:cs="Times New Roman CYR"/>
          <w:b/>
          <w:szCs w:val="28"/>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b/>
          <w:szCs w:val="28"/>
          <w:lang w:val="uk-UA"/>
        </w:rPr>
        <w:t xml:space="preserve">СИНТЕЗ, ВЛАСТИВОСТІ І ЗАСТОСУВАННЯ ПОХІДНИХ </w:t>
      </w:r>
    </w:p>
    <w:p w:rsidR="004C6BDF" w:rsidRDefault="004C6BDF" w:rsidP="004C6BDF">
      <w:pPr>
        <w:spacing w:after="120" w:line="360" w:lineRule="auto"/>
        <w:jc w:val="center"/>
        <w:rPr>
          <w:rFonts w:ascii="Times New Roman CYR" w:hAnsi="Times New Roman CYR" w:cs="Times New Roman CYR"/>
          <w:b/>
          <w:szCs w:val="28"/>
          <w:lang w:val="uk-UA"/>
        </w:rPr>
      </w:pPr>
      <w:r w:rsidRPr="00B61890">
        <w:rPr>
          <w:rFonts w:ascii="Times New Roman CYR" w:hAnsi="Times New Roman CYR" w:cs="Times New Roman CYR"/>
          <w:b/>
          <w:szCs w:val="28"/>
          <w:lang w:val="uk-UA"/>
        </w:rPr>
        <w:t>1.2.4-ТР</w:t>
      </w:r>
      <w:r>
        <w:rPr>
          <w:rFonts w:ascii="Times New Roman CYR" w:hAnsi="Times New Roman CYR" w:cs="Times New Roman CYR"/>
          <w:b/>
          <w:szCs w:val="28"/>
          <w:lang w:val="uk-UA"/>
        </w:rPr>
        <w:t>И</w:t>
      </w:r>
      <w:r w:rsidRPr="00B61890">
        <w:rPr>
          <w:rFonts w:ascii="Times New Roman CYR" w:hAnsi="Times New Roman CYR" w:cs="Times New Roman CYR"/>
          <w:b/>
          <w:szCs w:val="28"/>
          <w:lang w:val="uk-UA"/>
        </w:rPr>
        <w:t xml:space="preserve">АЗОЛУ </w:t>
      </w:r>
    </w:p>
    <w:p w:rsidR="004C6BDF" w:rsidRDefault="004C6BDF" w:rsidP="004C6BDF">
      <w:pPr>
        <w:spacing w:after="120" w:line="360" w:lineRule="auto"/>
        <w:jc w:val="center"/>
        <w:rPr>
          <w:rFonts w:ascii="Times New Roman CYR" w:hAnsi="Times New Roman CYR" w:cs="Times New Roman CYR"/>
          <w:b/>
          <w:szCs w:val="28"/>
          <w:lang w:val="uk-UA"/>
        </w:rPr>
      </w:pPr>
      <w:r>
        <w:rPr>
          <w:rFonts w:ascii="Times New Roman CYR" w:hAnsi="Times New Roman CYR" w:cs="Times New Roman CYR"/>
          <w:b/>
          <w:szCs w:val="28"/>
          <w:lang w:val="uk-UA"/>
        </w:rPr>
        <w:t>(ОГЛЯД ЛІТЕРАТУРИ)</w:t>
      </w:r>
    </w:p>
    <w:p w:rsidR="004C6BDF" w:rsidRDefault="004C6BDF" w:rsidP="004C6BDF">
      <w:pPr>
        <w:spacing w:after="120" w:line="360" w:lineRule="auto"/>
        <w:jc w:val="center"/>
        <w:rPr>
          <w:rFonts w:ascii="Times New Roman CYR" w:hAnsi="Times New Roman CYR" w:cs="Times New Roman CYR"/>
          <w:b/>
          <w:lang w:val="uk-UA"/>
        </w:rPr>
      </w:pPr>
    </w:p>
    <w:p w:rsidR="004C6BDF" w:rsidRPr="00B61890" w:rsidRDefault="004C6BDF" w:rsidP="004C6BDF">
      <w:pPr>
        <w:spacing w:after="120" w:line="360" w:lineRule="auto"/>
        <w:jc w:val="center"/>
        <w:rPr>
          <w:rFonts w:ascii="Times New Roman CYR" w:hAnsi="Times New Roman CYR" w:cs="Times New Roman CYR"/>
          <w:b/>
          <w:lang w:val="uk-UA"/>
        </w:rPr>
      </w:pPr>
    </w:p>
    <w:p w:rsidR="004C6BDF" w:rsidRPr="007F658E" w:rsidRDefault="004C6BDF" w:rsidP="004C6BDF">
      <w:pPr>
        <w:spacing w:line="360" w:lineRule="auto"/>
        <w:jc w:val="both"/>
        <w:rPr>
          <w:szCs w:val="28"/>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7A1252">
        <w:rPr>
          <w:szCs w:val="28"/>
          <w:lang w:val="uk-UA"/>
        </w:rPr>
        <w:t>Серед похідних 1,2,4-триазолу знайдено і впроваджено в практичну діяльність ряд лікарських засобів [1]. Так, фурозалон і фуракрил (фуракрилін) є антибактеріальними препаратами, небідраз</w:t>
      </w:r>
      <w:r>
        <w:rPr>
          <w:szCs w:val="28"/>
          <w:lang w:val="uk-UA"/>
        </w:rPr>
        <w:t>и</w:t>
      </w:r>
      <w:r w:rsidRPr="007A1252">
        <w:rPr>
          <w:szCs w:val="28"/>
          <w:lang w:val="uk-UA"/>
        </w:rPr>
        <w:t xml:space="preserve">н </w:t>
      </w:r>
      <w:r>
        <w:rPr>
          <w:szCs w:val="28"/>
          <w:lang w:val="uk-UA"/>
        </w:rPr>
        <w:t>-</w:t>
      </w:r>
      <w:r w:rsidRPr="007A1252">
        <w:rPr>
          <w:szCs w:val="28"/>
          <w:lang w:val="uk-UA"/>
        </w:rPr>
        <w:t xml:space="preserve"> гіпотензивний засіб, тіотриазолін - оригінальний гепатопротектор і кардіопротектор, флуконазол</w:t>
      </w:r>
      <w:r w:rsidRPr="00FB0242">
        <w:rPr>
          <w:lang w:val="uk-UA"/>
        </w:rPr>
        <w:t xml:space="preserve"> </w:t>
      </w:r>
      <w:r>
        <w:rPr>
          <w:lang w:val="uk-UA"/>
        </w:rPr>
        <w:t>(</w:t>
      </w:r>
      <w:r w:rsidRPr="008B2476">
        <w:rPr>
          <w:lang w:val="uk-UA"/>
        </w:rPr>
        <w:t>д</w:t>
      </w:r>
      <w:r>
        <w:rPr>
          <w:lang w:val="uk-UA"/>
        </w:rPr>
        <w:t>и</w:t>
      </w:r>
      <w:r w:rsidRPr="008B2476">
        <w:rPr>
          <w:lang w:val="uk-UA"/>
        </w:rPr>
        <w:t>флюкам</w:t>
      </w:r>
      <w:r>
        <w:rPr>
          <w:lang w:val="uk-UA"/>
        </w:rPr>
        <w:t>)</w:t>
      </w:r>
      <w:r w:rsidRPr="007A1252">
        <w:rPr>
          <w:szCs w:val="28"/>
          <w:lang w:val="uk-UA"/>
        </w:rPr>
        <w:t xml:space="preserve"> - протигрибковий препарат. Тому пошук нових сполук з потенційною біологічною активністю в даному ряду надзвичайно актуальний. Слід зазначити, </w:t>
      </w:r>
      <w:r>
        <w:rPr>
          <w:szCs w:val="28"/>
          <w:lang w:val="uk-UA"/>
        </w:rPr>
        <w:t>п</w:t>
      </w:r>
      <w:r w:rsidRPr="007A1252">
        <w:rPr>
          <w:szCs w:val="28"/>
          <w:lang w:val="uk-UA"/>
        </w:rPr>
        <w:t xml:space="preserve">о похідним N-аміноазолінтіолів та  N-аміноазинтіолів </w:t>
      </w:r>
      <w:r>
        <w:rPr>
          <w:szCs w:val="28"/>
          <w:lang w:val="uk-UA"/>
        </w:rPr>
        <w:t>було</w:t>
      </w:r>
      <w:r w:rsidRPr="007A1252">
        <w:rPr>
          <w:szCs w:val="28"/>
          <w:lang w:val="uk-UA"/>
        </w:rPr>
        <w:t xml:space="preserve"> </w:t>
      </w:r>
      <w:r>
        <w:rPr>
          <w:szCs w:val="28"/>
          <w:lang w:val="uk-UA"/>
        </w:rPr>
        <w:t>надруковано  огляд в 1997 році</w:t>
      </w:r>
      <w:r w:rsidRPr="00F80E2D">
        <w:rPr>
          <w:szCs w:val="28"/>
          <w:lang w:val="uk-UA"/>
        </w:rPr>
        <w:t xml:space="preserve"> </w:t>
      </w:r>
      <w:r w:rsidRPr="007A1252">
        <w:rPr>
          <w:szCs w:val="28"/>
          <w:lang w:val="uk-UA"/>
        </w:rPr>
        <w:t>[</w:t>
      </w:r>
      <w:r>
        <w:rPr>
          <w:szCs w:val="28"/>
          <w:lang w:val="uk-UA"/>
        </w:rPr>
        <w:t>2</w:t>
      </w:r>
      <w:r w:rsidRPr="007A1252">
        <w:rPr>
          <w:szCs w:val="28"/>
          <w:lang w:val="uk-UA"/>
        </w:rPr>
        <w:t>]</w:t>
      </w:r>
      <w:r>
        <w:rPr>
          <w:szCs w:val="28"/>
          <w:lang w:val="uk-UA"/>
        </w:rPr>
        <w:t xml:space="preserve"> та  по похідним </w:t>
      </w:r>
      <w:r>
        <w:rPr>
          <w:lang w:val="uk-UA"/>
        </w:rPr>
        <w:t>1,2,4</w:t>
      </w:r>
      <w:r w:rsidRPr="00F80E2D">
        <w:rPr>
          <w:lang w:val="uk-UA"/>
        </w:rPr>
        <w:t>-</w:t>
      </w:r>
      <w:r>
        <w:rPr>
          <w:lang w:val="uk-UA"/>
        </w:rPr>
        <w:t>триазоло</w:t>
      </w:r>
      <w:r w:rsidRPr="00F80E2D">
        <w:rPr>
          <w:lang w:val="uk-UA"/>
        </w:rPr>
        <w:t>[3,4-</w:t>
      </w:r>
      <w:r>
        <w:rPr>
          <w:lang w:val="en-US"/>
        </w:rPr>
        <w:t>b</w:t>
      </w:r>
      <w:r w:rsidRPr="00F80E2D">
        <w:rPr>
          <w:lang w:val="uk-UA"/>
        </w:rPr>
        <w:t>]-1,3,4-</w:t>
      </w:r>
      <w:r>
        <w:rPr>
          <w:lang w:val="uk-UA"/>
        </w:rPr>
        <w:t xml:space="preserve">тіадиазолу в 2001 році </w:t>
      </w:r>
      <w:r w:rsidRPr="007A1252">
        <w:rPr>
          <w:szCs w:val="28"/>
          <w:lang w:val="uk-UA"/>
        </w:rPr>
        <w:t>[</w:t>
      </w:r>
      <w:r>
        <w:rPr>
          <w:szCs w:val="28"/>
          <w:lang w:val="uk-UA"/>
        </w:rPr>
        <w:t>3</w:t>
      </w:r>
      <w:r w:rsidRPr="007A1252">
        <w:rPr>
          <w:szCs w:val="28"/>
          <w:lang w:val="uk-UA"/>
        </w:rPr>
        <w:t>]</w:t>
      </w:r>
      <w:r>
        <w:rPr>
          <w:szCs w:val="28"/>
          <w:lang w:val="uk-UA"/>
        </w:rPr>
        <w:t>.</w:t>
      </w:r>
      <w:r w:rsidRPr="00F80E2D">
        <w:rPr>
          <w:szCs w:val="28"/>
          <w:lang w:val="uk-UA"/>
        </w:rPr>
        <w:t xml:space="preserve"> </w:t>
      </w:r>
      <w:r w:rsidRPr="007A1252">
        <w:rPr>
          <w:szCs w:val="28"/>
          <w:lang w:val="uk-UA"/>
        </w:rPr>
        <w:t xml:space="preserve">У представленому огляді систематизовані методи синтезу і хімічні властивості по конденсованих похідних 1,2,4-триазолу.  </w:t>
      </w:r>
    </w:p>
    <w:p w:rsidR="004C6BDF" w:rsidRDefault="004C6BDF" w:rsidP="004C6BDF">
      <w:pPr>
        <w:spacing w:line="360" w:lineRule="auto"/>
        <w:jc w:val="center"/>
        <w:rPr>
          <w:rFonts w:ascii="Times New Roman CYR" w:hAnsi="Times New Roman CYR" w:cs="Times New Roman CYR"/>
          <w:lang w:val="uk-UA"/>
        </w:rPr>
      </w:pPr>
      <w:r>
        <w:object w:dxaOrig="9630" w:dyaOrig="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35pt;height:237.05pt" o:ole="">
            <v:imagedata r:id="rId12" o:title=""/>
          </v:shape>
          <o:OLEObject Type="Embed" ProgID="ISISServer" ShapeID="_x0000_i1025" DrawAspect="Content" ObjectID="_1517127631" r:id="rId13"/>
        </w:object>
      </w:r>
    </w:p>
    <w:p w:rsidR="004C6BDF" w:rsidRDefault="004C6BDF" w:rsidP="004C6BDF">
      <w:pPr>
        <w:spacing w:line="360" w:lineRule="auto"/>
        <w:rPr>
          <w:rFonts w:ascii="Times New Roman CYR" w:hAnsi="Times New Roman CYR" w:cs="Times New Roman CYR"/>
          <w:lang w:val="uk-UA"/>
        </w:rPr>
      </w:pPr>
    </w:p>
    <w:p w:rsidR="004C6BDF" w:rsidRDefault="004C6BDF" w:rsidP="004C6BDF">
      <w:pPr>
        <w:spacing w:line="360" w:lineRule="auto"/>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p>
    <w:p w:rsidR="004C6BDF" w:rsidRDefault="004C6BDF" w:rsidP="004C6BDF">
      <w:pPr>
        <w:spacing w:line="360" w:lineRule="auto"/>
        <w:ind w:firstLine="708"/>
        <w:jc w:val="both"/>
        <w:rPr>
          <w:rFonts w:ascii="Times New Roman CYR" w:hAnsi="Times New Roman CYR" w:cs="Times New Roman CYR"/>
          <w:b/>
          <w:iCs/>
          <w:szCs w:val="28"/>
          <w:lang w:val="uk-UA"/>
        </w:rPr>
      </w:pPr>
      <w:r w:rsidRPr="007F658E">
        <w:rPr>
          <w:rFonts w:ascii="Times New Roman CYR" w:hAnsi="Times New Roman CYR" w:cs="Times New Roman CYR"/>
          <w:b/>
          <w:lang w:val="uk-UA"/>
        </w:rPr>
        <w:t>1.1.</w:t>
      </w:r>
      <w:r w:rsidRPr="007F658E">
        <w:rPr>
          <w:rFonts w:ascii="Times New Roman CYR" w:hAnsi="Times New Roman CYR" w:cs="Times New Roman CYR"/>
          <w:lang w:val="uk-UA"/>
        </w:rPr>
        <w:t xml:space="preserve">  </w:t>
      </w:r>
      <w:r>
        <w:rPr>
          <w:rFonts w:ascii="Times New Roman CYR" w:hAnsi="Times New Roman CYR" w:cs="Times New Roman CYR"/>
          <w:b/>
          <w:iCs/>
          <w:szCs w:val="28"/>
          <w:lang w:val="uk-UA"/>
        </w:rPr>
        <w:t>1,2,4-Триазоли</w:t>
      </w:r>
      <w:r w:rsidRPr="007D32C7">
        <w:rPr>
          <w:rFonts w:ascii="Times New Roman CYR" w:hAnsi="Times New Roman CYR" w:cs="Times New Roman CYR"/>
          <w:b/>
          <w:iCs/>
          <w:szCs w:val="28"/>
          <w:lang w:val="uk-UA"/>
        </w:rPr>
        <w:t xml:space="preserve">, </w:t>
      </w:r>
      <w:r>
        <w:rPr>
          <w:rFonts w:ascii="Times New Roman CYR" w:hAnsi="Times New Roman CYR" w:cs="Times New Roman CYR"/>
          <w:b/>
          <w:iCs/>
          <w:szCs w:val="28"/>
          <w:lang w:val="uk-UA"/>
        </w:rPr>
        <w:t xml:space="preserve">конденсовані з п’ятичленними гетероциклами </w:t>
      </w:r>
    </w:p>
    <w:p w:rsidR="004C6BDF" w:rsidRPr="007D32C7" w:rsidRDefault="004C6BDF" w:rsidP="004C6BDF">
      <w:pPr>
        <w:spacing w:line="360" w:lineRule="auto"/>
        <w:jc w:val="center"/>
        <w:rPr>
          <w:rFonts w:ascii="Times New Roman CYR" w:hAnsi="Times New Roman CYR" w:cs="Times New Roman CYR"/>
          <w:b/>
          <w:lang w:val="uk-UA"/>
        </w:rPr>
      </w:pPr>
    </w:p>
    <w:p w:rsidR="004C6BDF" w:rsidRDefault="004C6BDF" w:rsidP="004C6BDF">
      <w:pPr>
        <w:keepNext/>
        <w:spacing w:line="360" w:lineRule="auto"/>
        <w:jc w:val="both"/>
        <w:outlineLvl w:val="0"/>
        <w:rPr>
          <w:rFonts w:ascii="Times New Roman CYR" w:hAnsi="Times New Roman CYR" w:cs="Times New Roman CYR"/>
          <w:szCs w:val="28"/>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Методи синтезу 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що конденс</w:t>
      </w:r>
      <w:r>
        <w:rPr>
          <w:rFonts w:ascii="Times New Roman CYR" w:hAnsi="Times New Roman CYR" w:cs="Times New Roman CYR"/>
          <w:szCs w:val="28"/>
          <w:lang w:val="uk-UA"/>
        </w:rPr>
        <w:t>овані</w:t>
      </w:r>
      <w:r w:rsidRPr="00B61890">
        <w:rPr>
          <w:rFonts w:ascii="Times New Roman CYR" w:hAnsi="Times New Roman CYR" w:cs="Times New Roman CYR"/>
          <w:szCs w:val="28"/>
          <w:lang w:val="uk-UA"/>
        </w:rPr>
        <w:t xml:space="preserve"> з п’ят</w:t>
      </w:r>
      <w:r>
        <w:rPr>
          <w:rFonts w:ascii="Times New Roman CYR" w:hAnsi="Times New Roman CYR" w:cs="Times New Roman CYR"/>
          <w:szCs w:val="28"/>
          <w:lang w:val="uk-UA"/>
        </w:rPr>
        <w:t>ичленними</w:t>
      </w:r>
      <w:r w:rsidRPr="00B61890">
        <w:rPr>
          <w:rFonts w:ascii="Times New Roman CYR" w:hAnsi="Times New Roman CYR" w:cs="Times New Roman CYR"/>
          <w:szCs w:val="28"/>
          <w:lang w:val="uk-UA"/>
        </w:rPr>
        <w:t xml:space="preserve"> гетероцик</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лам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різноманітні. Найбільш поширеним </w:t>
      </w:r>
      <w:r>
        <w:rPr>
          <w:rFonts w:ascii="Times New Roman CYR" w:hAnsi="Times New Roman CYR" w:cs="Times New Roman CYR"/>
          <w:szCs w:val="28"/>
          <w:lang w:val="uk-UA"/>
        </w:rPr>
        <w:t>вихідним</w:t>
      </w:r>
      <w:r w:rsidRPr="00B61890">
        <w:rPr>
          <w:rFonts w:ascii="Times New Roman CYR" w:hAnsi="Times New Roman CYR" w:cs="Times New Roman CYR"/>
          <w:szCs w:val="28"/>
          <w:lang w:val="uk-UA"/>
        </w:rPr>
        <w:t xml:space="preserve"> реагентом для їх синтезу є біфункціональний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но-3-меркапто-1,2,4-триазол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w:t>
      </w:r>
      <w:r w:rsidRPr="00B61890">
        <w:rPr>
          <w:rFonts w:ascii="Times New Roman CYR" w:hAnsi="Times New Roman CYR" w:cs="Times New Roman CYR"/>
          <w:lang w:val="uk-UA"/>
        </w:rPr>
        <w:t xml:space="preserve"> </w:t>
      </w:r>
      <w:r>
        <w:rPr>
          <w:rFonts w:ascii="Times New Roman CYR" w:hAnsi="Times New Roman CYR" w:cs="Times New Roman CYR"/>
          <w:szCs w:val="28"/>
          <w:lang w:val="uk-UA"/>
        </w:rPr>
        <w:t>Так, при обробці заміщеного</w:t>
      </w:r>
      <w:r w:rsidRPr="00B61890">
        <w:rPr>
          <w:rFonts w:ascii="Times New Roman CYR" w:hAnsi="Times New Roman CYR" w:cs="Times New Roman CYR"/>
          <w:szCs w:val="28"/>
          <w:lang w:val="uk-UA"/>
        </w:rPr>
        <w:t xml:space="preserve"> 4-</w:t>
      </w:r>
      <w:r w:rsidRPr="00B61890">
        <w:rPr>
          <w:rFonts w:ascii="Times New Roman CYR" w:hAnsi="Times New Roman CYR" w:cs="Times New Roman CYR"/>
          <w:szCs w:val="28"/>
          <w:lang w:val="uk-UA"/>
        </w:rPr>
        <w:lastRenderedPageBreak/>
        <w:t>ам</w:t>
      </w:r>
      <w:r>
        <w:rPr>
          <w:rFonts w:ascii="Times New Roman CYR" w:hAnsi="Times New Roman CYR" w:cs="Times New Roman CYR"/>
          <w:szCs w:val="28"/>
          <w:lang w:val="uk-UA"/>
        </w:rPr>
        <w:t>іно-3-мер</w:t>
      </w:r>
      <w:r w:rsidRPr="00B61890">
        <w:rPr>
          <w:rFonts w:ascii="Times New Roman CYR" w:hAnsi="Times New Roman CYR" w:cs="Times New Roman CYR"/>
          <w:szCs w:val="28"/>
          <w:lang w:val="uk-UA"/>
        </w:rPr>
        <w:t>капто-1,2,4-триазол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 xml:space="preserve">  сірковуглецем в спирт</w:t>
      </w:r>
      <w:r>
        <w:rPr>
          <w:rFonts w:ascii="Times New Roman CYR" w:hAnsi="Times New Roman CYR" w:cs="Times New Roman CYR"/>
          <w:szCs w:val="28"/>
          <w:lang w:val="uk-UA"/>
        </w:rPr>
        <w:t>ово</w:t>
      </w:r>
      <w:r w:rsidRPr="00B61890">
        <w:rPr>
          <w:rFonts w:ascii="Times New Roman CYR" w:hAnsi="Times New Roman CYR" w:cs="Times New Roman CYR"/>
          <w:szCs w:val="28"/>
          <w:lang w:val="uk-UA"/>
        </w:rPr>
        <w:t xml:space="preserve">му розчині лугу відбувається </w:t>
      </w:r>
      <w:r>
        <w:rPr>
          <w:rFonts w:ascii="Times New Roman CYR" w:hAnsi="Times New Roman CYR" w:cs="Times New Roman CYR"/>
          <w:szCs w:val="28"/>
          <w:lang w:val="uk-UA"/>
        </w:rPr>
        <w:t>утворення</w:t>
      </w:r>
      <w:r w:rsidRPr="00B61890">
        <w:rPr>
          <w:rFonts w:ascii="Times New Roman CYR" w:hAnsi="Times New Roman CYR" w:cs="Times New Roman CYR"/>
          <w:szCs w:val="28"/>
          <w:lang w:val="uk-UA"/>
        </w:rPr>
        <w:t xml:space="preserve"> 3-R-[1,2,4]тр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азол-6-т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2</w:t>
      </w:r>
      <w:r w:rsidRPr="00F80E2D">
        <w:rPr>
          <w:rFonts w:ascii="Times New Roman CYR" w:hAnsi="Times New Roman CYR" w:cs="Times New Roman CYR"/>
          <w:szCs w:val="28"/>
          <w:lang w:val="uk-UA"/>
        </w:rPr>
        <w:t xml:space="preserve"> [</w:t>
      </w:r>
      <w:r>
        <w:rPr>
          <w:rFonts w:ascii="Times New Roman CYR" w:hAnsi="Times New Roman CYR" w:cs="Times New Roman CYR"/>
          <w:szCs w:val="28"/>
          <w:lang w:val="uk-UA"/>
        </w:rPr>
        <w:t>4</w:t>
      </w:r>
      <w:r w:rsidRPr="00F80E2D">
        <w:rPr>
          <w:rFonts w:ascii="Times New Roman CYR" w:hAnsi="Times New Roman CYR" w:cs="Times New Roman CYR"/>
          <w:szCs w:val="28"/>
          <w:lang w:val="uk-UA"/>
        </w:rPr>
        <w:t>-</w:t>
      </w:r>
      <w:r>
        <w:rPr>
          <w:rFonts w:ascii="Times New Roman CYR" w:hAnsi="Times New Roman CYR" w:cs="Times New Roman CYR"/>
          <w:szCs w:val="28"/>
          <w:lang w:val="uk-UA"/>
        </w:rPr>
        <w:t>9</w:t>
      </w:r>
      <w:r w:rsidRPr="00F80E2D">
        <w:rPr>
          <w:rFonts w:ascii="Times New Roman CYR" w:hAnsi="Times New Roman CYR" w:cs="Times New Roman CYR"/>
          <w:szCs w:val="28"/>
          <w:lang w:val="uk-UA"/>
        </w:rPr>
        <w:t>]</w:t>
      </w:r>
      <w:r>
        <w:rPr>
          <w:rFonts w:ascii="Times New Roman CYR" w:hAnsi="Times New Roman CYR" w:cs="Times New Roman CYR"/>
          <w:szCs w:val="28"/>
          <w:lang w:val="uk-UA"/>
        </w:rPr>
        <w:t>. Синтезовані сполуки проявляють антимікробну, антибактеріальну та протигрибкову активності</w:t>
      </w:r>
      <w:r w:rsidRPr="00B61890">
        <w:rPr>
          <w:rFonts w:ascii="Times New Roman CYR" w:hAnsi="Times New Roman CYR" w:cs="Times New Roman CYR"/>
          <w:szCs w:val="28"/>
          <w:lang w:val="uk-UA"/>
        </w:rPr>
        <w:t>.</w:t>
      </w:r>
    </w:p>
    <w:p w:rsidR="004C6BDF" w:rsidRPr="0056390F" w:rsidRDefault="004C6BDF" w:rsidP="004C6BDF">
      <w:pPr>
        <w:keepNext/>
        <w:spacing w:line="360" w:lineRule="auto"/>
        <w:jc w:val="right"/>
        <w:outlineLvl w:val="0"/>
        <w:rPr>
          <w:rFonts w:ascii="Times New Roman CYR" w:hAnsi="Times New Roman CYR" w:cs="Times New Roman CYR"/>
          <w:lang w:val="uk-UA"/>
        </w:rPr>
      </w:pPr>
      <w:r w:rsidRPr="00403E77">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w:t>
      </w:r>
    </w:p>
    <w:p w:rsidR="004C6BDF" w:rsidRPr="00B61890" w:rsidRDefault="004C6BDF" w:rsidP="004C6BDF">
      <w:pPr>
        <w:spacing w:line="360" w:lineRule="auto"/>
        <w:jc w:val="center"/>
        <w:rPr>
          <w:rFonts w:ascii="Times New Roman CYR" w:hAnsi="Times New Roman CYR" w:cs="Times New Roman CYR"/>
          <w:lang w:val="uk-UA"/>
        </w:rPr>
      </w:pPr>
      <w:r>
        <w:object w:dxaOrig="6450" w:dyaOrig="1994">
          <v:shape id="_x0000_i1026" type="#_x0000_t75" style="width:342.45pt;height:106.25pt" o:ole="">
            <v:imagedata r:id="rId14" o:title=""/>
          </v:shape>
          <o:OLEObject Type="Embed" ProgID="ISISServer" ShapeID="_x0000_i1026" DrawAspect="Content" ObjectID="_1517127632" r:id="rId15"/>
        </w:object>
      </w:r>
      <w:r w:rsidRPr="00B61890">
        <w:rPr>
          <w:rFonts w:ascii="Times New Roman CYR" w:hAnsi="Times New Roman CYR" w:cs="Times New Roman CYR"/>
          <w:lang w:val="uk-UA"/>
        </w:rPr>
        <w:t xml:space="preserve"> </w:t>
      </w:r>
    </w:p>
    <w:p w:rsidR="004C6BDF" w:rsidRPr="007F658E" w:rsidRDefault="004C6BDF" w:rsidP="004C6BDF">
      <w:pPr>
        <w:spacing w:line="360" w:lineRule="auto"/>
        <w:jc w:val="both"/>
        <w:rPr>
          <w:rFonts w:ascii="Times New Roman CYR" w:hAnsi="Times New Roman CYR" w:cs="Times New Roman CYR"/>
          <w:szCs w:val="28"/>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Заміщені по шостому положенню похідні з 3-R</w:t>
      </w:r>
      <w:r w:rsidRPr="00F80E2D">
        <w:rPr>
          <w:rFonts w:ascii="Times New Roman CYR" w:hAnsi="Times New Roman CYR" w:cs="Times New Roman CYR"/>
          <w:szCs w:val="28"/>
          <w:lang w:val="uk-UA"/>
        </w:rPr>
        <w:t>-</w:t>
      </w:r>
      <w:r w:rsidRPr="00B61890">
        <w:rPr>
          <w:rFonts w:ascii="Times New Roman CYR" w:hAnsi="Times New Roman CYR" w:cs="Times New Roman CYR"/>
          <w:szCs w:val="28"/>
          <w:lang w:val="uk-UA"/>
        </w:rPr>
        <w:t>[1,2,4]тр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азол-6-т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3</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були одержані взаємодією 4-ам</w:t>
      </w:r>
      <w:r>
        <w:rPr>
          <w:rFonts w:ascii="Times New Roman CYR" w:hAnsi="Times New Roman CYR" w:cs="Times New Roman CYR"/>
          <w:szCs w:val="28"/>
          <w:lang w:val="uk-UA"/>
        </w:rPr>
        <w:t>іно-3-мер</w:t>
      </w:r>
      <w:r w:rsidRPr="00B61890">
        <w:rPr>
          <w:rFonts w:ascii="Times New Roman CYR" w:hAnsi="Times New Roman CYR" w:cs="Times New Roman CYR"/>
          <w:szCs w:val="28"/>
          <w:lang w:val="uk-UA"/>
        </w:rPr>
        <w:t>капто-5</w:t>
      </w:r>
      <w:r w:rsidRPr="00F80E2D">
        <w:rPr>
          <w:rFonts w:ascii="Times New Roman CYR" w:hAnsi="Times New Roman CYR" w:cs="Times New Roman CYR"/>
          <w:szCs w:val="28"/>
        </w:rPr>
        <w:t>-</w:t>
      </w:r>
      <w:r w:rsidRPr="00B61890">
        <w:rPr>
          <w:rFonts w:ascii="Times New Roman CYR" w:hAnsi="Times New Roman CYR" w:cs="Times New Roman CYR"/>
          <w:szCs w:val="28"/>
          <w:lang w:val="uk-UA"/>
        </w:rPr>
        <w:t>метил-1,2,4-триазол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 xml:space="preserve">з </w:t>
      </w:r>
      <w:r>
        <w:rPr>
          <w:rFonts w:ascii="Times New Roman CYR" w:hAnsi="Times New Roman CYR" w:cs="Times New Roman CYR"/>
          <w:szCs w:val="28"/>
          <w:lang w:val="uk-UA"/>
        </w:rPr>
        <w:t xml:space="preserve">заміщеними </w:t>
      </w:r>
      <w:r w:rsidRPr="00B61890">
        <w:rPr>
          <w:rFonts w:ascii="Times New Roman CYR" w:hAnsi="Times New Roman CYR" w:cs="Times New Roman CYR"/>
          <w:szCs w:val="28"/>
          <w:lang w:val="uk-UA"/>
        </w:rPr>
        <w:t>роданід</w:t>
      </w:r>
      <w:r>
        <w:rPr>
          <w:rFonts w:ascii="Times New Roman CYR" w:hAnsi="Times New Roman CYR" w:cs="Times New Roman CYR"/>
          <w:szCs w:val="28"/>
          <w:lang w:val="uk-UA"/>
        </w:rPr>
        <w:t>а</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 при </w:t>
      </w:r>
      <w:r w:rsidRPr="00B61890">
        <w:rPr>
          <w:rFonts w:ascii="Times New Roman CYR" w:hAnsi="Times New Roman CYR" w:cs="Times New Roman CYR"/>
          <w:szCs w:val="28"/>
          <w:lang w:val="uk-UA"/>
        </w:rPr>
        <w:t>нагріванн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в ПФК </w:t>
      </w:r>
      <w:r w:rsidRPr="007A1252">
        <w:rPr>
          <w:szCs w:val="28"/>
          <w:lang w:val="uk-UA"/>
        </w:rPr>
        <w:t>[</w:t>
      </w:r>
      <w:r>
        <w:rPr>
          <w:szCs w:val="28"/>
          <w:lang w:val="uk-UA"/>
        </w:rPr>
        <w:t>10</w:t>
      </w:r>
      <w:r w:rsidRPr="007A1252">
        <w:rPr>
          <w:szCs w:val="28"/>
          <w:lang w:val="uk-UA"/>
        </w:rPr>
        <w:t>]</w:t>
      </w:r>
      <w:r w:rsidRPr="00B61890">
        <w:rPr>
          <w:rFonts w:ascii="Times New Roman CYR" w:hAnsi="Times New Roman CYR" w:cs="Times New Roman CYR"/>
          <w:szCs w:val="28"/>
          <w:lang w:val="uk-UA"/>
        </w:rPr>
        <w:t>. Продукти характеризуються високими виходами 94%</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(R=H) і 89.6%</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 xml:space="preserve">(R=Ph) відповідно. </w:t>
      </w:r>
    </w:p>
    <w:p w:rsidR="004C6BDF" w:rsidRPr="0056390F" w:rsidRDefault="004C6BDF" w:rsidP="004C6BDF">
      <w:pPr>
        <w:spacing w:line="360" w:lineRule="auto"/>
        <w:jc w:val="right"/>
        <w:rPr>
          <w:rFonts w:ascii="Times New Roman CYR" w:hAnsi="Times New Roman CYR" w:cs="Times New Roman CYR"/>
          <w:iCs/>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w:t>
      </w:r>
    </w:p>
    <w:p w:rsidR="004C6BDF" w:rsidRPr="00403E77" w:rsidRDefault="004C6BDF" w:rsidP="004C6BDF">
      <w:pPr>
        <w:spacing w:line="360" w:lineRule="auto"/>
        <w:jc w:val="center"/>
        <w:rPr>
          <w:rFonts w:ascii="Times New Roman CYR" w:hAnsi="Times New Roman CYR" w:cs="Times New Roman CYR"/>
          <w:lang w:val="uk-UA"/>
        </w:rPr>
      </w:pPr>
      <w:r>
        <w:object w:dxaOrig="7110" w:dyaOrig="2070">
          <v:shape id="_x0000_i1027" type="#_x0000_t75" style="width:359.1pt;height:104.5pt" o:ole="">
            <v:imagedata r:id="rId16" o:title=""/>
          </v:shape>
          <o:OLEObject Type="Embed" ProgID="ISISServer" ShapeID="_x0000_i1027" DrawAspect="Content" ObjectID="_1517127633" r:id="rId17"/>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Взаємодією біфункціональни</w:t>
      </w:r>
      <w:r>
        <w:rPr>
          <w:rFonts w:ascii="Times New Roman CYR" w:hAnsi="Times New Roman CYR" w:cs="Times New Roman CYR"/>
          <w:szCs w:val="28"/>
          <w:lang w:val="uk-UA"/>
        </w:rPr>
        <w:t>х</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ізотіоц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анатам</w:t>
      </w:r>
      <w:r>
        <w:rPr>
          <w:rFonts w:ascii="Times New Roman CYR" w:hAnsi="Times New Roman CYR" w:cs="Times New Roman CYR"/>
          <w:szCs w:val="28"/>
          <w:lang w:val="uk-UA"/>
        </w:rPr>
        <w:t>и</w:t>
      </w:r>
      <w:r w:rsidRPr="00F80E2D">
        <w:rPr>
          <w:szCs w:val="28"/>
          <w:lang w:val="uk-UA"/>
        </w:rPr>
        <w:t xml:space="preserve"> </w:t>
      </w:r>
      <w:r w:rsidRPr="007A1252">
        <w:rPr>
          <w:szCs w:val="28"/>
          <w:lang w:val="uk-UA"/>
        </w:rPr>
        <w:t>[</w:t>
      </w:r>
      <w:r w:rsidRPr="00F80E2D">
        <w:rPr>
          <w:szCs w:val="28"/>
          <w:lang w:val="uk-UA"/>
        </w:rPr>
        <w:t>1</w:t>
      </w:r>
      <w:r>
        <w:rPr>
          <w:szCs w:val="28"/>
          <w:lang w:val="uk-UA"/>
        </w:rPr>
        <w:t>1</w:t>
      </w:r>
      <w:r w:rsidRPr="007A1252">
        <w:rPr>
          <w:szCs w:val="28"/>
          <w:lang w:val="uk-UA"/>
        </w:rPr>
        <w:t>]</w:t>
      </w:r>
      <w:r w:rsidRPr="00B61890">
        <w:rPr>
          <w:rFonts w:ascii="Times New Roman CYR" w:hAnsi="Times New Roman CYR" w:cs="Times New Roman CYR"/>
          <w:szCs w:val="28"/>
          <w:lang w:val="uk-UA"/>
        </w:rPr>
        <w:t xml:space="preserve"> при кімнатній температурі в середови</w:t>
      </w:r>
      <w:r>
        <w:rPr>
          <w:rFonts w:ascii="Times New Roman CYR" w:hAnsi="Times New Roman CYR" w:cs="Times New Roman CYR"/>
          <w:szCs w:val="28"/>
          <w:lang w:val="uk-UA"/>
        </w:rPr>
        <w:t>щі ДМФА одержані відповідні тіосечовини</w:t>
      </w:r>
      <w:r w:rsidRPr="00B61890">
        <w:rPr>
          <w:rFonts w:ascii="Times New Roman CYR" w:hAnsi="Times New Roman CYR" w:cs="Times New Roman CYR"/>
          <w:szCs w:val="28"/>
          <w:lang w:val="uk-UA"/>
        </w:rPr>
        <w:t xml:space="preserve">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4</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достатньо високими виходами. При подальшому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 xml:space="preserve">нні останніх впродовж 12 годин </w:t>
      </w:r>
      <w:r>
        <w:rPr>
          <w:rFonts w:ascii="Times New Roman CYR" w:hAnsi="Times New Roman CYR" w:cs="Times New Roman CYR"/>
          <w:szCs w:val="28"/>
          <w:lang w:val="uk-UA"/>
        </w:rPr>
        <w:t>отримано</w:t>
      </w:r>
      <w:r w:rsidRPr="00B61890">
        <w:rPr>
          <w:rFonts w:ascii="Times New Roman CYR" w:hAnsi="Times New Roman CYR" w:cs="Times New Roman CYR"/>
          <w:szCs w:val="28"/>
          <w:lang w:val="uk-UA"/>
        </w:rPr>
        <w:t xml:space="preserve"> ряд аніл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тр</w:t>
      </w:r>
      <w:r>
        <w:rPr>
          <w:rFonts w:ascii="Times New Roman CYR" w:hAnsi="Times New Roman CYR" w:cs="Times New Roman CYR"/>
          <w:szCs w:val="28"/>
          <w:lang w:val="uk-UA"/>
        </w:rPr>
        <w:t>иазоло[3,4-b][1,3,4]тіади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5</w:t>
      </w:r>
      <w:r w:rsidRPr="00B61890">
        <w:rPr>
          <w:rFonts w:ascii="Times New Roman CYR" w:hAnsi="Times New Roman CYR" w:cs="Times New Roman CYR"/>
          <w:szCs w:val="28"/>
          <w:lang w:val="uk-UA"/>
        </w:rPr>
        <w:t>. Показана можливість проведення реакції в одну стадію  шляхом тривалого кип'я</w:t>
      </w:r>
      <w:r>
        <w:rPr>
          <w:rFonts w:ascii="Times New Roman CYR" w:hAnsi="Times New Roman CYR" w:cs="Times New Roman CYR"/>
          <w:szCs w:val="28"/>
          <w:lang w:val="uk-UA"/>
        </w:rPr>
        <w:t>тіння еквімолярних кількостей сполук</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і </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4 </w:t>
      </w:r>
      <w:r w:rsidRPr="00B61890">
        <w:rPr>
          <w:rFonts w:ascii="Times New Roman CYR" w:hAnsi="Times New Roman CYR" w:cs="Times New Roman CYR"/>
          <w:szCs w:val="28"/>
          <w:lang w:val="uk-UA"/>
        </w:rPr>
        <w:t>без каталізатора</w:t>
      </w:r>
      <w:r w:rsidRPr="00F80E2D">
        <w:rPr>
          <w:szCs w:val="28"/>
          <w:lang w:val="uk-UA"/>
        </w:rPr>
        <w:t xml:space="preserve"> </w:t>
      </w:r>
      <w:r w:rsidRPr="007A1252">
        <w:rPr>
          <w:szCs w:val="28"/>
          <w:lang w:val="uk-UA"/>
        </w:rPr>
        <w:t>[</w:t>
      </w:r>
      <w:r w:rsidRPr="00F80E2D">
        <w:rPr>
          <w:szCs w:val="28"/>
          <w:lang w:val="uk-UA"/>
        </w:rPr>
        <w:t>1</w:t>
      </w:r>
      <w:r>
        <w:rPr>
          <w:szCs w:val="28"/>
          <w:lang w:val="uk-UA"/>
        </w:rPr>
        <w:t>2</w:t>
      </w:r>
      <w:r w:rsidRPr="00F80E2D">
        <w:rPr>
          <w:szCs w:val="28"/>
          <w:lang w:val="uk-UA"/>
        </w:rPr>
        <w:t>-1</w:t>
      </w:r>
      <w:r>
        <w:rPr>
          <w:szCs w:val="28"/>
          <w:lang w:val="uk-UA"/>
        </w:rPr>
        <w:t>7</w:t>
      </w:r>
      <w:r w:rsidRPr="007A1252">
        <w:rPr>
          <w:szCs w:val="28"/>
          <w:lang w:val="uk-UA"/>
        </w:rPr>
        <w:t>]</w:t>
      </w:r>
      <w:r w:rsidRPr="00B61890">
        <w:rPr>
          <w:rFonts w:ascii="Times New Roman CYR" w:hAnsi="Times New Roman CYR" w:cs="Times New Roman CYR"/>
          <w:szCs w:val="28"/>
          <w:lang w:val="uk-UA"/>
        </w:rPr>
        <w:t xml:space="preserve"> або </w:t>
      </w:r>
      <w:r>
        <w:rPr>
          <w:rFonts w:ascii="Times New Roman CYR" w:hAnsi="Times New Roman CYR" w:cs="Times New Roman CYR"/>
          <w:szCs w:val="28"/>
          <w:lang w:val="uk-UA"/>
        </w:rPr>
        <w:t>в</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присутності</w:t>
      </w:r>
      <w:r w:rsidRPr="00B61890">
        <w:rPr>
          <w:rFonts w:ascii="Times New Roman CYR" w:hAnsi="Times New Roman CYR" w:cs="Times New Roman CYR"/>
          <w:szCs w:val="28"/>
          <w:lang w:val="uk-UA"/>
        </w:rPr>
        <w:t xml:space="preserve"> д</w:t>
      </w:r>
      <w:r>
        <w:rPr>
          <w:rFonts w:ascii="Times New Roman CYR" w:hAnsi="Times New Roman CYR" w:cs="Times New Roman CYR"/>
          <w:szCs w:val="28"/>
          <w:lang w:val="uk-UA"/>
        </w:rPr>
        <w:t>ициклогексил</w:t>
      </w:r>
      <w:r w:rsidRPr="00B61890">
        <w:rPr>
          <w:rFonts w:ascii="Times New Roman CYR" w:hAnsi="Times New Roman CYR" w:cs="Times New Roman CYR"/>
          <w:szCs w:val="28"/>
          <w:lang w:val="uk-UA"/>
        </w:rPr>
        <w:t xml:space="preserve">сечовини  </w:t>
      </w:r>
      <w:r w:rsidRPr="007A1252">
        <w:rPr>
          <w:szCs w:val="28"/>
          <w:lang w:val="uk-UA"/>
        </w:rPr>
        <w:t>[</w:t>
      </w:r>
      <w:r>
        <w:rPr>
          <w:szCs w:val="28"/>
          <w:lang w:val="uk-UA"/>
        </w:rPr>
        <w:t>5</w:t>
      </w:r>
      <w:r w:rsidRPr="007A1252">
        <w:rPr>
          <w:szCs w:val="28"/>
          <w:lang w:val="uk-UA"/>
        </w:rPr>
        <w:t>]</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1.3</w:t>
      </w:r>
    </w:p>
    <w:p w:rsidR="004C6BD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8280" w:dyaOrig="2325">
          <v:shape id="_x0000_i1028" type="#_x0000_t75" style="width:419.7pt;height:117.65pt" o:ole="">
            <v:imagedata r:id="rId18" o:title=""/>
          </v:shape>
          <o:OLEObject Type="Embed" ProgID="ISISServer" ShapeID="_x0000_i1028" DrawAspect="Content" ObjectID="_1517127634" r:id="rId19"/>
        </w:object>
      </w:r>
    </w:p>
    <w:p w:rsidR="004C6BDF" w:rsidRPr="00900E66" w:rsidRDefault="004C6BDF" w:rsidP="004C6BDF">
      <w:pPr>
        <w:spacing w:line="360" w:lineRule="auto"/>
        <w:jc w:val="center"/>
        <w:rPr>
          <w:lang w:val="uk-UA"/>
        </w:rPr>
      </w:pPr>
    </w:p>
    <w:p w:rsidR="004C6BDF" w:rsidRPr="00E77079" w:rsidRDefault="004C6BDF" w:rsidP="004C6BDF">
      <w:pPr>
        <w:spacing w:line="360" w:lineRule="auto"/>
        <w:ind w:firstLine="708"/>
        <w:jc w:val="both"/>
        <w:rPr>
          <w:rFonts w:ascii="Times New Roman CYR" w:hAnsi="Times New Roman CYR" w:cs="Times New Roman CYR"/>
          <w:b/>
          <w:lang w:val="uk-UA"/>
        </w:rPr>
      </w:pPr>
      <w:r w:rsidRPr="00B61890">
        <w:rPr>
          <w:rFonts w:ascii="Times New Roman CYR" w:hAnsi="Times New Roman CYR" w:cs="Times New Roman CYR"/>
          <w:lang w:val="uk-UA"/>
        </w:rPr>
        <w:lastRenderedPageBreak/>
        <w:t xml:space="preserve"> </w:t>
      </w:r>
      <w:r w:rsidRPr="00B61890">
        <w:rPr>
          <w:rFonts w:ascii="Times New Roman CYR" w:hAnsi="Times New Roman CYR" w:cs="Times New Roman CYR"/>
          <w:szCs w:val="28"/>
          <w:lang w:val="uk-UA"/>
        </w:rPr>
        <w:t xml:space="preserve">При нагріванні на водяній </w:t>
      </w:r>
      <w:r>
        <w:rPr>
          <w:rFonts w:ascii="Times New Roman CYR" w:hAnsi="Times New Roman CYR" w:cs="Times New Roman CYR"/>
          <w:szCs w:val="28"/>
          <w:lang w:val="uk-UA"/>
        </w:rPr>
        <w:t>ба</w:t>
      </w:r>
      <w:r w:rsidRPr="00B61890">
        <w:rPr>
          <w:rFonts w:ascii="Times New Roman CYR" w:hAnsi="Times New Roman CYR" w:cs="Times New Roman CYR"/>
          <w:szCs w:val="28"/>
          <w:lang w:val="uk-UA"/>
        </w:rPr>
        <w:t>ні еквімолярних кількостей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капто-5R-1,2,4-</w:t>
      </w:r>
      <w:r w:rsidRPr="00CC0E3D">
        <w:rPr>
          <w:rFonts w:ascii="Times New Roman CYR" w:hAnsi="Times New Roman CYR" w:cs="Times New Roman CYR"/>
          <w:szCs w:val="28"/>
          <w:lang w:val="uk-UA"/>
        </w:rPr>
        <w:t xml:space="preserve">триазолу </w:t>
      </w:r>
      <w:r w:rsidRPr="00CC0E3D">
        <w:rPr>
          <w:rFonts w:ascii="Times New Roman CYR" w:hAnsi="Times New Roman CYR" w:cs="Times New Roman CYR"/>
          <w:b/>
          <w:szCs w:val="28"/>
          <w:lang w:val="uk-UA"/>
        </w:rPr>
        <w:t>1.</w:t>
      </w:r>
      <w:r w:rsidRPr="00CC0E3D">
        <w:rPr>
          <w:rFonts w:ascii="Times New Roman CYR" w:hAnsi="Times New Roman CYR" w:cs="Times New Roman CYR"/>
          <w:b/>
          <w:bCs/>
          <w:szCs w:val="28"/>
          <w:lang w:val="uk-UA"/>
        </w:rPr>
        <w:t xml:space="preserve">1 </w:t>
      </w:r>
      <w:r w:rsidRPr="00CC0E3D">
        <w:rPr>
          <w:rFonts w:ascii="Times New Roman CYR" w:hAnsi="Times New Roman CYR" w:cs="Times New Roman CYR"/>
          <w:szCs w:val="28"/>
          <w:lang w:val="uk-UA"/>
        </w:rPr>
        <w:t>і ціанооцтового естеру  в середовищі ПФК було отримано  2-етоксикарбонілметил-5R-</w:t>
      </w:r>
      <w:r w:rsidRPr="00B61890">
        <w:rPr>
          <w:rFonts w:ascii="Times New Roman CYR" w:hAnsi="Times New Roman CYR" w:cs="Times New Roman CYR"/>
          <w:szCs w:val="28"/>
          <w:lang w:val="uk-UA"/>
        </w:rPr>
        <w:t>1</w:t>
      </w:r>
      <w:r>
        <w:rPr>
          <w:rFonts w:ascii="Times New Roman CYR" w:hAnsi="Times New Roman CYR" w:cs="Times New Roman CYR"/>
          <w:szCs w:val="28"/>
          <w:lang w:val="uk-UA"/>
        </w:rPr>
        <w:t>,2,4-триазоло[3,4-b]1,3,4-тіади</w:t>
      </w:r>
      <w:r w:rsidRPr="00B61890">
        <w:rPr>
          <w:rFonts w:ascii="Times New Roman CYR" w:hAnsi="Times New Roman CYR" w:cs="Times New Roman CYR"/>
          <w:szCs w:val="28"/>
          <w:lang w:val="uk-UA"/>
        </w:rPr>
        <w:t xml:space="preserve">азол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6</w:t>
      </w:r>
      <w:r w:rsidRPr="006D2CBE">
        <w:rPr>
          <w:szCs w:val="28"/>
          <w:lang w:val="uk-UA"/>
        </w:rPr>
        <w:t xml:space="preserve"> </w:t>
      </w:r>
      <w:r w:rsidRPr="007A1252">
        <w:rPr>
          <w:szCs w:val="28"/>
          <w:lang w:val="uk-UA"/>
        </w:rPr>
        <w:t>[</w:t>
      </w:r>
      <w:r w:rsidRPr="006D2CBE">
        <w:rPr>
          <w:szCs w:val="28"/>
          <w:lang w:val="uk-UA"/>
        </w:rPr>
        <w:t>1</w:t>
      </w:r>
      <w:r>
        <w:rPr>
          <w:szCs w:val="28"/>
          <w:lang w:val="uk-UA"/>
        </w:rPr>
        <w:t>8</w:t>
      </w:r>
      <w:r w:rsidRPr="007A1252">
        <w:rPr>
          <w:szCs w:val="28"/>
          <w:lang w:val="uk-UA"/>
        </w:rPr>
        <w:t>]</w:t>
      </w:r>
      <w:r w:rsidRPr="00E77079">
        <w:rPr>
          <w:rFonts w:ascii="Times New Roman CYR" w:hAnsi="Times New Roman CYR" w:cs="Times New Roman CYR"/>
          <w:b/>
          <w:bCs/>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1.4</w:t>
      </w:r>
    </w:p>
    <w:p w:rsidR="004C6BDF" w:rsidRDefault="004C6BDF" w:rsidP="004C6BDF">
      <w:pPr>
        <w:spacing w:line="360" w:lineRule="auto"/>
        <w:jc w:val="center"/>
      </w:pPr>
      <w:r>
        <w:object w:dxaOrig="7080" w:dyaOrig="2070">
          <v:shape id="_x0000_i1029" type="#_x0000_t75" style="width:394.25pt;height:115pt" o:ole="">
            <v:imagedata r:id="rId20" o:title=""/>
          </v:shape>
          <o:OLEObject Type="Embed" ProgID="ISISServer" ShapeID="_x0000_i1029" DrawAspect="Content" ObjectID="_1517127635" r:id="rId21"/>
        </w:object>
      </w:r>
    </w:p>
    <w:p w:rsidR="004C6BDF"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Конденсацією 4-аміно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5-R-3-меркапто-4H-1,2,4-триазол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карбонови</w:t>
      </w:r>
      <w:r>
        <w:rPr>
          <w:rFonts w:ascii="Times New Roman CYR" w:hAnsi="Times New Roman CYR" w:cs="Times New Roman CYR"/>
          <w:szCs w:val="28"/>
          <w:lang w:val="uk-UA"/>
        </w:rPr>
        <w:t>ми кислотами в присутності хлор</w:t>
      </w:r>
      <w:r w:rsidRPr="00B61890">
        <w:rPr>
          <w:rFonts w:ascii="Times New Roman CYR" w:hAnsi="Times New Roman CYR" w:cs="Times New Roman CYR"/>
          <w:szCs w:val="28"/>
          <w:lang w:val="uk-UA"/>
        </w:rPr>
        <w:t>окису фосфору були</w:t>
      </w:r>
      <w:r>
        <w:rPr>
          <w:rFonts w:ascii="Times New Roman CYR" w:hAnsi="Times New Roman CYR" w:cs="Times New Roman CYR"/>
          <w:szCs w:val="28"/>
          <w:lang w:val="uk-UA"/>
        </w:rPr>
        <w:t xml:space="preserve"> синтезовані похідні [1,2,4]триазоло[3,4-b][1,3,4]тіа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A2333">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8</w:t>
      </w:r>
      <w:r>
        <w:rPr>
          <w:rFonts w:ascii="Times New Roman CYR" w:hAnsi="Times New Roman CYR" w:cs="Times New Roman CYR"/>
          <w:szCs w:val="28"/>
          <w:lang w:val="uk-UA"/>
        </w:rPr>
        <w:t xml:space="preserve"> </w:t>
      </w:r>
      <w:r w:rsidRPr="007A1252">
        <w:rPr>
          <w:szCs w:val="28"/>
          <w:lang w:val="uk-UA"/>
        </w:rPr>
        <w:t>[</w:t>
      </w:r>
      <w:r>
        <w:rPr>
          <w:szCs w:val="28"/>
          <w:lang w:val="uk-UA"/>
        </w:rPr>
        <w:t>5</w:t>
      </w:r>
      <w:r w:rsidRPr="006D2CBE">
        <w:rPr>
          <w:szCs w:val="28"/>
          <w:lang w:val="uk-UA"/>
        </w:rPr>
        <w:t>-</w:t>
      </w:r>
      <w:r>
        <w:rPr>
          <w:szCs w:val="28"/>
          <w:lang w:val="uk-UA"/>
        </w:rPr>
        <w:t>7</w:t>
      </w:r>
      <w:r w:rsidRPr="006D2CBE">
        <w:rPr>
          <w:szCs w:val="28"/>
          <w:lang w:val="uk-UA"/>
        </w:rPr>
        <w:t>, 1</w:t>
      </w:r>
      <w:r>
        <w:rPr>
          <w:szCs w:val="28"/>
          <w:lang w:val="uk-UA"/>
        </w:rPr>
        <w:t>2</w:t>
      </w:r>
      <w:r w:rsidRPr="006D2CBE">
        <w:rPr>
          <w:szCs w:val="28"/>
          <w:lang w:val="uk-UA"/>
        </w:rPr>
        <w:t>, 1</w:t>
      </w:r>
      <w:r>
        <w:rPr>
          <w:szCs w:val="28"/>
          <w:lang w:val="uk-UA"/>
        </w:rPr>
        <w:t>4</w:t>
      </w:r>
      <w:r w:rsidRPr="006D2CBE">
        <w:rPr>
          <w:szCs w:val="28"/>
          <w:lang w:val="uk-UA"/>
        </w:rPr>
        <w:t>, 1</w:t>
      </w:r>
      <w:r>
        <w:rPr>
          <w:szCs w:val="28"/>
          <w:lang w:val="uk-UA"/>
        </w:rPr>
        <w:t>9</w:t>
      </w:r>
      <w:r w:rsidRPr="006D2CBE">
        <w:rPr>
          <w:szCs w:val="28"/>
          <w:lang w:val="uk-UA"/>
        </w:rPr>
        <w:t>-54</w:t>
      </w:r>
      <w:r w:rsidRPr="007A1252">
        <w:rPr>
          <w:szCs w:val="28"/>
          <w:lang w:val="uk-UA"/>
        </w:rPr>
        <w:t>]</w:t>
      </w:r>
      <w:r w:rsidRPr="00B61890">
        <w:rPr>
          <w:rFonts w:ascii="Times New Roman CYR" w:hAnsi="Times New Roman CYR" w:cs="Times New Roman CYR"/>
          <w:szCs w:val="28"/>
          <w:lang w:val="uk-UA"/>
        </w:rPr>
        <w:t>. Взаємо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дією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мура</w:t>
      </w:r>
      <w:r>
        <w:rPr>
          <w:rFonts w:ascii="Times New Roman CYR" w:hAnsi="Times New Roman CYR" w:cs="Times New Roman CYR"/>
          <w:szCs w:val="28"/>
          <w:lang w:val="uk-UA"/>
        </w:rPr>
        <w:t>шиною</w:t>
      </w:r>
      <w:r w:rsidRPr="00B61890">
        <w:rPr>
          <w:rFonts w:ascii="Times New Roman CYR" w:hAnsi="Times New Roman CYR" w:cs="Times New Roman CYR"/>
          <w:szCs w:val="28"/>
          <w:lang w:val="uk-UA"/>
        </w:rPr>
        <w:t xml:space="preserve"> кислотою або з відповідними </w:t>
      </w:r>
      <w:r>
        <w:rPr>
          <w:rFonts w:ascii="Times New Roman CYR" w:hAnsi="Times New Roman CYR" w:cs="Times New Roman CYR"/>
          <w:szCs w:val="28"/>
          <w:lang w:val="uk-UA"/>
        </w:rPr>
        <w:t xml:space="preserve">хлорангідридами </w:t>
      </w:r>
      <w:r w:rsidRPr="00B61890">
        <w:rPr>
          <w:rFonts w:ascii="Times New Roman CYR" w:hAnsi="Times New Roman CYR" w:cs="Times New Roman CYR"/>
          <w:szCs w:val="28"/>
          <w:lang w:val="uk-UA"/>
        </w:rPr>
        <w:t xml:space="preserve">кислот були одержані аміди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7</w:t>
      </w:r>
      <w:r w:rsidRPr="00B61890">
        <w:rPr>
          <w:rFonts w:ascii="Times New Roman CYR" w:hAnsi="Times New Roman CYR" w:cs="Times New Roman CYR"/>
          <w:szCs w:val="28"/>
          <w:lang w:val="uk-UA"/>
        </w:rPr>
        <w:t xml:space="preserve"> </w:t>
      </w:r>
      <w:r w:rsidRPr="007A1252">
        <w:rPr>
          <w:szCs w:val="28"/>
          <w:lang w:val="uk-UA"/>
        </w:rPr>
        <w:t>[</w:t>
      </w:r>
      <w:r>
        <w:rPr>
          <w:szCs w:val="28"/>
          <w:lang w:val="uk-UA"/>
        </w:rPr>
        <w:t>7</w:t>
      </w:r>
      <w:r w:rsidRPr="006D2CBE">
        <w:rPr>
          <w:szCs w:val="28"/>
          <w:lang w:val="uk-UA"/>
        </w:rPr>
        <w:t>,</w:t>
      </w:r>
      <w:r>
        <w:rPr>
          <w:szCs w:val="28"/>
          <w:lang w:val="uk-UA"/>
        </w:rPr>
        <w:t xml:space="preserve"> 8</w:t>
      </w:r>
      <w:r w:rsidRPr="006D2CBE">
        <w:rPr>
          <w:szCs w:val="28"/>
          <w:lang w:val="uk-UA"/>
        </w:rPr>
        <w:t>,</w:t>
      </w:r>
      <w:r>
        <w:rPr>
          <w:szCs w:val="28"/>
          <w:lang w:val="uk-UA"/>
        </w:rPr>
        <w:t xml:space="preserve"> </w:t>
      </w:r>
      <w:r w:rsidRPr="006D2CBE">
        <w:rPr>
          <w:szCs w:val="28"/>
          <w:lang w:val="uk-UA"/>
        </w:rPr>
        <w:t>51,</w:t>
      </w:r>
      <w:r>
        <w:rPr>
          <w:szCs w:val="28"/>
          <w:lang w:val="uk-UA"/>
        </w:rPr>
        <w:t xml:space="preserve"> </w:t>
      </w:r>
      <w:r w:rsidRPr="006D2CBE">
        <w:rPr>
          <w:szCs w:val="28"/>
          <w:lang w:val="uk-UA"/>
        </w:rPr>
        <w:t>55</w:t>
      </w:r>
      <w:r w:rsidRPr="007A1252">
        <w:rPr>
          <w:szCs w:val="28"/>
          <w:lang w:val="uk-UA"/>
        </w:rPr>
        <w:t>]</w:t>
      </w:r>
      <w:r w:rsidRPr="00B61890">
        <w:rPr>
          <w:rFonts w:ascii="Times New Roman CYR" w:hAnsi="Times New Roman CYR" w:cs="Times New Roman CYR"/>
          <w:szCs w:val="28"/>
          <w:lang w:val="uk-UA"/>
        </w:rPr>
        <w:t>, які 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в POCl</w:t>
      </w:r>
      <w:r w:rsidRPr="00E77079">
        <w:rPr>
          <w:rFonts w:ascii="Times New Roman CYR" w:hAnsi="Times New Roman CYR" w:cs="Times New Roman CYR"/>
          <w:szCs w:val="28"/>
          <w:vertAlign w:val="subscript"/>
          <w:lang w:val="uk-UA"/>
        </w:rPr>
        <w:t>3</w:t>
      </w:r>
      <w:r w:rsidRPr="00B61890">
        <w:rPr>
          <w:rFonts w:ascii="Times New Roman CYR" w:hAnsi="Times New Roman CYR" w:cs="Times New Roman CYR"/>
          <w:szCs w:val="28"/>
          <w:lang w:val="uk-UA"/>
        </w:rPr>
        <w:t xml:space="preserve"> з високими виходами циклізуют</w:t>
      </w:r>
      <w:r>
        <w:rPr>
          <w:rFonts w:ascii="Times New Roman CYR" w:hAnsi="Times New Roman CYR" w:cs="Times New Roman CYR"/>
          <w:szCs w:val="28"/>
          <w:lang w:val="uk-UA"/>
        </w:rPr>
        <w:t>ь</w:t>
      </w:r>
      <w:r w:rsidRPr="00B61890">
        <w:rPr>
          <w:rFonts w:ascii="Times New Roman CYR" w:hAnsi="Times New Roman CYR" w:cs="Times New Roman CYR"/>
          <w:szCs w:val="28"/>
          <w:lang w:val="uk-UA"/>
        </w:rPr>
        <w:t xml:space="preserve">ся в біцикли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8</w:t>
      </w:r>
      <w:r w:rsidRPr="00E77079">
        <w:rPr>
          <w:rFonts w:ascii="Times New Roman CYR" w:hAnsi="Times New Roman CYR" w:cs="Times New Roman CYR"/>
          <w:b/>
          <w:szCs w:val="28"/>
          <w:lang w:val="uk-UA"/>
        </w:rPr>
        <w:t>.</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Синтезовані сполуки проявляють антимікробну, антибактеріальну, антигельмінтну, протизапальну, анальгезуючу  та протигрибкову активності.</w:t>
      </w:r>
    </w:p>
    <w:p w:rsidR="004C6BDF" w:rsidRDefault="004C6BDF" w:rsidP="004C6BDF">
      <w:pPr>
        <w:spacing w:line="360" w:lineRule="auto"/>
        <w:ind w:firstLine="720"/>
        <w:jc w:val="right"/>
        <w:rPr>
          <w:rFonts w:ascii="Times New Roman CYR" w:hAnsi="Times New Roman CYR" w:cs="Times New Roman CYR"/>
          <w:lang w:val="uk-UA"/>
        </w:rPr>
      </w:pPr>
    </w:p>
    <w:p w:rsidR="004C6BDF" w:rsidRDefault="004C6BDF" w:rsidP="004C6BDF">
      <w:pPr>
        <w:spacing w:line="360" w:lineRule="auto"/>
        <w:ind w:firstLine="720"/>
        <w:jc w:val="right"/>
        <w:rPr>
          <w:rFonts w:ascii="Times New Roman CYR" w:hAnsi="Times New Roman CYR" w:cs="Times New Roman CYR"/>
          <w:lang w:val="uk-UA"/>
        </w:rPr>
      </w:pPr>
    </w:p>
    <w:p w:rsidR="004C6BDF" w:rsidRPr="0056390F" w:rsidRDefault="004C6BDF" w:rsidP="004C6BDF">
      <w:pPr>
        <w:spacing w:line="360" w:lineRule="auto"/>
        <w:ind w:firstLine="720"/>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1.5</w:t>
      </w:r>
    </w:p>
    <w:p w:rsidR="004C6BDF" w:rsidRPr="00B61890" w:rsidRDefault="004C6BDF" w:rsidP="004C6BDF">
      <w:pPr>
        <w:spacing w:line="360" w:lineRule="auto"/>
        <w:ind w:firstLine="720"/>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6780" w:dyaOrig="3870">
          <v:shape id="_x0000_i1030" type="#_x0000_t75" style="width:309.05pt;height:176.5pt" o:ole="">
            <v:imagedata r:id="rId22" o:title=""/>
          </v:shape>
          <o:OLEObject Type="Embed" ProgID="ISISServer" ShapeID="_x0000_i1030" DrawAspect="Content" ObjectID="_1517127636" r:id="rId23"/>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Сплав</w:t>
      </w:r>
      <w:r>
        <w:rPr>
          <w:rFonts w:ascii="Times New Roman CYR" w:hAnsi="Times New Roman CYR" w:cs="Times New Roman CYR"/>
          <w:szCs w:val="28"/>
          <w:lang w:val="uk-UA"/>
        </w:rPr>
        <w:t>ленням</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2-</w:t>
      </w:r>
      <w:r w:rsidRPr="00B61890">
        <w:rPr>
          <w:rFonts w:ascii="Times New Roman CYR" w:hAnsi="Times New Roman CYR" w:cs="Times New Roman CYR"/>
          <w:szCs w:val="28"/>
          <w:lang w:val="uk-UA"/>
        </w:rPr>
        <w:t>амінотіад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714366">
        <w:rPr>
          <w:rFonts w:ascii="Times New Roman CYR" w:hAnsi="Times New Roman CYR" w:cs="Times New Roman CYR"/>
          <w:b/>
          <w:szCs w:val="28"/>
          <w:lang w:val="uk-UA"/>
        </w:rPr>
        <w:t>1.</w:t>
      </w:r>
      <w:r w:rsidRPr="00714366">
        <w:rPr>
          <w:rFonts w:ascii="Times New Roman CYR" w:hAnsi="Times New Roman CYR" w:cs="Times New Roman CYR"/>
          <w:b/>
          <w:bCs/>
          <w:szCs w:val="28"/>
          <w:lang w:val="uk-UA"/>
        </w:rPr>
        <w:t>9</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ароматичними нітр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w:t>
      </w:r>
      <w:r>
        <w:rPr>
          <w:rFonts w:ascii="Times New Roman CYR" w:hAnsi="Times New Roman CYR" w:cs="Times New Roman CYR"/>
          <w:szCs w:val="28"/>
          <w:lang w:val="uk-UA"/>
        </w:rPr>
        <w:t>и</w:t>
      </w:r>
      <w:r w:rsidRPr="006D2CBE">
        <w:rPr>
          <w:szCs w:val="28"/>
          <w:lang w:val="uk-UA"/>
        </w:rPr>
        <w:t xml:space="preserve"> </w:t>
      </w:r>
      <w:r w:rsidRPr="007A1252">
        <w:rPr>
          <w:szCs w:val="28"/>
          <w:lang w:val="uk-UA"/>
        </w:rPr>
        <w:t>[</w:t>
      </w:r>
      <w:r w:rsidRPr="00024916">
        <w:rPr>
          <w:szCs w:val="28"/>
          <w:lang w:val="uk-UA"/>
        </w:rPr>
        <w:t>56</w:t>
      </w:r>
      <w:r w:rsidRPr="007A1252">
        <w:rPr>
          <w:szCs w:val="28"/>
          <w:lang w:val="uk-UA"/>
        </w:rPr>
        <w:t>]</w:t>
      </w:r>
      <w:r w:rsidRPr="00B61890">
        <w:rPr>
          <w:rFonts w:ascii="Times New Roman CYR" w:hAnsi="Times New Roman CYR" w:cs="Times New Roman CYR"/>
          <w:szCs w:val="28"/>
          <w:lang w:val="uk-UA"/>
        </w:rPr>
        <w:t xml:space="preserve"> при температурі </w:t>
      </w:r>
      <w:r>
        <w:rPr>
          <w:rFonts w:ascii="Times New Roman CYR" w:hAnsi="Times New Roman CYR" w:cs="Times New Roman CYR"/>
          <w:szCs w:val="28"/>
          <w:lang w:val="uk-UA"/>
        </w:rPr>
        <w:t>біля</w:t>
      </w:r>
      <w:r w:rsidRPr="00B61890">
        <w:rPr>
          <w:rFonts w:ascii="Times New Roman CYR" w:hAnsi="Times New Roman CYR" w:cs="Times New Roman CYR"/>
          <w:szCs w:val="28"/>
          <w:lang w:val="uk-UA"/>
        </w:rPr>
        <w:t xml:space="preserve"> 180 </w:t>
      </w:r>
      <w:r>
        <w:rPr>
          <w:rFonts w:ascii="Times New Roman CYR" w:hAnsi="Times New Roman CYR" w:cs="Times New Roman CYR"/>
          <w:szCs w:val="28"/>
          <w:lang w:val="uk-UA"/>
        </w:rPr>
        <w:t>°</w:t>
      </w:r>
      <w:r>
        <w:rPr>
          <w:rFonts w:cs="Symbol"/>
          <w:szCs w:val="28"/>
          <w:lang w:val="uk-UA"/>
        </w:rPr>
        <w:t>С</w:t>
      </w:r>
      <w:r w:rsidRPr="00B61890">
        <w:rPr>
          <w:rFonts w:ascii="Times New Roman CYR" w:hAnsi="Times New Roman CYR" w:cs="Times New Roman CYR"/>
          <w:szCs w:val="28"/>
          <w:lang w:val="uk-UA"/>
        </w:rPr>
        <w:t xml:space="preserve"> були одержані відповідні </w:t>
      </w:r>
      <w:r w:rsidRPr="00714366">
        <w:rPr>
          <w:szCs w:val="28"/>
        </w:rPr>
        <w:t>N</w:t>
      </w:r>
      <w:r w:rsidRPr="00714366">
        <w:rPr>
          <w:szCs w:val="28"/>
          <w:vertAlign w:val="subscript"/>
          <w:lang w:val="uk-UA"/>
        </w:rPr>
        <w:t>2</w:t>
      </w:r>
      <w:r w:rsidRPr="00714366">
        <w:rPr>
          <w:szCs w:val="28"/>
          <w:lang w:val="uk-UA"/>
        </w:rPr>
        <w:t>-</w:t>
      </w:r>
      <w:r>
        <w:rPr>
          <w:szCs w:val="28"/>
          <w:lang w:val="uk-UA"/>
        </w:rPr>
        <w:t>і</w:t>
      </w:r>
      <w:r w:rsidRPr="00714366">
        <w:rPr>
          <w:szCs w:val="28"/>
          <w:lang w:val="uk-UA"/>
        </w:rPr>
        <w:t>м</w:t>
      </w:r>
      <w:r>
        <w:rPr>
          <w:szCs w:val="28"/>
          <w:lang w:val="uk-UA"/>
        </w:rPr>
        <w:t>і</w:t>
      </w:r>
      <w:r w:rsidRPr="00714366">
        <w:rPr>
          <w:szCs w:val="28"/>
          <w:lang w:val="uk-UA"/>
        </w:rPr>
        <w:softHyphen/>
        <w:t>но</w:t>
      </w:r>
      <w:r w:rsidRPr="00714366">
        <w:rPr>
          <w:szCs w:val="28"/>
          <w:lang w:val="uk-UA"/>
        </w:rPr>
        <w:softHyphen/>
        <w:t>(ар</w:t>
      </w:r>
      <w:r>
        <w:rPr>
          <w:szCs w:val="28"/>
          <w:lang w:val="uk-UA"/>
        </w:rPr>
        <w:t>и</w:t>
      </w:r>
      <w:r w:rsidRPr="00714366">
        <w:rPr>
          <w:szCs w:val="28"/>
          <w:lang w:val="uk-UA"/>
        </w:rPr>
        <w:t>л)метил-5-арил-1,3,4-т</w:t>
      </w:r>
      <w:r>
        <w:rPr>
          <w:szCs w:val="28"/>
          <w:lang w:val="uk-UA"/>
        </w:rPr>
        <w:t>і</w:t>
      </w:r>
      <w:r w:rsidRPr="00714366">
        <w:rPr>
          <w:szCs w:val="28"/>
          <w:lang w:val="uk-UA"/>
        </w:rPr>
        <w:t>д</w:t>
      </w:r>
      <w:r>
        <w:rPr>
          <w:szCs w:val="28"/>
          <w:lang w:val="uk-UA"/>
        </w:rPr>
        <w:t>и</w:t>
      </w:r>
      <w:r w:rsidRPr="00714366">
        <w:rPr>
          <w:szCs w:val="28"/>
          <w:lang w:val="uk-UA"/>
        </w:rPr>
        <w:t>азол-2-ам</w:t>
      </w:r>
      <w:r>
        <w:rPr>
          <w:szCs w:val="28"/>
          <w:lang w:val="uk-UA"/>
        </w:rPr>
        <w:t>і</w:t>
      </w:r>
      <w:r w:rsidRPr="00714366">
        <w:rPr>
          <w:szCs w:val="28"/>
          <w:lang w:val="uk-UA"/>
        </w:rPr>
        <w:t>н</w:t>
      </w:r>
      <w:r>
        <w:rPr>
          <w:szCs w:val="28"/>
          <w:lang w:val="uk-UA"/>
        </w:rPr>
        <w:t xml:space="preserve">и </w:t>
      </w:r>
      <w:r w:rsidRPr="00714366">
        <w:rPr>
          <w:b/>
          <w:szCs w:val="28"/>
          <w:lang w:val="uk-UA"/>
        </w:rPr>
        <w:t>1.10</w:t>
      </w:r>
      <w:r>
        <w:rPr>
          <w:szCs w:val="28"/>
          <w:lang w:val="uk-UA"/>
        </w:rPr>
        <w:t>.</w:t>
      </w:r>
      <w:r w:rsidRPr="00714366">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Окис</w:t>
      </w:r>
      <w:r>
        <w:rPr>
          <w:rFonts w:ascii="Times New Roman CYR" w:hAnsi="Times New Roman CYR" w:cs="Times New Roman CYR"/>
          <w:szCs w:val="28"/>
          <w:lang w:val="uk-UA"/>
        </w:rPr>
        <w:t>н</w:t>
      </w:r>
      <w:r w:rsidRPr="00B61890">
        <w:rPr>
          <w:rFonts w:ascii="Times New Roman CYR" w:hAnsi="Times New Roman CYR" w:cs="Times New Roman CYR"/>
          <w:szCs w:val="28"/>
          <w:lang w:val="uk-UA"/>
        </w:rPr>
        <w:t xml:space="preserve">енням </w:t>
      </w:r>
      <w:r>
        <w:rPr>
          <w:rFonts w:ascii="Times New Roman CYR" w:hAnsi="Times New Roman CYR" w:cs="Times New Roman CYR"/>
          <w:szCs w:val="28"/>
          <w:lang w:val="uk-UA"/>
        </w:rPr>
        <w:t>останніх</w:t>
      </w:r>
      <w:r w:rsidRPr="00B61890">
        <w:rPr>
          <w:rFonts w:ascii="Times New Roman CYR" w:hAnsi="Times New Roman CYR" w:cs="Times New Roman CYR"/>
          <w:szCs w:val="28"/>
          <w:lang w:val="uk-UA"/>
        </w:rPr>
        <w:t xml:space="preserve"> тетраацетатом свинцю в бензолі був синтезований </w:t>
      </w:r>
      <w:r w:rsidRPr="003D74F3">
        <w:rPr>
          <w:rFonts w:ascii="Times New Roman CYR" w:hAnsi="Times New Roman CYR" w:cs="Times New Roman CYR"/>
          <w:szCs w:val="28"/>
          <w:lang w:val="uk-UA"/>
        </w:rPr>
        <w:t>ряд диарилзаміщених триазолотіад</w:t>
      </w:r>
      <w:r>
        <w:rPr>
          <w:rFonts w:ascii="Times New Roman CYR" w:hAnsi="Times New Roman CYR" w:cs="Times New Roman CYR"/>
          <w:szCs w:val="28"/>
          <w:lang w:val="uk-UA"/>
        </w:rPr>
        <w:t>и</w:t>
      </w:r>
      <w:r w:rsidRPr="003D74F3">
        <w:rPr>
          <w:rFonts w:ascii="Times New Roman CYR" w:hAnsi="Times New Roman CYR" w:cs="Times New Roman CYR"/>
          <w:szCs w:val="28"/>
          <w:lang w:val="uk-UA"/>
        </w:rPr>
        <w:t>аз</w:t>
      </w:r>
      <w:r>
        <w:rPr>
          <w:rFonts w:ascii="Times New Roman CYR" w:hAnsi="Times New Roman CYR" w:cs="Times New Roman CYR"/>
          <w:szCs w:val="28"/>
          <w:lang w:val="uk-UA"/>
        </w:rPr>
        <w:t>ол</w:t>
      </w:r>
      <w:r w:rsidRPr="003D74F3">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ind w:firstLine="720"/>
        <w:jc w:val="right"/>
        <w:rPr>
          <w:rFonts w:ascii="Times New Roman CYR" w:hAnsi="Times New Roman CYR" w:cs="Times New Roman CYR"/>
          <w:iCs/>
          <w:lang w:val="uk-UA"/>
        </w:rPr>
      </w:pPr>
      <w:r w:rsidRPr="00714366">
        <w:rPr>
          <w:rFonts w:ascii="Times New Roman CYR" w:hAnsi="Times New Roman CYR" w:cs="Times New Roman CYR"/>
          <w:b/>
          <w:lang w:val="uk-UA"/>
        </w:rPr>
        <w:t xml:space="preserve"> </w:t>
      </w:r>
      <w:r w:rsidRPr="0056390F">
        <w:rPr>
          <w:rFonts w:ascii="Times New Roman CYR" w:hAnsi="Times New Roman CYR" w:cs="Times New Roman CYR"/>
          <w:iCs/>
          <w:lang w:val="uk-UA"/>
        </w:rPr>
        <w:t>Схема 1.6</w:t>
      </w:r>
    </w:p>
    <w:p w:rsidR="004C6BDF" w:rsidRPr="00B61890" w:rsidRDefault="004C6BDF" w:rsidP="004C6BDF">
      <w:pPr>
        <w:spacing w:line="360" w:lineRule="auto"/>
        <w:jc w:val="center"/>
        <w:rPr>
          <w:rFonts w:ascii="Times New Roman CYR" w:hAnsi="Times New Roman CYR" w:cs="Times New Roman CYR"/>
          <w:lang w:val="uk-UA"/>
        </w:rPr>
      </w:pPr>
      <w:r>
        <w:object w:dxaOrig="9885" w:dyaOrig="1935">
          <v:shape id="_x0000_i1031" type="#_x0000_t75" style="width:450.45pt;height:87.8pt" o:ole="">
            <v:imagedata r:id="rId24" o:title=""/>
          </v:shape>
          <o:OLEObject Type="Embed" ProgID="ISISServer" ShapeID="_x0000_i1031" DrawAspect="Content" ObjectID="_1517127637" r:id="rId25"/>
        </w:object>
      </w:r>
    </w:p>
    <w:p w:rsidR="004C6BDF" w:rsidRPr="00B61890" w:rsidRDefault="004C6BDF" w:rsidP="004C6BDF">
      <w:pPr>
        <w:tabs>
          <w:tab w:val="left" w:pos="5529"/>
        </w:tabs>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м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но-3-меркапто-5R-1,2,4-триазол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заміщеними галогена</w:t>
      </w:r>
      <w:r w:rsidRPr="00B61890">
        <w:rPr>
          <w:rFonts w:ascii="Times New Roman CYR" w:hAnsi="Times New Roman CYR" w:cs="Times New Roman CYR"/>
          <w:szCs w:val="28"/>
          <w:lang w:val="uk-UA"/>
        </w:rPr>
        <w:t>лілам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w:t>
      </w:r>
      <w:r w:rsidRPr="00F05EDD">
        <w:rPr>
          <w:rFonts w:ascii="Times New Roman CYR" w:hAnsi="Times New Roman CYR" w:cs="Times New Roman CYR"/>
          <w:b/>
          <w:bCs/>
          <w:szCs w:val="28"/>
          <w:lang w:val="uk-UA"/>
        </w:rPr>
        <w:t xml:space="preserve">12 </w:t>
      </w:r>
      <w:r w:rsidRPr="00F05EDD">
        <w:rPr>
          <w:rFonts w:ascii="Times New Roman CYR" w:hAnsi="Times New Roman CYR" w:cs="Times New Roman CYR"/>
          <w:szCs w:val="28"/>
          <w:lang w:val="uk-UA"/>
        </w:rPr>
        <w:t>в</w:t>
      </w:r>
      <w:r w:rsidRPr="00B61890">
        <w:rPr>
          <w:rFonts w:ascii="Times New Roman CYR" w:hAnsi="Times New Roman CYR" w:cs="Times New Roman CYR"/>
          <w:lang w:val="uk-UA"/>
        </w:rPr>
        <w:t xml:space="preserve"> </w:t>
      </w:r>
      <w:r>
        <w:rPr>
          <w:rFonts w:ascii="Times New Roman CYR" w:hAnsi="Times New Roman CYR" w:cs="Times New Roman CYR"/>
          <w:szCs w:val="28"/>
          <w:lang w:val="uk-UA"/>
        </w:rPr>
        <w:t>ДМФА</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в</w:t>
      </w:r>
      <w:r w:rsidRPr="00B61890">
        <w:rPr>
          <w:rFonts w:ascii="Times New Roman CYR" w:hAnsi="Times New Roman CYR" w:cs="Times New Roman CYR"/>
          <w:szCs w:val="28"/>
          <w:lang w:val="uk-UA"/>
        </w:rPr>
        <w:t xml:space="preserve"> присутності поташу були синтезовані похідні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3</w:t>
      </w:r>
      <w:r w:rsidRPr="00B61890">
        <w:rPr>
          <w:rFonts w:ascii="Times New Roman CYR" w:hAnsi="Times New Roman CYR" w:cs="Times New Roman CYR"/>
          <w:szCs w:val="28"/>
          <w:lang w:val="uk-UA"/>
        </w:rPr>
        <w:t>, які були піддані піролізу в глибокому вакуумі</w:t>
      </w:r>
      <w:r w:rsidRPr="006A136C">
        <w:rPr>
          <w:szCs w:val="28"/>
          <w:lang w:val="uk-UA"/>
        </w:rPr>
        <w:t xml:space="preserve"> </w:t>
      </w:r>
      <w:r w:rsidRPr="007A1252">
        <w:rPr>
          <w:szCs w:val="28"/>
          <w:lang w:val="uk-UA"/>
        </w:rPr>
        <w:t>[</w:t>
      </w:r>
      <w:r w:rsidRPr="006A136C">
        <w:rPr>
          <w:szCs w:val="28"/>
          <w:lang w:val="uk-UA"/>
        </w:rPr>
        <w:t>57</w:t>
      </w:r>
      <w:r w:rsidRPr="007A1252">
        <w:rPr>
          <w:szCs w:val="28"/>
          <w:lang w:val="uk-UA"/>
        </w:rPr>
        <w:t>]</w:t>
      </w:r>
      <w:r w:rsidRPr="00B61890">
        <w:rPr>
          <w:rFonts w:ascii="Times New Roman CYR" w:hAnsi="Times New Roman CYR" w:cs="Times New Roman CYR"/>
          <w:szCs w:val="28"/>
          <w:lang w:val="uk-UA"/>
        </w:rPr>
        <w:t xml:space="preserve">. Показано, що при температурі 650 </w:t>
      </w:r>
      <w:r>
        <w:rPr>
          <w:rFonts w:ascii="Times New Roman CYR" w:hAnsi="Times New Roman CYR" w:cs="Times New Roman CYR"/>
          <w:szCs w:val="28"/>
          <w:lang w:val="uk-UA"/>
        </w:rPr>
        <w:t>°</w:t>
      </w:r>
      <w:r>
        <w:rPr>
          <w:rFonts w:cs="Symbol"/>
          <w:szCs w:val="28"/>
          <w:lang w:val="uk-UA"/>
        </w:rPr>
        <w:t>С</w:t>
      </w:r>
      <w:r w:rsidRPr="00B61890">
        <w:rPr>
          <w:rFonts w:ascii="Times New Roman CYR" w:hAnsi="Times New Roman CYR" w:cs="Times New Roman CYR"/>
          <w:szCs w:val="28"/>
          <w:lang w:val="uk-UA"/>
        </w:rPr>
        <w:t xml:space="preserve"> відбувається  перем</w:t>
      </w:r>
      <w:r>
        <w:rPr>
          <w:rFonts w:ascii="Times New Roman CYR" w:hAnsi="Times New Roman CYR" w:cs="Times New Roman CYR"/>
          <w:szCs w:val="28"/>
          <w:lang w:val="uk-UA"/>
        </w:rPr>
        <w:t>іщення ал</w:t>
      </w:r>
      <w:r w:rsidRPr="0086498F">
        <w:rPr>
          <w:rFonts w:ascii="Times New Roman CYR" w:hAnsi="Times New Roman CYR" w:cs="Times New Roman CYR"/>
          <w:szCs w:val="28"/>
          <w:lang w:val="uk-UA"/>
        </w:rPr>
        <w:t>ільного</w:t>
      </w:r>
      <w:r w:rsidRPr="00B61890">
        <w:rPr>
          <w:rFonts w:ascii="Times New Roman CYR" w:hAnsi="Times New Roman CYR" w:cs="Times New Roman CYR"/>
          <w:szCs w:val="28"/>
          <w:lang w:val="uk-UA"/>
        </w:rPr>
        <w:t xml:space="preserve"> радикал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в друге положення системи з утворенням 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1.14</w:t>
      </w:r>
      <w:r>
        <w:rPr>
          <w:rFonts w:ascii="Times New Roman CYR" w:hAnsi="Times New Roman CYR" w:cs="Times New Roman CYR"/>
          <w:szCs w:val="28"/>
          <w:lang w:val="uk-UA"/>
        </w:rPr>
        <w:t>. Проте ця реакція характеризує</w:t>
      </w:r>
      <w:r w:rsidRPr="00B61890">
        <w:rPr>
          <w:rFonts w:ascii="Times New Roman CYR" w:hAnsi="Times New Roman CYR" w:cs="Times New Roman CYR"/>
          <w:szCs w:val="28"/>
          <w:lang w:val="uk-UA"/>
        </w:rPr>
        <w:t>т</w:t>
      </w:r>
      <w:r>
        <w:rPr>
          <w:rFonts w:ascii="Times New Roman CYR" w:hAnsi="Times New Roman CYR" w:cs="Times New Roman CYR"/>
          <w:szCs w:val="28"/>
          <w:lang w:val="uk-UA"/>
        </w:rPr>
        <w:t>ь</w:t>
      </w:r>
      <w:r w:rsidRPr="00B61890">
        <w:rPr>
          <w:rFonts w:ascii="Times New Roman CYR" w:hAnsi="Times New Roman CYR" w:cs="Times New Roman CYR"/>
          <w:szCs w:val="28"/>
          <w:lang w:val="uk-UA"/>
        </w:rPr>
        <w:t xml:space="preserve">ся низьким виходом. При підвищенні температури до </w:t>
      </w:r>
      <w:r>
        <w:rPr>
          <w:rFonts w:ascii="Times New Roman CYR" w:hAnsi="Times New Roman CYR" w:cs="Times New Roman CYR"/>
          <w:szCs w:val="28"/>
          <w:lang w:val="uk-UA"/>
        </w:rPr>
        <w:t>850°</w:t>
      </w:r>
      <w:r>
        <w:rPr>
          <w:rFonts w:cs="Symbol"/>
          <w:szCs w:val="28"/>
          <w:lang w:val="uk-UA"/>
        </w:rPr>
        <w:t>С</w:t>
      </w:r>
      <w:r w:rsidRPr="00B61890">
        <w:rPr>
          <w:rFonts w:ascii="Symbol" w:hAnsi="Symbol" w:cs="Symbol"/>
          <w:szCs w:val="28"/>
          <w:lang w:val="uk-UA"/>
        </w:rPr>
        <w:t></w:t>
      </w:r>
      <w:r w:rsidRPr="00B61890">
        <w:rPr>
          <w:rFonts w:ascii="Symbol" w:hAnsi="Symbol" w:cs="Symbol"/>
          <w:szCs w:val="28"/>
          <w:lang w:val="uk-UA"/>
        </w:rPr>
        <w:t></w:t>
      </w:r>
      <w:r w:rsidRPr="00B61890">
        <w:rPr>
          <w:rFonts w:ascii="Times New Roman CYR" w:hAnsi="Times New Roman CYR" w:cs="Times New Roman CYR"/>
          <w:szCs w:val="28"/>
          <w:lang w:val="uk-UA"/>
        </w:rPr>
        <w:t xml:space="preserve">переміщення </w:t>
      </w:r>
      <w:r w:rsidRPr="0086498F">
        <w:rPr>
          <w:rFonts w:ascii="Times New Roman CYR" w:hAnsi="Times New Roman CYR" w:cs="Times New Roman CYR"/>
          <w:szCs w:val="28"/>
          <w:lang w:val="uk-UA"/>
        </w:rPr>
        <w:t>аллільного</w:t>
      </w:r>
      <w:r w:rsidRPr="00B61890">
        <w:rPr>
          <w:rFonts w:ascii="Times New Roman CYR" w:hAnsi="Times New Roman CYR" w:cs="Times New Roman CYR"/>
          <w:szCs w:val="28"/>
          <w:lang w:val="uk-UA"/>
        </w:rPr>
        <w:t xml:space="preserve"> радикала супроводжується подальшою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по атому сірки з утворенням [1,3]тіазоло[3,2-b][1,2,4]тр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1.15</w:t>
      </w:r>
      <w:r w:rsidRPr="00B61890">
        <w:rPr>
          <w:rFonts w:ascii="Times New Roman CYR" w:hAnsi="Times New Roman CYR" w:cs="Times New Roman CYR"/>
          <w:szCs w:val="28"/>
          <w:lang w:val="uk-UA"/>
        </w:rPr>
        <w:t>.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1.13</w:t>
      </w:r>
      <w:r w:rsidRPr="00B61890">
        <w:rPr>
          <w:rFonts w:ascii="Times New Roman CYR" w:hAnsi="Times New Roman CYR" w:cs="Times New Roman CYR"/>
          <w:szCs w:val="28"/>
          <w:lang w:val="uk-UA"/>
        </w:rPr>
        <w:t xml:space="preserve"> в оцтовій кислоті з еквімолярн</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кількістю 2,5-д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метокситетра</w:t>
      </w:r>
      <w:r>
        <w:rPr>
          <w:rFonts w:ascii="Times New Roman CYR" w:hAnsi="Times New Roman CYR" w:cs="Times New Roman CYR"/>
          <w:szCs w:val="28"/>
          <w:lang w:val="uk-UA"/>
        </w:rPr>
        <w:t>гідрофура</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w:t>
      </w:r>
      <w:r>
        <w:rPr>
          <w:rFonts w:ascii="Times New Roman CYR" w:hAnsi="Times New Roman CYR" w:cs="Times New Roman CYR"/>
          <w:szCs w:val="28"/>
          <w:lang w:val="uk-UA"/>
        </w:rPr>
        <w:t>ло</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отримано</w:t>
      </w:r>
      <w:r w:rsidRPr="00B61890">
        <w:rPr>
          <w:rFonts w:ascii="Times New Roman CYR" w:hAnsi="Times New Roman CYR" w:cs="Times New Roman CYR"/>
          <w:szCs w:val="28"/>
          <w:lang w:val="uk-UA"/>
        </w:rPr>
        <w:t xml:space="preserve"> 5-метил</w:t>
      </w:r>
      <w:r>
        <w:rPr>
          <w:rFonts w:ascii="Times New Roman CYR" w:hAnsi="Times New Roman CYR" w:cs="Times New Roman CYR"/>
          <w:szCs w:val="28"/>
          <w:lang w:val="uk-UA"/>
        </w:rPr>
        <w:t>-4-(пі</w:t>
      </w:r>
      <w:r w:rsidRPr="00B61890">
        <w:rPr>
          <w:rFonts w:ascii="Times New Roman CYR" w:hAnsi="Times New Roman CYR" w:cs="Times New Roman CYR"/>
          <w:szCs w:val="28"/>
          <w:lang w:val="uk-UA"/>
        </w:rPr>
        <w:t>рол-1-</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-3-алл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о-1,2,4-триазол </w:t>
      </w:r>
      <w:r w:rsidRPr="00F05EDD">
        <w:rPr>
          <w:rFonts w:ascii="Times New Roman CYR" w:hAnsi="Times New Roman CYR" w:cs="Times New Roman CYR"/>
          <w:b/>
          <w:szCs w:val="28"/>
          <w:lang w:val="uk-UA"/>
        </w:rPr>
        <w:t>1</w:t>
      </w:r>
      <w:r>
        <w:rPr>
          <w:rFonts w:ascii="Times New Roman CYR" w:hAnsi="Times New Roman CYR" w:cs="Times New Roman CYR"/>
          <w:b/>
          <w:szCs w:val="28"/>
          <w:lang w:val="uk-UA"/>
        </w:rPr>
        <w:t>.1</w:t>
      </w:r>
      <w:r w:rsidRPr="00F05EDD">
        <w:rPr>
          <w:rFonts w:ascii="Times New Roman CYR" w:hAnsi="Times New Roman CYR" w:cs="Times New Roman CYR"/>
          <w:b/>
          <w:szCs w:val="28"/>
          <w:lang w:val="uk-UA"/>
        </w:rPr>
        <w:t>6</w:t>
      </w:r>
      <w:r w:rsidRPr="00B61890">
        <w:rPr>
          <w:rFonts w:ascii="Times New Roman CYR" w:hAnsi="Times New Roman CYR" w:cs="Times New Roman CYR"/>
          <w:szCs w:val="28"/>
          <w:lang w:val="uk-UA"/>
        </w:rPr>
        <w:t xml:space="preserve"> з виход</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м 87%. Показано, що піроліз останнього також приводить до отримання 2-метил[1,3]тіазоло[3,2-b][1,2,4]тр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w:t>
      </w:r>
      <w:r>
        <w:rPr>
          <w:rFonts w:ascii="Times New Roman CYR" w:hAnsi="Times New Roman CYR" w:cs="Times New Roman CYR"/>
          <w:b/>
          <w:szCs w:val="28"/>
          <w:lang w:val="uk-UA"/>
        </w:rPr>
        <w:t>.1</w:t>
      </w:r>
      <w:r w:rsidRPr="00F05EDD">
        <w:rPr>
          <w:rFonts w:ascii="Times New Roman CYR" w:hAnsi="Times New Roman CYR" w:cs="Times New Roman CYR"/>
          <w:b/>
          <w:szCs w:val="28"/>
          <w:lang w:val="uk-UA"/>
        </w:rPr>
        <w:t>5</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F05EDD">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1.7</w:t>
      </w:r>
    </w:p>
    <w:p w:rsidR="004C6BD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9585" w:dyaOrig="5085">
          <v:shape id="_x0000_i1032" type="#_x0000_t75" style="width:410.05pt;height:217.75pt" o:ole="">
            <v:imagedata r:id="rId26" o:title=""/>
          </v:shape>
          <o:OLEObject Type="Embed" ProgID="ISISServer" ShapeID="_x0000_i1032" DrawAspect="Content" ObjectID="_1517127638" r:id="rId27"/>
        </w:object>
      </w:r>
    </w:p>
    <w:p w:rsidR="004C6BDF" w:rsidRPr="001C7B3B"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Показано, що конденсація амінотіол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61890">
        <w:rPr>
          <w:rFonts w:ascii="Times New Roman CYR" w:hAnsi="Times New Roman CYR" w:cs="Times New Roman CYR"/>
          <w:b/>
          <w:bCs/>
          <w:szCs w:val="28"/>
          <w:lang w:val="uk-UA"/>
        </w:rPr>
        <w:t xml:space="preserve">1 </w:t>
      </w:r>
      <w:r w:rsidRPr="00B61890">
        <w:rPr>
          <w:rFonts w:ascii="Times New Roman CYR" w:hAnsi="Times New Roman CYR" w:cs="Times New Roman CYR"/>
          <w:szCs w:val="28"/>
          <w:lang w:val="uk-UA"/>
        </w:rPr>
        <w:t>з ароматичними альдегідами  у присут</w:t>
      </w:r>
      <w:r>
        <w:rPr>
          <w:rFonts w:ascii="Times New Roman CYR" w:hAnsi="Times New Roman CYR" w:cs="Times New Roman CYR"/>
          <w:szCs w:val="28"/>
          <w:lang w:val="uk-UA"/>
        </w:rPr>
        <w:t xml:space="preserve">ності п-толуолсульфокислоти </w:t>
      </w:r>
      <w:r w:rsidRPr="006A136C">
        <w:rPr>
          <w:rFonts w:ascii="Times New Roman CYR" w:hAnsi="Times New Roman CYR" w:cs="Times New Roman CYR"/>
          <w:szCs w:val="28"/>
          <w:lang w:val="uk-UA"/>
        </w:rPr>
        <w:t>[58-60]</w:t>
      </w:r>
      <w:r w:rsidRPr="00B61890">
        <w:rPr>
          <w:rFonts w:ascii="Times New Roman CYR" w:hAnsi="Times New Roman CYR" w:cs="Times New Roman CYR"/>
          <w:szCs w:val="28"/>
          <w:lang w:val="uk-UA"/>
        </w:rPr>
        <w:t>, винної ки</w:t>
      </w:r>
      <w:r>
        <w:rPr>
          <w:rFonts w:ascii="Times New Roman CYR" w:hAnsi="Times New Roman CYR" w:cs="Times New Roman CYR"/>
          <w:szCs w:val="28"/>
          <w:lang w:val="uk-UA"/>
        </w:rPr>
        <w:t xml:space="preserve">слоти </w:t>
      </w:r>
      <w:r w:rsidRPr="006A136C">
        <w:rPr>
          <w:rFonts w:ascii="Times New Roman CYR" w:hAnsi="Times New Roman CYR" w:cs="Times New Roman CYR"/>
          <w:szCs w:val="28"/>
          <w:lang w:val="uk-UA"/>
        </w:rPr>
        <w:t>[61, 62]</w:t>
      </w:r>
      <w:r>
        <w:rPr>
          <w:rFonts w:ascii="Times New Roman CYR" w:hAnsi="Times New Roman CYR" w:cs="Times New Roman CYR"/>
          <w:szCs w:val="28"/>
          <w:lang w:val="uk-UA"/>
        </w:rPr>
        <w:t xml:space="preserve"> або в мікрохвильовій печі </w:t>
      </w:r>
      <w:r w:rsidRPr="006A136C">
        <w:rPr>
          <w:rFonts w:ascii="Times New Roman CYR" w:hAnsi="Times New Roman CYR" w:cs="Times New Roman CYR"/>
          <w:szCs w:val="28"/>
          <w:lang w:val="uk-UA"/>
        </w:rPr>
        <w:t>[63]</w:t>
      </w:r>
      <w:r w:rsidRPr="00B61890">
        <w:rPr>
          <w:rFonts w:ascii="Times New Roman CYR" w:hAnsi="Times New Roman CYR" w:cs="Times New Roman CYR"/>
          <w:szCs w:val="28"/>
          <w:lang w:val="uk-UA"/>
        </w:rPr>
        <w:t xml:space="preserve"> без розчинника приводить до </w:t>
      </w:r>
      <w:r>
        <w:rPr>
          <w:rFonts w:ascii="Times New Roman CYR" w:hAnsi="Times New Roman CYR" w:cs="Times New Roman CYR"/>
          <w:szCs w:val="28"/>
          <w:lang w:val="uk-UA"/>
        </w:rPr>
        <w:t>утворення</w:t>
      </w:r>
      <w:r w:rsidRPr="00B61890">
        <w:rPr>
          <w:rFonts w:ascii="Times New Roman CYR" w:hAnsi="Times New Roman CYR" w:cs="Times New Roman CYR"/>
          <w:szCs w:val="28"/>
          <w:lang w:val="uk-UA"/>
        </w:rPr>
        <w:t xml:space="preserve">  5,6-д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г</w:t>
      </w:r>
      <w:r>
        <w:rPr>
          <w:rFonts w:ascii="Times New Roman CYR" w:hAnsi="Times New Roman CYR" w:cs="Times New Roman CYR"/>
          <w:szCs w:val="28"/>
          <w:lang w:val="uk-UA"/>
        </w:rPr>
        <w:t>ідро[1,2,4]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F05EDD">
        <w:rPr>
          <w:rFonts w:ascii="Times New Roman CYR" w:hAnsi="Times New Roman CYR" w:cs="Times New Roman CYR"/>
          <w:b/>
          <w:szCs w:val="28"/>
          <w:lang w:val="uk-UA"/>
        </w:rPr>
        <w:t>1.</w:t>
      </w:r>
      <w:r w:rsidRPr="00F05EDD">
        <w:rPr>
          <w:rFonts w:ascii="Times New Roman CYR" w:hAnsi="Times New Roman CYR" w:cs="Times New Roman CYR"/>
          <w:b/>
          <w:bCs/>
          <w:szCs w:val="28"/>
          <w:lang w:val="uk-UA"/>
        </w:rPr>
        <w:t>17</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Синтезовані сполуки проявляють антибактеріальну гіпотензивну та інші види активності.</w:t>
      </w:r>
    </w:p>
    <w:p w:rsidR="004C6BDF" w:rsidRPr="0056390F" w:rsidRDefault="004C6BDF" w:rsidP="004C6BDF">
      <w:pPr>
        <w:spacing w:line="360" w:lineRule="auto"/>
        <w:ind w:firstLine="720"/>
        <w:jc w:val="right"/>
        <w:rPr>
          <w:rFonts w:ascii="Times New Roman CYR" w:hAnsi="Times New Roman CYR" w:cs="Times New Roman CYR"/>
          <w:lang w:val="uk-UA"/>
        </w:rPr>
      </w:pPr>
      <w:r w:rsidRPr="0056390F">
        <w:rPr>
          <w:rFonts w:ascii="Times New Roman CYR" w:hAnsi="Times New Roman CYR" w:cs="Times New Roman CYR"/>
          <w:iCs/>
          <w:lang w:val="uk-UA"/>
        </w:rPr>
        <w:t>Схема 1.8</w:t>
      </w:r>
    </w:p>
    <w:p w:rsidR="004C6BDF" w:rsidRDefault="004C6BDF" w:rsidP="004C6BDF">
      <w:pPr>
        <w:spacing w:line="360" w:lineRule="auto"/>
        <w:jc w:val="center"/>
        <w:rPr>
          <w:lang w:val="uk-UA"/>
        </w:rPr>
      </w:pPr>
      <w:r w:rsidRPr="00B61890">
        <w:rPr>
          <w:rFonts w:ascii="Times New Roman CYR" w:hAnsi="Times New Roman CYR" w:cs="Times New Roman CYR"/>
          <w:lang w:val="uk-UA"/>
        </w:rPr>
        <w:lastRenderedPageBreak/>
        <w:t xml:space="preserve"> </w:t>
      </w:r>
      <w:r>
        <w:object w:dxaOrig="5985" w:dyaOrig="2055">
          <v:shape id="_x0000_i1033" type="#_x0000_t75" style="width:338.05pt;height:115.9pt" o:ole="">
            <v:imagedata r:id="rId28" o:title=""/>
          </v:shape>
          <o:OLEObject Type="Embed" ProgID="ISISServer" ShapeID="_x0000_i1033" DrawAspect="Content" ObjectID="_1517127639" r:id="rId29"/>
        </w:object>
      </w:r>
    </w:p>
    <w:p w:rsidR="004C6BDF" w:rsidRPr="001C7B3B" w:rsidRDefault="004C6BDF" w:rsidP="004C6BDF">
      <w:pPr>
        <w:spacing w:line="360" w:lineRule="auto"/>
        <w:jc w:val="center"/>
        <w:rPr>
          <w:lang w:val="uk-UA"/>
        </w:rPr>
      </w:pP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м </w:t>
      </w:r>
      <w:r>
        <w:rPr>
          <w:rFonts w:ascii="Times New Roman CYR" w:hAnsi="Times New Roman CYR" w:cs="Times New Roman CYR"/>
          <w:szCs w:val="28"/>
          <w:lang w:val="uk-UA"/>
        </w:rPr>
        <w:t>бі</w:t>
      </w:r>
      <w:r w:rsidRPr="00B61890">
        <w:rPr>
          <w:rFonts w:ascii="Times New Roman CYR" w:hAnsi="Times New Roman CYR" w:cs="Times New Roman CYR"/>
          <w:szCs w:val="28"/>
          <w:lang w:val="uk-UA"/>
        </w:rPr>
        <w:t>цик</w:t>
      </w:r>
      <w:r>
        <w:rPr>
          <w:rFonts w:ascii="Times New Roman CYR" w:hAnsi="Times New Roman CYR" w:cs="Times New Roman CYR"/>
          <w:szCs w:val="28"/>
          <w:lang w:val="uk-UA"/>
        </w:rPr>
        <w:t>л</w:t>
      </w:r>
      <w:r w:rsidRPr="00B61890">
        <w:rPr>
          <w:rFonts w:ascii="Times New Roman CYR" w:hAnsi="Times New Roman CYR" w:cs="Times New Roman CYR"/>
          <w:szCs w:val="28"/>
          <w:lang w:val="uk-UA"/>
        </w:rPr>
        <w:t xml:space="preserve">ів </w:t>
      </w:r>
      <w:r w:rsidRPr="00803EE3">
        <w:rPr>
          <w:rFonts w:ascii="Times New Roman CYR" w:hAnsi="Times New Roman CYR" w:cs="Times New Roman CYR"/>
          <w:b/>
          <w:szCs w:val="28"/>
          <w:lang w:val="uk-UA"/>
        </w:rPr>
        <w:t>1.</w:t>
      </w:r>
      <w:r w:rsidRPr="00803EE3">
        <w:rPr>
          <w:rFonts w:ascii="Times New Roman CYR" w:hAnsi="Times New Roman CYR" w:cs="Times New Roman CYR"/>
          <w:b/>
          <w:bCs/>
          <w:szCs w:val="28"/>
          <w:lang w:val="uk-UA"/>
        </w:rPr>
        <w:t>17</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епіхлорг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ном здійснений синтез 3-метил-5-(2-oксиран</w:t>
      </w:r>
      <w:r>
        <w:rPr>
          <w:rFonts w:ascii="Times New Roman CYR" w:hAnsi="Times New Roman CYR" w:cs="Times New Roman CYR"/>
          <w:szCs w:val="28"/>
          <w:lang w:val="uk-UA"/>
        </w:rPr>
        <w:t>ілметил)</w:t>
      </w:r>
      <w:r w:rsidRPr="00B61890">
        <w:rPr>
          <w:rFonts w:ascii="Times New Roman CYR" w:hAnsi="Times New Roman CYR" w:cs="Times New Roman CYR"/>
          <w:szCs w:val="28"/>
          <w:lang w:val="uk-UA"/>
        </w:rPr>
        <w:t>-5,6-диг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ро[1,2,4]</w:t>
      </w:r>
      <w:r w:rsidRPr="00B61890">
        <w:rPr>
          <w:rFonts w:ascii="Times New Roman CYR" w:hAnsi="Times New Roman CYR" w:cs="Times New Roman CYR"/>
          <w:szCs w:val="28"/>
          <w:lang w:val="uk-UA"/>
        </w:rPr>
        <w:t>триазоло[3,4-b][1,3,4]тіад</w:t>
      </w:r>
      <w:r>
        <w:rPr>
          <w:rFonts w:ascii="Times New Roman CYR" w:hAnsi="Times New Roman CYR" w:cs="Times New Roman CYR"/>
          <w:szCs w:val="28"/>
          <w:lang w:val="uk-UA"/>
        </w:rPr>
        <w:t>и</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азо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803EE3">
        <w:rPr>
          <w:rFonts w:ascii="Times New Roman CYR" w:hAnsi="Times New Roman CYR" w:cs="Times New Roman CYR"/>
          <w:b/>
          <w:szCs w:val="28"/>
          <w:lang w:val="uk-UA"/>
        </w:rPr>
        <w:t>1.</w:t>
      </w:r>
      <w:r w:rsidRPr="00803EE3">
        <w:rPr>
          <w:rFonts w:ascii="Times New Roman CYR" w:hAnsi="Times New Roman CYR" w:cs="Times New Roman CYR"/>
          <w:b/>
          <w:bCs/>
          <w:szCs w:val="28"/>
          <w:lang w:val="uk-UA"/>
        </w:rPr>
        <w:t>18</w:t>
      </w:r>
      <w:r w:rsidRPr="00B61890">
        <w:rPr>
          <w:rFonts w:ascii="Times New Roman CYR" w:hAnsi="Times New Roman CYR" w:cs="Times New Roman CYR"/>
          <w:szCs w:val="28"/>
          <w:lang w:val="uk-UA"/>
        </w:rPr>
        <w:t xml:space="preserve">. </w:t>
      </w: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1.9</w:t>
      </w:r>
    </w:p>
    <w:p w:rsidR="004C6BDF" w:rsidRDefault="004C6BDF" w:rsidP="004C6BDF">
      <w:pPr>
        <w:spacing w:line="360" w:lineRule="auto"/>
        <w:rPr>
          <w:rFonts w:ascii="Times New Roman CYR" w:hAnsi="Times New Roman CYR" w:cs="Times New Roman CYR"/>
          <w:lang w:val="uk-UA"/>
        </w:rPr>
      </w:pPr>
      <w:r>
        <w:object w:dxaOrig="9900" w:dyaOrig="3135">
          <v:shape id="_x0000_i1034" type="#_x0000_t75" style="width:483.8pt;height:153.65pt" o:ole="">
            <v:imagedata r:id="rId30" o:title=""/>
          </v:shape>
          <o:OLEObject Type="Embed" ProgID="ISISServer" ShapeID="_x0000_i1034" DrawAspect="Content" ObjectID="_1517127640" r:id="rId31"/>
        </w:object>
      </w:r>
      <w:r w:rsidRPr="00B61890">
        <w:rPr>
          <w:rFonts w:ascii="Times New Roman CYR" w:hAnsi="Times New Roman CYR" w:cs="Times New Roman CYR"/>
          <w:lang w:val="uk-UA"/>
        </w:rPr>
        <w:t xml:space="preserve"> </w:t>
      </w:r>
    </w:p>
    <w:p w:rsidR="004C6BDF"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Конденсацією останніх з 5-арил-3-меркапто-4H-1,2,4-триазолам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були синтезовані 1-(5-арил-4H-1,2,4-триазол-3-</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лт</w:t>
      </w:r>
      <w:r>
        <w:rPr>
          <w:rFonts w:ascii="Times New Roman CYR" w:hAnsi="Times New Roman CYR" w:cs="Times New Roman CYR"/>
          <w:szCs w:val="28"/>
          <w:lang w:val="uk-UA"/>
        </w:rPr>
        <w:t>іо)</w:t>
      </w:r>
      <w:r w:rsidRPr="00B61890">
        <w:rPr>
          <w:rFonts w:ascii="Times New Roman CYR" w:hAnsi="Times New Roman CYR" w:cs="Times New Roman CYR"/>
          <w:szCs w:val="28"/>
          <w:lang w:val="uk-UA"/>
        </w:rPr>
        <w:t>-3-(3-метил-6-R1-5,6-диг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азол-5-</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-2-пропанол</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9</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[60]</w:t>
      </w:r>
      <w:r w:rsidRPr="00B61890">
        <w:rPr>
          <w:rFonts w:ascii="Times New Roman CYR" w:hAnsi="Times New Roman CYR" w:cs="Times New Roman CYR"/>
          <w:szCs w:val="28"/>
          <w:lang w:val="uk-UA"/>
        </w:rPr>
        <w:t>, що виявляють гіпотензивну активність.</w:t>
      </w:r>
      <w:r w:rsidRPr="00882275">
        <w:rPr>
          <w:rFonts w:ascii="Times New Roman CYR" w:hAnsi="Times New Roman CYR" w:cs="Times New Roman CYR"/>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1.10</w:t>
      </w:r>
    </w:p>
    <w:p w:rsidR="004C6BDF" w:rsidRDefault="004C6BDF" w:rsidP="004C6BDF">
      <w:pPr>
        <w:spacing w:line="360" w:lineRule="auto"/>
        <w:jc w:val="center"/>
        <w:rPr>
          <w:rFonts w:ascii="Times New Roman CYR" w:hAnsi="Times New Roman CYR" w:cs="Times New Roman CYR"/>
          <w:szCs w:val="28"/>
          <w:lang w:val="uk-UA"/>
        </w:rPr>
      </w:pPr>
      <w:r>
        <w:object w:dxaOrig="7530" w:dyaOrig="5835">
          <v:shape id="_x0000_i1035" type="#_x0000_t75" style="width:377.55pt;height:292.4pt" o:ole="">
            <v:imagedata r:id="rId32" o:title=""/>
          </v:shape>
          <o:OLEObject Type="Embed" ProgID="ISISServer" ShapeID="_x0000_i1035" DrawAspect="Content" ObjectID="_1517127641" r:id="rId33"/>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Показано, що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N-фен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882275">
        <w:rPr>
          <w:rFonts w:ascii="Times New Roman CYR" w:hAnsi="Times New Roman CYR" w:cs="Times New Roman CYR"/>
          <w:b/>
          <w:szCs w:val="28"/>
          <w:lang w:val="uk-UA"/>
        </w:rPr>
        <w:t>1.</w:t>
      </w:r>
      <w:r w:rsidRPr="00882275">
        <w:rPr>
          <w:rFonts w:ascii="Times New Roman CYR" w:hAnsi="Times New Roman CYR" w:cs="Times New Roman CYR"/>
          <w:b/>
          <w:bCs/>
          <w:szCs w:val="28"/>
          <w:lang w:val="uk-UA"/>
        </w:rPr>
        <w:t>20</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заміщеними фена</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цилбро</w:t>
      </w:r>
      <w:r>
        <w:rPr>
          <w:rFonts w:ascii="Times New Roman CYR" w:hAnsi="Times New Roman CYR" w:cs="Times New Roman CYR"/>
          <w:szCs w:val="28"/>
          <w:lang w:val="uk-UA"/>
        </w:rPr>
        <w:t>мідами в при</w:t>
      </w:r>
      <w:r w:rsidRPr="00B61890">
        <w:rPr>
          <w:rFonts w:ascii="Times New Roman CYR" w:hAnsi="Times New Roman CYR" w:cs="Times New Roman CYR"/>
          <w:szCs w:val="28"/>
          <w:lang w:val="uk-UA"/>
        </w:rPr>
        <w:t>сут</w:t>
      </w:r>
      <w:r>
        <w:rPr>
          <w:rFonts w:ascii="Times New Roman CYR" w:hAnsi="Times New Roman CYR" w:cs="Times New Roman CYR"/>
          <w:szCs w:val="28"/>
          <w:lang w:val="uk-UA"/>
        </w:rPr>
        <w:t>ності</w:t>
      </w:r>
      <w:r w:rsidRPr="00B61890">
        <w:rPr>
          <w:rFonts w:ascii="Times New Roman CYR" w:hAnsi="Times New Roman CYR" w:cs="Times New Roman CYR"/>
          <w:szCs w:val="28"/>
          <w:lang w:val="uk-UA"/>
        </w:rPr>
        <w:t xml:space="preserve"> піридину приводить до </w:t>
      </w:r>
      <w:r>
        <w:rPr>
          <w:rFonts w:ascii="Times New Roman CYR" w:hAnsi="Times New Roman CYR" w:cs="Times New Roman CYR"/>
          <w:szCs w:val="28"/>
          <w:lang w:val="uk-UA"/>
        </w:rPr>
        <w:t>відповідних</w:t>
      </w:r>
      <w:r w:rsidRPr="00B61890">
        <w:rPr>
          <w:rFonts w:ascii="Times New Roman CYR" w:hAnsi="Times New Roman CYR" w:cs="Times New Roman CYR"/>
          <w:szCs w:val="28"/>
          <w:lang w:val="uk-UA"/>
        </w:rPr>
        <w:t xml:space="preserve"> 2-(4-ан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но-5R-4H-1,2,4-триазол-3-сульфан</w:t>
      </w:r>
      <w:r>
        <w:rPr>
          <w:rFonts w:ascii="Times New Roman CYR" w:hAnsi="Times New Roman CYR" w:cs="Times New Roman CYR"/>
          <w:szCs w:val="28"/>
          <w:lang w:val="uk-UA"/>
        </w:rPr>
        <w:t>іл)-2-R-1-ариле</w:t>
      </w:r>
      <w:r w:rsidRPr="00B61890">
        <w:rPr>
          <w:rFonts w:ascii="Times New Roman CYR" w:hAnsi="Times New Roman CYR" w:cs="Times New Roman CYR"/>
          <w:szCs w:val="28"/>
          <w:lang w:val="uk-UA"/>
        </w:rPr>
        <w:t>танон</w:t>
      </w:r>
      <w:r>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w:t>
      </w:r>
      <w:r w:rsidRPr="00882275">
        <w:rPr>
          <w:rFonts w:ascii="Times New Roman CYR" w:hAnsi="Times New Roman CYR" w:cs="Times New Roman CYR"/>
          <w:b/>
          <w:szCs w:val="28"/>
          <w:lang w:val="uk-UA"/>
        </w:rPr>
        <w:t>1.</w:t>
      </w:r>
      <w:r w:rsidRPr="00882275">
        <w:rPr>
          <w:rFonts w:ascii="Times New Roman CYR" w:hAnsi="Times New Roman CYR" w:cs="Times New Roman CYR"/>
          <w:b/>
          <w:bCs/>
          <w:szCs w:val="28"/>
          <w:lang w:val="uk-UA"/>
        </w:rPr>
        <w:t>21</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[64]</w:t>
      </w:r>
      <w:r w:rsidRPr="00B61890">
        <w:rPr>
          <w:rFonts w:ascii="Times New Roman CYR" w:hAnsi="Times New Roman CYR" w:cs="Times New Roman CYR"/>
          <w:szCs w:val="28"/>
          <w:lang w:val="uk-UA"/>
        </w:rPr>
        <w:t>. Бром</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ням</w:t>
      </w:r>
      <w:r w:rsidRPr="00B61890">
        <w:rPr>
          <w:rFonts w:ascii="Times New Roman CYR" w:hAnsi="Times New Roman CYR" w:cs="Times New Roman CYR"/>
          <w:szCs w:val="28"/>
          <w:lang w:val="uk-UA"/>
        </w:rPr>
        <w:t xml:space="preserve"> останніх в оцтовій кислоті одержані </w:t>
      </w:r>
      <w:r>
        <w:sym w:font="Symbol" w:char="F061"/>
      </w:r>
      <w:r w:rsidRPr="00882275">
        <w:rPr>
          <w:lang w:val="uk-UA"/>
        </w:rPr>
        <w:t>-галогенкетон</w:t>
      </w:r>
      <w:r>
        <w:rPr>
          <w:lang w:val="uk-UA"/>
        </w:rPr>
        <w:t>и</w:t>
      </w:r>
      <w:r w:rsidRPr="00882275">
        <w:rPr>
          <w:lang w:val="uk-UA"/>
        </w:rPr>
        <w:t xml:space="preserve"> </w:t>
      </w:r>
      <w:r w:rsidRPr="00882275">
        <w:rPr>
          <w:b/>
          <w:lang w:val="uk-UA"/>
        </w:rPr>
        <w:t>1.</w:t>
      </w:r>
      <w:r w:rsidRPr="00B61890">
        <w:rPr>
          <w:rFonts w:ascii="Times New Roman CYR" w:hAnsi="Times New Roman CYR" w:cs="Times New Roman CYR"/>
          <w:b/>
          <w:bCs/>
          <w:szCs w:val="28"/>
          <w:lang w:val="uk-UA"/>
        </w:rPr>
        <w:t>22</w:t>
      </w:r>
      <w:r w:rsidRPr="00B61890">
        <w:rPr>
          <w:rFonts w:ascii="Times New Roman CYR" w:hAnsi="Times New Roman CYR" w:cs="Times New Roman CYR"/>
          <w:szCs w:val="28"/>
          <w:lang w:val="uk-UA"/>
        </w:rPr>
        <w:t>.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остан</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 xml:space="preserve">ніх в піридині синтезований ряд </w:t>
      </w:r>
      <w:r>
        <w:rPr>
          <w:rFonts w:ascii="Times New Roman CYR" w:hAnsi="Times New Roman CYR" w:cs="Times New Roman CYR"/>
          <w:szCs w:val="28"/>
          <w:lang w:val="uk-UA"/>
        </w:rPr>
        <w:t>похід</w:t>
      </w:r>
      <w:r w:rsidRPr="00B61890">
        <w:rPr>
          <w:rFonts w:ascii="Times New Roman CYR" w:hAnsi="Times New Roman CYR" w:cs="Times New Roman CYR"/>
          <w:szCs w:val="28"/>
          <w:lang w:val="uk-UA"/>
        </w:rPr>
        <w:t>них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882275">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 xml:space="preserve">23 </w:t>
      </w:r>
      <w:r>
        <w:rPr>
          <w:rFonts w:ascii="Times New Roman CYR" w:hAnsi="Times New Roman CYR" w:cs="Times New Roman CYR"/>
          <w:szCs w:val="28"/>
          <w:lang w:val="uk-UA"/>
        </w:rPr>
        <w:t>з високими вихо</w:t>
      </w:r>
      <w:r w:rsidRPr="00B61890">
        <w:rPr>
          <w:rFonts w:ascii="Times New Roman CYR" w:hAnsi="Times New Roman CYR" w:cs="Times New Roman CYR"/>
          <w:szCs w:val="28"/>
          <w:lang w:val="uk-UA"/>
        </w:rPr>
        <w:t>дам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w: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но-3-меркапто-5-фен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F1F12">
        <w:rPr>
          <w:rFonts w:ascii="Times New Roman CYR" w:hAnsi="Times New Roman CYR" w:cs="Times New Roman CYR"/>
          <w:b/>
          <w:szCs w:val="28"/>
          <w:lang w:val="uk-UA"/>
        </w:rPr>
        <w:t>1.</w:t>
      </w:r>
      <w:r w:rsidRPr="004F1F12">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 xml:space="preserve">з </w:t>
      </w:r>
      <w:r w:rsidRPr="00B61890">
        <w:rPr>
          <w:rFonts w:ascii="Times New Roman CYR" w:hAnsi="Times New Roman CYR" w:cs="Times New Roman CYR"/>
          <w:szCs w:val="28"/>
          <w:lang w:val="uk-UA"/>
        </w:rPr>
        <w:t xml:space="preserve"> хлорокис</w:t>
      </w:r>
      <w:r>
        <w:rPr>
          <w:rFonts w:ascii="Times New Roman CYR" w:hAnsi="Times New Roman CYR" w:cs="Times New Roman CYR"/>
          <w:szCs w:val="28"/>
          <w:lang w:val="uk-UA"/>
        </w:rPr>
        <w:t>ом</w:t>
      </w:r>
      <w:r w:rsidRPr="00B61890">
        <w:rPr>
          <w:rFonts w:ascii="Times New Roman CYR" w:hAnsi="Times New Roman CYR" w:cs="Times New Roman CYR"/>
          <w:szCs w:val="28"/>
          <w:lang w:val="uk-UA"/>
        </w:rPr>
        <w:t xml:space="preserve"> фосфору синтезован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3-хлор-5</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л-1,2,4-триазол-4-ам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 </w:t>
      </w:r>
      <w:r w:rsidRPr="004F1F12">
        <w:rPr>
          <w:rFonts w:ascii="Times New Roman CYR" w:hAnsi="Times New Roman CYR" w:cs="Times New Roman CYR"/>
          <w:b/>
          <w:szCs w:val="28"/>
          <w:lang w:val="uk-UA"/>
        </w:rPr>
        <w:t>1.</w:t>
      </w:r>
      <w:r w:rsidRPr="004F1F12">
        <w:rPr>
          <w:rFonts w:ascii="Times New Roman CYR" w:hAnsi="Times New Roman CYR" w:cs="Times New Roman CYR"/>
          <w:b/>
          <w:bCs/>
          <w:szCs w:val="28"/>
          <w:lang w:val="uk-UA"/>
        </w:rPr>
        <w:t>24</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 xml:space="preserve">з виходом 63% </w:t>
      </w:r>
      <w:r w:rsidRPr="006A136C">
        <w:rPr>
          <w:rFonts w:ascii="Times New Roman CYR" w:hAnsi="Times New Roman CYR" w:cs="Times New Roman CYR"/>
          <w:szCs w:val="28"/>
          <w:lang w:val="uk-UA"/>
        </w:rPr>
        <w:t>[65]</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1.11</w:t>
      </w:r>
    </w:p>
    <w:p w:rsidR="004C6BDF" w:rsidRPr="00B61890" w:rsidRDefault="004C6BDF" w:rsidP="004C6BDF">
      <w:pPr>
        <w:spacing w:line="360" w:lineRule="auto"/>
        <w:jc w:val="center"/>
        <w:rPr>
          <w:rFonts w:ascii="Times New Roman CYR" w:hAnsi="Times New Roman CYR" w:cs="Times New Roman CYR"/>
          <w:lang w:val="uk-UA"/>
        </w:rPr>
      </w:pPr>
      <w:r>
        <w:object w:dxaOrig="9495" w:dyaOrig="7605">
          <v:shape id="_x0000_i1036" type="#_x0000_t75" style="width:475pt;height:380.2pt" o:ole="">
            <v:imagedata r:id="rId34" o:title=""/>
          </v:shape>
          <o:OLEObject Type="Embed" ProgID="ISISServer" ShapeID="_x0000_i1036" DrawAspect="Content" ObjectID="_1517127642" r:id="rId35"/>
        </w:object>
      </w: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Взаємодією останнього з ароматичними амінами були одержані анілзам</w:t>
      </w:r>
      <w:r>
        <w:rPr>
          <w:rFonts w:ascii="Times New Roman CYR" w:hAnsi="Times New Roman CYR" w:cs="Times New Roman CYR"/>
          <w:szCs w:val="28"/>
          <w:lang w:val="uk-UA"/>
        </w:rPr>
        <w:t>іщені</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азоли </w:t>
      </w:r>
      <w:r w:rsidRPr="004F1F12">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25</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які</w:t>
      </w:r>
      <w:r w:rsidRPr="00B61890">
        <w:rPr>
          <w:rFonts w:ascii="Times New Roman CYR" w:hAnsi="Times New Roman CYR" w:cs="Times New Roman CYR"/>
          <w:szCs w:val="28"/>
          <w:lang w:val="uk-UA"/>
        </w:rPr>
        <w:t xml:space="preserve"> при взаємодії з формальдегідом або з сірковуглецем утворюють </w:t>
      </w:r>
      <w:r>
        <w:rPr>
          <w:rFonts w:ascii="Times New Roman CYR" w:hAnsi="Times New Roman CYR" w:cs="Times New Roman CYR"/>
          <w:szCs w:val="28"/>
          <w:lang w:val="uk-UA"/>
        </w:rPr>
        <w:t>відповідні</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азоли </w:t>
      </w:r>
      <w:r w:rsidRPr="004F1F12">
        <w:rPr>
          <w:rFonts w:ascii="Times New Roman CYR" w:hAnsi="Times New Roman CYR" w:cs="Times New Roman CYR"/>
          <w:b/>
          <w:szCs w:val="28"/>
          <w:lang w:val="uk-UA"/>
        </w:rPr>
        <w:t>1.26</w:t>
      </w:r>
      <w:r w:rsidRPr="00B61890">
        <w:rPr>
          <w:rFonts w:ascii="Times New Roman CYR" w:hAnsi="Times New Roman CYR" w:cs="Times New Roman CYR"/>
          <w:szCs w:val="28"/>
          <w:lang w:val="uk-UA"/>
        </w:rPr>
        <w:t xml:space="preserve"> </w:t>
      </w:r>
      <w:r w:rsidRPr="004F1F12">
        <w:rPr>
          <w:rFonts w:ascii="Times New Roman CYR" w:hAnsi="Times New Roman CYR" w:cs="Times New Roman CYR"/>
          <w:bCs/>
          <w:szCs w:val="28"/>
          <w:lang w:val="uk-UA"/>
        </w:rPr>
        <w:t>і</w:t>
      </w:r>
      <w:r w:rsidRPr="00B61890">
        <w:rPr>
          <w:rFonts w:ascii="Times New Roman CYR" w:hAnsi="Times New Roman CYR" w:cs="Times New Roman CYR"/>
          <w:b/>
          <w:bCs/>
          <w:szCs w:val="28"/>
          <w:lang w:val="uk-UA"/>
        </w:rPr>
        <w:t xml:space="preserve"> </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27, </w:t>
      </w:r>
      <w:r w:rsidRPr="004F1F12">
        <w:rPr>
          <w:rFonts w:ascii="Times New Roman CYR" w:hAnsi="Times New Roman CYR" w:cs="Times New Roman CYR"/>
          <w:bCs/>
          <w:szCs w:val="28"/>
          <w:lang w:val="uk-UA"/>
        </w:rPr>
        <w:t>а</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оксалілхлор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дом -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4F1F12">
        <w:rPr>
          <w:rFonts w:ascii="Times New Roman CYR" w:hAnsi="Times New Roman CYR" w:cs="Times New Roman CYR"/>
          <w:b/>
          <w:szCs w:val="28"/>
          <w:lang w:val="uk-UA"/>
        </w:rPr>
        <w:t>1.2</w:t>
      </w:r>
      <w:r>
        <w:rPr>
          <w:rFonts w:ascii="Times New Roman CYR" w:hAnsi="Times New Roman CYR" w:cs="Times New Roman CYR"/>
          <w:b/>
          <w:szCs w:val="28"/>
          <w:lang w:val="uk-UA"/>
        </w:rPr>
        <w:t>8</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Показано, що при нагріванні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F1F12">
        <w:rPr>
          <w:rFonts w:ascii="Times New Roman CYR" w:hAnsi="Times New Roman CYR" w:cs="Times New Roman CYR"/>
          <w:b/>
          <w:szCs w:val="28"/>
          <w:lang w:val="uk-UA"/>
        </w:rPr>
        <w:t>1.24</w:t>
      </w:r>
      <w:r w:rsidRPr="00B61890">
        <w:rPr>
          <w:rFonts w:ascii="Times New Roman CYR" w:hAnsi="Times New Roman CYR" w:cs="Times New Roman CYR"/>
          <w:szCs w:val="28"/>
          <w:lang w:val="uk-UA"/>
        </w:rPr>
        <w:t xml:space="preserve"> з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ламіном відбувається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зац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я з утворенням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циклі</w:t>
      </w:r>
      <w:r>
        <w:rPr>
          <w:rFonts w:ascii="Times New Roman CYR" w:hAnsi="Times New Roman CYR" w:cs="Times New Roman CYR"/>
          <w:szCs w:val="28"/>
          <w:lang w:val="uk-UA"/>
        </w:rPr>
        <w:t>чної</w:t>
      </w:r>
      <w:r w:rsidRPr="00B61890">
        <w:rPr>
          <w:rFonts w:ascii="Times New Roman CYR" w:hAnsi="Times New Roman CYR" w:cs="Times New Roman CYR"/>
          <w:szCs w:val="28"/>
          <w:lang w:val="uk-UA"/>
        </w:rPr>
        <w:t xml:space="preserve"> системи </w:t>
      </w:r>
      <w:r w:rsidRPr="004F1F12">
        <w:rPr>
          <w:rFonts w:ascii="Times New Roman CYR" w:hAnsi="Times New Roman CYR" w:cs="Times New Roman CYR"/>
          <w:b/>
          <w:szCs w:val="28"/>
          <w:lang w:val="uk-UA"/>
        </w:rPr>
        <w:t>1.2</w:t>
      </w:r>
      <w:r>
        <w:rPr>
          <w:rFonts w:ascii="Times New Roman CYR" w:hAnsi="Times New Roman CYR" w:cs="Times New Roman CYR"/>
          <w:b/>
          <w:szCs w:val="28"/>
          <w:lang w:val="uk-UA"/>
        </w:rPr>
        <w:t>9</w:t>
      </w:r>
      <w:r w:rsidRPr="00B61890">
        <w:rPr>
          <w:rFonts w:ascii="Times New Roman CYR" w:hAnsi="Times New Roman CYR" w:cs="Times New Roman CYR"/>
          <w:szCs w:val="28"/>
          <w:lang w:val="uk-UA"/>
        </w:rPr>
        <w:t xml:space="preserve">. Конденсацією </w:t>
      </w:r>
      <w:r w:rsidRPr="004F1F12">
        <w:rPr>
          <w:rFonts w:ascii="Times New Roman CYR" w:hAnsi="Times New Roman CYR" w:cs="Times New Roman CYR"/>
          <w:b/>
          <w:szCs w:val="28"/>
          <w:lang w:val="uk-UA"/>
        </w:rPr>
        <w:t>1.24</w:t>
      </w:r>
      <w:r w:rsidRPr="00B61890">
        <w:rPr>
          <w:rFonts w:ascii="Times New Roman CYR" w:hAnsi="Times New Roman CYR" w:cs="Times New Roman CYR"/>
          <w:szCs w:val="28"/>
          <w:lang w:val="uk-UA"/>
        </w:rPr>
        <w:t xml:space="preserve"> з малонод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нітр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лом в пр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сут</w:t>
      </w:r>
      <w:r>
        <w:rPr>
          <w:rFonts w:ascii="Times New Roman CYR" w:hAnsi="Times New Roman CYR" w:cs="Times New Roman CYR"/>
          <w:szCs w:val="28"/>
          <w:lang w:val="uk-UA"/>
        </w:rPr>
        <w:t>ності</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триетиламіну</w:t>
      </w:r>
      <w:r w:rsidRPr="00B61890">
        <w:rPr>
          <w:rFonts w:ascii="Times New Roman CYR" w:hAnsi="Times New Roman CYR" w:cs="Times New Roman CYR"/>
          <w:szCs w:val="28"/>
          <w:lang w:val="uk-UA"/>
        </w:rPr>
        <w:t xml:space="preserve"> був одержаний 6-ам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но-7-ц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ано-3-фен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л-1H-п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разоло[5,1-з][1,2,4]тр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 </w:t>
      </w:r>
      <w:r w:rsidRPr="002A2BA7">
        <w:rPr>
          <w:rFonts w:ascii="Times New Roman CYR" w:hAnsi="Times New Roman CYR" w:cs="Times New Roman CYR"/>
          <w:b/>
          <w:szCs w:val="28"/>
          <w:lang w:val="uk-UA"/>
        </w:rPr>
        <w:t>1.30</w:t>
      </w:r>
      <w:r w:rsidRPr="00B61890">
        <w:rPr>
          <w:rFonts w:ascii="Times New Roman CYR" w:hAnsi="Times New Roman CYR" w:cs="Times New Roman CYR"/>
          <w:szCs w:val="28"/>
          <w:lang w:val="uk-UA"/>
        </w:rPr>
        <w:t>.</w:t>
      </w:r>
    </w:p>
    <w:p w:rsidR="004C6BDF"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Оброб</w:t>
      </w:r>
      <w:r>
        <w:rPr>
          <w:rFonts w:ascii="Times New Roman CYR" w:hAnsi="Times New Roman CYR" w:cs="Times New Roman CYR"/>
          <w:szCs w:val="28"/>
          <w:lang w:val="uk-UA"/>
        </w:rPr>
        <w:t>ка</w:t>
      </w:r>
      <w:r w:rsidRPr="00B61890">
        <w:rPr>
          <w:rFonts w:ascii="Times New Roman CYR" w:hAnsi="Times New Roman CYR" w:cs="Times New Roman CYR"/>
          <w:szCs w:val="28"/>
          <w:lang w:val="uk-UA"/>
        </w:rPr>
        <w:t xml:space="preserve"> бетаїн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соляною кислотою супроводжується рециклізац</w:t>
      </w:r>
      <w:r>
        <w:rPr>
          <w:rFonts w:ascii="Times New Roman CYR" w:hAnsi="Times New Roman CYR" w:cs="Times New Roman CYR"/>
          <w:szCs w:val="28"/>
          <w:lang w:val="uk-UA"/>
        </w:rPr>
        <w:t>ією пирімі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нового кільця з утвор</w:t>
      </w:r>
      <w:r>
        <w:rPr>
          <w:rFonts w:ascii="Times New Roman CYR" w:hAnsi="Times New Roman CYR" w:cs="Times New Roman CYR"/>
          <w:szCs w:val="28"/>
          <w:lang w:val="uk-UA"/>
        </w:rPr>
        <w:t>енням 4-аміно-5-[2-(ароіламіно)</w:t>
      </w:r>
      <w:r w:rsidRPr="00B61890">
        <w:rPr>
          <w:rFonts w:ascii="Times New Roman CYR" w:hAnsi="Times New Roman CYR" w:cs="Times New Roman CYR"/>
          <w:szCs w:val="28"/>
          <w:lang w:val="uk-UA"/>
        </w:rPr>
        <w:t>феніл]-3-меркапто-4H-1,2,4-триазол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 xml:space="preserve">2 </w:t>
      </w:r>
      <w:r w:rsidRPr="006A136C">
        <w:rPr>
          <w:rFonts w:ascii="Times New Roman CYR" w:hAnsi="Times New Roman CYR" w:cs="Times New Roman CYR"/>
          <w:szCs w:val="28"/>
          <w:lang w:val="uk-UA"/>
        </w:rPr>
        <w:t>[66]</w:t>
      </w:r>
      <w:r>
        <w:rPr>
          <w:rFonts w:ascii="Times New Roman CYR" w:hAnsi="Times New Roman CYR" w:cs="Times New Roman CYR"/>
          <w:szCs w:val="28"/>
          <w:lang w:val="uk-UA"/>
        </w:rPr>
        <w:t>. Взаємодією останніх з пента</w:t>
      </w:r>
      <w:r w:rsidRPr="00B61890">
        <w:rPr>
          <w:rFonts w:ascii="Times New Roman CYR" w:hAnsi="Times New Roman CYR" w:cs="Times New Roman CYR"/>
          <w:szCs w:val="28"/>
          <w:lang w:val="uk-UA"/>
        </w:rPr>
        <w:t>сульфідом фосфору синтезовані s-триазоло[3,4-b][1,3,4]тіад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азоли </w:t>
      </w:r>
      <w:r>
        <w:rPr>
          <w:rFonts w:ascii="Times New Roman CYR" w:hAnsi="Times New Roman CYR" w:cs="Times New Roman CYR"/>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3</w:t>
      </w:r>
      <w:r w:rsidRPr="00B61890">
        <w:rPr>
          <w:rFonts w:ascii="Times New Roman CYR" w:hAnsi="Times New Roman CYR" w:cs="Times New Roman CYR"/>
          <w:b/>
          <w:bCs/>
          <w:szCs w:val="28"/>
          <w:lang w:val="uk-UA"/>
        </w:rPr>
        <w:t>.</w:t>
      </w:r>
      <w:r w:rsidRPr="002A2BA7">
        <w:rPr>
          <w:rFonts w:ascii="Times New Roman CYR" w:hAnsi="Times New Roman CYR" w:cs="Times New Roman CYR"/>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1.12</w:t>
      </w:r>
    </w:p>
    <w:p w:rsidR="004C6BDF" w:rsidRDefault="004C6BDF" w:rsidP="004C6BDF">
      <w:pPr>
        <w:spacing w:line="360" w:lineRule="auto"/>
        <w:jc w:val="center"/>
        <w:rPr>
          <w:lang w:val="uk-UA"/>
        </w:rPr>
      </w:pPr>
      <w:r>
        <w:object w:dxaOrig="9705" w:dyaOrig="2340">
          <v:shape id="_x0000_i1037" type="#_x0000_t75" style="width:459.2pt;height:110.65pt" o:ole="">
            <v:imagedata r:id="rId36" o:title=""/>
          </v:shape>
          <o:OLEObject Type="Embed" ProgID="ISISServer" ShapeID="_x0000_i1037" DrawAspect="Content" ObjectID="_1517127643" r:id="rId37"/>
        </w:object>
      </w:r>
    </w:p>
    <w:p w:rsidR="004C6BDF" w:rsidRPr="001C7B3B" w:rsidRDefault="004C6BDF" w:rsidP="004C6BDF">
      <w:pPr>
        <w:spacing w:line="360" w:lineRule="auto"/>
        <w:jc w:val="center"/>
        <w:rPr>
          <w:rFonts w:ascii="Times New Roman CYR" w:hAnsi="Times New Roman CYR" w:cs="Times New Roman CYR"/>
          <w:lang w:val="uk-UA"/>
        </w:rPr>
      </w:pP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Ряд сп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ро-</w:t>
      </w:r>
      <w:r>
        <w:rPr>
          <w:rFonts w:ascii="Times New Roman CYR" w:hAnsi="Times New Roman CYR" w:cs="Times New Roman CYR"/>
          <w:szCs w:val="28"/>
          <w:lang w:val="uk-UA"/>
        </w:rPr>
        <w:t>сполук</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34</w:t>
      </w:r>
      <w:r w:rsidRPr="00B61890">
        <w:rPr>
          <w:rFonts w:ascii="Times New Roman CYR" w:hAnsi="Times New Roman CYR" w:cs="Times New Roman CYR"/>
          <w:b/>
          <w:bCs/>
          <w:szCs w:val="28"/>
          <w:lang w:val="uk-UA"/>
        </w:rPr>
        <w:t xml:space="preserve"> </w:t>
      </w:r>
      <w:r w:rsidRPr="002A2BA7">
        <w:rPr>
          <w:rFonts w:ascii="Times New Roman CYR" w:hAnsi="Times New Roman CYR" w:cs="Times New Roman CYR"/>
          <w:bCs/>
          <w:szCs w:val="28"/>
          <w:lang w:val="uk-UA"/>
        </w:rPr>
        <w:t>і</w:t>
      </w:r>
      <w:r w:rsidRPr="00B61890">
        <w:rPr>
          <w:rFonts w:ascii="Times New Roman CYR" w:hAnsi="Times New Roman CYR" w:cs="Times New Roman CYR"/>
          <w:b/>
          <w:bCs/>
          <w:szCs w:val="28"/>
          <w:lang w:val="uk-UA"/>
        </w:rPr>
        <w:t xml:space="preserve"> </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5</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бу</w:t>
      </w:r>
      <w:r>
        <w:rPr>
          <w:rFonts w:ascii="Times New Roman CYR" w:hAnsi="Times New Roman CYR" w:cs="Times New Roman CYR"/>
          <w:szCs w:val="28"/>
          <w:lang w:val="uk-UA"/>
        </w:rPr>
        <w:t>ло</w:t>
      </w:r>
      <w:r w:rsidRPr="00B61890">
        <w:rPr>
          <w:rFonts w:ascii="Times New Roman CYR" w:hAnsi="Times New Roman CYR" w:cs="Times New Roman CYR"/>
          <w:szCs w:val="28"/>
          <w:lang w:val="uk-UA"/>
        </w:rPr>
        <w:t xml:space="preserve"> одержан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ування</w:t>
      </w:r>
      <w:r w:rsidRPr="00B61890">
        <w:rPr>
          <w:rFonts w:ascii="Times New Roman CYR" w:hAnsi="Times New Roman CYR" w:cs="Times New Roman CYR"/>
          <w:szCs w:val="28"/>
          <w:lang w:val="uk-UA"/>
        </w:rPr>
        <w:t>м 4-ан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но-5R-4H-1,2,4-триазол-3-т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 xml:space="preserve">20 </w:t>
      </w:r>
      <w:r w:rsidRPr="00B61890">
        <w:rPr>
          <w:rFonts w:ascii="Times New Roman CYR" w:hAnsi="Times New Roman CYR" w:cs="Times New Roman CYR"/>
          <w:szCs w:val="28"/>
          <w:lang w:val="uk-UA"/>
        </w:rPr>
        <w:t>гетероциклі</w:t>
      </w:r>
      <w:r>
        <w:rPr>
          <w:rFonts w:ascii="Times New Roman CYR" w:hAnsi="Times New Roman CYR" w:cs="Times New Roman CYR"/>
          <w:szCs w:val="28"/>
          <w:lang w:val="uk-UA"/>
        </w:rPr>
        <w:t>чними</w:t>
      </w:r>
      <w:r w:rsidRPr="00B61890">
        <w:rPr>
          <w:rFonts w:ascii="Times New Roman CYR" w:hAnsi="Times New Roman CYR" w:cs="Times New Roman CYR"/>
          <w:szCs w:val="28"/>
          <w:lang w:val="uk-UA"/>
        </w:rPr>
        <w:t xml:space="preserve">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галогенідам</w:t>
      </w:r>
      <w:r>
        <w:rPr>
          <w:rFonts w:ascii="Times New Roman CYR" w:hAnsi="Times New Roman CYR" w:cs="Times New Roman CYR"/>
          <w:szCs w:val="28"/>
          <w:lang w:val="uk-UA"/>
        </w:rPr>
        <w:t xml:space="preserve">и </w:t>
      </w:r>
      <w:r w:rsidRPr="006A136C">
        <w:rPr>
          <w:rFonts w:ascii="Times New Roman CYR" w:hAnsi="Times New Roman CYR" w:cs="Times New Roman CYR"/>
          <w:szCs w:val="28"/>
          <w:lang w:val="uk-UA"/>
        </w:rPr>
        <w:t>[67]</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1.13</w:t>
      </w:r>
    </w:p>
    <w:p w:rsidR="004C6BDF" w:rsidRDefault="004C6BDF" w:rsidP="004C6BDF">
      <w:pPr>
        <w:spacing w:line="360" w:lineRule="auto"/>
        <w:jc w:val="center"/>
        <w:rPr>
          <w:lang w:val="uk-UA"/>
        </w:rPr>
      </w:pPr>
      <w:r>
        <w:object w:dxaOrig="9960" w:dyaOrig="2115">
          <v:shape id="_x0000_i1038" type="#_x0000_t75" style="width:459.2pt;height:98.35pt" o:ole="">
            <v:imagedata r:id="rId38" o:title=""/>
          </v:shape>
          <o:OLEObject Type="Embed" ProgID="ISISServer" ShapeID="_x0000_i1038" DrawAspect="Content" ObjectID="_1517127644" r:id="rId39"/>
        </w:object>
      </w:r>
    </w:p>
    <w:p w:rsidR="004C6BDF" w:rsidRPr="001C7B3B"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Шест</w:t>
      </w:r>
      <w:r>
        <w:rPr>
          <w:rFonts w:ascii="Times New Roman CYR" w:hAnsi="Times New Roman CYR" w:cs="Times New Roman CYR"/>
          <w:szCs w:val="28"/>
          <w:lang w:val="uk-UA"/>
        </w:rPr>
        <w:t>игодинним</w:t>
      </w:r>
      <w:r w:rsidRPr="00B61890">
        <w:rPr>
          <w:rFonts w:ascii="Times New Roman CYR" w:hAnsi="Times New Roman CYR" w:cs="Times New Roman CYR"/>
          <w:szCs w:val="28"/>
          <w:lang w:val="uk-UA"/>
        </w:rPr>
        <w:t xml:space="preserve">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w:t>
      </w:r>
      <w:r>
        <w:rPr>
          <w:rFonts w:ascii="Times New Roman CYR" w:hAnsi="Times New Roman CYR" w:cs="Times New Roman CYR"/>
          <w:szCs w:val="28"/>
          <w:lang w:val="uk-UA"/>
        </w:rPr>
        <w:t xml:space="preserve">м </w:t>
      </w:r>
      <w:r w:rsidRPr="00B61890">
        <w:rPr>
          <w:rFonts w:ascii="Times New Roman CYR" w:hAnsi="Times New Roman CYR" w:cs="Times New Roman CYR"/>
          <w:szCs w:val="28"/>
          <w:lang w:val="uk-UA"/>
        </w:rPr>
        <w:t>в ДМФА ч</w:t>
      </w:r>
      <w:r>
        <w:rPr>
          <w:rFonts w:ascii="Times New Roman CYR" w:hAnsi="Times New Roman CYR" w:cs="Times New Roman CYR"/>
          <w:szCs w:val="28"/>
          <w:lang w:val="uk-UA"/>
        </w:rPr>
        <w:t>ет</w:t>
      </w:r>
      <w:r w:rsidRPr="00B61890">
        <w:rPr>
          <w:rFonts w:ascii="Times New Roman CYR" w:hAnsi="Times New Roman CYR" w:cs="Times New Roman CYR"/>
          <w:szCs w:val="28"/>
          <w:lang w:val="uk-UA"/>
        </w:rPr>
        <w:t>вер</w:t>
      </w:r>
      <w:r>
        <w:rPr>
          <w:rFonts w:ascii="Times New Roman CYR" w:hAnsi="Times New Roman CYR" w:cs="Times New Roman CYR"/>
          <w:szCs w:val="28"/>
          <w:lang w:val="uk-UA"/>
        </w:rPr>
        <w:t>тинн</w:t>
      </w:r>
      <w:r w:rsidRPr="00B61890">
        <w:rPr>
          <w:rFonts w:ascii="Times New Roman CYR" w:hAnsi="Times New Roman CYR" w:cs="Times New Roman CYR"/>
          <w:szCs w:val="28"/>
          <w:lang w:val="uk-UA"/>
        </w:rPr>
        <w:t xml:space="preserve">их солей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36</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[68]</w:t>
      </w:r>
      <w:r w:rsidRPr="00B61890">
        <w:rPr>
          <w:rFonts w:ascii="Times New Roman CYR" w:hAnsi="Times New Roman CYR" w:cs="Times New Roman CYR"/>
          <w:szCs w:val="28"/>
          <w:lang w:val="uk-UA"/>
        </w:rPr>
        <w:t xml:space="preserve"> з ар</w:t>
      </w:r>
      <w:r>
        <w:rPr>
          <w:rFonts w:ascii="Times New Roman CYR" w:hAnsi="Times New Roman CYR" w:cs="Times New Roman CYR"/>
          <w:szCs w:val="28"/>
          <w:lang w:val="uk-UA"/>
        </w:rPr>
        <w:t xml:space="preserve">оматичними </w:t>
      </w:r>
      <w:r w:rsidRPr="00B61890">
        <w:rPr>
          <w:rFonts w:ascii="Times New Roman CYR" w:hAnsi="Times New Roman CYR" w:cs="Times New Roman CYR"/>
          <w:szCs w:val="28"/>
          <w:lang w:val="uk-UA"/>
        </w:rPr>
        <w:t>ізотіоц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анатам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у присутності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були синтез</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ва</w:t>
      </w:r>
      <w:r>
        <w:rPr>
          <w:rFonts w:ascii="Times New Roman CYR" w:hAnsi="Times New Roman CYR" w:cs="Times New Roman CYR"/>
          <w:szCs w:val="28"/>
          <w:lang w:val="uk-UA"/>
        </w:rPr>
        <w:t>ні</w:t>
      </w:r>
      <w:r w:rsidRPr="00B61890">
        <w:rPr>
          <w:rFonts w:ascii="Times New Roman CYR" w:hAnsi="Times New Roman CYR" w:cs="Times New Roman CYR"/>
          <w:szCs w:val="28"/>
          <w:lang w:val="uk-UA"/>
        </w:rPr>
        <w:t xml:space="preserve"> мезо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w:t>
      </w:r>
      <w:r>
        <w:rPr>
          <w:rFonts w:ascii="Times New Roman CYR" w:hAnsi="Times New Roman CYR" w:cs="Times New Roman CYR"/>
          <w:szCs w:val="28"/>
          <w:lang w:val="uk-UA"/>
        </w:rPr>
        <w:t>ні</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сполуки</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7</w:t>
      </w:r>
      <w:r w:rsidRPr="00B61890">
        <w:rPr>
          <w:rFonts w:ascii="Times New Roman CYR" w:hAnsi="Times New Roman CYR" w:cs="Times New Roman CYR"/>
          <w:szCs w:val="28"/>
          <w:lang w:val="uk-UA"/>
        </w:rPr>
        <w:t xml:space="preserve">, обробка яких </w:t>
      </w:r>
      <w:r>
        <w:rPr>
          <w:rFonts w:ascii="Times New Roman CYR" w:hAnsi="Times New Roman CYR" w:cs="Times New Roman CYR"/>
          <w:szCs w:val="28"/>
          <w:lang w:val="uk-UA"/>
        </w:rPr>
        <w:t>й</w:t>
      </w:r>
      <w:r w:rsidRPr="00B61890">
        <w:rPr>
          <w:rFonts w:ascii="Times New Roman CYR" w:hAnsi="Times New Roman CYR" w:cs="Times New Roman CYR"/>
          <w:szCs w:val="28"/>
          <w:lang w:val="uk-UA"/>
        </w:rPr>
        <w:t xml:space="preserve">одметаном в бензолі привела до відповідних </w:t>
      </w:r>
      <w:r>
        <w:rPr>
          <w:rFonts w:ascii="Times New Roman CYR" w:hAnsi="Times New Roman CYR" w:cs="Times New Roman CYR"/>
          <w:szCs w:val="28"/>
          <w:lang w:val="uk-UA"/>
        </w:rPr>
        <w:t>й</w:t>
      </w:r>
      <w:r w:rsidRPr="00B61890">
        <w:rPr>
          <w:rFonts w:ascii="Times New Roman CYR" w:hAnsi="Times New Roman CYR" w:cs="Times New Roman CYR"/>
          <w:szCs w:val="28"/>
          <w:lang w:val="uk-UA"/>
        </w:rPr>
        <w:t>од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1-метил-7-арил-3,6-ди(мет</w:t>
      </w:r>
      <w:r>
        <w:rPr>
          <w:rFonts w:ascii="Times New Roman CYR" w:hAnsi="Times New Roman CYR" w:cs="Times New Roman CYR"/>
          <w:szCs w:val="28"/>
          <w:lang w:val="uk-UA"/>
        </w:rPr>
        <w:t>илтіо)</w:t>
      </w:r>
      <w:r w:rsidRPr="00B61890">
        <w:rPr>
          <w:rFonts w:ascii="Times New Roman CYR" w:hAnsi="Times New Roman CYR" w:cs="Times New Roman CYR"/>
          <w:szCs w:val="28"/>
          <w:lang w:val="uk-UA"/>
        </w:rPr>
        <w:t>-1,7-диг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дро[1,2,4]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азоло[4,3-b][1,2,4]тр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азолі</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-4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38</w:t>
      </w:r>
      <w:r w:rsidRPr="00B61890">
        <w:rPr>
          <w:rFonts w:ascii="Times New Roman CYR" w:hAnsi="Times New Roman CYR" w:cs="Times New Roman CYR"/>
          <w:szCs w:val="28"/>
          <w:lang w:val="uk-UA"/>
        </w:rPr>
        <w:t xml:space="preserve">. Останні, а також </w:t>
      </w:r>
      <w:r>
        <w:rPr>
          <w:rFonts w:ascii="Times New Roman CYR" w:hAnsi="Times New Roman CYR" w:cs="Times New Roman CYR"/>
          <w:szCs w:val="28"/>
          <w:lang w:val="uk-UA"/>
        </w:rPr>
        <w:t>сполуки</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37</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при нагріванні до температури плавлення або при тривалому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в бензолі зазнають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струкц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азольного циклу з утворенням </w:t>
      </w:r>
      <w:r>
        <w:rPr>
          <w:rFonts w:ascii="Times New Roman CYR" w:hAnsi="Times New Roman CYR" w:cs="Times New Roman CYR"/>
          <w:szCs w:val="28"/>
          <w:lang w:val="en-US"/>
        </w:rPr>
        <w:t>N</w:t>
      </w:r>
      <w:r w:rsidRPr="00FD11CD">
        <w:rPr>
          <w:rFonts w:ascii="Times New Roman CYR" w:hAnsi="Times New Roman CYR" w:cs="Times New Roman CYR"/>
          <w:szCs w:val="28"/>
          <w:lang w:val="uk-UA"/>
        </w:rPr>
        <w:t>-</w:t>
      </w:r>
      <w:r>
        <w:rPr>
          <w:rFonts w:ascii="Times New Roman CYR" w:hAnsi="Times New Roman CYR" w:cs="Times New Roman CYR"/>
          <w:szCs w:val="28"/>
          <w:lang w:val="uk-UA"/>
        </w:rPr>
        <w:t>ари</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w:t>
      </w:r>
      <w:r>
        <w:rPr>
          <w:rFonts w:ascii="Times New Roman CYR" w:hAnsi="Times New Roman CYR" w:cs="Times New Roman CYR"/>
          <w:szCs w:val="28"/>
          <w:lang w:val="en-US"/>
        </w:rPr>
        <w:t>N</w:t>
      </w:r>
      <w:r w:rsidRPr="00FD11CD">
        <w:rPr>
          <w:rFonts w:ascii="Times New Roman CYR" w:hAnsi="Times New Roman CYR" w:cs="Times New Roman CYR"/>
          <w:szCs w:val="28"/>
          <w:lang w:val="uk-UA"/>
        </w:rPr>
        <w:t>-</w:t>
      </w:r>
      <w:r w:rsidRPr="00B61890">
        <w:rPr>
          <w:rFonts w:ascii="Times New Roman CYR" w:hAnsi="Times New Roman CYR" w:cs="Times New Roman CYR"/>
          <w:szCs w:val="28"/>
          <w:lang w:val="uk-UA"/>
        </w:rPr>
        <w:t>(1-метил-3-метил</w:t>
      </w:r>
      <w:r>
        <w:rPr>
          <w:rFonts w:ascii="Times New Roman CYR" w:hAnsi="Times New Roman CYR" w:cs="Times New Roman CYR"/>
          <w:szCs w:val="28"/>
          <w:lang w:val="uk-UA"/>
        </w:rPr>
        <w:t>тіо</w:t>
      </w:r>
      <w:r w:rsidRPr="00B61890">
        <w:rPr>
          <w:rFonts w:ascii="Times New Roman CYR" w:hAnsi="Times New Roman CYR" w:cs="Times New Roman CYR"/>
          <w:szCs w:val="28"/>
          <w:lang w:val="uk-UA"/>
        </w:rPr>
        <w:t>-1H-1,2,4-триазол-5-</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анамід</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9</w:t>
      </w:r>
      <w:r w:rsidRPr="00B61890">
        <w:rPr>
          <w:rFonts w:ascii="Times New Roman CYR" w:hAnsi="Times New Roman CYR" w:cs="Times New Roman CYR"/>
          <w:b/>
          <w:bCs/>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1.14</w:t>
      </w:r>
    </w:p>
    <w:p w:rsidR="004C6BDF" w:rsidRDefault="004C6BDF" w:rsidP="004C6BDF">
      <w:pPr>
        <w:spacing w:line="360" w:lineRule="auto"/>
        <w:jc w:val="center"/>
        <w:rPr>
          <w:lang w:val="uk-UA"/>
        </w:rPr>
      </w:pPr>
      <w:r>
        <w:object w:dxaOrig="7530" w:dyaOrig="6075">
          <v:shape id="_x0000_i1039" type="#_x0000_t75" style="width:320.5pt;height:258.15pt" o:ole="">
            <v:imagedata r:id="rId40" o:title=""/>
          </v:shape>
          <o:OLEObject Type="Embed" ProgID="ISISServer" ShapeID="_x0000_i1039" DrawAspect="Content" ObjectID="_1517127645" r:id="rId41"/>
        </w:object>
      </w:r>
    </w:p>
    <w:p w:rsidR="004C6BDF" w:rsidRPr="00217741"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Оригінальний метод отримання ч</w:t>
      </w:r>
      <w:r>
        <w:rPr>
          <w:rFonts w:ascii="Times New Roman CYR" w:hAnsi="Times New Roman CYR" w:cs="Times New Roman CYR"/>
          <w:szCs w:val="28"/>
          <w:lang w:val="uk-UA"/>
        </w:rPr>
        <w:t>ет</w:t>
      </w:r>
      <w:r w:rsidRPr="00B61890">
        <w:rPr>
          <w:rFonts w:ascii="Times New Roman CYR" w:hAnsi="Times New Roman CYR" w:cs="Times New Roman CYR"/>
          <w:szCs w:val="28"/>
          <w:lang w:val="uk-UA"/>
        </w:rPr>
        <w:t>вер</w:t>
      </w:r>
      <w:r>
        <w:rPr>
          <w:rFonts w:ascii="Times New Roman CYR" w:hAnsi="Times New Roman CYR" w:cs="Times New Roman CYR"/>
          <w:szCs w:val="28"/>
          <w:lang w:val="uk-UA"/>
        </w:rPr>
        <w:t>тинн</w:t>
      </w:r>
      <w:r w:rsidRPr="00B61890">
        <w:rPr>
          <w:rFonts w:ascii="Times New Roman CYR" w:hAnsi="Times New Roman CYR" w:cs="Times New Roman CYR"/>
          <w:szCs w:val="28"/>
          <w:lang w:val="uk-UA"/>
        </w:rPr>
        <w:t>их солей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4</w:t>
      </w:r>
      <w:r>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 xml:space="preserve"> </w:t>
      </w:r>
      <w:r w:rsidRPr="00217741">
        <w:rPr>
          <w:rFonts w:ascii="Times New Roman CYR" w:hAnsi="Times New Roman CYR" w:cs="Times New Roman CYR"/>
          <w:szCs w:val="28"/>
          <w:lang w:val="uk-UA"/>
        </w:rPr>
        <w:t xml:space="preserve">[69] </w:t>
      </w:r>
      <w:r>
        <w:rPr>
          <w:rFonts w:ascii="Times New Roman CYR" w:hAnsi="Times New Roman CYR" w:cs="Times New Roman CYR"/>
          <w:szCs w:val="28"/>
          <w:lang w:val="uk-UA"/>
        </w:rPr>
        <w:t>грунтується</w:t>
      </w:r>
      <w:r w:rsidRPr="00B61890">
        <w:rPr>
          <w:rFonts w:ascii="Times New Roman CYR" w:hAnsi="Times New Roman CYR" w:cs="Times New Roman CYR"/>
          <w:szCs w:val="28"/>
          <w:lang w:val="uk-UA"/>
        </w:rPr>
        <w:t xml:space="preserve"> на цик</w:t>
      </w:r>
      <w:r>
        <w:rPr>
          <w:rFonts w:ascii="Times New Roman CYR" w:hAnsi="Times New Roman CYR" w:cs="Times New Roman CYR"/>
          <w:szCs w:val="28"/>
          <w:lang w:val="uk-UA"/>
        </w:rPr>
        <w:t>лі</w:t>
      </w:r>
      <w:r w:rsidRPr="00B61890">
        <w:rPr>
          <w:rFonts w:ascii="Times New Roman CYR" w:hAnsi="Times New Roman CYR" w:cs="Times New Roman CYR"/>
          <w:szCs w:val="28"/>
          <w:lang w:val="uk-UA"/>
        </w:rPr>
        <w:t>зац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основ</w:t>
      </w:r>
      <w:r w:rsidRPr="00B61890">
        <w:rPr>
          <w:rFonts w:ascii="Times New Roman CYR" w:hAnsi="Times New Roman CYR" w:cs="Times New Roman CYR"/>
          <w:szCs w:val="28"/>
          <w:lang w:val="uk-UA"/>
        </w:rPr>
        <w:t xml:space="preserve"> Шиффа </w:t>
      </w:r>
      <w:r>
        <w:rPr>
          <w:rFonts w:ascii="Times New Roman CYR" w:hAnsi="Times New Roman CYR" w:cs="Times New Roman CYR"/>
          <w:b/>
          <w:bCs/>
          <w:szCs w:val="28"/>
          <w:lang w:val="uk-UA"/>
        </w:rPr>
        <w:t>1.40</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пентахлор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дом </w:t>
      </w:r>
      <w:r>
        <w:rPr>
          <w:rFonts w:ascii="Times New Roman CYR" w:hAnsi="Times New Roman CYR" w:cs="Times New Roman CYR"/>
          <w:szCs w:val="28"/>
          <w:lang w:val="uk-UA"/>
        </w:rPr>
        <w:t>фосфору в середовищі киплячого толу</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Виходи продуктів досягали 55%. </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1.15</w:t>
      </w:r>
    </w:p>
    <w:p w:rsidR="004C6BD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6435" w:dyaOrig="2325">
          <v:shape id="_x0000_i1040" type="#_x0000_t75" style="width:375.8pt;height:135.2pt" o:ole="">
            <v:imagedata r:id="rId42" o:title=""/>
          </v:shape>
          <o:OLEObject Type="Embed" ProgID="ISISServer" ShapeID="_x0000_i1040" DrawAspect="Content" ObjectID="_1517127646" r:id="rId43"/>
        </w:object>
      </w:r>
    </w:p>
    <w:p w:rsidR="004C6BDF" w:rsidRPr="00217741" w:rsidRDefault="004C6BDF" w:rsidP="004C6BDF">
      <w:pPr>
        <w:spacing w:line="360" w:lineRule="auto"/>
        <w:jc w:val="center"/>
        <w:rPr>
          <w:lang w:val="uk-UA"/>
        </w:rPr>
      </w:pP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Обробкою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но-3-меркапто-1,2,4-триазол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2,4-біс-</w:t>
      </w:r>
      <w:r w:rsidRPr="00B61890">
        <w:rPr>
          <w:rFonts w:ascii="Times New Roman CYR" w:hAnsi="Times New Roman CYR" w:cs="Times New Roman CYR"/>
          <w:szCs w:val="28"/>
          <w:lang w:val="uk-UA"/>
        </w:rPr>
        <w:t>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л-1,3,2,4-дитіад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фосфотан-2,4-дит</w:t>
      </w:r>
      <w:r>
        <w:rPr>
          <w:rFonts w:ascii="Times New Roman CYR" w:hAnsi="Times New Roman CYR" w:cs="Times New Roman CYR"/>
          <w:szCs w:val="28"/>
          <w:lang w:val="uk-UA"/>
        </w:rPr>
        <w:t>іоном (реагент Лавессона) у середовищі киплячого то</w:t>
      </w:r>
      <w:r>
        <w:rPr>
          <w:rFonts w:ascii="Times New Roman CYR" w:hAnsi="Times New Roman CYR" w:cs="Times New Roman CYR"/>
          <w:szCs w:val="28"/>
          <w:lang w:val="uk-UA"/>
        </w:rPr>
        <w:softHyphen/>
        <w:t>лу</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були синтезовані 5-R-2-арил-2,3-дигидро[1,2,4]тр</w:t>
      </w:r>
      <w:r>
        <w:rPr>
          <w:rFonts w:ascii="Times New Roman CYR" w:hAnsi="Times New Roman CYR" w:cs="Times New Roman CYR"/>
          <w:szCs w:val="28"/>
          <w:lang w:val="uk-UA"/>
        </w:rPr>
        <w:t>иазоло[4,3-d]</w:t>
      </w:r>
      <w:r>
        <w:rPr>
          <w:rFonts w:ascii="Times New Roman CYR" w:hAnsi="Times New Roman CYR" w:cs="Times New Roman CYR"/>
          <w:szCs w:val="28"/>
          <w:lang w:val="uk-UA"/>
        </w:rPr>
        <w:softHyphen/>
        <w:t>[1,3,4,2]тіадиаза</w:t>
      </w:r>
      <w:r w:rsidRPr="00B61890">
        <w:rPr>
          <w:rFonts w:ascii="Times New Roman CYR" w:hAnsi="Times New Roman CYR" w:cs="Times New Roman CYR"/>
          <w:szCs w:val="28"/>
          <w:lang w:val="uk-UA"/>
        </w:rPr>
        <w:t xml:space="preserve">фосфоли </w:t>
      </w:r>
      <w:r>
        <w:rPr>
          <w:rFonts w:ascii="Times New Roman CYR" w:hAnsi="Times New Roman CYR" w:cs="Times New Roman CYR"/>
          <w:b/>
          <w:bCs/>
          <w:szCs w:val="28"/>
          <w:lang w:val="uk-UA"/>
        </w:rPr>
        <w:t>1.42</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[70, 71]</w:t>
      </w:r>
      <w:r w:rsidRPr="00B61890">
        <w:rPr>
          <w:rFonts w:ascii="Times New Roman CYR" w:hAnsi="Times New Roman CYR" w:cs="Times New Roman CYR"/>
          <w:szCs w:val="28"/>
          <w:lang w:val="uk-UA"/>
        </w:rPr>
        <w:t>.</w:t>
      </w:r>
    </w:p>
    <w:p w:rsidR="004C6BDF" w:rsidRDefault="004C6BDF" w:rsidP="004C6BDF">
      <w:pPr>
        <w:spacing w:line="360" w:lineRule="auto"/>
        <w:jc w:val="right"/>
        <w:rPr>
          <w:rFonts w:ascii="Times New Roman CYR" w:hAnsi="Times New Roman CYR" w:cs="Times New Roman CYR"/>
          <w:lang w:val="uk-UA"/>
        </w:rPr>
      </w:pPr>
      <w:r w:rsidRPr="002A2BA7">
        <w:rPr>
          <w:rFonts w:ascii="Times New Roman CYR" w:hAnsi="Times New Roman CYR" w:cs="Times New Roman CYR"/>
          <w:lang w:val="uk-UA"/>
        </w:rPr>
        <w:t xml:space="preserve"> </w:t>
      </w: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1.16</w:t>
      </w:r>
    </w:p>
    <w:p w:rsidR="004C6BDF" w:rsidRPr="002A2BA7" w:rsidRDefault="004C6BDF" w:rsidP="004C6BDF">
      <w:pPr>
        <w:spacing w:line="360" w:lineRule="auto"/>
        <w:jc w:val="center"/>
        <w:rPr>
          <w:rFonts w:ascii="Times New Roman CYR" w:hAnsi="Times New Roman CYR" w:cs="Times New Roman CYR"/>
          <w:lang w:val="uk-UA"/>
        </w:rPr>
      </w:pPr>
      <w:r>
        <w:object w:dxaOrig="5925" w:dyaOrig="1950">
          <v:shape id="_x0000_i1041" type="#_x0000_t75" style="width:329.25pt;height:108pt" o:ole="">
            <v:imagedata r:id="rId44" o:title=""/>
          </v:shape>
          <o:OLEObject Type="Embed" ProgID="ISISServer" ShapeID="_x0000_i1041" DrawAspect="Content" ObjectID="_1517127647" r:id="rId45"/>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Взаємодією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EE7EAA">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бромц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аном в середовищі водного </w:t>
      </w:r>
      <w:r>
        <w:rPr>
          <w:rFonts w:ascii="Times New Roman CYR" w:hAnsi="Times New Roman CYR" w:cs="Times New Roman CYR"/>
          <w:szCs w:val="28"/>
          <w:lang w:val="uk-UA"/>
        </w:rPr>
        <w:t>етанолу</w:t>
      </w:r>
      <w:r w:rsidRPr="00B61890">
        <w:rPr>
          <w:rFonts w:ascii="Times New Roman CYR" w:hAnsi="Times New Roman CYR" w:cs="Times New Roman CYR"/>
          <w:szCs w:val="28"/>
          <w:lang w:val="uk-UA"/>
        </w:rPr>
        <w:t xml:space="preserve"> синтез</w:t>
      </w:r>
      <w:r>
        <w:rPr>
          <w:rFonts w:ascii="Times New Roman CYR" w:hAnsi="Times New Roman CYR" w:cs="Times New Roman CYR"/>
          <w:szCs w:val="28"/>
          <w:lang w:val="uk-UA"/>
        </w:rPr>
        <w:t xml:space="preserve">овано </w:t>
      </w:r>
      <w:r w:rsidRPr="00B61890">
        <w:rPr>
          <w:rFonts w:ascii="Times New Roman CYR" w:hAnsi="Times New Roman CYR" w:cs="Times New Roman CYR"/>
          <w:szCs w:val="28"/>
          <w:lang w:val="uk-UA"/>
        </w:rPr>
        <w:t>3-R[1,2,4]тр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азол-6-ам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b/>
          <w:bCs/>
          <w:szCs w:val="28"/>
          <w:lang w:val="uk-UA"/>
        </w:rPr>
        <w:t>1.43</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 xml:space="preserve">з високими виходами </w:t>
      </w:r>
      <w:r w:rsidRPr="00471DB5">
        <w:rPr>
          <w:rFonts w:ascii="Times New Roman CYR" w:hAnsi="Times New Roman CYR" w:cs="Times New Roman CYR"/>
          <w:szCs w:val="28"/>
          <w:lang w:val="uk-UA"/>
        </w:rPr>
        <w:t>[72]</w:t>
      </w:r>
      <w:r w:rsidRPr="00B61890">
        <w:rPr>
          <w:rFonts w:ascii="Times New Roman CYR" w:hAnsi="Times New Roman CYR" w:cs="Times New Roman CYR"/>
          <w:szCs w:val="28"/>
          <w:lang w:val="uk-UA"/>
        </w:rPr>
        <w:t>.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м останніх заміщеними фен</w:t>
      </w:r>
      <w:r>
        <w:rPr>
          <w:rFonts w:ascii="Times New Roman CYR" w:hAnsi="Times New Roman CYR" w:cs="Times New Roman CYR"/>
          <w:szCs w:val="28"/>
          <w:lang w:val="uk-UA"/>
        </w:rPr>
        <w:t>а</w:t>
      </w:r>
      <w:r w:rsidRPr="00B61890">
        <w:rPr>
          <w:rFonts w:ascii="Times New Roman CYR" w:hAnsi="Times New Roman CYR" w:cs="Times New Roman CYR"/>
          <w:szCs w:val="28"/>
          <w:lang w:val="uk-UA"/>
        </w:rPr>
        <w:t>цилбромідам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із задовільними виходами були одержані відповідні </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дазо-s-триазолот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b/>
          <w:bCs/>
          <w:szCs w:val="28"/>
          <w:lang w:val="uk-UA"/>
        </w:rPr>
        <w:t>1.44</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 xml:space="preserve">що </w:t>
      </w:r>
      <w:r>
        <w:rPr>
          <w:rFonts w:ascii="Times New Roman CYR" w:hAnsi="Times New Roman CYR" w:cs="Times New Roman CYR"/>
          <w:szCs w:val="28"/>
          <w:lang w:val="uk-UA"/>
        </w:rPr>
        <w:t>проявля</w:t>
      </w:r>
      <w:r w:rsidRPr="00B61890">
        <w:rPr>
          <w:rFonts w:ascii="Times New Roman CYR" w:hAnsi="Times New Roman CYR" w:cs="Times New Roman CYR"/>
          <w:szCs w:val="28"/>
          <w:lang w:val="uk-UA"/>
        </w:rPr>
        <w:t>ють антимікробн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активніст</w:t>
      </w:r>
      <w:r>
        <w:rPr>
          <w:rFonts w:ascii="Times New Roman CYR" w:hAnsi="Times New Roman CYR" w:cs="Times New Roman CYR"/>
          <w:szCs w:val="28"/>
          <w:lang w:val="uk-UA"/>
        </w:rPr>
        <w:t xml:space="preserve">ь </w:t>
      </w:r>
      <w:r w:rsidRPr="00471DB5">
        <w:rPr>
          <w:rFonts w:ascii="Times New Roman CYR" w:hAnsi="Times New Roman CYR" w:cs="Times New Roman CYR"/>
          <w:szCs w:val="28"/>
          <w:lang w:val="uk-UA"/>
        </w:rPr>
        <w:t>[73]</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1.17</w:t>
      </w:r>
    </w:p>
    <w:p w:rsidR="004C6BDF" w:rsidRDefault="004C6BDF" w:rsidP="004C6BDF">
      <w:pPr>
        <w:spacing w:line="360" w:lineRule="auto"/>
        <w:jc w:val="center"/>
        <w:sectPr w:rsidR="004C6BDF" w:rsidSect="00217741">
          <w:pgSz w:w="11906" w:h="16838" w:code="9"/>
          <w:pgMar w:top="1134" w:right="850" w:bottom="1134" w:left="1701" w:header="720" w:footer="720" w:gutter="0"/>
          <w:cols w:space="720"/>
          <w:noEndnote/>
        </w:sectPr>
      </w:pPr>
      <w:r>
        <w:object w:dxaOrig="9090" w:dyaOrig="1815">
          <v:shape id="_x0000_i1042" type="#_x0000_t75" style="width:474.15pt;height:94.85pt" o:ole="">
            <v:imagedata r:id="rId46" o:title=""/>
          </v:shape>
          <o:OLEObject Type="Embed" ProgID="ISISServer" ShapeID="_x0000_i1042" DrawAspect="Content" ObjectID="_1517127648" r:id="rId47"/>
        </w:object>
      </w:r>
    </w:p>
    <w:p w:rsidR="004C6BDF" w:rsidRPr="007F658E" w:rsidRDefault="004C6BDF" w:rsidP="004C6BDF">
      <w:pPr>
        <w:spacing w:line="360" w:lineRule="auto"/>
        <w:jc w:val="center"/>
        <w:rPr>
          <w:rFonts w:ascii="Times New Roman CYR" w:hAnsi="Times New Roman CYR" w:cs="Times New Roman CYR"/>
          <w:lang w:val="uk-UA"/>
        </w:rPr>
      </w:pPr>
    </w:p>
    <w:p w:rsidR="004C6BDF" w:rsidRDefault="004C6BDF" w:rsidP="00774522">
      <w:pPr>
        <w:numPr>
          <w:ilvl w:val="1"/>
          <w:numId w:val="47"/>
        </w:numPr>
        <w:suppressAutoHyphens w:val="0"/>
        <w:overflowPunct w:val="0"/>
        <w:autoSpaceDE w:val="0"/>
        <w:autoSpaceDN w:val="0"/>
        <w:adjustRightInd w:val="0"/>
        <w:spacing w:line="360" w:lineRule="auto"/>
        <w:textAlignment w:val="baseline"/>
        <w:rPr>
          <w:rFonts w:ascii="Times New Roman CYR" w:hAnsi="Times New Roman CYR" w:cs="Times New Roman CYR"/>
          <w:b/>
          <w:iCs/>
          <w:szCs w:val="28"/>
          <w:lang w:val="uk-UA"/>
        </w:rPr>
      </w:pPr>
      <w:r>
        <w:rPr>
          <w:rFonts w:ascii="Times New Roman CYR" w:hAnsi="Times New Roman CYR" w:cs="Times New Roman CYR"/>
          <w:b/>
          <w:iCs/>
          <w:szCs w:val="28"/>
          <w:lang w:val="uk-UA"/>
        </w:rPr>
        <w:t>1,2,4-Триазоли</w:t>
      </w:r>
      <w:r w:rsidRPr="007D32C7">
        <w:rPr>
          <w:rFonts w:ascii="Times New Roman CYR" w:hAnsi="Times New Roman CYR" w:cs="Times New Roman CYR"/>
          <w:b/>
          <w:iCs/>
          <w:szCs w:val="28"/>
          <w:lang w:val="uk-UA"/>
        </w:rPr>
        <w:t xml:space="preserve">, </w:t>
      </w:r>
      <w:r>
        <w:rPr>
          <w:rFonts w:ascii="Times New Roman CYR" w:hAnsi="Times New Roman CYR" w:cs="Times New Roman CYR"/>
          <w:b/>
          <w:iCs/>
          <w:szCs w:val="28"/>
          <w:lang w:val="uk-UA"/>
        </w:rPr>
        <w:t>конденсовані з шестичленними гетеро</w:t>
      </w:r>
      <w:r>
        <w:rPr>
          <w:rFonts w:ascii="Times New Roman CYR" w:hAnsi="Times New Roman CYR" w:cs="Times New Roman CYR"/>
          <w:b/>
          <w:iCs/>
          <w:szCs w:val="28"/>
          <w:lang w:val="uk-UA"/>
        </w:rPr>
        <w:softHyphen/>
        <w:t>цик</w:t>
      </w:r>
      <w:r>
        <w:rPr>
          <w:rFonts w:ascii="Times New Roman CYR" w:hAnsi="Times New Roman CYR" w:cs="Times New Roman CYR"/>
          <w:b/>
          <w:iCs/>
          <w:szCs w:val="28"/>
          <w:lang w:val="uk-UA"/>
        </w:rPr>
        <w:softHyphen/>
        <w:t xml:space="preserve">лами </w:t>
      </w:r>
    </w:p>
    <w:p w:rsidR="004C6BDF" w:rsidRPr="000A2333" w:rsidRDefault="004C6BDF" w:rsidP="004C6BDF">
      <w:pPr>
        <w:spacing w:line="360" w:lineRule="auto"/>
        <w:rPr>
          <w:b/>
          <w:szCs w:val="28"/>
          <w:lang w:val="uk-UA"/>
        </w:rPr>
      </w:pPr>
    </w:p>
    <w:p w:rsidR="004C6BDF" w:rsidRPr="000A2333" w:rsidRDefault="004C6BDF" w:rsidP="004C6BDF">
      <w:pPr>
        <w:spacing w:line="360" w:lineRule="auto"/>
        <w:jc w:val="both"/>
        <w:rPr>
          <w:b/>
          <w:bCs/>
          <w:szCs w:val="28"/>
          <w:lang w:val="uk-UA"/>
        </w:rPr>
      </w:pPr>
      <w:r w:rsidRPr="000A2333">
        <w:rPr>
          <w:szCs w:val="28"/>
          <w:lang w:val="uk-UA"/>
        </w:rPr>
        <w:t xml:space="preserve"> </w:t>
      </w:r>
      <w:r>
        <w:rPr>
          <w:szCs w:val="28"/>
          <w:lang w:val="uk-UA"/>
        </w:rPr>
        <w:tab/>
      </w:r>
      <w:r w:rsidRPr="000A2333">
        <w:rPr>
          <w:szCs w:val="28"/>
          <w:lang w:val="uk-UA"/>
        </w:rPr>
        <w:t xml:space="preserve">Алкілування 5-R-4-аміно-3-меркаптотриазолів </w:t>
      </w:r>
      <w:r w:rsidRPr="000A2333">
        <w:rPr>
          <w:b/>
          <w:bCs/>
          <w:szCs w:val="28"/>
          <w:lang w:val="uk-UA"/>
        </w:rPr>
        <w:t xml:space="preserve">1.1 </w:t>
      </w:r>
      <w:r w:rsidRPr="000A2333">
        <w:rPr>
          <w:szCs w:val="28"/>
          <w:lang w:val="uk-UA"/>
        </w:rPr>
        <w:t>хлорацеталем приводить до утворення 3-R-4,7-дигідро[1,24]триазоло[3,4-b][1,3,4]</w:t>
      </w:r>
      <w:r>
        <w:rPr>
          <w:szCs w:val="28"/>
          <w:lang w:val="uk-UA"/>
        </w:rPr>
        <w:softHyphen/>
      </w:r>
      <w:r w:rsidRPr="000A2333">
        <w:rPr>
          <w:szCs w:val="28"/>
          <w:lang w:val="uk-UA"/>
        </w:rPr>
        <w:t>тіад</w:t>
      </w:r>
      <w:r>
        <w:rPr>
          <w:szCs w:val="28"/>
          <w:lang w:val="uk-UA"/>
        </w:rPr>
        <w:t>и</w:t>
      </w:r>
      <w:r w:rsidRPr="000A2333">
        <w:rPr>
          <w:szCs w:val="28"/>
          <w:lang w:val="uk-UA"/>
        </w:rPr>
        <w:t xml:space="preserve">азинів </w:t>
      </w:r>
      <w:r w:rsidRPr="000A2333">
        <w:rPr>
          <w:b/>
          <w:szCs w:val="28"/>
          <w:lang w:val="uk-UA"/>
        </w:rPr>
        <w:t>1.</w:t>
      </w:r>
      <w:r w:rsidRPr="000A2333">
        <w:rPr>
          <w:b/>
          <w:bCs/>
          <w:szCs w:val="28"/>
          <w:lang w:val="uk-UA"/>
        </w:rPr>
        <w:t>45</w:t>
      </w:r>
      <w:r w:rsidRPr="000A2333">
        <w:rPr>
          <w:szCs w:val="28"/>
          <w:lang w:val="uk-UA"/>
        </w:rPr>
        <w:t>. Показано, що останні відновлюються боргідридом натрію до 3-R-4,5,6,7-тетрагідро[1,24]</w:t>
      </w:r>
      <w:r w:rsidRPr="000A2333">
        <w:rPr>
          <w:szCs w:val="28"/>
          <w:lang w:val="uk-UA"/>
        </w:rPr>
        <w:softHyphen/>
        <w:t>тр</w:t>
      </w:r>
      <w:r>
        <w:rPr>
          <w:szCs w:val="28"/>
          <w:lang w:val="uk-UA"/>
        </w:rPr>
        <w:t>и</w:t>
      </w:r>
      <w:r w:rsidRPr="000A2333">
        <w:rPr>
          <w:szCs w:val="28"/>
          <w:lang w:val="uk-UA"/>
        </w:rPr>
        <w:t>азоло[3,4-b][1,3,4]тіад</w:t>
      </w:r>
      <w:r>
        <w:rPr>
          <w:szCs w:val="28"/>
          <w:lang w:val="uk-UA"/>
        </w:rPr>
        <w:t>и</w:t>
      </w:r>
      <w:r w:rsidRPr="000A2333">
        <w:rPr>
          <w:szCs w:val="28"/>
          <w:lang w:val="uk-UA"/>
        </w:rPr>
        <w:t xml:space="preserve">азинів </w:t>
      </w:r>
      <w:r w:rsidRPr="000A2333">
        <w:rPr>
          <w:b/>
          <w:szCs w:val="28"/>
          <w:lang w:val="uk-UA"/>
        </w:rPr>
        <w:t>1.</w:t>
      </w:r>
      <w:r w:rsidRPr="000A2333">
        <w:rPr>
          <w:b/>
          <w:bCs/>
          <w:szCs w:val="28"/>
          <w:lang w:val="uk-UA"/>
        </w:rPr>
        <w:t>46</w:t>
      </w:r>
      <w:r w:rsidRPr="000A2333">
        <w:rPr>
          <w:szCs w:val="28"/>
          <w:lang w:val="uk-UA"/>
        </w:rPr>
        <w:t xml:space="preserve">, які </w:t>
      </w:r>
      <w:r>
        <w:rPr>
          <w:szCs w:val="28"/>
          <w:lang w:val="uk-UA"/>
        </w:rPr>
        <w:t xml:space="preserve">можуть </w:t>
      </w:r>
      <w:r w:rsidRPr="000A2333">
        <w:rPr>
          <w:szCs w:val="28"/>
          <w:lang w:val="uk-UA"/>
        </w:rPr>
        <w:t>вступат</w:t>
      </w:r>
      <w:r>
        <w:rPr>
          <w:szCs w:val="28"/>
          <w:lang w:val="uk-UA"/>
        </w:rPr>
        <w:t>и</w:t>
      </w:r>
      <w:r w:rsidRPr="000A2333">
        <w:rPr>
          <w:szCs w:val="28"/>
          <w:lang w:val="uk-UA"/>
        </w:rPr>
        <w:t xml:space="preserve"> в реакцію з ізоц</w:t>
      </w:r>
      <w:r>
        <w:rPr>
          <w:szCs w:val="28"/>
          <w:lang w:val="uk-UA"/>
        </w:rPr>
        <w:t>і</w:t>
      </w:r>
      <w:r w:rsidRPr="000A2333">
        <w:rPr>
          <w:szCs w:val="28"/>
          <w:lang w:val="uk-UA"/>
        </w:rPr>
        <w:t xml:space="preserve">анатами по четвертому положенню системи з утворенням  сечовин </w:t>
      </w:r>
      <w:r w:rsidRPr="000A2333">
        <w:rPr>
          <w:b/>
          <w:szCs w:val="28"/>
          <w:lang w:val="uk-UA"/>
        </w:rPr>
        <w:t>1.</w:t>
      </w:r>
      <w:r w:rsidRPr="000A2333">
        <w:rPr>
          <w:b/>
          <w:bCs/>
          <w:szCs w:val="28"/>
          <w:lang w:val="uk-UA"/>
        </w:rPr>
        <w:t>47</w:t>
      </w:r>
      <w:r>
        <w:rPr>
          <w:szCs w:val="28"/>
          <w:lang w:val="uk-UA"/>
        </w:rPr>
        <w:t xml:space="preserve"> </w:t>
      </w:r>
      <w:r w:rsidRPr="00471DB5">
        <w:rPr>
          <w:szCs w:val="28"/>
        </w:rPr>
        <w:t>[51]</w:t>
      </w:r>
      <w:r w:rsidRPr="000A2333">
        <w:rPr>
          <w:szCs w:val="28"/>
          <w:lang w:val="uk-UA"/>
        </w:rPr>
        <w:t xml:space="preserve">. Нагрівання 5-етил-4-аміно-3-меркаптотриазолу </w:t>
      </w:r>
      <w:r w:rsidRPr="000A2333">
        <w:rPr>
          <w:b/>
          <w:szCs w:val="28"/>
          <w:lang w:val="uk-UA"/>
        </w:rPr>
        <w:t>1.1</w:t>
      </w:r>
      <w:r w:rsidRPr="000A2333">
        <w:rPr>
          <w:szCs w:val="28"/>
          <w:lang w:val="uk-UA"/>
        </w:rPr>
        <w:t xml:space="preserve"> з параформом </w:t>
      </w:r>
      <w:r>
        <w:rPr>
          <w:szCs w:val="28"/>
          <w:lang w:val="uk-UA"/>
        </w:rPr>
        <w:t>без</w:t>
      </w:r>
      <w:r w:rsidRPr="000A2333">
        <w:rPr>
          <w:szCs w:val="28"/>
          <w:lang w:val="uk-UA"/>
        </w:rPr>
        <w:t xml:space="preserve"> розчинника приводить до утворення 3-етил-5,6-дигід</w:t>
      </w:r>
      <w:r>
        <w:rPr>
          <w:szCs w:val="28"/>
          <w:lang w:val="uk-UA"/>
        </w:rPr>
        <w:t>ро-[1,2,4]триазоло[3,4-b][1,3,4]</w:t>
      </w:r>
      <w:r w:rsidRPr="000A2333">
        <w:rPr>
          <w:szCs w:val="28"/>
          <w:lang w:val="uk-UA"/>
        </w:rPr>
        <w:t>тіад</w:t>
      </w:r>
      <w:r>
        <w:rPr>
          <w:szCs w:val="28"/>
          <w:lang w:val="uk-UA"/>
        </w:rPr>
        <w:t>и</w:t>
      </w:r>
      <w:r w:rsidRPr="000A2333">
        <w:rPr>
          <w:szCs w:val="28"/>
          <w:lang w:val="uk-UA"/>
        </w:rPr>
        <w:t xml:space="preserve">азолу </w:t>
      </w:r>
      <w:r w:rsidRPr="000A2333">
        <w:rPr>
          <w:b/>
          <w:szCs w:val="28"/>
          <w:lang w:val="uk-UA"/>
        </w:rPr>
        <w:t>1.</w:t>
      </w:r>
      <w:r w:rsidRPr="000A2333">
        <w:rPr>
          <w:b/>
          <w:bCs/>
          <w:szCs w:val="28"/>
          <w:lang w:val="uk-UA"/>
        </w:rPr>
        <w:t>48.</w:t>
      </w:r>
    </w:p>
    <w:p w:rsidR="004C6BDF" w:rsidRPr="0056390F" w:rsidRDefault="004C6BDF" w:rsidP="004C6BDF">
      <w:pPr>
        <w:spacing w:line="360" w:lineRule="auto"/>
        <w:jc w:val="right"/>
        <w:rPr>
          <w:lang w:val="uk-UA"/>
        </w:rPr>
      </w:pPr>
      <w:r w:rsidRPr="000A2333">
        <w:rPr>
          <w:szCs w:val="28"/>
          <w:lang w:val="uk-UA"/>
        </w:rPr>
        <w:t xml:space="preserve"> </w:t>
      </w:r>
      <w:r w:rsidRPr="0056390F">
        <w:rPr>
          <w:iCs/>
          <w:lang w:val="uk-UA"/>
        </w:rPr>
        <w:t>Схема 1.18</w:t>
      </w:r>
    </w:p>
    <w:p w:rsidR="004C6BDF" w:rsidRPr="000A2333" w:rsidRDefault="004C6BDF" w:rsidP="004C6BDF">
      <w:pPr>
        <w:spacing w:line="360" w:lineRule="auto"/>
        <w:jc w:val="center"/>
        <w:rPr>
          <w:szCs w:val="28"/>
          <w:lang w:val="uk-UA"/>
        </w:rPr>
      </w:pPr>
      <w:r w:rsidRPr="000A2333">
        <w:rPr>
          <w:szCs w:val="28"/>
        </w:rPr>
        <w:object w:dxaOrig="7680" w:dyaOrig="4185">
          <v:shape id="_x0000_i1043" type="#_x0000_t75" style="width:409.15pt;height:223pt" o:ole="">
            <v:imagedata r:id="rId48" o:title=""/>
          </v:shape>
          <o:OLEObject Type="Embed" ProgID="ISISServer" ShapeID="_x0000_i1043" DrawAspect="Content" ObjectID="_1517127649" r:id="rId49"/>
        </w:object>
      </w:r>
    </w:p>
    <w:p w:rsidR="004C6BDF" w:rsidRPr="000A2333" w:rsidRDefault="004C6BDF" w:rsidP="004C6BDF">
      <w:pPr>
        <w:spacing w:line="360" w:lineRule="auto"/>
        <w:jc w:val="both"/>
        <w:rPr>
          <w:szCs w:val="28"/>
          <w:lang w:val="uk-UA"/>
        </w:rPr>
      </w:pPr>
    </w:p>
    <w:p w:rsidR="004C6BDF" w:rsidRPr="00273226" w:rsidRDefault="004C6BDF" w:rsidP="004C6BDF">
      <w:pPr>
        <w:spacing w:line="360" w:lineRule="auto"/>
        <w:ind w:firstLine="708"/>
        <w:jc w:val="both"/>
        <w:rPr>
          <w:szCs w:val="28"/>
          <w:lang w:val="uk-UA"/>
        </w:rPr>
      </w:pPr>
      <w:r w:rsidRPr="000A2333">
        <w:rPr>
          <w:szCs w:val="28"/>
          <w:lang w:val="uk-UA"/>
        </w:rPr>
        <w:t xml:space="preserve">При обробці 4-аміно-3-меркапто-5R-1,2,4-триазолу </w:t>
      </w:r>
      <w:r w:rsidRPr="000A2333">
        <w:rPr>
          <w:b/>
          <w:szCs w:val="28"/>
          <w:lang w:val="uk-UA"/>
        </w:rPr>
        <w:t>1.1</w:t>
      </w:r>
      <w:r w:rsidRPr="000A2333">
        <w:rPr>
          <w:szCs w:val="28"/>
          <w:lang w:val="uk-UA"/>
        </w:rPr>
        <w:t xml:space="preserve"> еквімолярною кількістю монохлороцтової кислоти в </w:t>
      </w:r>
      <w:r>
        <w:rPr>
          <w:szCs w:val="28"/>
          <w:lang w:val="uk-UA"/>
        </w:rPr>
        <w:t>етанолі</w:t>
      </w:r>
      <w:r w:rsidRPr="000A2333">
        <w:rPr>
          <w:szCs w:val="28"/>
          <w:lang w:val="uk-UA"/>
        </w:rPr>
        <w:t xml:space="preserve"> з надли</w:t>
      </w:r>
      <w:r>
        <w:rPr>
          <w:szCs w:val="28"/>
          <w:lang w:val="uk-UA"/>
        </w:rPr>
        <w:t xml:space="preserve">шком ацетату натрію </w:t>
      </w:r>
      <w:r w:rsidRPr="00273226">
        <w:rPr>
          <w:szCs w:val="28"/>
          <w:lang w:val="uk-UA"/>
        </w:rPr>
        <w:t>[20, 58, 74]</w:t>
      </w:r>
      <w:r w:rsidRPr="000A2333">
        <w:rPr>
          <w:szCs w:val="28"/>
          <w:lang w:val="uk-UA"/>
        </w:rPr>
        <w:t xml:space="preserve"> синтезовані відповідні 3-R-6,7-дигідро-5H-[1,2,4]триазоло[3,4-b]</w:t>
      </w:r>
      <w:r>
        <w:rPr>
          <w:szCs w:val="28"/>
          <w:lang w:val="uk-UA"/>
        </w:rPr>
        <w:softHyphen/>
      </w:r>
      <w:r w:rsidRPr="000A2333">
        <w:rPr>
          <w:szCs w:val="28"/>
          <w:lang w:val="uk-UA"/>
        </w:rPr>
        <w:t>[1,3,4]тіад</w:t>
      </w:r>
      <w:r>
        <w:rPr>
          <w:szCs w:val="28"/>
          <w:lang w:val="uk-UA"/>
        </w:rPr>
        <w:t>и</w:t>
      </w:r>
      <w:r w:rsidRPr="000A2333">
        <w:rPr>
          <w:szCs w:val="28"/>
          <w:lang w:val="uk-UA"/>
        </w:rPr>
        <w:t xml:space="preserve">азин-6-они </w:t>
      </w:r>
      <w:r w:rsidRPr="000A2333">
        <w:rPr>
          <w:b/>
          <w:szCs w:val="28"/>
          <w:lang w:val="uk-UA"/>
        </w:rPr>
        <w:t>1.49</w:t>
      </w:r>
      <w:r>
        <w:rPr>
          <w:b/>
          <w:szCs w:val="28"/>
          <w:lang w:val="uk-UA"/>
        </w:rPr>
        <w:t xml:space="preserve">, </w:t>
      </w:r>
      <w:r w:rsidRPr="00273226">
        <w:rPr>
          <w:szCs w:val="28"/>
          <w:lang w:val="uk-UA"/>
        </w:rPr>
        <w:t>які проявили бактеріостатичну активність.</w:t>
      </w:r>
    </w:p>
    <w:p w:rsidR="004C6BDF" w:rsidRDefault="004C6BDF" w:rsidP="004C6BDF">
      <w:pPr>
        <w:spacing w:line="360" w:lineRule="auto"/>
        <w:jc w:val="right"/>
        <w:rPr>
          <w:rFonts w:ascii="Times New Roman CYR" w:hAnsi="Times New Roman CYR" w:cs="Times New Roman CYR"/>
          <w:lang w:val="uk-UA"/>
        </w:rPr>
        <w:sectPr w:rsidR="004C6BDF" w:rsidSect="00217741">
          <w:pgSz w:w="11906" w:h="16838" w:code="9"/>
          <w:pgMar w:top="1134" w:right="850" w:bottom="1134" w:left="1701" w:header="720" w:footer="720" w:gutter="0"/>
          <w:cols w:space="720"/>
          <w:noEndnote/>
        </w:sectPr>
      </w:pP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rsidRPr="0056390F">
        <w:rPr>
          <w:rFonts w:ascii="Times New Roman CYR" w:hAnsi="Times New Roman CYR" w:cs="Times New Roman CYR"/>
          <w:iCs/>
          <w:lang w:val="uk-UA"/>
        </w:rPr>
        <w:t>Схема 1.19</w:t>
      </w:r>
    </w:p>
    <w:p w:rsidR="004C6BDF" w:rsidRPr="001C7B3B" w:rsidRDefault="004C6BDF" w:rsidP="004C6BDF">
      <w:pPr>
        <w:spacing w:line="360" w:lineRule="auto"/>
        <w:jc w:val="center"/>
        <w:rPr>
          <w:rFonts w:ascii="Times New Roman CYR" w:hAnsi="Times New Roman CYR" w:cs="Times New Roman CYR"/>
        </w:rPr>
      </w:pPr>
      <w:r w:rsidRPr="00B61890">
        <w:rPr>
          <w:rFonts w:ascii="Times New Roman CYR" w:hAnsi="Times New Roman CYR" w:cs="Times New Roman CYR"/>
          <w:lang w:val="uk-UA"/>
        </w:rPr>
        <w:t xml:space="preserve"> </w:t>
      </w:r>
      <w:r>
        <w:object w:dxaOrig="5010" w:dyaOrig="2025">
          <v:shape id="_x0000_i1044" type="#_x0000_t75" style="width:268.7pt;height:108.9pt" o:ole="">
            <v:imagedata r:id="rId50" o:title=""/>
          </v:shape>
          <o:OLEObject Type="Embed" ProgID="ISISServer" ShapeID="_x0000_i1044" DrawAspect="Content" ObjectID="_1517127650" r:id="rId51"/>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szCs w:val="28"/>
          <w:lang w:val="uk-UA"/>
        </w:rPr>
        <w:t>К</w:t>
      </w:r>
      <w:r w:rsidRPr="00B61890">
        <w:rPr>
          <w:rFonts w:ascii="Times New Roman CYR" w:hAnsi="Times New Roman CYR" w:cs="Times New Roman CYR"/>
          <w:szCs w:val="28"/>
          <w:lang w:val="uk-UA"/>
        </w:rPr>
        <w:t>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w:t>
      </w:r>
      <w:r>
        <w:rPr>
          <w:rFonts w:ascii="Times New Roman CYR" w:hAnsi="Times New Roman CYR" w:cs="Times New Roman CYR"/>
          <w:szCs w:val="28"/>
          <w:lang w:val="uk-UA"/>
        </w:rPr>
        <w:t>ям</w:t>
      </w:r>
      <w:r w:rsidRPr="00B61890">
        <w:rPr>
          <w:rFonts w:ascii="Times New Roman CYR" w:hAnsi="Times New Roman CYR" w:cs="Times New Roman CYR"/>
          <w:szCs w:val="28"/>
          <w:lang w:val="uk-UA"/>
        </w:rPr>
        <w:t xml:space="preserve">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37796B">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пропіолово</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 кислотою були одержані похідні 2-R-5H-[1,2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азоло[5,1-b][1,3]тіаз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н-5-он</w:t>
      </w:r>
      <w:r>
        <w:rPr>
          <w:rFonts w:ascii="Times New Roman CYR" w:hAnsi="Times New Roman CYR" w:cs="Times New Roman CYR"/>
          <w:szCs w:val="28"/>
          <w:lang w:val="uk-UA"/>
        </w:rPr>
        <w:t xml:space="preserve">у </w:t>
      </w:r>
      <w:r w:rsidRPr="0037796B">
        <w:rPr>
          <w:rFonts w:ascii="Times New Roman CYR" w:hAnsi="Times New Roman CYR" w:cs="Times New Roman CYR"/>
          <w:b/>
          <w:szCs w:val="28"/>
          <w:lang w:val="uk-UA"/>
        </w:rPr>
        <w:t>1.50</w:t>
      </w:r>
      <w:r>
        <w:rPr>
          <w:rFonts w:ascii="Times New Roman CYR" w:hAnsi="Times New Roman CYR" w:cs="Times New Roman CYR"/>
          <w:szCs w:val="28"/>
          <w:lang w:val="uk-UA"/>
        </w:rPr>
        <w:t xml:space="preserve"> </w:t>
      </w:r>
      <w:r w:rsidRPr="00471DB5">
        <w:rPr>
          <w:rFonts w:ascii="Times New Roman CYR" w:hAnsi="Times New Roman CYR" w:cs="Times New Roman CYR"/>
          <w:szCs w:val="28"/>
          <w:lang w:val="uk-UA"/>
        </w:rPr>
        <w:t>[75, 76]</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Доведено, що спочатку</w:t>
      </w:r>
      <w:r w:rsidRPr="00B61890">
        <w:rPr>
          <w:rFonts w:ascii="Times New Roman CYR" w:hAnsi="Times New Roman CYR" w:cs="Times New Roman CYR"/>
          <w:szCs w:val="28"/>
          <w:lang w:val="uk-UA"/>
        </w:rPr>
        <w:t xml:space="preserve"> йде утворення </w:t>
      </w:r>
      <w:r w:rsidRPr="00812C9F">
        <w:rPr>
          <w:rFonts w:ascii="Times New Roman CYR" w:hAnsi="Times New Roman CYR" w:cs="Times New Roman CYR"/>
          <w:szCs w:val="28"/>
          <w:lang w:val="uk-UA"/>
        </w:rPr>
        <w:t>S</w:t>
      </w:r>
      <w:r w:rsidRPr="00B61890">
        <w:rPr>
          <w:rFonts w:ascii="Times New Roman CYR" w:hAnsi="Times New Roman CYR" w:cs="Times New Roman CYR"/>
          <w:szCs w:val="28"/>
          <w:lang w:val="uk-UA"/>
        </w:rPr>
        <w:t>-акрилового е</w:t>
      </w:r>
      <w:r>
        <w:rPr>
          <w:rFonts w:ascii="Times New Roman CYR" w:hAnsi="Times New Roman CYR" w:cs="Times New Roman CYR"/>
          <w:szCs w:val="28"/>
          <w:lang w:val="uk-UA"/>
        </w:rPr>
        <w:t>теру</w:t>
      </w:r>
      <w:r w:rsidRPr="00B61890">
        <w:rPr>
          <w:rFonts w:ascii="Times New Roman CYR" w:hAnsi="Times New Roman CYR" w:cs="Times New Roman CYR"/>
          <w:szCs w:val="28"/>
          <w:lang w:val="uk-UA"/>
        </w:rPr>
        <w:t xml:space="preserve"> з подальшо</w:t>
      </w:r>
      <w:r>
        <w:rPr>
          <w:rFonts w:ascii="Times New Roman CYR" w:hAnsi="Times New Roman CYR" w:cs="Times New Roman CYR"/>
          <w:szCs w:val="28"/>
          <w:lang w:val="uk-UA"/>
        </w:rPr>
        <w:t>ю цикліза</w:t>
      </w:r>
      <w:r w:rsidRPr="00B61890">
        <w:rPr>
          <w:rFonts w:ascii="Times New Roman CYR" w:hAnsi="Times New Roman CYR" w:cs="Times New Roman CYR"/>
          <w:szCs w:val="28"/>
          <w:lang w:val="uk-UA"/>
        </w:rPr>
        <w:t>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карбоксильн</w:t>
      </w:r>
      <w:r>
        <w:rPr>
          <w:rFonts w:ascii="Times New Roman CYR" w:hAnsi="Times New Roman CYR" w:cs="Times New Roman CYR"/>
          <w:szCs w:val="28"/>
          <w:lang w:val="uk-UA"/>
        </w:rPr>
        <w:t>ої</w:t>
      </w:r>
      <w:r w:rsidRPr="00B61890">
        <w:rPr>
          <w:rFonts w:ascii="Times New Roman CYR" w:hAnsi="Times New Roman CYR" w:cs="Times New Roman CYR"/>
          <w:szCs w:val="28"/>
          <w:lang w:val="uk-UA"/>
        </w:rPr>
        <w:t xml:space="preserve"> групи </w:t>
      </w:r>
      <w:r>
        <w:rPr>
          <w:rFonts w:ascii="Times New Roman CYR" w:hAnsi="Times New Roman CYR" w:cs="Times New Roman CYR"/>
          <w:szCs w:val="28"/>
          <w:lang w:val="uk-UA"/>
        </w:rPr>
        <w:t>по атому</w:t>
      </w:r>
      <w:r w:rsidRPr="00B61890">
        <w:rPr>
          <w:rFonts w:ascii="Times New Roman CYR" w:hAnsi="Times New Roman CYR" w:cs="Times New Roman CYR"/>
          <w:szCs w:val="28"/>
          <w:lang w:val="uk-UA"/>
        </w:rPr>
        <w:t xml:space="preserve"> азот</w:t>
      </w:r>
      <w:r>
        <w:rPr>
          <w:rFonts w:ascii="Times New Roman CYR" w:hAnsi="Times New Roman CYR" w:cs="Times New Roman CYR"/>
          <w:szCs w:val="28"/>
          <w:lang w:val="uk-UA"/>
        </w:rPr>
        <w:t xml:space="preserve">у </w:t>
      </w:r>
      <w:r w:rsidRPr="00B61890">
        <w:rPr>
          <w:rFonts w:ascii="Times New Roman CYR" w:hAnsi="Times New Roman CYR" w:cs="Times New Roman CYR"/>
          <w:szCs w:val="28"/>
          <w:lang w:val="uk-UA"/>
        </w:rPr>
        <w:t>друго</w:t>
      </w:r>
      <w:r>
        <w:rPr>
          <w:rFonts w:ascii="Times New Roman CYR" w:hAnsi="Times New Roman CYR" w:cs="Times New Roman CYR"/>
          <w:szCs w:val="28"/>
          <w:lang w:val="uk-UA"/>
        </w:rPr>
        <w:t>го</w:t>
      </w:r>
      <w:r w:rsidRPr="00B61890">
        <w:rPr>
          <w:rFonts w:ascii="Times New Roman CYR" w:hAnsi="Times New Roman CYR" w:cs="Times New Roman CYR"/>
          <w:szCs w:val="28"/>
          <w:lang w:val="uk-UA"/>
        </w:rPr>
        <w:t xml:space="preserve"> положенн</w:t>
      </w:r>
      <w:r>
        <w:rPr>
          <w:rFonts w:ascii="Times New Roman CYR" w:hAnsi="Times New Roman CYR" w:cs="Times New Roman CYR"/>
          <w:szCs w:val="28"/>
          <w:lang w:val="uk-UA"/>
        </w:rPr>
        <w:t>я</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системи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з синхронним </w:t>
      </w:r>
      <w:r w:rsidRPr="00B61890">
        <w:rPr>
          <w:rFonts w:ascii="Times New Roman CYR" w:hAnsi="Times New Roman CYR" w:cs="Times New Roman CYR"/>
          <w:szCs w:val="28"/>
          <w:lang w:val="uk-UA"/>
        </w:rPr>
        <w:t>елім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м аміногрупи.</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1.20</w:t>
      </w:r>
    </w:p>
    <w:p w:rsidR="004C6BDF" w:rsidRPr="001C7B3B" w:rsidRDefault="004C6BDF" w:rsidP="004C6BDF">
      <w:pPr>
        <w:spacing w:line="360" w:lineRule="auto"/>
        <w:jc w:val="center"/>
        <w:rPr>
          <w:rFonts w:ascii="Times New Roman CYR" w:hAnsi="Times New Roman CYR" w:cs="Times New Roman CYR"/>
        </w:rPr>
      </w:pPr>
      <w:r w:rsidRPr="00B61890">
        <w:rPr>
          <w:rFonts w:ascii="Times New Roman CYR" w:hAnsi="Times New Roman CYR" w:cs="Times New Roman CYR"/>
          <w:lang w:val="uk-UA"/>
        </w:rPr>
        <w:t xml:space="preserve"> </w:t>
      </w:r>
      <w:r>
        <w:object w:dxaOrig="5925" w:dyaOrig="1950">
          <v:shape id="_x0000_i1045" type="#_x0000_t75" style="width:327.5pt;height:108pt" o:ole="">
            <v:imagedata r:id="rId52" o:title=""/>
          </v:shape>
          <o:OLEObject Type="Embed" ProgID="ISISServer" ShapeID="_x0000_i1045" DrawAspect="Content" ObjectID="_1517127651" r:id="rId53"/>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амінотіол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930948">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хлорацетонітр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лом з подальшою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відповідних проміжних продуктів </w:t>
      </w:r>
      <w:r w:rsidRPr="00B61890">
        <w:rPr>
          <w:rFonts w:ascii="Times New Roman CYR" w:hAnsi="Times New Roman CYR" w:cs="Times New Roman CYR"/>
          <w:szCs w:val="28"/>
          <w:lang w:val="uk-UA"/>
        </w:rPr>
        <w:t>в концентр</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й сірчаній кислоті синтезовані 3-арил-7H-[1,2,4]тр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н-6-ам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 xml:space="preserve">и </w:t>
      </w:r>
      <w:r w:rsidRPr="00930948">
        <w:rPr>
          <w:rFonts w:ascii="Times New Roman CYR" w:hAnsi="Times New Roman CYR" w:cs="Times New Roman CYR"/>
          <w:b/>
          <w:szCs w:val="28"/>
          <w:lang w:val="uk-UA"/>
        </w:rPr>
        <w:t>1.51</w:t>
      </w:r>
      <w:r>
        <w:rPr>
          <w:rFonts w:ascii="Times New Roman CYR" w:hAnsi="Times New Roman CYR" w:cs="Times New Roman CYR"/>
          <w:szCs w:val="28"/>
          <w:lang w:val="uk-UA"/>
        </w:rPr>
        <w:t xml:space="preserve"> </w:t>
      </w:r>
      <w:r w:rsidRPr="00471DB5">
        <w:rPr>
          <w:rFonts w:ascii="Times New Roman CYR" w:hAnsi="Times New Roman CYR" w:cs="Times New Roman CYR"/>
          <w:szCs w:val="28"/>
          <w:lang w:val="uk-UA"/>
        </w:rPr>
        <w:t>[</w:t>
      </w:r>
      <w:r>
        <w:rPr>
          <w:rFonts w:ascii="Times New Roman CYR" w:hAnsi="Times New Roman CYR" w:cs="Times New Roman CYR"/>
          <w:szCs w:val="28"/>
          <w:lang w:val="uk-UA"/>
        </w:rPr>
        <w:t>5</w:t>
      </w:r>
      <w:r w:rsidRPr="00471DB5">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1.21</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5445" w:dyaOrig="2085">
          <v:shape id="_x0000_i1046" type="#_x0000_t75" style="width:295.9pt;height:113.25pt" o:ole="">
            <v:imagedata r:id="rId54" o:title=""/>
          </v:shape>
          <o:OLEObject Type="Embed" ProgID="ISISServer" ShapeID="_x0000_i1046" DrawAspect="Content" ObjectID="_1517127652" r:id="rId55"/>
        </w:object>
      </w:r>
    </w:p>
    <w:p w:rsidR="004C6BDF" w:rsidRPr="00FA7756"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Циклоконденсац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амінотіолів </w:t>
      </w:r>
      <w:r w:rsidRPr="000A2333">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w:t>
      </w:r>
      <w:r>
        <w:rPr>
          <w:rFonts w:ascii="Times New Roman CYR" w:hAnsi="Times New Roman CYR" w:cs="Times New Roman CYR"/>
          <w:szCs w:val="28"/>
          <w:lang w:val="uk-UA"/>
        </w:rPr>
        <w:t>галоген</w:t>
      </w:r>
      <w:r w:rsidRPr="00B61890">
        <w:rPr>
          <w:rFonts w:ascii="Times New Roman CYR" w:hAnsi="Times New Roman CYR" w:cs="Times New Roman CYR"/>
          <w:szCs w:val="28"/>
          <w:lang w:val="uk-UA"/>
        </w:rPr>
        <w:t>кетона</w:t>
      </w:r>
      <w:r>
        <w:rPr>
          <w:rFonts w:ascii="Times New Roman CYR" w:hAnsi="Times New Roman CYR" w:cs="Times New Roman CYR"/>
          <w:szCs w:val="28"/>
          <w:lang w:val="uk-UA"/>
        </w:rPr>
        <w:t>ми</w:t>
      </w:r>
      <w:r w:rsidRPr="00B61890">
        <w:rPr>
          <w:rFonts w:ascii="Times New Roman CYR" w:hAnsi="Times New Roman CYR" w:cs="Times New Roman CYR"/>
          <w:szCs w:val="28"/>
          <w:lang w:val="uk-UA"/>
        </w:rPr>
        <w:t xml:space="preserve"> бул</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одержан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ряд 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щених [1,2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w:t>
      </w:r>
      <w:r w:rsidRPr="00930948">
        <w:rPr>
          <w:rFonts w:ascii="Times New Roman CYR" w:hAnsi="Times New Roman CYR" w:cs="Times New Roman CYR"/>
          <w:b/>
          <w:szCs w:val="28"/>
          <w:lang w:val="uk-UA"/>
        </w:rPr>
        <w:t>1.52</w:t>
      </w:r>
      <w:r w:rsidRPr="00B61890">
        <w:rPr>
          <w:rFonts w:ascii="Times New Roman CYR" w:hAnsi="Times New Roman CYR" w:cs="Times New Roman CYR"/>
          <w:szCs w:val="28"/>
          <w:lang w:val="uk-UA"/>
        </w:rPr>
        <w:t xml:space="preserve"> </w:t>
      </w:r>
      <w:r w:rsidRPr="00471DB5">
        <w:rPr>
          <w:rFonts w:ascii="Times New Roman CYR" w:hAnsi="Times New Roman CYR" w:cs="Times New Roman CYR"/>
          <w:szCs w:val="28"/>
          <w:lang w:val="uk-UA"/>
        </w:rPr>
        <w:t>[</w:t>
      </w:r>
      <w:r>
        <w:rPr>
          <w:rFonts w:ascii="Times New Roman CYR" w:hAnsi="Times New Roman CYR" w:cs="Times New Roman CYR"/>
          <w:szCs w:val="28"/>
          <w:lang w:val="uk-UA"/>
        </w:rPr>
        <w:t>4</w:t>
      </w:r>
      <w:r w:rsidRPr="00FA7756">
        <w:rPr>
          <w:rFonts w:ascii="Times New Roman CYR" w:hAnsi="Times New Roman CYR" w:cs="Times New Roman CYR"/>
          <w:szCs w:val="28"/>
          <w:lang w:val="uk-UA"/>
        </w:rPr>
        <w:t>-</w:t>
      </w:r>
      <w:r>
        <w:rPr>
          <w:rFonts w:ascii="Times New Roman CYR" w:hAnsi="Times New Roman CYR" w:cs="Times New Roman CYR"/>
          <w:szCs w:val="28"/>
          <w:lang w:val="uk-UA"/>
        </w:rPr>
        <w:t>6</w:t>
      </w:r>
      <w:r w:rsidRPr="00FA7756">
        <w:rPr>
          <w:rFonts w:ascii="Times New Roman CYR" w:hAnsi="Times New Roman CYR" w:cs="Times New Roman CYR"/>
          <w:szCs w:val="28"/>
          <w:lang w:val="uk-UA"/>
        </w:rPr>
        <w:t>, 1</w:t>
      </w:r>
      <w:r>
        <w:rPr>
          <w:rFonts w:ascii="Times New Roman CYR" w:hAnsi="Times New Roman CYR" w:cs="Times New Roman CYR"/>
          <w:szCs w:val="28"/>
          <w:lang w:val="uk-UA"/>
        </w:rPr>
        <w:t>7</w:t>
      </w:r>
      <w:r w:rsidRPr="00FA7756">
        <w:rPr>
          <w:rFonts w:ascii="Times New Roman CYR" w:hAnsi="Times New Roman CYR" w:cs="Times New Roman CYR"/>
          <w:szCs w:val="28"/>
          <w:lang w:val="uk-UA"/>
        </w:rPr>
        <w:t>, 2</w:t>
      </w:r>
      <w:r>
        <w:rPr>
          <w:rFonts w:ascii="Times New Roman CYR" w:hAnsi="Times New Roman CYR" w:cs="Times New Roman CYR"/>
          <w:szCs w:val="28"/>
          <w:lang w:val="uk-UA"/>
        </w:rPr>
        <w:t>1</w:t>
      </w:r>
      <w:r w:rsidRPr="00FA7756">
        <w:rPr>
          <w:rFonts w:ascii="Times New Roman CYR" w:hAnsi="Times New Roman CYR" w:cs="Times New Roman CYR"/>
          <w:szCs w:val="28"/>
          <w:lang w:val="uk-UA"/>
        </w:rPr>
        <w:t>-26</w:t>
      </w:r>
      <w:r w:rsidRPr="00471DB5">
        <w:rPr>
          <w:rFonts w:ascii="Times New Roman CYR" w:hAnsi="Times New Roman CYR" w:cs="Times New Roman CYR"/>
          <w:szCs w:val="28"/>
          <w:lang w:val="uk-UA"/>
        </w:rPr>
        <w:t>,</w:t>
      </w:r>
      <w:r w:rsidRPr="00FA7756">
        <w:rPr>
          <w:rFonts w:ascii="Times New Roman CYR" w:hAnsi="Times New Roman CYR" w:cs="Times New Roman CYR"/>
          <w:szCs w:val="28"/>
          <w:lang w:val="uk-UA"/>
        </w:rPr>
        <w:t xml:space="preserve"> 42, 43, 52, </w:t>
      </w:r>
      <w:r w:rsidRPr="00471DB5">
        <w:rPr>
          <w:rFonts w:ascii="Times New Roman CYR" w:hAnsi="Times New Roman CYR" w:cs="Times New Roman CYR"/>
          <w:szCs w:val="28"/>
          <w:lang w:val="uk-UA"/>
        </w:rPr>
        <w:t>77</w:t>
      </w:r>
      <w:r w:rsidRPr="00FA7756">
        <w:rPr>
          <w:rFonts w:ascii="Times New Roman CYR" w:hAnsi="Times New Roman CYR" w:cs="Times New Roman CYR"/>
          <w:szCs w:val="28"/>
          <w:lang w:val="uk-UA"/>
        </w:rPr>
        <w:t xml:space="preserve">-93]. </w:t>
      </w:r>
      <w:r>
        <w:rPr>
          <w:rFonts w:ascii="Times New Roman CYR" w:hAnsi="Times New Roman CYR" w:cs="Times New Roman CYR"/>
          <w:szCs w:val="28"/>
          <w:lang w:val="uk-UA"/>
        </w:rPr>
        <w:t>Синтезовані сполуки проявляють антимікробну, антибактеріальну, антигельмінтну, протизапальну, анальгезуючу та протигрибкову активності.</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1.22</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object w:dxaOrig="5730" w:dyaOrig="2160">
          <v:shape id="_x0000_i1047" type="#_x0000_t75" style="width:304.7pt;height:115pt" o:ole="">
            <v:imagedata r:id="rId56" o:title=""/>
          </v:shape>
          <o:OLEObject Type="Embed" ProgID="ISISServer" ShapeID="_x0000_i1047" DrawAspect="Content" ObjectID="_1517127653" r:id="rId57"/>
        </w:object>
      </w:r>
    </w:p>
    <w:p w:rsidR="004C6BDF" w:rsidRPr="00FA7756" w:rsidRDefault="004C6BDF" w:rsidP="004C6BDF">
      <w:pPr>
        <w:spacing w:line="360" w:lineRule="auto"/>
        <w:ind w:firstLine="720"/>
        <w:jc w:val="both"/>
        <w:rPr>
          <w:rFonts w:ascii="Times New Roman CYR" w:hAnsi="Times New Roman CYR" w:cs="Times New Roman CYR"/>
          <w:szCs w:val="28"/>
          <w:lang w:val="uk-UA"/>
        </w:rPr>
      </w:pPr>
      <w:r>
        <w:rPr>
          <w:rFonts w:ascii="Times New Roman CYR" w:hAnsi="Times New Roman CYR" w:cs="Times New Roman CYR"/>
          <w:szCs w:val="28"/>
          <w:lang w:val="uk-UA"/>
        </w:rPr>
        <w:t>На наведеній нижче схемі представлено</w:t>
      </w:r>
      <w:r w:rsidRPr="00B61890">
        <w:rPr>
          <w:rFonts w:ascii="Times New Roman CYR" w:hAnsi="Times New Roman CYR" w:cs="Times New Roman CYR"/>
          <w:szCs w:val="28"/>
          <w:lang w:val="uk-UA"/>
        </w:rPr>
        <w:t xml:space="preserve"> спосіб введення гетероциклічних за</w:t>
      </w:r>
      <w:r>
        <w:rPr>
          <w:rFonts w:ascii="Times New Roman CYR" w:hAnsi="Times New Roman CYR" w:cs="Times New Roman CYR"/>
          <w:szCs w:val="28"/>
          <w:lang w:val="uk-UA"/>
        </w:rPr>
        <w:t>місників</w:t>
      </w:r>
      <w:r w:rsidRPr="00B61890">
        <w:rPr>
          <w:rFonts w:ascii="Times New Roman CYR" w:hAnsi="Times New Roman CYR" w:cs="Times New Roman CYR"/>
          <w:szCs w:val="28"/>
          <w:lang w:val="uk-UA"/>
        </w:rPr>
        <w:t xml:space="preserve"> в </w:t>
      </w:r>
      <w:r>
        <w:rPr>
          <w:rFonts w:ascii="Times New Roman CYR" w:hAnsi="Times New Roman CYR" w:cs="Times New Roman CYR"/>
          <w:szCs w:val="28"/>
          <w:lang w:val="uk-UA"/>
        </w:rPr>
        <w:t xml:space="preserve">сьоме </w:t>
      </w:r>
      <w:r w:rsidRPr="00B61890">
        <w:rPr>
          <w:rFonts w:ascii="Times New Roman CYR" w:hAnsi="Times New Roman CYR" w:cs="Times New Roman CYR"/>
          <w:szCs w:val="28"/>
          <w:lang w:val="uk-UA"/>
        </w:rPr>
        <w:t>положення s-триазоло[3,4-b][1,3</w:t>
      </w:r>
      <w:r>
        <w:rPr>
          <w:rFonts w:ascii="Times New Roman CYR" w:hAnsi="Times New Roman CYR" w:cs="Times New Roman CYR"/>
          <w:szCs w:val="28"/>
          <w:lang w:val="uk-UA"/>
        </w:rPr>
        <w:t>,4]тіа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 xml:space="preserve">у </w:t>
      </w:r>
      <w:r w:rsidRPr="002E254B">
        <w:rPr>
          <w:rFonts w:ascii="Times New Roman CYR" w:hAnsi="Times New Roman CYR" w:cs="Times New Roman CYR"/>
          <w:b/>
          <w:szCs w:val="28"/>
          <w:lang w:val="uk-UA"/>
        </w:rPr>
        <w:t>1.53</w:t>
      </w:r>
      <w:r>
        <w:rPr>
          <w:rFonts w:ascii="Times New Roman CYR" w:hAnsi="Times New Roman CYR" w:cs="Times New Roman CYR"/>
          <w:szCs w:val="28"/>
          <w:lang w:val="uk-UA"/>
        </w:rPr>
        <w:t xml:space="preserve"> шляхом</w:t>
      </w:r>
      <w:r w:rsidRPr="00B61890">
        <w:rPr>
          <w:rFonts w:ascii="Times New Roman CYR" w:hAnsi="Times New Roman CYR" w:cs="Times New Roman CYR"/>
          <w:szCs w:val="28"/>
          <w:lang w:val="uk-UA"/>
        </w:rPr>
        <w:t xml:space="preserve">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фенацилбромідом</w:t>
      </w:r>
      <w:r>
        <w:rPr>
          <w:rFonts w:ascii="Times New Roman CYR" w:hAnsi="Times New Roman CYR" w:cs="Times New Roman CYR"/>
          <w:szCs w:val="28"/>
          <w:lang w:val="uk-UA"/>
        </w:rPr>
        <w:t xml:space="preserve"> з наступним бромуванням та конденсацією з 5-R-</w:t>
      </w:r>
      <w:r w:rsidRPr="00B61890">
        <w:rPr>
          <w:rFonts w:ascii="Times New Roman CYR" w:hAnsi="Times New Roman CYR" w:cs="Times New Roman CYR"/>
          <w:szCs w:val="28"/>
          <w:lang w:val="uk-UA"/>
        </w:rPr>
        <w:t>4-ам</w:t>
      </w:r>
      <w:r>
        <w:rPr>
          <w:rFonts w:ascii="Times New Roman CYR" w:hAnsi="Times New Roman CYR" w:cs="Times New Roman CYR"/>
          <w:szCs w:val="28"/>
          <w:lang w:val="uk-UA"/>
        </w:rPr>
        <w:t>іно-3-меркап</w:t>
      </w:r>
      <w:r w:rsidRPr="00B61890">
        <w:rPr>
          <w:rFonts w:ascii="Times New Roman CYR" w:hAnsi="Times New Roman CYR" w:cs="Times New Roman CYR"/>
          <w:szCs w:val="28"/>
          <w:lang w:val="uk-UA"/>
        </w:rPr>
        <w:t>т</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 xml:space="preserve">ом </w:t>
      </w:r>
      <w:r w:rsidRPr="00FA7756">
        <w:rPr>
          <w:rFonts w:ascii="Times New Roman CYR" w:hAnsi="Times New Roman CYR" w:cs="Times New Roman CYR"/>
          <w:szCs w:val="28"/>
          <w:lang w:val="uk-UA"/>
        </w:rPr>
        <w:t>[94]</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1.23</w:t>
      </w:r>
    </w:p>
    <w:p w:rsidR="004C6BDF" w:rsidRPr="001C7B3B"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9749" w:dyaOrig="2250">
          <v:shape id="_x0000_i1048" type="#_x0000_t75" style="width:486.45pt;height:112.4pt" o:ole="">
            <v:imagedata r:id="rId58" o:title=""/>
          </v:shape>
          <o:OLEObject Type="Embed" ProgID="ISISServer" ShapeID="_x0000_i1048" DrawAspect="Content" ObjectID="_1517127654" r:id="rId59"/>
        </w:object>
      </w:r>
      <w:r>
        <w:rPr>
          <w:lang w:val="uk-UA"/>
        </w:rPr>
        <w:tab/>
      </w:r>
      <w:r w:rsidRPr="00B61890">
        <w:rPr>
          <w:rFonts w:ascii="Times New Roman CYR" w:hAnsi="Times New Roman CYR" w:cs="Times New Roman CYR"/>
          <w:szCs w:val="28"/>
          <w:lang w:val="uk-UA"/>
        </w:rPr>
        <w:t>Обробкою 3,6-дифен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л-7H[1,24]тр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борг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дом натрію в абсолютному метанолі був одержаний 3,6-дифен</w:t>
      </w:r>
      <w:r>
        <w:rPr>
          <w:rFonts w:ascii="Times New Roman CYR" w:hAnsi="Times New Roman CYR" w:cs="Times New Roman CYR"/>
          <w:szCs w:val="28"/>
          <w:lang w:val="uk-UA"/>
        </w:rPr>
        <w:t>іл-6,7-дигід</w:t>
      </w:r>
      <w:r w:rsidRPr="00B61890">
        <w:rPr>
          <w:rFonts w:ascii="Times New Roman CYR" w:hAnsi="Times New Roman CYR" w:cs="Times New Roman CYR"/>
          <w:szCs w:val="28"/>
          <w:lang w:val="uk-UA"/>
        </w:rPr>
        <w:t>ро-5H-[1,2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 </w:t>
      </w:r>
      <w:r w:rsidRPr="002E254B">
        <w:rPr>
          <w:rFonts w:ascii="Times New Roman CYR" w:hAnsi="Times New Roman CYR" w:cs="Times New Roman CYR"/>
          <w:b/>
          <w:szCs w:val="28"/>
          <w:lang w:val="uk-UA"/>
        </w:rPr>
        <w:t>1.54</w:t>
      </w:r>
      <w:r w:rsidRPr="00B61890">
        <w:rPr>
          <w:rFonts w:ascii="Times New Roman CYR" w:hAnsi="Times New Roman CYR" w:cs="Times New Roman CYR"/>
          <w:szCs w:val="28"/>
          <w:lang w:val="uk-UA"/>
        </w:rPr>
        <w:t xml:space="preserve"> з виходом 70% </w:t>
      </w:r>
      <w:r w:rsidRPr="00FA7756">
        <w:rPr>
          <w:rFonts w:ascii="Times New Roman CYR" w:hAnsi="Times New Roman CYR" w:cs="Times New Roman CYR"/>
          <w:szCs w:val="28"/>
          <w:lang w:val="uk-UA"/>
        </w:rPr>
        <w:t>[1</w:t>
      </w:r>
      <w:r>
        <w:rPr>
          <w:rFonts w:ascii="Times New Roman CYR" w:hAnsi="Times New Roman CYR" w:cs="Times New Roman CYR"/>
          <w:szCs w:val="28"/>
          <w:lang w:val="uk-UA"/>
        </w:rPr>
        <w:t>9</w:t>
      </w:r>
      <w:r w:rsidRPr="00FA7756">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1.24</w:t>
      </w:r>
    </w:p>
    <w:p w:rsidR="004C6BDF" w:rsidRPr="002E254B" w:rsidRDefault="004C6BDF" w:rsidP="004C6BDF">
      <w:pPr>
        <w:spacing w:line="360" w:lineRule="auto"/>
        <w:jc w:val="right"/>
        <w:rPr>
          <w:rFonts w:ascii="Times New Roman CYR" w:hAnsi="Times New Roman CYR" w:cs="Times New Roman CYR"/>
          <w:lang w:val="uk-UA"/>
        </w:rPr>
      </w:pPr>
    </w:p>
    <w:p w:rsidR="004C6BDF" w:rsidRPr="0021038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6300" w:dyaOrig="2940">
          <v:shape id="_x0000_i1049" type="#_x0000_t75" style="width:283.6pt;height:132.6pt" o:ole="">
            <v:imagedata r:id="rId60" o:title=""/>
          </v:shape>
          <o:OLEObject Type="Embed" ProgID="ISISServer" ShapeID="_x0000_i1049" DrawAspect="Content" ObjectID="_1517127655" r:id="rId61"/>
        </w:object>
      </w:r>
    </w:p>
    <w:p w:rsidR="004C6BDF" w:rsidRPr="00B61890" w:rsidRDefault="004C6BDF" w:rsidP="004C6BDF">
      <w:pPr>
        <w:spacing w:line="360" w:lineRule="auto"/>
        <w:ind w:firstLine="720"/>
        <w:jc w:val="both"/>
        <w:rPr>
          <w:rFonts w:ascii="Times New Roman CYR" w:hAnsi="Times New Roman CYR" w:cs="Times New Roman CYR"/>
          <w:lang w:val="uk-UA"/>
        </w:rPr>
      </w:pPr>
      <w:r>
        <w:rPr>
          <w:rFonts w:ascii="Times New Roman CYR" w:hAnsi="Times New Roman CYR" w:cs="Times New Roman CYR"/>
          <w:szCs w:val="28"/>
          <w:lang w:val="uk-UA"/>
        </w:rPr>
        <w:t>При обробці 5-R-</w:t>
      </w:r>
      <w:r w:rsidRPr="00B61890">
        <w:rPr>
          <w:rFonts w:ascii="Times New Roman CYR" w:hAnsi="Times New Roman CYR" w:cs="Times New Roman CYR"/>
          <w:szCs w:val="28"/>
          <w:lang w:val="uk-UA"/>
        </w:rPr>
        <w:t>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CA6EFF">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заміщеними </w:t>
      </w:r>
      <w:r>
        <w:sym w:font="Symbol" w:char="F061"/>
      </w:r>
      <w:r>
        <w:rPr>
          <w:lang w:val="uk-UA"/>
        </w:rPr>
        <w:t>-фено</w:t>
      </w:r>
      <w:r w:rsidRPr="002E254B">
        <w:rPr>
          <w:lang w:val="uk-UA"/>
        </w:rPr>
        <w:t>ксифен</w:t>
      </w:r>
      <w:r>
        <w:rPr>
          <w:lang w:val="uk-UA"/>
        </w:rPr>
        <w:t>а</w:t>
      </w:r>
      <w:r w:rsidRPr="002E254B">
        <w:rPr>
          <w:lang w:val="uk-UA"/>
        </w:rPr>
        <w:t>цилбром</w:t>
      </w:r>
      <w:r>
        <w:rPr>
          <w:lang w:val="uk-UA"/>
        </w:rPr>
        <w:t>і</w:t>
      </w:r>
      <w:r w:rsidRPr="002E254B">
        <w:rPr>
          <w:lang w:val="uk-UA"/>
        </w:rPr>
        <w:t>дами</w:t>
      </w:r>
      <w:r>
        <w:rPr>
          <w:lang w:val="uk-UA"/>
        </w:rPr>
        <w:t xml:space="preserve"> </w:t>
      </w:r>
      <w:r w:rsidRPr="00FA7756">
        <w:rPr>
          <w:rFonts w:ascii="Times New Roman CYR" w:hAnsi="Times New Roman CYR" w:cs="Times New Roman CYR"/>
          <w:szCs w:val="28"/>
          <w:lang w:val="uk-UA"/>
        </w:rPr>
        <w:t>[95]</w:t>
      </w:r>
      <w:r w:rsidRPr="00B61890">
        <w:rPr>
          <w:rFonts w:ascii="Times New Roman CYR" w:hAnsi="Times New Roman CYR" w:cs="Times New Roman CYR"/>
          <w:szCs w:val="28"/>
          <w:lang w:val="uk-UA"/>
        </w:rPr>
        <w:t xml:space="preserve"> були синтезовані 3-R-6-фен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л-7-фенокс</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-7H</w:t>
      </w:r>
      <w:r w:rsidRPr="00FA7756">
        <w:rPr>
          <w:rFonts w:ascii="Times New Roman CYR" w:hAnsi="Times New Roman CYR" w:cs="Times New Roman CYR"/>
          <w:szCs w:val="28"/>
          <w:lang w:val="uk-UA"/>
        </w:rPr>
        <w:t>-</w:t>
      </w:r>
      <w:r w:rsidRPr="00B61890">
        <w:rPr>
          <w:rFonts w:ascii="Times New Roman CYR" w:hAnsi="Times New Roman CYR" w:cs="Times New Roman CYR"/>
          <w:szCs w:val="28"/>
          <w:lang w:val="uk-UA"/>
        </w:rPr>
        <w:t>[1,2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2E254B">
        <w:rPr>
          <w:rFonts w:ascii="Times New Roman CYR" w:hAnsi="Times New Roman CYR" w:cs="Times New Roman CYR"/>
          <w:b/>
          <w:szCs w:val="28"/>
          <w:lang w:val="uk-UA"/>
        </w:rPr>
        <w:t>1.55</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1.25</w:t>
      </w:r>
    </w:p>
    <w:p w:rsidR="004C6BDF" w:rsidRPr="00B61890" w:rsidRDefault="004C6BDF" w:rsidP="004C6BDF">
      <w:pPr>
        <w:spacing w:line="360" w:lineRule="auto"/>
        <w:jc w:val="center"/>
        <w:rPr>
          <w:rFonts w:ascii="Times New Roman CYR" w:hAnsi="Times New Roman CYR" w:cs="Times New Roman CYR"/>
          <w:lang w:val="uk-UA"/>
        </w:rPr>
      </w:pPr>
      <w:r>
        <w:object w:dxaOrig="6465" w:dyaOrig="2130">
          <v:shape id="_x0000_i1050" type="#_x0000_t75" style="width:343.3pt;height:113.25pt" o:ole="">
            <v:imagedata r:id="rId62" o:title=""/>
          </v:shape>
          <o:OLEObject Type="Embed" ProgID="ISISServer" ShapeID="_x0000_i1050" DrawAspect="Content" ObjectID="_1517127656" r:id="rId63"/>
        </w:object>
      </w:r>
    </w:p>
    <w:p w:rsidR="004C6BDF" w:rsidRPr="00B61890" w:rsidRDefault="004C6BDF" w:rsidP="004C6BDF">
      <w:pPr>
        <w:spacing w:line="360" w:lineRule="auto"/>
        <w:jc w:val="right"/>
        <w:rPr>
          <w:rFonts w:ascii="Times New Roman CYR" w:hAnsi="Times New Roman CYR" w:cs="Times New Roman CYR"/>
          <w:lang w:val="uk-UA"/>
        </w:rPr>
      </w:pPr>
    </w:p>
    <w:p w:rsidR="004C6BDF" w:rsidRPr="00FA7756"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5,6-</w:t>
      </w:r>
      <w:r>
        <w:rPr>
          <w:rFonts w:ascii="Times New Roman CYR" w:hAnsi="Times New Roman CYR" w:cs="Times New Roman CYR"/>
          <w:szCs w:val="28"/>
          <w:lang w:val="uk-UA"/>
        </w:rPr>
        <w:t>Ди</w:t>
      </w:r>
      <w:r w:rsidRPr="00B61890">
        <w:rPr>
          <w:rFonts w:ascii="Times New Roman CYR" w:hAnsi="Times New Roman CYR" w:cs="Times New Roman CYR"/>
          <w:szCs w:val="28"/>
          <w:lang w:val="uk-UA"/>
        </w:rPr>
        <w:t>фенілзам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7H</w:t>
      </w:r>
      <w:r w:rsidRPr="00FA7756">
        <w:rPr>
          <w:rFonts w:ascii="Times New Roman CYR" w:hAnsi="Times New Roman CYR" w:cs="Times New Roman CYR"/>
          <w:szCs w:val="28"/>
          <w:lang w:val="uk-UA"/>
        </w:rPr>
        <w:t>-</w:t>
      </w:r>
      <w:r w:rsidRPr="00B61890">
        <w:rPr>
          <w:rFonts w:ascii="Times New Roman CYR" w:hAnsi="Times New Roman CYR" w:cs="Times New Roman CYR"/>
          <w:szCs w:val="28"/>
          <w:lang w:val="uk-UA"/>
        </w:rPr>
        <w:t>[1,2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 xml:space="preserve">и </w:t>
      </w:r>
      <w:r w:rsidRPr="00B61890">
        <w:rPr>
          <w:rFonts w:ascii="Times New Roman CYR" w:hAnsi="Times New Roman CYR" w:cs="Times New Roman CYR"/>
          <w:szCs w:val="28"/>
          <w:lang w:val="uk-UA"/>
        </w:rPr>
        <w:t>синте</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зовані кип’</w:t>
      </w:r>
      <w:r>
        <w:rPr>
          <w:rFonts w:ascii="Times New Roman CYR" w:hAnsi="Times New Roman CYR" w:cs="Times New Roman CYR"/>
          <w:szCs w:val="28"/>
          <w:lang w:val="uk-UA"/>
        </w:rPr>
        <w:t>ятінням</w:t>
      </w:r>
      <w:r w:rsidRPr="00B61890">
        <w:rPr>
          <w:rFonts w:ascii="Times New Roman CYR" w:hAnsi="Times New Roman CYR" w:cs="Times New Roman CYR"/>
          <w:szCs w:val="28"/>
          <w:lang w:val="uk-UA"/>
        </w:rPr>
        <w:t xml:space="preserve">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номеркаптотриазол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з бензоїном у присутності KOH</w:t>
      </w:r>
      <w:r>
        <w:rPr>
          <w:rFonts w:ascii="Times New Roman CYR" w:hAnsi="Times New Roman CYR" w:cs="Times New Roman CYR"/>
          <w:szCs w:val="28"/>
          <w:lang w:val="uk-UA"/>
        </w:rPr>
        <w:t xml:space="preserve"> </w:t>
      </w:r>
      <w:r w:rsidRPr="00FA7756">
        <w:rPr>
          <w:rFonts w:ascii="Times New Roman CYR" w:hAnsi="Times New Roman CYR" w:cs="Times New Roman CYR"/>
          <w:szCs w:val="28"/>
          <w:lang w:val="uk-UA"/>
        </w:rPr>
        <w:t>[</w:t>
      </w:r>
      <w:r>
        <w:rPr>
          <w:rFonts w:ascii="Times New Roman CYR" w:hAnsi="Times New Roman CYR" w:cs="Times New Roman CYR"/>
          <w:szCs w:val="28"/>
          <w:lang w:val="uk-UA"/>
        </w:rPr>
        <w:t>6</w:t>
      </w:r>
      <w:r w:rsidRPr="00FA7756">
        <w:rPr>
          <w:rFonts w:ascii="Times New Roman CYR" w:hAnsi="Times New Roman CYR" w:cs="Times New Roman CYR"/>
          <w:szCs w:val="28"/>
          <w:lang w:val="uk-UA"/>
        </w:rPr>
        <w:t>, 2</w:t>
      </w:r>
      <w:r>
        <w:rPr>
          <w:rFonts w:ascii="Times New Roman CYR" w:hAnsi="Times New Roman CYR" w:cs="Times New Roman CYR"/>
          <w:szCs w:val="28"/>
          <w:lang w:val="uk-UA"/>
        </w:rPr>
        <w:t>2</w:t>
      </w:r>
      <w:r w:rsidRPr="00FA7756">
        <w:rPr>
          <w:rFonts w:ascii="Times New Roman CYR" w:hAnsi="Times New Roman CYR" w:cs="Times New Roman CYR"/>
          <w:szCs w:val="28"/>
          <w:lang w:val="uk-UA"/>
        </w:rPr>
        <w:t>]</w:t>
      </w:r>
      <w:r>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2E254B">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1.26</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8250" w:dyaOrig="2490">
          <v:shape id="_x0000_i1051" type="#_x0000_t75" style="width:428.5pt;height:129.05pt" o:ole="">
            <v:imagedata r:id="rId64" o:title=""/>
          </v:shape>
          <o:OLEObject Type="Embed" ProgID="ISISServer" ShapeID="_x0000_i1051" DrawAspect="Content" ObjectID="_1517127657" r:id="rId65"/>
        </w:object>
      </w:r>
    </w:p>
    <w:p w:rsidR="004C6BDF" w:rsidRPr="00B61890" w:rsidRDefault="004C6BDF" w:rsidP="004C6BDF">
      <w:pPr>
        <w:spacing w:line="360" w:lineRule="auto"/>
        <w:ind w:firstLine="720"/>
        <w:jc w:val="right"/>
        <w:rPr>
          <w:rFonts w:ascii="Times New Roman CYR" w:hAnsi="Times New Roman CYR" w:cs="Times New Roman CYR"/>
          <w:lang w:val="uk-UA"/>
        </w:rPr>
      </w:pP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При циклоконденсац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но-3-меркапто-5R-1,2,4-триазол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2E254B">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5-арил-2,3-фуранд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оном були синтезовані відповідні 6-[2-(4-ар</w:t>
      </w:r>
      <w:r>
        <w:rPr>
          <w:rFonts w:ascii="Times New Roman CYR" w:hAnsi="Times New Roman CYR" w:cs="Times New Roman CYR"/>
          <w:szCs w:val="28"/>
          <w:lang w:val="uk-UA"/>
        </w:rPr>
        <w:t>ил)</w:t>
      </w:r>
      <w:r w:rsidRPr="00B61890">
        <w:rPr>
          <w:rFonts w:ascii="Times New Roman CYR" w:hAnsi="Times New Roman CYR" w:cs="Times New Roman CYR"/>
          <w:szCs w:val="28"/>
          <w:lang w:val="uk-UA"/>
        </w:rPr>
        <w:t>-2-оксо</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ден]-6,7-диг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н-7-он</w:t>
      </w:r>
      <w:r>
        <w:rPr>
          <w:rFonts w:ascii="Times New Roman CYR" w:hAnsi="Times New Roman CYR" w:cs="Times New Roman CYR"/>
          <w:szCs w:val="28"/>
          <w:lang w:val="uk-UA"/>
        </w:rPr>
        <w:t xml:space="preserve">и </w:t>
      </w:r>
      <w:r w:rsidRPr="00FA7756">
        <w:rPr>
          <w:rFonts w:ascii="Times New Roman CYR" w:hAnsi="Times New Roman CYR" w:cs="Times New Roman CYR"/>
          <w:szCs w:val="28"/>
          <w:lang w:val="uk-UA"/>
        </w:rPr>
        <w:t>[96]</w:t>
      </w:r>
      <w:r w:rsidRPr="00B61890">
        <w:rPr>
          <w:rFonts w:ascii="Times New Roman CYR" w:hAnsi="Times New Roman CYR" w:cs="Times New Roman CYR"/>
          <w:szCs w:val="28"/>
          <w:lang w:val="uk-UA"/>
        </w:rPr>
        <w:t>, які проявляють бактерицидну і протизапальну активн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ст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1.27</w:t>
      </w:r>
    </w:p>
    <w:p w:rsidR="004C6BDF" w:rsidRPr="00B61890" w:rsidRDefault="004C6BDF" w:rsidP="004C6BDF">
      <w:pPr>
        <w:spacing w:line="360" w:lineRule="auto"/>
        <w:jc w:val="center"/>
        <w:rPr>
          <w:rFonts w:ascii="Times New Roman CYR" w:hAnsi="Times New Roman CYR" w:cs="Times New Roman CYR"/>
          <w:lang w:val="uk-UA"/>
        </w:rPr>
      </w:pPr>
      <w:r>
        <w:object w:dxaOrig="8535" w:dyaOrig="2040">
          <v:shape id="_x0000_i1052" type="#_x0000_t75" style="width:466.25pt;height:111.5pt" o:ole="">
            <v:imagedata r:id="rId66" o:title=""/>
          </v:shape>
          <o:OLEObject Type="Embed" ProgID="ISISServer" ShapeID="_x0000_i1052" DrawAspect="Content" ObjectID="_1517127658" r:id="rId67"/>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Тривалим кип</w:t>
      </w:r>
      <w:r>
        <w:rPr>
          <w:rFonts w:ascii="Times New Roman CYR" w:hAnsi="Times New Roman CYR" w:cs="Times New Roman CYR"/>
          <w:szCs w:val="28"/>
          <w:lang w:val="uk-UA"/>
        </w:rPr>
        <w:t>’ятінням</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53376">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еквімолярн</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кількістю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лов</w:t>
      </w:r>
      <w:r>
        <w:rPr>
          <w:rFonts w:ascii="Times New Roman CYR" w:hAnsi="Times New Roman CYR" w:cs="Times New Roman CYR"/>
          <w:szCs w:val="28"/>
          <w:lang w:val="uk-UA"/>
        </w:rPr>
        <w:t>ого естеру</w:t>
      </w:r>
      <w:r w:rsidRPr="00B61890">
        <w:rPr>
          <w:rFonts w:ascii="Times New Roman CYR" w:hAnsi="Times New Roman CYR" w:cs="Times New Roman CYR"/>
          <w:szCs w:val="28"/>
          <w:lang w:val="uk-UA"/>
        </w:rPr>
        <w:t xml:space="preserve"> ацет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карбонової ки</w:t>
      </w:r>
      <w:r>
        <w:rPr>
          <w:rFonts w:ascii="Times New Roman CYR" w:hAnsi="Times New Roman CYR" w:cs="Times New Roman CYR"/>
          <w:szCs w:val="28"/>
          <w:lang w:val="uk-UA"/>
        </w:rPr>
        <w:t xml:space="preserve">слоти </w:t>
      </w:r>
      <w:r w:rsidRPr="00073DED">
        <w:rPr>
          <w:rFonts w:ascii="Times New Roman CYR" w:hAnsi="Times New Roman CYR" w:cs="Times New Roman CYR"/>
          <w:szCs w:val="28"/>
          <w:lang w:val="uk-UA"/>
        </w:rPr>
        <w:t>[58]</w:t>
      </w:r>
      <w:r>
        <w:rPr>
          <w:rFonts w:ascii="Times New Roman CYR" w:hAnsi="Times New Roman CYR" w:cs="Times New Roman CYR"/>
          <w:szCs w:val="28"/>
          <w:lang w:val="uk-UA"/>
        </w:rPr>
        <w:t xml:space="preserve"> в метанолі в присутності ка</w:t>
      </w:r>
      <w:r w:rsidRPr="00B61890">
        <w:rPr>
          <w:rFonts w:ascii="Times New Roman CYR" w:hAnsi="Times New Roman CYR" w:cs="Times New Roman CYR"/>
          <w:szCs w:val="28"/>
          <w:lang w:val="uk-UA"/>
        </w:rPr>
        <w:t>таліт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ч</w:t>
      </w:r>
      <w:r>
        <w:rPr>
          <w:rFonts w:ascii="Times New Roman CYR" w:hAnsi="Times New Roman CYR" w:cs="Times New Roman CYR"/>
          <w:szCs w:val="28"/>
          <w:lang w:val="uk-UA"/>
        </w:rPr>
        <w:t>н</w:t>
      </w:r>
      <w:r w:rsidRPr="00B61890">
        <w:rPr>
          <w:rFonts w:ascii="Times New Roman CYR" w:hAnsi="Times New Roman CYR" w:cs="Times New Roman CYR"/>
          <w:szCs w:val="28"/>
          <w:lang w:val="uk-UA"/>
        </w:rPr>
        <w:t>о</w:t>
      </w:r>
      <w:r>
        <w:rPr>
          <w:rFonts w:ascii="Times New Roman CYR" w:hAnsi="Times New Roman CYR" w:cs="Times New Roman CYR"/>
          <w:szCs w:val="28"/>
          <w:lang w:val="uk-UA"/>
        </w:rPr>
        <w:t>ї кількості оц</w:t>
      </w:r>
      <w:r w:rsidRPr="00B61890">
        <w:rPr>
          <w:rFonts w:ascii="Times New Roman CYR" w:hAnsi="Times New Roman CYR" w:cs="Times New Roman CYR"/>
          <w:szCs w:val="28"/>
          <w:lang w:val="uk-UA"/>
        </w:rPr>
        <w:t>тової кислоти із задовільним виходом одержані похідні метил 2-(3-R-6-оксо-6,7-диг</w:t>
      </w:r>
      <w:r>
        <w:rPr>
          <w:rFonts w:ascii="Times New Roman CYR" w:hAnsi="Times New Roman CYR" w:cs="Times New Roman CYR"/>
          <w:szCs w:val="28"/>
          <w:lang w:val="uk-UA"/>
        </w:rPr>
        <w:t>ідро-5H-[1,2,4]триазо</w:t>
      </w:r>
      <w:r w:rsidRPr="00B61890">
        <w:rPr>
          <w:rFonts w:ascii="Times New Roman CYR" w:hAnsi="Times New Roman CYR" w:cs="Times New Roman CYR"/>
          <w:szCs w:val="28"/>
          <w:lang w:val="uk-UA"/>
        </w:rPr>
        <w:t>ло[3,4-b]</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н-7-</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іден)</w:t>
      </w:r>
      <w:r w:rsidRPr="00B61890">
        <w:rPr>
          <w:rFonts w:ascii="Times New Roman CYR" w:hAnsi="Times New Roman CYR" w:cs="Times New Roman CYR"/>
          <w:szCs w:val="28"/>
          <w:lang w:val="uk-UA"/>
        </w:rPr>
        <w:t>ацетату</w:t>
      </w:r>
      <w:r>
        <w:rPr>
          <w:rFonts w:ascii="Times New Roman CYR" w:hAnsi="Times New Roman CYR" w:cs="Times New Roman CYR"/>
          <w:szCs w:val="28"/>
          <w:lang w:val="uk-UA"/>
        </w:rPr>
        <w:t xml:space="preserve"> </w:t>
      </w:r>
      <w:r w:rsidRPr="00B53376">
        <w:rPr>
          <w:rFonts w:ascii="Times New Roman CYR" w:hAnsi="Times New Roman CYR" w:cs="Times New Roman CYR"/>
          <w:b/>
          <w:szCs w:val="28"/>
          <w:lang w:val="uk-UA"/>
        </w:rPr>
        <w:t>1.59</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1.28</w:t>
      </w:r>
    </w:p>
    <w:p w:rsidR="004C6BDF" w:rsidRDefault="004C6BDF" w:rsidP="004C6BDF">
      <w:pPr>
        <w:spacing w:line="360" w:lineRule="auto"/>
        <w:jc w:val="center"/>
        <w:rPr>
          <w:lang w:val="uk-UA"/>
        </w:rPr>
      </w:pPr>
      <w:r>
        <w:object w:dxaOrig="7575" w:dyaOrig="2100">
          <v:shape id="_x0000_i1053" type="#_x0000_t75" style="width:389.85pt;height:108pt" o:ole="">
            <v:imagedata r:id="rId68" o:title=""/>
          </v:shape>
          <o:OLEObject Type="Embed" ProgID="ISISServer" ShapeID="_x0000_i1053" DrawAspect="Content" ObjectID="_1517127659" r:id="rId69"/>
        </w:object>
      </w:r>
    </w:p>
    <w:p w:rsidR="004C6BDF" w:rsidRPr="001C7B3B" w:rsidRDefault="004C6BDF" w:rsidP="004C6BDF">
      <w:pPr>
        <w:spacing w:line="360" w:lineRule="auto"/>
        <w:ind w:firstLine="720"/>
        <w:jc w:val="both"/>
        <w:rPr>
          <w:rFonts w:ascii="Times New Roman CYR" w:hAnsi="Times New Roman CYR" w:cs="Times New Roman CYR"/>
          <w:szCs w:val="28"/>
          <w:lang w:val="uk-UA"/>
        </w:rPr>
      </w:pPr>
      <w:r>
        <w:rPr>
          <w:rFonts w:ascii="Times New Roman CYR" w:hAnsi="Times New Roman CYR" w:cs="Times New Roman CYR"/>
          <w:szCs w:val="28"/>
          <w:lang w:val="uk-UA"/>
        </w:rPr>
        <w:t>Основи</w:t>
      </w:r>
      <w:r w:rsidRPr="00B61890">
        <w:rPr>
          <w:rFonts w:ascii="Times New Roman CYR" w:hAnsi="Times New Roman CYR" w:cs="Times New Roman CYR"/>
          <w:szCs w:val="28"/>
          <w:lang w:val="uk-UA"/>
        </w:rPr>
        <w:t xml:space="preserve"> Шиффа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1</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отримані</w:t>
      </w:r>
      <w:r w:rsidRPr="00B61890">
        <w:rPr>
          <w:rFonts w:ascii="Times New Roman CYR" w:hAnsi="Times New Roman CYR" w:cs="Times New Roman CYR"/>
          <w:szCs w:val="28"/>
          <w:lang w:val="uk-UA"/>
        </w:rPr>
        <w:t xml:space="preserve">  конденсац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амінотіо</w:t>
      </w:r>
      <w:r>
        <w:rPr>
          <w:rFonts w:ascii="Times New Roman CYR" w:hAnsi="Times New Roman CYR" w:cs="Times New Roman CYR"/>
          <w:szCs w:val="28"/>
          <w:lang w:val="uk-UA"/>
        </w:rPr>
        <w:t>нів</w:t>
      </w:r>
      <w:r w:rsidRPr="00B61890">
        <w:rPr>
          <w:rFonts w:ascii="Times New Roman CYR" w:hAnsi="Times New Roman CYR" w:cs="Times New Roman CYR"/>
          <w:szCs w:val="28"/>
          <w:lang w:val="uk-UA"/>
        </w:rPr>
        <w:t xml:space="preserve"> </w:t>
      </w:r>
      <w:r w:rsidRPr="00B53376">
        <w:rPr>
          <w:rFonts w:ascii="Times New Roman CYR" w:hAnsi="Times New Roman CYR" w:cs="Times New Roman CYR"/>
          <w:b/>
          <w:szCs w:val="28"/>
          <w:lang w:val="uk-UA"/>
        </w:rPr>
        <w:t>1.</w:t>
      </w:r>
      <w:r>
        <w:rPr>
          <w:rFonts w:ascii="Times New Roman CYR" w:hAnsi="Times New Roman CYR" w:cs="Times New Roman CYR"/>
          <w:b/>
          <w:szCs w:val="28"/>
          <w:lang w:val="uk-UA"/>
        </w:rPr>
        <w:t>60</w:t>
      </w:r>
      <w:r w:rsidRPr="00B61890">
        <w:rPr>
          <w:rFonts w:ascii="Times New Roman CYR" w:hAnsi="Times New Roman CYR" w:cs="Times New Roman CYR"/>
          <w:szCs w:val="28"/>
          <w:lang w:val="uk-UA"/>
        </w:rPr>
        <w:t xml:space="preserve"> з аромат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ч</w:t>
      </w:r>
      <w:r>
        <w:rPr>
          <w:rFonts w:ascii="Times New Roman CYR" w:hAnsi="Times New Roman CYR" w:cs="Times New Roman CYR"/>
          <w:szCs w:val="28"/>
          <w:lang w:val="uk-UA"/>
        </w:rPr>
        <w:t>ними</w:t>
      </w:r>
      <w:r w:rsidRPr="00B61890">
        <w:rPr>
          <w:rFonts w:ascii="Times New Roman CYR" w:hAnsi="Times New Roman CYR" w:cs="Times New Roman CYR"/>
          <w:szCs w:val="28"/>
          <w:lang w:val="uk-UA"/>
        </w:rPr>
        <w:t xml:space="preserve"> альдегідами </w:t>
      </w:r>
      <w:r w:rsidRPr="007B796F">
        <w:rPr>
          <w:rFonts w:ascii="Times New Roman CYR" w:hAnsi="Times New Roman CYR" w:cs="Times New Roman CYR"/>
          <w:szCs w:val="28"/>
          <w:lang w:val="uk-UA"/>
        </w:rPr>
        <w:t>при алкілуванні заміщеними фенацилбромідами спонтанно циклізуються в 3-метилсульфаніл-6-арил-7-(4-бензоїл)-6,7-дигідро-5H-[1,2,4]триазоло[5,4-b][1,3,4]тіад</w:t>
      </w:r>
      <w:r>
        <w:rPr>
          <w:rFonts w:ascii="Times New Roman CYR" w:hAnsi="Times New Roman CYR" w:cs="Times New Roman CYR"/>
          <w:szCs w:val="28"/>
          <w:lang w:val="uk-UA"/>
        </w:rPr>
        <w:t>и</w:t>
      </w:r>
      <w:r w:rsidRPr="007B796F">
        <w:rPr>
          <w:rFonts w:ascii="Times New Roman CYR" w:hAnsi="Times New Roman CYR" w:cs="Times New Roman CYR"/>
          <w:szCs w:val="28"/>
          <w:lang w:val="uk-UA"/>
        </w:rPr>
        <w:t xml:space="preserve">азин-1-іній броміди </w:t>
      </w:r>
      <w:r w:rsidRPr="007B796F">
        <w:rPr>
          <w:rFonts w:ascii="Times New Roman CYR" w:hAnsi="Times New Roman CYR" w:cs="Times New Roman CYR"/>
          <w:b/>
          <w:szCs w:val="28"/>
          <w:lang w:val="uk-UA"/>
        </w:rPr>
        <w:t>1.62</w:t>
      </w:r>
      <w:r w:rsidRPr="007B796F">
        <w:rPr>
          <w:rFonts w:ascii="Times New Roman CYR" w:hAnsi="Times New Roman CYR" w:cs="Times New Roman CYR"/>
          <w:szCs w:val="28"/>
          <w:lang w:val="uk-UA"/>
        </w:rPr>
        <w:t>. Наявність двох хіральних центрів приводить до утворення</w:t>
      </w:r>
      <w:r w:rsidRPr="00B61890">
        <w:rPr>
          <w:rFonts w:ascii="Times New Roman CYR" w:hAnsi="Times New Roman CYR" w:cs="Times New Roman CYR"/>
          <w:szCs w:val="28"/>
          <w:lang w:val="uk-UA"/>
        </w:rPr>
        <w:t xml:space="preserve"> суміші t</w:t>
      </w:r>
      <w:r>
        <w:rPr>
          <w:rFonts w:ascii="Times New Roman CYR" w:hAnsi="Times New Roman CYR" w:cs="Times New Roman CYR"/>
          <w:szCs w:val="28"/>
          <w:lang w:val="en-US"/>
        </w:rPr>
        <w:t>r</w:t>
      </w:r>
      <w:r w:rsidRPr="00B61890">
        <w:rPr>
          <w:rFonts w:ascii="Times New Roman CYR" w:hAnsi="Times New Roman CYR" w:cs="Times New Roman CYR"/>
          <w:szCs w:val="28"/>
          <w:lang w:val="uk-UA"/>
        </w:rPr>
        <w:t xml:space="preserve">ans- </w:t>
      </w:r>
      <w:r>
        <w:rPr>
          <w:rFonts w:ascii="Times New Roman CYR" w:hAnsi="Times New Roman CYR" w:cs="Times New Roman CYR"/>
          <w:szCs w:val="28"/>
          <w:lang w:val="uk-UA"/>
        </w:rPr>
        <w:t>та</w:t>
      </w:r>
      <w:r w:rsidRPr="00B61890">
        <w:rPr>
          <w:rFonts w:ascii="Times New Roman CYR" w:hAnsi="Times New Roman CYR" w:cs="Times New Roman CYR"/>
          <w:szCs w:val="28"/>
          <w:lang w:val="uk-UA"/>
        </w:rPr>
        <w:t xml:space="preserve"> cis-стерео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зомер</w:t>
      </w:r>
      <w:r>
        <w:rPr>
          <w:rFonts w:ascii="Times New Roman CYR" w:hAnsi="Times New Roman CYR" w:cs="Times New Roman CYR"/>
          <w:szCs w:val="28"/>
          <w:lang w:val="uk-UA"/>
        </w:rPr>
        <w:t xml:space="preserve">ів в співвідношенні 3:2 </w:t>
      </w:r>
      <w:r w:rsidRPr="00073DED">
        <w:rPr>
          <w:rFonts w:ascii="Times New Roman CYR" w:hAnsi="Times New Roman CYR" w:cs="Times New Roman CYR"/>
          <w:szCs w:val="28"/>
        </w:rPr>
        <w:t>[ 97]</w:t>
      </w:r>
      <w:r w:rsidRPr="00B61890">
        <w:rPr>
          <w:rFonts w:ascii="Times New Roman CYR" w:hAnsi="Times New Roman CYR" w:cs="Times New Roman CYR"/>
          <w:szCs w:val="28"/>
          <w:lang w:val="uk-UA"/>
        </w:rPr>
        <w:t>.</w:t>
      </w:r>
    </w:p>
    <w:p w:rsidR="004C6BDF" w:rsidRPr="0056390F" w:rsidRDefault="004C6BDF" w:rsidP="004C6BDF">
      <w:pPr>
        <w:spacing w:line="360" w:lineRule="auto"/>
        <w:ind w:firstLine="720"/>
        <w:jc w:val="right"/>
        <w:rPr>
          <w:rFonts w:ascii="Times New Roman CYR" w:hAnsi="Times New Roman CYR" w:cs="Times New Roman CYR"/>
          <w:lang w:val="uk-UA"/>
        </w:rPr>
      </w:pPr>
      <w:r w:rsidRPr="0056390F">
        <w:rPr>
          <w:rFonts w:ascii="Times New Roman CYR" w:hAnsi="Times New Roman CYR" w:cs="Times New Roman CYR"/>
          <w:iCs/>
          <w:lang w:val="uk-UA"/>
        </w:rPr>
        <w:t>Схема 1.29</w:t>
      </w:r>
    </w:p>
    <w:p w:rsidR="004C6BDF" w:rsidRDefault="004C6BDF" w:rsidP="004C6BDF">
      <w:pPr>
        <w:spacing w:line="360" w:lineRule="auto"/>
        <w:jc w:val="center"/>
      </w:pPr>
      <w:r>
        <w:object w:dxaOrig="9615" w:dyaOrig="5850">
          <v:shape id="_x0000_i1054" type="#_x0000_t75" style="width:449.55pt;height:273.95pt" o:ole="">
            <v:imagedata r:id="rId70" o:title=""/>
          </v:shape>
          <o:OLEObject Type="Embed" ProgID="ISISServer" ShapeID="_x0000_i1054" DrawAspect="Content" ObjectID="_1517127660" r:id="rId71"/>
        </w:object>
      </w:r>
    </w:p>
    <w:p w:rsidR="004C6BDF" w:rsidRDefault="004C6BDF" w:rsidP="004C6BDF">
      <w:pPr>
        <w:spacing w:line="360" w:lineRule="auto"/>
        <w:jc w:val="both"/>
        <w:rPr>
          <w:lang w:val="uk-UA"/>
        </w:rPr>
      </w:pP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Обробк</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суміші </w:t>
      </w:r>
      <w:r>
        <w:rPr>
          <w:rFonts w:ascii="Times New Roman CYR" w:hAnsi="Times New Roman CYR" w:cs="Times New Roman CYR"/>
          <w:szCs w:val="28"/>
          <w:lang w:val="uk-UA"/>
        </w:rPr>
        <w:t>ізомерів</w:t>
      </w:r>
      <w:r w:rsidRPr="00B61890">
        <w:rPr>
          <w:rFonts w:ascii="Times New Roman CYR" w:hAnsi="Times New Roman CYR" w:cs="Times New Roman CYR"/>
          <w:szCs w:val="28"/>
          <w:lang w:val="uk-UA"/>
        </w:rPr>
        <w:t xml:space="preserve"> карбонатом натрію в хлористому метилені одержані мезо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w:t>
      </w:r>
      <w:r>
        <w:rPr>
          <w:rFonts w:ascii="Times New Roman CYR" w:hAnsi="Times New Roman CYR" w:cs="Times New Roman CYR"/>
          <w:szCs w:val="28"/>
          <w:lang w:val="uk-UA"/>
        </w:rPr>
        <w:t>ні</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сполуки</w:t>
      </w:r>
      <w:r w:rsidRPr="00B61890">
        <w:rPr>
          <w:rFonts w:ascii="Times New Roman CYR" w:hAnsi="Times New Roman CYR" w:cs="Times New Roman CYR"/>
          <w:szCs w:val="28"/>
          <w:lang w:val="uk-UA"/>
        </w:rPr>
        <w:t xml:space="preserve">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3</w:t>
      </w:r>
      <w:r>
        <w:rPr>
          <w:rFonts w:ascii="Times New Roman CYR" w:hAnsi="Times New Roman CYR" w:cs="Times New Roman CYR"/>
          <w:szCs w:val="28"/>
          <w:lang w:val="uk-UA"/>
        </w:rPr>
        <w:t>, які при обробці борфто</w:t>
      </w:r>
      <w:r w:rsidRPr="00B61890">
        <w:rPr>
          <w:rFonts w:ascii="Times New Roman CYR" w:hAnsi="Times New Roman CYR" w:cs="Times New Roman CYR"/>
          <w:szCs w:val="28"/>
          <w:lang w:val="uk-UA"/>
        </w:rPr>
        <w:t>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м водню дають 1-метил-3-метилсульфон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л-5-(2-оксо-2-фен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тилсульфаніл)-4-(1-ар</w:t>
      </w:r>
      <w:r>
        <w:rPr>
          <w:rFonts w:ascii="Times New Roman CYR" w:hAnsi="Times New Roman CYR" w:cs="Times New Roman CYR"/>
          <w:szCs w:val="28"/>
          <w:lang w:val="uk-UA"/>
        </w:rPr>
        <w:t>иліден</w:t>
      </w:r>
      <w:r>
        <w:rPr>
          <w:rFonts w:ascii="Times New Roman CYR" w:hAnsi="Times New Roman CYR" w:cs="Times New Roman CYR"/>
          <w:szCs w:val="28"/>
          <w:lang w:val="uk-UA"/>
        </w:rPr>
        <w:softHyphen/>
        <w:t>аміно)</w:t>
      </w:r>
      <w:r w:rsidRPr="00B61890">
        <w:rPr>
          <w:rFonts w:ascii="Times New Roman CYR" w:hAnsi="Times New Roman CYR" w:cs="Times New Roman CYR"/>
          <w:szCs w:val="28"/>
          <w:lang w:val="uk-UA"/>
        </w:rPr>
        <w:t>-4H-1,2,4-триазол-1-</w:t>
      </w:r>
      <w:r>
        <w:rPr>
          <w:rFonts w:ascii="Times New Roman CYR" w:hAnsi="Times New Roman CYR" w:cs="Times New Roman CYR"/>
          <w:szCs w:val="28"/>
          <w:lang w:val="uk-UA"/>
        </w:rPr>
        <w:t>ій</w:t>
      </w:r>
      <w:r w:rsidRPr="00B61890">
        <w:rPr>
          <w:rFonts w:ascii="Times New Roman CYR" w:hAnsi="Times New Roman CYR" w:cs="Times New Roman CYR"/>
          <w:szCs w:val="28"/>
          <w:lang w:val="uk-UA"/>
        </w:rPr>
        <w:t xml:space="preserve"> борфтор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ди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Слід так</w:t>
      </w:r>
      <w:r>
        <w:rPr>
          <w:rFonts w:ascii="Times New Roman CYR" w:hAnsi="Times New Roman CYR" w:cs="Times New Roman CYR"/>
          <w:szCs w:val="28"/>
          <w:lang w:val="uk-UA"/>
        </w:rPr>
        <w:t>ож</w:t>
      </w:r>
      <w:r w:rsidRPr="00B61890">
        <w:rPr>
          <w:rFonts w:ascii="Times New Roman CYR" w:hAnsi="Times New Roman CYR" w:cs="Times New Roman CYR"/>
          <w:szCs w:val="28"/>
          <w:lang w:val="uk-UA"/>
        </w:rPr>
        <w:t xml:space="preserve"> відзначити, що при застосуванні як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ю</w:t>
      </w:r>
      <w:r>
        <w:rPr>
          <w:rFonts w:ascii="Times New Roman CYR" w:hAnsi="Times New Roman CYR" w:cs="Times New Roman CYR"/>
          <w:szCs w:val="28"/>
          <w:lang w:val="uk-UA"/>
        </w:rPr>
        <w:t>чо</w:t>
      </w:r>
      <w:r w:rsidRPr="00B61890">
        <w:rPr>
          <w:rFonts w:ascii="Times New Roman CYR" w:hAnsi="Times New Roman CYR" w:cs="Times New Roman CYR"/>
          <w:szCs w:val="28"/>
          <w:lang w:val="uk-UA"/>
        </w:rPr>
        <w:t>го агент</w:t>
      </w:r>
      <w:r>
        <w:rPr>
          <w:rFonts w:ascii="Times New Roman CYR" w:hAnsi="Times New Roman CYR" w:cs="Times New Roman CYR"/>
          <w:szCs w:val="28"/>
          <w:lang w:val="uk-UA"/>
        </w:rPr>
        <w:t>а фена</w:t>
      </w:r>
      <w:r w:rsidRPr="00B61890">
        <w:rPr>
          <w:rFonts w:ascii="Times New Roman CYR" w:hAnsi="Times New Roman CYR" w:cs="Times New Roman CYR"/>
          <w:szCs w:val="28"/>
          <w:lang w:val="uk-UA"/>
        </w:rPr>
        <w:t>цилхлориду відбувається елімін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ліденового фрагмент</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з</w:t>
      </w:r>
      <w:r w:rsidRPr="00B61890">
        <w:rPr>
          <w:rFonts w:ascii="Times New Roman CYR" w:hAnsi="Times New Roman CYR" w:cs="Times New Roman CYR"/>
          <w:szCs w:val="28"/>
          <w:lang w:val="uk-UA"/>
        </w:rPr>
        <w:t xml:space="preserve">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карбонільної групи кетону на N-ам</w:t>
      </w:r>
      <w:r>
        <w:rPr>
          <w:rFonts w:ascii="Times New Roman CYR" w:hAnsi="Times New Roman CYR" w:cs="Times New Roman CYR"/>
          <w:szCs w:val="28"/>
          <w:lang w:val="uk-UA"/>
        </w:rPr>
        <w:t>іно</w:t>
      </w:r>
      <w:r w:rsidRPr="00B61890">
        <w:rPr>
          <w:rFonts w:ascii="Times New Roman CYR" w:hAnsi="Times New Roman CYR" w:cs="Times New Roman CYR"/>
          <w:szCs w:val="28"/>
          <w:lang w:val="uk-UA"/>
        </w:rPr>
        <w:t xml:space="preserve">групу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5.</w:t>
      </w:r>
      <w:r w:rsidRPr="00B61890">
        <w:rPr>
          <w:rFonts w:ascii="Times New Roman CYR" w:hAnsi="Times New Roman CYR" w:cs="Times New Roman CYR"/>
          <w:szCs w:val="28"/>
          <w:lang w:val="uk-UA"/>
        </w:rPr>
        <w:t xml:space="preserve"> </w:t>
      </w:r>
    </w:p>
    <w:p w:rsidR="004C6BDF" w:rsidRDefault="004C6BDF" w:rsidP="004C6BDF">
      <w:pPr>
        <w:spacing w:line="360" w:lineRule="auto"/>
        <w:jc w:val="both"/>
        <w:rPr>
          <w:rFonts w:ascii="Times New Roman CYR" w:hAnsi="Times New Roman CYR" w:cs="Times New Roman CYR"/>
          <w:lang w:val="uk-UA"/>
        </w:rPr>
      </w:pPr>
      <w:r>
        <w:rPr>
          <w:rFonts w:ascii="Times New Roman CYR" w:hAnsi="Times New Roman CYR" w:cs="Times New Roman CYR"/>
          <w:lang w:val="uk-UA"/>
        </w:rPr>
        <w:tab/>
      </w:r>
      <w:r>
        <w:rPr>
          <w:rFonts w:ascii="Times New Roman CYR" w:hAnsi="Times New Roman CYR" w:cs="Times New Roman CYR"/>
          <w:szCs w:val="28"/>
          <w:lang w:val="uk-UA"/>
        </w:rPr>
        <w:t>П</w:t>
      </w:r>
      <w:r w:rsidRPr="00B61890">
        <w:rPr>
          <w:rFonts w:ascii="Times New Roman CYR" w:hAnsi="Times New Roman CYR" w:cs="Times New Roman CYR"/>
          <w:szCs w:val="28"/>
          <w:lang w:val="uk-UA"/>
        </w:rPr>
        <w:t>ри конденсації 5-R-4-(1-ар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лмет</w:t>
      </w:r>
      <w:r>
        <w:rPr>
          <w:rFonts w:ascii="Times New Roman CYR" w:hAnsi="Times New Roman CYR" w:cs="Times New Roman CYR"/>
          <w:szCs w:val="28"/>
          <w:lang w:val="uk-UA"/>
        </w:rPr>
        <w:t>иліденаміно) -4H-1,2,4-три</w:t>
      </w:r>
      <w:r w:rsidRPr="00B61890">
        <w:rPr>
          <w:rFonts w:ascii="Times New Roman CYR" w:hAnsi="Times New Roman CYR" w:cs="Times New Roman CYR"/>
          <w:szCs w:val="28"/>
          <w:lang w:val="uk-UA"/>
        </w:rPr>
        <w:t>азол-3-т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E53E7">
        <w:rPr>
          <w:rFonts w:ascii="Times New Roman CYR" w:hAnsi="Times New Roman CYR" w:cs="Times New Roman CYR"/>
          <w:b/>
          <w:szCs w:val="28"/>
          <w:lang w:val="uk-UA"/>
        </w:rPr>
        <w:t>1.66</w:t>
      </w:r>
      <w:r w:rsidRPr="00B61890">
        <w:rPr>
          <w:rFonts w:ascii="Times New Roman CYR" w:hAnsi="Times New Roman CYR" w:cs="Times New Roman CYR"/>
          <w:szCs w:val="28"/>
          <w:lang w:val="uk-UA"/>
        </w:rPr>
        <w:t xml:space="preserve"> у присутності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із заміщен</w:t>
      </w:r>
      <w:r>
        <w:rPr>
          <w:rFonts w:ascii="Times New Roman CYR" w:hAnsi="Times New Roman CYR" w:cs="Times New Roman CYR"/>
          <w:szCs w:val="28"/>
          <w:lang w:val="uk-UA"/>
        </w:rPr>
        <w:t>ими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фен</w:t>
      </w:r>
      <w:r w:rsidRPr="00B61890">
        <w:rPr>
          <w:rFonts w:ascii="Times New Roman CYR" w:hAnsi="Times New Roman CYR" w:cs="Times New Roman CYR"/>
          <w:szCs w:val="28"/>
          <w:lang w:val="uk-UA"/>
        </w:rPr>
        <w:t>а</w:t>
      </w:r>
      <w:r>
        <w:rPr>
          <w:rFonts w:ascii="Times New Roman CYR" w:hAnsi="Times New Roman CYR" w:cs="Times New Roman CYR"/>
          <w:szCs w:val="28"/>
          <w:lang w:val="uk-UA"/>
        </w:rPr>
        <w:t>цилбромі</w:t>
      </w:r>
      <w:r w:rsidRPr="00B61890">
        <w:rPr>
          <w:rFonts w:ascii="Times New Roman CYR" w:hAnsi="Times New Roman CYR" w:cs="Times New Roman CYR"/>
          <w:szCs w:val="28"/>
          <w:lang w:val="uk-UA"/>
        </w:rPr>
        <w:t>дам</w:t>
      </w:r>
      <w:r>
        <w:rPr>
          <w:rFonts w:ascii="Times New Roman CYR" w:hAnsi="Times New Roman CYR" w:cs="Times New Roman CYR"/>
          <w:szCs w:val="28"/>
          <w:lang w:val="uk-UA"/>
        </w:rPr>
        <w:t xml:space="preserve">и </w:t>
      </w:r>
      <w:r w:rsidRPr="00B61890">
        <w:rPr>
          <w:rFonts w:ascii="Times New Roman CYR" w:hAnsi="Times New Roman CYR" w:cs="Times New Roman CYR"/>
          <w:szCs w:val="28"/>
          <w:lang w:val="uk-UA"/>
        </w:rPr>
        <w:t xml:space="preserve">були </w:t>
      </w:r>
      <w:r>
        <w:rPr>
          <w:rFonts w:ascii="Times New Roman CYR" w:hAnsi="Times New Roman CYR" w:cs="Times New Roman CYR"/>
          <w:szCs w:val="28"/>
          <w:lang w:val="uk-UA"/>
        </w:rPr>
        <w:t>отримані</w:t>
      </w:r>
      <w:r w:rsidRPr="00B61890">
        <w:rPr>
          <w:rFonts w:ascii="Times New Roman CYR" w:hAnsi="Times New Roman CYR" w:cs="Times New Roman CYR"/>
          <w:szCs w:val="28"/>
          <w:lang w:val="uk-UA"/>
        </w:rPr>
        <w:t xml:space="preserve"> </w:t>
      </w:r>
      <w:r>
        <w:rPr>
          <w:lang w:val="uk-UA"/>
        </w:rPr>
        <w:t>3-ал</w:t>
      </w:r>
      <w:r w:rsidRPr="000E53E7">
        <w:rPr>
          <w:lang w:val="uk-UA"/>
        </w:rPr>
        <w:t>к</w:t>
      </w:r>
      <w:r>
        <w:rPr>
          <w:lang w:val="uk-UA"/>
        </w:rPr>
        <w:t>і</w:t>
      </w:r>
      <w:r w:rsidRPr="000E53E7">
        <w:rPr>
          <w:lang w:val="uk-UA"/>
        </w:rPr>
        <w:t>л-</w:t>
      </w:r>
      <w:r w:rsidRPr="00B61890">
        <w:rPr>
          <w:rFonts w:ascii="Times New Roman CYR" w:hAnsi="Times New Roman CYR" w:cs="Times New Roman CYR"/>
          <w:szCs w:val="28"/>
          <w:lang w:val="uk-UA"/>
        </w:rPr>
        <w:t>6-арил-7-(4-бензо</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-6,7-диг</w:t>
      </w:r>
      <w:r>
        <w:rPr>
          <w:rFonts w:ascii="Times New Roman CYR" w:hAnsi="Times New Roman CYR" w:cs="Times New Roman CYR"/>
          <w:szCs w:val="28"/>
          <w:lang w:val="uk-UA"/>
        </w:rPr>
        <w:t>ідро-5H-[1,2,4]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иазоло[3,4-b]</w:t>
      </w:r>
      <w:r>
        <w:rPr>
          <w:rFonts w:ascii="Times New Roman CYR" w:hAnsi="Times New Roman CYR" w:cs="Times New Roman CYR"/>
          <w:szCs w:val="28"/>
          <w:lang w:val="uk-UA"/>
        </w:rPr>
        <w:softHyphen/>
        <w:t>[1,3,4]тіа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 xml:space="preserve">ни </w:t>
      </w:r>
      <w:r w:rsidRPr="000E53E7">
        <w:rPr>
          <w:rFonts w:ascii="Times New Roman CYR" w:hAnsi="Times New Roman CYR" w:cs="Times New Roman CYR"/>
          <w:b/>
          <w:szCs w:val="28"/>
          <w:lang w:val="uk-UA"/>
        </w:rPr>
        <w:t>1.67</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[1</w:t>
      </w:r>
      <w:r>
        <w:rPr>
          <w:rFonts w:ascii="Times New Roman CYR" w:hAnsi="Times New Roman CYR" w:cs="Times New Roman CYR"/>
          <w:szCs w:val="28"/>
          <w:lang w:val="uk-UA"/>
        </w:rPr>
        <w:t>9</w:t>
      </w:r>
      <w:r w:rsidRPr="00073DE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rsidRPr="0056390F">
        <w:rPr>
          <w:rFonts w:ascii="Times New Roman CYR" w:hAnsi="Times New Roman CYR" w:cs="Times New Roman CYR"/>
          <w:iCs/>
          <w:lang w:val="uk-UA"/>
        </w:rPr>
        <w:t>Схема 1.30</w:t>
      </w:r>
    </w:p>
    <w:p w:rsidR="004C6BDF" w:rsidRDefault="004C6BDF" w:rsidP="004C6BDF">
      <w:pPr>
        <w:spacing w:line="360" w:lineRule="auto"/>
        <w:jc w:val="center"/>
        <w:rPr>
          <w:lang w:val="uk-UA"/>
        </w:rPr>
      </w:pPr>
      <w:r>
        <w:object w:dxaOrig="5760" w:dyaOrig="2205">
          <v:shape id="_x0000_i1055" type="#_x0000_t75" style="width:324.9pt;height:124.7pt" o:ole="">
            <v:imagedata r:id="rId72" o:title=""/>
          </v:shape>
          <o:OLEObject Type="Embed" ProgID="ISISServer" ShapeID="_x0000_i1055" DrawAspect="Content" ObjectID="_1517127661" r:id="rId73"/>
        </w:object>
      </w:r>
    </w:p>
    <w:p w:rsidR="004C6BDF" w:rsidRPr="006957A4" w:rsidRDefault="004C6BDF" w:rsidP="004C6BDF">
      <w:pPr>
        <w:spacing w:line="360" w:lineRule="auto"/>
        <w:jc w:val="center"/>
        <w:rPr>
          <w:rFonts w:ascii="Times New Roman CYR" w:hAnsi="Times New Roman CYR" w:cs="Times New Roman CYR"/>
          <w:lang w:val="uk-UA"/>
        </w:rPr>
      </w:pPr>
    </w:p>
    <w:p w:rsidR="004C6BDF" w:rsidRPr="006957A4" w:rsidRDefault="004C6BDF" w:rsidP="004C6BDF">
      <w:pPr>
        <w:spacing w:line="360" w:lineRule="auto"/>
        <w:jc w:val="both"/>
        <w:rPr>
          <w:rFonts w:ascii="Times New Roman CYR" w:hAnsi="Times New Roman CYR" w:cs="Times New Roman CYR"/>
          <w:szCs w:val="28"/>
          <w:lang w:val="uk-UA"/>
        </w:rPr>
      </w:pPr>
      <w:r>
        <w:rPr>
          <w:rFonts w:ascii="Times New Roman CYR" w:hAnsi="Times New Roman CYR" w:cs="Times New Roman CYR"/>
          <w:lang w:val="uk-UA"/>
        </w:rPr>
        <w:tab/>
      </w:r>
      <w:r w:rsidRPr="00B61890">
        <w:rPr>
          <w:rFonts w:ascii="Times New Roman CYR" w:hAnsi="Times New Roman CYR" w:cs="Times New Roman CYR"/>
          <w:szCs w:val="28"/>
          <w:lang w:val="uk-UA"/>
        </w:rPr>
        <w:t>Конденсацією біфункціональних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E53E7">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медоном</w:t>
      </w:r>
      <w:r w:rsidRPr="00073DED">
        <w:rPr>
          <w:szCs w:val="28"/>
          <w:lang w:val="uk-UA"/>
        </w:rPr>
        <w:t xml:space="preserve"> </w:t>
      </w:r>
      <w:r w:rsidRPr="007A1252">
        <w:rPr>
          <w:szCs w:val="28"/>
          <w:lang w:val="uk-UA"/>
        </w:rPr>
        <w:t>[</w:t>
      </w:r>
      <w:r w:rsidRPr="00073DED">
        <w:rPr>
          <w:szCs w:val="28"/>
          <w:lang w:val="uk-UA"/>
        </w:rPr>
        <w:t>5</w:t>
      </w:r>
      <w:r w:rsidRPr="007A1252">
        <w:rPr>
          <w:szCs w:val="28"/>
          <w:lang w:val="uk-UA"/>
        </w:rPr>
        <w:t>]</w:t>
      </w:r>
      <w:r w:rsidRPr="00B61890">
        <w:rPr>
          <w:rFonts w:ascii="Times New Roman CYR" w:hAnsi="Times New Roman CYR" w:cs="Times New Roman CYR"/>
          <w:szCs w:val="28"/>
          <w:lang w:val="uk-UA"/>
        </w:rPr>
        <w:t xml:space="preserve"> було одержано ряд похідних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цикліч</w:t>
      </w:r>
      <w:r>
        <w:rPr>
          <w:rFonts w:ascii="Times New Roman CYR" w:hAnsi="Times New Roman CYR" w:cs="Times New Roman CYR"/>
          <w:szCs w:val="28"/>
          <w:lang w:val="uk-UA"/>
        </w:rPr>
        <w:t>ної системи  7,7-</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л-3-R-6,7,8,9-тетраг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дро-5H-бензо[1,2,4]тр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н-9-он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3729E3">
        <w:rPr>
          <w:rFonts w:ascii="Times New Roman CYR" w:hAnsi="Times New Roman CYR" w:cs="Times New Roman CYR"/>
          <w:b/>
          <w:szCs w:val="28"/>
          <w:lang w:val="uk-UA"/>
        </w:rPr>
        <w:t>1.68</w:t>
      </w:r>
      <w:r>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3729E3">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1.31</w:t>
      </w:r>
    </w:p>
    <w:p w:rsidR="004C6BDF" w:rsidRPr="001C7B3B" w:rsidRDefault="004C6BDF" w:rsidP="004C6BDF">
      <w:pPr>
        <w:spacing w:line="360" w:lineRule="auto"/>
        <w:jc w:val="center"/>
      </w:pPr>
      <w:r w:rsidRPr="00B61890">
        <w:rPr>
          <w:rFonts w:ascii="Times New Roman CYR" w:hAnsi="Times New Roman CYR" w:cs="Times New Roman CYR"/>
          <w:lang w:val="uk-UA"/>
        </w:rPr>
        <w:t xml:space="preserve"> </w:t>
      </w:r>
      <w:r>
        <w:object w:dxaOrig="6105" w:dyaOrig="2160">
          <v:shape id="_x0000_i1056" type="#_x0000_t75" style="width:340.7pt;height:121.15pt" o:ole="">
            <v:imagedata r:id="rId74" o:title=""/>
          </v:shape>
          <o:OLEObject Type="Embed" ProgID="ISISServer" ShapeID="_x0000_i1056" DrawAspect="Content" ObjectID="_1517127662" r:id="rId75"/>
        </w:object>
      </w:r>
    </w:p>
    <w:p w:rsidR="004C6BDF" w:rsidRPr="0021038F" w:rsidRDefault="004C6BDF" w:rsidP="004C6BDF">
      <w:pPr>
        <w:spacing w:line="360" w:lineRule="auto"/>
        <w:ind w:firstLine="708"/>
        <w:jc w:val="both"/>
        <w:rPr>
          <w:rFonts w:ascii="Times New Roman CYR" w:hAnsi="Times New Roman CYR" w:cs="Times New Roman CYR"/>
          <w:lang w:val="uk-UA"/>
        </w:rPr>
      </w:pPr>
      <w:r>
        <w:rPr>
          <w:rFonts w:ascii="Times New Roman CYR" w:hAnsi="Times New Roman CYR" w:cs="Times New Roman CYR"/>
          <w:szCs w:val="28"/>
          <w:lang w:val="uk-UA"/>
        </w:rPr>
        <w:t>В</w:t>
      </w:r>
      <w:r w:rsidRPr="00B61890">
        <w:rPr>
          <w:rFonts w:ascii="Times New Roman CYR" w:hAnsi="Times New Roman CYR" w:cs="Times New Roman CYR"/>
          <w:szCs w:val="28"/>
          <w:lang w:val="uk-UA"/>
        </w:rPr>
        <w:t>становлено, що при циклізац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535FC7">
        <w:rPr>
          <w:rFonts w:ascii="Times New Roman CYR" w:hAnsi="Times New Roman CYR" w:cs="Times New Roman CYR"/>
          <w:b/>
          <w:szCs w:val="28"/>
          <w:lang w:val="uk-UA"/>
        </w:rPr>
        <w:t>1.1</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 xml:space="preserve">з </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 xml:space="preserve">тил 2-хлорацетоацетатом залежно від умов </w:t>
      </w:r>
      <w:r>
        <w:rPr>
          <w:rFonts w:ascii="Times New Roman CYR" w:hAnsi="Times New Roman CYR" w:cs="Times New Roman CYR"/>
          <w:szCs w:val="28"/>
          <w:lang w:val="uk-UA"/>
        </w:rPr>
        <w:t xml:space="preserve">утворюються різні продукти </w:t>
      </w:r>
      <w:r w:rsidRPr="00073DED">
        <w:rPr>
          <w:rFonts w:ascii="Times New Roman CYR" w:hAnsi="Times New Roman CYR" w:cs="Times New Roman CYR"/>
          <w:szCs w:val="28"/>
        </w:rPr>
        <w:t>[79]</w:t>
      </w:r>
      <w:r w:rsidRPr="00B61890">
        <w:rPr>
          <w:rFonts w:ascii="Times New Roman CYR" w:hAnsi="Times New Roman CYR" w:cs="Times New Roman CYR"/>
          <w:szCs w:val="28"/>
          <w:lang w:val="uk-UA"/>
        </w:rPr>
        <w:t>.</w:t>
      </w:r>
      <w:r>
        <w:rPr>
          <w:rFonts w:ascii="Times New Roman CYR" w:hAnsi="Times New Roman CYR" w:cs="Times New Roman CYR"/>
          <w:szCs w:val="28"/>
          <w:lang w:val="uk-UA"/>
        </w:rPr>
        <w:t xml:space="preserve"> Так, п</w:t>
      </w:r>
      <w:r w:rsidRPr="00B61890">
        <w:rPr>
          <w:rFonts w:ascii="Times New Roman CYR" w:hAnsi="Times New Roman CYR" w:cs="Times New Roman CYR"/>
          <w:szCs w:val="28"/>
          <w:lang w:val="uk-UA"/>
        </w:rPr>
        <w:t xml:space="preserve">ри проведенні </w:t>
      </w:r>
      <w:r>
        <w:rPr>
          <w:rFonts w:ascii="Times New Roman CYR" w:hAnsi="Times New Roman CYR" w:cs="Times New Roman CYR"/>
          <w:szCs w:val="28"/>
          <w:lang w:val="uk-UA"/>
        </w:rPr>
        <w:t xml:space="preserve">двокомпонентної </w:t>
      </w:r>
      <w:r w:rsidRPr="00B61890">
        <w:rPr>
          <w:rFonts w:ascii="Times New Roman CYR" w:hAnsi="Times New Roman CYR" w:cs="Times New Roman CYR"/>
          <w:szCs w:val="28"/>
          <w:lang w:val="uk-UA"/>
        </w:rPr>
        <w:t xml:space="preserve">реакції відбувається звичайна </w:t>
      </w:r>
      <w:r>
        <w:rPr>
          <w:rFonts w:ascii="Times New Roman CYR" w:hAnsi="Times New Roman CYR" w:cs="Times New Roman CYR"/>
          <w:szCs w:val="28"/>
          <w:lang w:val="uk-UA"/>
        </w:rPr>
        <w:t>циклоконденсація</w:t>
      </w:r>
      <w:r w:rsidRPr="00B61890">
        <w:rPr>
          <w:rFonts w:ascii="Times New Roman CYR" w:hAnsi="Times New Roman CYR" w:cs="Times New Roman CYR"/>
          <w:szCs w:val="28"/>
          <w:lang w:val="uk-UA"/>
        </w:rPr>
        <w:t xml:space="preserve"> з утворенням </w:t>
      </w:r>
      <w:r>
        <w:rPr>
          <w:rFonts w:ascii="Times New Roman CYR" w:hAnsi="Times New Roman CYR" w:cs="Times New Roman CYR"/>
          <w:szCs w:val="28"/>
          <w:lang w:val="uk-UA"/>
        </w:rPr>
        <w:t xml:space="preserve">сполук </w:t>
      </w:r>
      <w:r w:rsidRPr="00F45377">
        <w:rPr>
          <w:rFonts w:ascii="Times New Roman CYR" w:hAnsi="Times New Roman CYR" w:cs="Times New Roman CYR"/>
          <w:b/>
          <w:szCs w:val="28"/>
          <w:lang w:val="uk-UA"/>
        </w:rPr>
        <w:t>1.70</w:t>
      </w:r>
      <w:r>
        <w:rPr>
          <w:rFonts w:ascii="Times New Roman CYR" w:hAnsi="Times New Roman CYR" w:cs="Times New Roman CYR"/>
          <w:szCs w:val="28"/>
          <w:lang w:val="uk-UA"/>
        </w:rPr>
        <w:t xml:space="preserve"> з </w:t>
      </w:r>
      <w:r w:rsidRPr="00B61890">
        <w:rPr>
          <w:rFonts w:ascii="Times New Roman CYR" w:hAnsi="Times New Roman CYR" w:cs="Times New Roman CYR"/>
          <w:szCs w:val="28"/>
          <w:lang w:val="uk-UA"/>
        </w:rPr>
        <w:t>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нов</w:t>
      </w:r>
      <w:r>
        <w:rPr>
          <w:rFonts w:ascii="Times New Roman CYR" w:hAnsi="Times New Roman CYR" w:cs="Times New Roman CYR"/>
          <w:szCs w:val="28"/>
          <w:lang w:val="uk-UA"/>
        </w:rPr>
        <w:t>им</w:t>
      </w:r>
      <w:r w:rsidRPr="00B61890">
        <w:rPr>
          <w:rFonts w:ascii="Times New Roman CYR" w:hAnsi="Times New Roman CYR" w:cs="Times New Roman CYR"/>
          <w:szCs w:val="28"/>
          <w:lang w:val="uk-UA"/>
        </w:rPr>
        <w:t xml:space="preserve"> цикл</w:t>
      </w:r>
      <w:r>
        <w:rPr>
          <w:rFonts w:ascii="Times New Roman CYR" w:hAnsi="Times New Roman CYR" w:cs="Times New Roman CYR"/>
          <w:szCs w:val="28"/>
          <w:lang w:val="uk-UA"/>
        </w:rPr>
        <w:t>ом</w:t>
      </w:r>
      <w:r w:rsidRPr="00B61890">
        <w:rPr>
          <w:rFonts w:ascii="Times New Roman CYR" w:hAnsi="Times New Roman CYR" w:cs="Times New Roman CYR"/>
          <w:szCs w:val="28"/>
          <w:lang w:val="uk-UA"/>
        </w:rPr>
        <w:t>. У разі додавання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на стадії утворення інтермедіата </w:t>
      </w:r>
      <w:r w:rsidRPr="00535FC7">
        <w:rPr>
          <w:rFonts w:ascii="Times New Roman CYR" w:hAnsi="Times New Roman CYR" w:cs="Times New Roman CYR"/>
          <w:b/>
          <w:szCs w:val="28"/>
          <w:lang w:val="uk-UA"/>
        </w:rPr>
        <w:t>1.69</w:t>
      </w:r>
      <w:r w:rsidRPr="00B61890">
        <w:rPr>
          <w:rFonts w:ascii="Times New Roman CYR" w:hAnsi="Times New Roman CYR" w:cs="Times New Roman CYR"/>
          <w:szCs w:val="28"/>
          <w:lang w:val="uk-UA"/>
        </w:rPr>
        <w:t xml:space="preserve"> відбувається розрив зв'язку С</w:t>
      </w:r>
      <w:r w:rsidRPr="00535FC7">
        <w:rPr>
          <w:rFonts w:ascii="Times New Roman CYR" w:hAnsi="Times New Roman CYR" w:cs="Times New Roman CYR"/>
          <w:szCs w:val="28"/>
          <w:vertAlign w:val="subscript"/>
          <w:lang w:val="uk-UA"/>
        </w:rPr>
        <w:t>6</w:t>
      </w:r>
      <w:r w:rsidRPr="00B61890">
        <w:rPr>
          <w:rFonts w:ascii="Times New Roman CYR" w:hAnsi="Times New Roman CYR" w:cs="Times New Roman CYR"/>
          <w:szCs w:val="28"/>
          <w:lang w:val="uk-UA"/>
        </w:rPr>
        <w:t>-С</w:t>
      </w:r>
      <w:r w:rsidRPr="00535FC7">
        <w:rPr>
          <w:rFonts w:ascii="Times New Roman CYR" w:hAnsi="Times New Roman CYR" w:cs="Times New Roman CYR"/>
          <w:szCs w:val="28"/>
          <w:vertAlign w:val="subscript"/>
          <w:lang w:val="uk-UA"/>
        </w:rPr>
        <w:t>7</w:t>
      </w:r>
      <w:r>
        <w:rPr>
          <w:rFonts w:ascii="Times New Roman CYR" w:hAnsi="Times New Roman CYR" w:cs="Times New Roman CYR"/>
          <w:szCs w:val="28"/>
          <w:lang w:val="uk-UA"/>
        </w:rPr>
        <w:t xml:space="preserve"> з утворенням</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 2-(5-R-4-метилкарбоксам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до-4H-1,2,4-триазол-3-</w:t>
      </w:r>
      <w:r>
        <w:rPr>
          <w:rFonts w:ascii="Times New Roman CYR" w:hAnsi="Times New Roman CYR" w:cs="Times New Roman CYR"/>
          <w:szCs w:val="28"/>
          <w:lang w:val="uk-UA"/>
        </w:rPr>
        <w:t>ілтіо</w:t>
      </w:r>
      <w:r w:rsidRPr="00B61890">
        <w:rPr>
          <w:rFonts w:ascii="Times New Roman CYR" w:hAnsi="Times New Roman CYR" w:cs="Times New Roman CYR"/>
          <w:szCs w:val="28"/>
          <w:lang w:val="uk-UA"/>
        </w:rPr>
        <w:t>)</w:t>
      </w:r>
      <w:r>
        <w:rPr>
          <w:rFonts w:ascii="Times New Roman CYR" w:hAnsi="Times New Roman CYR" w:cs="Times New Roman CYR"/>
          <w:szCs w:val="28"/>
          <w:lang w:val="uk-UA"/>
        </w:rPr>
        <w:t xml:space="preserve">ацетату </w:t>
      </w:r>
      <w:r w:rsidRPr="00535FC7">
        <w:rPr>
          <w:rFonts w:ascii="Times New Roman CYR" w:hAnsi="Times New Roman CYR" w:cs="Times New Roman CYR"/>
          <w:b/>
          <w:szCs w:val="28"/>
          <w:lang w:val="uk-UA"/>
        </w:rPr>
        <w:t>1.72</w:t>
      </w:r>
      <w:r w:rsidRPr="00B61890">
        <w:rPr>
          <w:rFonts w:ascii="Times New Roman CYR" w:hAnsi="Times New Roman CYR" w:cs="Times New Roman CYR"/>
          <w:szCs w:val="28"/>
          <w:lang w:val="uk-UA"/>
        </w:rPr>
        <w:t xml:space="preserve">. Будова останнього була підтверджена </w:t>
      </w:r>
      <w:r>
        <w:rPr>
          <w:rFonts w:ascii="Times New Roman CYR" w:hAnsi="Times New Roman CYR" w:cs="Times New Roman CYR"/>
          <w:szCs w:val="28"/>
          <w:lang w:val="uk-UA"/>
        </w:rPr>
        <w:t>зу</w:t>
      </w:r>
      <w:r w:rsidRPr="00B61890">
        <w:rPr>
          <w:rFonts w:ascii="Times New Roman CYR" w:hAnsi="Times New Roman CYR" w:cs="Times New Roman CYR"/>
          <w:szCs w:val="28"/>
          <w:lang w:val="uk-UA"/>
        </w:rPr>
        <w:t>стрічним синтезом.</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1.32</w:t>
      </w:r>
    </w:p>
    <w:p w:rsidR="004C6BDF" w:rsidRDefault="004C6BDF" w:rsidP="004C6BDF">
      <w:pPr>
        <w:spacing w:line="360" w:lineRule="auto"/>
        <w:jc w:val="center"/>
        <w:rPr>
          <w:lang w:val="uk-UA"/>
        </w:rPr>
      </w:pPr>
      <w:r>
        <w:object w:dxaOrig="9795" w:dyaOrig="4575">
          <v:shape id="_x0000_i1057" type="#_x0000_t75" style="width:6in;height:201.95pt" o:ole="">
            <v:imagedata r:id="rId76" o:title=""/>
          </v:shape>
          <o:OLEObject Type="Embed" ProgID="ISISServer" ShapeID="_x0000_i1057" DrawAspect="Content" ObjectID="_1517127663" r:id="rId77"/>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Реакцією 4-г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5-фен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л-3-меркапто-4H-1,2,4-триазол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6957A4">
        <w:rPr>
          <w:rFonts w:ascii="Times New Roman CYR" w:hAnsi="Times New Roman CYR" w:cs="Times New Roman CYR"/>
          <w:b/>
          <w:szCs w:val="28"/>
          <w:lang w:val="uk-UA"/>
        </w:rPr>
        <w:t>1.</w:t>
      </w:r>
      <w:r>
        <w:rPr>
          <w:rFonts w:ascii="Times New Roman CYR" w:hAnsi="Times New Roman CYR" w:cs="Times New Roman CYR"/>
          <w:b/>
          <w:szCs w:val="28"/>
          <w:lang w:val="uk-UA"/>
        </w:rPr>
        <w:t>73</w:t>
      </w:r>
      <w:r w:rsidRPr="006957A4">
        <w:rPr>
          <w:rFonts w:ascii="Times New Roman CYR" w:hAnsi="Times New Roman CYR" w:cs="Times New Roman CYR"/>
          <w:b/>
          <w:szCs w:val="28"/>
          <w:lang w:val="uk-UA"/>
        </w:rPr>
        <w:t xml:space="preserve"> </w:t>
      </w:r>
      <w:r w:rsidRPr="00B61890">
        <w:rPr>
          <w:rFonts w:ascii="Times New Roman CYR" w:hAnsi="Times New Roman CYR" w:cs="Times New Roman CYR"/>
          <w:szCs w:val="28"/>
          <w:lang w:val="uk-UA"/>
        </w:rPr>
        <w:t>з бенз</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альдег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ом</w:t>
      </w:r>
      <w:r w:rsidRPr="00B61890">
        <w:rPr>
          <w:rFonts w:ascii="Times New Roman CYR" w:hAnsi="Times New Roman CYR" w:cs="Times New Roman CYR"/>
          <w:szCs w:val="28"/>
          <w:lang w:val="uk-UA"/>
        </w:rPr>
        <w:t xml:space="preserve"> синтезували 3,7-дифен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л-6,7-диг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дро-5H-[1,2,4]тр</w:t>
      </w:r>
      <w:r>
        <w:rPr>
          <w:rFonts w:ascii="Times New Roman CYR" w:hAnsi="Times New Roman CYR" w:cs="Times New Roman CYR"/>
          <w:szCs w:val="28"/>
          <w:lang w:val="uk-UA"/>
        </w:rPr>
        <w:t>иазоло[3,4-b]</w:t>
      </w:r>
      <w:r>
        <w:rPr>
          <w:rFonts w:ascii="Times New Roman CYR" w:hAnsi="Times New Roman CYR" w:cs="Times New Roman CYR"/>
          <w:szCs w:val="28"/>
          <w:lang w:val="uk-UA"/>
        </w:rPr>
        <w:softHyphen/>
        <w:t>[1,3,4,5]тіа</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 </w:t>
      </w:r>
      <w:r w:rsidRPr="006957A4">
        <w:rPr>
          <w:rFonts w:ascii="Times New Roman CYR" w:hAnsi="Times New Roman CYR" w:cs="Times New Roman CYR"/>
          <w:b/>
          <w:szCs w:val="28"/>
          <w:lang w:val="uk-UA"/>
        </w:rPr>
        <w:t>1.74</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[98]</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1.33</w:t>
      </w:r>
    </w:p>
    <w:p w:rsidR="004C6BDF" w:rsidRDefault="004C6BDF" w:rsidP="004C6BDF">
      <w:pPr>
        <w:spacing w:line="360" w:lineRule="auto"/>
        <w:ind w:firstLine="720"/>
        <w:jc w:val="both"/>
        <w:rPr>
          <w:rFonts w:ascii="Times New Roman CYR" w:hAnsi="Times New Roman CYR" w:cs="Times New Roman CYR"/>
          <w:szCs w:val="28"/>
          <w:lang w:val="uk-UA"/>
        </w:rPr>
      </w:pPr>
      <w:r>
        <w:object w:dxaOrig="7785" w:dyaOrig="4785">
          <v:shape id="_x0000_i1058" type="#_x0000_t75" style="width:396pt;height:243.2pt" o:ole="">
            <v:imagedata r:id="rId78" o:title=""/>
          </v:shape>
          <o:OLEObject Type="Embed" ProgID="ISISServer" ShapeID="_x0000_i1058" DrawAspect="Content" ObjectID="_1517127664" r:id="rId79"/>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Обр</w:t>
      </w:r>
      <w:r>
        <w:rPr>
          <w:rFonts w:ascii="Times New Roman CYR" w:hAnsi="Times New Roman CYR" w:cs="Times New Roman CYR"/>
          <w:szCs w:val="28"/>
          <w:lang w:val="uk-UA"/>
        </w:rPr>
        <w:t>обкою</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гетерил</w:t>
      </w:r>
      <w:r w:rsidRPr="00B61890">
        <w:rPr>
          <w:rFonts w:ascii="Times New Roman CYR" w:hAnsi="Times New Roman CYR" w:cs="Times New Roman CYR"/>
          <w:szCs w:val="28"/>
          <w:lang w:val="uk-UA"/>
        </w:rPr>
        <w:t>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6957A4">
        <w:rPr>
          <w:rFonts w:ascii="Times New Roman CYR" w:hAnsi="Times New Roman CYR" w:cs="Times New Roman CYR"/>
          <w:b/>
          <w:szCs w:val="28"/>
          <w:lang w:val="uk-UA"/>
        </w:rPr>
        <w:t>1.73</w:t>
      </w:r>
      <w:r w:rsidRPr="00B61890">
        <w:rPr>
          <w:rFonts w:ascii="Times New Roman CYR" w:hAnsi="Times New Roman CYR" w:cs="Times New Roman CYR"/>
          <w:szCs w:val="28"/>
          <w:lang w:val="uk-UA"/>
        </w:rPr>
        <w:t xml:space="preserve"> бромц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аном або карбоно</w:t>
      </w:r>
      <w:r>
        <w:rPr>
          <w:rFonts w:ascii="Times New Roman CYR" w:hAnsi="Times New Roman CYR" w:cs="Times New Roman CYR"/>
          <w:szCs w:val="28"/>
          <w:lang w:val="uk-UA"/>
        </w:rPr>
        <w:t>вими</w:t>
      </w:r>
      <w:r w:rsidRPr="00B61890">
        <w:rPr>
          <w:rFonts w:ascii="Times New Roman CYR" w:hAnsi="Times New Roman CYR" w:cs="Times New Roman CYR"/>
          <w:szCs w:val="28"/>
          <w:lang w:val="uk-UA"/>
        </w:rPr>
        <w:t xml:space="preserve"> кислот</w:t>
      </w:r>
      <w:r>
        <w:rPr>
          <w:rFonts w:ascii="Times New Roman CYR" w:hAnsi="Times New Roman CYR" w:cs="Times New Roman CYR"/>
          <w:szCs w:val="28"/>
          <w:lang w:val="uk-UA"/>
        </w:rPr>
        <w:t>ами</w:t>
      </w:r>
      <w:r w:rsidRPr="00B61890">
        <w:rPr>
          <w:rFonts w:ascii="Times New Roman CYR" w:hAnsi="Times New Roman CYR" w:cs="Times New Roman CYR"/>
          <w:szCs w:val="28"/>
          <w:lang w:val="uk-UA"/>
        </w:rPr>
        <w:t xml:space="preserve"> у присутності хлорокис</w:t>
      </w:r>
      <w:r>
        <w:rPr>
          <w:rFonts w:ascii="Times New Roman CYR" w:hAnsi="Times New Roman CYR" w:cs="Times New Roman CYR"/>
          <w:szCs w:val="28"/>
          <w:lang w:val="uk-UA"/>
        </w:rPr>
        <w:t xml:space="preserve">у </w:t>
      </w:r>
      <w:r w:rsidRPr="00B61890">
        <w:rPr>
          <w:rFonts w:ascii="Times New Roman CYR" w:hAnsi="Times New Roman CYR" w:cs="Times New Roman CYR"/>
          <w:szCs w:val="28"/>
          <w:lang w:val="uk-UA"/>
        </w:rPr>
        <w:t>фосфор</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були одержані 7-аміно- або 7- 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ни (</w:t>
      </w:r>
      <w:r w:rsidRPr="006957A4">
        <w:rPr>
          <w:rFonts w:ascii="Times New Roman CYR" w:hAnsi="Times New Roman CYR" w:cs="Times New Roman CYR"/>
          <w:b/>
          <w:szCs w:val="28"/>
          <w:lang w:val="uk-UA"/>
        </w:rPr>
        <w:t>1.75</w:t>
      </w:r>
      <w:r w:rsidRPr="00B61890">
        <w:rPr>
          <w:rFonts w:ascii="Times New Roman CYR" w:hAnsi="Times New Roman CYR" w:cs="Times New Roman CYR"/>
          <w:szCs w:val="28"/>
          <w:lang w:val="uk-UA"/>
        </w:rPr>
        <w:t xml:space="preserve"> і </w:t>
      </w:r>
      <w:r w:rsidRPr="006957A4">
        <w:rPr>
          <w:rFonts w:ascii="Times New Roman CYR" w:hAnsi="Times New Roman CYR" w:cs="Times New Roman CYR"/>
          <w:b/>
          <w:szCs w:val="28"/>
          <w:lang w:val="uk-UA"/>
        </w:rPr>
        <w:t>1.77</w:t>
      </w:r>
      <w:r w:rsidRPr="00B61890">
        <w:rPr>
          <w:rFonts w:ascii="Times New Roman CYR" w:hAnsi="Times New Roman CYR" w:cs="Times New Roman CYR"/>
          <w:szCs w:val="28"/>
          <w:lang w:val="uk-UA"/>
        </w:rPr>
        <w:t>). При проведенні реакції з ізо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тіо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анатам</w:t>
      </w:r>
      <w:r>
        <w:rPr>
          <w:rFonts w:ascii="Times New Roman CYR" w:hAnsi="Times New Roman CYR" w:cs="Times New Roman CYR"/>
          <w:szCs w:val="28"/>
          <w:lang w:val="uk-UA"/>
        </w:rPr>
        <w:t xml:space="preserve">и були синтезовані відповідні </w:t>
      </w:r>
      <w:r w:rsidRPr="00B61890">
        <w:rPr>
          <w:rFonts w:ascii="Times New Roman CYR" w:hAnsi="Times New Roman CYR" w:cs="Times New Roman CYR"/>
          <w:szCs w:val="28"/>
          <w:lang w:val="uk-UA"/>
        </w:rPr>
        <w:t>3-фен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л-5,6,7,8-тетраг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азоло[4,3-з][1,2,3,5]тетраз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6957A4">
        <w:rPr>
          <w:rFonts w:ascii="Times New Roman CYR" w:hAnsi="Times New Roman CYR" w:cs="Times New Roman CYR"/>
          <w:b/>
          <w:szCs w:val="28"/>
          <w:lang w:val="uk-UA"/>
        </w:rPr>
        <w:t>1.76</w:t>
      </w:r>
      <w:r w:rsidRPr="00B61890">
        <w:rPr>
          <w:rFonts w:ascii="Times New Roman CYR" w:hAnsi="Times New Roman CYR" w:cs="Times New Roman CYR"/>
          <w:szCs w:val="28"/>
          <w:lang w:val="uk-UA"/>
        </w:rPr>
        <w:t>.</w:t>
      </w:r>
    </w:p>
    <w:p w:rsidR="004C6BDF" w:rsidRPr="006957A4"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3,6-</w:t>
      </w:r>
      <w:r>
        <w:rPr>
          <w:rFonts w:ascii="Times New Roman CYR" w:hAnsi="Times New Roman CYR" w:cs="Times New Roman CYR"/>
          <w:szCs w:val="28"/>
          <w:lang w:val="uk-UA"/>
        </w:rPr>
        <w:t>Д</w:t>
      </w:r>
      <w:r w:rsidRPr="00B61890">
        <w:rPr>
          <w:rFonts w:ascii="Times New Roman CYR" w:hAnsi="Times New Roman CYR" w:cs="Times New Roman CYR"/>
          <w:szCs w:val="28"/>
          <w:lang w:val="uk-UA"/>
        </w:rPr>
        <w:t>иарил-7H[1,2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6957A4">
        <w:rPr>
          <w:rFonts w:ascii="Times New Roman CYR" w:hAnsi="Times New Roman CYR" w:cs="Times New Roman CYR"/>
          <w:b/>
          <w:szCs w:val="28"/>
          <w:lang w:val="uk-UA"/>
        </w:rPr>
        <w:t>1.52</w:t>
      </w:r>
      <w:r w:rsidRPr="00B61890">
        <w:rPr>
          <w:rFonts w:ascii="Times New Roman CYR" w:hAnsi="Times New Roman CYR" w:cs="Times New Roman CYR"/>
          <w:szCs w:val="28"/>
          <w:lang w:val="uk-UA"/>
        </w:rPr>
        <w:t xml:space="preserve"> в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хлор</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метан</w:t>
      </w:r>
      <w:r>
        <w:rPr>
          <w:rFonts w:ascii="Times New Roman CYR" w:hAnsi="Times New Roman CYR" w:cs="Times New Roman CYR"/>
          <w:szCs w:val="28"/>
          <w:lang w:val="uk-UA"/>
        </w:rPr>
        <w:t>і алкі</w:t>
      </w:r>
      <w:r w:rsidRPr="00B61890">
        <w:rPr>
          <w:rFonts w:ascii="Times New Roman CYR" w:hAnsi="Times New Roman CYR" w:cs="Times New Roman CYR"/>
          <w:szCs w:val="28"/>
          <w:lang w:val="uk-UA"/>
        </w:rPr>
        <w:t>луют</w:t>
      </w:r>
      <w:r>
        <w:rPr>
          <w:rFonts w:ascii="Times New Roman CYR" w:hAnsi="Times New Roman CYR" w:cs="Times New Roman CYR"/>
          <w:szCs w:val="28"/>
          <w:lang w:val="uk-UA"/>
        </w:rPr>
        <w:t xml:space="preserve">ься метил </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фторметансульфонатом з утворенням солей 1-метил-3,6-диарил-</w:t>
      </w:r>
      <w:r w:rsidRPr="006957A4">
        <w:rPr>
          <w:rFonts w:ascii="Times New Roman CYR" w:hAnsi="Times New Roman CYR" w:cs="Times New Roman CYR"/>
          <w:szCs w:val="28"/>
          <w:lang w:val="uk-UA"/>
        </w:rPr>
        <w:t>7H</w:t>
      </w:r>
      <w:r w:rsidRPr="006957A4">
        <w:rPr>
          <w:rFonts w:ascii="Times New Roman CYR" w:hAnsi="Times New Roman CYR" w:cs="Times New Roman CYR"/>
          <w:iCs/>
          <w:szCs w:val="28"/>
          <w:lang w:val="uk-UA"/>
        </w:rPr>
        <w:t>[1,2</w:t>
      </w:r>
      <w:r>
        <w:rPr>
          <w:rFonts w:ascii="Times New Roman CYR" w:hAnsi="Times New Roman CYR" w:cs="Times New Roman CYR"/>
          <w:iCs/>
          <w:szCs w:val="28"/>
          <w:lang w:val="uk-UA"/>
        </w:rPr>
        <w:t>,</w:t>
      </w:r>
      <w:r w:rsidRPr="006957A4">
        <w:rPr>
          <w:rFonts w:ascii="Times New Roman CYR" w:hAnsi="Times New Roman CYR" w:cs="Times New Roman CYR"/>
          <w:iCs/>
          <w:szCs w:val="28"/>
          <w:lang w:val="uk-UA"/>
        </w:rPr>
        <w:t>4]триазоло[3,4-b][1,3,4]тіад</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аз</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н-4-</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й тр</w:t>
      </w:r>
      <w:r>
        <w:rPr>
          <w:rFonts w:ascii="Times New Roman CYR" w:hAnsi="Times New Roman CYR" w:cs="Times New Roman CYR"/>
          <w:iCs/>
          <w:szCs w:val="28"/>
          <w:lang w:val="uk-UA"/>
        </w:rPr>
        <w:t>ифторме</w:t>
      </w:r>
      <w:r>
        <w:rPr>
          <w:rFonts w:ascii="Times New Roman CYR" w:hAnsi="Times New Roman CYR" w:cs="Times New Roman CYR"/>
          <w:iCs/>
          <w:szCs w:val="28"/>
          <w:lang w:val="uk-UA"/>
        </w:rPr>
        <w:softHyphen/>
        <w:t>тансуль</w:t>
      </w:r>
      <w:r w:rsidRPr="006957A4">
        <w:rPr>
          <w:rFonts w:ascii="Times New Roman CYR" w:hAnsi="Times New Roman CYR" w:cs="Times New Roman CYR"/>
          <w:iCs/>
          <w:szCs w:val="28"/>
          <w:lang w:val="uk-UA"/>
        </w:rPr>
        <w:t>фонат</w:t>
      </w:r>
      <w:r>
        <w:rPr>
          <w:rFonts w:ascii="Times New Roman CYR" w:hAnsi="Times New Roman CYR" w:cs="Times New Roman CYR"/>
          <w:iCs/>
          <w:szCs w:val="28"/>
          <w:lang w:val="uk-UA"/>
        </w:rPr>
        <w:t>у</w:t>
      </w:r>
      <w:r w:rsidRPr="006957A4">
        <w:rPr>
          <w:rFonts w:ascii="Times New Roman CYR" w:hAnsi="Times New Roman CYR" w:cs="Times New Roman CYR"/>
          <w:iCs/>
          <w:szCs w:val="28"/>
          <w:lang w:val="uk-UA"/>
        </w:rPr>
        <w:t xml:space="preserve"> </w:t>
      </w:r>
      <w:r w:rsidRPr="006957A4">
        <w:rPr>
          <w:rFonts w:ascii="Times New Roman CYR" w:hAnsi="Times New Roman CYR" w:cs="Times New Roman CYR"/>
          <w:b/>
          <w:iCs/>
          <w:szCs w:val="28"/>
          <w:lang w:val="uk-UA"/>
        </w:rPr>
        <w:t>1.78</w:t>
      </w:r>
      <w:r w:rsidRPr="00073DED">
        <w:rPr>
          <w:szCs w:val="28"/>
          <w:lang w:val="uk-UA"/>
        </w:rPr>
        <w:t xml:space="preserve"> </w:t>
      </w:r>
      <w:r w:rsidRPr="007A1252">
        <w:rPr>
          <w:szCs w:val="28"/>
          <w:lang w:val="uk-UA"/>
        </w:rPr>
        <w:t>[</w:t>
      </w:r>
      <w:r w:rsidRPr="00073DED">
        <w:rPr>
          <w:szCs w:val="28"/>
          <w:lang w:val="uk-UA"/>
        </w:rPr>
        <w:t>99</w:t>
      </w:r>
      <w:r w:rsidRPr="007A1252">
        <w:rPr>
          <w:szCs w:val="28"/>
          <w:lang w:val="uk-UA"/>
        </w:rPr>
        <w:t>]</w:t>
      </w:r>
      <w:r w:rsidRPr="006957A4">
        <w:rPr>
          <w:rFonts w:ascii="Times New Roman CYR" w:hAnsi="Times New Roman CYR" w:cs="Times New Roman CYR"/>
          <w:iCs/>
          <w:szCs w:val="28"/>
          <w:lang w:val="uk-UA"/>
        </w:rPr>
        <w:t xml:space="preserve">, які під дією </w:t>
      </w:r>
      <w:r>
        <w:rPr>
          <w:rFonts w:ascii="Times New Roman CYR" w:hAnsi="Times New Roman CYR" w:cs="Times New Roman CYR"/>
          <w:iCs/>
          <w:szCs w:val="28"/>
          <w:lang w:val="uk-UA"/>
        </w:rPr>
        <w:t>основи</w:t>
      </w:r>
      <w:r w:rsidRPr="006957A4">
        <w:rPr>
          <w:rFonts w:ascii="Times New Roman CYR" w:hAnsi="Times New Roman CYR" w:cs="Times New Roman CYR"/>
          <w:iCs/>
          <w:szCs w:val="28"/>
          <w:lang w:val="uk-UA"/>
        </w:rPr>
        <w:t xml:space="preserve"> перегрупов</w:t>
      </w:r>
      <w:r>
        <w:rPr>
          <w:rFonts w:ascii="Times New Roman CYR" w:hAnsi="Times New Roman CYR" w:cs="Times New Roman CYR"/>
          <w:iCs/>
          <w:szCs w:val="28"/>
          <w:lang w:val="uk-UA"/>
        </w:rPr>
        <w:t>у</w:t>
      </w:r>
      <w:r w:rsidRPr="006957A4">
        <w:rPr>
          <w:rFonts w:ascii="Times New Roman CYR" w:hAnsi="Times New Roman CYR" w:cs="Times New Roman CYR"/>
          <w:iCs/>
          <w:szCs w:val="28"/>
          <w:lang w:val="uk-UA"/>
        </w:rPr>
        <w:t>ют</w:t>
      </w:r>
      <w:r>
        <w:rPr>
          <w:rFonts w:ascii="Times New Roman CYR" w:hAnsi="Times New Roman CYR" w:cs="Times New Roman CYR"/>
          <w:iCs/>
          <w:szCs w:val="28"/>
          <w:lang w:val="uk-UA"/>
        </w:rPr>
        <w:t>ь</w:t>
      </w:r>
      <w:r w:rsidRPr="006957A4">
        <w:rPr>
          <w:rFonts w:ascii="Times New Roman CYR" w:hAnsi="Times New Roman CYR" w:cs="Times New Roman CYR"/>
          <w:iCs/>
          <w:szCs w:val="28"/>
          <w:lang w:val="uk-UA"/>
        </w:rPr>
        <w:t>ся в 3,6-д</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ар</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лзам</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щен</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 xml:space="preserve"> піразолотр</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азол-7-т</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ол</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 xml:space="preserve"> </w:t>
      </w:r>
      <w:r w:rsidRPr="00EC366B">
        <w:rPr>
          <w:rFonts w:ascii="Times New Roman CYR" w:hAnsi="Times New Roman CYR" w:cs="Times New Roman CYR"/>
          <w:b/>
          <w:iCs/>
          <w:szCs w:val="28"/>
          <w:lang w:val="uk-UA"/>
        </w:rPr>
        <w:t>1.79</w:t>
      </w:r>
      <w:r w:rsidRPr="006957A4">
        <w:rPr>
          <w:rFonts w:ascii="Times New Roman CYR" w:hAnsi="Times New Roman CYR" w:cs="Times New Roman CYR"/>
          <w:iCs/>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EC366B">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1.34</w:t>
      </w:r>
    </w:p>
    <w:p w:rsidR="004C6BDF" w:rsidRPr="00B61890" w:rsidRDefault="004C6BDF" w:rsidP="004C6BDF">
      <w:pPr>
        <w:spacing w:line="360" w:lineRule="auto"/>
        <w:jc w:val="center"/>
        <w:rPr>
          <w:rFonts w:ascii="Times New Roman CYR" w:hAnsi="Times New Roman CYR" w:cs="Times New Roman CYR"/>
          <w:lang w:val="uk-UA"/>
        </w:rPr>
      </w:pPr>
      <w:r>
        <w:object w:dxaOrig="9120" w:dyaOrig="2370">
          <v:shape id="_x0000_i1059" type="#_x0000_t75" style="width:443.4pt;height:115.9pt" o:ole="">
            <v:imagedata r:id="rId80" o:title=""/>
          </v:shape>
          <o:OLEObject Type="Embed" ProgID="ISISServer" ShapeID="_x0000_i1059" DrawAspect="Content" ObjectID="_1517127665" r:id="rId81"/>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 xml:space="preserve">нні </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тил-6-третбутил-3-R-7H</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[1,24]тр</w:t>
      </w:r>
      <w:r>
        <w:rPr>
          <w:rFonts w:ascii="Times New Roman CYR" w:hAnsi="Times New Roman CYR" w:cs="Times New Roman CYR"/>
          <w:szCs w:val="28"/>
          <w:lang w:val="uk-UA"/>
        </w:rPr>
        <w:t>иазоло[3,4-b][1,3,4]</w:t>
      </w:r>
      <w:r>
        <w:rPr>
          <w:rFonts w:ascii="Times New Roman CYR" w:hAnsi="Times New Roman CYR" w:cs="Times New Roman CYR"/>
          <w:szCs w:val="28"/>
          <w:lang w:val="uk-UA"/>
        </w:rPr>
        <w:softHyphen/>
        <w:t>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н-7-карбоксилат</w:t>
      </w:r>
      <w:r>
        <w:rPr>
          <w:rFonts w:ascii="Times New Roman CYR" w:hAnsi="Times New Roman CYR" w:cs="Times New Roman CYR"/>
          <w:szCs w:val="28"/>
          <w:lang w:val="uk-UA"/>
        </w:rPr>
        <w:t xml:space="preserve">у </w:t>
      </w:r>
      <w:r w:rsidRPr="00EC366B">
        <w:rPr>
          <w:rFonts w:ascii="Times New Roman CYR" w:hAnsi="Times New Roman CYR" w:cs="Times New Roman CYR"/>
          <w:b/>
          <w:szCs w:val="28"/>
          <w:lang w:val="uk-UA"/>
        </w:rPr>
        <w:t>1.80</w:t>
      </w:r>
      <w:r>
        <w:rPr>
          <w:rFonts w:ascii="Times New Roman CYR" w:hAnsi="Times New Roman CYR" w:cs="Times New Roman CYR"/>
          <w:szCs w:val="28"/>
          <w:lang w:val="uk-UA"/>
        </w:rPr>
        <w:t xml:space="preserve"> в оц</w:t>
      </w:r>
      <w:r w:rsidRPr="00B61890">
        <w:rPr>
          <w:rFonts w:ascii="Times New Roman CYR" w:hAnsi="Times New Roman CYR" w:cs="Times New Roman CYR"/>
          <w:szCs w:val="28"/>
          <w:lang w:val="uk-UA"/>
        </w:rPr>
        <w:t>товому ангідриді впродовж 2</w:t>
      </w:r>
      <w:r>
        <w:rPr>
          <w:rFonts w:ascii="Times New Roman CYR" w:hAnsi="Times New Roman CYR" w:cs="Times New Roman CYR"/>
          <w:szCs w:val="28"/>
          <w:lang w:val="uk-UA"/>
        </w:rPr>
        <w:t>-х</w:t>
      </w:r>
      <w:r w:rsidRPr="00B61890">
        <w:rPr>
          <w:rFonts w:ascii="Times New Roman CYR" w:hAnsi="Times New Roman CYR" w:cs="Times New Roman CYR"/>
          <w:szCs w:val="28"/>
          <w:lang w:val="uk-UA"/>
        </w:rPr>
        <w:t xml:space="preserve"> годин </w:t>
      </w:r>
      <w:r>
        <w:rPr>
          <w:rFonts w:ascii="Times New Roman CYR" w:hAnsi="Times New Roman CYR" w:cs="Times New Roman CYR"/>
          <w:szCs w:val="28"/>
          <w:lang w:val="uk-UA"/>
        </w:rPr>
        <w:t>відбувається</w:t>
      </w:r>
      <w:r w:rsidRPr="00B61890">
        <w:rPr>
          <w:rFonts w:ascii="Times New Roman CYR" w:hAnsi="Times New Roman CYR" w:cs="Times New Roman CYR"/>
          <w:szCs w:val="28"/>
          <w:lang w:val="uk-UA"/>
        </w:rPr>
        <w:t xml:space="preserve"> елімін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сірки з тіадіаз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нового циклу з </w:t>
      </w:r>
      <w:r>
        <w:rPr>
          <w:rFonts w:ascii="Times New Roman CYR" w:hAnsi="Times New Roman CYR" w:cs="Times New Roman CYR"/>
          <w:szCs w:val="28"/>
          <w:lang w:val="uk-UA"/>
        </w:rPr>
        <w:t>утворенням етил-6-третбутил-3</w:t>
      </w:r>
      <w:r w:rsidRPr="00B61890">
        <w:rPr>
          <w:rFonts w:ascii="Times New Roman CYR" w:hAnsi="Times New Roman CYR" w:cs="Times New Roman CYR"/>
          <w:szCs w:val="28"/>
          <w:lang w:val="uk-UA"/>
        </w:rPr>
        <w:t>-R-1H-п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разоло[5,1-з][1,2,4]тр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азол-7-карбоксилат</w:t>
      </w:r>
      <w:r>
        <w:rPr>
          <w:rFonts w:ascii="Times New Roman CYR" w:hAnsi="Times New Roman CYR" w:cs="Times New Roman CYR"/>
          <w:szCs w:val="28"/>
          <w:lang w:val="uk-UA"/>
        </w:rPr>
        <w:t xml:space="preserve">у </w:t>
      </w:r>
      <w:r w:rsidRPr="00CB5090">
        <w:rPr>
          <w:rFonts w:ascii="Times New Roman CYR" w:hAnsi="Times New Roman CYR" w:cs="Times New Roman CYR"/>
          <w:szCs w:val="28"/>
          <w:lang w:val="uk-UA"/>
        </w:rPr>
        <w:t>[100, 101]</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1.35</w:t>
      </w:r>
    </w:p>
    <w:p w:rsidR="004C6BDF" w:rsidRPr="008F78CA"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7800" w:dyaOrig="2520">
          <v:shape id="_x0000_i1060" type="#_x0000_t75" style="width:382.85pt;height:122.95pt" o:ole="">
            <v:imagedata r:id="rId82" o:title=""/>
          </v:shape>
          <o:OLEObject Type="Embed" ProgID="ISISServer" ShapeID="_x0000_i1060" DrawAspect="Content" ObjectID="_1517127666" r:id="rId83"/>
        </w:object>
      </w:r>
    </w:p>
    <w:p w:rsidR="004C6BDF" w:rsidRPr="004C6CBB" w:rsidRDefault="004C6BDF" w:rsidP="004C6BDF">
      <w:pPr>
        <w:spacing w:line="360" w:lineRule="auto"/>
        <w:ind w:firstLine="708"/>
        <w:jc w:val="both"/>
        <w:rPr>
          <w:rFonts w:ascii="Times New Roman CYR" w:hAnsi="Times New Roman CYR" w:cs="Times New Roman CYR"/>
          <w:szCs w:val="28"/>
          <w:lang w:val="uk-UA"/>
        </w:rPr>
      </w:pPr>
      <w:r>
        <w:rPr>
          <w:rFonts w:ascii="Times New Roman CYR" w:hAnsi="Times New Roman CYR" w:cs="Times New Roman CYR"/>
          <w:szCs w:val="28"/>
          <w:lang w:val="uk-UA"/>
        </w:rPr>
        <w:t xml:space="preserve"> Взаємодією</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313F25">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пара-бензох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нон</w:t>
      </w:r>
      <w:r>
        <w:rPr>
          <w:rFonts w:ascii="Times New Roman CYR" w:hAnsi="Times New Roman CYR" w:cs="Times New Roman CYR"/>
          <w:szCs w:val="28"/>
          <w:lang w:val="uk-UA"/>
        </w:rPr>
        <w:t xml:space="preserve">ом </w:t>
      </w:r>
      <w:r w:rsidRPr="00073DED">
        <w:rPr>
          <w:rFonts w:ascii="Times New Roman CYR" w:hAnsi="Times New Roman CYR" w:cs="Times New Roman CYR"/>
          <w:szCs w:val="28"/>
          <w:lang w:val="uk-UA"/>
        </w:rPr>
        <w:t>[102]</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при співвідношенні реагент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1:2 був виділений 3R-8H-бензо[1,2,4]тр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н-8-он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313F25">
        <w:rPr>
          <w:rFonts w:ascii="Times New Roman CYR" w:hAnsi="Times New Roman CYR" w:cs="Times New Roman CYR"/>
          <w:b/>
          <w:szCs w:val="28"/>
          <w:lang w:val="uk-UA"/>
        </w:rPr>
        <w:t>1.82</w:t>
      </w:r>
      <w:r>
        <w:rPr>
          <w:rFonts w:ascii="Times New Roman CYR" w:hAnsi="Times New Roman CYR" w:cs="Times New Roman CYR"/>
          <w:b/>
          <w:szCs w:val="28"/>
          <w:lang w:val="uk-UA"/>
        </w:rPr>
        <w:t xml:space="preserve">, </w:t>
      </w:r>
      <w:r w:rsidRPr="004C6CBB">
        <w:rPr>
          <w:rFonts w:ascii="Times New Roman CYR" w:hAnsi="Times New Roman CYR" w:cs="Times New Roman CYR"/>
          <w:szCs w:val="28"/>
          <w:lang w:val="uk-UA"/>
        </w:rPr>
        <w:t>який</w:t>
      </w:r>
      <w:r>
        <w:rPr>
          <w:rFonts w:ascii="Times New Roman CYR" w:hAnsi="Times New Roman CYR" w:cs="Times New Roman CYR"/>
          <w:b/>
          <w:szCs w:val="28"/>
          <w:lang w:val="uk-UA"/>
        </w:rPr>
        <w:t xml:space="preserve"> </w:t>
      </w:r>
      <w:r w:rsidRPr="004C6CBB">
        <w:rPr>
          <w:rFonts w:ascii="Times New Roman CYR" w:hAnsi="Times New Roman CYR" w:cs="Times New Roman CYR"/>
          <w:szCs w:val="28"/>
          <w:lang w:val="uk-UA"/>
        </w:rPr>
        <w:t>при обробці</w:t>
      </w:r>
      <w:r>
        <w:rPr>
          <w:rFonts w:ascii="Times New Roman CYR" w:hAnsi="Times New Roman CYR" w:cs="Times New Roman CYR"/>
          <w:szCs w:val="28"/>
          <w:lang w:val="uk-UA"/>
        </w:rPr>
        <w:t xml:space="preserve"> оцтовим</w:t>
      </w:r>
      <w:r w:rsidRPr="00B61890">
        <w:rPr>
          <w:rFonts w:ascii="Times New Roman CYR" w:hAnsi="Times New Roman CYR" w:cs="Times New Roman CYR"/>
          <w:szCs w:val="28"/>
          <w:lang w:val="uk-UA"/>
        </w:rPr>
        <w:t xml:space="preserve"> ангідридом над цинком, за короткий час в</w:t>
      </w:r>
      <w:r>
        <w:rPr>
          <w:rFonts w:ascii="Times New Roman CYR" w:hAnsi="Times New Roman CYR" w:cs="Times New Roman CYR"/>
          <w:szCs w:val="28"/>
          <w:lang w:val="uk-UA"/>
        </w:rPr>
        <w:t xml:space="preserve">ідновлюється до </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диацильного похідного </w:t>
      </w:r>
      <w:r w:rsidRPr="00B942A4">
        <w:rPr>
          <w:rFonts w:ascii="Times New Roman CYR" w:hAnsi="Times New Roman CYR" w:cs="Times New Roman CYR"/>
          <w:b/>
          <w:szCs w:val="28"/>
          <w:lang w:val="uk-UA"/>
        </w:rPr>
        <w:t>1.8</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При проведенні реакції з орто-бензох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ноном в</w:t>
      </w:r>
      <w:r>
        <w:rPr>
          <w:rFonts w:ascii="Times New Roman CYR" w:hAnsi="Times New Roman CYR" w:cs="Times New Roman CYR"/>
          <w:szCs w:val="28"/>
          <w:lang w:val="uk-UA"/>
        </w:rPr>
        <w:t xml:space="preserve"> середовищі хлороформ-етанол че</w:t>
      </w:r>
      <w:r w:rsidRPr="00B61890">
        <w:rPr>
          <w:rFonts w:ascii="Times New Roman CYR" w:hAnsi="Times New Roman CYR" w:cs="Times New Roman CYR"/>
          <w:szCs w:val="28"/>
          <w:lang w:val="uk-UA"/>
        </w:rPr>
        <w:t xml:space="preserve">рез 4 години були одержані </w:t>
      </w:r>
      <w:r>
        <w:rPr>
          <w:rFonts w:ascii="Times New Roman CYR" w:hAnsi="Times New Roman CYR" w:cs="Times New Roman CYR"/>
          <w:szCs w:val="28"/>
          <w:lang w:val="uk-UA"/>
        </w:rPr>
        <w:t>відповідні</w:t>
      </w:r>
      <w:r w:rsidRPr="00B61890">
        <w:rPr>
          <w:rFonts w:ascii="Times New Roman CYR" w:hAnsi="Times New Roman CYR" w:cs="Times New Roman CYR"/>
          <w:szCs w:val="28"/>
          <w:lang w:val="uk-UA"/>
        </w:rPr>
        <w:t xml:space="preserve"> 4-(4-ам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но-5-R-4H-1,2,4-триазол-3-</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тіо</w:t>
      </w:r>
      <w:r w:rsidRPr="00B61890">
        <w:rPr>
          <w:rFonts w:ascii="Times New Roman CYR" w:hAnsi="Times New Roman CYR" w:cs="Times New Roman CYR"/>
          <w:szCs w:val="28"/>
          <w:lang w:val="uk-UA"/>
        </w:rPr>
        <w:t>) -1,2-бензолд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 xml:space="preserve">и </w:t>
      </w:r>
      <w:r w:rsidRPr="00B942A4">
        <w:rPr>
          <w:rFonts w:ascii="Times New Roman CYR" w:hAnsi="Times New Roman CYR" w:cs="Times New Roman CYR"/>
          <w:b/>
          <w:szCs w:val="28"/>
          <w:lang w:val="uk-UA"/>
        </w:rPr>
        <w:t>1.8</w:t>
      </w:r>
      <w:r>
        <w:rPr>
          <w:rFonts w:ascii="Times New Roman CYR" w:hAnsi="Times New Roman CYR" w:cs="Times New Roman CYR"/>
          <w:b/>
          <w:szCs w:val="28"/>
          <w:lang w:val="uk-UA"/>
        </w:rPr>
        <w:t>3</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1.36</w:t>
      </w:r>
    </w:p>
    <w:p w:rsidR="004C6BDF" w:rsidRPr="0056390F" w:rsidRDefault="004C6BDF" w:rsidP="004C6BDF">
      <w:pPr>
        <w:spacing w:line="360" w:lineRule="auto"/>
        <w:jc w:val="center"/>
        <w:rPr>
          <w:rFonts w:ascii="Times New Roman CYR" w:hAnsi="Times New Roman CYR" w:cs="Times New Roman CYR"/>
          <w:szCs w:val="28"/>
          <w:lang w:val="uk-UA"/>
        </w:rPr>
      </w:pPr>
      <w:r>
        <w:object w:dxaOrig="7260" w:dyaOrig="5460">
          <v:shape id="_x0000_i1061" type="#_x0000_t75" style="width:348.6pt;height:261.65pt" o:ole="">
            <v:imagedata r:id="rId84" o:title=""/>
          </v:shape>
          <o:OLEObject Type="Embed" ProgID="ISISServer" ShapeID="_x0000_i1061" DrawAspect="Content" ObjectID="_1517127667" r:id="rId85"/>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П'ятигодинним нагріванням тр</w:t>
      </w:r>
      <w:r>
        <w:rPr>
          <w:rFonts w:ascii="Times New Roman CYR" w:hAnsi="Times New Roman CYR" w:cs="Times New Roman CYR"/>
          <w:szCs w:val="28"/>
          <w:lang w:val="uk-UA"/>
        </w:rPr>
        <w:t>иа</w:t>
      </w:r>
      <w:r w:rsidRPr="00B61890">
        <w:rPr>
          <w:rFonts w:ascii="Times New Roman CYR" w:hAnsi="Times New Roman CYR" w:cs="Times New Roman CYR"/>
          <w:szCs w:val="28"/>
          <w:lang w:val="uk-UA"/>
        </w:rPr>
        <w:t>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w:t>
      </w:r>
      <w:r>
        <w:rPr>
          <w:rFonts w:ascii="Times New Roman CYR" w:hAnsi="Times New Roman CYR" w:cs="Times New Roman CYR"/>
          <w:szCs w:val="28"/>
          <w:lang w:val="uk-UA"/>
        </w:rPr>
        <w:t xml:space="preserve"> </w:t>
      </w:r>
      <w:r w:rsidRPr="00B942A4">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2-бром-3-гидрокси-1,4-</w:t>
      </w:r>
      <w:r>
        <w:rPr>
          <w:rFonts w:ascii="Times New Roman CYR" w:hAnsi="Times New Roman CYR" w:cs="Times New Roman CYR"/>
          <w:szCs w:val="28"/>
          <w:lang w:val="uk-UA"/>
        </w:rPr>
        <w:t>ди</w:t>
      </w:r>
      <w:r w:rsidRPr="00B61890">
        <w:rPr>
          <w:rFonts w:ascii="Times New Roman CYR" w:hAnsi="Times New Roman CYR" w:cs="Times New Roman CYR"/>
          <w:szCs w:val="28"/>
          <w:lang w:val="uk-UA"/>
        </w:rPr>
        <w:t>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дро-1,4-нафтал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w:t>
      </w:r>
      <w:r>
        <w:rPr>
          <w:rFonts w:ascii="Times New Roman CYR" w:hAnsi="Times New Roman CYR" w:cs="Times New Roman CYR"/>
          <w:szCs w:val="28"/>
          <w:lang w:val="uk-UA"/>
        </w:rPr>
        <w:t>н</w:t>
      </w:r>
      <w:r w:rsidRPr="00B61890">
        <w:rPr>
          <w:rFonts w:ascii="Times New Roman CYR" w:hAnsi="Times New Roman CYR" w:cs="Times New Roman CYR"/>
          <w:szCs w:val="28"/>
          <w:lang w:val="uk-UA"/>
        </w:rPr>
        <w:t>ом</w:t>
      </w:r>
      <w:r>
        <w:rPr>
          <w:rFonts w:ascii="Times New Roman CYR" w:hAnsi="Times New Roman CYR" w:cs="Times New Roman CYR"/>
          <w:szCs w:val="28"/>
          <w:lang w:val="uk-UA"/>
        </w:rPr>
        <w:t xml:space="preserve"> </w:t>
      </w:r>
      <w:r w:rsidRPr="00B942A4">
        <w:rPr>
          <w:rFonts w:ascii="Times New Roman CYR" w:hAnsi="Times New Roman CYR" w:cs="Times New Roman CYR"/>
          <w:b/>
          <w:szCs w:val="28"/>
          <w:lang w:val="uk-UA"/>
        </w:rPr>
        <w:t>1.85</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[103]</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 xml:space="preserve">в ДМФА на водяній </w:t>
      </w:r>
      <w:r>
        <w:rPr>
          <w:rFonts w:ascii="Times New Roman CYR" w:hAnsi="Times New Roman CYR" w:cs="Times New Roman CYR"/>
          <w:szCs w:val="28"/>
          <w:lang w:val="uk-UA"/>
        </w:rPr>
        <w:t>бан</w:t>
      </w:r>
      <w:r w:rsidRPr="00B61890">
        <w:rPr>
          <w:rFonts w:ascii="Times New Roman CYR" w:hAnsi="Times New Roman CYR" w:cs="Times New Roman CYR"/>
          <w:szCs w:val="28"/>
          <w:lang w:val="uk-UA"/>
        </w:rPr>
        <w:t>і синтезовані 6,11-диг</w:t>
      </w:r>
      <w:r>
        <w:rPr>
          <w:rFonts w:ascii="Times New Roman CYR" w:hAnsi="Times New Roman CYR" w:cs="Times New Roman CYR"/>
          <w:szCs w:val="28"/>
          <w:lang w:val="uk-UA"/>
        </w:rPr>
        <w:t>ідро-5H-нафто[2,3-е][1,2,4]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иазоло[3,4-b][1,3,4]</w:t>
      </w:r>
      <w:r w:rsidRPr="00B61890">
        <w:rPr>
          <w:rFonts w:ascii="Times New Roman CYR" w:hAnsi="Times New Roman CYR" w:cs="Times New Roman CYR"/>
          <w:szCs w:val="28"/>
          <w:lang w:val="uk-UA"/>
        </w:rPr>
        <w:t>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н-6,11-д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w:t>
      </w:r>
      <w:r>
        <w:rPr>
          <w:rFonts w:ascii="Times New Roman CYR" w:hAnsi="Times New Roman CYR" w:cs="Times New Roman CYR"/>
          <w:szCs w:val="28"/>
          <w:lang w:val="uk-UA"/>
        </w:rPr>
        <w:t xml:space="preserve">и </w:t>
      </w:r>
      <w:r w:rsidRPr="00B942A4">
        <w:rPr>
          <w:rFonts w:ascii="Times New Roman CYR" w:hAnsi="Times New Roman CYR" w:cs="Times New Roman CYR"/>
          <w:b/>
          <w:szCs w:val="28"/>
          <w:lang w:val="uk-UA"/>
        </w:rPr>
        <w:t>1.86</w:t>
      </w:r>
      <w:r>
        <w:rPr>
          <w:rFonts w:ascii="Times New Roman CYR" w:hAnsi="Times New Roman CYR" w:cs="Times New Roman CYR"/>
          <w:b/>
          <w:szCs w:val="28"/>
          <w:lang w:val="uk-UA"/>
        </w:rPr>
        <w:t xml:space="preserve"> </w:t>
      </w:r>
      <w:r w:rsidRPr="00542A65">
        <w:rPr>
          <w:rFonts w:ascii="Times New Roman CYR" w:hAnsi="Times New Roman CYR" w:cs="Times New Roman CYR"/>
          <w:szCs w:val="28"/>
          <w:lang w:val="uk-UA"/>
        </w:rPr>
        <w:t>(</w:t>
      </w:r>
      <w:r w:rsidRPr="00542A65">
        <w:rPr>
          <w:rFonts w:ascii="Times New Roman CYR" w:hAnsi="Times New Roman CYR" w:cs="Times New Roman CYR"/>
          <w:szCs w:val="28"/>
          <w:lang w:val="en-US"/>
        </w:rPr>
        <w:t>R</w:t>
      </w:r>
      <w:r>
        <w:rPr>
          <w:rFonts w:ascii="Times New Roman CYR" w:hAnsi="Times New Roman CYR" w:cs="Times New Roman CYR"/>
          <w:szCs w:val="28"/>
          <w:lang w:val="uk-UA"/>
        </w:rPr>
        <w:t>1</w:t>
      </w:r>
      <w:r w:rsidRPr="00542A65">
        <w:rPr>
          <w:rFonts w:ascii="Times New Roman CYR" w:hAnsi="Times New Roman CYR" w:cs="Times New Roman CYR"/>
          <w:szCs w:val="28"/>
          <w:lang w:val="uk-UA"/>
        </w:rPr>
        <w:t>=</w:t>
      </w:r>
      <w:r w:rsidRPr="00542A65">
        <w:rPr>
          <w:rFonts w:ascii="Times New Roman CYR" w:hAnsi="Times New Roman CYR" w:cs="Times New Roman CYR"/>
          <w:szCs w:val="28"/>
          <w:lang w:val="en-US"/>
        </w:rPr>
        <w:t>H</w:t>
      </w:r>
      <w:r w:rsidRPr="00542A65">
        <w:rPr>
          <w:rFonts w:ascii="Times New Roman CYR" w:hAnsi="Times New Roman CYR" w:cs="Times New Roman CYR"/>
          <w:szCs w:val="28"/>
          <w:lang w:val="uk-UA"/>
        </w:rPr>
        <w:t>)</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броб</w:t>
      </w:r>
      <w:r>
        <w:rPr>
          <w:rFonts w:ascii="Times New Roman CYR" w:hAnsi="Times New Roman CYR" w:cs="Times New Roman CYR"/>
          <w:szCs w:val="28"/>
          <w:lang w:val="uk-UA"/>
        </w:rPr>
        <w:t>ка</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останні</w:t>
      </w:r>
      <w:r w:rsidRPr="00B61890">
        <w:rPr>
          <w:rFonts w:ascii="Times New Roman CYR" w:hAnsi="Times New Roman CYR" w:cs="Times New Roman CYR"/>
          <w:szCs w:val="28"/>
          <w:lang w:val="uk-UA"/>
        </w:rPr>
        <w:t xml:space="preserve">х </w:t>
      </w:r>
      <w:r>
        <w:rPr>
          <w:rFonts w:ascii="Times New Roman CYR" w:hAnsi="Times New Roman CYR" w:cs="Times New Roman CYR"/>
          <w:szCs w:val="28"/>
          <w:lang w:val="uk-UA"/>
        </w:rPr>
        <w:t>оцтовим</w:t>
      </w:r>
      <w:r w:rsidRPr="00B61890">
        <w:rPr>
          <w:rFonts w:ascii="Times New Roman CYR" w:hAnsi="Times New Roman CYR" w:cs="Times New Roman CYR"/>
          <w:szCs w:val="28"/>
          <w:lang w:val="uk-UA"/>
        </w:rPr>
        <w:t xml:space="preserve"> анг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м в піридині </w:t>
      </w:r>
      <w:r>
        <w:rPr>
          <w:rFonts w:ascii="Times New Roman CYR" w:hAnsi="Times New Roman CYR" w:cs="Times New Roman CYR"/>
          <w:szCs w:val="28"/>
          <w:lang w:val="uk-UA"/>
        </w:rPr>
        <w:t>приводить до</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ацильних</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похідних</w:t>
      </w:r>
      <w:r w:rsidRPr="00B61890">
        <w:rPr>
          <w:rFonts w:ascii="Times New Roman CYR" w:hAnsi="Times New Roman CYR" w:cs="Times New Roman CYR"/>
          <w:szCs w:val="28"/>
          <w:lang w:val="uk-UA"/>
        </w:rPr>
        <w:t xml:space="preserve"> </w:t>
      </w:r>
      <w:r w:rsidRPr="00542A65">
        <w:rPr>
          <w:rFonts w:ascii="Times New Roman CYR" w:hAnsi="Times New Roman CYR" w:cs="Times New Roman CYR"/>
          <w:b/>
          <w:szCs w:val="28"/>
          <w:lang w:val="uk-UA"/>
        </w:rPr>
        <w:t>1.86</w:t>
      </w:r>
      <w:r w:rsidRPr="00B61890">
        <w:rPr>
          <w:rFonts w:ascii="Times New Roman CYR" w:hAnsi="Times New Roman CYR" w:cs="Times New Roman CYR"/>
          <w:szCs w:val="28"/>
          <w:lang w:val="uk-UA"/>
        </w:rPr>
        <w:t xml:space="preserve"> (де R</w:t>
      </w:r>
      <w:r w:rsidRPr="003A1EAD">
        <w:rPr>
          <w:rFonts w:ascii="Times New Roman CYR" w:hAnsi="Times New Roman CYR" w:cs="Times New Roman CYR"/>
          <w:szCs w:val="28"/>
          <w:vertAlign w:val="subscript"/>
          <w:lang w:val="uk-UA"/>
        </w:rPr>
        <w:t>1</w:t>
      </w:r>
      <w:r w:rsidRPr="00B61890">
        <w:rPr>
          <w:rFonts w:ascii="Times New Roman CYR" w:hAnsi="Times New Roman CYR" w:cs="Times New Roman CYR"/>
          <w:szCs w:val="28"/>
          <w:lang w:val="uk-UA"/>
        </w:rPr>
        <w:t>=Ac).</w:t>
      </w:r>
      <w:r w:rsidRPr="00EB3F2D">
        <w:rPr>
          <w:rFonts w:ascii="Times New Roman CYR" w:hAnsi="Times New Roman CYR" w:cs="Times New Roman CYR"/>
          <w:szCs w:val="28"/>
          <w:lang w:val="uk-UA"/>
        </w:rPr>
        <w:t xml:space="preserve"> </w:t>
      </w:r>
    </w:p>
    <w:p w:rsidR="004C6BDF" w:rsidRPr="0056390F" w:rsidRDefault="004C6BDF" w:rsidP="004C6BDF">
      <w:pPr>
        <w:spacing w:line="360" w:lineRule="auto"/>
        <w:ind w:firstLine="708"/>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1.37</w:t>
      </w:r>
    </w:p>
    <w:p w:rsidR="004C6BDF" w:rsidRDefault="004C6BDF" w:rsidP="004C6BDF">
      <w:pPr>
        <w:spacing w:line="360" w:lineRule="auto"/>
        <w:jc w:val="center"/>
        <w:rPr>
          <w:rFonts w:ascii="Times New Roman CYR" w:hAnsi="Times New Roman CYR" w:cs="Times New Roman CYR"/>
          <w:szCs w:val="28"/>
          <w:lang w:val="uk-UA"/>
        </w:rPr>
      </w:pPr>
      <w:r>
        <w:object w:dxaOrig="8850" w:dyaOrig="2100">
          <v:shape id="_x0000_i1062" type="#_x0000_t75" style="width:424.1pt;height:101pt" o:ole="">
            <v:imagedata r:id="rId86" o:title=""/>
          </v:shape>
          <o:OLEObject Type="Embed" ProgID="ISISServer" ShapeID="_x0000_i1062" DrawAspect="Content" ObjectID="_1517127668" r:id="rId87"/>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еквімолярних кількостей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542A65">
        <w:rPr>
          <w:rFonts w:ascii="Times New Roman CYR" w:hAnsi="Times New Roman CYR" w:cs="Times New Roman CYR"/>
          <w:b/>
          <w:szCs w:val="28"/>
          <w:lang w:val="uk-UA"/>
        </w:rPr>
        <w:t>1.1</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з 4-бром-3-метилп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ра</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з</w:t>
      </w:r>
      <w:r>
        <w:rPr>
          <w:rFonts w:ascii="Times New Roman CYR" w:hAnsi="Times New Roman CYR" w:cs="Times New Roman CYR"/>
          <w:szCs w:val="28"/>
          <w:lang w:val="uk-UA"/>
        </w:rPr>
        <w:t>ол</w:t>
      </w:r>
      <w:r w:rsidRPr="00B61890">
        <w:rPr>
          <w:rFonts w:ascii="Times New Roman CYR" w:hAnsi="Times New Roman CYR" w:cs="Times New Roman CYR"/>
          <w:szCs w:val="28"/>
          <w:lang w:val="uk-UA"/>
        </w:rPr>
        <w:t xml:space="preserve">-5-оном </w:t>
      </w:r>
      <w:r w:rsidRPr="00542A65">
        <w:rPr>
          <w:rFonts w:ascii="Times New Roman CYR" w:hAnsi="Times New Roman CYR" w:cs="Times New Roman CYR"/>
          <w:b/>
          <w:szCs w:val="28"/>
          <w:lang w:val="uk-UA"/>
        </w:rPr>
        <w:t>1.87</w:t>
      </w:r>
      <w:r w:rsidRPr="00B61890">
        <w:rPr>
          <w:rFonts w:ascii="Times New Roman CYR" w:hAnsi="Times New Roman CYR" w:cs="Times New Roman CYR"/>
          <w:szCs w:val="28"/>
          <w:lang w:val="uk-UA"/>
        </w:rPr>
        <w:t xml:space="preserve"> в спирті з додаванням піридину синтезовані з виходами 76-84% 3-заміщені s-триазоло[3,4-b]-8-метилп</w:t>
      </w:r>
      <w:r>
        <w:rPr>
          <w:rFonts w:ascii="Times New Roman CYR" w:hAnsi="Times New Roman CYR" w:cs="Times New Roman CYR"/>
          <w:szCs w:val="28"/>
          <w:lang w:val="uk-UA"/>
        </w:rPr>
        <w:t>іразоло[3,4-е](5H)-[1,2,4]тіади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542A65">
        <w:rPr>
          <w:rFonts w:ascii="Times New Roman CYR" w:hAnsi="Times New Roman CYR" w:cs="Times New Roman CYR"/>
          <w:b/>
          <w:szCs w:val="28"/>
          <w:lang w:val="uk-UA"/>
        </w:rPr>
        <w:t>1.88</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[104]</w:t>
      </w:r>
      <w:r w:rsidRPr="00B61890">
        <w:rPr>
          <w:rFonts w:ascii="Times New Roman CYR" w:hAnsi="Times New Roman CYR" w:cs="Times New Roman CYR"/>
          <w:szCs w:val="28"/>
          <w:lang w:val="uk-UA"/>
        </w:rPr>
        <w:t>.</w:t>
      </w:r>
      <w:r w:rsidRPr="00EB3F2D">
        <w:rPr>
          <w:rFonts w:ascii="Times New Roman CYR" w:hAnsi="Times New Roman CYR" w:cs="Times New Roman CYR"/>
          <w:szCs w:val="28"/>
          <w:lang w:val="uk-UA"/>
        </w:rPr>
        <w:t xml:space="preserve"> </w:t>
      </w:r>
    </w:p>
    <w:p w:rsidR="004C6BDF" w:rsidRDefault="004C6BDF" w:rsidP="004C6BDF">
      <w:pPr>
        <w:spacing w:line="360" w:lineRule="auto"/>
        <w:jc w:val="right"/>
        <w:rPr>
          <w:rFonts w:ascii="Times New Roman CYR" w:hAnsi="Times New Roman CYR" w:cs="Times New Roman CYR"/>
          <w:iCs/>
          <w:lang w:val="uk-UA"/>
        </w:rPr>
      </w:pPr>
    </w:p>
    <w:p w:rsidR="004C6BDF" w:rsidRPr="00213104" w:rsidRDefault="004C6BDF" w:rsidP="004C6BDF">
      <w:pPr>
        <w:spacing w:line="360" w:lineRule="auto"/>
        <w:jc w:val="right"/>
        <w:rPr>
          <w:rFonts w:ascii="Times New Roman CYR" w:hAnsi="Times New Roman CYR" w:cs="Times New Roman CYR"/>
          <w:lang w:val="uk-UA"/>
        </w:rPr>
      </w:pPr>
      <w:r w:rsidRPr="00213104">
        <w:rPr>
          <w:rFonts w:ascii="Times New Roman CYR" w:hAnsi="Times New Roman CYR" w:cs="Times New Roman CYR"/>
          <w:iCs/>
          <w:lang w:val="uk-UA"/>
        </w:rPr>
        <w:t>Схема 1.38</w:t>
      </w:r>
    </w:p>
    <w:p w:rsidR="004C6BDF" w:rsidRPr="00B942A4" w:rsidRDefault="004C6BDF" w:rsidP="004C6BDF">
      <w:pPr>
        <w:spacing w:line="360" w:lineRule="auto"/>
        <w:jc w:val="right"/>
        <w:rPr>
          <w:rFonts w:ascii="Times New Roman CYR" w:hAnsi="Times New Roman CYR" w:cs="Times New Roman CYR"/>
          <w:lang w:val="uk-UA"/>
        </w:rPr>
      </w:pPr>
      <w:r>
        <w:object w:dxaOrig="8235" w:dyaOrig="2115">
          <v:shape id="_x0000_i1063" type="#_x0000_t75" style="width:448.7pt;height:115pt" o:ole="">
            <v:imagedata r:id="rId88" o:title=""/>
          </v:shape>
          <o:OLEObject Type="Embed" ProgID="ISISServer" ShapeID="_x0000_i1063" DrawAspect="Content" ObjectID="_1517127669" r:id="rId89"/>
        </w:object>
      </w:r>
      <w:r w:rsidRPr="00B942A4">
        <w:rPr>
          <w:rFonts w:ascii="Times New Roman CYR" w:hAnsi="Times New Roman CYR" w:cs="Times New Roman CYR"/>
          <w:lang w:val="uk-UA"/>
        </w:rPr>
        <w:t xml:space="preserve"> </w:t>
      </w:r>
    </w:p>
    <w:p w:rsidR="004C6BDF" w:rsidRPr="00B61890" w:rsidRDefault="004C6BDF" w:rsidP="004C6BDF">
      <w:pPr>
        <w:spacing w:line="360" w:lineRule="auto"/>
        <w:jc w:val="center"/>
        <w:rPr>
          <w:rFonts w:ascii="Times New Roman CYR" w:hAnsi="Times New Roman CYR" w:cs="Times New Roman CYR"/>
          <w:lang w:val="uk-UA"/>
        </w:rPr>
      </w:pP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szCs w:val="28"/>
          <w:lang w:val="uk-UA"/>
        </w:rPr>
        <w:lastRenderedPageBreak/>
        <w:tab/>
        <w:t>Реакцією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EB3F2D">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2,3-д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хлорх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наксоліном була синтезована тетрацикліч</w:t>
      </w:r>
      <w:r>
        <w:rPr>
          <w:rFonts w:ascii="Times New Roman CYR" w:hAnsi="Times New Roman CYR" w:cs="Times New Roman CYR"/>
          <w:szCs w:val="28"/>
          <w:lang w:val="uk-UA"/>
        </w:rPr>
        <w:t>на</w:t>
      </w:r>
      <w:r w:rsidRPr="00B61890">
        <w:rPr>
          <w:rFonts w:ascii="Times New Roman CYR" w:hAnsi="Times New Roman CYR" w:cs="Times New Roman CYR"/>
          <w:szCs w:val="28"/>
          <w:lang w:val="uk-UA"/>
        </w:rPr>
        <w:t xml:space="preserve"> система 3-зам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ного 5H-[1,2,4]тр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азоло[3',4':2,3][1,3,4] 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ино</w:t>
      </w:r>
      <w:r w:rsidRPr="00B61890">
        <w:rPr>
          <w:rFonts w:ascii="Times New Roman CYR" w:hAnsi="Times New Roman CYR" w:cs="Times New Roman CYR"/>
          <w:szCs w:val="28"/>
          <w:lang w:val="uk-UA"/>
        </w:rPr>
        <w:t>[5,6-b]х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наксолін</w:t>
      </w:r>
      <w:r>
        <w:rPr>
          <w:rFonts w:ascii="Times New Roman CYR" w:hAnsi="Times New Roman CYR" w:cs="Times New Roman CYR"/>
          <w:szCs w:val="28"/>
          <w:lang w:val="uk-UA"/>
        </w:rPr>
        <w:t xml:space="preserve">у </w:t>
      </w:r>
      <w:r w:rsidRPr="00073DED">
        <w:rPr>
          <w:rFonts w:ascii="Times New Roman CYR" w:hAnsi="Times New Roman CYR" w:cs="Times New Roman CYR"/>
          <w:szCs w:val="28"/>
          <w:lang w:val="uk-UA"/>
        </w:rPr>
        <w:t xml:space="preserve">[20, </w:t>
      </w:r>
      <w:r w:rsidRPr="0017789D">
        <w:rPr>
          <w:rFonts w:ascii="Times New Roman CYR" w:hAnsi="Times New Roman CYR" w:cs="Times New Roman CYR"/>
          <w:szCs w:val="28"/>
          <w:lang w:val="uk-UA"/>
        </w:rPr>
        <w:t>74</w:t>
      </w:r>
      <w:r w:rsidRPr="00073DED">
        <w:rPr>
          <w:rFonts w:ascii="Times New Roman CYR" w:hAnsi="Times New Roman CYR" w:cs="Times New Roman CYR"/>
          <w:szCs w:val="28"/>
          <w:lang w:val="uk-UA"/>
        </w:rPr>
        <w:t>]</w:t>
      </w:r>
      <w:r>
        <w:rPr>
          <w:rFonts w:ascii="Times New Roman CYR" w:hAnsi="Times New Roman CYR" w:cs="Times New Roman CYR"/>
          <w:szCs w:val="28"/>
          <w:lang w:val="uk-UA"/>
        </w:rPr>
        <w:t xml:space="preserve"> з бактеріостатичною активністю</w:t>
      </w:r>
      <w:r w:rsidRPr="00B61890">
        <w:rPr>
          <w:rFonts w:ascii="Times New Roman CYR" w:hAnsi="Times New Roman CYR" w:cs="Times New Roman CYR"/>
          <w:szCs w:val="28"/>
          <w:lang w:val="uk-UA"/>
        </w:rPr>
        <w:t xml:space="preserve">. </w:t>
      </w:r>
    </w:p>
    <w:p w:rsidR="004C6BDF" w:rsidRPr="00213104"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1.39</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8865" w:dyaOrig="1755">
          <v:shape id="_x0000_i1064" type="#_x0000_t75" style="width:471.5pt;height:93.05pt" o:ole="">
            <v:imagedata r:id="rId90" o:title=""/>
          </v:shape>
          <o:OLEObject Type="Embed" ProgID="ISISServer" ShapeID="_x0000_i1064" DrawAspect="Content" ObjectID="_1517127670" r:id="rId91"/>
        </w:object>
      </w: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ab/>
        <w:t>Тригодинним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EB3F2D">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ізат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ном були одержані 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3-меркапто-4[1'H-2'(3H')оксо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ндол-3'-</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но]-1,2,4-триазол</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EB3F2D">
        <w:rPr>
          <w:rFonts w:ascii="Times New Roman CYR" w:hAnsi="Times New Roman CYR" w:cs="Times New Roman CYR"/>
          <w:b/>
          <w:szCs w:val="28"/>
          <w:lang w:val="uk-UA"/>
        </w:rPr>
        <w:t>1.91</w:t>
      </w:r>
      <w:r w:rsidRPr="00B61890">
        <w:rPr>
          <w:rFonts w:ascii="Times New Roman CYR" w:hAnsi="Times New Roman CYR" w:cs="Times New Roman CYR"/>
          <w:szCs w:val="28"/>
          <w:lang w:val="uk-UA"/>
        </w:rPr>
        <w:t>, які в с</w:t>
      </w:r>
      <w:r>
        <w:rPr>
          <w:rFonts w:ascii="Times New Roman CYR" w:hAnsi="Times New Roman CYR" w:cs="Times New Roman CYR"/>
          <w:szCs w:val="28"/>
          <w:lang w:val="uk-UA"/>
        </w:rPr>
        <w:t>ульфатній</w:t>
      </w:r>
      <w:r w:rsidRPr="00B61890">
        <w:rPr>
          <w:rFonts w:ascii="Times New Roman CYR" w:hAnsi="Times New Roman CYR" w:cs="Times New Roman CYR"/>
          <w:szCs w:val="28"/>
          <w:lang w:val="uk-UA"/>
        </w:rPr>
        <w:t xml:space="preserve"> кислоті циклізуют</w:t>
      </w:r>
      <w:r>
        <w:rPr>
          <w:rFonts w:ascii="Times New Roman CYR" w:hAnsi="Times New Roman CYR" w:cs="Times New Roman CYR"/>
          <w:szCs w:val="28"/>
          <w:lang w:val="uk-UA"/>
        </w:rPr>
        <w:t>ься в</w:t>
      </w:r>
      <w:r w:rsidRPr="00B61890">
        <w:rPr>
          <w:rFonts w:ascii="Times New Roman CYR" w:hAnsi="Times New Roman CYR" w:cs="Times New Roman CYR"/>
          <w:szCs w:val="28"/>
          <w:lang w:val="uk-UA"/>
        </w:rPr>
        <w:t xml:space="preserve"> 3-R-[1,2,4]тр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азоло[3',4':2,3][1,3,4]</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но[6,5-b]індоли </w:t>
      </w:r>
      <w:r w:rsidRPr="00EB3F2D">
        <w:rPr>
          <w:rFonts w:ascii="Times New Roman CYR" w:hAnsi="Times New Roman CYR" w:cs="Times New Roman CYR"/>
          <w:b/>
          <w:szCs w:val="28"/>
          <w:lang w:val="uk-UA"/>
        </w:rPr>
        <w:t>1.92</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[105]</w:t>
      </w:r>
      <w:r>
        <w:rPr>
          <w:rFonts w:ascii="Times New Roman CYR" w:hAnsi="Times New Roman CYR" w:cs="Times New Roman CYR"/>
          <w:szCs w:val="28"/>
          <w:lang w:val="uk-UA"/>
        </w:rPr>
        <w:t xml:space="preserve"> і</w:t>
      </w:r>
      <w:r w:rsidRPr="00B61890">
        <w:rPr>
          <w:rFonts w:ascii="Times New Roman CYR" w:hAnsi="Times New Roman CYR" w:cs="Times New Roman CYR"/>
          <w:szCs w:val="28"/>
          <w:lang w:val="uk-UA"/>
        </w:rPr>
        <w:t xml:space="preserve"> проявляють фунг</w:t>
      </w:r>
      <w:r>
        <w:rPr>
          <w:rFonts w:ascii="Times New Roman CYR" w:hAnsi="Times New Roman CYR" w:cs="Times New Roman CYR"/>
          <w:szCs w:val="28"/>
          <w:lang w:val="uk-UA"/>
        </w:rPr>
        <w:t>іцидну</w:t>
      </w:r>
      <w:r w:rsidRPr="00B61890">
        <w:rPr>
          <w:rFonts w:ascii="Times New Roman CYR" w:hAnsi="Times New Roman CYR" w:cs="Times New Roman CYR"/>
          <w:szCs w:val="28"/>
          <w:lang w:val="uk-UA"/>
        </w:rPr>
        <w:t xml:space="preserve"> активність.</w:t>
      </w:r>
    </w:p>
    <w:p w:rsidR="004C6BDF" w:rsidRPr="00213104" w:rsidRDefault="004C6BDF" w:rsidP="004C6BDF">
      <w:pPr>
        <w:spacing w:line="360" w:lineRule="auto"/>
        <w:jc w:val="right"/>
        <w:rPr>
          <w:rFonts w:ascii="Times New Roman CYR" w:hAnsi="Times New Roman CYR" w:cs="Times New Roman CYR"/>
          <w:lang w:val="uk-UA"/>
        </w:rPr>
      </w:pPr>
      <w:r w:rsidRPr="00213104">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1.40</w:t>
      </w:r>
    </w:p>
    <w:p w:rsidR="004C6BDF" w:rsidRPr="00B61890" w:rsidRDefault="004C6BDF" w:rsidP="004C6BDF">
      <w:pPr>
        <w:spacing w:line="360" w:lineRule="auto"/>
        <w:jc w:val="center"/>
        <w:rPr>
          <w:rFonts w:ascii="Times New Roman CYR" w:hAnsi="Times New Roman CYR" w:cs="Times New Roman CYR"/>
          <w:lang w:val="uk-UA"/>
        </w:rPr>
      </w:pPr>
      <w:r>
        <w:object w:dxaOrig="8309" w:dyaOrig="2670">
          <v:shape id="_x0000_i1065" type="#_x0000_t75" style="width:6in;height:138.75pt" o:ole="">
            <v:imagedata r:id="rId92" o:title=""/>
          </v:shape>
          <o:OLEObject Type="Embed" ProgID="ISISServer" ShapeID="_x0000_i1065" DrawAspect="Content" ObjectID="_1517127671" r:id="rId93"/>
        </w:object>
      </w:r>
    </w:p>
    <w:p w:rsidR="004C6BDF" w:rsidRPr="00CB3F0D" w:rsidRDefault="004C6BDF" w:rsidP="004C6BDF">
      <w:pPr>
        <w:spacing w:line="360" w:lineRule="auto"/>
        <w:ind w:firstLine="708"/>
        <w:jc w:val="both"/>
        <w:rPr>
          <w:rFonts w:ascii="Times New Roman CYR" w:hAnsi="Times New Roman CYR" w:cs="Times New Roman CYR"/>
          <w:szCs w:val="28"/>
          <w:lang w:val="uk-UA"/>
        </w:rPr>
      </w:pPr>
      <w:r w:rsidRPr="009B0C91">
        <w:rPr>
          <w:rFonts w:ascii="Times New Roman CYR" w:hAnsi="Times New Roman CYR" w:cs="Times New Roman CYR"/>
          <w:szCs w:val="28"/>
        </w:rPr>
        <w:t>7</w:t>
      </w:r>
      <w:r w:rsidRPr="009B0C91">
        <w:rPr>
          <w:szCs w:val="28"/>
        </w:rPr>
        <w:t>-</w:t>
      </w:r>
      <w:r w:rsidRPr="009B0C91">
        <w:rPr>
          <w:szCs w:val="28"/>
          <w:lang w:val="uk-UA"/>
        </w:rPr>
        <w:t>Метил-3-метилтіо-7,8-дигідро</w:t>
      </w:r>
      <w:r w:rsidRPr="009B0C91">
        <w:rPr>
          <w:bCs/>
          <w:szCs w:val="28"/>
        </w:rPr>
        <w:t>[1,2,4]</w:t>
      </w:r>
      <w:r w:rsidRPr="009B0C91">
        <w:rPr>
          <w:bCs/>
          <w:szCs w:val="28"/>
          <w:lang w:val="uk-UA"/>
        </w:rPr>
        <w:t>триазоло</w:t>
      </w:r>
      <w:r w:rsidRPr="009B0C91">
        <w:rPr>
          <w:bCs/>
          <w:szCs w:val="28"/>
        </w:rPr>
        <w:t>[3,4-</w:t>
      </w:r>
      <w:r w:rsidRPr="009B0C91">
        <w:rPr>
          <w:bCs/>
          <w:iCs/>
          <w:szCs w:val="28"/>
          <w:lang w:val="en-US"/>
        </w:rPr>
        <w:t>f</w:t>
      </w:r>
      <w:r w:rsidRPr="009B0C91">
        <w:rPr>
          <w:bCs/>
          <w:szCs w:val="28"/>
        </w:rPr>
        <w:t>][1,2,4]</w:t>
      </w:r>
      <w:r w:rsidRPr="009B0C91">
        <w:rPr>
          <w:bCs/>
          <w:szCs w:val="28"/>
          <w:lang w:val="uk-UA"/>
        </w:rPr>
        <w:t>триазин</w:t>
      </w:r>
      <w:r>
        <w:rPr>
          <w:bCs/>
          <w:szCs w:val="28"/>
          <w:lang w:val="uk-UA"/>
        </w:rPr>
        <w:t xml:space="preserve"> </w:t>
      </w:r>
      <w:r w:rsidRPr="009B0C91">
        <w:rPr>
          <w:b/>
          <w:bCs/>
          <w:szCs w:val="28"/>
          <w:lang w:val="uk-UA"/>
        </w:rPr>
        <w:t>1.9</w:t>
      </w:r>
      <w:r>
        <w:rPr>
          <w:b/>
          <w:bCs/>
          <w:szCs w:val="28"/>
          <w:lang w:val="uk-UA"/>
        </w:rPr>
        <w:t>4</w:t>
      </w:r>
      <w:r>
        <w:rPr>
          <w:bCs/>
          <w:szCs w:val="28"/>
          <w:lang w:val="uk-UA"/>
        </w:rPr>
        <w:t xml:space="preserve"> от</w:t>
      </w:r>
      <w:r>
        <w:rPr>
          <w:bCs/>
          <w:szCs w:val="28"/>
          <w:lang w:val="uk-UA"/>
        </w:rPr>
        <w:softHyphen/>
        <w:t>ри</w:t>
      </w:r>
      <w:r>
        <w:rPr>
          <w:bCs/>
          <w:szCs w:val="28"/>
          <w:lang w:val="uk-UA"/>
        </w:rPr>
        <w:softHyphen/>
        <w:t xml:space="preserve">мано обробкою 4-аміно-3-метиламінометил-5-метилтіо-4Н-1,2,4-триазолу </w:t>
      </w:r>
      <w:r w:rsidRPr="009B0C91">
        <w:rPr>
          <w:b/>
          <w:bCs/>
          <w:szCs w:val="28"/>
          <w:lang w:val="uk-UA"/>
        </w:rPr>
        <w:t>1.93</w:t>
      </w:r>
      <w:r>
        <w:rPr>
          <w:b/>
          <w:bCs/>
          <w:szCs w:val="28"/>
          <w:lang w:val="uk-UA"/>
        </w:rPr>
        <w:t xml:space="preserve"> </w:t>
      </w:r>
      <w:r w:rsidRPr="00140793">
        <w:rPr>
          <w:bCs/>
          <w:szCs w:val="28"/>
          <w:lang w:val="uk-UA"/>
        </w:rPr>
        <w:t>надлишком етилортоформі</w:t>
      </w:r>
      <w:proofErr w:type="gramStart"/>
      <w:r w:rsidRPr="00140793">
        <w:rPr>
          <w:bCs/>
          <w:szCs w:val="28"/>
          <w:lang w:val="uk-UA"/>
        </w:rPr>
        <w:t>ату</w:t>
      </w:r>
      <w:proofErr w:type="gramEnd"/>
      <w:r>
        <w:rPr>
          <w:bCs/>
          <w:szCs w:val="28"/>
          <w:lang w:val="uk-UA"/>
        </w:rPr>
        <w:t xml:space="preserve"> </w:t>
      </w:r>
      <w:r>
        <w:rPr>
          <w:bCs/>
          <w:szCs w:val="28"/>
          <w:lang w:val="en-US"/>
        </w:rPr>
        <w:t>[106]</w:t>
      </w:r>
      <w:r>
        <w:rPr>
          <w:bCs/>
          <w:szCs w:val="28"/>
          <w:lang w:val="uk-UA"/>
        </w:rPr>
        <w:t>.</w:t>
      </w:r>
    </w:p>
    <w:p w:rsidR="004C6BDF" w:rsidRPr="00213104" w:rsidRDefault="004C6BDF" w:rsidP="004C6BDF">
      <w:pPr>
        <w:spacing w:line="360" w:lineRule="auto"/>
        <w:ind w:firstLine="708"/>
        <w:jc w:val="right"/>
        <w:rPr>
          <w:rFonts w:ascii="Times New Roman CYR" w:hAnsi="Times New Roman CYR" w:cs="Times New Roman CYR"/>
          <w:lang w:val="en-US"/>
        </w:rPr>
      </w:pPr>
      <w:r w:rsidRPr="00213104">
        <w:rPr>
          <w:rFonts w:ascii="Times New Roman CYR" w:hAnsi="Times New Roman CYR" w:cs="Times New Roman CYR"/>
          <w:iCs/>
          <w:lang w:val="uk-UA"/>
        </w:rPr>
        <w:t>Схема 1.4</w:t>
      </w:r>
      <w:r w:rsidRPr="00213104">
        <w:rPr>
          <w:rFonts w:ascii="Times New Roman CYR" w:hAnsi="Times New Roman CYR" w:cs="Times New Roman CYR"/>
          <w:iCs/>
          <w:lang w:val="en-US"/>
        </w:rPr>
        <w:t>1</w:t>
      </w:r>
    </w:p>
    <w:p w:rsidR="004C6BDF" w:rsidRDefault="004C6BDF" w:rsidP="004C6BDF">
      <w:pPr>
        <w:spacing w:line="360" w:lineRule="auto"/>
        <w:jc w:val="center"/>
        <w:rPr>
          <w:lang w:val="en-US"/>
        </w:rPr>
      </w:pPr>
      <w:r>
        <w:object w:dxaOrig="8640" w:dyaOrig="1829">
          <v:shape id="_x0000_i1066" type="#_x0000_t75" style="width:6in;height:91.3pt" o:ole="">
            <v:imagedata r:id="rId94" o:title=""/>
          </v:shape>
          <o:OLEObject Type="Embed" ProgID="ISISServer" ShapeID="_x0000_i1066" DrawAspect="Content" ObjectID="_1517127672" r:id="rId95"/>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Конденсацією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з N-карб</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токсиантр</w:t>
      </w:r>
      <w:r>
        <w:rPr>
          <w:rFonts w:ascii="Times New Roman CYR" w:hAnsi="Times New Roman CYR" w:cs="Times New Roman CYR"/>
          <w:szCs w:val="28"/>
          <w:lang w:val="uk-UA"/>
        </w:rPr>
        <w:t>а</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лово</w:t>
      </w:r>
      <w:r>
        <w:rPr>
          <w:rFonts w:ascii="Times New Roman CYR" w:hAnsi="Times New Roman CYR" w:cs="Times New Roman CYR"/>
          <w:szCs w:val="28"/>
          <w:lang w:val="uk-UA"/>
        </w:rPr>
        <w:t xml:space="preserve">ю кислотою </w:t>
      </w:r>
      <w:r w:rsidRPr="00AD5D40">
        <w:rPr>
          <w:rFonts w:ascii="Times New Roman CYR" w:hAnsi="Times New Roman CYR" w:cs="Times New Roman CYR"/>
          <w:b/>
          <w:szCs w:val="28"/>
          <w:lang w:val="uk-UA"/>
        </w:rPr>
        <w:t>1.</w:t>
      </w:r>
      <w:r>
        <w:rPr>
          <w:rFonts w:ascii="Times New Roman CYR" w:hAnsi="Times New Roman CYR" w:cs="Times New Roman CYR"/>
          <w:b/>
          <w:szCs w:val="28"/>
          <w:lang w:val="uk-UA"/>
        </w:rPr>
        <w:t>95</w:t>
      </w:r>
      <w:r w:rsidRPr="00B61890">
        <w:rPr>
          <w:rFonts w:ascii="Times New Roman CYR" w:hAnsi="Times New Roman CYR" w:cs="Times New Roman CYR"/>
          <w:szCs w:val="28"/>
          <w:lang w:val="uk-UA"/>
        </w:rPr>
        <w:t xml:space="preserve"> і подальшо</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ої</w:t>
      </w:r>
      <w:r w:rsidRPr="00B61890">
        <w:rPr>
          <w:rFonts w:ascii="Times New Roman CYR" w:hAnsi="Times New Roman CYR" w:cs="Times New Roman CYR"/>
          <w:szCs w:val="28"/>
          <w:lang w:val="uk-UA"/>
        </w:rPr>
        <w:t xml:space="preserve"> сечовини під дією хлорокис</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фосфору синтезовані 3-R</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6-H-[1,2,4]тр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азоло[4',3':4,5][1,3,4]тіад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азоло[2,3-b]х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назолін-6-он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AD5D40">
        <w:rPr>
          <w:rFonts w:ascii="Times New Roman CYR" w:hAnsi="Times New Roman CYR" w:cs="Times New Roman CYR"/>
          <w:b/>
          <w:szCs w:val="28"/>
          <w:lang w:val="uk-UA"/>
        </w:rPr>
        <w:t>1.</w:t>
      </w:r>
      <w:r>
        <w:rPr>
          <w:rFonts w:ascii="Times New Roman CYR" w:hAnsi="Times New Roman CYR" w:cs="Times New Roman CYR"/>
          <w:b/>
          <w:szCs w:val="28"/>
          <w:lang w:val="uk-UA"/>
        </w:rPr>
        <w:t>96</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w:t>
      </w:r>
      <w:r>
        <w:rPr>
          <w:rFonts w:ascii="Times New Roman CYR" w:hAnsi="Times New Roman CYR" w:cs="Times New Roman CYR"/>
          <w:szCs w:val="28"/>
          <w:lang w:val="uk-UA"/>
        </w:rPr>
        <w:t>07</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213104" w:rsidRDefault="004C6BDF" w:rsidP="004C6BDF">
      <w:pPr>
        <w:spacing w:line="360" w:lineRule="auto"/>
        <w:jc w:val="right"/>
        <w:rPr>
          <w:rFonts w:ascii="Times New Roman CYR" w:hAnsi="Times New Roman CYR" w:cs="Times New Roman CYR"/>
          <w:iCs/>
          <w:lang w:val="uk-UA"/>
        </w:rPr>
      </w:pPr>
      <w:r w:rsidRPr="00213104">
        <w:rPr>
          <w:rFonts w:ascii="Times New Roman CYR" w:hAnsi="Times New Roman CYR" w:cs="Times New Roman CYR"/>
          <w:iCs/>
          <w:lang w:val="uk-UA"/>
        </w:rPr>
        <w:t>Схема 1.42</w:t>
      </w:r>
    </w:p>
    <w:p w:rsidR="004C6BDF" w:rsidRDefault="004C6BDF" w:rsidP="004C6BDF">
      <w:pPr>
        <w:spacing w:line="360" w:lineRule="auto"/>
        <w:jc w:val="center"/>
        <w:rPr>
          <w:lang w:val="en-US"/>
        </w:rPr>
      </w:pPr>
      <w:r>
        <w:object w:dxaOrig="8625" w:dyaOrig="2325">
          <v:shape id="_x0000_i1067" type="#_x0000_t75" style="width:405.65pt;height:109.75pt" o:ole="">
            <v:imagedata r:id="rId96" o:title=""/>
          </v:shape>
          <o:OLEObject Type="Embed" ProgID="ISISServer" ShapeID="_x0000_i1067" DrawAspect="Content" ObjectID="_1517127673" r:id="rId97"/>
        </w:object>
      </w:r>
    </w:p>
    <w:p w:rsidR="004C6BDF" w:rsidRDefault="004C6BDF" w:rsidP="004C6BDF">
      <w:pPr>
        <w:spacing w:line="360" w:lineRule="auto"/>
        <w:jc w:val="center"/>
        <w:rPr>
          <w:lang w:val="en-US"/>
        </w:rPr>
      </w:pPr>
    </w:p>
    <w:p w:rsidR="004C6BDF" w:rsidRDefault="004C6BDF" w:rsidP="004C6BDF">
      <w:pPr>
        <w:spacing w:line="360" w:lineRule="auto"/>
        <w:jc w:val="center"/>
        <w:rPr>
          <w:lang w:val="en-US"/>
        </w:rPr>
        <w:sectPr w:rsidR="004C6BDF" w:rsidSect="00217741">
          <w:pgSz w:w="11906" w:h="16838" w:code="9"/>
          <w:pgMar w:top="1134" w:right="850" w:bottom="1134" w:left="1701" w:header="720" w:footer="720" w:gutter="0"/>
          <w:cols w:space="720"/>
          <w:noEndnote/>
        </w:sectPr>
      </w:pPr>
    </w:p>
    <w:p w:rsidR="004C6BDF" w:rsidRDefault="004C6BDF" w:rsidP="004C6BDF">
      <w:pPr>
        <w:spacing w:line="360" w:lineRule="auto"/>
        <w:ind w:firstLine="708"/>
        <w:rPr>
          <w:rFonts w:ascii="Times New Roman CYR" w:hAnsi="Times New Roman CYR" w:cs="Times New Roman CYR"/>
          <w:b/>
          <w:lang w:val="uk-UA"/>
        </w:rPr>
      </w:pPr>
    </w:p>
    <w:p w:rsidR="004C6BDF" w:rsidRPr="00A0451F" w:rsidRDefault="004C6BDF" w:rsidP="004C6BDF">
      <w:pPr>
        <w:spacing w:line="360" w:lineRule="auto"/>
        <w:ind w:firstLine="708"/>
      </w:pPr>
      <w:r w:rsidRPr="00A0451F">
        <w:rPr>
          <w:rFonts w:ascii="Times New Roman CYR" w:hAnsi="Times New Roman CYR" w:cs="Times New Roman CYR"/>
          <w:b/>
          <w:lang w:val="uk-UA"/>
        </w:rPr>
        <w:t>1.3.</w:t>
      </w:r>
      <w:r>
        <w:rPr>
          <w:rFonts w:ascii="Times New Roman CYR" w:hAnsi="Times New Roman CYR" w:cs="Times New Roman CYR"/>
          <w:lang w:val="uk-UA"/>
        </w:rPr>
        <w:t xml:space="preserve"> </w:t>
      </w:r>
      <w:r>
        <w:rPr>
          <w:rFonts w:ascii="Times New Roman CYR" w:hAnsi="Times New Roman CYR" w:cs="Times New Roman CYR"/>
          <w:b/>
          <w:iCs/>
          <w:szCs w:val="28"/>
          <w:lang w:val="uk-UA"/>
        </w:rPr>
        <w:t>1,2,4-Триазоли</w:t>
      </w:r>
      <w:r w:rsidRPr="007D32C7">
        <w:rPr>
          <w:rFonts w:ascii="Times New Roman CYR" w:hAnsi="Times New Roman CYR" w:cs="Times New Roman CYR"/>
          <w:b/>
          <w:iCs/>
          <w:szCs w:val="28"/>
          <w:lang w:val="uk-UA"/>
        </w:rPr>
        <w:t xml:space="preserve">, </w:t>
      </w:r>
      <w:r>
        <w:rPr>
          <w:rFonts w:ascii="Times New Roman CYR" w:hAnsi="Times New Roman CYR" w:cs="Times New Roman CYR"/>
          <w:b/>
          <w:iCs/>
          <w:szCs w:val="28"/>
          <w:lang w:val="uk-UA"/>
        </w:rPr>
        <w:t>конденсовані з семичленними та макрогетеро</w:t>
      </w:r>
      <w:r>
        <w:rPr>
          <w:rFonts w:ascii="Times New Roman CYR" w:hAnsi="Times New Roman CYR" w:cs="Times New Roman CYR"/>
          <w:b/>
          <w:iCs/>
          <w:szCs w:val="28"/>
          <w:lang w:val="uk-UA"/>
        </w:rPr>
        <w:softHyphen/>
        <w:t>циклами</w:t>
      </w:r>
    </w:p>
    <w:p w:rsidR="004C6BDF" w:rsidRPr="00E526ED" w:rsidRDefault="004C6BDF" w:rsidP="004C6BDF">
      <w:pPr>
        <w:spacing w:line="360" w:lineRule="auto"/>
        <w:jc w:val="center"/>
        <w:rPr>
          <w:rFonts w:ascii="Times New Roman CYR" w:hAnsi="Times New Roman CYR" w:cs="Times New Roman CYR"/>
          <w:szCs w:val="28"/>
        </w:rPr>
      </w:pPr>
    </w:p>
    <w:p w:rsidR="004C6BDF" w:rsidRPr="007324DD" w:rsidRDefault="004C6BDF" w:rsidP="004C6BDF">
      <w:pPr>
        <w:spacing w:line="360" w:lineRule="auto"/>
        <w:ind w:firstLine="708"/>
        <w:jc w:val="both"/>
        <w:rPr>
          <w:rFonts w:ascii="Times New Roman CYR" w:hAnsi="Times New Roman CYR" w:cs="Times New Roman CYR"/>
          <w:szCs w:val="28"/>
        </w:rPr>
      </w:pPr>
      <w:r w:rsidRPr="00B61890">
        <w:rPr>
          <w:rFonts w:ascii="Times New Roman CYR" w:hAnsi="Times New Roman CYR" w:cs="Times New Roman CYR"/>
          <w:szCs w:val="28"/>
          <w:lang w:val="uk-UA"/>
        </w:rPr>
        <w:t>Конденсацією 4-ам</w:t>
      </w:r>
      <w:r>
        <w:rPr>
          <w:rFonts w:ascii="Times New Roman CYR" w:hAnsi="Times New Roman CYR" w:cs="Times New Roman CYR"/>
          <w:szCs w:val="28"/>
          <w:lang w:val="uk-UA"/>
        </w:rPr>
        <w:t>іно-3-мер</w:t>
      </w:r>
      <w:r w:rsidRPr="00B61890">
        <w:rPr>
          <w:rFonts w:ascii="Times New Roman CYR" w:hAnsi="Times New Roman CYR" w:cs="Times New Roman CYR"/>
          <w:szCs w:val="28"/>
          <w:lang w:val="uk-UA"/>
        </w:rPr>
        <w:t>капто-5R-1,2,4-триазол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B53CA">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w:t>
      </w:r>
      <w:r w:rsidRPr="009B22C6">
        <w:rPr>
          <w:szCs w:val="28"/>
          <w:lang w:val="uk-UA"/>
        </w:rPr>
        <w:t xml:space="preserve">з </w:t>
      </w:r>
      <w:r w:rsidRPr="009B22C6">
        <w:rPr>
          <w:szCs w:val="28"/>
        </w:rPr>
        <w:sym w:font="Symbol" w:char="F061"/>
      </w:r>
      <w:r w:rsidRPr="009B22C6">
        <w:rPr>
          <w:szCs w:val="28"/>
          <w:lang w:val="uk-UA"/>
        </w:rPr>
        <w:t>-бром</w:t>
      </w:r>
      <w:r>
        <w:rPr>
          <w:szCs w:val="28"/>
          <w:lang w:val="uk-UA"/>
        </w:rPr>
        <w:t>хал</w:t>
      </w:r>
      <w:r w:rsidRPr="009B22C6">
        <w:rPr>
          <w:szCs w:val="28"/>
          <w:lang w:val="uk-UA"/>
        </w:rPr>
        <w:t>конами</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[10</w:t>
      </w:r>
      <w:r>
        <w:rPr>
          <w:rFonts w:ascii="Times New Roman CYR" w:hAnsi="Times New Roman CYR" w:cs="Times New Roman CYR"/>
          <w:szCs w:val="28"/>
          <w:lang w:val="uk-UA"/>
        </w:rPr>
        <w:t>8</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в спирт</w:t>
      </w:r>
      <w:r>
        <w:rPr>
          <w:rFonts w:ascii="Times New Roman CYR" w:hAnsi="Times New Roman CYR" w:cs="Times New Roman CYR"/>
          <w:szCs w:val="28"/>
          <w:lang w:val="uk-UA"/>
        </w:rPr>
        <w:t>ов</w:t>
      </w:r>
      <w:r w:rsidRPr="00B61890">
        <w:rPr>
          <w:rFonts w:ascii="Times New Roman CYR" w:hAnsi="Times New Roman CYR" w:cs="Times New Roman CYR"/>
          <w:szCs w:val="28"/>
          <w:lang w:val="uk-UA"/>
        </w:rPr>
        <w:t>ому розчині лугу синтезовані системи з конде</w:t>
      </w:r>
      <w:r>
        <w:rPr>
          <w:rFonts w:ascii="Times New Roman CYR" w:hAnsi="Times New Roman CYR" w:cs="Times New Roman CYR"/>
          <w:szCs w:val="28"/>
          <w:lang w:val="uk-UA"/>
        </w:rPr>
        <w:t>нсова</w:t>
      </w:r>
      <w:r w:rsidRPr="00B61890">
        <w:rPr>
          <w:rFonts w:ascii="Times New Roman CYR" w:hAnsi="Times New Roman CYR" w:cs="Times New Roman CYR"/>
          <w:szCs w:val="28"/>
          <w:lang w:val="uk-UA"/>
        </w:rPr>
        <w:t>ним 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азепіновим циклом </w:t>
      </w:r>
      <w:r w:rsidRPr="009B22C6">
        <w:rPr>
          <w:rFonts w:ascii="Times New Roman CYR" w:hAnsi="Times New Roman CYR" w:cs="Times New Roman CYR"/>
          <w:b/>
          <w:szCs w:val="28"/>
          <w:lang w:val="uk-UA"/>
        </w:rPr>
        <w:t>1.9</w:t>
      </w:r>
      <w:r>
        <w:rPr>
          <w:rFonts w:ascii="Times New Roman CYR" w:hAnsi="Times New Roman CYR" w:cs="Times New Roman CYR"/>
          <w:b/>
          <w:szCs w:val="28"/>
          <w:lang w:val="uk-UA"/>
        </w:rPr>
        <w:t>7</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При конденсації з ацетил</w:t>
      </w:r>
      <w:r w:rsidRPr="00B61890">
        <w:rPr>
          <w:rFonts w:ascii="Times New Roman CYR" w:hAnsi="Times New Roman CYR" w:cs="Times New Roman CYR"/>
          <w:szCs w:val="28"/>
          <w:lang w:val="uk-UA"/>
        </w:rPr>
        <w:t xml:space="preserve">ацетоном одержано ряд </w:t>
      </w:r>
      <w:r>
        <w:rPr>
          <w:rFonts w:ascii="Times New Roman CYR" w:hAnsi="Times New Roman CYR" w:cs="Times New Roman CYR"/>
          <w:szCs w:val="28"/>
          <w:lang w:val="uk-UA"/>
        </w:rPr>
        <w:t>сполук</w:t>
      </w:r>
      <w:r w:rsidRPr="00B61890">
        <w:rPr>
          <w:rFonts w:ascii="Times New Roman CYR" w:hAnsi="Times New Roman CYR" w:cs="Times New Roman CYR"/>
          <w:szCs w:val="28"/>
          <w:lang w:val="uk-UA"/>
        </w:rPr>
        <w:t xml:space="preserve"> </w:t>
      </w:r>
      <w:r w:rsidRPr="009B22C6">
        <w:rPr>
          <w:rFonts w:ascii="Times New Roman CYR" w:hAnsi="Times New Roman CYR" w:cs="Times New Roman CYR"/>
          <w:b/>
          <w:szCs w:val="28"/>
          <w:lang w:val="uk-UA"/>
        </w:rPr>
        <w:t>1.9</w:t>
      </w:r>
      <w:r>
        <w:rPr>
          <w:rFonts w:ascii="Times New Roman CYR" w:hAnsi="Times New Roman CYR" w:cs="Times New Roman CYR"/>
          <w:b/>
          <w:szCs w:val="28"/>
          <w:lang w:val="uk-UA"/>
        </w:rPr>
        <w:t>7</w:t>
      </w:r>
      <w:r>
        <w:rPr>
          <w:rFonts w:ascii="Times New Roman CYR" w:hAnsi="Times New Roman CYR" w:cs="Times New Roman CYR"/>
          <w:szCs w:val="28"/>
          <w:lang w:val="uk-UA"/>
        </w:rPr>
        <w:t xml:space="preserve">, де R=R1=Me </w:t>
      </w:r>
      <w:r w:rsidRPr="0017789D">
        <w:rPr>
          <w:rFonts w:ascii="Times New Roman CYR" w:hAnsi="Times New Roman CYR" w:cs="Times New Roman CYR"/>
          <w:szCs w:val="28"/>
        </w:rPr>
        <w:t>[10</w:t>
      </w:r>
      <w:r>
        <w:rPr>
          <w:rFonts w:ascii="Times New Roman CYR" w:hAnsi="Times New Roman CYR" w:cs="Times New Roman CYR"/>
          <w:szCs w:val="28"/>
          <w:lang w:val="uk-UA"/>
        </w:rPr>
        <w:t>9</w:t>
      </w:r>
      <w:r w:rsidRPr="0017789D">
        <w:rPr>
          <w:rFonts w:ascii="Times New Roman CYR" w:hAnsi="Times New Roman CYR" w:cs="Times New Roman CYR"/>
          <w:szCs w:val="28"/>
        </w:rPr>
        <w:t>]</w:t>
      </w:r>
      <w:r w:rsidRPr="00B61890">
        <w:rPr>
          <w:rFonts w:ascii="Times New Roman CYR" w:hAnsi="Times New Roman CYR" w:cs="Times New Roman CYR"/>
          <w:szCs w:val="28"/>
          <w:lang w:val="uk-UA"/>
        </w:rPr>
        <w:t>.</w:t>
      </w:r>
    </w:p>
    <w:p w:rsidR="004C6BDF" w:rsidRDefault="004C6BDF" w:rsidP="004C6BDF">
      <w:pPr>
        <w:spacing w:line="360" w:lineRule="auto"/>
        <w:jc w:val="right"/>
        <w:rPr>
          <w:rFonts w:ascii="Times New Roman CYR" w:hAnsi="Times New Roman CYR" w:cs="Times New Roman CYR"/>
          <w:iCs/>
          <w:lang w:val="uk-UA"/>
        </w:rPr>
      </w:pPr>
      <w:r w:rsidRPr="009B22C6">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1.43</w:t>
      </w:r>
    </w:p>
    <w:p w:rsidR="004C6BDF" w:rsidRPr="00213104" w:rsidRDefault="004C6BDF" w:rsidP="004C6BDF">
      <w:pPr>
        <w:spacing w:line="360" w:lineRule="auto"/>
        <w:jc w:val="right"/>
        <w:rPr>
          <w:rFonts w:ascii="Times New Roman CYR" w:hAnsi="Times New Roman CYR" w:cs="Times New Roman CYR"/>
          <w:lang w:val="uk-UA"/>
        </w:rPr>
      </w:pP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8145" w:dyaOrig="2070">
          <v:shape id="_x0000_i1068" type="#_x0000_t75" style="width:454.85pt;height:115.9pt" o:ole="">
            <v:imagedata r:id="rId98" o:title=""/>
          </v:shape>
          <o:OLEObject Type="Embed" ProgID="ISISServer" ShapeID="_x0000_i1068" DrawAspect="Content" ObjectID="_1517127674" r:id="rId99"/>
        </w:object>
      </w:r>
    </w:p>
    <w:p w:rsidR="004C6BDF" w:rsidRPr="00B61890" w:rsidRDefault="004C6BDF" w:rsidP="004C6BDF">
      <w:pPr>
        <w:keepNext/>
        <w:jc w:val="right"/>
        <w:outlineLvl w:val="0"/>
        <w:rPr>
          <w:rFonts w:ascii="Times New Roman CYR" w:hAnsi="Times New Roman CYR" w:cs="Times New Roman CYR"/>
          <w:lang w:val="uk-UA"/>
        </w:rPr>
      </w:pPr>
    </w:p>
    <w:p w:rsidR="004C6BDF" w:rsidRPr="00724CB9" w:rsidRDefault="004C6BDF" w:rsidP="004C6BDF">
      <w:pPr>
        <w:spacing w:line="360" w:lineRule="auto"/>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ab/>
      </w:r>
      <w:r w:rsidRPr="00B61890">
        <w:rPr>
          <w:rFonts w:ascii="Times New Roman CYR" w:hAnsi="Times New Roman CYR" w:cs="Times New Roman CYR"/>
          <w:lang w:val="uk-UA"/>
        </w:rPr>
        <w:t xml:space="preserve"> </w:t>
      </w:r>
      <w:r w:rsidRPr="007324DD">
        <w:rPr>
          <w:rFonts w:ascii="Times New Roman CYR" w:hAnsi="Times New Roman CYR" w:cs="Times New Roman CYR"/>
          <w:szCs w:val="28"/>
          <w:lang w:val="uk-UA"/>
        </w:rPr>
        <w:t>У в</w:t>
      </w:r>
      <w:r w:rsidRPr="00B61890">
        <w:rPr>
          <w:rFonts w:ascii="Times New Roman CYR" w:hAnsi="Times New Roman CYR" w:cs="Times New Roman CYR"/>
          <w:szCs w:val="28"/>
          <w:lang w:val="uk-UA"/>
        </w:rPr>
        <w:t>ипадку використання 1-(5-н</w:t>
      </w:r>
      <w:r>
        <w:rPr>
          <w:rFonts w:ascii="Times New Roman CYR" w:hAnsi="Times New Roman CYR" w:cs="Times New Roman CYR"/>
          <w:szCs w:val="28"/>
          <w:lang w:val="uk-UA"/>
        </w:rPr>
        <w:t>ітро-2-фурил)</w:t>
      </w:r>
      <w:r w:rsidRPr="00B61890">
        <w:rPr>
          <w:rFonts w:ascii="Times New Roman CYR" w:hAnsi="Times New Roman CYR" w:cs="Times New Roman CYR"/>
          <w:szCs w:val="28"/>
          <w:lang w:val="uk-UA"/>
        </w:rPr>
        <w:t>-2-бром-3-арил-2-пропен-1-он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було синтезовано ряд похідних 6-(5-н</w:t>
      </w:r>
      <w:r>
        <w:rPr>
          <w:rFonts w:ascii="Times New Roman CYR" w:hAnsi="Times New Roman CYR" w:cs="Times New Roman CYR"/>
          <w:szCs w:val="28"/>
          <w:lang w:val="uk-UA"/>
        </w:rPr>
        <w:t>ітро-2-фурил)</w:t>
      </w:r>
      <w:r w:rsidRPr="00B61890">
        <w:rPr>
          <w:rFonts w:ascii="Times New Roman CYR" w:hAnsi="Times New Roman CYR" w:cs="Times New Roman CYR"/>
          <w:szCs w:val="28"/>
          <w:lang w:val="uk-UA"/>
        </w:rPr>
        <w:t>-7-арил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дено-1,2,4-триазоло[3,4-b]-1,3,4-т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азин</w:t>
      </w:r>
      <w:r w:rsidRPr="0021038F">
        <w:rPr>
          <w:rFonts w:ascii="Times New Roman CYR" w:hAnsi="Times New Roman CYR" w:cs="Times New Roman CYR"/>
          <w:szCs w:val="28"/>
          <w:lang w:val="uk-UA"/>
        </w:rPr>
        <w:t>у</w:t>
      </w:r>
      <w:r>
        <w:rPr>
          <w:rFonts w:ascii="Times New Roman CYR" w:hAnsi="Times New Roman CYR" w:cs="Times New Roman CYR"/>
          <w:szCs w:val="28"/>
          <w:lang w:val="uk-UA"/>
        </w:rPr>
        <w:t xml:space="preserve"> </w:t>
      </w:r>
      <w:r w:rsidRPr="0021038F">
        <w:rPr>
          <w:rFonts w:ascii="Times New Roman CYR" w:hAnsi="Times New Roman CYR" w:cs="Times New Roman CYR"/>
          <w:szCs w:val="28"/>
          <w:lang w:val="uk-UA"/>
        </w:rPr>
        <w:t>[1</w:t>
      </w:r>
      <w:r>
        <w:rPr>
          <w:rFonts w:ascii="Times New Roman CYR" w:hAnsi="Times New Roman CYR" w:cs="Times New Roman CYR"/>
          <w:szCs w:val="28"/>
          <w:lang w:val="uk-UA"/>
        </w:rPr>
        <w:t>10</w:t>
      </w:r>
      <w:r w:rsidRPr="0021038F">
        <w:rPr>
          <w:rFonts w:ascii="Times New Roman CYR" w:hAnsi="Times New Roman CYR" w:cs="Times New Roman CYR"/>
          <w:szCs w:val="28"/>
          <w:lang w:val="uk-UA"/>
        </w:rPr>
        <w:t>]</w:t>
      </w:r>
      <w:r>
        <w:rPr>
          <w:rFonts w:ascii="Times New Roman CYR" w:hAnsi="Times New Roman CYR" w:cs="Times New Roman CYR"/>
          <w:szCs w:val="28"/>
          <w:lang w:val="uk-UA"/>
        </w:rPr>
        <w:t xml:space="preserve"> з антибактеріальною активністю</w:t>
      </w:r>
      <w:r w:rsidRPr="00B61890">
        <w:rPr>
          <w:rFonts w:ascii="Times New Roman CYR" w:hAnsi="Times New Roman CYR" w:cs="Times New Roman CYR"/>
          <w:szCs w:val="28"/>
          <w:lang w:val="uk-UA"/>
        </w:rPr>
        <w:t>.</w:t>
      </w:r>
    </w:p>
    <w:p w:rsidR="004C6BDF" w:rsidRPr="0092297D" w:rsidRDefault="004C6BDF" w:rsidP="004C6BDF">
      <w:pPr>
        <w:spacing w:line="360" w:lineRule="auto"/>
        <w:ind w:firstLine="708"/>
        <w:jc w:val="both"/>
        <w:rPr>
          <w:rFonts w:ascii="Times New Roman CYR" w:hAnsi="Times New Roman CYR" w:cs="Times New Roman CYR"/>
          <w:szCs w:val="28"/>
          <w:lang w:val="uk-UA"/>
        </w:rPr>
      </w:pPr>
      <w:r>
        <w:rPr>
          <w:rFonts w:ascii="Times New Roman CYR" w:hAnsi="Times New Roman CYR" w:cs="Times New Roman CYR"/>
          <w:szCs w:val="28"/>
          <w:lang w:val="uk-UA"/>
        </w:rPr>
        <w:t>Аце</w:t>
      </w:r>
      <w:r w:rsidRPr="00B61890">
        <w:rPr>
          <w:rFonts w:ascii="Times New Roman CYR" w:hAnsi="Times New Roman CYR" w:cs="Times New Roman CYR"/>
          <w:szCs w:val="28"/>
          <w:lang w:val="uk-UA"/>
        </w:rPr>
        <w:t>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w:t>
      </w:r>
      <w:r>
        <w:rPr>
          <w:rFonts w:ascii="Times New Roman CYR" w:hAnsi="Times New Roman CYR" w:cs="Times New Roman CYR"/>
          <w:szCs w:val="28"/>
          <w:lang w:val="uk-UA"/>
        </w:rPr>
        <w:t>вмістні</w:t>
      </w:r>
      <w:r w:rsidRPr="00B61890">
        <w:rPr>
          <w:rFonts w:ascii="Times New Roman CYR" w:hAnsi="Times New Roman CYR" w:cs="Times New Roman CYR"/>
          <w:szCs w:val="28"/>
          <w:lang w:val="uk-UA"/>
        </w:rPr>
        <w:t xml:space="preserve"> кетон</w:t>
      </w:r>
      <w:r>
        <w:rPr>
          <w:rFonts w:ascii="Times New Roman CYR" w:hAnsi="Times New Roman CYR" w:cs="Times New Roman CYR"/>
          <w:szCs w:val="28"/>
          <w:lang w:val="uk-UA"/>
        </w:rPr>
        <w:t xml:space="preserve">и </w:t>
      </w:r>
      <w:r w:rsidRPr="0017789D">
        <w:rPr>
          <w:rFonts w:ascii="Times New Roman CYR" w:hAnsi="Times New Roman CYR" w:cs="Times New Roman CYR"/>
          <w:szCs w:val="28"/>
          <w:lang w:val="uk-UA"/>
        </w:rPr>
        <w:t>[1</w:t>
      </w:r>
      <w:r w:rsidRPr="00140793">
        <w:rPr>
          <w:rFonts w:ascii="Times New Roman CYR" w:hAnsi="Times New Roman CYR" w:cs="Times New Roman CYR"/>
          <w:szCs w:val="28"/>
          <w:lang w:val="uk-UA"/>
        </w:rPr>
        <w:t>1</w:t>
      </w:r>
      <w:r>
        <w:rPr>
          <w:rFonts w:ascii="Times New Roman CYR" w:hAnsi="Times New Roman CYR" w:cs="Times New Roman CYR"/>
          <w:szCs w:val="28"/>
          <w:lang w:val="uk-UA"/>
        </w:rPr>
        <w:t>1</w:t>
      </w:r>
      <w:r w:rsidRPr="0017789D">
        <w:rPr>
          <w:rFonts w:ascii="Times New Roman CYR" w:hAnsi="Times New Roman CYR" w:cs="Times New Roman CYR"/>
          <w:szCs w:val="28"/>
          <w:lang w:val="uk-UA"/>
        </w:rPr>
        <w:t>-11</w:t>
      </w:r>
      <w:r>
        <w:rPr>
          <w:rFonts w:ascii="Times New Roman CYR" w:hAnsi="Times New Roman CYR" w:cs="Times New Roman CYR"/>
          <w:szCs w:val="28"/>
          <w:lang w:val="uk-UA"/>
        </w:rPr>
        <w:t>3</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легко реагу</w:t>
      </w:r>
      <w:r>
        <w:rPr>
          <w:rFonts w:ascii="Times New Roman CYR" w:hAnsi="Times New Roman CYR" w:cs="Times New Roman CYR"/>
          <w:szCs w:val="28"/>
          <w:lang w:val="uk-UA"/>
        </w:rPr>
        <w:t>ють</w:t>
      </w:r>
      <w:r w:rsidRPr="00B61890">
        <w:rPr>
          <w:rFonts w:ascii="Times New Roman CYR" w:hAnsi="Times New Roman CYR" w:cs="Times New Roman CYR"/>
          <w:szCs w:val="28"/>
          <w:lang w:val="uk-UA"/>
        </w:rPr>
        <w:t xml:space="preserve"> з амінотіолом </w:t>
      </w:r>
      <w:r w:rsidRPr="004A2F35">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w:t>
      </w:r>
      <w:r>
        <w:rPr>
          <w:rFonts w:ascii="Times New Roman CYR" w:hAnsi="Times New Roman CYR" w:cs="Times New Roman CYR"/>
          <w:szCs w:val="28"/>
          <w:lang w:val="uk-UA"/>
        </w:rPr>
        <w:t>утворенням</w:t>
      </w:r>
      <w:r w:rsidRPr="00B61890">
        <w:rPr>
          <w:rFonts w:ascii="Times New Roman CYR" w:hAnsi="Times New Roman CYR" w:cs="Times New Roman CYR"/>
          <w:szCs w:val="28"/>
          <w:lang w:val="uk-UA"/>
        </w:rPr>
        <w:t xml:space="preserve"> </w:t>
      </w:r>
      <w:r w:rsidRPr="00B61890">
        <w:rPr>
          <w:rFonts w:ascii="Symbol" w:hAnsi="Symbol" w:cs="Symbol"/>
          <w:szCs w:val="28"/>
          <w:lang w:val="uk-UA"/>
        </w:rPr>
        <w:t></w:t>
      </w:r>
      <w:r w:rsidRPr="00B61890">
        <w:rPr>
          <w:rFonts w:ascii="Symbol" w:hAnsi="Symbol" w:cs="Symbol"/>
          <w:szCs w:val="28"/>
          <w:lang w:val="uk-UA"/>
        </w:rPr>
        <w:t></w:t>
      </w:r>
      <w:r>
        <w:rPr>
          <w:rFonts w:cs="Symbol"/>
          <w:szCs w:val="28"/>
          <w:lang w:val="uk-UA"/>
        </w:rPr>
        <w:t xml:space="preserve">аддукту </w:t>
      </w:r>
      <w:r>
        <w:rPr>
          <w:rFonts w:cs="Symbol"/>
          <w:b/>
          <w:szCs w:val="28"/>
          <w:lang w:val="uk-UA"/>
        </w:rPr>
        <w:t>1.98</w:t>
      </w:r>
      <w:r w:rsidRPr="00B61890">
        <w:rPr>
          <w:rFonts w:ascii="Times New Roman CYR" w:hAnsi="Times New Roman CYR" w:cs="Times New Roman CYR"/>
          <w:szCs w:val="28"/>
          <w:lang w:val="uk-UA"/>
        </w:rPr>
        <w:t>, які при нагріванні в ДМФА циклізуються в 6-R2-8-R1[1,2,4]тр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азепіни </w:t>
      </w:r>
      <w:r>
        <w:rPr>
          <w:rFonts w:ascii="Times New Roman CYR" w:hAnsi="Times New Roman CYR" w:cs="Times New Roman CYR"/>
          <w:b/>
          <w:szCs w:val="28"/>
          <w:lang w:val="uk-UA"/>
        </w:rPr>
        <w:t>1.99</w:t>
      </w:r>
      <w:r w:rsidRPr="00B61890">
        <w:rPr>
          <w:rFonts w:ascii="Times New Roman CYR" w:hAnsi="Times New Roman CYR" w:cs="Times New Roman CYR"/>
          <w:szCs w:val="28"/>
          <w:lang w:val="uk-UA"/>
        </w:rPr>
        <w:t>. 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1.1</w:t>
      </w:r>
      <w:r>
        <w:rPr>
          <w:rFonts w:ascii="Times New Roman CYR" w:hAnsi="Times New Roman CYR" w:cs="Times New Roman CYR"/>
          <w:szCs w:val="28"/>
          <w:lang w:val="uk-UA"/>
        </w:rPr>
        <w:t xml:space="preserve"> з вініл</w:t>
      </w:r>
      <w:r w:rsidRPr="00B61890">
        <w:rPr>
          <w:rFonts w:ascii="Times New Roman CYR" w:hAnsi="Times New Roman CYR" w:cs="Times New Roman CYR"/>
          <w:szCs w:val="28"/>
          <w:lang w:val="uk-UA"/>
        </w:rPr>
        <w:t>ацет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леновим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та </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ароїлацет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леновим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кетон</w:t>
      </w:r>
      <w:r>
        <w:rPr>
          <w:rFonts w:ascii="Times New Roman CYR" w:hAnsi="Times New Roman CYR" w:cs="Times New Roman CYR"/>
          <w:szCs w:val="28"/>
          <w:lang w:val="uk-UA"/>
        </w:rPr>
        <w:t>ами</w:t>
      </w:r>
      <w:r w:rsidRPr="00B61890">
        <w:rPr>
          <w:rFonts w:ascii="Times New Roman CYR" w:hAnsi="Times New Roman CYR" w:cs="Times New Roman CYR"/>
          <w:szCs w:val="28"/>
          <w:lang w:val="uk-UA"/>
        </w:rPr>
        <w:t xml:space="preserve"> в етанолі </w:t>
      </w:r>
      <w:r>
        <w:rPr>
          <w:rFonts w:ascii="Times New Roman CYR" w:hAnsi="Times New Roman CYR" w:cs="Times New Roman CYR"/>
          <w:szCs w:val="28"/>
          <w:lang w:val="uk-UA"/>
        </w:rPr>
        <w:t>відразу</w:t>
      </w:r>
      <w:r w:rsidRPr="00B61890">
        <w:rPr>
          <w:rFonts w:ascii="Times New Roman CYR" w:hAnsi="Times New Roman CYR" w:cs="Times New Roman CYR"/>
          <w:szCs w:val="28"/>
          <w:lang w:val="uk-UA"/>
        </w:rPr>
        <w:t xml:space="preserve"> йде утворення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азепінової системи</w:t>
      </w:r>
      <w:r>
        <w:rPr>
          <w:rFonts w:ascii="Times New Roman CYR" w:hAnsi="Times New Roman CYR" w:cs="Times New Roman CYR"/>
          <w:szCs w:val="28"/>
          <w:lang w:val="uk-UA"/>
        </w:rPr>
        <w:t xml:space="preserve"> </w:t>
      </w:r>
      <w:r>
        <w:rPr>
          <w:rFonts w:ascii="Times New Roman CYR" w:hAnsi="Times New Roman CYR" w:cs="Times New Roman CYR"/>
          <w:b/>
          <w:szCs w:val="28"/>
          <w:lang w:val="uk-UA"/>
        </w:rPr>
        <w:t>1.99</w:t>
      </w:r>
      <w:r w:rsidRPr="00B61890">
        <w:rPr>
          <w:rFonts w:ascii="Times New Roman CYR" w:hAnsi="Times New Roman CYR" w:cs="Times New Roman CYR"/>
          <w:szCs w:val="28"/>
          <w:lang w:val="uk-UA"/>
        </w:rPr>
        <w:t>.</w:t>
      </w: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Pr="00213104" w:rsidRDefault="004C6BDF" w:rsidP="004C6BDF">
      <w:pPr>
        <w:spacing w:line="360" w:lineRule="auto"/>
        <w:jc w:val="right"/>
        <w:rPr>
          <w:rFonts w:ascii="Times New Roman CYR" w:hAnsi="Times New Roman CYR" w:cs="Times New Roman CYR"/>
          <w:lang w:val="uk-UA"/>
        </w:rPr>
      </w:pPr>
      <w:r w:rsidRPr="0092297D">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1.44</w:t>
      </w:r>
    </w:p>
    <w:p w:rsidR="004C6BDF" w:rsidRDefault="004C6BDF" w:rsidP="004C6BDF">
      <w:pPr>
        <w:spacing w:line="360" w:lineRule="auto"/>
        <w:jc w:val="center"/>
        <w:rPr>
          <w:lang w:val="uk-UA"/>
        </w:rPr>
      </w:pPr>
      <w:r>
        <w:object w:dxaOrig="7860" w:dyaOrig="5325">
          <v:shape id="_x0000_i1069" type="#_x0000_t75" style="width:393.35pt;height:266.05pt" o:ole="">
            <v:imagedata r:id="rId100" o:title=""/>
          </v:shape>
          <o:OLEObject Type="Embed" ProgID="ISISServer" ShapeID="_x0000_i1069" DrawAspect="Content" ObjectID="_1517127675" r:id="rId101"/>
        </w:object>
      </w:r>
    </w:p>
    <w:p w:rsidR="004C6BDF" w:rsidRPr="000568AC" w:rsidRDefault="004C6BDF" w:rsidP="004C6BDF">
      <w:pPr>
        <w:spacing w:line="360" w:lineRule="auto"/>
        <w:rPr>
          <w:rFonts w:ascii="Times New Roman CYR" w:hAnsi="Times New Roman CYR" w:cs="Times New Roman CYR"/>
          <w:lang w:val="uk-UA"/>
        </w:rPr>
      </w:pPr>
    </w:p>
    <w:p w:rsidR="004C6BDF" w:rsidRPr="0021038F"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ab/>
        <w:t>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5-R-4-[1-(2-хлор-5-н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трофен</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ліденаміно]-4H-1,2,4-триазол-3-т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568AC">
        <w:rPr>
          <w:rFonts w:ascii="Times New Roman CYR" w:hAnsi="Times New Roman CYR" w:cs="Times New Roman CYR"/>
          <w:b/>
          <w:szCs w:val="28"/>
          <w:lang w:val="uk-UA"/>
        </w:rPr>
        <w:t>1.</w:t>
      </w:r>
      <w:r>
        <w:rPr>
          <w:rFonts w:ascii="Times New Roman CYR" w:hAnsi="Times New Roman CYR" w:cs="Times New Roman CYR"/>
          <w:b/>
          <w:szCs w:val="28"/>
          <w:lang w:val="uk-UA"/>
        </w:rPr>
        <w:t>100</w:t>
      </w:r>
      <w:r w:rsidRPr="00B61890">
        <w:rPr>
          <w:rFonts w:ascii="Times New Roman CYR" w:hAnsi="Times New Roman CYR" w:cs="Times New Roman CYR"/>
          <w:szCs w:val="28"/>
          <w:lang w:val="uk-UA"/>
        </w:rPr>
        <w:t xml:space="preserve"> прот</w:t>
      </w:r>
      <w:r>
        <w:rPr>
          <w:rFonts w:ascii="Times New Roman CYR" w:hAnsi="Times New Roman CYR" w:cs="Times New Roman CYR"/>
          <w:szCs w:val="28"/>
          <w:lang w:val="uk-UA"/>
        </w:rPr>
        <w:t xml:space="preserve">ягом години в піридині </w:t>
      </w:r>
      <w:r w:rsidRPr="0017789D">
        <w:rPr>
          <w:rFonts w:ascii="Times New Roman CYR" w:hAnsi="Times New Roman CYR" w:cs="Times New Roman CYR"/>
          <w:szCs w:val="28"/>
          <w:lang w:val="uk-UA"/>
        </w:rPr>
        <w:t>[51, 11</w:t>
      </w:r>
      <w:r>
        <w:rPr>
          <w:rFonts w:ascii="Times New Roman CYR" w:hAnsi="Times New Roman CYR" w:cs="Times New Roman CYR"/>
          <w:szCs w:val="28"/>
          <w:lang w:val="uk-UA"/>
        </w:rPr>
        <w:t>4</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були синтез</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3-R-8-н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тро-1,2,4-триазоло[3,4-b][1,3,4]бензотіад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азепіни</w:t>
      </w:r>
      <w:r>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w:t>
      </w:r>
      <w:r>
        <w:rPr>
          <w:rFonts w:ascii="Times New Roman CYR" w:hAnsi="Times New Roman CYR" w:cs="Times New Roman CYR"/>
          <w:b/>
          <w:szCs w:val="28"/>
          <w:lang w:val="uk-UA"/>
        </w:rPr>
        <w:t>101</w:t>
      </w:r>
      <w:r w:rsidRPr="0021038F">
        <w:rPr>
          <w:rFonts w:ascii="Times New Roman CYR" w:hAnsi="Times New Roman CYR" w:cs="Times New Roman CYR"/>
          <w:szCs w:val="28"/>
          <w:lang w:val="uk-UA"/>
        </w:rPr>
        <w:t>, які прояв</w:t>
      </w:r>
      <w:r>
        <w:rPr>
          <w:rFonts w:ascii="Times New Roman CYR" w:hAnsi="Times New Roman CYR" w:cs="Times New Roman CYR"/>
          <w:szCs w:val="28"/>
          <w:lang w:val="uk-UA"/>
        </w:rPr>
        <w:softHyphen/>
      </w:r>
      <w:r w:rsidRPr="0021038F">
        <w:rPr>
          <w:rFonts w:ascii="Times New Roman CYR" w:hAnsi="Times New Roman CYR" w:cs="Times New Roman CYR"/>
          <w:szCs w:val="28"/>
          <w:lang w:val="uk-UA"/>
        </w:rPr>
        <w:t>ляють протигрибкову активність.</w:t>
      </w:r>
    </w:p>
    <w:p w:rsidR="004C6BDF" w:rsidRPr="00213104" w:rsidRDefault="004C6BDF" w:rsidP="004C6BDF">
      <w:pPr>
        <w:spacing w:line="360" w:lineRule="auto"/>
        <w:jc w:val="right"/>
        <w:rPr>
          <w:rFonts w:ascii="Times New Roman CYR" w:hAnsi="Times New Roman CYR" w:cs="Times New Roman CYR"/>
          <w:iCs/>
          <w:lang w:val="uk-UA"/>
        </w:rPr>
      </w:pPr>
      <w:r w:rsidRPr="00213104">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1.45</w:t>
      </w:r>
    </w:p>
    <w:p w:rsidR="004C6BDF" w:rsidRDefault="004C6BDF" w:rsidP="004C6BDF">
      <w:pPr>
        <w:spacing w:line="360" w:lineRule="auto"/>
        <w:jc w:val="center"/>
        <w:rPr>
          <w:lang w:val="uk-UA"/>
        </w:rPr>
      </w:pPr>
      <w:r>
        <w:object w:dxaOrig="5805" w:dyaOrig="2520">
          <v:shape id="_x0000_i1070" type="#_x0000_t75" style="width:290.65pt;height:126.45pt" o:ole="">
            <v:imagedata r:id="rId102" o:title=""/>
          </v:shape>
          <o:OLEObject Type="Embed" ProgID="ISISServer" ShapeID="_x0000_i1070" DrawAspect="Content" ObjectID="_1517127676" r:id="rId103"/>
        </w:object>
      </w:r>
    </w:p>
    <w:p w:rsidR="004C6BDF" w:rsidRPr="000568AC"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Циклоконденсац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номеркаптотриазол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w:t>
      </w:r>
      <w:r w:rsidRPr="00FD11CD">
        <w:rPr>
          <w:rFonts w:ascii="Times New Roman CYR" w:hAnsi="Times New Roman CYR" w:cs="Times New Roman CYR"/>
          <w:szCs w:val="28"/>
          <w:lang w:val="uk-UA"/>
        </w:rPr>
        <w:t>4-</w:t>
      </w:r>
      <w:r w:rsidRPr="00B61890">
        <w:rPr>
          <w:rFonts w:ascii="Times New Roman CYR" w:hAnsi="Times New Roman CYR" w:cs="Times New Roman CYR"/>
          <w:szCs w:val="28"/>
          <w:lang w:val="uk-UA"/>
        </w:rPr>
        <w:t>хлор</w:t>
      </w:r>
      <w:r w:rsidRPr="00FD11CD">
        <w:rPr>
          <w:rFonts w:ascii="Times New Roman CYR" w:hAnsi="Times New Roman CYR" w:cs="Times New Roman CYR"/>
          <w:szCs w:val="28"/>
          <w:lang w:val="uk-UA"/>
        </w:rPr>
        <w:t>-3-</w:t>
      </w:r>
      <w:r w:rsidRPr="00B61890">
        <w:rPr>
          <w:rFonts w:ascii="Times New Roman CYR" w:hAnsi="Times New Roman CYR" w:cs="Times New Roman CYR"/>
          <w:szCs w:val="28"/>
          <w:lang w:val="uk-UA"/>
        </w:rPr>
        <w:t>формілх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нолін</w:t>
      </w:r>
      <w:r w:rsidRPr="00FD11CD">
        <w:rPr>
          <w:rFonts w:ascii="Times New Roman CYR" w:hAnsi="Times New Roman CYR" w:cs="Times New Roman CYR"/>
          <w:szCs w:val="28"/>
          <w:lang w:val="uk-UA"/>
        </w:rPr>
        <w:t>-2-</w:t>
      </w:r>
      <w:r w:rsidRPr="00B61890">
        <w:rPr>
          <w:rFonts w:ascii="Times New Roman CYR" w:hAnsi="Times New Roman CYR" w:cs="Times New Roman CYR"/>
          <w:szCs w:val="28"/>
          <w:lang w:val="uk-UA"/>
        </w:rPr>
        <w:t>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 xml:space="preserve">ном </w:t>
      </w:r>
      <w:r>
        <w:rPr>
          <w:rFonts w:ascii="Times New Roman CYR" w:hAnsi="Times New Roman CYR" w:cs="Times New Roman CYR"/>
          <w:b/>
          <w:szCs w:val="28"/>
          <w:lang w:val="uk-UA"/>
        </w:rPr>
        <w:t>1.102</w:t>
      </w:r>
      <w:r w:rsidRPr="00B61890">
        <w:rPr>
          <w:rFonts w:ascii="Times New Roman CYR" w:hAnsi="Times New Roman CYR" w:cs="Times New Roman CYR"/>
          <w:szCs w:val="28"/>
          <w:lang w:val="uk-UA"/>
        </w:rPr>
        <w:t xml:space="preserve"> в метанолі були синтезовані з виходом 70-95%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w:t>
      </w:r>
      <w:r>
        <w:rPr>
          <w:rFonts w:ascii="Times New Roman CYR" w:hAnsi="Times New Roman CYR" w:cs="Times New Roman CYR"/>
          <w:szCs w:val="28"/>
          <w:lang w:val="uk-UA"/>
        </w:rPr>
        <w:t>но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нолінони </w:t>
      </w:r>
      <w:r>
        <w:rPr>
          <w:rFonts w:ascii="Times New Roman CYR" w:hAnsi="Times New Roman CYR" w:cs="Times New Roman CYR"/>
          <w:b/>
          <w:szCs w:val="28"/>
          <w:lang w:val="uk-UA"/>
        </w:rPr>
        <w:t>1.103</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[11</w:t>
      </w:r>
      <w:r>
        <w:rPr>
          <w:rFonts w:ascii="Times New Roman CYR" w:hAnsi="Times New Roman CYR" w:cs="Times New Roman CYR"/>
          <w:szCs w:val="28"/>
          <w:lang w:val="uk-UA"/>
        </w:rPr>
        <w:t>5</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w:t>
      </w: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1.46</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object w:dxaOrig="9690" w:dyaOrig="2265">
          <v:shape id="_x0000_i1071" type="#_x0000_t75" style="width:484.7pt;height:113.25pt" o:ole="">
            <v:imagedata r:id="rId104" o:title=""/>
          </v:shape>
          <o:OLEObject Type="Embed" ProgID="ISISServer" ShapeID="_x0000_i1071" DrawAspect="Content" ObjectID="_1517127677" r:id="rId105"/>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амінотіол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568AC">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із заміщеним 2-хлор-3-форм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ноліном були синтезовані похідні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азепінох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нолін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1.10</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які в лужному середовищі перегрупов</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ют</w:t>
      </w:r>
      <w:r>
        <w:rPr>
          <w:rFonts w:ascii="Times New Roman CYR" w:hAnsi="Times New Roman CYR" w:cs="Times New Roman CYR"/>
          <w:szCs w:val="28"/>
          <w:lang w:val="uk-UA"/>
        </w:rPr>
        <w:t>ь</w:t>
      </w:r>
      <w:r w:rsidRPr="00B61890">
        <w:rPr>
          <w:rFonts w:ascii="Times New Roman CYR" w:hAnsi="Times New Roman CYR" w:cs="Times New Roman CYR"/>
          <w:szCs w:val="28"/>
          <w:lang w:val="uk-UA"/>
        </w:rPr>
        <w:t>ся в 5-</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іно-5H-</w:t>
      </w:r>
      <w:r w:rsidRPr="00B61890">
        <w:rPr>
          <w:rFonts w:ascii="Times New Roman CYR" w:hAnsi="Times New Roman CYR" w:cs="Times New Roman CYR"/>
          <w:szCs w:val="28"/>
          <w:lang w:val="uk-UA"/>
        </w:rPr>
        <w:t>[</w:t>
      </w:r>
      <w:r>
        <w:rPr>
          <w:rFonts w:ascii="Times New Roman CYR" w:hAnsi="Times New Roman CYR" w:cs="Times New Roman CYR"/>
          <w:szCs w:val="28"/>
          <w:lang w:val="uk-UA"/>
        </w:rPr>
        <w:t>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азино[5,6-3,2] 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ноліни </w:t>
      </w:r>
      <w:r w:rsidRPr="000568AC">
        <w:rPr>
          <w:rFonts w:ascii="Times New Roman CYR" w:hAnsi="Times New Roman CYR" w:cs="Times New Roman CYR"/>
          <w:b/>
          <w:szCs w:val="28"/>
          <w:lang w:val="uk-UA"/>
        </w:rPr>
        <w:t>1.10</w:t>
      </w:r>
      <w:r>
        <w:rPr>
          <w:rFonts w:ascii="Times New Roman CYR" w:hAnsi="Times New Roman CYR" w:cs="Times New Roman CYR"/>
          <w:b/>
          <w:szCs w:val="28"/>
          <w:lang w:val="uk-UA"/>
        </w:rPr>
        <w:t>5</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[11</w:t>
      </w:r>
      <w:r>
        <w:rPr>
          <w:rFonts w:ascii="Times New Roman CYR" w:hAnsi="Times New Roman CYR" w:cs="Times New Roman CYR"/>
          <w:szCs w:val="28"/>
          <w:lang w:val="uk-UA"/>
        </w:rPr>
        <w:t>6</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0568AC">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1.47</w:t>
      </w:r>
    </w:p>
    <w:p w:rsidR="004C6BDF" w:rsidRPr="007324DD"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both"/>
        <w:rPr>
          <w:lang w:val="uk-UA"/>
        </w:rPr>
      </w:pPr>
      <w:r>
        <w:object w:dxaOrig="10530" w:dyaOrig="1994">
          <v:shape id="_x0000_i1072" type="#_x0000_t75" style="width:485.55pt;height:92.2pt" o:ole="">
            <v:imagedata r:id="rId106" o:title=""/>
          </v:shape>
          <o:OLEObject Type="Embed" ProgID="ISISServer" ShapeID="_x0000_i1072" DrawAspect="Content" ObjectID="_1517127678" r:id="rId107"/>
        </w:object>
      </w:r>
    </w:p>
    <w:p w:rsidR="004C6BDF" w:rsidRPr="00B61890"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08"/>
        <w:jc w:val="both"/>
        <w:rPr>
          <w:szCs w:val="28"/>
          <w:lang w:val="uk-UA"/>
        </w:rPr>
      </w:pPr>
      <w:r w:rsidRPr="0052000C">
        <w:rPr>
          <w:lang w:val="uk-UA"/>
        </w:rPr>
        <w:t xml:space="preserve">При обробці 4-аміно-3-(2-амінофеніл)-5-метилтіо-4Н-1,2,4-триазолу </w:t>
      </w:r>
      <w:r w:rsidRPr="0052000C">
        <w:rPr>
          <w:b/>
          <w:lang w:val="uk-UA"/>
        </w:rPr>
        <w:t>1.108</w:t>
      </w:r>
      <w:r w:rsidRPr="0052000C">
        <w:rPr>
          <w:lang w:val="uk-UA"/>
        </w:rPr>
        <w:t xml:space="preserve">  надлишком карбондисульфіду або фенілізотіоціанату  було отримано 3-метил</w:t>
      </w:r>
      <w:r>
        <w:rPr>
          <w:lang w:val="uk-UA"/>
        </w:rPr>
        <w:softHyphen/>
      </w:r>
      <w:r w:rsidRPr="0052000C">
        <w:rPr>
          <w:lang w:val="uk-UA"/>
        </w:rPr>
        <w:t>тіо-</w:t>
      </w:r>
      <w:r w:rsidRPr="0052000C">
        <w:rPr>
          <w:szCs w:val="28"/>
          <w:lang w:val="uk-UA"/>
        </w:rPr>
        <w:t>6-тіо(феніламіно)</w:t>
      </w:r>
      <w:r w:rsidRPr="0052000C">
        <w:rPr>
          <w:lang w:val="uk-UA"/>
        </w:rPr>
        <w:t>-5Н-бензо</w:t>
      </w:r>
      <w:r w:rsidRPr="0052000C">
        <w:rPr>
          <w:szCs w:val="28"/>
          <w:lang w:val="uk-UA"/>
        </w:rPr>
        <w:t>[</w:t>
      </w:r>
      <w:r w:rsidRPr="0052000C">
        <w:rPr>
          <w:bCs/>
          <w:iCs/>
          <w:szCs w:val="28"/>
          <w:lang w:val="en-US"/>
        </w:rPr>
        <w:t>e</w:t>
      </w:r>
      <w:r w:rsidRPr="0052000C">
        <w:rPr>
          <w:szCs w:val="28"/>
          <w:lang w:val="uk-UA"/>
        </w:rPr>
        <w:t>][</w:t>
      </w:r>
      <w:r w:rsidRPr="0052000C">
        <w:rPr>
          <w:bCs/>
          <w:szCs w:val="28"/>
          <w:lang w:val="uk-UA"/>
        </w:rPr>
        <w:t>1,2,4</w:t>
      </w:r>
      <w:r w:rsidRPr="0052000C">
        <w:rPr>
          <w:szCs w:val="28"/>
          <w:lang w:val="uk-UA"/>
        </w:rPr>
        <w:t>]триазоло[</w:t>
      </w:r>
      <w:r w:rsidRPr="0052000C">
        <w:rPr>
          <w:bCs/>
          <w:szCs w:val="28"/>
          <w:lang w:val="uk-UA"/>
        </w:rPr>
        <w:t>3,4-</w:t>
      </w:r>
      <w:r w:rsidRPr="0052000C">
        <w:rPr>
          <w:bCs/>
          <w:iCs/>
          <w:szCs w:val="28"/>
          <w:lang w:val="en-US"/>
        </w:rPr>
        <w:t>g</w:t>
      </w:r>
      <w:r w:rsidRPr="0052000C">
        <w:rPr>
          <w:szCs w:val="28"/>
          <w:lang w:val="uk-UA"/>
        </w:rPr>
        <w:t>][</w:t>
      </w:r>
      <w:r w:rsidRPr="0052000C">
        <w:rPr>
          <w:bCs/>
          <w:szCs w:val="28"/>
          <w:lang w:val="uk-UA"/>
        </w:rPr>
        <w:t>1,2,4</w:t>
      </w:r>
      <w:r w:rsidRPr="0052000C">
        <w:rPr>
          <w:szCs w:val="28"/>
          <w:lang w:val="uk-UA"/>
        </w:rPr>
        <w:t>]</w:t>
      </w:r>
      <w:r>
        <w:rPr>
          <w:szCs w:val="28"/>
          <w:lang w:val="uk-UA"/>
        </w:rPr>
        <w:softHyphen/>
      </w:r>
      <w:r w:rsidRPr="0052000C">
        <w:rPr>
          <w:szCs w:val="28"/>
          <w:lang w:val="uk-UA"/>
        </w:rPr>
        <w:t>триазе</w:t>
      </w:r>
      <w:r>
        <w:rPr>
          <w:szCs w:val="28"/>
          <w:lang w:val="uk-UA"/>
        </w:rPr>
        <w:softHyphen/>
      </w:r>
      <w:r w:rsidRPr="0052000C">
        <w:rPr>
          <w:szCs w:val="28"/>
          <w:lang w:val="uk-UA"/>
        </w:rPr>
        <w:t xml:space="preserve">пін </w:t>
      </w:r>
      <w:r w:rsidRPr="0052000C">
        <w:rPr>
          <w:b/>
          <w:szCs w:val="28"/>
          <w:lang w:val="uk-UA"/>
        </w:rPr>
        <w:t xml:space="preserve">1.109. </w:t>
      </w:r>
      <w:r w:rsidRPr="0052000C">
        <w:rPr>
          <w:szCs w:val="28"/>
          <w:lang w:val="uk-UA"/>
        </w:rPr>
        <w:t xml:space="preserve">В умовах </w:t>
      </w:r>
      <w:r w:rsidRPr="002A7EA8">
        <w:rPr>
          <w:szCs w:val="28"/>
          <w:lang w:val="uk-UA"/>
        </w:rPr>
        <w:t>реакції диазотування діамін</w:t>
      </w:r>
      <w:r>
        <w:rPr>
          <w:szCs w:val="28"/>
          <w:lang w:val="uk-UA"/>
        </w:rPr>
        <w:t xml:space="preserve"> </w:t>
      </w:r>
      <w:r w:rsidRPr="0052000C">
        <w:rPr>
          <w:b/>
          <w:lang w:val="uk-UA"/>
        </w:rPr>
        <w:t>1.108</w:t>
      </w:r>
      <w:r w:rsidRPr="0052000C">
        <w:rPr>
          <w:lang w:val="uk-UA"/>
        </w:rPr>
        <w:t xml:space="preserve"> </w:t>
      </w:r>
      <w:r>
        <w:rPr>
          <w:lang w:val="uk-UA"/>
        </w:rPr>
        <w:t xml:space="preserve">перетворюється </w:t>
      </w:r>
      <w:r w:rsidRPr="0052000C">
        <w:rPr>
          <w:lang w:val="uk-UA"/>
        </w:rPr>
        <w:t xml:space="preserve"> </w:t>
      </w:r>
      <w:r>
        <w:rPr>
          <w:lang w:val="uk-UA"/>
        </w:rPr>
        <w:t>в</w:t>
      </w:r>
      <w:r>
        <w:rPr>
          <w:szCs w:val="28"/>
          <w:lang w:val="uk-UA"/>
        </w:rPr>
        <w:t xml:space="preserve"> </w:t>
      </w:r>
      <w:r w:rsidRPr="0052000C">
        <w:rPr>
          <w:szCs w:val="28"/>
          <w:lang w:val="uk-UA"/>
        </w:rPr>
        <w:t xml:space="preserve"> </w:t>
      </w:r>
      <w:r w:rsidRPr="0052000C">
        <w:rPr>
          <w:lang w:val="uk-UA"/>
        </w:rPr>
        <w:t>3-метилтіо-бензо</w:t>
      </w:r>
      <w:r>
        <w:rPr>
          <w:lang w:val="uk-UA"/>
        </w:rPr>
        <w:softHyphen/>
      </w:r>
      <w:r w:rsidRPr="0052000C">
        <w:rPr>
          <w:szCs w:val="28"/>
          <w:lang w:val="uk-UA"/>
        </w:rPr>
        <w:t>[</w:t>
      </w:r>
      <w:r w:rsidRPr="0052000C">
        <w:rPr>
          <w:bCs/>
          <w:iCs/>
          <w:szCs w:val="28"/>
          <w:lang w:val="en-US"/>
        </w:rPr>
        <w:t>e</w:t>
      </w:r>
      <w:r w:rsidRPr="0052000C">
        <w:rPr>
          <w:szCs w:val="28"/>
          <w:lang w:val="uk-UA"/>
        </w:rPr>
        <w:t>][</w:t>
      </w:r>
      <w:r w:rsidRPr="0052000C">
        <w:rPr>
          <w:bCs/>
          <w:szCs w:val="28"/>
          <w:lang w:val="uk-UA"/>
        </w:rPr>
        <w:t>1,2,4</w:t>
      </w:r>
      <w:r w:rsidRPr="0052000C">
        <w:rPr>
          <w:szCs w:val="28"/>
          <w:lang w:val="uk-UA"/>
        </w:rPr>
        <w:t>]</w:t>
      </w:r>
      <w:r>
        <w:rPr>
          <w:szCs w:val="28"/>
          <w:lang w:val="uk-UA"/>
        </w:rPr>
        <w:softHyphen/>
      </w:r>
      <w:r w:rsidRPr="0052000C">
        <w:rPr>
          <w:szCs w:val="28"/>
          <w:lang w:val="uk-UA"/>
        </w:rPr>
        <w:t>триазоло</w:t>
      </w:r>
      <w:r>
        <w:rPr>
          <w:szCs w:val="28"/>
          <w:lang w:val="uk-UA"/>
        </w:rPr>
        <w:softHyphen/>
      </w:r>
      <w:r w:rsidRPr="0052000C">
        <w:rPr>
          <w:szCs w:val="28"/>
          <w:lang w:val="uk-UA"/>
        </w:rPr>
        <w:t>[</w:t>
      </w:r>
      <w:r w:rsidRPr="0052000C">
        <w:rPr>
          <w:bCs/>
          <w:szCs w:val="28"/>
          <w:lang w:val="uk-UA"/>
        </w:rPr>
        <w:t>3,4-</w:t>
      </w:r>
      <w:r w:rsidRPr="0052000C">
        <w:rPr>
          <w:bCs/>
          <w:iCs/>
          <w:szCs w:val="28"/>
          <w:lang w:val="uk-UA"/>
        </w:rPr>
        <w:t>с</w:t>
      </w:r>
      <w:r w:rsidRPr="0052000C">
        <w:rPr>
          <w:szCs w:val="28"/>
          <w:lang w:val="uk-UA"/>
        </w:rPr>
        <w:t>][</w:t>
      </w:r>
      <w:r w:rsidRPr="0052000C">
        <w:rPr>
          <w:bCs/>
          <w:szCs w:val="28"/>
          <w:lang w:val="uk-UA"/>
        </w:rPr>
        <w:t>1,2,3</w:t>
      </w:r>
      <w:r w:rsidRPr="0052000C">
        <w:rPr>
          <w:szCs w:val="28"/>
          <w:lang w:val="uk-UA"/>
        </w:rPr>
        <w:t xml:space="preserve">]триазин </w:t>
      </w:r>
      <w:r w:rsidRPr="0052000C">
        <w:rPr>
          <w:b/>
          <w:szCs w:val="28"/>
          <w:lang w:val="uk-UA"/>
        </w:rPr>
        <w:t>1.110</w:t>
      </w:r>
      <w:r>
        <w:rPr>
          <w:szCs w:val="28"/>
          <w:lang w:val="uk-UA"/>
        </w:rPr>
        <w:t xml:space="preserve">, а при взаємодії з формальдегідом та диброммалонодинітрілом утворює </w:t>
      </w:r>
      <w:r w:rsidRPr="0052000C">
        <w:rPr>
          <w:lang w:val="uk-UA"/>
        </w:rPr>
        <w:t>3-метил</w:t>
      </w:r>
      <w:r>
        <w:rPr>
          <w:lang w:val="uk-UA"/>
        </w:rPr>
        <w:softHyphen/>
      </w:r>
      <w:r w:rsidRPr="0052000C">
        <w:rPr>
          <w:lang w:val="uk-UA"/>
        </w:rPr>
        <w:t>тіо-</w:t>
      </w:r>
      <w:r>
        <w:rPr>
          <w:szCs w:val="28"/>
          <w:lang w:val="uk-UA"/>
        </w:rPr>
        <w:t>6,7-дигідро</w:t>
      </w:r>
      <w:r w:rsidRPr="0052000C">
        <w:rPr>
          <w:lang w:val="uk-UA"/>
        </w:rPr>
        <w:t>-5Н-бензо</w:t>
      </w:r>
      <w:r w:rsidRPr="0052000C">
        <w:rPr>
          <w:szCs w:val="28"/>
          <w:lang w:val="uk-UA"/>
        </w:rPr>
        <w:t>[</w:t>
      </w:r>
      <w:r w:rsidRPr="0052000C">
        <w:rPr>
          <w:bCs/>
          <w:iCs/>
          <w:szCs w:val="28"/>
          <w:lang w:val="en-US"/>
        </w:rPr>
        <w:t>e</w:t>
      </w:r>
      <w:r w:rsidRPr="0052000C">
        <w:rPr>
          <w:szCs w:val="28"/>
          <w:lang w:val="uk-UA"/>
        </w:rPr>
        <w:t>][</w:t>
      </w:r>
      <w:r w:rsidRPr="0052000C">
        <w:rPr>
          <w:bCs/>
          <w:szCs w:val="28"/>
          <w:lang w:val="uk-UA"/>
        </w:rPr>
        <w:t>1,2,4</w:t>
      </w:r>
      <w:r w:rsidRPr="0052000C">
        <w:rPr>
          <w:szCs w:val="28"/>
          <w:lang w:val="uk-UA"/>
        </w:rPr>
        <w:t>]</w:t>
      </w:r>
      <w:r>
        <w:rPr>
          <w:szCs w:val="28"/>
          <w:lang w:val="uk-UA"/>
        </w:rPr>
        <w:softHyphen/>
      </w:r>
      <w:r w:rsidRPr="0052000C">
        <w:rPr>
          <w:szCs w:val="28"/>
          <w:lang w:val="uk-UA"/>
        </w:rPr>
        <w:t>триазоло[</w:t>
      </w:r>
      <w:r w:rsidRPr="0052000C">
        <w:rPr>
          <w:bCs/>
          <w:szCs w:val="28"/>
          <w:lang w:val="uk-UA"/>
        </w:rPr>
        <w:t>3,4-</w:t>
      </w:r>
      <w:r w:rsidRPr="0052000C">
        <w:rPr>
          <w:bCs/>
          <w:iCs/>
          <w:szCs w:val="28"/>
          <w:lang w:val="en-US"/>
        </w:rPr>
        <w:t>g</w:t>
      </w:r>
      <w:r w:rsidRPr="0052000C">
        <w:rPr>
          <w:szCs w:val="28"/>
          <w:lang w:val="uk-UA"/>
        </w:rPr>
        <w:t>][</w:t>
      </w:r>
      <w:r w:rsidRPr="0052000C">
        <w:rPr>
          <w:bCs/>
          <w:szCs w:val="28"/>
          <w:lang w:val="uk-UA"/>
        </w:rPr>
        <w:t>1,2,4</w:t>
      </w:r>
      <w:r w:rsidRPr="0052000C">
        <w:rPr>
          <w:szCs w:val="28"/>
          <w:lang w:val="uk-UA"/>
        </w:rPr>
        <w:t>]триазепін</w:t>
      </w:r>
      <w:r>
        <w:rPr>
          <w:szCs w:val="28"/>
          <w:lang w:val="uk-UA"/>
        </w:rPr>
        <w:t xml:space="preserve"> </w:t>
      </w:r>
      <w:r w:rsidRPr="00A60975">
        <w:rPr>
          <w:b/>
          <w:szCs w:val="28"/>
          <w:lang w:val="uk-UA"/>
        </w:rPr>
        <w:t>1.111</w:t>
      </w:r>
      <w:r>
        <w:rPr>
          <w:b/>
          <w:szCs w:val="28"/>
          <w:lang w:val="uk-UA"/>
        </w:rPr>
        <w:t xml:space="preserve"> </w:t>
      </w:r>
      <w:r w:rsidRPr="00E526ED">
        <w:rPr>
          <w:szCs w:val="28"/>
          <w:lang w:val="uk-UA"/>
        </w:rPr>
        <w:t>[117].</w:t>
      </w:r>
      <w:r>
        <w:rPr>
          <w:szCs w:val="28"/>
          <w:lang w:val="uk-UA"/>
        </w:rPr>
        <w:t xml:space="preserve"> </w:t>
      </w:r>
    </w:p>
    <w:p w:rsidR="004C6BDF" w:rsidRDefault="004C6BDF" w:rsidP="004C6BDF">
      <w:pPr>
        <w:spacing w:line="360" w:lineRule="auto"/>
        <w:ind w:firstLine="708"/>
        <w:jc w:val="both"/>
        <w:rPr>
          <w:szCs w:val="28"/>
          <w:lang w:val="uk-UA"/>
        </w:rPr>
      </w:pPr>
    </w:p>
    <w:p w:rsidR="004C6BDF" w:rsidRDefault="004C6BDF" w:rsidP="004C6BDF">
      <w:pPr>
        <w:spacing w:line="360" w:lineRule="auto"/>
        <w:jc w:val="right"/>
        <w:rPr>
          <w:rFonts w:ascii="Times New Roman CYR" w:hAnsi="Times New Roman CYR" w:cs="Times New Roman CYR"/>
          <w:iCs/>
          <w:lang w:val="uk-UA"/>
        </w:rPr>
      </w:pPr>
    </w:p>
    <w:p w:rsidR="004C6BDF" w:rsidRDefault="004C6BDF" w:rsidP="004C6BDF">
      <w:pPr>
        <w:spacing w:line="360" w:lineRule="auto"/>
        <w:jc w:val="right"/>
        <w:rPr>
          <w:rFonts w:ascii="Times New Roman CYR" w:hAnsi="Times New Roman CYR" w:cs="Times New Roman CYR"/>
          <w:iCs/>
          <w:lang w:val="uk-UA"/>
        </w:rPr>
      </w:pPr>
    </w:p>
    <w:p w:rsidR="004C6BDF" w:rsidRDefault="004C6BDF" w:rsidP="004C6BDF">
      <w:pPr>
        <w:spacing w:line="360" w:lineRule="auto"/>
        <w:jc w:val="right"/>
        <w:rPr>
          <w:rFonts w:ascii="Times New Roman CYR" w:hAnsi="Times New Roman CYR" w:cs="Times New Roman CYR"/>
          <w:iCs/>
          <w:lang w:val="uk-UA"/>
        </w:rPr>
      </w:pP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1.48</w:t>
      </w:r>
    </w:p>
    <w:p w:rsidR="004C6BDF" w:rsidRPr="00D552EB" w:rsidRDefault="004C6BDF" w:rsidP="004C6BDF">
      <w:pPr>
        <w:spacing w:line="360" w:lineRule="auto"/>
        <w:jc w:val="center"/>
        <w:rPr>
          <w:rFonts w:ascii="Times New Roman CYR" w:hAnsi="Times New Roman CYR" w:cs="Times New Roman CYR"/>
          <w:lang w:val="uk-UA"/>
        </w:rPr>
      </w:pPr>
      <w:r>
        <w:object w:dxaOrig="8580" w:dyaOrig="5160">
          <v:shape id="_x0000_i1073" type="#_x0000_t75" style="width:414.45pt;height:250.25pt" o:ole="">
            <v:imagedata r:id="rId108" o:title=""/>
          </v:shape>
          <o:OLEObject Type="Embed" ProgID="ISISServer" ShapeID="_x0000_i1073" DrawAspect="Content" ObjectID="_1517127679" r:id="rId109"/>
        </w:object>
      </w:r>
    </w:p>
    <w:p w:rsidR="004C6BDF" w:rsidRPr="000B03D3"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Нові 20-22-членн</w:t>
      </w:r>
      <w:r>
        <w:rPr>
          <w:rFonts w:ascii="Times New Roman CYR" w:hAnsi="Times New Roman CYR" w:cs="Times New Roman CYR"/>
          <w:szCs w:val="28"/>
          <w:lang w:val="uk-UA"/>
        </w:rPr>
        <w:t>і макроцикли азокраун</w:t>
      </w:r>
      <w:r w:rsidRPr="00B61890">
        <w:rPr>
          <w:rFonts w:ascii="Times New Roman CYR" w:hAnsi="Times New Roman CYR" w:cs="Times New Roman CYR"/>
          <w:szCs w:val="28"/>
          <w:lang w:val="uk-UA"/>
        </w:rPr>
        <w:t>тіо</w:t>
      </w:r>
      <w:r>
        <w:rPr>
          <w:rFonts w:ascii="Times New Roman CYR" w:hAnsi="Times New Roman CYR" w:cs="Times New Roman CYR"/>
          <w:szCs w:val="28"/>
          <w:lang w:val="uk-UA"/>
        </w:rPr>
        <w:t>ете</w:t>
      </w:r>
      <w:r w:rsidRPr="00B61890">
        <w:rPr>
          <w:rFonts w:ascii="Times New Roman CYR" w:hAnsi="Times New Roman CYR" w:cs="Times New Roman CYR"/>
          <w:szCs w:val="28"/>
          <w:lang w:val="uk-UA"/>
        </w:rPr>
        <w:t xml:space="preserve">рів </w:t>
      </w:r>
      <w:r w:rsidRPr="004919DE">
        <w:rPr>
          <w:rFonts w:ascii="Times New Roman CYR" w:hAnsi="Times New Roman CYR" w:cs="Times New Roman CYR"/>
          <w:b/>
          <w:szCs w:val="28"/>
          <w:lang w:val="uk-UA"/>
        </w:rPr>
        <w:t>1.11</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xml:space="preserve"> з виходом 50-60% були одержані </w:t>
      </w:r>
      <w:r>
        <w:rPr>
          <w:rFonts w:ascii="Times New Roman CYR" w:hAnsi="Times New Roman CYR" w:cs="Times New Roman CYR"/>
          <w:szCs w:val="28"/>
          <w:lang w:val="uk-UA"/>
        </w:rPr>
        <w:t>відновленням</w:t>
      </w:r>
      <w:r w:rsidRPr="00B61890">
        <w:rPr>
          <w:rFonts w:ascii="Times New Roman CYR" w:hAnsi="Times New Roman CYR" w:cs="Times New Roman CYR"/>
          <w:szCs w:val="28"/>
          <w:lang w:val="uk-UA"/>
        </w:rPr>
        <w:t xml:space="preserve"> азомет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нових груп відповідних </w:t>
      </w:r>
      <w:r>
        <w:rPr>
          <w:rFonts w:ascii="Times New Roman CYR" w:hAnsi="Times New Roman CYR" w:cs="Times New Roman CYR"/>
          <w:szCs w:val="28"/>
          <w:lang w:val="uk-UA"/>
        </w:rPr>
        <w:t xml:space="preserve">основ Шиффа </w:t>
      </w:r>
      <w:r w:rsidRPr="003E66D2">
        <w:rPr>
          <w:rFonts w:ascii="Times New Roman CYR" w:hAnsi="Times New Roman CYR" w:cs="Times New Roman CYR"/>
          <w:szCs w:val="28"/>
          <w:lang w:val="uk-UA"/>
        </w:rPr>
        <w:t>[11</w:t>
      </w:r>
      <w:r>
        <w:rPr>
          <w:rFonts w:ascii="Times New Roman CYR" w:hAnsi="Times New Roman CYR" w:cs="Times New Roman CYR"/>
          <w:szCs w:val="28"/>
          <w:lang w:val="uk-UA"/>
        </w:rPr>
        <w:t>8</w:t>
      </w:r>
      <w:r w:rsidRPr="003E66D2">
        <w:rPr>
          <w:rFonts w:ascii="Times New Roman CYR" w:hAnsi="Times New Roman CYR" w:cs="Times New Roman CYR"/>
          <w:szCs w:val="28"/>
          <w:lang w:val="uk-UA"/>
        </w:rPr>
        <w:t>]</w:t>
      </w:r>
      <w:r w:rsidRPr="00B61890">
        <w:rPr>
          <w:rFonts w:ascii="Times New Roman CYR" w:hAnsi="Times New Roman CYR" w:cs="Times New Roman CYR"/>
          <w:szCs w:val="28"/>
          <w:lang w:val="uk-UA"/>
        </w:rPr>
        <w:t>, які в сво</w:t>
      </w:r>
      <w:r>
        <w:rPr>
          <w:rFonts w:ascii="Times New Roman CYR" w:hAnsi="Times New Roman CYR" w:cs="Times New Roman CYR"/>
          <w:szCs w:val="28"/>
          <w:lang w:val="uk-UA"/>
        </w:rPr>
        <w:t>ю чергу синтезовані циклоконден</w:t>
      </w:r>
      <w:r w:rsidRPr="00B61890">
        <w:rPr>
          <w:rFonts w:ascii="Times New Roman CYR" w:hAnsi="Times New Roman CYR" w:cs="Times New Roman CYR"/>
          <w:szCs w:val="28"/>
          <w:lang w:val="uk-UA"/>
        </w:rPr>
        <w:t>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1,</w:t>
      </w:r>
      <w:r>
        <w:sym w:font="Symbol" w:char="F077"/>
      </w:r>
      <w:r w:rsidRPr="00B61890">
        <w:rPr>
          <w:rFonts w:ascii="Times New Roman CYR" w:hAnsi="Times New Roman CYR" w:cs="Times New Roman CYR"/>
          <w:szCs w:val="28"/>
          <w:lang w:val="uk-UA"/>
        </w:rPr>
        <w:t>-б</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с(4-ам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но-1,2,4-триазол-3</w:t>
      </w:r>
      <w:r>
        <w:rPr>
          <w:rFonts w:ascii="Times New Roman CYR" w:hAnsi="Times New Roman CYR" w:cs="Times New Roman CYR"/>
          <w:szCs w:val="28"/>
          <w:lang w:val="uk-UA"/>
        </w:rPr>
        <w:t>-тіо)</w:t>
      </w:r>
      <w:r w:rsidRPr="00B61890">
        <w:rPr>
          <w:rFonts w:ascii="Times New Roman CYR" w:hAnsi="Times New Roman CYR" w:cs="Times New Roman CYR"/>
          <w:szCs w:val="28"/>
          <w:lang w:val="uk-UA"/>
        </w:rPr>
        <w:t>алкан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E441FB">
        <w:rPr>
          <w:rFonts w:ascii="Times New Roman CYR" w:hAnsi="Times New Roman CYR" w:cs="Times New Roman CYR"/>
          <w:b/>
          <w:szCs w:val="28"/>
          <w:lang w:val="uk-UA"/>
        </w:rPr>
        <w:t>1.11</w:t>
      </w:r>
      <w:r>
        <w:rPr>
          <w:rFonts w:ascii="Times New Roman CYR" w:hAnsi="Times New Roman CYR" w:cs="Times New Roman CYR"/>
          <w:b/>
          <w:szCs w:val="28"/>
          <w:lang w:val="uk-UA"/>
        </w:rPr>
        <w:t>2</w:t>
      </w:r>
      <w:r w:rsidRPr="00B61890">
        <w:rPr>
          <w:rFonts w:ascii="Times New Roman CYR" w:hAnsi="Times New Roman CYR" w:cs="Times New Roman CYR"/>
          <w:szCs w:val="28"/>
          <w:lang w:val="uk-UA"/>
        </w:rPr>
        <w:t xml:space="preserve"> з 1,</w:t>
      </w:r>
      <w:r w:rsidRPr="000A04ED">
        <w:rPr>
          <w:lang w:val="uk-UA"/>
        </w:rPr>
        <w:t xml:space="preserve"> </w:t>
      </w:r>
      <w:r>
        <w:sym w:font="Symbol" w:char="F077"/>
      </w:r>
      <w:r w:rsidRPr="00B61890">
        <w:rPr>
          <w:rFonts w:ascii="Times New Roman CYR" w:hAnsi="Times New Roman CYR" w:cs="Times New Roman CYR"/>
          <w:szCs w:val="28"/>
          <w:lang w:val="uk-UA"/>
        </w:rPr>
        <w:t>-б</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с(2-фор</w:t>
      </w:r>
      <w:r>
        <w:rPr>
          <w:rFonts w:ascii="Times New Roman CYR" w:hAnsi="Times New Roman CYR" w:cs="Times New Roman CYR"/>
          <w:szCs w:val="28"/>
          <w:lang w:val="uk-UA"/>
        </w:rPr>
        <w:t>мілфенокси)</w:t>
      </w:r>
      <w:r w:rsidRPr="00B61890">
        <w:rPr>
          <w:rFonts w:ascii="Times New Roman CYR" w:hAnsi="Times New Roman CYR" w:cs="Times New Roman CYR"/>
          <w:szCs w:val="28"/>
          <w:lang w:val="uk-UA"/>
        </w:rPr>
        <w:t>алканам</w:t>
      </w:r>
      <w:r>
        <w:rPr>
          <w:rFonts w:ascii="Times New Roman CYR" w:hAnsi="Times New Roman CYR" w:cs="Times New Roman CYR"/>
          <w:szCs w:val="28"/>
          <w:lang w:val="uk-UA"/>
        </w:rPr>
        <w:t xml:space="preserve">и </w:t>
      </w:r>
      <w:r w:rsidRPr="004919DE">
        <w:rPr>
          <w:rFonts w:ascii="Times New Roman CYR" w:hAnsi="Times New Roman CYR" w:cs="Times New Roman CYR"/>
          <w:b/>
          <w:szCs w:val="28"/>
          <w:lang w:val="uk-UA"/>
        </w:rPr>
        <w:t>1.11</w:t>
      </w:r>
      <w:r>
        <w:rPr>
          <w:rFonts w:ascii="Times New Roman CYR" w:hAnsi="Times New Roman CYR" w:cs="Times New Roman CYR"/>
          <w:b/>
          <w:szCs w:val="28"/>
          <w:lang w:val="uk-UA"/>
        </w:rPr>
        <w:t>3</w:t>
      </w:r>
      <w:r>
        <w:rPr>
          <w:rFonts w:ascii="Times New Roman CYR" w:hAnsi="Times New Roman CYR" w:cs="Times New Roman CYR"/>
          <w:szCs w:val="28"/>
          <w:lang w:val="uk-UA"/>
        </w:rPr>
        <w:t>.</w:t>
      </w:r>
    </w:p>
    <w:p w:rsidR="004C6BDF" w:rsidRPr="0056390F" w:rsidRDefault="004C6BDF" w:rsidP="004C6BDF">
      <w:pPr>
        <w:spacing w:line="360" w:lineRule="auto"/>
        <w:ind w:firstLine="708"/>
        <w:jc w:val="right"/>
        <w:rPr>
          <w:lang w:val="uk-UA"/>
        </w:rPr>
      </w:pPr>
      <w:r w:rsidRPr="0056390F">
        <w:rPr>
          <w:rFonts w:ascii="Times New Roman CYR" w:hAnsi="Times New Roman CYR" w:cs="Times New Roman CYR"/>
          <w:iCs/>
          <w:lang w:val="uk-UA"/>
        </w:rPr>
        <w:t>Схема 1.49</w:t>
      </w:r>
    </w:p>
    <w:p w:rsidR="004C6BDF" w:rsidRDefault="004C6BDF" w:rsidP="004C6BDF">
      <w:pPr>
        <w:spacing w:line="360" w:lineRule="auto"/>
        <w:ind w:firstLine="708"/>
        <w:jc w:val="center"/>
        <w:rPr>
          <w:rFonts w:ascii="Times New Roman CYR" w:hAnsi="Times New Roman CYR" w:cs="Times New Roman CYR"/>
          <w:szCs w:val="28"/>
          <w:lang w:val="uk-UA"/>
        </w:rPr>
      </w:pPr>
      <w:r>
        <w:object w:dxaOrig="8205" w:dyaOrig="4170">
          <v:shape id="_x0000_i1074" type="#_x0000_t75" style="width:446.95pt;height:227.4pt" o:ole="">
            <v:imagedata r:id="rId110" o:title=""/>
          </v:shape>
          <o:OLEObject Type="Embed" ProgID="ISISServer" ShapeID="_x0000_i1074" DrawAspect="Content" ObjectID="_1517127680" r:id="rId111"/>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 xml:space="preserve">Реакцією </w:t>
      </w:r>
      <w:r>
        <w:rPr>
          <w:rFonts w:ascii="Times New Roman CYR" w:hAnsi="Times New Roman CYR" w:cs="Times New Roman CYR"/>
          <w:szCs w:val="28"/>
          <w:lang w:val="uk-UA"/>
        </w:rPr>
        <w:t>5</w:t>
      </w:r>
      <w:r w:rsidRPr="00B61890">
        <w:rPr>
          <w:rFonts w:ascii="Times New Roman CYR" w:hAnsi="Times New Roman CYR" w:cs="Times New Roman CYR"/>
          <w:szCs w:val="28"/>
          <w:lang w:val="uk-UA"/>
        </w:rPr>
        <w:t>-ар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w:t>
      </w:r>
      <w:r>
        <w:rPr>
          <w:rFonts w:ascii="Times New Roman CYR" w:hAnsi="Times New Roman CYR" w:cs="Times New Roman CYR"/>
          <w:szCs w:val="28"/>
          <w:lang w:val="uk-UA"/>
        </w:rPr>
        <w:t>3</w:t>
      </w:r>
      <w:r w:rsidRPr="00B61890">
        <w:rPr>
          <w:rFonts w:ascii="Times New Roman CYR" w:hAnsi="Times New Roman CYR" w:cs="Times New Roman CYR"/>
          <w:szCs w:val="28"/>
          <w:lang w:val="uk-UA"/>
        </w:rPr>
        <w:t>-меркаптотриазол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2191A">
        <w:rPr>
          <w:rFonts w:ascii="Times New Roman CYR" w:hAnsi="Times New Roman CYR" w:cs="Times New Roman CYR"/>
          <w:b/>
          <w:szCs w:val="28"/>
          <w:lang w:val="uk-UA"/>
        </w:rPr>
        <w:t>1.1</w:t>
      </w:r>
      <w:r>
        <w:rPr>
          <w:rFonts w:ascii="Times New Roman CYR" w:hAnsi="Times New Roman CYR" w:cs="Times New Roman CYR"/>
          <w:szCs w:val="28"/>
          <w:lang w:val="uk-UA"/>
        </w:rPr>
        <w:t xml:space="preserve"> з 2-формілбен</w:t>
      </w:r>
      <w:r w:rsidRPr="00B61890">
        <w:rPr>
          <w:rFonts w:ascii="Times New Roman CYR" w:hAnsi="Times New Roman CYR" w:cs="Times New Roman CYR"/>
          <w:szCs w:val="28"/>
          <w:lang w:val="uk-UA"/>
        </w:rPr>
        <w:t>зойно</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 кислотою </w:t>
      </w:r>
      <w:r w:rsidRPr="00AD5D40">
        <w:rPr>
          <w:rFonts w:ascii="Times New Roman CYR" w:hAnsi="Times New Roman CYR" w:cs="Times New Roman CYR"/>
          <w:b/>
          <w:szCs w:val="28"/>
          <w:lang w:val="uk-UA"/>
        </w:rPr>
        <w:t>1.10</w:t>
      </w:r>
      <w:r>
        <w:rPr>
          <w:rFonts w:ascii="Times New Roman CYR" w:hAnsi="Times New Roman CYR" w:cs="Times New Roman CYR"/>
          <w:b/>
          <w:szCs w:val="28"/>
          <w:lang w:val="uk-UA"/>
        </w:rPr>
        <w:t>6</w:t>
      </w:r>
      <w:r w:rsidRPr="00B61890">
        <w:rPr>
          <w:rFonts w:ascii="Times New Roman CYR" w:hAnsi="Times New Roman CYR" w:cs="Times New Roman CYR"/>
          <w:szCs w:val="28"/>
          <w:lang w:val="uk-UA"/>
        </w:rPr>
        <w:t xml:space="preserve"> і подальшою обробкою продукту конд</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нсац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с</w:t>
      </w:r>
      <w:r>
        <w:rPr>
          <w:rFonts w:ascii="Times New Roman CYR" w:hAnsi="Times New Roman CYR" w:cs="Times New Roman CYR"/>
          <w:szCs w:val="28"/>
          <w:lang w:val="uk-UA"/>
        </w:rPr>
        <w:t>ульфатною</w:t>
      </w:r>
      <w:r w:rsidRPr="00B61890">
        <w:rPr>
          <w:rFonts w:ascii="Times New Roman CYR" w:hAnsi="Times New Roman CYR" w:cs="Times New Roman CYR"/>
          <w:szCs w:val="28"/>
          <w:lang w:val="uk-UA"/>
        </w:rPr>
        <w:t xml:space="preserve"> кислот</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були одержані 3-арил-1,2,4-триазоло[3,4-b][1,3,4]бензотіад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азоцин-11-он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AD5D40">
        <w:rPr>
          <w:rFonts w:ascii="Times New Roman CYR" w:hAnsi="Times New Roman CYR" w:cs="Times New Roman CYR"/>
          <w:b/>
          <w:szCs w:val="28"/>
          <w:lang w:val="uk-UA"/>
        </w:rPr>
        <w:t>1.10</w:t>
      </w:r>
      <w:r>
        <w:rPr>
          <w:rFonts w:ascii="Times New Roman CYR" w:hAnsi="Times New Roman CYR" w:cs="Times New Roman CYR"/>
          <w:b/>
          <w:szCs w:val="28"/>
          <w:lang w:val="uk-UA"/>
        </w:rPr>
        <w:t>7</w:t>
      </w:r>
      <w:r>
        <w:rPr>
          <w:rFonts w:ascii="Times New Roman CYR" w:hAnsi="Times New Roman CYR" w:cs="Times New Roman CYR"/>
          <w:szCs w:val="28"/>
          <w:lang w:val="uk-UA"/>
        </w:rPr>
        <w:t xml:space="preserve"> </w:t>
      </w:r>
      <w:r w:rsidRPr="00724CB9">
        <w:rPr>
          <w:rFonts w:ascii="Times New Roman CYR" w:hAnsi="Times New Roman CYR" w:cs="Times New Roman CYR"/>
          <w:szCs w:val="28"/>
          <w:lang w:val="uk-UA"/>
        </w:rPr>
        <w:t>[1</w:t>
      </w:r>
      <w:r>
        <w:rPr>
          <w:rFonts w:ascii="Times New Roman CYR" w:hAnsi="Times New Roman CYR" w:cs="Times New Roman CYR"/>
          <w:szCs w:val="28"/>
          <w:lang w:val="uk-UA"/>
        </w:rPr>
        <w:t>19</w:t>
      </w:r>
      <w:r w:rsidRPr="00724CB9">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1.50</w:t>
      </w:r>
    </w:p>
    <w:p w:rsidR="004C6BDF" w:rsidRDefault="004C6BDF" w:rsidP="004C6BDF">
      <w:pPr>
        <w:spacing w:line="360" w:lineRule="auto"/>
        <w:jc w:val="both"/>
        <w:rPr>
          <w:lang w:val="uk-UA"/>
        </w:rPr>
      </w:pPr>
      <w:r>
        <w:object w:dxaOrig="8145" w:dyaOrig="2280">
          <v:shape id="_x0000_i1075" type="#_x0000_t75" style="width:407.4pt;height:114.15pt" o:ole="">
            <v:imagedata r:id="rId112" o:title=""/>
          </v:shape>
          <o:OLEObject Type="Embed" ProgID="ISISServer" ShapeID="_x0000_i1075" DrawAspect="Content" ObjectID="_1517127681" r:id="rId113"/>
        </w:object>
      </w:r>
    </w:p>
    <w:p w:rsidR="004C6BDF" w:rsidRDefault="004C6BDF" w:rsidP="004C6BDF">
      <w:pPr>
        <w:spacing w:line="360" w:lineRule="auto"/>
        <w:jc w:val="both"/>
        <w:rPr>
          <w:lang w:val="uk-UA"/>
        </w:rPr>
      </w:pPr>
    </w:p>
    <w:p w:rsidR="004C6BDF" w:rsidRPr="00972738" w:rsidRDefault="004C6BDF" w:rsidP="004C6BDF">
      <w:pPr>
        <w:spacing w:line="360" w:lineRule="auto"/>
        <w:jc w:val="both"/>
        <w:rPr>
          <w:rFonts w:ascii="Times New Roman CYR" w:hAnsi="Times New Roman CYR" w:cs="Times New Roman CYR"/>
          <w:lang w:val="uk-UA"/>
        </w:rPr>
      </w:pPr>
      <w:r>
        <w:rPr>
          <w:lang w:val="uk-UA"/>
        </w:rPr>
        <w:tab/>
        <w:t xml:space="preserve">Отже все вищезазначене зумовлює цілеспрямований синтез різноманітних похідних  </w:t>
      </w:r>
      <w:r w:rsidRPr="00B61890">
        <w:rPr>
          <w:rFonts w:ascii="Times New Roman CYR" w:hAnsi="Times New Roman CYR" w:cs="Times New Roman CYR"/>
          <w:szCs w:val="28"/>
          <w:lang w:val="uk-UA"/>
        </w:rPr>
        <w:t>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w:t>
      </w:r>
      <w:r>
        <w:rPr>
          <w:rFonts w:ascii="Times New Roman CYR" w:hAnsi="Times New Roman CYR" w:cs="Times New Roman CYR"/>
          <w:szCs w:val="28"/>
          <w:lang w:val="uk-UA"/>
        </w:rPr>
        <w:t>3</w:t>
      </w:r>
      <w:r w:rsidRPr="00B61890">
        <w:rPr>
          <w:rFonts w:ascii="Times New Roman CYR" w:hAnsi="Times New Roman CYR" w:cs="Times New Roman CYR"/>
          <w:szCs w:val="28"/>
          <w:lang w:val="uk-UA"/>
        </w:rPr>
        <w:t>-меркапто</w:t>
      </w:r>
      <w:r>
        <w:rPr>
          <w:rFonts w:ascii="Times New Roman CYR" w:hAnsi="Times New Roman CYR" w:cs="Times New Roman CYR"/>
          <w:szCs w:val="28"/>
          <w:lang w:val="uk-UA"/>
        </w:rPr>
        <w:t>-4Н-</w:t>
      </w:r>
      <w:r w:rsidRPr="00972738">
        <w:rPr>
          <w:rFonts w:ascii="Times New Roman CYR" w:hAnsi="Times New Roman CYR" w:cs="Times New Roman CYR"/>
          <w:szCs w:val="28"/>
          <w:lang w:val="uk-UA"/>
        </w:rPr>
        <w:t>[1,2,4]</w:t>
      </w:r>
      <w:r w:rsidRPr="00B61890">
        <w:rPr>
          <w:rFonts w:ascii="Times New Roman CYR" w:hAnsi="Times New Roman CYR" w:cs="Times New Roman CYR"/>
          <w:szCs w:val="28"/>
          <w:lang w:val="uk-UA"/>
        </w:rPr>
        <w:t>триазол</w:t>
      </w:r>
      <w:r>
        <w:rPr>
          <w:rFonts w:ascii="Times New Roman CYR" w:hAnsi="Times New Roman CYR" w:cs="Times New Roman CYR"/>
          <w:szCs w:val="28"/>
          <w:lang w:val="uk-UA"/>
        </w:rPr>
        <w:t xml:space="preserve">у з метою пошуку серед них терапевтичних засобів різноманітного фармакологічного напрямку. </w:t>
      </w:r>
    </w:p>
    <w:p w:rsidR="004C6BDF" w:rsidRDefault="004C6BDF" w:rsidP="004C6BDF">
      <w:pPr>
        <w:spacing w:line="360" w:lineRule="auto"/>
        <w:ind w:firstLine="720"/>
        <w:jc w:val="center"/>
        <w:rPr>
          <w:b/>
          <w:sz w:val="32"/>
          <w:szCs w:val="32"/>
          <w:lang w:val="uk-UA"/>
        </w:rPr>
      </w:pPr>
      <w:r>
        <w:rPr>
          <w:b/>
          <w:sz w:val="32"/>
          <w:szCs w:val="32"/>
          <w:lang w:val="uk-UA"/>
        </w:rPr>
        <w:t xml:space="preserve">ВСТУП </w:t>
      </w:r>
    </w:p>
    <w:p w:rsidR="004C6BDF" w:rsidRDefault="004C6BDF" w:rsidP="004C6BDF">
      <w:pPr>
        <w:spacing w:line="360" w:lineRule="auto"/>
        <w:ind w:firstLine="720"/>
        <w:jc w:val="center"/>
        <w:rPr>
          <w:b/>
          <w:sz w:val="32"/>
          <w:szCs w:val="32"/>
          <w:lang w:val="uk-UA"/>
        </w:rPr>
      </w:pPr>
    </w:p>
    <w:p w:rsidR="004C6BDF" w:rsidRPr="00FD2F45" w:rsidRDefault="004C6BDF" w:rsidP="004C6BDF">
      <w:pPr>
        <w:spacing w:line="360" w:lineRule="auto"/>
        <w:ind w:firstLine="720"/>
        <w:jc w:val="center"/>
        <w:rPr>
          <w:b/>
          <w:sz w:val="32"/>
          <w:szCs w:val="32"/>
          <w:lang w:val="uk-UA"/>
        </w:rPr>
      </w:pPr>
    </w:p>
    <w:p w:rsidR="004C6BDF" w:rsidRPr="004B2178" w:rsidRDefault="004C6BDF" w:rsidP="004C6BDF">
      <w:pPr>
        <w:spacing w:line="360" w:lineRule="auto"/>
        <w:ind w:firstLine="720"/>
        <w:jc w:val="both"/>
        <w:rPr>
          <w:szCs w:val="28"/>
          <w:lang w:val="uk-UA"/>
        </w:rPr>
      </w:pPr>
      <w:r w:rsidRPr="004B2178">
        <w:rPr>
          <w:b/>
          <w:bCs/>
          <w:szCs w:val="28"/>
          <w:lang w:val="uk-UA"/>
        </w:rPr>
        <w:t xml:space="preserve">Актуальність теми </w:t>
      </w:r>
      <w:r w:rsidRPr="004B2178">
        <w:rPr>
          <w:szCs w:val="28"/>
          <w:lang w:val="uk-UA"/>
        </w:rPr>
        <w:t xml:space="preserve">визначається важливою проблемою сучасної фармації – пошук нових лікарських препаратів із широким спектром дії. </w:t>
      </w:r>
    </w:p>
    <w:p w:rsidR="004C6BDF" w:rsidRPr="006C57F9" w:rsidRDefault="004C6BDF" w:rsidP="004C6BDF">
      <w:pPr>
        <w:spacing w:line="360" w:lineRule="auto"/>
        <w:ind w:firstLine="720"/>
        <w:jc w:val="both"/>
        <w:rPr>
          <w:color w:val="0000FF"/>
          <w:szCs w:val="28"/>
          <w:lang w:val="uk-UA"/>
        </w:rPr>
      </w:pPr>
      <w:r w:rsidRPr="004B2178">
        <w:rPr>
          <w:szCs w:val="28"/>
          <w:lang w:val="uk-UA"/>
        </w:rPr>
        <w:t>Хімія триазоловмістних сполук за останній час інтенсивно розвива</w:t>
      </w:r>
      <w:r>
        <w:rPr>
          <w:szCs w:val="28"/>
          <w:lang w:val="uk-UA"/>
        </w:rPr>
        <w:softHyphen/>
      </w:r>
      <w:r w:rsidRPr="004B2178">
        <w:rPr>
          <w:szCs w:val="28"/>
          <w:lang w:val="uk-UA"/>
        </w:rPr>
        <w:t>лась і була добре вивчена. Знайдено і впроваджено у медичну практику багато лікарських засобів, одним із фрагментів молекули яких є 1,2,4-триазольне ядро. Так препарати фурозалон і фуракрил  виявляють анти</w:t>
      </w:r>
      <w:r w:rsidRPr="004B2178">
        <w:rPr>
          <w:szCs w:val="28"/>
          <w:lang w:val="uk-UA"/>
        </w:rPr>
        <w:softHyphen/>
      </w:r>
      <w:r>
        <w:rPr>
          <w:szCs w:val="28"/>
          <w:lang w:val="uk-UA"/>
        </w:rPr>
        <w:softHyphen/>
      </w:r>
      <w:r w:rsidRPr="004B2178">
        <w:rPr>
          <w:szCs w:val="28"/>
          <w:lang w:val="uk-UA"/>
        </w:rPr>
        <w:t>бактеріальну дію, небідразин – гіпотенз</w:t>
      </w:r>
      <w:r>
        <w:rPr>
          <w:szCs w:val="28"/>
          <w:lang w:val="uk-UA"/>
        </w:rPr>
        <w:t>ивну. До триазоловмістних препа</w:t>
      </w:r>
      <w:r>
        <w:rPr>
          <w:szCs w:val="28"/>
          <w:lang w:val="uk-UA"/>
        </w:rPr>
        <w:softHyphen/>
      </w:r>
      <w:r w:rsidRPr="004B2178">
        <w:rPr>
          <w:szCs w:val="28"/>
          <w:lang w:val="uk-UA"/>
        </w:rPr>
        <w:t xml:space="preserve">ратів відноситься цілий ряд протигрибкових препаратів </w:t>
      </w:r>
      <w:r>
        <w:rPr>
          <w:szCs w:val="28"/>
          <w:lang w:val="uk-UA"/>
        </w:rPr>
        <w:t>серед яких найбільш відомі</w:t>
      </w:r>
      <w:r w:rsidRPr="004B2178">
        <w:rPr>
          <w:szCs w:val="28"/>
          <w:lang w:val="uk-UA"/>
        </w:rPr>
        <w:t xml:space="preserve"> діфлюкам</w:t>
      </w:r>
      <w:r>
        <w:rPr>
          <w:szCs w:val="28"/>
          <w:lang w:val="uk-UA"/>
        </w:rPr>
        <w:t xml:space="preserve"> та кетоназол</w:t>
      </w:r>
      <w:r w:rsidRPr="004B2178">
        <w:rPr>
          <w:szCs w:val="28"/>
        </w:rPr>
        <w:t>. Однак хімічні властивості похідних 4-аміно-5-ари</w:t>
      </w:r>
      <w:proofErr w:type="gramStart"/>
      <w:r w:rsidRPr="004B2178">
        <w:rPr>
          <w:szCs w:val="28"/>
        </w:rPr>
        <w:t>л(</w:t>
      </w:r>
      <w:proofErr w:type="gramEnd"/>
      <w:r w:rsidRPr="004B2178">
        <w:rPr>
          <w:szCs w:val="28"/>
        </w:rPr>
        <w:t>алкіл)-4Н-три</w:t>
      </w:r>
      <w:r w:rsidRPr="004B2178">
        <w:rPr>
          <w:color w:val="000000"/>
          <w:szCs w:val="28"/>
          <w:lang w:val="uk-UA"/>
        </w:rPr>
        <w:t>азол-3-ілтіолів до цього часу все ще залишаються недостатньо вивченими.</w:t>
      </w:r>
    </w:p>
    <w:p w:rsidR="004C6BDF" w:rsidRPr="004B2178" w:rsidRDefault="004C6BDF" w:rsidP="004C6BDF">
      <w:pPr>
        <w:spacing w:line="360" w:lineRule="auto"/>
        <w:ind w:firstLine="720"/>
        <w:jc w:val="both"/>
        <w:rPr>
          <w:szCs w:val="28"/>
          <w:lang w:val="uk-UA"/>
        </w:rPr>
      </w:pPr>
      <w:r w:rsidRPr="00B24F88">
        <w:rPr>
          <w:szCs w:val="28"/>
          <w:lang w:val="uk-UA"/>
        </w:rPr>
        <w:t>Природно, що розробка методів і синтез нових похідних 1,2,4-три-</w:t>
      </w:r>
      <w:r w:rsidRPr="00B24F88">
        <w:rPr>
          <w:szCs w:val="28"/>
          <w:lang w:val="uk-UA"/>
        </w:rPr>
        <w:softHyphen/>
        <w:t xml:space="preserve"> азолу та триазоловмістних гетероциклічних систем, які виявляли б</w:t>
      </w:r>
      <w:r w:rsidRPr="006C57F9">
        <w:rPr>
          <w:szCs w:val="28"/>
          <w:lang w:val="uk-UA"/>
        </w:rPr>
        <w:t xml:space="preserve"> яскраво</w:t>
      </w:r>
      <w:r>
        <w:rPr>
          <w:szCs w:val="28"/>
          <w:lang w:val="uk-UA"/>
        </w:rPr>
        <w:t xml:space="preserve"> вира</w:t>
      </w:r>
      <w:r>
        <w:rPr>
          <w:szCs w:val="28"/>
          <w:lang w:val="uk-UA"/>
        </w:rPr>
        <w:softHyphen/>
        <w:t>же</w:t>
      </w:r>
      <w:r>
        <w:rPr>
          <w:szCs w:val="28"/>
          <w:lang w:val="uk-UA"/>
        </w:rPr>
        <w:softHyphen/>
      </w:r>
      <w:r w:rsidRPr="004B2178">
        <w:rPr>
          <w:szCs w:val="28"/>
          <w:lang w:val="uk-UA"/>
        </w:rPr>
        <w:t xml:space="preserve">ну хіміотерапевтичну дію на фоні незначної токсичності і простоті синтезу є актуальним питанням сьогодення. </w:t>
      </w:r>
    </w:p>
    <w:p w:rsidR="004C6BDF" w:rsidRPr="004B2178" w:rsidRDefault="004C6BDF" w:rsidP="004C6BDF">
      <w:pPr>
        <w:pStyle w:val="afffffffc"/>
        <w:spacing w:line="360" w:lineRule="auto"/>
        <w:ind w:firstLine="709"/>
        <w:rPr>
          <w:b/>
          <w:bCs/>
        </w:rPr>
      </w:pPr>
      <w:r w:rsidRPr="004B2178">
        <w:rPr>
          <w:b/>
          <w:bCs/>
        </w:rPr>
        <w:t>Зв‘язок роботи з науковими програмами, планами, темами.</w:t>
      </w:r>
      <w:r w:rsidRPr="004B2178">
        <w:t xml:space="preserve"> Робота виконувалась у відповідності до проекту науково-дослідних робіт Інституту фармакології і токсикології  АМН України “Синтез та вивчення нових</w:t>
      </w:r>
      <w:r>
        <w:t xml:space="preserve"> неопіоїдних анальгетиків та не</w:t>
      </w:r>
      <w:r w:rsidRPr="004B2178">
        <w:t xml:space="preserve">стероїдних протизапальних засобів </w:t>
      </w:r>
      <w:proofErr w:type="gramStart"/>
      <w:r w:rsidRPr="004B2178">
        <w:t>в</w:t>
      </w:r>
      <w:proofErr w:type="gramEnd"/>
      <w:r w:rsidRPr="004B2178">
        <w:t xml:space="preserve"> ряду похідних азотистих гетероциклів та сірковмісних сполук” (№ держ</w:t>
      </w:r>
      <w:r w:rsidRPr="004B2178">
        <w:softHyphen/>
        <w:t xml:space="preserve">реєстрації 0100U000297). </w:t>
      </w:r>
    </w:p>
    <w:p w:rsidR="004C6BDF" w:rsidRPr="004B2178" w:rsidRDefault="004C6BDF" w:rsidP="004C6BDF">
      <w:pPr>
        <w:spacing w:line="360" w:lineRule="auto"/>
        <w:ind w:firstLine="720"/>
        <w:jc w:val="both"/>
        <w:rPr>
          <w:szCs w:val="28"/>
          <w:lang w:val="uk-UA"/>
        </w:rPr>
      </w:pPr>
      <w:r w:rsidRPr="004B2178">
        <w:rPr>
          <w:b/>
          <w:bCs/>
          <w:szCs w:val="28"/>
          <w:lang w:val="uk-UA"/>
        </w:rPr>
        <w:t>Мета і завдання дослідження.</w:t>
      </w:r>
      <w:r w:rsidRPr="004B2178">
        <w:rPr>
          <w:szCs w:val="28"/>
          <w:lang w:val="uk-UA"/>
        </w:rPr>
        <w:t xml:space="preserve"> Основн</w:t>
      </w:r>
      <w:r>
        <w:rPr>
          <w:szCs w:val="28"/>
          <w:lang w:val="uk-UA"/>
        </w:rPr>
        <w:t>а мета роботи полягала в розро</w:t>
      </w:r>
      <w:r>
        <w:rPr>
          <w:szCs w:val="28"/>
          <w:lang w:val="uk-UA"/>
        </w:rPr>
        <w:softHyphen/>
      </w:r>
      <w:r w:rsidRPr="004B2178">
        <w:rPr>
          <w:szCs w:val="28"/>
          <w:lang w:val="uk-UA"/>
        </w:rPr>
        <w:t>бці методів синтезу похідних 4-аміно-5-арил(алкіл)-4Н-три</w:t>
      </w:r>
      <w:r w:rsidRPr="004B2178">
        <w:rPr>
          <w:color w:val="000000"/>
          <w:szCs w:val="28"/>
          <w:lang w:val="uk-UA"/>
        </w:rPr>
        <w:t xml:space="preserve">азол-3-ілтіолу та вивченні фармакологічних </w:t>
      </w:r>
      <w:r w:rsidRPr="004B2178">
        <w:rPr>
          <w:color w:val="000000"/>
          <w:szCs w:val="28"/>
          <w:lang w:val="uk-UA"/>
        </w:rPr>
        <w:lastRenderedPageBreak/>
        <w:t>властивостей синтезованих сполук для вияву закономірностей “структура – біологічна активність”.</w:t>
      </w:r>
    </w:p>
    <w:p w:rsidR="004C6BDF" w:rsidRPr="004B2178" w:rsidRDefault="004C6BDF" w:rsidP="004C6BDF">
      <w:pPr>
        <w:spacing w:line="360" w:lineRule="auto"/>
        <w:jc w:val="both"/>
        <w:rPr>
          <w:szCs w:val="28"/>
        </w:rPr>
      </w:pPr>
      <w:r w:rsidRPr="004B2178">
        <w:rPr>
          <w:szCs w:val="28"/>
          <w:lang w:val="uk-UA"/>
        </w:rPr>
        <w:tab/>
        <w:t>Для досягнення поставленої мети в роботі були поставлені такі зав</w:t>
      </w:r>
      <w:r w:rsidRPr="004B2178">
        <w:rPr>
          <w:szCs w:val="28"/>
        </w:rPr>
        <w:softHyphen/>
        <w:t>дання:</w:t>
      </w:r>
    </w:p>
    <w:p w:rsidR="004C6BDF" w:rsidRPr="004B2178" w:rsidRDefault="004C6BDF" w:rsidP="004C6BDF">
      <w:pPr>
        <w:spacing w:line="360" w:lineRule="auto"/>
        <w:jc w:val="both"/>
        <w:rPr>
          <w:color w:val="000000"/>
          <w:szCs w:val="28"/>
        </w:rPr>
      </w:pPr>
      <w:r w:rsidRPr="004B2178">
        <w:rPr>
          <w:szCs w:val="28"/>
        </w:rPr>
        <w:tab/>
        <w:t>-</w:t>
      </w:r>
      <w:r>
        <w:rPr>
          <w:szCs w:val="28"/>
          <w:lang w:val="uk-UA"/>
        </w:rPr>
        <w:t xml:space="preserve"> </w:t>
      </w:r>
      <w:r w:rsidRPr="004B2178">
        <w:rPr>
          <w:szCs w:val="28"/>
          <w:lang w:val="uk-UA"/>
        </w:rPr>
        <w:t>вивчити поведінку 4-аміно-5-</w:t>
      </w:r>
      <w:r w:rsidRPr="004B2178">
        <w:rPr>
          <w:szCs w:val="28"/>
          <w:lang w:val="en-US"/>
        </w:rPr>
        <w:t>R</w:t>
      </w:r>
      <w:r w:rsidRPr="004B2178">
        <w:rPr>
          <w:szCs w:val="28"/>
          <w:lang w:val="uk-UA"/>
        </w:rPr>
        <w:t>-4Н-три</w:t>
      </w:r>
      <w:r w:rsidRPr="004B2178">
        <w:rPr>
          <w:color w:val="000000"/>
          <w:szCs w:val="28"/>
          <w:lang w:val="uk-UA"/>
        </w:rPr>
        <w:t xml:space="preserve">азол-3-ілтіолів у реакціях  із </w:t>
      </w:r>
      <w:r w:rsidRPr="004B2178">
        <w:rPr>
          <w:szCs w:val="28"/>
          <w:lang w:val="uk-UA"/>
        </w:rPr>
        <w:t>замішеними</w:t>
      </w:r>
      <w:r>
        <w:rPr>
          <w:szCs w:val="28"/>
        </w:rPr>
        <w:t xml:space="preserve"> </w:t>
      </w:r>
      <w:proofErr w:type="gramStart"/>
      <w:r>
        <w:rPr>
          <w:color w:val="000000"/>
          <w:szCs w:val="28"/>
          <w:lang w:val="uk-UA"/>
        </w:rPr>
        <w:t>α</w:t>
      </w:r>
      <w:r w:rsidRPr="004B2178">
        <w:rPr>
          <w:color w:val="000000"/>
          <w:szCs w:val="28"/>
          <w:lang w:val="uk-UA"/>
        </w:rPr>
        <w:t>-</w:t>
      </w:r>
      <w:proofErr w:type="gramEnd"/>
      <w:r w:rsidRPr="004B2178">
        <w:rPr>
          <w:color w:val="000000"/>
          <w:szCs w:val="28"/>
          <w:lang w:val="uk-UA"/>
        </w:rPr>
        <w:t>галогенкарбонільними та д</w:t>
      </w:r>
      <w:r>
        <w:rPr>
          <w:color w:val="000000"/>
          <w:szCs w:val="28"/>
          <w:lang w:val="uk-UA"/>
        </w:rPr>
        <w:t>и</w:t>
      </w:r>
      <w:r w:rsidRPr="004B2178">
        <w:rPr>
          <w:color w:val="000000"/>
          <w:szCs w:val="28"/>
          <w:lang w:val="uk-UA"/>
        </w:rPr>
        <w:t>карбонільними сполуками</w:t>
      </w:r>
      <w:r w:rsidRPr="004B2178">
        <w:rPr>
          <w:color w:val="000000"/>
          <w:szCs w:val="28"/>
        </w:rPr>
        <w:t>;</w:t>
      </w:r>
    </w:p>
    <w:p w:rsidR="004C6BDF" w:rsidRPr="004B2178" w:rsidRDefault="004C6BDF" w:rsidP="004C6BDF">
      <w:pPr>
        <w:spacing w:line="360" w:lineRule="auto"/>
        <w:jc w:val="both"/>
        <w:rPr>
          <w:szCs w:val="28"/>
          <w:lang w:val="uk-UA"/>
        </w:rPr>
      </w:pPr>
      <w:r w:rsidRPr="004B2178">
        <w:rPr>
          <w:color w:val="000000"/>
          <w:szCs w:val="28"/>
          <w:lang w:val="uk-UA"/>
        </w:rPr>
        <w:tab/>
      </w:r>
      <w:r w:rsidRPr="004B2178">
        <w:rPr>
          <w:szCs w:val="28"/>
          <w:lang w:val="uk-UA"/>
        </w:rPr>
        <w:t>- розробити препаративні методи синтезу конденсованих 1,2,4-триазо</w:t>
      </w:r>
      <w:r>
        <w:rPr>
          <w:szCs w:val="28"/>
          <w:lang w:val="uk-UA"/>
        </w:rPr>
        <w:softHyphen/>
      </w:r>
      <w:r>
        <w:rPr>
          <w:szCs w:val="28"/>
          <w:lang w:val="uk-UA"/>
        </w:rPr>
        <w:softHyphen/>
      </w:r>
      <w:r w:rsidRPr="004B2178">
        <w:rPr>
          <w:szCs w:val="28"/>
          <w:lang w:val="uk-UA"/>
        </w:rPr>
        <w:t>ло[3,4-b][1,3,4]тіадиазинів</w:t>
      </w:r>
      <w:r w:rsidRPr="004B2178">
        <w:rPr>
          <w:szCs w:val="28"/>
        </w:rPr>
        <w:t>;</w:t>
      </w:r>
    </w:p>
    <w:p w:rsidR="004C6BDF" w:rsidRPr="004B2178" w:rsidRDefault="004C6BDF" w:rsidP="004C6BDF">
      <w:pPr>
        <w:spacing w:line="360" w:lineRule="auto"/>
        <w:ind w:firstLine="720"/>
        <w:jc w:val="both"/>
        <w:rPr>
          <w:szCs w:val="28"/>
          <w:lang w:val="uk-UA"/>
        </w:rPr>
      </w:pPr>
      <w:r w:rsidRPr="004B2178">
        <w:rPr>
          <w:szCs w:val="28"/>
          <w:lang w:val="uk-UA"/>
        </w:rPr>
        <w:t xml:space="preserve">- визначити загальні закономірності хімічної поведінки </w:t>
      </w:r>
      <w:r w:rsidRPr="004B2178">
        <w:rPr>
          <w:szCs w:val="28"/>
          <w:lang w:val="en-US"/>
        </w:rPr>
        <w:t>N</w:t>
      </w:r>
      <w:r w:rsidRPr="004B2178">
        <w:rPr>
          <w:szCs w:val="28"/>
          <w:lang w:val="uk-UA"/>
        </w:rPr>
        <w:t>-аміногрупи 5-</w:t>
      </w:r>
      <w:r w:rsidRPr="004B2178">
        <w:rPr>
          <w:szCs w:val="28"/>
          <w:lang w:val="en-US"/>
        </w:rPr>
        <w:t>R</w:t>
      </w:r>
      <w:r w:rsidRPr="004B2178">
        <w:rPr>
          <w:szCs w:val="28"/>
          <w:lang w:val="uk-UA"/>
        </w:rPr>
        <w:t>-4Н-три</w:t>
      </w:r>
      <w:r w:rsidRPr="004B2178">
        <w:rPr>
          <w:color w:val="000000"/>
          <w:szCs w:val="28"/>
          <w:lang w:val="uk-UA"/>
        </w:rPr>
        <w:t>азол-3-ілтіолів</w:t>
      </w:r>
      <w:r w:rsidRPr="004B2178">
        <w:rPr>
          <w:szCs w:val="28"/>
          <w:lang w:val="uk-UA"/>
        </w:rPr>
        <w:t xml:space="preserve"> в реакціях з біфункціональними сполуками;</w:t>
      </w:r>
    </w:p>
    <w:p w:rsidR="004C6BDF" w:rsidRPr="004B2178" w:rsidRDefault="004C6BDF" w:rsidP="004C6BDF">
      <w:pPr>
        <w:spacing w:line="360" w:lineRule="auto"/>
        <w:jc w:val="both"/>
        <w:rPr>
          <w:szCs w:val="28"/>
        </w:rPr>
      </w:pPr>
      <w:r w:rsidRPr="004B2178">
        <w:rPr>
          <w:szCs w:val="28"/>
          <w:lang w:val="uk-UA"/>
        </w:rPr>
        <w:tab/>
        <w:t>- вивчити хімічні, спектральні та фармакологічні  властивості синтезованих сполук і встановити закономірності</w:t>
      </w:r>
      <w:r>
        <w:rPr>
          <w:szCs w:val="28"/>
          <w:lang w:val="uk-UA"/>
        </w:rPr>
        <w:t xml:space="preserve"> “структура – біологічна актив</w:t>
      </w:r>
      <w:r>
        <w:rPr>
          <w:szCs w:val="28"/>
          <w:lang w:val="uk-UA"/>
        </w:rPr>
        <w:softHyphen/>
      </w:r>
      <w:r w:rsidRPr="004B2178">
        <w:rPr>
          <w:szCs w:val="28"/>
          <w:lang w:val="uk-UA"/>
        </w:rPr>
        <w:t>ність”.</w:t>
      </w:r>
    </w:p>
    <w:p w:rsidR="004C6BDF" w:rsidRDefault="004C6BDF" w:rsidP="004C6BDF">
      <w:pPr>
        <w:spacing w:line="360" w:lineRule="auto"/>
        <w:ind w:firstLine="720"/>
        <w:jc w:val="both"/>
        <w:rPr>
          <w:color w:val="000000"/>
          <w:szCs w:val="28"/>
          <w:lang w:val="uk-UA"/>
        </w:rPr>
      </w:pPr>
      <w:r w:rsidRPr="00E25173">
        <w:rPr>
          <w:bCs/>
          <w:i/>
          <w:szCs w:val="28"/>
          <w:lang w:val="uk-UA"/>
        </w:rPr>
        <w:t>Об’єкт дослідження</w:t>
      </w:r>
      <w:r>
        <w:rPr>
          <w:b/>
          <w:bCs/>
          <w:szCs w:val="28"/>
          <w:lang w:val="uk-UA"/>
        </w:rPr>
        <w:t xml:space="preserve"> – </w:t>
      </w:r>
      <w:r>
        <w:rPr>
          <w:bCs/>
          <w:szCs w:val="28"/>
          <w:lang w:val="uk-UA"/>
        </w:rPr>
        <w:t xml:space="preserve">синтетичні похідні </w:t>
      </w:r>
      <w:r w:rsidRPr="004B2178">
        <w:rPr>
          <w:szCs w:val="28"/>
          <w:lang w:val="uk-UA"/>
        </w:rPr>
        <w:t>4-аміно-5-арил(алкіл)-4Н-три</w:t>
      </w:r>
      <w:r w:rsidRPr="004B2178">
        <w:rPr>
          <w:color w:val="000000"/>
          <w:szCs w:val="28"/>
          <w:lang w:val="uk-UA"/>
        </w:rPr>
        <w:t>азол-3-ілтіолу</w:t>
      </w:r>
      <w:r>
        <w:rPr>
          <w:color w:val="000000"/>
          <w:szCs w:val="28"/>
          <w:lang w:val="uk-UA"/>
        </w:rPr>
        <w:t xml:space="preserve">. </w:t>
      </w:r>
    </w:p>
    <w:p w:rsidR="004C6BDF" w:rsidRDefault="004C6BDF" w:rsidP="004C6BDF">
      <w:pPr>
        <w:spacing w:line="360" w:lineRule="auto"/>
        <w:ind w:firstLine="720"/>
        <w:jc w:val="both"/>
        <w:rPr>
          <w:color w:val="000000"/>
          <w:szCs w:val="28"/>
          <w:lang w:val="uk-UA"/>
        </w:rPr>
      </w:pPr>
      <w:r w:rsidRPr="00E25173">
        <w:rPr>
          <w:i/>
          <w:color w:val="000000"/>
          <w:szCs w:val="28"/>
          <w:lang w:val="uk-UA"/>
        </w:rPr>
        <w:t>Предмет дослідження</w:t>
      </w:r>
      <w:r>
        <w:rPr>
          <w:color w:val="000000"/>
          <w:szCs w:val="28"/>
          <w:lang w:val="uk-UA"/>
        </w:rPr>
        <w:t xml:space="preserve"> </w:t>
      </w:r>
      <w:r>
        <w:rPr>
          <w:b/>
          <w:bCs/>
          <w:szCs w:val="28"/>
          <w:lang w:val="uk-UA"/>
        </w:rPr>
        <w:t>–</w:t>
      </w:r>
      <w:r>
        <w:rPr>
          <w:color w:val="000000"/>
          <w:szCs w:val="28"/>
          <w:lang w:val="uk-UA"/>
        </w:rPr>
        <w:t xml:space="preserve">  методи синтезу, фізико-хімічні та біоло</w:t>
      </w:r>
      <w:r>
        <w:rPr>
          <w:color w:val="000000"/>
          <w:szCs w:val="28"/>
          <w:lang w:val="uk-UA"/>
        </w:rPr>
        <w:softHyphen/>
        <w:t xml:space="preserve">гічні властивості циклічних та ациклічних похідних </w:t>
      </w:r>
      <w:r w:rsidRPr="004B2178">
        <w:rPr>
          <w:szCs w:val="28"/>
          <w:lang w:val="uk-UA"/>
        </w:rPr>
        <w:t>4-аміно-5-арил(алкіл)-4Н-три</w:t>
      </w:r>
      <w:r w:rsidRPr="004B2178">
        <w:rPr>
          <w:color w:val="000000"/>
          <w:szCs w:val="28"/>
          <w:lang w:val="uk-UA"/>
        </w:rPr>
        <w:t>азол-3-ілтіолу</w:t>
      </w:r>
      <w:r>
        <w:rPr>
          <w:color w:val="000000"/>
          <w:szCs w:val="28"/>
          <w:lang w:val="uk-UA"/>
        </w:rPr>
        <w:t xml:space="preserve"> і продуктів їх хімічних перетворень.</w:t>
      </w:r>
    </w:p>
    <w:p w:rsidR="004C6BDF" w:rsidRPr="00E25173" w:rsidRDefault="004C6BDF" w:rsidP="004C6BDF">
      <w:pPr>
        <w:spacing w:line="360" w:lineRule="auto"/>
        <w:ind w:firstLine="720"/>
        <w:jc w:val="both"/>
        <w:rPr>
          <w:bCs/>
          <w:szCs w:val="28"/>
          <w:lang w:val="uk-UA"/>
        </w:rPr>
      </w:pPr>
      <w:r w:rsidRPr="00E25173">
        <w:rPr>
          <w:i/>
          <w:color w:val="000000"/>
          <w:szCs w:val="28"/>
          <w:lang w:val="uk-UA"/>
        </w:rPr>
        <w:t>Методи дослідження</w:t>
      </w:r>
      <w:r>
        <w:rPr>
          <w:color w:val="000000"/>
          <w:szCs w:val="28"/>
          <w:lang w:val="uk-UA"/>
        </w:rPr>
        <w:t xml:space="preserve"> </w:t>
      </w:r>
      <w:r>
        <w:rPr>
          <w:b/>
          <w:bCs/>
          <w:szCs w:val="28"/>
          <w:lang w:val="uk-UA"/>
        </w:rPr>
        <w:t xml:space="preserve">– </w:t>
      </w:r>
      <w:r>
        <w:rPr>
          <w:bCs/>
          <w:szCs w:val="28"/>
          <w:lang w:val="uk-UA"/>
        </w:rPr>
        <w:t>синтез сполук з використанням різноманітних хімічних реакцій (алкілування, ацилювання, конденсації, гетероциклізації, гідролізу та ін.); доведення структури та індивідуальності синтезованих сполук фізико-хімічними методами аналізу (ІЧ, ПМР-спектроскопії, мас-спектрометрії, рентгеноструктурного аналізу та ін.); вивчення біологічних властивостей з використанням стандартних методик; аналіз отриманих результатів та їх узагальнення.</w:t>
      </w:r>
    </w:p>
    <w:p w:rsidR="004C6BDF" w:rsidRPr="004B2178" w:rsidRDefault="004C6BDF" w:rsidP="004C6BDF">
      <w:pPr>
        <w:spacing w:line="360" w:lineRule="auto"/>
        <w:ind w:firstLine="720"/>
        <w:jc w:val="both"/>
        <w:rPr>
          <w:szCs w:val="28"/>
          <w:lang w:val="uk-UA"/>
        </w:rPr>
      </w:pPr>
      <w:r w:rsidRPr="004B2178">
        <w:rPr>
          <w:b/>
          <w:bCs/>
          <w:szCs w:val="28"/>
          <w:lang w:val="uk-UA"/>
        </w:rPr>
        <w:t xml:space="preserve">Наукова новизна отриманих результатів. </w:t>
      </w:r>
      <w:r w:rsidRPr="004B2178">
        <w:rPr>
          <w:szCs w:val="28"/>
          <w:lang w:val="uk-UA"/>
        </w:rPr>
        <w:t>Вивчені умови одержання N</w:t>
      </w:r>
      <w:r w:rsidRPr="004B2178">
        <w:rPr>
          <w:szCs w:val="28"/>
          <w:vertAlign w:val="superscript"/>
          <w:lang w:val="uk-UA"/>
        </w:rPr>
        <w:t>1</w:t>
      </w:r>
      <w:r w:rsidRPr="004B2178">
        <w:rPr>
          <w:szCs w:val="28"/>
          <w:lang w:val="uk-UA"/>
        </w:rPr>
        <w:t>-арил-2-(5-алкіл-4-аміно-4H-1,2,4-</w:t>
      </w:r>
      <w:r w:rsidRPr="00B24F88">
        <w:rPr>
          <w:szCs w:val="28"/>
          <w:lang w:val="uk-UA"/>
        </w:rPr>
        <w:t>триазол-3-ілтіо)ацетамідів</w:t>
      </w:r>
      <w:r w:rsidRPr="004B2178">
        <w:rPr>
          <w:szCs w:val="28"/>
          <w:lang w:val="uk-UA"/>
        </w:rPr>
        <w:t xml:space="preserve"> та показана можливість їх </w:t>
      </w:r>
      <w:r w:rsidRPr="004B2178">
        <w:rPr>
          <w:color w:val="000000"/>
          <w:szCs w:val="28"/>
          <w:lang w:val="uk-UA"/>
        </w:rPr>
        <w:t>циклізації в</w:t>
      </w:r>
      <w:r w:rsidRPr="004B2178">
        <w:rPr>
          <w:szCs w:val="28"/>
          <w:lang w:val="uk-UA"/>
        </w:rPr>
        <w:t xml:space="preserve"> 6-ариламіно-7Н-[1,2,</w:t>
      </w:r>
      <w:r>
        <w:rPr>
          <w:szCs w:val="28"/>
          <w:lang w:val="uk-UA"/>
        </w:rPr>
        <w:t>4]триазоло[3,4-b]</w:t>
      </w:r>
      <w:r>
        <w:rPr>
          <w:szCs w:val="28"/>
          <w:lang w:val="uk-UA"/>
        </w:rPr>
        <w:softHyphen/>
        <w:t>[1,3,4]тіади</w:t>
      </w:r>
      <w:r>
        <w:rPr>
          <w:szCs w:val="28"/>
          <w:lang w:val="uk-UA"/>
        </w:rPr>
        <w:softHyphen/>
      </w:r>
      <w:r w:rsidRPr="004B2178">
        <w:rPr>
          <w:szCs w:val="28"/>
          <w:lang w:val="uk-UA"/>
        </w:rPr>
        <w:t>азини.</w:t>
      </w:r>
    </w:p>
    <w:p w:rsidR="004C6BDF" w:rsidRPr="004B2178" w:rsidRDefault="004C6BDF" w:rsidP="004C6BDF">
      <w:pPr>
        <w:spacing w:line="360" w:lineRule="auto"/>
        <w:ind w:firstLine="720"/>
        <w:jc w:val="both"/>
        <w:rPr>
          <w:szCs w:val="28"/>
          <w:lang w:val="uk-UA"/>
        </w:rPr>
      </w:pPr>
      <w:r w:rsidRPr="004B2178">
        <w:rPr>
          <w:szCs w:val="28"/>
          <w:lang w:val="uk-UA"/>
        </w:rPr>
        <w:t>Встановлено можливість синтезу заміщених [1,2,4]триазоло[4,3-</w:t>
      </w:r>
      <w:r w:rsidRPr="004B2178">
        <w:rPr>
          <w:szCs w:val="28"/>
          <w:lang w:val="en-US"/>
        </w:rPr>
        <w:t>b</w:t>
      </w:r>
      <w:r w:rsidRPr="004B2178">
        <w:rPr>
          <w:szCs w:val="28"/>
          <w:lang w:val="uk-UA"/>
        </w:rPr>
        <w:t>]піридазинів циклоконденсацією похідних 4Н-три</w:t>
      </w:r>
      <w:r w:rsidRPr="004B2178">
        <w:rPr>
          <w:color w:val="000000"/>
          <w:szCs w:val="28"/>
          <w:lang w:val="uk-UA"/>
        </w:rPr>
        <w:t>азол-3-ілтіолу</w:t>
      </w:r>
      <w:r w:rsidRPr="004B2178">
        <w:rPr>
          <w:szCs w:val="28"/>
          <w:lang w:val="uk-UA"/>
        </w:rPr>
        <w:t xml:space="preserve"> з </w:t>
      </w:r>
      <w:r>
        <w:rPr>
          <w:szCs w:val="28"/>
          <w:lang w:val="uk-UA"/>
        </w:rPr>
        <w:t>ацетилацетоном</w:t>
      </w:r>
      <w:r w:rsidRPr="004B2178">
        <w:rPr>
          <w:szCs w:val="28"/>
          <w:lang w:val="uk-UA"/>
        </w:rPr>
        <w:t>.</w:t>
      </w:r>
    </w:p>
    <w:p w:rsidR="004C6BDF" w:rsidRPr="004B2178" w:rsidRDefault="004C6BDF" w:rsidP="004C6BDF">
      <w:pPr>
        <w:spacing w:line="360" w:lineRule="auto"/>
        <w:ind w:firstLine="720"/>
        <w:jc w:val="both"/>
        <w:rPr>
          <w:color w:val="000000"/>
          <w:szCs w:val="28"/>
          <w:lang w:val="uk-UA"/>
        </w:rPr>
      </w:pPr>
      <w:r w:rsidRPr="004B2178">
        <w:rPr>
          <w:szCs w:val="28"/>
          <w:lang w:val="uk-UA"/>
        </w:rPr>
        <w:t>Досліджена будова продуктів конденсації 4-арилметиліденаміно-4</w:t>
      </w:r>
      <w:r w:rsidRPr="004B2178">
        <w:rPr>
          <w:szCs w:val="28"/>
          <w:lang w:val="en-US"/>
        </w:rPr>
        <w:t>H</w:t>
      </w:r>
      <w:r w:rsidRPr="004B2178">
        <w:rPr>
          <w:szCs w:val="28"/>
          <w:lang w:val="uk-UA"/>
        </w:rPr>
        <w:t>-1,2,4-</w:t>
      </w:r>
      <w:r w:rsidRPr="00B24F88">
        <w:rPr>
          <w:szCs w:val="28"/>
          <w:lang w:val="uk-UA"/>
        </w:rPr>
        <w:t>триазол-3-ілтіолів</w:t>
      </w:r>
      <w:r w:rsidRPr="004B2178">
        <w:rPr>
          <w:szCs w:val="28"/>
          <w:lang w:val="uk-UA"/>
        </w:rPr>
        <w:t xml:space="preserve"> з біфункціональними сполуками</w:t>
      </w:r>
      <w:r w:rsidRPr="004B2178">
        <w:rPr>
          <w:color w:val="000000"/>
          <w:szCs w:val="28"/>
          <w:lang w:val="uk-UA"/>
        </w:rPr>
        <w:t xml:space="preserve">. </w:t>
      </w:r>
    </w:p>
    <w:p w:rsidR="004C6BDF" w:rsidRPr="00162DDE" w:rsidRDefault="004C6BDF" w:rsidP="004C6BDF">
      <w:pPr>
        <w:spacing w:line="360" w:lineRule="auto"/>
        <w:ind w:firstLine="720"/>
        <w:jc w:val="both"/>
        <w:rPr>
          <w:szCs w:val="28"/>
          <w:lang w:val="uk-UA"/>
        </w:rPr>
      </w:pPr>
      <w:r w:rsidRPr="004B2178">
        <w:rPr>
          <w:szCs w:val="28"/>
          <w:lang w:val="uk-UA"/>
        </w:rPr>
        <w:t>Доведена</w:t>
      </w:r>
      <w:r w:rsidRPr="004B2178">
        <w:rPr>
          <w:color w:val="000000"/>
          <w:szCs w:val="28"/>
          <w:lang w:val="uk-UA"/>
        </w:rPr>
        <w:t xml:space="preserve"> можливість переходу подвійного зв’язку азометинової групи в 6-арил-</w:t>
      </w:r>
      <w:r w:rsidRPr="004B2178">
        <w:rPr>
          <w:szCs w:val="28"/>
          <w:lang w:val="uk-UA"/>
        </w:rPr>
        <w:t>7</w:t>
      </w:r>
      <w:r w:rsidRPr="004B2178">
        <w:rPr>
          <w:szCs w:val="28"/>
          <w:lang w:val="en-US"/>
        </w:rPr>
        <w:t>H</w:t>
      </w:r>
      <w:r w:rsidRPr="004B2178">
        <w:rPr>
          <w:szCs w:val="28"/>
          <w:lang w:val="uk-UA"/>
        </w:rPr>
        <w:t>-[1,2,4]триазоло[3,4-</w:t>
      </w:r>
      <w:r w:rsidRPr="004B2178">
        <w:rPr>
          <w:szCs w:val="28"/>
          <w:lang w:val="en-US"/>
        </w:rPr>
        <w:t>b</w:t>
      </w:r>
      <w:r w:rsidRPr="004B2178">
        <w:rPr>
          <w:szCs w:val="28"/>
          <w:lang w:val="uk-UA"/>
        </w:rPr>
        <w:t xml:space="preserve">][1,3,4]тіадиазинах з утворенням ізомерних </w:t>
      </w:r>
      <w:r w:rsidRPr="004B2178">
        <w:rPr>
          <w:color w:val="000000"/>
          <w:szCs w:val="28"/>
          <w:lang w:val="uk-UA"/>
        </w:rPr>
        <w:t>5</w:t>
      </w:r>
      <w:r w:rsidRPr="004B2178">
        <w:rPr>
          <w:szCs w:val="28"/>
          <w:lang w:val="en-US"/>
        </w:rPr>
        <w:t>H</w:t>
      </w:r>
      <w:r w:rsidRPr="004B2178">
        <w:rPr>
          <w:szCs w:val="28"/>
          <w:lang w:val="uk-UA"/>
        </w:rPr>
        <w:t>-[1,2,4]триазоло[3,4-</w:t>
      </w:r>
      <w:r w:rsidRPr="004B2178">
        <w:rPr>
          <w:szCs w:val="28"/>
          <w:lang w:val="en-US"/>
        </w:rPr>
        <w:t>b</w:t>
      </w:r>
      <w:r w:rsidRPr="004B2178">
        <w:rPr>
          <w:szCs w:val="28"/>
          <w:lang w:val="uk-UA"/>
        </w:rPr>
        <w:t>][1,3,4]тіадиазинів</w:t>
      </w:r>
      <w:r>
        <w:rPr>
          <w:szCs w:val="28"/>
          <w:lang w:val="uk-UA"/>
        </w:rPr>
        <w:t>.</w:t>
      </w:r>
    </w:p>
    <w:p w:rsidR="004C6BDF" w:rsidRPr="004B2178" w:rsidRDefault="004C6BDF" w:rsidP="004C6BDF">
      <w:pPr>
        <w:spacing w:line="360" w:lineRule="auto"/>
        <w:ind w:firstLine="720"/>
        <w:jc w:val="both"/>
        <w:rPr>
          <w:szCs w:val="28"/>
          <w:lang w:val="uk-UA"/>
        </w:rPr>
      </w:pPr>
      <w:r w:rsidRPr="004B2178">
        <w:rPr>
          <w:b/>
          <w:bCs/>
          <w:szCs w:val="28"/>
          <w:lang w:val="uk-UA"/>
        </w:rPr>
        <w:t>Практичне значення отриманих результатів.</w:t>
      </w:r>
      <w:r w:rsidRPr="004B2178">
        <w:rPr>
          <w:szCs w:val="28"/>
          <w:lang w:val="uk-UA"/>
        </w:rPr>
        <w:t xml:space="preserve"> Розроблено препаративні методи синт</w:t>
      </w:r>
      <w:r>
        <w:rPr>
          <w:szCs w:val="28"/>
          <w:lang w:val="uk-UA"/>
        </w:rPr>
        <w:t>езу конденсованих 1,2,4-триазо</w:t>
      </w:r>
      <w:r>
        <w:rPr>
          <w:szCs w:val="28"/>
          <w:lang w:val="uk-UA"/>
        </w:rPr>
        <w:softHyphen/>
      </w:r>
      <w:r w:rsidRPr="004B2178">
        <w:rPr>
          <w:szCs w:val="28"/>
          <w:lang w:val="uk-UA"/>
        </w:rPr>
        <w:t>ло[3,4-b][1,3,4]тіадиазинів та [1,2,4]триазоло[4,3-</w:t>
      </w:r>
      <w:r w:rsidRPr="004B2178">
        <w:rPr>
          <w:szCs w:val="28"/>
          <w:lang w:val="en-US"/>
        </w:rPr>
        <w:t>b</w:t>
      </w:r>
      <w:r w:rsidRPr="004B2178">
        <w:rPr>
          <w:szCs w:val="28"/>
          <w:lang w:val="uk-UA"/>
        </w:rPr>
        <w:t>]піридазинів.</w:t>
      </w:r>
    </w:p>
    <w:p w:rsidR="004C6BDF" w:rsidRPr="004C6BDF" w:rsidRDefault="004C6BDF" w:rsidP="004C6BDF">
      <w:pPr>
        <w:pStyle w:val="afffffffc"/>
        <w:spacing w:line="360" w:lineRule="auto"/>
        <w:rPr>
          <w:lang w:val="uk-UA"/>
        </w:rPr>
      </w:pPr>
      <w:r w:rsidRPr="004C6BDF">
        <w:rPr>
          <w:lang w:val="uk-UA"/>
        </w:rPr>
        <w:t>Вивчені протизапальні, анальгетичні, протигрибкові, антимікробні, антиоксидантні та противірусні властивості синтезованих сполук.</w:t>
      </w:r>
    </w:p>
    <w:p w:rsidR="004C6BDF" w:rsidRPr="004B2178" w:rsidRDefault="004C6BDF" w:rsidP="004C6BDF">
      <w:pPr>
        <w:pStyle w:val="afffffffc"/>
        <w:spacing w:line="360" w:lineRule="auto"/>
      </w:pPr>
      <w:r w:rsidRPr="004B2178">
        <w:lastRenderedPageBreak/>
        <w:t>Встановлені закономірності залежності “</w:t>
      </w:r>
      <w:r>
        <w:t xml:space="preserve">структура - </w:t>
      </w:r>
      <w:r w:rsidRPr="00B24F88">
        <w:t>активність”</w:t>
      </w:r>
      <w:r w:rsidRPr="004B2178">
        <w:t>, які можуть бути використані для цілеспрямованого синтезу біологічно активних  сполук.</w:t>
      </w:r>
    </w:p>
    <w:p w:rsidR="004C6BDF" w:rsidRPr="00F03DFA" w:rsidRDefault="004C6BDF" w:rsidP="004C6BDF">
      <w:pPr>
        <w:pStyle w:val="25"/>
        <w:spacing w:line="360" w:lineRule="auto"/>
        <w:ind w:left="0" w:firstLine="708"/>
        <w:jc w:val="both"/>
        <w:rPr>
          <w:lang w:val="uk-UA"/>
        </w:rPr>
      </w:pPr>
      <w:r w:rsidRPr="00F03DFA">
        <w:rPr>
          <w:lang w:val="uk-UA"/>
        </w:rPr>
        <w:t>Відпрацьовано препа</w:t>
      </w:r>
      <w:r w:rsidRPr="00F03DFA">
        <w:rPr>
          <w:lang w:val="uk-UA"/>
        </w:rPr>
        <w:softHyphen/>
        <w:t>ративний метод синтезу арилізотіоціанатів на основі ароматичних амінів та тетраметилтіурамдисульфіду (ТМТД).</w:t>
      </w:r>
    </w:p>
    <w:p w:rsidR="004C6BDF" w:rsidRDefault="004C6BDF" w:rsidP="004C6BDF">
      <w:pPr>
        <w:pStyle w:val="25"/>
        <w:spacing w:line="360" w:lineRule="auto"/>
        <w:ind w:left="0" w:firstLine="708"/>
        <w:jc w:val="both"/>
      </w:pPr>
      <w:r w:rsidRPr="00F03DFA">
        <w:rPr>
          <w:lang w:val="uk-UA"/>
        </w:rPr>
        <w:t>За результатами досліджень найбільш перспективну сполуку етил 2-(4-аміно-5-трифторметил-4</w:t>
      </w:r>
      <w:r w:rsidRPr="00C533A1">
        <w:t>H</w:t>
      </w:r>
      <w:r w:rsidRPr="00F03DFA">
        <w:rPr>
          <w:lang w:val="uk-UA"/>
        </w:rPr>
        <w:t>-1,2,4-триазол-3-ілтіометил</w:t>
      </w:r>
      <w:r w:rsidRPr="00F03DFA">
        <w:rPr>
          <w:lang w:val="uk-UA"/>
        </w:rPr>
        <w:softHyphen/>
        <w:t>карбоксамідо)-5,6-ди</w:t>
      </w:r>
      <w:r>
        <w:rPr>
          <w:lang w:val="uk-UA"/>
        </w:rPr>
        <w:softHyphen/>
      </w:r>
      <w:r w:rsidRPr="00F03DFA">
        <w:rPr>
          <w:lang w:val="uk-UA"/>
        </w:rPr>
        <w:t>гід</w:t>
      </w:r>
      <w:r>
        <w:rPr>
          <w:lang w:val="uk-UA"/>
        </w:rPr>
        <w:softHyphen/>
      </w:r>
      <w:r w:rsidRPr="00F03DFA">
        <w:rPr>
          <w:lang w:val="uk-UA"/>
        </w:rPr>
        <w:t>ро-4</w:t>
      </w:r>
      <w:r w:rsidRPr="00C533A1">
        <w:t>H</w:t>
      </w:r>
      <w:r w:rsidRPr="00F03DFA">
        <w:rPr>
          <w:lang w:val="uk-UA"/>
        </w:rPr>
        <w:t>-циклопента[</w:t>
      </w:r>
      <w:r w:rsidRPr="00C533A1">
        <w:t>b</w:t>
      </w:r>
      <w:r w:rsidRPr="00F03DFA">
        <w:rPr>
          <w:lang w:val="uk-UA"/>
        </w:rPr>
        <w:t>]тіофен-3-карбоксилат запропоновано для пог</w:t>
      </w:r>
      <w:r w:rsidRPr="00F03DFA">
        <w:rPr>
          <w:lang w:val="uk-UA"/>
        </w:rPr>
        <w:softHyphen/>
        <w:t>либ</w:t>
      </w:r>
      <w:r w:rsidRPr="00F03DFA">
        <w:rPr>
          <w:lang w:val="uk-UA"/>
        </w:rPr>
        <w:softHyphen/>
        <w:t xml:space="preserve">леного фармакологічного вивчення. </w:t>
      </w:r>
      <w:r>
        <w:t>На зазначену субстанцію розроблено проект АНД.</w:t>
      </w:r>
    </w:p>
    <w:p w:rsidR="004C6BDF" w:rsidRPr="004F4B03" w:rsidRDefault="004C6BDF" w:rsidP="004C6BDF">
      <w:pPr>
        <w:pStyle w:val="25"/>
        <w:spacing w:line="360" w:lineRule="auto"/>
        <w:ind w:left="0" w:firstLine="708"/>
        <w:jc w:val="both"/>
      </w:pPr>
      <w:r w:rsidRPr="004F4B03">
        <w:t>Отримані при виконанні дисертаційної роботи результати впровад</w:t>
      </w:r>
      <w:r>
        <w:t>жено в науково-дослідний та навчальний процес ряду навчальних закладів України.</w:t>
      </w:r>
    </w:p>
    <w:p w:rsidR="004C6BDF" w:rsidRPr="004B2178" w:rsidRDefault="004C6BDF" w:rsidP="004C6BDF">
      <w:pPr>
        <w:pStyle w:val="afffffffc"/>
        <w:spacing w:line="360" w:lineRule="auto"/>
      </w:pPr>
    </w:p>
    <w:p w:rsidR="004C6BDF" w:rsidRDefault="004C6BDF" w:rsidP="004C6BDF">
      <w:pPr>
        <w:spacing w:line="360" w:lineRule="auto"/>
        <w:ind w:firstLine="720"/>
        <w:jc w:val="both"/>
        <w:rPr>
          <w:szCs w:val="28"/>
          <w:lang w:val="uk-UA"/>
        </w:rPr>
      </w:pPr>
      <w:r w:rsidRPr="004B2178">
        <w:rPr>
          <w:b/>
          <w:bCs/>
          <w:szCs w:val="28"/>
          <w:lang w:val="uk-UA"/>
        </w:rPr>
        <w:t>Особистий внесок автора</w:t>
      </w:r>
      <w:r w:rsidRPr="004B2178">
        <w:rPr>
          <w:szCs w:val="28"/>
          <w:lang w:val="uk-UA"/>
        </w:rPr>
        <w:t xml:space="preserve"> є визначаль</w:t>
      </w:r>
      <w:r>
        <w:rPr>
          <w:szCs w:val="28"/>
          <w:lang w:val="uk-UA"/>
        </w:rPr>
        <w:t>ним на всіх етапах роботи і по</w:t>
      </w:r>
      <w:r>
        <w:rPr>
          <w:szCs w:val="28"/>
          <w:lang w:val="uk-UA"/>
        </w:rPr>
        <w:softHyphen/>
        <w:t>ля</w:t>
      </w:r>
      <w:r>
        <w:rPr>
          <w:szCs w:val="28"/>
          <w:lang w:val="uk-UA"/>
        </w:rPr>
        <w:softHyphen/>
      </w:r>
      <w:r w:rsidRPr="004B2178">
        <w:rPr>
          <w:szCs w:val="28"/>
          <w:lang w:val="uk-UA"/>
        </w:rPr>
        <w:t xml:space="preserve">гає у визначенні мети й об’єктів дослідження, загальній постановці завдань і шляхів їх реалізації, планування і виконання </w:t>
      </w:r>
      <w:r>
        <w:rPr>
          <w:szCs w:val="28"/>
          <w:lang w:val="uk-UA"/>
        </w:rPr>
        <w:t xml:space="preserve">синтетичної частини </w:t>
      </w:r>
      <w:r w:rsidRPr="004B2178">
        <w:rPr>
          <w:szCs w:val="28"/>
          <w:lang w:val="uk-UA"/>
        </w:rPr>
        <w:t xml:space="preserve">експериментальної роботи, в інтерпретації та узагальненні </w:t>
      </w:r>
      <w:r>
        <w:rPr>
          <w:szCs w:val="28"/>
          <w:lang w:val="uk-UA"/>
        </w:rPr>
        <w:t>експеримент</w:t>
      </w:r>
      <w:r>
        <w:rPr>
          <w:szCs w:val="28"/>
          <w:lang w:val="uk-UA"/>
        </w:rPr>
        <w:softHyphen/>
      </w:r>
      <w:r w:rsidRPr="004B2178">
        <w:rPr>
          <w:szCs w:val="28"/>
          <w:lang w:val="uk-UA"/>
        </w:rPr>
        <w:t>тальних даних, формулюванні наукових висновків.</w:t>
      </w:r>
      <w:r w:rsidRPr="00782802">
        <w:rPr>
          <w:szCs w:val="28"/>
          <w:lang w:val="uk-UA"/>
        </w:rPr>
        <w:t xml:space="preserve"> </w:t>
      </w:r>
    </w:p>
    <w:p w:rsidR="004C6BDF" w:rsidRPr="00430E7E" w:rsidRDefault="004C6BDF" w:rsidP="004C6BDF">
      <w:pPr>
        <w:pStyle w:val="af9"/>
        <w:spacing w:line="360" w:lineRule="auto"/>
        <w:ind w:firstLine="709"/>
        <w:jc w:val="both"/>
        <w:rPr>
          <w:rFonts w:ascii="Times New Roman" w:hAnsi="Times New Roman" w:cs="Times New Roman"/>
          <w:sz w:val="28"/>
          <w:szCs w:val="28"/>
          <w:lang w:val="uk-UA"/>
        </w:rPr>
      </w:pPr>
      <w:r w:rsidRPr="004B2178">
        <w:rPr>
          <w:rFonts w:ascii="Times New Roman" w:hAnsi="Times New Roman" w:cs="Times New Roman"/>
          <w:b/>
          <w:bCs/>
          <w:sz w:val="28"/>
          <w:szCs w:val="28"/>
          <w:lang w:val="uk-UA"/>
        </w:rPr>
        <w:t>Апробація результатів дослідження.</w:t>
      </w:r>
      <w:r w:rsidRPr="00C67A01">
        <w:rPr>
          <w:lang w:val="uk-UA"/>
        </w:rPr>
        <w:t xml:space="preserve"> </w:t>
      </w:r>
      <w:r w:rsidRPr="004B2178">
        <w:rPr>
          <w:rFonts w:ascii="Times New Roman" w:hAnsi="Times New Roman" w:cs="Times New Roman"/>
          <w:sz w:val="28"/>
          <w:szCs w:val="28"/>
          <w:lang w:val="uk-UA"/>
        </w:rPr>
        <w:t>Матеріали дисертаційної роботи доповіда</w:t>
      </w:r>
      <w:r>
        <w:rPr>
          <w:rFonts w:ascii="Times New Roman" w:hAnsi="Times New Roman" w:cs="Times New Roman"/>
          <w:sz w:val="28"/>
          <w:szCs w:val="28"/>
          <w:lang w:val="uk-UA"/>
        </w:rPr>
        <w:t>лись на 4-</w:t>
      </w:r>
      <w:r w:rsidRPr="00430E7E">
        <w:rPr>
          <w:rFonts w:ascii="Times New Roman" w:hAnsi="Times New Roman" w:cs="Times New Roman"/>
          <w:sz w:val="28"/>
          <w:szCs w:val="28"/>
          <w:lang w:val="uk-UA"/>
        </w:rPr>
        <w:t>ому міжнародному сим</w:t>
      </w:r>
      <w:r w:rsidRPr="00430E7E">
        <w:rPr>
          <w:rFonts w:ascii="Times New Roman" w:hAnsi="Times New Roman" w:cs="Times New Roman"/>
          <w:sz w:val="28"/>
          <w:szCs w:val="28"/>
          <w:lang w:val="uk-UA"/>
        </w:rPr>
        <w:softHyphen/>
        <w:t xml:space="preserve">позіумі з хімії та використанню фосфор-, сірка- та кремнійорганічних сполук  </w:t>
      </w:r>
      <w:r w:rsidRPr="00782802">
        <w:rPr>
          <w:rFonts w:ascii="Times New Roman" w:hAnsi="Times New Roman" w:cs="Times New Roman"/>
          <w:sz w:val="28"/>
          <w:szCs w:val="28"/>
          <w:lang w:val="uk-UA"/>
        </w:rPr>
        <w:t>«Петербургские встречи»</w:t>
      </w:r>
      <w:r w:rsidRPr="00430E7E">
        <w:rPr>
          <w:rFonts w:ascii="Times New Roman" w:hAnsi="Times New Roman" w:cs="Times New Roman"/>
          <w:sz w:val="28"/>
          <w:szCs w:val="28"/>
          <w:lang w:val="uk-UA"/>
        </w:rPr>
        <w:t xml:space="preserve"> (</w:t>
      </w:r>
      <w:r w:rsidRPr="00430E7E">
        <w:rPr>
          <w:rFonts w:ascii="Times New Roman" w:hAnsi="Times New Roman" w:cs="Times New Roman"/>
          <w:sz w:val="28"/>
          <w:szCs w:val="28"/>
        </w:rPr>
        <w:t>ISPM</w:t>
      </w:r>
      <w:r w:rsidRPr="00430E7E">
        <w:rPr>
          <w:rFonts w:ascii="Times New Roman" w:hAnsi="Times New Roman" w:cs="Times New Roman"/>
          <w:sz w:val="28"/>
          <w:szCs w:val="28"/>
          <w:lang w:val="uk-UA"/>
        </w:rPr>
        <w:t>-</w:t>
      </w:r>
      <w:r w:rsidRPr="00430E7E">
        <w:rPr>
          <w:rFonts w:ascii="Times New Roman" w:hAnsi="Times New Roman" w:cs="Times New Roman"/>
          <w:sz w:val="28"/>
          <w:szCs w:val="28"/>
        </w:rPr>
        <w:t>IV</w:t>
      </w:r>
      <w:r w:rsidRPr="00430E7E">
        <w:rPr>
          <w:rFonts w:ascii="Times New Roman" w:hAnsi="Times New Roman" w:cs="Times New Roman"/>
          <w:sz w:val="28"/>
          <w:szCs w:val="28"/>
          <w:lang w:val="uk-UA"/>
        </w:rPr>
        <w:t>)” (С.Петербург, 2002 р.), міжнародному симпозіумі присвяченому 100-річчю академіка А.В. Кір</w:t>
      </w:r>
      <w:r w:rsidRPr="00430E7E">
        <w:rPr>
          <w:rFonts w:ascii="Times New Roman" w:hAnsi="Times New Roman" w:cs="Times New Roman"/>
          <w:sz w:val="28"/>
          <w:szCs w:val="28"/>
          <w:lang w:val="uk-UA"/>
        </w:rPr>
        <w:softHyphen/>
        <w:t xml:space="preserve">санова (Київ, 2002 р.), всеукраїнській науково-практичній конференції „Сучасні технології органічного синтезу та медичної хімії” (Харків, 2003р), міжнародній конференції "Кислород- и серосодержащие гетероциклы" (Москва, 2003), міжнародній конференції “Історія та перспективи розвитку фармацевтичної науки та освіти” (Запоріжжя, 2004 р). </w:t>
      </w:r>
    </w:p>
    <w:p w:rsidR="004C6BDF" w:rsidRPr="00782802" w:rsidRDefault="004C6BDF" w:rsidP="004C6BDF">
      <w:pPr>
        <w:pStyle w:val="1"/>
        <w:spacing w:line="360" w:lineRule="auto"/>
        <w:ind w:firstLine="709"/>
        <w:jc w:val="both"/>
        <w:rPr>
          <w:b w:val="0"/>
          <w:bCs w:val="0"/>
        </w:rPr>
      </w:pPr>
      <w:r w:rsidRPr="00430E7E">
        <w:lastRenderedPageBreak/>
        <w:t xml:space="preserve">Публікації. </w:t>
      </w:r>
      <w:proofErr w:type="gramStart"/>
      <w:r w:rsidRPr="00782802">
        <w:rPr>
          <w:b w:val="0"/>
        </w:rPr>
        <w:t>Матер</w:t>
      </w:r>
      <w:proofErr w:type="gramEnd"/>
      <w:r w:rsidRPr="00782802">
        <w:rPr>
          <w:b w:val="0"/>
        </w:rPr>
        <w:t>іали дисертаційної роботи викладені в 6 статтях та 4 тезах доповідей.</w:t>
      </w:r>
    </w:p>
    <w:p w:rsidR="004C6BDF" w:rsidRPr="004B2178" w:rsidRDefault="004C6BDF" w:rsidP="004C6BDF">
      <w:pPr>
        <w:spacing w:line="360" w:lineRule="auto"/>
        <w:ind w:firstLine="709"/>
        <w:jc w:val="both"/>
        <w:rPr>
          <w:szCs w:val="28"/>
          <w:lang w:val="uk-UA"/>
        </w:rPr>
      </w:pPr>
      <w:r w:rsidRPr="00430E7E">
        <w:rPr>
          <w:b/>
          <w:bCs/>
          <w:szCs w:val="28"/>
          <w:lang w:val="uk-UA"/>
        </w:rPr>
        <w:t>Структура і обсяг дисертації.</w:t>
      </w:r>
      <w:r w:rsidRPr="00430E7E">
        <w:rPr>
          <w:szCs w:val="28"/>
          <w:lang w:val="uk-UA"/>
        </w:rPr>
        <w:t xml:space="preserve"> Дисертаційна робота складається із вступу, 4 розділів, додатку, висновків, списку </w:t>
      </w:r>
      <w:r>
        <w:rPr>
          <w:szCs w:val="28"/>
          <w:lang w:val="uk-UA"/>
        </w:rPr>
        <w:t xml:space="preserve">літературних </w:t>
      </w:r>
      <w:r w:rsidRPr="00430E7E">
        <w:rPr>
          <w:szCs w:val="28"/>
          <w:lang w:val="uk-UA"/>
        </w:rPr>
        <w:t>джерел</w:t>
      </w:r>
      <w:r w:rsidRPr="00F00071">
        <w:rPr>
          <w:szCs w:val="28"/>
          <w:lang w:val="uk-UA"/>
        </w:rPr>
        <w:t xml:space="preserve"> </w:t>
      </w:r>
      <w:r w:rsidRPr="00430E7E">
        <w:rPr>
          <w:szCs w:val="28"/>
          <w:lang w:val="uk-UA"/>
        </w:rPr>
        <w:t>що включає   1</w:t>
      </w:r>
      <w:r>
        <w:rPr>
          <w:szCs w:val="28"/>
          <w:lang w:val="uk-UA"/>
        </w:rPr>
        <w:t>6</w:t>
      </w:r>
      <w:r w:rsidRPr="00430E7E">
        <w:rPr>
          <w:szCs w:val="28"/>
          <w:lang w:val="uk-UA"/>
        </w:rPr>
        <w:t>4   найменування</w:t>
      </w:r>
      <w:r w:rsidRPr="004B2178">
        <w:rPr>
          <w:szCs w:val="28"/>
          <w:lang w:val="uk-UA"/>
        </w:rPr>
        <w:t>.</w:t>
      </w:r>
      <w:r>
        <w:rPr>
          <w:szCs w:val="28"/>
          <w:lang w:val="uk-UA"/>
        </w:rPr>
        <w:t xml:space="preserve"> Робота проілюстрована 32 схемами, 28 малюнками і 28 таблицями.</w:t>
      </w:r>
    </w:p>
    <w:p w:rsidR="004C6BDF" w:rsidRPr="004B2178" w:rsidRDefault="004C6BDF" w:rsidP="004C6BDF">
      <w:pPr>
        <w:spacing w:line="360" w:lineRule="auto"/>
        <w:ind w:firstLine="720"/>
        <w:jc w:val="both"/>
        <w:rPr>
          <w:szCs w:val="28"/>
          <w:lang w:val="uk-UA"/>
        </w:rPr>
      </w:pPr>
      <w:r w:rsidRPr="004B2178">
        <w:rPr>
          <w:szCs w:val="28"/>
          <w:lang w:val="uk-UA"/>
        </w:rPr>
        <w:t>У вступі до дисертації обґрунтована актуальність проблеми та сформульована мета роботи.</w:t>
      </w:r>
      <w:r w:rsidRPr="004B2178">
        <w:rPr>
          <w:szCs w:val="28"/>
          <w:lang w:val="uk-UA"/>
        </w:rPr>
        <w:tab/>
        <w:t>У першому розділі детально проаналізовано література, що стосується методів синтезу та біологічних властивостей  похідних 1,2,4-триазолу із зверненням особливої уваги 4-аміно-5-арил(алкіл)-4Н</w:t>
      </w:r>
      <w:r w:rsidRPr="00391B33">
        <w:rPr>
          <w:szCs w:val="28"/>
          <w:lang w:val="uk-UA"/>
        </w:rPr>
        <w:t>-три</w:t>
      </w:r>
      <w:r w:rsidRPr="00391B33">
        <w:rPr>
          <w:color w:val="000000"/>
          <w:szCs w:val="28"/>
          <w:lang w:val="uk-UA"/>
        </w:rPr>
        <w:t xml:space="preserve">азол-3-ілтіолам. </w:t>
      </w:r>
      <w:r w:rsidRPr="00391B33">
        <w:rPr>
          <w:szCs w:val="28"/>
          <w:lang w:val="uk-UA"/>
        </w:rPr>
        <w:t>У наступних трьох розділах та додатку розглянуті власні експериментальні дослідження.</w:t>
      </w:r>
    </w:p>
    <w:p w:rsidR="004C6BDF" w:rsidRPr="004B2178" w:rsidRDefault="004C6BDF" w:rsidP="004C6BDF">
      <w:pPr>
        <w:jc w:val="center"/>
        <w:rPr>
          <w:b/>
          <w:bCs/>
          <w:szCs w:val="28"/>
          <w:lang w:val="uk-UA"/>
        </w:rPr>
      </w:pPr>
    </w:p>
    <w:p w:rsidR="004C6BDF" w:rsidRPr="004B2178" w:rsidRDefault="004C6BDF" w:rsidP="004C6BDF">
      <w:pPr>
        <w:spacing w:line="360" w:lineRule="auto"/>
        <w:ind w:firstLine="720"/>
        <w:jc w:val="both"/>
        <w:rPr>
          <w:szCs w:val="28"/>
          <w:lang w:val="uk-UA"/>
        </w:rPr>
      </w:pPr>
    </w:p>
    <w:p w:rsidR="004C6BDF" w:rsidRPr="00471740" w:rsidRDefault="004C6BDF" w:rsidP="004C6BDF">
      <w:pPr>
        <w:rPr>
          <w:lang w:val="uk-UA"/>
        </w:rPr>
      </w:pPr>
    </w:p>
    <w:p w:rsidR="004C6BDF" w:rsidRDefault="004C6BDF" w:rsidP="004C6BDF">
      <w:pPr>
        <w:spacing w:line="360" w:lineRule="auto"/>
        <w:rPr>
          <w:lang w:val="uk-UA"/>
        </w:rPr>
        <w:sectPr w:rsidR="004C6BDF" w:rsidSect="00217741">
          <w:headerReference w:type="even" r:id="rId114"/>
          <w:headerReference w:type="default" r:id="rId115"/>
          <w:pgSz w:w="11906" w:h="16838" w:code="9"/>
          <w:pgMar w:top="1134" w:right="851" w:bottom="1134" w:left="1701" w:header="709" w:footer="709" w:gutter="0"/>
          <w:pgNumType w:start="4"/>
          <w:cols w:space="708"/>
          <w:docGrid w:linePitch="360"/>
        </w:sectPr>
      </w:pP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b/>
          <w:bCs/>
          <w:szCs w:val="28"/>
          <w:lang w:val="uk-UA"/>
        </w:rPr>
        <w:lastRenderedPageBreak/>
        <w:t>РОЗДІЛ 1</w:t>
      </w:r>
      <w:r w:rsidRPr="00B61890">
        <w:rPr>
          <w:rFonts w:ascii="Times New Roman CYR" w:hAnsi="Times New Roman CYR" w:cs="Times New Roman CYR"/>
          <w:lang w:val="uk-UA"/>
        </w:rPr>
        <w:t xml:space="preserve"> </w:t>
      </w:r>
    </w:p>
    <w:p w:rsidR="004C6BDF" w:rsidRDefault="004C6BDF" w:rsidP="004C6BDF">
      <w:pPr>
        <w:spacing w:after="120" w:line="360" w:lineRule="auto"/>
        <w:jc w:val="center"/>
        <w:rPr>
          <w:rFonts w:ascii="Times New Roman CYR" w:hAnsi="Times New Roman CYR" w:cs="Times New Roman CYR"/>
          <w:b/>
          <w:szCs w:val="28"/>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b/>
          <w:szCs w:val="28"/>
          <w:lang w:val="uk-UA"/>
        </w:rPr>
        <w:t xml:space="preserve">СИНТЕЗ, ВЛАСТИВОСТІ І ЗАСТОСУВАННЯ ПОХІДНИХ </w:t>
      </w:r>
    </w:p>
    <w:p w:rsidR="004C6BDF" w:rsidRDefault="004C6BDF" w:rsidP="004C6BDF">
      <w:pPr>
        <w:spacing w:after="120" w:line="360" w:lineRule="auto"/>
        <w:jc w:val="center"/>
        <w:rPr>
          <w:rFonts w:ascii="Times New Roman CYR" w:hAnsi="Times New Roman CYR" w:cs="Times New Roman CYR"/>
          <w:b/>
          <w:szCs w:val="28"/>
          <w:lang w:val="uk-UA"/>
        </w:rPr>
      </w:pPr>
      <w:r w:rsidRPr="00B61890">
        <w:rPr>
          <w:rFonts w:ascii="Times New Roman CYR" w:hAnsi="Times New Roman CYR" w:cs="Times New Roman CYR"/>
          <w:b/>
          <w:szCs w:val="28"/>
          <w:lang w:val="uk-UA"/>
        </w:rPr>
        <w:t>1.2.4-ТР</w:t>
      </w:r>
      <w:r>
        <w:rPr>
          <w:rFonts w:ascii="Times New Roman CYR" w:hAnsi="Times New Roman CYR" w:cs="Times New Roman CYR"/>
          <w:b/>
          <w:szCs w:val="28"/>
          <w:lang w:val="uk-UA"/>
        </w:rPr>
        <w:t>И</w:t>
      </w:r>
      <w:r w:rsidRPr="00B61890">
        <w:rPr>
          <w:rFonts w:ascii="Times New Roman CYR" w:hAnsi="Times New Roman CYR" w:cs="Times New Roman CYR"/>
          <w:b/>
          <w:szCs w:val="28"/>
          <w:lang w:val="uk-UA"/>
        </w:rPr>
        <w:t xml:space="preserve">АЗОЛУ </w:t>
      </w:r>
    </w:p>
    <w:p w:rsidR="004C6BDF" w:rsidRDefault="004C6BDF" w:rsidP="004C6BDF">
      <w:pPr>
        <w:spacing w:after="120" w:line="360" w:lineRule="auto"/>
        <w:jc w:val="center"/>
        <w:rPr>
          <w:rFonts w:ascii="Times New Roman CYR" w:hAnsi="Times New Roman CYR" w:cs="Times New Roman CYR"/>
          <w:b/>
          <w:szCs w:val="28"/>
          <w:lang w:val="uk-UA"/>
        </w:rPr>
      </w:pPr>
      <w:r>
        <w:rPr>
          <w:rFonts w:ascii="Times New Roman CYR" w:hAnsi="Times New Roman CYR" w:cs="Times New Roman CYR"/>
          <w:b/>
          <w:szCs w:val="28"/>
          <w:lang w:val="uk-UA"/>
        </w:rPr>
        <w:t>(ОГЛЯД ЛІТЕРАТУРИ)</w:t>
      </w:r>
    </w:p>
    <w:p w:rsidR="004C6BDF" w:rsidRDefault="004C6BDF" w:rsidP="004C6BDF">
      <w:pPr>
        <w:spacing w:after="120" w:line="360" w:lineRule="auto"/>
        <w:jc w:val="center"/>
        <w:rPr>
          <w:rFonts w:ascii="Times New Roman CYR" w:hAnsi="Times New Roman CYR" w:cs="Times New Roman CYR"/>
          <w:b/>
          <w:lang w:val="uk-UA"/>
        </w:rPr>
      </w:pPr>
    </w:p>
    <w:p w:rsidR="004C6BDF" w:rsidRPr="00B61890" w:rsidRDefault="004C6BDF" w:rsidP="004C6BDF">
      <w:pPr>
        <w:spacing w:after="120" w:line="360" w:lineRule="auto"/>
        <w:jc w:val="center"/>
        <w:rPr>
          <w:rFonts w:ascii="Times New Roman CYR" w:hAnsi="Times New Roman CYR" w:cs="Times New Roman CYR"/>
          <w:b/>
          <w:lang w:val="uk-UA"/>
        </w:rPr>
      </w:pPr>
    </w:p>
    <w:p w:rsidR="004C6BDF" w:rsidRPr="007F658E" w:rsidRDefault="004C6BDF" w:rsidP="004C6BDF">
      <w:pPr>
        <w:spacing w:line="360" w:lineRule="auto"/>
        <w:jc w:val="both"/>
        <w:rPr>
          <w:szCs w:val="28"/>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7A1252">
        <w:rPr>
          <w:szCs w:val="28"/>
          <w:lang w:val="uk-UA"/>
        </w:rPr>
        <w:t>Серед похідних 1,2,4-триазолу знайдено і впроваджено в практичну діяльність ряд лікарських засобів [1]. Так, фурозалон і фуракрил (фуракрилін) є антибактеріальними препаратами, небідраз</w:t>
      </w:r>
      <w:r>
        <w:rPr>
          <w:szCs w:val="28"/>
          <w:lang w:val="uk-UA"/>
        </w:rPr>
        <w:t>и</w:t>
      </w:r>
      <w:r w:rsidRPr="007A1252">
        <w:rPr>
          <w:szCs w:val="28"/>
          <w:lang w:val="uk-UA"/>
        </w:rPr>
        <w:t xml:space="preserve">н </w:t>
      </w:r>
      <w:r>
        <w:rPr>
          <w:szCs w:val="28"/>
          <w:lang w:val="uk-UA"/>
        </w:rPr>
        <w:t>-</w:t>
      </w:r>
      <w:r w:rsidRPr="007A1252">
        <w:rPr>
          <w:szCs w:val="28"/>
          <w:lang w:val="uk-UA"/>
        </w:rPr>
        <w:t xml:space="preserve"> гіпотензивний засіб, тіотриазолін - оригінальний гепатопротектор і кардіопротектор, флуконазол</w:t>
      </w:r>
      <w:r w:rsidRPr="00FB0242">
        <w:rPr>
          <w:lang w:val="uk-UA"/>
        </w:rPr>
        <w:t xml:space="preserve"> </w:t>
      </w:r>
      <w:r>
        <w:rPr>
          <w:lang w:val="uk-UA"/>
        </w:rPr>
        <w:t>(</w:t>
      </w:r>
      <w:r w:rsidRPr="008B2476">
        <w:rPr>
          <w:lang w:val="uk-UA"/>
        </w:rPr>
        <w:t>д</w:t>
      </w:r>
      <w:r>
        <w:rPr>
          <w:lang w:val="uk-UA"/>
        </w:rPr>
        <w:t>и</w:t>
      </w:r>
      <w:r w:rsidRPr="008B2476">
        <w:rPr>
          <w:lang w:val="uk-UA"/>
        </w:rPr>
        <w:t>флюкам</w:t>
      </w:r>
      <w:r>
        <w:rPr>
          <w:lang w:val="uk-UA"/>
        </w:rPr>
        <w:t>)</w:t>
      </w:r>
      <w:r w:rsidRPr="007A1252">
        <w:rPr>
          <w:szCs w:val="28"/>
          <w:lang w:val="uk-UA"/>
        </w:rPr>
        <w:t xml:space="preserve"> - протигрибковий препарат. Тому пошук нових сполук з потенційною біологічною активністю в даному ряду надзвичайно актуальний. Слід зазначити, </w:t>
      </w:r>
      <w:r>
        <w:rPr>
          <w:szCs w:val="28"/>
          <w:lang w:val="uk-UA"/>
        </w:rPr>
        <w:t>п</w:t>
      </w:r>
      <w:r w:rsidRPr="007A1252">
        <w:rPr>
          <w:szCs w:val="28"/>
          <w:lang w:val="uk-UA"/>
        </w:rPr>
        <w:t xml:space="preserve">о похідним N-аміноазолінтіолів та  N-аміноазинтіолів </w:t>
      </w:r>
      <w:r>
        <w:rPr>
          <w:szCs w:val="28"/>
          <w:lang w:val="uk-UA"/>
        </w:rPr>
        <w:t>було</w:t>
      </w:r>
      <w:r w:rsidRPr="007A1252">
        <w:rPr>
          <w:szCs w:val="28"/>
          <w:lang w:val="uk-UA"/>
        </w:rPr>
        <w:t xml:space="preserve"> </w:t>
      </w:r>
      <w:r>
        <w:rPr>
          <w:szCs w:val="28"/>
          <w:lang w:val="uk-UA"/>
        </w:rPr>
        <w:t>надруковано  огляд в 1997 році</w:t>
      </w:r>
      <w:r w:rsidRPr="00F80E2D">
        <w:rPr>
          <w:szCs w:val="28"/>
          <w:lang w:val="uk-UA"/>
        </w:rPr>
        <w:t xml:space="preserve"> </w:t>
      </w:r>
      <w:r w:rsidRPr="007A1252">
        <w:rPr>
          <w:szCs w:val="28"/>
          <w:lang w:val="uk-UA"/>
        </w:rPr>
        <w:t>[</w:t>
      </w:r>
      <w:r>
        <w:rPr>
          <w:szCs w:val="28"/>
          <w:lang w:val="uk-UA"/>
        </w:rPr>
        <w:t>2</w:t>
      </w:r>
      <w:r w:rsidRPr="007A1252">
        <w:rPr>
          <w:szCs w:val="28"/>
          <w:lang w:val="uk-UA"/>
        </w:rPr>
        <w:t>]</w:t>
      </w:r>
      <w:r>
        <w:rPr>
          <w:szCs w:val="28"/>
          <w:lang w:val="uk-UA"/>
        </w:rPr>
        <w:t xml:space="preserve"> та  по похідним </w:t>
      </w:r>
      <w:r>
        <w:rPr>
          <w:lang w:val="uk-UA"/>
        </w:rPr>
        <w:t>1,2,4</w:t>
      </w:r>
      <w:r w:rsidRPr="00F80E2D">
        <w:rPr>
          <w:lang w:val="uk-UA"/>
        </w:rPr>
        <w:t>-</w:t>
      </w:r>
      <w:r>
        <w:rPr>
          <w:lang w:val="uk-UA"/>
        </w:rPr>
        <w:t>триазоло</w:t>
      </w:r>
      <w:r w:rsidRPr="00F80E2D">
        <w:rPr>
          <w:lang w:val="uk-UA"/>
        </w:rPr>
        <w:t>[3,4-</w:t>
      </w:r>
      <w:r>
        <w:rPr>
          <w:lang w:val="en-US"/>
        </w:rPr>
        <w:t>b</w:t>
      </w:r>
      <w:r w:rsidRPr="00F80E2D">
        <w:rPr>
          <w:lang w:val="uk-UA"/>
        </w:rPr>
        <w:t>]-1,3,4-</w:t>
      </w:r>
      <w:r>
        <w:rPr>
          <w:lang w:val="uk-UA"/>
        </w:rPr>
        <w:t xml:space="preserve">тіадиазолу в 2001 році </w:t>
      </w:r>
      <w:r w:rsidRPr="007A1252">
        <w:rPr>
          <w:szCs w:val="28"/>
          <w:lang w:val="uk-UA"/>
        </w:rPr>
        <w:t>[</w:t>
      </w:r>
      <w:r>
        <w:rPr>
          <w:szCs w:val="28"/>
          <w:lang w:val="uk-UA"/>
        </w:rPr>
        <w:t>3</w:t>
      </w:r>
      <w:r w:rsidRPr="007A1252">
        <w:rPr>
          <w:szCs w:val="28"/>
          <w:lang w:val="uk-UA"/>
        </w:rPr>
        <w:t>]</w:t>
      </w:r>
      <w:r>
        <w:rPr>
          <w:szCs w:val="28"/>
          <w:lang w:val="uk-UA"/>
        </w:rPr>
        <w:t>.</w:t>
      </w:r>
      <w:r w:rsidRPr="00F80E2D">
        <w:rPr>
          <w:szCs w:val="28"/>
          <w:lang w:val="uk-UA"/>
        </w:rPr>
        <w:t xml:space="preserve"> </w:t>
      </w:r>
      <w:r w:rsidRPr="007A1252">
        <w:rPr>
          <w:szCs w:val="28"/>
          <w:lang w:val="uk-UA"/>
        </w:rPr>
        <w:t xml:space="preserve">У представленому огляді систематизовані методи синтезу і хімічні властивості по конденсованих похідних 1,2,4-триазолу.  </w:t>
      </w:r>
    </w:p>
    <w:p w:rsidR="004C6BDF" w:rsidRDefault="004C6BDF" w:rsidP="004C6BDF">
      <w:pPr>
        <w:spacing w:line="360" w:lineRule="auto"/>
        <w:jc w:val="center"/>
        <w:rPr>
          <w:rFonts w:ascii="Times New Roman CYR" w:hAnsi="Times New Roman CYR" w:cs="Times New Roman CYR"/>
          <w:lang w:val="uk-UA"/>
        </w:rPr>
      </w:pPr>
      <w:r>
        <w:object w:dxaOrig="9630" w:dyaOrig="5295">
          <v:shape id="_x0000_i1076" type="#_x0000_t75" style="width:422.35pt;height:237.05pt" o:ole="">
            <v:imagedata r:id="rId12" o:title=""/>
          </v:shape>
          <o:OLEObject Type="Embed" ProgID="ISISServer" ShapeID="_x0000_i1076" DrawAspect="Content" ObjectID="_1517127682" r:id="rId116"/>
        </w:object>
      </w:r>
    </w:p>
    <w:p w:rsidR="004C6BDF" w:rsidRDefault="004C6BDF" w:rsidP="004C6BDF">
      <w:pPr>
        <w:spacing w:line="360" w:lineRule="auto"/>
        <w:rPr>
          <w:rFonts w:ascii="Times New Roman CYR" w:hAnsi="Times New Roman CYR" w:cs="Times New Roman CYR"/>
          <w:lang w:val="uk-UA"/>
        </w:rPr>
      </w:pPr>
    </w:p>
    <w:p w:rsidR="004C6BDF" w:rsidRDefault="004C6BDF" w:rsidP="004C6BDF">
      <w:pPr>
        <w:spacing w:line="360" w:lineRule="auto"/>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p>
    <w:p w:rsidR="004C6BDF" w:rsidRDefault="004C6BDF" w:rsidP="004C6BDF">
      <w:pPr>
        <w:spacing w:line="360" w:lineRule="auto"/>
        <w:ind w:firstLine="708"/>
        <w:jc w:val="both"/>
        <w:rPr>
          <w:rFonts w:ascii="Times New Roman CYR" w:hAnsi="Times New Roman CYR" w:cs="Times New Roman CYR"/>
          <w:b/>
          <w:iCs/>
          <w:szCs w:val="28"/>
          <w:lang w:val="uk-UA"/>
        </w:rPr>
      </w:pPr>
      <w:r w:rsidRPr="007F658E">
        <w:rPr>
          <w:rFonts w:ascii="Times New Roman CYR" w:hAnsi="Times New Roman CYR" w:cs="Times New Roman CYR"/>
          <w:b/>
          <w:lang w:val="uk-UA"/>
        </w:rPr>
        <w:t>1.1.</w:t>
      </w:r>
      <w:r w:rsidRPr="007F658E">
        <w:rPr>
          <w:rFonts w:ascii="Times New Roman CYR" w:hAnsi="Times New Roman CYR" w:cs="Times New Roman CYR"/>
          <w:lang w:val="uk-UA"/>
        </w:rPr>
        <w:t xml:space="preserve">  </w:t>
      </w:r>
      <w:r>
        <w:rPr>
          <w:rFonts w:ascii="Times New Roman CYR" w:hAnsi="Times New Roman CYR" w:cs="Times New Roman CYR"/>
          <w:b/>
          <w:iCs/>
          <w:szCs w:val="28"/>
          <w:lang w:val="uk-UA"/>
        </w:rPr>
        <w:t>1,2,4-Триазоли</w:t>
      </w:r>
      <w:r w:rsidRPr="007D32C7">
        <w:rPr>
          <w:rFonts w:ascii="Times New Roman CYR" w:hAnsi="Times New Roman CYR" w:cs="Times New Roman CYR"/>
          <w:b/>
          <w:iCs/>
          <w:szCs w:val="28"/>
          <w:lang w:val="uk-UA"/>
        </w:rPr>
        <w:t xml:space="preserve">, </w:t>
      </w:r>
      <w:r>
        <w:rPr>
          <w:rFonts w:ascii="Times New Roman CYR" w:hAnsi="Times New Roman CYR" w:cs="Times New Roman CYR"/>
          <w:b/>
          <w:iCs/>
          <w:szCs w:val="28"/>
          <w:lang w:val="uk-UA"/>
        </w:rPr>
        <w:t xml:space="preserve">конденсовані з п’ятичленними гетероциклами </w:t>
      </w:r>
    </w:p>
    <w:p w:rsidR="004C6BDF" w:rsidRPr="007D32C7" w:rsidRDefault="004C6BDF" w:rsidP="004C6BDF">
      <w:pPr>
        <w:spacing w:line="360" w:lineRule="auto"/>
        <w:jc w:val="center"/>
        <w:rPr>
          <w:rFonts w:ascii="Times New Roman CYR" w:hAnsi="Times New Roman CYR" w:cs="Times New Roman CYR"/>
          <w:b/>
          <w:lang w:val="uk-UA"/>
        </w:rPr>
      </w:pPr>
    </w:p>
    <w:p w:rsidR="004C6BDF" w:rsidRDefault="004C6BDF" w:rsidP="004C6BDF">
      <w:pPr>
        <w:keepNext/>
        <w:spacing w:line="360" w:lineRule="auto"/>
        <w:jc w:val="both"/>
        <w:outlineLvl w:val="0"/>
        <w:rPr>
          <w:rFonts w:ascii="Times New Roman CYR" w:hAnsi="Times New Roman CYR" w:cs="Times New Roman CYR"/>
          <w:szCs w:val="28"/>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Методи синтезу 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що конденс</w:t>
      </w:r>
      <w:r>
        <w:rPr>
          <w:rFonts w:ascii="Times New Roman CYR" w:hAnsi="Times New Roman CYR" w:cs="Times New Roman CYR"/>
          <w:szCs w:val="28"/>
          <w:lang w:val="uk-UA"/>
        </w:rPr>
        <w:t>овані</w:t>
      </w:r>
      <w:r w:rsidRPr="00B61890">
        <w:rPr>
          <w:rFonts w:ascii="Times New Roman CYR" w:hAnsi="Times New Roman CYR" w:cs="Times New Roman CYR"/>
          <w:szCs w:val="28"/>
          <w:lang w:val="uk-UA"/>
        </w:rPr>
        <w:t xml:space="preserve"> з п’ят</w:t>
      </w:r>
      <w:r>
        <w:rPr>
          <w:rFonts w:ascii="Times New Roman CYR" w:hAnsi="Times New Roman CYR" w:cs="Times New Roman CYR"/>
          <w:szCs w:val="28"/>
          <w:lang w:val="uk-UA"/>
        </w:rPr>
        <w:t>ичленними</w:t>
      </w:r>
      <w:r w:rsidRPr="00B61890">
        <w:rPr>
          <w:rFonts w:ascii="Times New Roman CYR" w:hAnsi="Times New Roman CYR" w:cs="Times New Roman CYR"/>
          <w:szCs w:val="28"/>
          <w:lang w:val="uk-UA"/>
        </w:rPr>
        <w:t xml:space="preserve"> гетероцик</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лам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різноманітні. Найбільш поширеним </w:t>
      </w:r>
      <w:r>
        <w:rPr>
          <w:rFonts w:ascii="Times New Roman CYR" w:hAnsi="Times New Roman CYR" w:cs="Times New Roman CYR"/>
          <w:szCs w:val="28"/>
          <w:lang w:val="uk-UA"/>
        </w:rPr>
        <w:t>вихідним</w:t>
      </w:r>
      <w:r w:rsidRPr="00B61890">
        <w:rPr>
          <w:rFonts w:ascii="Times New Roman CYR" w:hAnsi="Times New Roman CYR" w:cs="Times New Roman CYR"/>
          <w:szCs w:val="28"/>
          <w:lang w:val="uk-UA"/>
        </w:rPr>
        <w:t xml:space="preserve"> реагентом для їх синтезу є біфункціональний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но-3-меркапто-1,2,4-триазол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w:t>
      </w:r>
      <w:r w:rsidRPr="00B61890">
        <w:rPr>
          <w:rFonts w:ascii="Times New Roman CYR" w:hAnsi="Times New Roman CYR" w:cs="Times New Roman CYR"/>
          <w:lang w:val="uk-UA"/>
        </w:rPr>
        <w:t xml:space="preserve"> </w:t>
      </w:r>
      <w:r>
        <w:rPr>
          <w:rFonts w:ascii="Times New Roman CYR" w:hAnsi="Times New Roman CYR" w:cs="Times New Roman CYR"/>
          <w:szCs w:val="28"/>
          <w:lang w:val="uk-UA"/>
        </w:rPr>
        <w:t>Так, при обробці заміщеного</w:t>
      </w:r>
      <w:r w:rsidRPr="00B61890">
        <w:rPr>
          <w:rFonts w:ascii="Times New Roman CYR" w:hAnsi="Times New Roman CYR" w:cs="Times New Roman CYR"/>
          <w:szCs w:val="28"/>
          <w:lang w:val="uk-UA"/>
        </w:rPr>
        <w:t xml:space="preserve"> 4-</w:t>
      </w:r>
      <w:r w:rsidRPr="00B61890">
        <w:rPr>
          <w:rFonts w:ascii="Times New Roman CYR" w:hAnsi="Times New Roman CYR" w:cs="Times New Roman CYR"/>
          <w:szCs w:val="28"/>
          <w:lang w:val="uk-UA"/>
        </w:rPr>
        <w:lastRenderedPageBreak/>
        <w:t>ам</w:t>
      </w:r>
      <w:r>
        <w:rPr>
          <w:rFonts w:ascii="Times New Roman CYR" w:hAnsi="Times New Roman CYR" w:cs="Times New Roman CYR"/>
          <w:szCs w:val="28"/>
          <w:lang w:val="uk-UA"/>
        </w:rPr>
        <w:t>іно-3-мер</w:t>
      </w:r>
      <w:r w:rsidRPr="00B61890">
        <w:rPr>
          <w:rFonts w:ascii="Times New Roman CYR" w:hAnsi="Times New Roman CYR" w:cs="Times New Roman CYR"/>
          <w:szCs w:val="28"/>
          <w:lang w:val="uk-UA"/>
        </w:rPr>
        <w:t>капто-1,2,4-триазол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 xml:space="preserve">  сірковуглецем в спирт</w:t>
      </w:r>
      <w:r>
        <w:rPr>
          <w:rFonts w:ascii="Times New Roman CYR" w:hAnsi="Times New Roman CYR" w:cs="Times New Roman CYR"/>
          <w:szCs w:val="28"/>
          <w:lang w:val="uk-UA"/>
        </w:rPr>
        <w:t>ово</w:t>
      </w:r>
      <w:r w:rsidRPr="00B61890">
        <w:rPr>
          <w:rFonts w:ascii="Times New Roman CYR" w:hAnsi="Times New Roman CYR" w:cs="Times New Roman CYR"/>
          <w:szCs w:val="28"/>
          <w:lang w:val="uk-UA"/>
        </w:rPr>
        <w:t xml:space="preserve">му розчині лугу відбувається </w:t>
      </w:r>
      <w:r>
        <w:rPr>
          <w:rFonts w:ascii="Times New Roman CYR" w:hAnsi="Times New Roman CYR" w:cs="Times New Roman CYR"/>
          <w:szCs w:val="28"/>
          <w:lang w:val="uk-UA"/>
        </w:rPr>
        <w:t>утворення</w:t>
      </w:r>
      <w:r w:rsidRPr="00B61890">
        <w:rPr>
          <w:rFonts w:ascii="Times New Roman CYR" w:hAnsi="Times New Roman CYR" w:cs="Times New Roman CYR"/>
          <w:szCs w:val="28"/>
          <w:lang w:val="uk-UA"/>
        </w:rPr>
        <w:t xml:space="preserve"> 3-R-[1,2,4]тр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азол-6-т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2</w:t>
      </w:r>
      <w:r w:rsidRPr="00F80E2D">
        <w:rPr>
          <w:rFonts w:ascii="Times New Roman CYR" w:hAnsi="Times New Roman CYR" w:cs="Times New Roman CYR"/>
          <w:szCs w:val="28"/>
          <w:lang w:val="uk-UA"/>
        </w:rPr>
        <w:t xml:space="preserve"> [</w:t>
      </w:r>
      <w:r>
        <w:rPr>
          <w:rFonts w:ascii="Times New Roman CYR" w:hAnsi="Times New Roman CYR" w:cs="Times New Roman CYR"/>
          <w:szCs w:val="28"/>
          <w:lang w:val="uk-UA"/>
        </w:rPr>
        <w:t>4</w:t>
      </w:r>
      <w:r w:rsidRPr="00F80E2D">
        <w:rPr>
          <w:rFonts w:ascii="Times New Roman CYR" w:hAnsi="Times New Roman CYR" w:cs="Times New Roman CYR"/>
          <w:szCs w:val="28"/>
          <w:lang w:val="uk-UA"/>
        </w:rPr>
        <w:t>-</w:t>
      </w:r>
      <w:r>
        <w:rPr>
          <w:rFonts w:ascii="Times New Roman CYR" w:hAnsi="Times New Roman CYR" w:cs="Times New Roman CYR"/>
          <w:szCs w:val="28"/>
          <w:lang w:val="uk-UA"/>
        </w:rPr>
        <w:t>9</w:t>
      </w:r>
      <w:r w:rsidRPr="00F80E2D">
        <w:rPr>
          <w:rFonts w:ascii="Times New Roman CYR" w:hAnsi="Times New Roman CYR" w:cs="Times New Roman CYR"/>
          <w:szCs w:val="28"/>
          <w:lang w:val="uk-UA"/>
        </w:rPr>
        <w:t>]</w:t>
      </w:r>
      <w:r>
        <w:rPr>
          <w:rFonts w:ascii="Times New Roman CYR" w:hAnsi="Times New Roman CYR" w:cs="Times New Roman CYR"/>
          <w:szCs w:val="28"/>
          <w:lang w:val="uk-UA"/>
        </w:rPr>
        <w:t>. Синтезовані сполуки проявляють антимікробну, антибактеріальну та протигрибкову активності</w:t>
      </w:r>
      <w:r w:rsidRPr="00B61890">
        <w:rPr>
          <w:rFonts w:ascii="Times New Roman CYR" w:hAnsi="Times New Roman CYR" w:cs="Times New Roman CYR"/>
          <w:szCs w:val="28"/>
          <w:lang w:val="uk-UA"/>
        </w:rPr>
        <w:t>.</w:t>
      </w:r>
    </w:p>
    <w:p w:rsidR="004C6BDF" w:rsidRPr="0056390F" w:rsidRDefault="004C6BDF" w:rsidP="004C6BDF">
      <w:pPr>
        <w:keepNext/>
        <w:spacing w:line="360" w:lineRule="auto"/>
        <w:jc w:val="right"/>
        <w:outlineLvl w:val="0"/>
        <w:rPr>
          <w:rFonts w:ascii="Times New Roman CYR" w:hAnsi="Times New Roman CYR" w:cs="Times New Roman CYR"/>
          <w:lang w:val="uk-UA"/>
        </w:rPr>
      </w:pPr>
      <w:r w:rsidRPr="00403E77">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w:t>
      </w:r>
    </w:p>
    <w:p w:rsidR="004C6BDF" w:rsidRPr="00B61890" w:rsidRDefault="004C6BDF" w:rsidP="004C6BDF">
      <w:pPr>
        <w:spacing w:line="360" w:lineRule="auto"/>
        <w:jc w:val="center"/>
        <w:rPr>
          <w:rFonts w:ascii="Times New Roman CYR" w:hAnsi="Times New Roman CYR" w:cs="Times New Roman CYR"/>
          <w:lang w:val="uk-UA"/>
        </w:rPr>
      </w:pPr>
      <w:r>
        <w:object w:dxaOrig="6450" w:dyaOrig="1994">
          <v:shape id="_x0000_i1077" type="#_x0000_t75" style="width:342.45pt;height:106.25pt" o:ole="">
            <v:imagedata r:id="rId14" o:title=""/>
          </v:shape>
          <o:OLEObject Type="Embed" ProgID="ISISServer" ShapeID="_x0000_i1077" DrawAspect="Content" ObjectID="_1517127683" r:id="rId117"/>
        </w:object>
      </w:r>
      <w:r w:rsidRPr="00B61890">
        <w:rPr>
          <w:rFonts w:ascii="Times New Roman CYR" w:hAnsi="Times New Roman CYR" w:cs="Times New Roman CYR"/>
          <w:lang w:val="uk-UA"/>
        </w:rPr>
        <w:t xml:space="preserve"> </w:t>
      </w:r>
    </w:p>
    <w:p w:rsidR="004C6BDF" w:rsidRPr="007F658E" w:rsidRDefault="004C6BDF" w:rsidP="004C6BDF">
      <w:pPr>
        <w:spacing w:line="360" w:lineRule="auto"/>
        <w:jc w:val="both"/>
        <w:rPr>
          <w:rFonts w:ascii="Times New Roman CYR" w:hAnsi="Times New Roman CYR" w:cs="Times New Roman CYR"/>
          <w:szCs w:val="28"/>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Заміщені по шостому положенню похідні з 3-R</w:t>
      </w:r>
      <w:r w:rsidRPr="00F80E2D">
        <w:rPr>
          <w:rFonts w:ascii="Times New Roman CYR" w:hAnsi="Times New Roman CYR" w:cs="Times New Roman CYR"/>
          <w:szCs w:val="28"/>
          <w:lang w:val="uk-UA"/>
        </w:rPr>
        <w:t>-</w:t>
      </w:r>
      <w:r w:rsidRPr="00B61890">
        <w:rPr>
          <w:rFonts w:ascii="Times New Roman CYR" w:hAnsi="Times New Roman CYR" w:cs="Times New Roman CYR"/>
          <w:szCs w:val="28"/>
          <w:lang w:val="uk-UA"/>
        </w:rPr>
        <w:t>[1,2,4]тр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азол-6-т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3</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були одержані взаємодією 4-ам</w:t>
      </w:r>
      <w:r>
        <w:rPr>
          <w:rFonts w:ascii="Times New Roman CYR" w:hAnsi="Times New Roman CYR" w:cs="Times New Roman CYR"/>
          <w:szCs w:val="28"/>
          <w:lang w:val="uk-UA"/>
        </w:rPr>
        <w:t>іно-3-мер</w:t>
      </w:r>
      <w:r w:rsidRPr="00B61890">
        <w:rPr>
          <w:rFonts w:ascii="Times New Roman CYR" w:hAnsi="Times New Roman CYR" w:cs="Times New Roman CYR"/>
          <w:szCs w:val="28"/>
          <w:lang w:val="uk-UA"/>
        </w:rPr>
        <w:t>капто-5</w:t>
      </w:r>
      <w:r w:rsidRPr="00F80E2D">
        <w:rPr>
          <w:rFonts w:ascii="Times New Roman CYR" w:hAnsi="Times New Roman CYR" w:cs="Times New Roman CYR"/>
          <w:szCs w:val="28"/>
        </w:rPr>
        <w:t>-</w:t>
      </w:r>
      <w:r w:rsidRPr="00B61890">
        <w:rPr>
          <w:rFonts w:ascii="Times New Roman CYR" w:hAnsi="Times New Roman CYR" w:cs="Times New Roman CYR"/>
          <w:szCs w:val="28"/>
          <w:lang w:val="uk-UA"/>
        </w:rPr>
        <w:t>метил-1,2,4-триазол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 xml:space="preserve">з </w:t>
      </w:r>
      <w:r>
        <w:rPr>
          <w:rFonts w:ascii="Times New Roman CYR" w:hAnsi="Times New Roman CYR" w:cs="Times New Roman CYR"/>
          <w:szCs w:val="28"/>
          <w:lang w:val="uk-UA"/>
        </w:rPr>
        <w:t xml:space="preserve">заміщеними </w:t>
      </w:r>
      <w:r w:rsidRPr="00B61890">
        <w:rPr>
          <w:rFonts w:ascii="Times New Roman CYR" w:hAnsi="Times New Roman CYR" w:cs="Times New Roman CYR"/>
          <w:szCs w:val="28"/>
          <w:lang w:val="uk-UA"/>
        </w:rPr>
        <w:t>роданід</w:t>
      </w:r>
      <w:r>
        <w:rPr>
          <w:rFonts w:ascii="Times New Roman CYR" w:hAnsi="Times New Roman CYR" w:cs="Times New Roman CYR"/>
          <w:szCs w:val="28"/>
          <w:lang w:val="uk-UA"/>
        </w:rPr>
        <w:t>а</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 при </w:t>
      </w:r>
      <w:r w:rsidRPr="00B61890">
        <w:rPr>
          <w:rFonts w:ascii="Times New Roman CYR" w:hAnsi="Times New Roman CYR" w:cs="Times New Roman CYR"/>
          <w:szCs w:val="28"/>
          <w:lang w:val="uk-UA"/>
        </w:rPr>
        <w:t>нагріванн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в ПФК </w:t>
      </w:r>
      <w:r w:rsidRPr="007A1252">
        <w:rPr>
          <w:szCs w:val="28"/>
          <w:lang w:val="uk-UA"/>
        </w:rPr>
        <w:t>[</w:t>
      </w:r>
      <w:r>
        <w:rPr>
          <w:szCs w:val="28"/>
          <w:lang w:val="uk-UA"/>
        </w:rPr>
        <w:t>10</w:t>
      </w:r>
      <w:r w:rsidRPr="007A1252">
        <w:rPr>
          <w:szCs w:val="28"/>
          <w:lang w:val="uk-UA"/>
        </w:rPr>
        <w:t>]</w:t>
      </w:r>
      <w:r w:rsidRPr="00B61890">
        <w:rPr>
          <w:rFonts w:ascii="Times New Roman CYR" w:hAnsi="Times New Roman CYR" w:cs="Times New Roman CYR"/>
          <w:szCs w:val="28"/>
          <w:lang w:val="uk-UA"/>
        </w:rPr>
        <w:t>. Продукти характеризуються високими виходами 94%</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(R=H) і 89.6%</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 xml:space="preserve">(R=Ph) відповідно. </w:t>
      </w:r>
    </w:p>
    <w:p w:rsidR="004C6BDF" w:rsidRPr="0056390F" w:rsidRDefault="004C6BDF" w:rsidP="004C6BDF">
      <w:pPr>
        <w:spacing w:line="360" w:lineRule="auto"/>
        <w:jc w:val="right"/>
        <w:rPr>
          <w:rFonts w:ascii="Times New Roman CYR" w:hAnsi="Times New Roman CYR" w:cs="Times New Roman CYR"/>
          <w:iCs/>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w:t>
      </w:r>
    </w:p>
    <w:p w:rsidR="004C6BDF" w:rsidRPr="00403E77" w:rsidRDefault="004C6BDF" w:rsidP="004C6BDF">
      <w:pPr>
        <w:spacing w:line="360" w:lineRule="auto"/>
        <w:jc w:val="center"/>
        <w:rPr>
          <w:rFonts w:ascii="Times New Roman CYR" w:hAnsi="Times New Roman CYR" w:cs="Times New Roman CYR"/>
          <w:lang w:val="uk-UA"/>
        </w:rPr>
      </w:pPr>
      <w:r>
        <w:object w:dxaOrig="7110" w:dyaOrig="2070">
          <v:shape id="_x0000_i1078" type="#_x0000_t75" style="width:359.1pt;height:104.5pt" o:ole="">
            <v:imagedata r:id="rId16" o:title=""/>
          </v:shape>
          <o:OLEObject Type="Embed" ProgID="ISISServer" ShapeID="_x0000_i1078" DrawAspect="Content" ObjectID="_1517127684" r:id="rId118"/>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Взаємодією біфункціональни</w:t>
      </w:r>
      <w:r>
        <w:rPr>
          <w:rFonts w:ascii="Times New Roman CYR" w:hAnsi="Times New Roman CYR" w:cs="Times New Roman CYR"/>
          <w:szCs w:val="28"/>
          <w:lang w:val="uk-UA"/>
        </w:rPr>
        <w:t>х</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ізотіоц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анатам</w:t>
      </w:r>
      <w:r>
        <w:rPr>
          <w:rFonts w:ascii="Times New Roman CYR" w:hAnsi="Times New Roman CYR" w:cs="Times New Roman CYR"/>
          <w:szCs w:val="28"/>
          <w:lang w:val="uk-UA"/>
        </w:rPr>
        <w:t>и</w:t>
      </w:r>
      <w:r w:rsidRPr="00F80E2D">
        <w:rPr>
          <w:szCs w:val="28"/>
          <w:lang w:val="uk-UA"/>
        </w:rPr>
        <w:t xml:space="preserve"> </w:t>
      </w:r>
      <w:r w:rsidRPr="007A1252">
        <w:rPr>
          <w:szCs w:val="28"/>
          <w:lang w:val="uk-UA"/>
        </w:rPr>
        <w:t>[</w:t>
      </w:r>
      <w:r w:rsidRPr="00F80E2D">
        <w:rPr>
          <w:szCs w:val="28"/>
          <w:lang w:val="uk-UA"/>
        </w:rPr>
        <w:t>1</w:t>
      </w:r>
      <w:r>
        <w:rPr>
          <w:szCs w:val="28"/>
          <w:lang w:val="uk-UA"/>
        </w:rPr>
        <w:t>1</w:t>
      </w:r>
      <w:r w:rsidRPr="007A1252">
        <w:rPr>
          <w:szCs w:val="28"/>
          <w:lang w:val="uk-UA"/>
        </w:rPr>
        <w:t>]</w:t>
      </w:r>
      <w:r w:rsidRPr="00B61890">
        <w:rPr>
          <w:rFonts w:ascii="Times New Roman CYR" w:hAnsi="Times New Roman CYR" w:cs="Times New Roman CYR"/>
          <w:szCs w:val="28"/>
          <w:lang w:val="uk-UA"/>
        </w:rPr>
        <w:t xml:space="preserve"> при кімнатній температурі в середови</w:t>
      </w:r>
      <w:r>
        <w:rPr>
          <w:rFonts w:ascii="Times New Roman CYR" w:hAnsi="Times New Roman CYR" w:cs="Times New Roman CYR"/>
          <w:szCs w:val="28"/>
          <w:lang w:val="uk-UA"/>
        </w:rPr>
        <w:t>щі ДМФА одержані відповідні тіосечовини</w:t>
      </w:r>
      <w:r w:rsidRPr="00B61890">
        <w:rPr>
          <w:rFonts w:ascii="Times New Roman CYR" w:hAnsi="Times New Roman CYR" w:cs="Times New Roman CYR"/>
          <w:szCs w:val="28"/>
          <w:lang w:val="uk-UA"/>
        </w:rPr>
        <w:t xml:space="preserve">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4</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достатньо високими виходами. При подальшому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 xml:space="preserve">нні останніх впродовж 12 годин </w:t>
      </w:r>
      <w:r>
        <w:rPr>
          <w:rFonts w:ascii="Times New Roman CYR" w:hAnsi="Times New Roman CYR" w:cs="Times New Roman CYR"/>
          <w:szCs w:val="28"/>
          <w:lang w:val="uk-UA"/>
        </w:rPr>
        <w:t>отримано</w:t>
      </w:r>
      <w:r w:rsidRPr="00B61890">
        <w:rPr>
          <w:rFonts w:ascii="Times New Roman CYR" w:hAnsi="Times New Roman CYR" w:cs="Times New Roman CYR"/>
          <w:szCs w:val="28"/>
          <w:lang w:val="uk-UA"/>
        </w:rPr>
        <w:t xml:space="preserve"> ряд аніл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тр</w:t>
      </w:r>
      <w:r>
        <w:rPr>
          <w:rFonts w:ascii="Times New Roman CYR" w:hAnsi="Times New Roman CYR" w:cs="Times New Roman CYR"/>
          <w:szCs w:val="28"/>
          <w:lang w:val="uk-UA"/>
        </w:rPr>
        <w:t>иазоло[3,4-b][1,3,4]тіади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03E77">
        <w:rPr>
          <w:rFonts w:ascii="Times New Roman CYR" w:hAnsi="Times New Roman CYR" w:cs="Times New Roman CYR"/>
          <w:b/>
          <w:szCs w:val="28"/>
          <w:lang w:val="uk-UA"/>
        </w:rPr>
        <w:t>1.</w:t>
      </w:r>
      <w:r w:rsidRPr="00403E77">
        <w:rPr>
          <w:rFonts w:ascii="Times New Roman CYR" w:hAnsi="Times New Roman CYR" w:cs="Times New Roman CYR"/>
          <w:b/>
          <w:bCs/>
          <w:szCs w:val="28"/>
          <w:lang w:val="uk-UA"/>
        </w:rPr>
        <w:t>5</w:t>
      </w:r>
      <w:r w:rsidRPr="00B61890">
        <w:rPr>
          <w:rFonts w:ascii="Times New Roman CYR" w:hAnsi="Times New Roman CYR" w:cs="Times New Roman CYR"/>
          <w:szCs w:val="28"/>
          <w:lang w:val="uk-UA"/>
        </w:rPr>
        <w:t>. Показана можливість проведення реакції в одну стадію  шляхом тривалого кип'я</w:t>
      </w:r>
      <w:r>
        <w:rPr>
          <w:rFonts w:ascii="Times New Roman CYR" w:hAnsi="Times New Roman CYR" w:cs="Times New Roman CYR"/>
          <w:szCs w:val="28"/>
          <w:lang w:val="uk-UA"/>
        </w:rPr>
        <w:t>тіння еквімолярних кількостей сполук</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і </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4 </w:t>
      </w:r>
      <w:r w:rsidRPr="00B61890">
        <w:rPr>
          <w:rFonts w:ascii="Times New Roman CYR" w:hAnsi="Times New Roman CYR" w:cs="Times New Roman CYR"/>
          <w:szCs w:val="28"/>
          <w:lang w:val="uk-UA"/>
        </w:rPr>
        <w:t>без каталізатора</w:t>
      </w:r>
      <w:r w:rsidRPr="00F80E2D">
        <w:rPr>
          <w:szCs w:val="28"/>
          <w:lang w:val="uk-UA"/>
        </w:rPr>
        <w:t xml:space="preserve"> </w:t>
      </w:r>
      <w:r w:rsidRPr="007A1252">
        <w:rPr>
          <w:szCs w:val="28"/>
          <w:lang w:val="uk-UA"/>
        </w:rPr>
        <w:t>[</w:t>
      </w:r>
      <w:r w:rsidRPr="00F80E2D">
        <w:rPr>
          <w:szCs w:val="28"/>
          <w:lang w:val="uk-UA"/>
        </w:rPr>
        <w:t>1</w:t>
      </w:r>
      <w:r>
        <w:rPr>
          <w:szCs w:val="28"/>
          <w:lang w:val="uk-UA"/>
        </w:rPr>
        <w:t>2</w:t>
      </w:r>
      <w:r w:rsidRPr="00F80E2D">
        <w:rPr>
          <w:szCs w:val="28"/>
          <w:lang w:val="uk-UA"/>
        </w:rPr>
        <w:t>-1</w:t>
      </w:r>
      <w:r>
        <w:rPr>
          <w:szCs w:val="28"/>
          <w:lang w:val="uk-UA"/>
        </w:rPr>
        <w:t>7</w:t>
      </w:r>
      <w:r w:rsidRPr="007A1252">
        <w:rPr>
          <w:szCs w:val="28"/>
          <w:lang w:val="uk-UA"/>
        </w:rPr>
        <w:t>]</w:t>
      </w:r>
      <w:r w:rsidRPr="00B61890">
        <w:rPr>
          <w:rFonts w:ascii="Times New Roman CYR" w:hAnsi="Times New Roman CYR" w:cs="Times New Roman CYR"/>
          <w:szCs w:val="28"/>
          <w:lang w:val="uk-UA"/>
        </w:rPr>
        <w:t xml:space="preserve"> або </w:t>
      </w:r>
      <w:r>
        <w:rPr>
          <w:rFonts w:ascii="Times New Roman CYR" w:hAnsi="Times New Roman CYR" w:cs="Times New Roman CYR"/>
          <w:szCs w:val="28"/>
          <w:lang w:val="uk-UA"/>
        </w:rPr>
        <w:t>в</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присутності</w:t>
      </w:r>
      <w:r w:rsidRPr="00B61890">
        <w:rPr>
          <w:rFonts w:ascii="Times New Roman CYR" w:hAnsi="Times New Roman CYR" w:cs="Times New Roman CYR"/>
          <w:szCs w:val="28"/>
          <w:lang w:val="uk-UA"/>
        </w:rPr>
        <w:t xml:space="preserve"> д</w:t>
      </w:r>
      <w:r>
        <w:rPr>
          <w:rFonts w:ascii="Times New Roman CYR" w:hAnsi="Times New Roman CYR" w:cs="Times New Roman CYR"/>
          <w:szCs w:val="28"/>
          <w:lang w:val="uk-UA"/>
        </w:rPr>
        <w:t>ициклогексил</w:t>
      </w:r>
      <w:r w:rsidRPr="00B61890">
        <w:rPr>
          <w:rFonts w:ascii="Times New Roman CYR" w:hAnsi="Times New Roman CYR" w:cs="Times New Roman CYR"/>
          <w:szCs w:val="28"/>
          <w:lang w:val="uk-UA"/>
        </w:rPr>
        <w:t xml:space="preserve">сечовини  </w:t>
      </w:r>
      <w:r w:rsidRPr="007A1252">
        <w:rPr>
          <w:szCs w:val="28"/>
          <w:lang w:val="uk-UA"/>
        </w:rPr>
        <w:t>[</w:t>
      </w:r>
      <w:r>
        <w:rPr>
          <w:szCs w:val="28"/>
          <w:lang w:val="uk-UA"/>
        </w:rPr>
        <w:t>5</w:t>
      </w:r>
      <w:r w:rsidRPr="007A1252">
        <w:rPr>
          <w:szCs w:val="28"/>
          <w:lang w:val="uk-UA"/>
        </w:rPr>
        <w:t>]</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1.3</w:t>
      </w:r>
    </w:p>
    <w:p w:rsidR="004C6BD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8280" w:dyaOrig="2325">
          <v:shape id="_x0000_i1079" type="#_x0000_t75" style="width:419.7pt;height:117.65pt" o:ole="">
            <v:imagedata r:id="rId18" o:title=""/>
          </v:shape>
          <o:OLEObject Type="Embed" ProgID="ISISServer" ShapeID="_x0000_i1079" DrawAspect="Content" ObjectID="_1517127685" r:id="rId119"/>
        </w:object>
      </w:r>
    </w:p>
    <w:p w:rsidR="004C6BDF" w:rsidRPr="00900E66" w:rsidRDefault="004C6BDF" w:rsidP="004C6BDF">
      <w:pPr>
        <w:spacing w:line="360" w:lineRule="auto"/>
        <w:jc w:val="center"/>
        <w:rPr>
          <w:lang w:val="uk-UA"/>
        </w:rPr>
      </w:pPr>
    </w:p>
    <w:p w:rsidR="004C6BDF" w:rsidRPr="00E77079" w:rsidRDefault="004C6BDF" w:rsidP="004C6BDF">
      <w:pPr>
        <w:spacing w:line="360" w:lineRule="auto"/>
        <w:ind w:firstLine="708"/>
        <w:jc w:val="both"/>
        <w:rPr>
          <w:rFonts w:ascii="Times New Roman CYR" w:hAnsi="Times New Roman CYR" w:cs="Times New Roman CYR"/>
          <w:b/>
          <w:lang w:val="uk-UA"/>
        </w:rPr>
      </w:pPr>
      <w:r w:rsidRPr="00B61890">
        <w:rPr>
          <w:rFonts w:ascii="Times New Roman CYR" w:hAnsi="Times New Roman CYR" w:cs="Times New Roman CYR"/>
          <w:lang w:val="uk-UA"/>
        </w:rPr>
        <w:lastRenderedPageBreak/>
        <w:t xml:space="preserve"> </w:t>
      </w:r>
      <w:r w:rsidRPr="00B61890">
        <w:rPr>
          <w:rFonts w:ascii="Times New Roman CYR" w:hAnsi="Times New Roman CYR" w:cs="Times New Roman CYR"/>
          <w:szCs w:val="28"/>
          <w:lang w:val="uk-UA"/>
        </w:rPr>
        <w:t xml:space="preserve">При нагріванні на водяній </w:t>
      </w:r>
      <w:r>
        <w:rPr>
          <w:rFonts w:ascii="Times New Roman CYR" w:hAnsi="Times New Roman CYR" w:cs="Times New Roman CYR"/>
          <w:szCs w:val="28"/>
          <w:lang w:val="uk-UA"/>
        </w:rPr>
        <w:t>ба</w:t>
      </w:r>
      <w:r w:rsidRPr="00B61890">
        <w:rPr>
          <w:rFonts w:ascii="Times New Roman CYR" w:hAnsi="Times New Roman CYR" w:cs="Times New Roman CYR"/>
          <w:szCs w:val="28"/>
          <w:lang w:val="uk-UA"/>
        </w:rPr>
        <w:t>ні еквімолярних кількостей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капто-5R-1,2,4-</w:t>
      </w:r>
      <w:r w:rsidRPr="00CC0E3D">
        <w:rPr>
          <w:rFonts w:ascii="Times New Roman CYR" w:hAnsi="Times New Roman CYR" w:cs="Times New Roman CYR"/>
          <w:szCs w:val="28"/>
          <w:lang w:val="uk-UA"/>
        </w:rPr>
        <w:t xml:space="preserve">триазолу </w:t>
      </w:r>
      <w:r w:rsidRPr="00CC0E3D">
        <w:rPr>
          <w:rFonts w:ascii="Times New Roman CYR" w:hAnsi="Times New Roman CYR" w:cs="Times New Roman CYR"/>
          <w:b/>
          <w:szCs w:val="28"/>
          <w:lang w:val="uk-UA"/>
        </w:rPr>
        <w:t>1.</w:t>
      </w:r>
      <w:r w:rsidRPr="00CC0E3D">
        <w:rPr>
          <w:rFonts w:ascii="Times New Roman CYR" w:hAnsi="Times New Roman CYR" w:cs="Times New Roman CYR"/>
          <w:b/>
          <w:bCs/>
          <w:szCs w:val="28"/>
          <w:lang w:val="uk-UA"/>
        </w:rPr>
        <w:t xml:space="preserve">1 </w:t>
      </w:r>
      <w:r w:rsidRPr="00CC0E3D">
        <w:rPr>
          <w:rFonts w:ascii="Times New Roman CYR" w:hAnsi="Times New Roman CYR" w:cs="Times New Roman CYR"/>
          <w:szCs w:val="28"/>
          <w:lang w:val="uk-UA"/>
        </w:rPr>
        <w:t>і ціанооцтового естеру  в середовищі ПФК було отримано  2-етоксикарбонілметил-5R-</w:t>
      </w:r>
      <w:r w:rsidRPr="00B61890">
        <w:rPr>
          <w:rFonts w:ascii="Times New Roman CYR" w:hAnsi="Times New Roman CYR" w:cs="Times New Roman CYR"/>
          <w:szCs w:val="28"/>
          <w:lang w:val="uk-UA"/>
        </w:rPr>
        <w:t>1</w:t>
      </w:r>
      <w:r>
        <w:rPr>
          <w:rFonts w:ascii="Times New Roman CYR" w:hAnsi="Times New Roman CYR" w:cs="Times New Roman CYR"/>
          <w:szCs w:val="28"/>
          <w:lang w:val="uk-UA"/>
        </w:rPr>
        <w:t>,2,4-триазоло[3,4-b]1,3,4-тіади</w:t>
      </w:r>
      <w:r w:rsidRPr="00B61890">
        <w:rPr>
          <w:rFonts w:ascii="Times New Roman CYR" w:hAnsi="Times New Roman CYR" w:cs="Times New Roman CYR"/>
          <w:szCs w:val="28"/>
          <w:lang w:val="uk-UA"/>
        </w:rPr>
        <w:t xml:space="preserve">азол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6</w:t>
      </w:r>
      <w:r w:rsidRPr="006D2CBE">
        <w:rPr>
          <w:szCs w:val="28"/>
          <w:lang w:val="uk-UA"/>
        </w:rPr>
        <w:t xml:space="preserve"> </w:t>
      </w:r>
      <w:r w:rsidRPr="007A1252">
        <w:rPr>
          <w:szCs w:val="28"/>
          <w:lang w:val="uk-UA"/>
        </w:rPr>
        <w:t>[</w:t>
      </w:r>
      <w:r w:rsidRPr="006D2CBE">
        <w:rPr>
          <w:szCs w:val="28"/>
          <w:lang w:val="uk-UA"/>
        </w:rPr>
        <w:t>1</w:t>
      </w:r>
      <w:r>
        <w:rPr>
          <w:szCs w:val="28"/>
          <w:lang w:val="uk-UA"/>
        </w:rPr>
        <w:t>8</w:t>
      </w:r>
      <w:r w:rsidRPr="007A1252">
        <w:rPr>
          <w:szCs w:val="28"/>
          <w:lang w:val="uk-UA"/>
        </w:rPr>
        <w:t>]</w:t>
      </w:r>
      <w:r w:rsidRPr="00E77079">
        <w:rPr>
          <w:rFonts w:ascii="Times New Roman CYR" w:hAnsi="Times New Roman CYR" w:cs="Times New Roman CYR"/>
          <w:b/>
          <w:bCs/>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1.4</w:t>
      </w:r>
    </w:p>
    <w:p w:rsidR="004C6BDF" w:rsidRDefault="004C6BDF" w:rsidP="004C6BDF">
      <w:pPr>
        <w:spacing w:line="360" w:lineRule="auto"/>
        <w:jc w:val="center"/>
      </w:pPr>
      <w:r>
        <w:object w:dxaOrig="7080" w:dyaOrig="2070">
          <v:shape id="_x0000_i1080" type="#_x0000_t75" style="width:394.25pt;height:115pt" o:ole="">
            <v:imagedata r:id="rId20" o:title=""/>
          </v:shape>
          <o:OLEObject Type="Embed" ProgID="ISISServer" ShapeID="_x0000_i1080" DrawAspect="Content" ObjectID="_1517127686" r:id="rId120"/>
        </w:object>
      </w:r>
    </w:p>
    <w:p w:rsidR="004C6BDF"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Конденсацією 4-аміно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5-R-3-меркапто-4H-1,2,4-триазол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карбонови</w:t>
      </w:r>
      <w:r>
        <w:rPr>
          <w:rFonts w:ascii="Times New Roman CYR" w:hAnsi="Times New Roman CYR" w:cs="Times New Roman CYR"/>
          <w:szCs w:val="28"/>
          <w:lang w:val="uk-UA"/>
        </w:rPr>
        <w:t>ми кислотами в присутності хлор</w:t>
      </w:r>
      <w:r w:rsidRPr="00B61890">
        <w:rPr>
          <w:rFonts w:ascii="Times New Roman CYR" w:hAnsi="Times New Roman CYR" w:cs="Times New Roman CYR"/>
          <w:szCs w:val="28"/>
          <w:lang w:val="uk-UA"/>
        </w:rPr>
        <w:t>окису фосфору були</w:t>
      </w:r>
      <w:r>
        <w:rPr>
          <w:rFonts w:ascii="Times New Roman CYR" w:hAnsi="Times New Roman CYR" w:cs="Times New Roman CYR"/>
          <w:szCs w:val="28"/>
          <w:lang w:val="uk-UA"/>
        </w:rPr>
        <w:t xml:space="preserve"> синтезовані похідні [1,2,4]триазоло[3,4-b][1,3,4]тіа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A2333">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8</w:t>
      </w:r>
      <w:r>
        <w:rPr>
          <w:rFonts w:ascii="Times New Roman CYR" w:hAnsi="Times New Roman CYR" w:cs="Times New Roman CYR"/>
          <w:szCs w:val="28"/>
          <w:lang w:val="uk-UA"/>
        </w:rPr>
        <w:t xml:space="preserve"> </w:t>
      </w:r>
      <w:r w:rsidRPr="007A1252">
        <w:rPr>
          <w:szCs w:val="28"/>
          <w:lang w:val="uk-UA"/>
        </w:rPr>
        <w:t>[</w:t>
      </w:r>
      <w:r>
        <w:rPr>
          <w:szCs w:val="28"/>
          <w:lang w:val="uk-UA"/>
        </w:rPr>
        <w:t>5</w:t>
      </w:r>
      <w:r w:rsidRPr="006D2CBE">
        <w:rPr>
          <w:szCs w:val="28"/>
          <w:lang w:val="uk-UA"/>
        </w:rPr>
        <w:t>-</w:t>
      </w:r>
      <w:r>
        <w:rPr>
          <w:szCs w:val="28"/>
          <w:lang w:val="uk-UA"/>
        </w:rPr>
        <w:t>7</w:t>
      </w:r>
      <w:r w:rsidRPr="006D2CBE">
        <w:rPr>
          <w:szCs w:val="28"/>
          <w:lang w:val="uk-UA"/>
        </w:rPr>
        <w:t>, 1</w:t>
      </w:r>
      <w:r>
        <w:rPr>
          <w:szCs w:val="28"/>
          <w:lang w:val="uk-UA"/>
        </w:rPr>
        <w:t>2</w:t>
      </w:r>
      <w:r w:rsidRPr="006D2CBE">
        <w:rPr>
          <w:szCs w:val="28"/>
          <w:lang w:val="uk-UA"/>
        </w:rPr>
        <w:t>, 1</w:t>
      </w:r>
      <w:r>
        <w:rPr>
          <w:szCs w:val="28"/>
          <w:lang w:val="uk-UA"/>
        </w:rPr>
        <w:t>4</w:t>
      </w:r>
      <w:r w:rsidRPr="006D2CBE">
        <w:rPr>
          <w:szCs w:val="28"/>
          <w:lang w:val="uk-UA"/>
        </w:rPr>
        <w:t>, 1</w:t>
      </w:r>
      <w:r>
        <w:rPr>
          <w:szCs w:val="28"/>
          <w:lang w:val="uk-UA"/>
        </w:rPr>
        <w:t>9</w:t>
      </w:r>
      <w:r w:rsidRPr="006D2CBE">
        <w:rPr>
          <w:szCs w:val="28"/>
          <w:lang w:val="uk-UA"/>
        </w:rPr>
        <w:t>-54</w:t>
      </w:r>
      <w:r w:rsidRPr="007A1252">
        <w:rPr>
          <w:szCs w:val="28"/>
          <w:lang w:val="uk-UA"/>
        </w:rPr>
        <w:t>]</w:t>
      </w:r>
      <w:r w:rsidRPr="00B61890">
        <w:rPr>
          <w:rFonts w:ascii="Times New Roman CYR" w:hAnsi="Times New Roman CYR" w:cs="Times New Roman CYR"/>
          <w:szCs w:val="28"/>
          <w:lang w:val="uk-UA"/>
        </w:rPr>
        <w:t>. Взаємо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дією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мура</w:t>
      </w:r>
      <w:r>
        <w:rPr>
          <w:rFonts w:ascii="Times New Roman CYR" w:hAnsi="Times New Roman CYR" w:cs="Times New Roman CYR"/>
          <w:szCs w:val="28"/>
          <w:lang w:val="uk-UA"/>
        </w:rPr>
        <w:t>шиною</w:t>
      </w:r>
      <w:r w:rsidRPr="00B61890">
        <w:rPr>
          <w:rFonts w:ascii="Times New Roman CYR" w:hAnsi="Times New Roman CYR" w:cs="Times New Roman CYR"/>
          <w:szCs w:val="28"/>
          <w:lang w:val="uk-UA"/>
        </w:rPr>
        <w:t xml:space="preserve"> кислотою або з відповідними </w:t>
      </w:r>
      <w:r>
        <w:rPr>
          <w:rFonts w:ascii="Times New Roman CYR" w:hAnsi="Times New Roman CYR" w:cs="Times New Roman CYR"/>
          <w:szCs w:val="28"/>
          <w:lang w:val="uk-UA"/>
        </w:rPr>
        <w:t xml:space="preserve">хлорангідридами </w:t>
      </w:r>
      <w:r w:rsidRPr="00B61890">
        <w:rPr>
          <w:rFonts w:ascii="Times New Roman CYR" w:hAnsi="Times New Roman CYR" w:cs="Times New Roman CYR"/>
          <w:szCs w:val="28"/>
          <w:lang w:val="uk-UA"/>
        </w:rPr>
        <w:t xml:space="preserve">кислот були одержані аміди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7</w:t>
      </w:r>
      <w:r w:rsidRPr="00B61890">
        <w:rPr>
          <w:rFonts w:ascii="Times New Roman CYR" w:hAnsi="Times New Roman CYR" w:cs="Times New Roman CYR"/>
          <w:szCs w:val="28"/>
          <w:lang w:val="uk-UA"/>
        </w:rPr>
        <w:t xml:space="preserve"> </w:t>
      </w:r>
      <w:r w:rsidRPr="007A1252">
        <w:rPr>
          <w:szCs w:val="28"/>
          <w:lang w:val="uk-UA"/>
        </w:rPr>
        <w:t>[</w:t>
      </w:r>
      <w:r>
        <w:rPr>
          <w:szCs w:val="28"/>
          <w:lang w:val="uk-UA"/>
        </w:rPr>
        <w:t>7</w:t>
      </w:r>
      <w:r w:rsidRPr="006D2CBE">
        <w:rPr>
          <w:szCs w:val="28"/>
          <w:lang w:val="uk-UA"/>
        </w:rPr>
        <w:t>,</w:t>
      </w:r>
      <w:r>
        <w:rPr>
          <w:szCs w:val="28"/>
          <w:lang w:val="uk-UA"/>
        </w:rPr>
        <w:t xml:space="preserve"> 8</w:t>
      </w:r>
      <w:r w:rsidRPr="006D2CBE">
        <w:rPr>
          <w:szCs w:val="28"/>
          <w:lang w:val="uk-UA"/>
        </w:rPr>
        <w:t>,</w:t>
      </w:r>
      <w:r>
        <w:rPr>
          <w:szCs w:val="28"/>
          <w:lang w:val="uk-UA"/>
        </w:rPr>
        <w:t xml:space="preserve"> </w:t>
      </w:r>
      <w:r w:rsidRPr="006D2CBE">
        <w:rPr>
          <w:szCs w:val="28"/>
          <w:lang w:val="uk-UA"/>
        </w:rPr>
        <w:t>51,</w:t>
      </w:r>
      <w:r>
        <w:rPr>
          <w:szCs w:val="28"/>
          <w:lang w:val="uk-UA"/>
        </w:rPr>
        <w:t xml:space="preserve"> </w:t>
      </w:r>
      <w:r w:rsidRPr="006D2CBE">
        <w:rPr>
          <w:szCs w:val="28"/>
          <w:lang w:val="uk-UA"/>
        </w:rPr>
        <w:t>55</w:t>
      </w:r>
      <w:r w:rsidRPr="007A1252">
        <w:rPr>
          <w:szCs w:val="28"/>
          <w:lang w:val="uk-UA"/>
        </w:rPr>
        <w:t>]</w:t>
      </w:r>
      <w:r w:rsidRPr="00B61890">
        <w:rPr>
          <w:rFonts w:ascii="Times New Roman CYR" w:hAnsi="Times New Roman CYR" w:cs="Times New Roman CYR"/>
          <w:szCs w:val="28"/>
          <w:lang w:val="uk-UA"/>
        </w:rPr>
        <w:t>, які 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в POCl</w:t>
      </w:r>
      <w:r w:rsidRPr="00E77079">
        <w:rPr>
          <w:rFonts w:ascii="Times New Roman CYR" w:hAnsi="Times New Roman CYR" w:cs="Times New Roman CYR"/>
          <w:szCs w:val="28"/>
          <w:vertAlign w:val="subscript"/>
          <w:lang w:val="uk-UA"/>
        </w:rPr>
        <w:t>3</w:t>
      </w:r>
      <w:r w:rsidRPr="00B61890">
        <w:rPr>
          <w:rFonts w:ascii="Times New Roman CYR" w:hAnsi="Times New Roman CYR" w:cs="Times New Roman CYR"/>
          <w:szCs w:val="28"/>
          <w:lang w:val="uk-UA"/>
        </w:rPr>
        <w:t xml:space="preserve"> з високими виходами циклізуют</w:t>
      </w:r>
      <w:r>
        <w:rPr>
          <w:rFonts w:ascii="Times New Roman CYR" w:hAnsi="Times New Roman CYR" w:cs="Times New Roman CYR"/>
          <w:szCs w:val="28"/>
          <w:lang w:val="uk-UA"/>
        </w:rPr>
        <w:t>ь</w:t>
      </w:r>
      <w:r w:rsidRPr="00B61890">
        <w:rPr>
          <w:rFonts w:ascii="Times New Roman CYR" w:hAnsi="Times New Roman CYR" w:cs="Times New Roman CYR"/>
          <w:szCs w:val="28"/>
          <w:lang w:val="uk-UA"/>
        </w:rPr>
        <w:t xml:space="preserve">ся в біцикли </w:t>
      </w:r>
      <w:r w:rsidRPr="00E77079">
        <w:rPr>
          <w:rFonts w:ascii="Times New Roman CYR" w:hAnsi="Times New Roman CYR" w:cs="Times New Roman CYR"/>
          <w:b/>
          <w:szCs w:val="28"/>
          <w:lang w:val="uk-UA"/>
        </w:rPr>
        <w:t>1.</w:t>
      </w:r>
      <w:r w:rsidRPr="00E77079">
        <w:rPr>
          <w:rFonts w:ascii="Times New Roman CYR" w:hAnsi="Times New Roman CYR" w:cs="Times New Roman CYR"/>
          <w:b/>
          <w:bCs/>
          <w:szCs w:val="28"/>
          <w:lang w:val="uk-UA"/>
        </w:rPr>
        <w:t>8</w:t>
      </w:r>
      <w:r w:rsidRPr="00E77079">
        <w:rPr>
          <w:rFonts w:ascii="Times New Roman CYR" w:hAnsi="Times New Roman CYR" w:cs="Times New Roman CYR"/>
          <w:b/>
          <w:szCs w:val="28"/>
          <w:lang w:val="uk-UA"/>
        </w:rPr>
        <w:t>.</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Синтезовані сполуки проявляють антимікробну, антибактеріальну, антигельмінтну, протизапальну, анальгезуючу  та протигрибкову активності.</w:t>
      </w:r>
    </w:p>
    <w:p w:rsidR="004C6BDF" w:rsidRDefault="004C6BDF" w:rsidP="004C6BDF">
      <w:pPr>
        <w:spacing w:line="360" w:lineRule="auto"/>
        <w:ind w:firstLine="720"/>
        <w:jc w:val="right"/>
        <w:rPr>
          <w:rFonts w:ascii="Times New Roman CYR" w:hAnsi="Times New Roman CYR" w:cs="Times New Roman CYR"/>
          <w:lang w:val="uk-UA"/>
        </w:rPr>
      </w:pPr>
    </w:p>
    <w:p w:rsidR="004C6BDF" w:rsidRDefault="004C6BDF" w:rsidP="004C6BDF">
      <w:pPr>
        <w:spacing w:line="360" w:lineRule="auto"/>
        <w:ind w:firstLine="720"/>
        <w:jc w:val="right"/>
        <w:rPr>
          <w:rFonts w:ascii="Times New Roman CYR" w:hAnsi="Times New Roman CYR" w:cs="Times New Roman CYR"/>
          <w:lang w:val="uk-UA"/>
        </w:rPr>
      </w:pPr>
    </w:p>
    <w:p w:rsidR="004C6BDF" w:rsidRPr="0056390F" w:rsidRDefault="004C6BDF" w:rsidP="004C6BDF">
      <w:pPr>
        <w:spacing w:line="360" w:lineRule="auto"/>
        <w:ind w:firstLine="720"/>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1.5</w:t>
      </w:r>
    </w:p>
    <w:p w:rsidR="004C6BDF" w:rsidRPr="00B61890" w:rsidRDefault="004C6BDF" w:rsidP="004C6BDF">
      <w:pPr>
        <w:spacing w:line="360" w:lineRule="auto"/>
        <w:ind w:firstLine="720"/>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6780" w:dyaOrig="3870">
          <v:shape id="_x0000_i1081" type="#_x0000_t75" style="width:309.05pt;height:176.5pt" o:ole="">
            <v:imagedata r:id="rId22" o:title=""/>
          </v:shape>
          <o:OLEObject Type="Embed" ProgID="ISISServer" ShapeID="_x0000_i1081" DrawAspect="Content" ObjectID="_1517127687" r:id="rId121"/>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Сплав</w:t>
      </w:r>
      <w:r>
        <w:rPr>
          <w:rFonts w:ascii="Times New Roman CYR" w:hAnsi="Times New Roman CYR" w:cs="Times New Roman CYR"/>
          <w:szCs w:val="28"/>
          <w:lang w:val="uk-UA"/>
        </w:rPr>
        <w:t>ленням</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2-</w:t>
      </w:r>
      <w:r w:rsidRPr="00B61890">
        <w:rPr>
          <w:rFonts w:ascii="Times New Roman CYR" w:hAnsi="Times New Roman CYR" w:cs="Times New Roman CYR"/>
          <w:szCs w:val="28"/>
          <w:lang w:val="uk-UA"/>
        </w:rPr>
        <w:t>амінотіад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714366">
        <w:rPr>
          <w:rFonts w:ascii="Times New Roman CYR" w:hAnsi="Times New Roman CYR" w:cs="Times New Roman CYR"/>
          <w:b/>
          <w:szCs w:val="28"/>
          <w:lang w:val="uk-UA"/>
        </w:rPr>
        <w:t>1.</w:t>
      </w:r>
      <w:r w:rsidRPr="00714366">
        <w:rPr>
          <w:rFonts w:ascii="Times New Roman CYR" w:hAnsi="Times New Roman CYR" w:cs="Times New Roman CYR"/>
          <w:b/>
          <w:bCs/>
          <w:szCs w:val="28"/>
          <w:lang w:val="uk-UA"/>
        </w:rPr>
        <w:t>9</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ароматичними нітр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w:t>
      </w:r>
      <w:r>
        <w:rPr>
          <w:rFonts w:ascii="Times New Roman CYR" w:hAnsi="Times New Roman CYR" w:cs="Times New Roman CYR"/>
          <w:szCs w:val="28"/>
          <w:lang w:val="uk-UA"/>
        </w:rPr>
        <w:t>и</w:t>
      </w:r>
      <w:r w:rsidRPr="006D2CBE">
        <w:rPr>
          <w:szCs w:val="28"/>
          <w:lang w:val="uk-UA"/>
        </w:rPr>
        <w:t xml:space="preserve"> </w:t>
      </w:r>
      <w:r w:rsidRPr="007A1252">
        <w:rPr>
          <w:szCs w:val="28"/>
          <w:lang w:val="uk-UA"/>
        </w:rPr>
        <w:t>[</w:t>
      </w:r>
      <w:r w:rsidRPr="00024916">
        <w:rPr>
          <w:szCs w:val="28"/>
          <w:lang w:val="uk-UA"/>
        </w:rPr>
        <w:t>56</w:t>
      </w:r>
      <w:r w:rsidRPr="007A1252">
        <w:rPr>
          <w:szCs w:val="28"/>
          <w:lang w:val="uk-UA"/>
        </w:rPr>
        <w:t>]</w:t>
      </w:r>
      <w:r w:rsidRPr="00B61890">
        <w:rPr>
          <w:rFonts w:ascii="Times New Roman CYR" w:hAnsi="Times New Roman CYR" w:cs="Times New Roman CYR"/>
          <w:szCs w:val="28"/>
          <w:lang w:val="uk-UA"/>
        </w:rPr>
        <w:t xml:space="preserve"> при температурі </w:t>
      </w:r>
      <w:r>
        <w:rPr>
          <w:rFonts w:ascii="Times New Roman CYR" w:hAnsi="Times New Roman CYR" w:cs="Times New Roman CYR"/>
          <w:szCs w:val="28"/>
          <w:lang w:val="uk-UA"/>
        </w:rPr>
        <w:t>біля</w:t>
      </w:r>
      <w:r w:rsidRPr="00B61890">
        <w:rPr>
          <w:rFonts w:ascii="Times New Roman CYR" w:hAnsi="Times New Roman CYR" w:cs="Times New Roman CYR"/>
          <w:szCs w:val="28"/>
          <w:lang w:val="uk-UA"/>
        </w:rPr>
        <w:t xml:space="preserve"> 180 </w:t>
      </w:r>
      <w:r>
        <w:rPr>
          <w:rFonts w:ascii="Times New Roman CYR" w:hAnsi="Times New Roman CYR" w:cs="Times New Roman CYR"/>
          <w:szCs w:val="28"/>
          <w:lang w:val="uk-UA"/>
        </w:rPr>
        <w:t>°</w:t>
      </w:r>
      <w:r>
        <w:rPr>
          <w:rFonts w:cs="Symbol"/>
          <w:szCs w:val="28"/>
          <w:lang w:val="uk-UA"/>
        </w:rPr>
        <w:t>С</w:t>
      </w:r>
      <w:r w:rsidRPr="00B61890">
        <w:rPr>
          <w:rFonts w:ascii="Times New Roman CYR" w:hAnsi="Times New Roman CYR" w:cs="Times New Roman CYR"/>
          <w:szCs w:val="28"/>
          <w:lang w:val="uk-UA"/>
        </w:rPr>
        <w:t xml:space="preserve"> були одержані відповідні </w:t>
      </w:r>
      <w:r w:rsidRPr="00714366">
        <w:rPr>
          <w:szCs w:val="28"/>
        </w:rPr>
        <w:t>N</w:t>
      </w:r>
      <w:r w:rsidRPr="00714366">
        <w:rPr>
          <w:szCs w:val="28"/>
          <w:vertAlign w:val="subscript"/>
          <w:lang w:val="uk-UA"/>
        </w:rPr>
        <w:t>2</w:t>
      </w:r>
      <w:r w:rsidRPr="00714366">
        <w:rPr>
          <w:szCs w:val="28"/>
          <w:lang w:val="uk-UA"/>
        </w:rPr>
        <w:t>-</w:t>
      </w:r>
      <w:r>
        <w:rPr>
          <w:szCs w:val="28"/>
          <w:lang w:val="uk-UA"/>
        </w:rPr>
        <w:t>і</w:t>
      </w:r>
      <w:r w:rsidRPr="00714366">
        <w:rPr>
          <w:szCs w:val="28"/>
          <w:lang w:val="uk-UA"/>
        </w:rPr>
        <w:t>м</w:t>
      </w:r>
      <w:r>
        <w:rPr>
          <w:szCs w:val="28"/>
          <w:lang w:val="uk-UA"/>
        </w:rPr>
        <w:t>і</w:t>
      </w:r>
      <w:r w:rsidRPr="00714366">
        <w:rPr>
          <w:szCs w:val="28"/>
          <w:lang w:val="uk-UA"/>
        </w:rPr>
        <w:softHyphen/>
        <w:t>но</w:t>
      </w:r>
      <w:r w:rsidRPr="00714366">
        <w:rPr>
          <w:szCs w:val="28"/>
          <w:lang w:val="uk-UA"/>
        </w:rPr>
        <w:softHyphen/>
        <w:t>(ар</w:t>
      </w:r>
      <w:r>
        <w:rPr>
          <w:szCs w:val="28"/>
          <w:lang w:val="uk-UA"/>
        </w:rPr>
        <w:t>и</w:t>
      </w:r>
      <w:r w:rsidRPr="00714366">
        <w:rPr>
          <w:szCs w:val="28"/>
          <w:lang w:val="uk-UA"/>
        </w:rPr>
        <w:t>л)метил-5-арил-1,3,4-т</w:t>
      </w:r>
      <w:r>
        <w:rPr>
          <w:szCs w:val="28"/>
          <w:lang w:val="uk-UA"/>
        </w:rPr>
        <w:t>і</w:t>
      </w:r>
      <w:r w:rsidRPr="00714366">
        <w:rPr>
          <w:szCs w:val="28"/>
          <w:lang w:val="uk-UA"/>
        </w:rPr>
        <w:t>д</w:t>
      </w:r>
      <w:r>
        <w:rPr>
          <w:szCs w:val="28"/>
          <w:lang w:val="uk-UA"/>
        </w:rPr>
        <w:t>и</w:t>
      </w:r>
      <w:r w:rsidRPr="00714366">
        <w:rPr>
          <w:szCs w:val="28"/>
          <w:lang w:val="uk-UA"/>
        </w:rPr>
        <w:t>азол-2-ам</w:t>
      </w:r>
      <w:r>
        <w:rPr>
          <w:szCs w:val="28"/>
          <w:lang w:val="uk-UA"/>
        </w:rPr>
        <w:t>і</w:t>
      </w:r>
      <w:r w:rsidRPr="00714366">
        <w:rPr>
          <w:szCs w:val="28"/>
          <w:lang w:val="uk-UA"/>
        </w:rPr>
        <w:t>н</w:t>
      </w:r>
      <w:r>
        <w:rPr>
          <w:szCs w:val="28"/>
          <w:lang w:val="uk-UA"/>
        </w:rPr>
        <w:t xml:space="preserve">и </w:t>
      </w:r>
      <w:r w:rsidRPr="00714366">
        <w:rPr>
          <w:b/>
          <w:szCs w:val="28"/>
          <w:lang w:val="uk-UA"/>
        </w:rPr>
        <w:t>1.10</w:t>
      </w:r>
      <w:r>
        <w:rPr>
          <w:szCs w:val="28"/>
          <w:lang w:val="uk-UA"/>
        </w:rPr>
        <w:t>.</w:t>
      </w:r>
      <w:r w:rsidRPr="00714366">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Окис</w:t>
      </w:r>
      <w:r>
        <w:rPr>
          <w:rFonts w:ascii="Times New Roman CYR" w:hAnsi="Times New Roman CYR" w:cs="Times New Roman CYR"/>
          <w:szCs w:val="28"/>
          <w:lang w:val="uk-UA"/>
        </w:rPr>
        <w:t>н</w:t>
      </w:r>
      <w:r w:rsidRPr="00B61890">
        <w:rPr>
          <w:rFonts w:ascii="Times New Roman CYR" w:hAnsi="Times New Roman CYR" w:cs="Times New Roman CYR"/>
          <w:szCs w:val="28"/>
          <w:lang w:val="uk-UA"/>
        </w:rPr>
        <w:t xml:space="preserve">енням </w:t>
      </w:r>
      <w:r>
        <w:rPr>
          <w:rFonts w:ascii="Times New Roman CYR" w:hAnsi="Times New Roman CYR" w:cs="Times New Roman CYR"/>
          <w:szCs w:val="28"/>
          <w:lang w:val="uk-UA"/>
        </w:rPr>
        <w:t>останніх</w:t>
      </w:r>
      <w:r w:rsidRPr="00B61890">
        <w:rPr>
          <w:rFonts w:ascii="Times New Roman CYR" w:hAnsi="Times New Roman CYR" w:cs="Times New Roman CYR"/>
          <w:szCs w:val="28"/>
          <w:lang w:val="uk-UA"/>
        </w:rPr>
        <w:t xml:space="preserve"> тетраацетатом свинцю в бензолі був синтезований </w:t>
      </w:r>
      <w:r w:rsidRPr="003D74F3">
        <w:rPr>
          <w:rFonts w:ascii="Times New Roman CYR" w:hAnsi="Times New Roman CYR" w:cs="Times New Roman CYR"/>
          <w:szCs w:val="28"/>
          <w:lang w:val="uk-UA"/>
        </w:rPr>
        <w:t>ряд диарилзаміщених триазолотіад</w:t>
      </w:r>
      <w:r>
        <w:rPr>
          <w:rFonts w:ascii="Times New Roman CYR" w:hAnsi="Times New Roman CYR" w:cs="Times New Roman CYR"/>
          <w:szCs w:val="28"/>
          <w:lang w:val="uk-UA"/>
        </w:rPr>
        <w:t>и</w:t>
      </w:r>
      <w:r w:rsidRPr="003D74F3">
        <w:rPr>
          <w:rFonts w:ascii="Times New Roman CYR" w:hAnsi="Times New Roman CYR" w:cs="Times New Roman CYR"/>
          <w:szCs w:val="28"/>
          <w:lang w:val="uk-UA"/>
        </w:rPr>
        <w:t>аз</w:t>
      </w:r>
      <w:r>
        <w:rPr>
          <w:rFonts w:ascii="Times New Roman CYR" w:hAnsi="Times New Roman CYR" w:cs="Times New Roman CYR"/>
          <w:szCs w:val="28"/>
          <w:lang w:val="uk-UA"/>
        </w:rPr>
        <w:t>ол</w:t>
      </w:r>
      <w:r w:rsidRPr="003D74F3">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ind w:firstLine="720"/>
        <w:jc w:val="right"/>
        <w:rPr>
          <w:rFonts w:ascii="Times New Roman CYR" w:hAnsi="Times New Roman CYR" w:cs="Times New Roman CYR"/>
          <w:iCs/>
          <w:lang w:val="uk-UA"/>
        </w:rPr>
      </w:pPr>
      <w:r w:rsidRPr="00714366">
        <w:rPr>
          <w:rFonts w:ascii="Times New Roman CYR" w:hAnsi="Times New Roman CYR" w:cs="Times New Roman CYR"/>
          <w:b/>
          <w:lang w:val="uk-UA"/>
        </w:rPr>
        <w:t xml:space="preserve"> </w:t>
      </w:r>
      <w:r w:rsidRPr="0056390F">
        <w:rPr>
          <w:rFonts w:ascii="Times New Roman CYR" w:hAnsi="Times New Roman CYR" w:cs="Times New Roman CYR"/>
          <w:iCs/>
          <w:lang w:val="uk-UA"/>
        </w:rPr>
        <w:t>Схема 1.6</w:t>
      </w:r>
    </w:p>
    <w:p w:rsidR="004C6BDF" w:rsidRPr="00B61890" w:rsidRDefault="004C6BDF" w:rsidP="004C6BDF">
      <w:pPr>
        <w:spacing w:line="360" w:lineRule="auto"/>
        <w:jc w:val="center"/>
        <w:rPr>
          <w:rFonts w:ascii="Times New Roman CYR" w:hAnsi="Times New Roman CYR" w:cs="Times New Roman CYR"/>
          <w:lang w:val="uk-UA"/>
        </w:rPr>
      </w:pPr>
      <w:r>
        <w:object w:dxaOrig="9885" w:dyaOrig="1935">
          <v:shape id="_x0000_i1082" type="#_x0000_t75" style="width:450.45pt;height:87.8pt" o:ole="">
            <v:imagedata r:id="rId24" o:title=""/>
          </v:shape>
          <o:OLEObject Type="Embed" ProgID="ISISServer" ShapeID="_x0000_i1082" DrawAspect="Content" ObjectID="_1517127688" r:id="rId122"/>
        </w:object>
      </w:r>
    </w:p>
    <w:p w:rsidR="004C6BDF" w:rsidRPr="00B61890" w:rsidRDefault="004C6BDF" w:rsidP="004C6BDF">
      <w:pPr>
        <w:tabs>
          <w:tab w:val="left" w:pos="5529"/>
        </w:tabs>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м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но-3-меркапто-5R-1,2,4-триазол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заміщеними галогена</w:t>
      </w:r>
      <w:r w:rsidRPr="00B61890">
        <w:rPr>
          <w:rFonts w:ascii="Times New Roman CYR" w:hAnsi="Times New Roman CYR" w:cs="Times New Roman CYR"/>
          <w:szCs w:val="28"/>
          <w:lang w:val="uk-UA"/>
        </w:rPr>
        <w:t>лілам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w:t>
      </w:r>
      <w:r w:rsidRPr="00F05EDD">
        <w:rPr>
          <w:rFonts w:ascii="Times New Roman CYR" w:hAnsi="Times New Roman CYR" w:cs="Times New Roman CYR"/>
          <w:b/>
          <w:bCs/>
          <w:szCs w:val="28"/>
          <w:lang w:val="uk-UA"/>
        </w:rPr>
        <w:t xml:space="preserve">12 </w:t>
      </w:r>
      <w:r w:rsidRPr="00F05EDD">
        <w:rPr>
          <w:rFonts w:ascii="Times New Roman CYR" w:hAnsi="Times New Roman CYR" w:cs="Times New Roman CYR"/>
          <w:szCs w:val="28"/>
          <w:lang w:val="uk-UA"/>
        </w:rPr>
        <w:t>в</w:t>
      </w:r>
      <w:r w:rsidRPr="00B61890">
        <w:rPr>
          <w:rFonts w:ascii="Times New Roman CYR" w:hAnsi="Times New Roman CYR" w:cs="Times New Roman CYR"/>
          <w:lang w:val="uk-UA"/>
        </w:rPr>
        <w:t xml:space="preserve"> </w:t>
      </w:r>
      <w:r>
        <w:rPr>
          <w:rFonts w:ascii="Times New Roman CYR" w:hAnsi="Times New Roman CYR" w:cs="Times New Roman CYR"/>
          <w:szCs w:val="28"/>
          <w:lang w:val="uk-UA"/>
        </w:rPr>
        <w:t>ДМФА</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в</w:t>
      </w:r>
      <w:r w:rsidRPr="00B61890">
        <w:rPr>
          <w:rFonts w:ascii="Times New Roman CYR" w:hAnsi="Times New Roman CYR" w:cs="Times New Roman CYR"/>
          <w:szCs w:val="28"/>
          <w:lang w:val="uk-UA"/>
        </w:rPr>
        <w:t xml:space="preserve"> присутності поташу були синтезовані похідні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3</w:t>
      </w:r>
      <w:r w:rsidRPr="00B61890">
        <w:rPr>
          <w:rFonts w:ascii="Times New Roman CYR" w:hAnsi="Times New Roman CYR" w:cs="Times New Roman CYR"/>
          <w:szCs w:val="28"/>
          <w:lang w:val="uk-UA"/>
        </w:rPr>
        <w:t>, які були піддані піролізу в глибокому вакуумі</w:t>
      </w:r>
      <w:r w:rsidRPr="006A136C">
        <w:rPr>
          <w:szCs w:val="28"/>
          <w:lang w:val="uk-UA"/>
        </w:rPr>
        <w:t xml:space="preserve"> </w:t>
      </w:r>
      <w:r w:rsidRPr="007A1252">
        <w:rPr>
          <w:szCs w:val="28"/>
          <w:lang w:val="uk-UA"/>
        </w:rPr>
        <w:t>[</w:t>
      </w:r>
      <w:r w:rsidRPr="006A136C">
        <w:rPr>
          <w:szCs w:val="28"/>
          <w:lang w:val="uk-UA"/>
        </w:rPr>
        <w:t>57</w:t>
      </w:r>
      <w:r w:rsidRPr="007A1252">
        <w:rPr>
          <w:szCs w:val="28"/>
          <w:lang w:val="uk-UA"/>
        </w:rPr>
        <w:t>]</w:t>
      </w:r>
      <w:r w:rsidRPr="00B61890">
        <w:rPr>
          <w:rFonts w:ascii="Times New Roman CYR" w:hAnsi="Times New Roman CYR" w:cs="Times New Roman CYR"/>
          <w:szCs w:val="28"/>
          <w:lang w:val="uk-UA"/>
        </w:rPr>
        <w:t xml:space="preserve">. Показано, що при температурі 650 </w:t>
      </w:r>
      <w:r>
        <w:rPr>
          <w:rFonts w:ascii="Times New Roman CYR" w:hAnsi="Times New Roman CYR" w:cs="Times New Roman CYR"/>
          <w:szCs w:val="28"/>
          <w:lang w:val="uk-UA"/>
        </w:rPr>
        <w:t>°</w:t>
      </w:r>
      <w:r>
        <w:rPr>
          <w:rFonts w:cs="Symbol"/>
          <w:szCs w:val="28"/>
          <w:lang w:val="uk-UA"/>
        </w:rPr>
        <w:t>С</w:t>
      </w:r>
      <w:r w:rsidRPr="00B61890">
        <w:rPr>
          <w:rFonts w:ascii="Times New Roman CYR" w:hAnsi="Times New Roman CYR" w:cs="Times New Roman CYR"/>
          <w:szCs w:val="28"/>
          <w:lang w:val="uk-UA"/>
        </w:rPr>
        <w:t xml:space="preserve"> відбувається  перем</w:t>
      </w:r>
      <w:r>
        <w:rPr>
          <w:rFonts w:ascii="Times New Roman CYR" w:hAnsi="Times New Roman CYR" w:cs="Times New Roman CYR"/>
          <w:szCs w:val="28"/>
          <w:lang w:val="uk-UA"/>
        </w:rPr>
        <w:t>іщення ал</w:t>
      </w:r>
      <w:r w:rsidRPr="0086498F">
        <w:rPr>
          <w:rFonts w:ascii="Times New Roman CYR" w:hAnsi="Times New Roman CYR" w:cs="Times New Roman CYR"/>
          <w:szCs w:val="28"/>
          <w:lang w:val="uk-UA"/>
        </w:rPr>
        <w:t>ільного</w:t>
      </w:r>
      <w:r w:rsidRPr="00B61890">
        <w:rPr>
          <w:rFonts w:ascii="Times New Roman CYR" w:hAnsi="Times New Roman CYR" w:cs="Times New Roman CYR"/>
          <w:szCs w:val="28"/>
          <w:lang w:val="uk-UA"/>
        </w:rPr>
        <w:t xml:space="preserve"> радикал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в друге положення системи з утворенням 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1.14</w:t>
      </w:r>
      <w:r>
        <w:rPr>
          <w:rFonts w:ascii="Times New Roman CYR" w:hAnsi="Times New Roman CYR" w:cs="Times New Roman CYR"/>
          <w:szCs w:val="28"/>
          <w:lang w:val="uk-UA"/>
        </w:rPr>
        <w:t>. Проте ця реакція характеризує</w:t>
      </w:r>
      <w:r w:rsidRPr="00B61890">
        <w:rPr>
          <w:rFonts w:ascii="Times New Roman CYR" w:hAnsi="Times New Roman CYR" w:cs="Times New Roman CYR"/>
          <w:szCs w:val="28"/>
          <w:lang w:val="uk-UA"/>
        </w:rPr>
        <w:t>т</w:t>
      </w:r>
      <w:r>
        <w:rPr>
          <w:rFonts w:ascii="Times New Roman CYR" w:hAnsi="Times New Roman CYR" w:cs="Times New Roman CYR"/>
          <w:szCs w:val="28"/>
          <w:lang w:val="uk-UA"/>
        </w:rPr>
        <w:t>ь</w:t>
      </w:r>
      <w:r w:rsidRPr="00B61890">
        <w:rPr>
          <w:rFonts w:ascii="Times New Roman CYR" w:hAnsi="Times New Roman CYR" w:cs="Times New Roman CYR"/>
          <w:szCs w:val="28"/>
          <w:lang w:val="uk-UA"/>
        </w:rPr>
        <w:t xml:space="preserve">ся низьким виходом. При підвищенні температури до </w:t>
      </w:r>
      <w:r>
        <w:rPr>
          <w:rFonts w:ascii="Times New Roman CYR" w:hAnsi="Times New Roman CYR" w:cs="Times New Roman CYR"/>
          <w:szCs w:val="28"/>
          <w:lang w:val="uk-UA"/>
        </w:rPr>
        <w:t>850°</w:t>
      </w:r>
      <w:r>
        <w:rPr>
          <w:rFonts w:cs="Symbol"/>
          <w:szCs w:val="28"/>
          <w:lang w:val="uk-UA"/>
        </w:rPr>
        <w:t>С</w:t>
      </w:r>
      <w:r w:rsidRPr="00B61890">
        <w:rPr>
          <w:rFonts w:ascii="Symbol" w:hAnsi="Symbol" w:cs="Symbol"/>
          <w:szCs w:val="28"/>
          <w:lang w:val="uk-UA"/>
        </w:rPr>
        <w:t></w:t>
      </w:r>
      <w:r w:rsidRPr="00B61890">
        <w:rPr>
          <w:rFonts w:ascii="Symbol" w:hAnsi="Symbol" w:cs="Symbol"/>
          <w:szCs w:val="28"/>
          <w:lang w:val="uk-UA"/>
        </w:rPr>
        <w:t></w:t>
      </w:r>
      <w:r w:rsidRPr="00B61890">
        <w:rPr>
          <w:rFonts w:ascii="Times New Roman CYR" w:hAnsi="Times New Roman CYR" w:cs="Times New Roman CYR"/>
          <w:szCs w:val="28"/>
          <w:lang w:val="uk-UA"/>
        </w:rPr>
        <w:t xml:space="preserve">переміщення </w:t>
      </w:r>
      <w:r w:rsidRPr="0086498F">
        <w:rPr>
          <w:rFonts w:ascii="Times New Roman CYR" w:hAnsi="Times New Roman CYR" w:cs="Times New Roman CYR"/>
          <w:szCs w:val="28"/>
          <w:lang w:val="uk-UA"/>
        </w:rPr>
        <w:t>аллільного</w:t>
      </w:r>
      <w:r w:rsidRPr="00B61890">
        <w:rPr>
          <w:rFonts w:ascii="Times New Roman CYR" w:hAnsi="Times New Roman CYR" w:cs="Times New Roman CYR"/>
          <w:szCs w:val="28"/>
          <w:lang w:val="uk-UA"/>
        </w:rPr>
        <w:t xml:space="preserve"> радикала супроводжується подальшою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по атому сірки з утворенням [1,3]тіазоло[3,2-b][1,2,4]тр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1.15</w:t>
      </w:r>
      <w:r w:rsidRPr="00B61890">
        <w:rPr>
          <w:rFonts w:ascii="Times New Roman CYR" w:hAnsi="Times New Roman CYR" w:cs="Times New Roman CYR"/>
          <w:szCs w:val="28"/>
          <w:lang w:val="uk-UA"/>
        </w:rPr>
        <w:t>.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1.13</w:t>
      </w:r>
      <w:r w:rsidRPr="00B61890">
        <w:rPr>
          <w:rFonts w:ascii="Times New Roman CYR" w:hAnsi="Times New Roman CYR" w:cs="Times New Roman CYR"/>
          <w:szCs w:val="28"/>
          <w:lang w:val="uk-UA"/>
        </w:rPr>
        <w:t xml:space="preserve"> в оцтовій кислоті з еквімолярн</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кількістю 2,5-д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метокситетра</w:t>
      </w:r>
      <w:r>
        <w:rPr>
          <w:rFonts w:ascii="Times New Roman CYR" w:hAnsi="Times New Roman CYR" w:cs="Times New Roman CYR"/>
          <w:szCs w:val="28"/>
          <w:lang w:val="uk-UA"/>
        </w:rPr>
        <w:t>гідрофура</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w:t>
      </w:r>
      <w:r>
        <w:rPr>
          <w:rFonts w:ascii="Times New Roman CYR" w:hAnsi="Times New Roman CYR" w:cs="Times New Roman CYR"/>
          <w:szCs w:val="28"/>
          <w:lang w:val="uk-UA"/>
        </w:rPr>
        <w:t>ло</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отримано</w:t>
      </w:r>
      <w:r w:rsidRPr="00B61890">
        <w:rPr>
          <w:rFonts w:ascii="Times New Roman CYR" w:hAnsi="Times New Roman CYR" w:cs="Times New Roman CYR"/>
          <w:szCs w:val="28"/>
          <w:lang w:val="uk-UA"/>
        </w:rPr>
        <w:t xml:space="preserve"> 5-метил</w:t>
      </w:r>
      <w:r>
        <w:rPr>
          <w:rFonts w:ascii="Times New Roman CYR" w:hAnsi="Times New Roman CYR" w:cs="Times New Roman CYR"/>
          <w:szCs w:val="28"/>
          <w:lang w:val="uk-UA"/>
        </w:rPr>
        <w:t>-4-(пі</w:t>
      </w:r>
      <w:r w:rsidRPr="00B61890">
        <w:rPr>
          <w:rFonts w:ascii="Times New Roman CYR" w:hAnsi="Times New Roman CYR" w:cs="Times New Roman CYR"/>
          <w:szCs w:val="28"/>
          <w:lang w:val="uk-UA"/>
        </w:rPr>
        <w:t>рол-1-</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-3-алл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о-1,2,4-триазол </w:t>
      </w:r>
      <w:r w:rsidRPr="00F05EDD">
        <w:rPr>
          <w:rFonts w:ascii="Times New Roman CYR" w:hAnsi="Times New Roman CYR" w:cs="Times New Roman CYR"/>
          <w:b/>
          <w:szCs w:val="28"/>
          <w:lang w:val="uk-UA"/>
        </w:rPr>
        <w:t>1</w:t>
      </w:r>
      <w:r>
        <w:rPr>
          <w:rFonts w:ascii="Times New Roman CYR" w:hAnsi="Times New Roman CYR" w:cs="Times New Roman CYR"/>
          <w:b/>
          <w:szCs w:val="28"/>
          <w:lang w:val="uk-UA"/>
        </w:rPr>
        <w:t>.1</w:t>
      </w:r>
      <w:r w:rsidRPr="00F05EDD">
        <w:rPr>
          <w:rFonts w:ascii="Times New Roman CYR" w:hAnsi="Times New Roman CYR" w:cs="Times New Roman CYR"/>
          <w:b/>
          <w:szCs w:val="28"/>
          <w:lang w:val="uk-UA"/>
        </w:rPr>
        <w:t>6</w:t>
      </w:r>
      <w:r w:rsidRPr="00B61890">
        <w:rPr>
          <w:rFonts w:ascii="Times New Roman CYR" w:hAnsi="Times New Roman CYR" w:cs="Times New Roman CYR"/>
          <w:szCs w:val="28"/>
          <w:lang w:val="uk-UA"/>
        </w:rPr>
        <w:t xml:space="preserve"> з виход</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м 87%. Показано, що піроліз останнього також приводить до отримання 2-метил[1,3]тіазоло[3,2-b][1,2,4]тр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05EDD">
        <w:rPr>
          <w:rFonts w:ascii="Times New Roman CYR" w:hAnsi="Times New Roman CYR" w:cs="Times New Roman CYR"/>
          <w:b/>
          <w:szCs w:val="28"/>
          <w:lang w:val="uk-UA"/>
        </w:rPr>
        <w:t>1</w:t>
      </w:r>
      <w:r>
        <w:rPr>
          <w:rFonts w:ascii="Times New Roman CYR" w:hAnsi="Times New Roman CYR" w:cs="Times New Roman CYR"/>
          <w:b/>
          <w:szCs w:val="28"/>
          <w:lang w:val="uk-UA"/>
        </w:rPr>
        <w:t>.1</w:t>
      </w:r>
      <w:r w:rsidRPr="00F05EDD">
        <w:rPr>
          <w:rFonts w:ascii="Times New Roman CYR" w:hAnsi="Times New Roman CYR" w:cs="Times New Roman CYR"/>
          <w:b/>
          <w:szCs w:val="28"/>
          <w:lang w:val="uk-UA"/>
        </w:rPr>
        <w:t>5</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F05EDD">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1.7</w:t>
      </w:r>
    </w:p>
    <w:p w:rsidR="004C6BD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9585" w:dyaOrig="5085">
          <v:shape id="_x0000_i1083" type="#_x0000_t75" style="width:410.05pt;height:217.75pt" o:ole="">
            <v:imagedata r:id="rId26" o:title=""/>
          </v:shape>
          <o:OLEObject Type="Embed" ProgID="ISISServer" ShapeID="_x0000_i1083" DrawAspect="Content" ObjectID="_1517127689" r:id="rId123"/>
        </w:object>
      </w:r>
    </w:p>
    <w:p w:rsidR="004C6BDF" w:rsidRPr="001C7B3B"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Показано, що конденсація амінотіол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61890">
        <w:rPr>
          <w:rFonts w:ascii="Times New Roman CYR" w:hAnsi="Times New Roman CYR" w:cs="Times New Roman CYR"/>
          <w:b/>
          <w:bCs/>
          <w:szCs w:val="28"/>
          <w:lang w:val="uk-UA"/>
        </w:rPr>
        <w:t xml:space="preserve">1 </w:t>
      </w:r>
      <w:r w:rsidRPr="00B61890">
        <w:rPr>
          <w:rFonts w:ascii="Times New Roman CYR" w:hAnsi="Times New Roman CYR" w:cs="Times New Roman CYR"/>
          <w:szCs w:val="28"/>
          <w:lang w:val="uk-UA"/>
        </w:rPr>
        <w:t>з ароматичними альдегідами  у присут</w:t>
      </w:r>
      <w:r>
        <w:rPr>
          <w:rFonts w:ascii="Times New Roman CYR" w:hAnsi="Times New Roman CYR" w:cs="Times New Roman CYR"/>
          <w:szCs w:val="28"/>
          <w:lang w:val="uk-UA"/>
        </w:rPr>
        <w:t xml:space="preserve">ності п-толуолсульфокислоти </w:t>
      </w:r>
      <w:r w:rsidRPr="006A136C">
        <w:rPr>
          <w:rFonts w:ascii="Times New Roman CYR" w:hAnsi="Times New Roman CYR" w:cs="Times New Roman CYR"/>
          <w:szCs w:val="28"/>
          <w:lang w:val="uk-UA"/>
        </w:rPr>
        <w:t>[58-60]</w:t>
      </w:r>
      <w:r w:rsidRPr="00B61890">
        <w:rPr>
          <w:rFonts w:ascii="Times New Roman CYR" w:hAnsi="Times New Roman CYR" w:cs="Times New Roman CYR"/>
          <w:szCs w:val="28"/>
          <w:lang w:val="uk-UA"/>
        </w:rPr>
        <w:t>, винної ки</w:t>
      </w:r>
      <w:r>
        <w:rPr>
          <w:rFonts w:ascii="Times New Roman CYR" w:hAnsi="Times New Roman CYR" w:cs="Times New Roman CYR"/>
          <w:szCs w:val="28"/>
          <w:lang w:val="uk-UA"/>
        </w:rPr>
        <w:t xml:space="preserve">слоти </w:t>
      </w:r>
      <w:r w:rsidRPr="006A136C">
        <w:rPr>
          <w:rFonts w:ascii="Times New Roman CYR" w:hAnsi="Times New Roman CYR" w:cs="Times New Roman CYR"/>
          <w:szCs w:val="28"/>
          <w:lang w:val="uk-UA"/>
        </w:rPr>
        <w:t>[61, 62]</w:t>
      </w:r>
      <w:r>
        <w:rPr>
          <w:rFonts w:ascii="Times New Roman CYR" w:hAnsi="Times New Roman CYR" w:cs="Times New Roman CYR"/>
          <w:szCs w:val="28"/>
          <w:lang w:val="uk-UA"/>
        </w:rPr>
        <w:t xml:space="preserve"> або в мікрохвильовій печі </w:t>
      </w:r>
      <w:r w:rsidRPr="006A136C">
        <w:rPr>
          <w:rFonts w:ascii="Times New Roman CYR" w:hAnsi="Times New Roman CYR" w:cs="Times New Roman CYR"/>
          <w:szCs w:val="28"/>
          <w:lang w:val="uk-UA"/>
        </w:rPr>
        <w:t>[63]</w:t>
      </w:r>
      <w:r w:rsidRPr="00B61890">
        <w:rPr>
          <w:rFonts w:ascii="Times New Roman CYR" w:hAnsi="Times New Roman CYR" w:cs="Times New Roman CYR"/>
          <w:szCs w:val="28"/>
          <w:lang w:val="uk-UA"/>
        </w:rPr>
        <w:t xml:space="preserve"> без розчинника приводить до </w:t>
      </w:r>
      <w:r>
        <w:rPr>
          <w:rFonts w:ascii="Times New Roman CYR" w:hAnsi="Times New Roman CYR" w:cs="Times New Roman CYR"/>
          <w:szCs w:val="28"/>
          <w:lang w:val="uk-UA"/>
        </w:rPr>
        <w:t>утворення</w:t>
      </w:r>
      <w:r w:rsidRPr="00B61890">
        <w:rPr>
          <w:rFonts w:ascii="Times New Roman CYR" w:hAnsi="Times New Roman CYR" w:cs="Times New Roman CYR"/>
          <w:szCs w:val="28"/>
          <w:lang w:val="uk-UA"/>
        </w:rPr>
        <w:t xml:space="preserve">  5,6-д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г</w:t>
      </w:r>
      <w:r>
        <w:rPr>
          <w:rFonts w:ascii="Times New Roman CYR" w:hAnsi="Times New Roman CYR" w:cs="Times New Roman CYR"/>
          <w:szCs w:val="28"/>
          <w:lang w:val="uk-UA"/>
        </w:rPr>
        <w:t>ідро[1,2,4]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F05EDD">
        <w:rPr>
          <w:rFonts w:ascii="Times New Roman CYR" w:hAnsi="Times New Roman CYR" w:cs="Times New Roman CYR"/>
          <w:b/>
          <w:szCs w:val="28"/>
          <w:lang w:val="uk-UA"/>
        </w:rPr>
        <w:t>1.</w:t>
      </w:r>
      <w:r w:rsidRPr="00F05EDD">
        <w:rPr>
          <w:rFonts w:ascii="Times New Roman CYR" w:hAnsi="Times New Roman CYR" w:cs="Times New Roman CYR"/>
          <w:b/>
          <w:bCs/>
          <w:szCs w:val="28"/>
          <w:lang w:val="uk-UA"/>
        </w:rPr>
        <w:t>17</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Синтезовані сполуки проявляють антибактеріальну гіпотензивну та інші види активності.</w:t>
      </w:r>
    </w:p>
    <w:p w:rsidR="004C6BDF" w:rsidRPr="0056390F" w:rsidRDefault="004C6BDF" w:rsidP="004C6BDF">
      <w:pPr>
        <w:spacing w:line="360" w:lineRule="auto"/>
        <w:ind w:firstLine="720"/>
        <w:jc w:val="right"/>
        <w:rPr>
          <w:rFonts w:ascii="Times New Roman CYR" w:hAnsi="Times New Roman CYR" w:cs="Times New Roman CYR"/>
          <w:lang w:val="uk-UA"/>
        </w:rPr>
      </w:pPr>
      <w:r w:rsidRPr="0056390F">
        <w:rPr>
          <w:rFonts w:ascii="Times New Roman CYR" w:hAnsi="Times New Roman CYR" w:cs="Times New Roman CYR"/>
          <w:iCs/>
          <w:lang w:val="uk-UA"/>
        </w:rPr>
        <w:t>Схема 1.8</w:t>
      </w:r>
    </w:p>
    <w:p w:rsidR="004C6BDF" w:rsidRDefault="004C6BDF" w:rsidP="004C6BDF">
      <w:pPr>
        <w:spacing w:line="360" w:lineRule="auto"/>
        <w:jc w:val="center"/>
        <w:rPr>
          <w:lang w:val="uk-UA"/>
        </w:rPr>
      </w:pPr>
      <w:r w:rsidRPr="00B61890">
        <w:rPr>
          <w:rFonts w:ascii="Times New Roman CYR" w:hAnsi="Times New Roman CYR" w:cs="Times New Roman CYR"/>
          <w:lang w:val="uk-UA"/>
        </w:rPr>
        <w:lastRenderedPageBreak/>
        <w:t xml:space="preserve"> </w:t>
      </w:r>
      <w:r>
        <w:object w:dxaOrig="5985" w:dyaOrig="2055">
          <v:shape id="_x0000_i1084" type="#_x0000_t75" style="width:338.05pt;height:115.9pt" o:ole="">
            <v:imagedata r:id="rId28" o:title=""/>
          </v:shape>
          <o:OLEObject Type="Embed" ProgID="ISISServer" ShapeID="_x0000_i1084" DrawAspect="Content" ObjectID="_1517127690" r:id="rId124"/>
        </w:object>
      </w:r>
    </w:p>
    <w:p w:rsidR="004C6BDF" w:rsidRPr="001C7B3B" w:rsidRDefault="004C6BDF" w:rsidP="004C6BDF">
      <w:pPr>
        <w:spacing w:line="360" w:lineRule="auto"/>
        <w:jc w:val="center"/>
        <w:rPr>
          <w:lang w:val="uk-UA"/>
        </w:rPr>
      </w:pP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м </w:t>
      </w:r>
      <w:r>
        <w:rPr>
          <w:rFonts w:ascii="Times New Roman CYR" w:hAnsi="Times New Roman CYR" w:cs="Times New Roman CYR"/>
          <w:szCs w:val="28"/>
          <w:lang w:val="uk-UA"/>
        </w:rPr>
        <w:t>бі</w:t>
      </w:r>
      <w:r w:rsidRPr="00B61890">
        <w:rPr>
          <w:rFonts w:ascii="Times New Roman CYR" w:hAnsi="Times New Roman CYR" w:cs="Times New Roman CYR"/>
          <w:szCs w:val="28"/>
          <w:lang w:val="uk-UA"/>
        </w:rPr>
        <w:t>цик</w:t>
      </w:r>
      <w:r>
        <w:rPr>
          <w:rFonts w:ascii="Times New Roman CYR" w:hAnsi="Times New Roman CYR" w:cs="Times New Roman CYR"/>
          <w:szCs w:val="28"/>
          <w:lang w:val="uk-UA"/>
        </w:rPr>
        <w:t>л</w:t>
      </w:r>
      <w:r w:rsidRPr="00B61890">
        <w:rPr>
          <w:rFonts w:ascii="Times New Roman CYR" w:hAnsi="Times New Roman CYR" w:cs="Times New Roman CYR"/>
          <w:szCs w:val="28"/>
          <w:lang w:val="uk-UA"/>
        </w:rPr>
        <w:t xml:space="preserve">ів </w:t>
      </w:r>
      <w:r w:rsidRPr="00803EE3">
        <w:rPr>
          <w:rFonts w:ascii="Times New Roman CYR" w:hAnsi="Times New Roman CYR" w:cs="Times New Roman CYR"/>
          <w:b/>
          <w:szCs w:val="28"/>
          <w:lang w:val="uk-UA"/>
        </w:rPr>
        <w:t>1.</w:t>
      </w:r>
      <w:r w:rsidRPr="00803EE3">
        <w:rPr>
          <w:rFonts w:ascii="Times New Roman CYR" w:hAnsi="Times New Roman CYR" w:cs="Times New Roman CYR"/>
          <w:b/>
          <w:bCs/>
          <w:szCs w:val="28"/>
          <w:lang w:val="uk-UA"/>
        </w:rPr>
        <w:t>17</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епіхлорг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ном здійснений синтез 3-метил-5-(2-oксиран</w:t>
      </w:r>
      <w:r>
        <w:rPr>
          <w:rFonts w:ascii="Times New Roman CYR" w:hAnsi="Times New Roman CYR" w:cs="Times New Roman CYR"/>
          <w:szCs w:val="28"/>
          <w:lang w:val="uk-UA"/>
        </w:rPr>
        <w:t>ілметил)</w:t>
      </w:r>
      <w:r w:rsidRPr="00B61890">
        <w:rPr>
          <w:rFonts w:ascii="Times New Roman CYR" w:hAnsi="Times New Roman CYR" w:cs="Times New Roman CYR"/>
          <w:szCs w:val="28"/>
          <w:lang w:val="uk-UA"/>
        </w:rPr>
        <w:t>-5,6-диг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ро[1,2,4]</w:t>
      </w:r>
      <w:r w:rsidRPr="00B61890">
        <w:rPr>
          <w:rFonts w:ascii="Times New Roman CYR" w:hAnsi="Times New Roman CYR" w:cs="Times New Roman CYR"/>
          <w:szCs w:val="28"/>
          <w:lang w:val="uk-UA"/>
        </w:rPr>
        <w:t>триазоло[3,4-b][1,3,4]тіад</w:t>
      </w:r>
      <w:r>
        <w:rPr>
          <w:rFonts w:ascii="Times New Roman CYR" w:hAnsi="Times New Roman CYR" w:cs="Times New Roman CYR"/>
          <w:szCs w:val="28"/>
          <w:lang w:val="uk-UA"/>
        </w:rPr>
        <w:t>и</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азо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803EE3">
        <w:rPr>
          <w:rFonts w:ascii="Times New Roman CYR" w:hAnsi="Times New Roman CYR" w:cs="Times New Roman CYR"/>
          <w:b/>
          <w:szCs w:val="28"/>
          <w:lang w:val="uk-UA"/>
        </w:rPr>
        <w:t>1.</w:t>
      </w:r>
      <w:r w:rsidRPr="00803EE3">
        <w:rPr>
          <w:rFonts w:ascii="Times New Roman CYR" w:hAnsi="Times New Roman CYR" w:cs="Times New Roman CYR"/>
          <w:b/>
          <w:bCs/>
          <w:szCs w:val="28"/>
          <w:lang w:val="uk-UA"/>
        </w:rPr>
        <w:t>18</w:t>
      </w:r>
      <w:r w:rsidRPr="00B61890">
        <w:rPr>
          <w:rFonts w:ascii="Times New Roman CYR" w:hAnsi="Times New Roman CYR" w:cs="Times New Roman CYR"/>
          <w:szCs w:val="28"/>
          <w:lang w:val="uk-UA"/>
        </w:rPr>
        <w:t xml:space="preserve">. </w:t>
      </w: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1.9</w:t>
      </w:r>
    </w:p>
    <w:p w:rsidR="004C6BDF" w:rsidRDefault="004C6BDF" w:rsidP="004C6BDF">
      <w:pPr>
        <w:spacing w:line="360" w:lineRule="auto"/>
        <w:rPr>
          <w:rFonts w:ascii="Times New Roman CYR" w:hAnsi="Times New Roman CYR" w:cs="Times New Roman CYR"/>
          <w:lang w:val="uk-UA"/>
        </w:rPr>
      </w:pPr>
      <w:r>
        <w:object w:dxaOrig="9900" w:dyaOrig="3135">
          <v:shape id="_x0000_i1085" type="#_x0000_t75" style="width:483.8pt;height:153.65pt" o:ole="">
            <v:imagedata r:id="rId30" o:title=""/>
          </v:shape>
          <o:OLEObject Type="Embed" ProgID="ISISServer" ShapeID="_x0000_i1085" DrawAspect="Content" ObjectID="_1517127691" r:id="rId125"/>
        </w:object>
      </w:r>
      <w:r w:rsidRPr="00B61890">
        <w:rPr>
          <w:rFonts w:ascii="Times New Roman CYR" w:hAnsi="Times New Roman CYR" w:cs="Times New Roman CYR"/>
          <w:lang w:val="uk-UA"/>
        </w:rPr>
        <w:t xml:space="preserve"> </w:t>
      </w:r>
    </w:p>
    <w:p w:rsidR="004C6BDF"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Конденсацією останніх з 5-арил-3-меркапто-4H-1,2,4-триазолам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були синтезовані 1-(5-арил-4H-1,2,4-триазол-3-</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лт</w:t>
      </w:r>
      <w:r>
        <w:rPr>
          <w:rFonts w:ascii="Times New Roman CYR" w:hAnsi="Times New Roman CYR" w:cs="Times New Roman CYR"/>
          <w:szCs w:val="28"/>
          <w:lang w:val="uk-UA"/>
        </w:rPr>
        <w:t>іо)</w:t>
      </w:r>
      <w:r w:rsidRPr="00B61890">
        <w:rPr>
          <w:rFonts w:ascii="Times New Roman CYR" w:hAnsi="Times New Roman CYR" w:cs="Times New Roman CYR"/>
          <w:szCs w:val="28"/>
          <w:lang w:val="uk-UA"/>
        </w:rPr>
        <w:t>-3-(3-метил-6-R1-5,6-диг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азол-5-</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-2-пропанол</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9</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[60]</w:t>
      </w:r>
      <w:r w:rsidRPr="00B61890">
        <w:rPr>
          <w:rFonts w:ascii="Times New Roman CYR" w:hAnsi="Times New Roman CYR" w:cs="Times New Roman CYR"/>
          <w:szCs w:val="28"/>
          <w:lang w:val="uk-UA"/>
        </w:rPr>
        <w:t>, що виявляють гіпотензивну активність.</w:t>
      </w:r>
      <w:r w:rsidRPr="00882275">
        <w:rPr>
          <w:rFonts w:ascii="Times New Roman CYR" w:hAnsi="Times New Roman CYR" w:cs="Times New Roman CYR"/>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1.10</w:t>
      </w:r>
    </w:p>
    <w:p w:rsidR="004C6BDF" w:rsidRDefault="004C6BDF" w:rsidP="004C6BDF">
      <w:pPr>
        <w:spacing w:line="360" w:lineRule="auto"/>
        <w:jc w:val="center"/>
        <w:rPr>
          <w:rFonts w:ascii="Times New Roman CYR" w:hAnsi="Times New Roman CYR" w:cs="Times New Roman CYR"/>
          <w:szCs w:val="28"/>
          <w:lang w:val="uk-UA"/>
        </w:rPr>
      </w:pPr>
      <w:r>
        <w:object w:dxaOrig="7530" w:dyaOrig="5835">
          <v:shape id="_x0000_i1086" type="#_x0000_t75" style="width:377.55pt;height:292.4pt" o:ole="">
            <v:imagedata r:id="rId32" o:title=""/>
          </v:shape>
          <o:OLEObject Type="Embed" ProgID="ISISServer" ShapeID="_x0000_i1086" DrawAspect="Content" ObjectID="_1517127692" r:id="rId126"/>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Показано, що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N-фен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882275">
        <w:rPr>
          <w:rFonts w:ascii="Times New Roman CYR" w:hAnsi="Times New Roman CYR" w:cs="Times New Roman CYR"/>
          <w:b/>
          <w:szCs w:val="28"/>
          <w:lang w:val="uk-UA"/>
        </w:rPr>
        <w:t>1.</w:t>
      </w:r>
      <w:r w:rsidRPr="00882275">
        <w:rPr>
          <w:rFonts w:ascii="Times New Roman CYR" w:hAnsi="Times New Roman CYR" w:cs="Times New Roman CYR"/>
          <w:b/>
          <w:bCs/>
          <w:szCs w:val="28"/>
          <w:lang w:val="uk-UA"/>
        </w:rPr>
        <w:t>20</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заміщеними фена</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цилбро</w:t>
      </w:r>
      <w:r>
        <w:rPr>
          <w:rFonts w:ascii="Times New Roman CYR" w:hAnsi="Times New Roman CYR" w:cs="Times New Roman CYR"/>
          <w:szCs w:val="28"/>
          <w:lang w:val="uk-UA"/>
        </w:rPr>
        <w:t>мідами в при</w:t>
      </w:r>
      <w:r w:rsidRPr="00B61890">
        <w:rPr>
          <w:rFonts w:ascii="Times New Roman CYR" w:hAnsi="Times New Roman CYR" w:cs="Times New Roman CYR"/>
          <w:szCs w:val="28"/>
          <w:lang w:val="uk-UA"/>
        </w:rPr>
        <w:t>сут</w:t>
      </w:r>
      <w:r>
        <w:rPr>
          <w:rFonts w:ascii="Times New Roman CYR" w:hAnsi="Times New Roman CYR" w:cs="Times New Roman CYR"/>
          <w:szCs w:val="28"/>
          <w:lang w:val="uk-UA"/>
        </w:rPr>
        <w:t>ності</w:t>
      </w:r>
      <w:r w:rsidRPr="00B61890">
        <w:rPr>
          <w:rFonts w:ascii="Times New Roman CYR" w:hAnsi="Times New Roman CYR" w:cs="Times New Roman CYR"/>
          <w:szCs w:val="28"/>
          <w:lang w:val="uk-UA"/>
        </w:rPr>
        <w:t xml:space="preserve"> піридину приводить до </w:t>
      </w:r>
      <w:r>
        <w:rPr>
          <w:rFonts w:ascii="Times New Roman CYR" w:hAnsi="Times New Roman CYR" w:cs="Times New Roman CYR"/>
          <w:szCs w:val="28"/>
          <w:lang w:val="uk-UA"/>
        </w:rPr>
        <w:t>відповідних</w:t>
      </w:r>
      <w:r w:rsidRPr="00B61890">
        <w:rPr>
          <w:rFonts w:ascii="Times New Roman CYR" w:hAnsi="Times New Roman CYR" w:cs="Times New Roman CYR"/>
          <w:szCs w:val="28"/>
          <w:lang w:val="uk-UA"/>
        </w:rPr>
        <w:t xml:space="preserve"> 2-(4-ан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но-5R-4H-1,2,4-триазол-3-сульфан</w:t>
      </w:r>
      <w:r>
        <w:rPr>
          <w:rFonts w:ascii="Times New Roman CYR" w:hAnsi="Times New Roman CYR" w:cs="Times New Roman CYR"/>
          <w:szCs w:val="28"/>
          <w:lang w:val="uk-UA"/>
        </w:rPr>
        <w:t>іл)-2-R-1-ариле</w:t>
      </w:r>
      <w:r w:rsidRPr="00B61890">
        <w:rPr>
          <w:rFonts w:ascii="Times New Roman CYR" w:hAnsi="Times New Roman CYR" w:cs="Times New Roman CYR"/>
          <w:szCs w:val="28"/>
          <w:lang w:val="uk-UA"/>
        </w:rPr>
        <w:t>танон</w:t>
      </w:r>
      <w:r>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w:t>
      </w:r>
      <w:r w:rsidRPr="00882275">
        <w:rPr>
          <w:rFonts w:ascii="Times New Roman CYR" w:hAnsi="Times New Roman CYR" w:cs="Times New Roman CYR"/>
          <w:b/>
          <w:szCs w:val="28"/>
          <w:lang w:val="uk-UA"/>
        </w:rPr>
        <w:t>1.</w:t>
      </w:r>
      <w:r w:rsidRPr="00882275">
        <w:rPr>
          <w:rFonts w:ascii="Times New Roman CYR" w:hAnsi="Times New Roman CYR" w:cs="Times New Roman CYR"/>
          <w:b/>
          <w:bCs/>
          <w:szCs w:val="28"/>
          <w:lang w:val="uk-UA"/>
        </w:rPr>
        <w:t>21</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[64]</w:t>
      </w:r>
      <w:r w:rsidRPr="00B61890">
        <w:rPr>
          <w:rFonts w:ascii="Times New Roman CYR" w:hAnsi="Times New Roman CYR" w:cs="Times New Roman CYR"/>
          <w:szCs w:val="28"/>
          <w:lang w:val="uk-UA"/>
        </w:rPr>
        <w:t>. Бром</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ням</w:t>
      </w:r>
      <w:r w:rsidRPr="00B61890">
        <w:rPr>
          <w:rFonts w:ascii="Times New Roman CYR" w:hAnsi="Times New Roman CYR" w:cs="Times New Roman CYR"/>
          <w:szCs w:val="28"/>
          <w:lang w:val="uk-UA"/>
        </w:rPr>
        <w:t xml:space="preserve"> останніх в оцтовій кислоті одержані </w:t>
      </w:r>
      <w:r>
        <w:sym w:font="Symbol" w:char="F061"/>
      </w:r>
      <w:r w:rsidRPr="00882275">
        <w:rPr>
          <w:lang w:val="uk-UA"/>
        </w:rPr>
        <w:t>-галогенкетон</w:t>
      </w:r>
      <w:r>
        <w:rPr>
          <w:lang w:val="uk-UA"/>
        </w:rPr>
        <w:t>и</w:t>
      </w:r>
      <w:r w:rsidRPr="00882275">
        <w:rPr>
          <w:lang w:val="uk-UA"/>
        </w:rPr>
        <w:t xml:space="preserve"> </w:t>
      </w:r>
      <w:r w:rsidRPr="00882275">
        <w:rPr>
          <w:b/>
          <w:lang w:val="uk-UA"/>
        </w:rPr>
        <w:t>1.</w:t>
      </w:r>
      <w:r w:rsidRPr="00B61890">
        <w:rPr>
          <w:rFonts w:ascii="Times New Roman CYR" w:hAnsi="Times New Roman CYR" w:cs="Times New Roman CYR"/>
          <w:b/>
          <w:bCs/>
          <w:szCs w:val="28"/>
          <w:lang w:val="uk-UA"/>
        </w:rPr>
        <w:t>22</w:t>
      </w:r>
      <w:r w:rsidRPr="00B61890">
        <w:rPr>
          <w:rFonts w:ascii="Times New Roman CYR" w:hAnsi="Times New Roman CYR" w:cs="Times New Roman CYR"/>
          <w:szCs w:val="28"/>
          <w:lang w:val="uk-UA"/>
        </w:rPr>
        <w:t>.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остан</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 xml:space="preserve">ніх в піридині синтезований ряд </w:t>
      </w:r>
      <w:r>
        <w:rPr>
          <w:rFonts w:ascii="Times New Roman CYR" w:hAnsi="Times New Roman CYR" w:cs="Times New Roman CYR"/>
          <w:szCs w:val="28"/>
          <w:lang w:val="uk-UA"/>
        </w:rPr>
        <w:t>похід</w:t>
      </w:r>
      <w:r w:rsidRPr="00B61890">
        <w:rPr>
          <w:rFonts w:ascii="Times New Roman CYR" w:hAnsi="Times New Roman CYR" w:cs="Times New Roman CYR"/>
          <w:szCs w:val="28"/>
          <w:lang w:val="uk-UA"/>
        </w:rPr>
        <w:t>них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882275">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 xml:space="preserve">23 </w:t>
      </w:r>
      <w:r>
        <w:rPr>
          <w:rFonts w:ascii="Times New Roman CYR" w:hAnsi="Times New Roman CYR" w:cs="Times New Roman CYR"/>
          <w:szCs w:val="28"/>
          <w:lang w:val="uk-UA"/>
        </w:rPr>
        <w:t>з високими вихо</w:t>
      </w:r>
      <w:r w:rsidRPr="00B61890">
        <w:rPr>
          <w:rFonts w:ascii="Times New Roman CYR" w:hAnsi="Times New Roman CYR" w:cs="Times New Roman CYR"/>
          <w:szCs w:val="28"/>
          <w:lang w:val="uk-UA"/>
        </w:rPr>
        <w:t>дам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w: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но-3-меркапто-5-фен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F1F12">
        <w:rPr>
          <w:rFonts w:ascii="Times New Roman CYR" w:hAnsi="Times New Roman CYR" w:cs="Times New Roman CYR"/>
          <w:b/>
          <w:szCs w:val="28"/>
          <w:lang w:val="uk-UA"/>
        </w:rPr>
        <w:t>1.</w:t>
      </w:r>
      <w:r w:rsidRPr="004F1F12">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 xml:space="preserve">з </w:t>
      </w:r>
      <w:r w:rsidRPr="00B61890">
        <w:rPr>
          <w:rFonts w:ascii="Times New Roman CYR" w:hAnsi="Times New Roman CYR" w:cs="Times New Roman CYR"/>
          <w:szCs w:val="28"/>
          <w:lang w:val="uk-UA"/>
        </w:rPr>
        <w:t xml:space="preserve"> хлорокис</w:t>
      </w:r>
      <w:r>
        <w:rPr>
          <w:rFonts w:ascii="Times New Roman CYR" w:hAnsi="Times New Roman CYR" w:cs="Times New Roman CYR"/>
          <w:szCs w:val="28"/>
          <w:lang w:val="uk-UA"/>
        </w:rPr>
        <w:t>ом</w:t>
      </w:r>
      <w:r w:rsidRPr="00B61890">
        <w:rPr>
          <w:rFonts w:ascii="Times New Roman CYR" w:hAnsi="Times New Roman CYR" w:cs="Times New Roman CYR"/>
          <w:szCs w:val="28"/>
          <w:lang w:val="uk-UA"/>
        </w:rPr>
        <w:t xml:space="preserve"> фосфору синтезован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3-хлор-5</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л-1,2,4-триазол-4-ам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 </w:t>
      </w:r>
      <w:r w:rsidRPr="004F1F12">
        <w:rPr>
          <w:rFonts w:ascii="Times New Roman CYR" w:hAnsi="Times New Roman CYR" w:cs="Times New Roman CYR"/>
          <w:b/>
          <w:szCs w:val="28"/>
          <w:lang w:val="uk-UA"/>
        </w:rPr>
        <w:t>1.</w:t>
      </w:r>
      <w:r w:rsidRPr="004F1F12">
        <w:rPr>
          <w:rFonts w:ascii="Times New Roman CYR" w:hAnsi="Times New Roman CYR" w:cs="Times New Roman CYR"/>
          <w:b/>
          <w:bCs/>
          <w:szCs w:val="28"/>
          <w:lang w:val="uk-UA"/>
        </w:rPr>
        <w:t>24</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 xml:space="preserve">з виходом 63% </w:t>
      </w:r>
      <w:r w:rsidRPr="006A136C">
        <w:rPr>
          <w:rFonts w:ascii="Times New Roman CYR" w:hAnsi="Times New Roman CYR" w:cs="Times New Roman CYR"/>
          <w:szCs w:val="28"/>
          <w:lang w:val="uk-UA"/>
        </w:rPr>
        <w:t>[65]</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1.11</w:t>
      </w:r>
    </w:p>
    <w:p w:rsidR="004C6BDF" w:rsidRPr="00B61890" w:rsidRDefault="004C6BDF" w:rsidP="004C6BDF">
      <w:pPr>
        <w:spacing w:line="360" w:lineRule="auto"/>
        <w:jc w:val="center"/>
        <w:rPr>
          <w:rFonts w:ascii="Times New Roman CYR" w:hAnsi="Times New Roman CYR" w:cs="Times New Roman CYR"/>
          <w:lang w:val="uk-UA"/>
        </w:rPr>
      </w:pPr>
      <w:r>
        <w:object w:dxaOrig="9495" w:dyaOrig="7605">
          <v:shape id="_x0000_i1087" type="#_x0000_t75" style="width:475pt;height:380.2pt" o:ole="">
            <v:imagedata r:id="rId34" o:title=""/>
          </v:shape>
          <o:OLEObject Type="Embed" ProgID="ISISServer" ShapeID="_x0000_i1087" DrawAspect="Content" ObjectID="_1517127693" r:id="rId127"/>
        </w:object>
      </w: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Взаємодією останнього з ароматичними амінами були одержані анілзам</w:t>
      </w:r>
      <w:r>
        <w:rPr>
          <w:rFonts w:ascii="Times New Roman CYR" w:hAnsi="Times New Roman CYR" w:cs="Times New Roman CYR"/>
          <w:szCs w:val="28"/>
          <w:lang w:val="uk-UA"/>
        </w:rPr>
        <w:t>іщені</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азоли </w:t>
      </w:r>
      <w:r w:rsidRPr="004F1F12">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25</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які</w:t>
      </w:r>
      <w:r w:rsidRPr="00B61890">
        <w:rPr>
          <w:rFonts w:ascii="Times New Roman CYR" w:hAnsi="Times New Roman CYR" w:cs="Times New Roman CYR"/>
          <w:szCs w:val="28"/>
          <w:lang w:val="uk-UA"/>
        </w:rPr>
        <w:t xml:space="preserve"> при взаємодії з формальдегідом або з сірковуглецем утворюють </w:t>
      </w:r>
      <w:r>
        <w:rPr>
          <w:rFonts w:ascii="Times New Roman CYR" w:hAnsi="Times New Roman CYR" w:cs="Times New Roman CYR"/>
          <w:szCs w:val="28"/>
          <w:lang w:val="uk-UA"/>
        </w:rPr>
        <w:t>відповідні</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азоли </w:t>
      </w:r>
      <w:r w:rsidRPr="004F1F12">
        <w:rPr>
          <w:rFonts w:ascii="Times New Roman CYR" w:hAnsi="Times New Roman CYR" w:cs="Times New Roman CYR"/>
          <w:b/>
          <w:szCs w:val="28"/>
          <w:lang w:val="uk-UA"/>
        </w:rPr>
        <w:t>1.26</w:t>
      </w:r>
      <w:r w:rsidRPr="00B61890">
        <w:rPr>
          <w:rFonts w:ascii="Times New Roman CYR" w:hAnsi="Times New Roman CYR" w:cs="Times New Roman CYR"/>
          <w:szCs w:val="28"/>
          <w:lang w:val="uk-UA"/>
        </w:rPr>
        <w:t xml:space="preserve"> </w:t>
      </w:r>
      <w:r w:rsidRPr="004F1F12">
        <w:rPr>
          <w:rFonts w:ascii="Times New Roman CYR" w:hAnsi="Times New Roman CYR" w:cs="Times New Roman CYR"/>
          <w:bCs/>
          <w:szCs w:val="28"/>
          <w:lang w:val="uk-UA"/>
        </w:rPr>
        <w:t>і</w:t>
      </w:r>
      <w:r w:rsidRPr="00B61890">
        <w:rPr>
          <w:rFonts w:ascii="Times New Roman CYR" w:hAnsi="Times New Roman CYR" w:cs="Times New Roman CYR"/>
          <w:b/>
          <w:bCs/>
          <w:szCs w:val="28"/>
          <w:lang w:val="uk-UA"/>
        </w:rPr>
        <w:t xml:space="preserve"> </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27, </w:t>
      </w:r>
      <w:r w:rsidRPr="004F1F12">
        <w:rPr>
          <w:rFonts w:ascii="Times New Roman CYR" w:hAnsi="Times New Roman CYR" w:cs="Times New Roman CYR"/>
          <w:bCs/>
          <w:szCs w:val="28"/>
          <w:lang w:val="uk-UA"/>
        </w:rPr>
        <w:t>а</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з оксалілхлор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дом -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4F1F12">
        <w:rPr>
          <w:rFonts w:ascii="Times New Roman CYR" w:hAnsi="Times New Roman CYR" w:cs="Times New Roman CYR"/>
          <w:b/>
          <w:szCs w:val="28"/>
          <w:lang w:val="uk-UA"/>
        </w:rPr>
        <w:t>1.2</w:t>
      </w:r>
      <w:r>
        <w:rPr>
          <w:rFonts w:ascii="Times New Roman CYR" w:hAnsi="Times New Roman CYR" w:cs="Times New Roman CYR"/>
          <w:b/>
          <w:szCs w:val="28"/>
          <w:lang w:val="uk-UA"/>
        </w:rPr>
        <w:t>8</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Показано, що при нагріванні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4F1F12">
        <w:rPr>
          <w:rFonts w:ascii="Times New Roman CYR" w:hAnsi="Times New Roman CYR" w:cs="Times New Roman CYR"/>
          <w:b/>
          <w:szCs w:val="28"/>
          <w:lang w:val="uk-UA"/>
        </w:rPr>
        <w:t>1.24</w:t>
      </w:r>
      <w:r w:rsidRPr="00B61890">
        <w:rPr>
          <w:rFonts w:ascii="Times New Roman CYR" w:hAnsi="Times New Roman CYR" w:cs="Times New Roman CYR"/>
          <w:szCs w:val="28"/>
          <w:lang w:val="uk-UA"/>
        </w:rPr>
        <w:t xml:space="preserve"> з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ламіном відбувається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зац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я з утворенням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циклі</w:t>
      </w:r>
      <w:r>
        <w:rPr>
          <w:rFonts w:ascii="Times New Roman CYR" w:hAnsi="Times New Roman CYR" w:cs="Times New Roman CYR"/>
          <w:szCs w:val="28"/>
          <w:lang w:val="uk-UA"/>
        </w:rPr>
        <w:t>чної</w:t>
      </w:r>
      <w:r w:rsidRPr="00B61890">
        <w:rPr>
          <w:rFonts w:ascii="Times New Roman CYR" w:hAnsi="Times New Roman CYR" w:cs="Times New Roman CYR"/>
          <w:szCs w:val="28"/>
          <w:lang w:val="uk-UA"/>
        </w:rPr>
        <w:t xml:space="preserve"> системи </w:t>
      </w:r>
      <w:r w:rsidRPr="004F1F12">
        <w:rPr>
          <w:rFonts w:ascii="Times New Roman CYR" w:hAnsi="Times New Roman CYR" w:cs="Times New Roman CYR"/>
          <w:b/>
          <w:szCs w:val="28"/>
          <w:lang w:val="uk-UA"/>
        </w:rPr>
        <w:t>1.2</w:t>
      </w:r>
      <w:r>
        <w:rPr>
          <w:rFonts w:ascii="Times New Roman CYR" w:hAnsi="Times New Roman CYR" w:cs="Times New Roman CYR"/>
          <w:b/>
          <w:szCs w:val="28"/>
          <w:lang w:val="uk-UA"/>
        </w:rPr>
        <w:t>9</w:t>
      </w:r>
      <w:r w:rsidRPr="00B61890">
        <w:rPr>
          <w:rFonts w:ascii="Times New Roman CYR" w:hAnsi="Times New Roman CYR" w:cs="Times New Roman CYR"/>
          <w:szCs w:val="28"/>
          <w:lang w:val="uk-UA"/>
        </w:rPr>
        <w:t xml:space="preserve">. Конденсацією </w:t>
      </w:r>
      <w:r w:rsidRPr="004F1F12">
        <w:rPr>
          <w:rFonts w:ascii="Times New Roman CYR" w:hAnsi="Times New Roman CYR" w:cs="Times New Roman CYR"/>
          <w:b/>
          <w:szCs w:val="28"/>
          <w:lang w:val="uk-UA"/>
        </w:rPr>
        <w:t>1.24</w:t>
      </w:r>
      <w:r w:rsidRPr="00B61890">
        <w:rPr>
          <w:rFonts w:ascii="Times New Roman CYR" w:hAnsi="Times New Roman CYR" w:cs="Times New Roman CYR"/>
          <w:szCs w:val="28"/>
          <w:lang w:val="uk-UA"/>
        </w:rPr>
        <w:t xml:space="preserve"> з малонод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нітр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лом в пр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сут</w:t>
      </w:r>
      <w:r>
        <w:rPr>
          <w:rFonts w:ascii="Times New Roman CYR" w:hAnsi="Times New Roman CYR" w:cs="Times New Roman CYR"/>
          <w:szCs w:val="28"/>
          <w:lang w:val="uk-UA"/>
        </w:rPr>
        <w:t>ності</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триетиламіну</w:t>
      </w:r>
      <w:r w:rsidRPr="00B61890">
        <w:rPr>
          <w:rFonts w:ascii="Times New Roman CYR" w:hAnsi="Times New Roman CYR" w:cs="Times New Roman CYR"/>
          <w:szCs w:val="28"/>
          <w:lang w:val="uk-UA"/>
        </w:rPr>
        <w:t xml:space="preserve"> був одержаний 6-ам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но-7-ц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ано-3-фен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л-1H-п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разоло[5,1-з][1,2,4]тр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 </w:t>
      </w:r>
      <w:r w:rsidRPr="002A2BA7">
        <w:rPr>
          <w:rFonts w:ascii="Times New Roman CYR" w:hAnsi="Times New Roman CYR" w:cs="Times New Roman CYR"/>
          <w:b/>
          <w:szCs w:val="28"/>
          <w:lang w:val="uk-UA"/>
        </w:rPr>
        <w:t>1.30</w:t>
      </w:r>
      <w:r w:rsidRPr="00B61890">
        <w:rPr>
          <w:rFonts w:ascii="Times New Roman CYR" w:hAnsi="Times New Roman CYR" w:cs="Times New Roman CYR"/>
          <w:szCs w:val="28"/>
          <w:lang w:val="uk-UA"/>
        </w:rPr>
        <w:t>.</w:t>
      </w:r>
    </w:p>
    <w:p w:rsidR="004C6BDF"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Оброб</w:t>
      </w:r>
      <w:r>
        <w:rPr>
          <w:rFonts w:ascii="Times New Roman CYR" w:hAnsi="Times New Roman CYR" w:cs="Times New Roman CYR"/>
          <w:szCs w:val="28"/>
          <w:lang w:val="uk-UA"/>
        </w:rPr>
        <w:t>ка</w:t>
      </w:r>
      <w:r w:rsidRPr="00B61890">
        <w:rPr>
          <w:rFonts w:ascii="Times New Roman CYR" w:hAnsi="Times New Roman CYR" w:cs="Times New Roman CYR"/>
          <w:szCs w:val="28"/>
          <w:lang w:val="uk-UA"/>
        </w:rPr>
        <w:t xml:space="preserve"> бетаїн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соляною кислотою супроводжується рециклізац</w:t>
      </w:r>
      <w:r>
        <w:rPr>
          <w:rFonts w:ascii="Times New Roman CYR" w:hAnsi="Times New Roman CYR" w:cs="Times New Roman CYR"/>
          <w:szCs w:val="28"/>
          <w:lang w:val="uk-UA"/>
        </w:rPr>
        <w:t>ією пирімі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нового кільця з утвор</w:t>
      </w:r>
      <w:r>
        <w:rPr>
          <w:rFonts w:ascii="Times New Roman CYR" w:hAnsi="Times New Roman CYR" w:cs="Times New Roman CYR"/>
          <w:szCs w:val="28"/>
          <w:lang w:val="uk-UA"/>
        </w:rPr>
        <w:t>енням 4-аміно-5-[2-(ароіламіно)</w:t>
      </w:r>
      <w:r w:rsidRPr="00B61890">
        <w:rPr>
          <w:rFonts w:ascii="Times New Roman CYR" w:hAnsi="Times New Roman CYR" w:cs="Times New Roman CYR"/>
          <w:szCs w:val="28"/>
          <w:lang w:val="uk-UA"/>
        </w:rPr>
        <w:t>феніл]-3-меркапто-4H-1,2,4-триазол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 xml:space="preserve">2 </w:t>
      </w:r>
      <w:r w:rsidRPr="006A136C">
        <w:rPr>
          <w:rFonts w:ascii="Times New Roman CYR" w:hAnsi="Times New Roman CYR" w:cs="Times New Roman CYR"/>
          <w:szCs w:val="28"/>
          <w:lang w:val="uk-UA"/>
        </w:rPr>
        <w:t>[66]</w:t>
      </w:r>
      <w:r>
        <w:rPr>
          <w:rFonts w:ascii="Times New Roman CYR" w:hAnsi="Times New Roman CYR" w:cs="Times New Roman CYR"/>
          <w:szCs w:val="28"/>
          <w:lang w:val="uk-UA"/>
        </w:rPr>
        <w:t>. Взаємодією останніх з пента</w:t>
      </w:r>
      <w:r w:rsidRPr="00B61890">
        <w:rPr>
          <w:rFonts w:ascii="Times New Roman CYR" w:hAnsi="Times New Roman CYR" w:cs="Times New Roman CYR"/>
          <w:szCs w:val="28"/>
          <w:lang w:val="uk-UA"/>
        </w:rPr>
        <w:t>сульфідом фосфору синтезовані s-триазоло[3,4-b][1,3,4]тіад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азоли </w:t>
      </w:r>
      <w:r>
        <w:rPr>
          <w:rFonts w:ascii="Times New Roman CYR" w:hAnsi="Times New Roman CYR" w:cs="Times New Roman CYR"/>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3</w:t>
      </w:r>
      <w:r w:rsidRPr="00B61890">
        <w:rPr>
          <w:rFonts w:ascii="Times New Roman CYR" w:hAnsi="Times New Roman CYR" w:cs="Times New Roman CYR"/>
          <w:b/>
          <w:bCs/>
          <w:szCs w:val="28"/>
          <w:lang w:val="uk-UA"/>
        </w:rPr>
        <w:t>.</w:t>
      </w:r>
      <w:r w:rsidRPr="002A2BA7">
        <w:rPr>
          <w:rFonts w:ascii="Times New Roman CYR" w:hAnsi="Times New Roman CYR" w:cs="Times New Roman CYR"/>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1.12</w:t>
      </w:r>
    </w:p>
    <w:p w:rsidR="004C6BDF" w:rsidRDefault="004C6BDF" w:rsidP="004C6BDF">
      <w:pPr>
        <w:spacing w:line="360" w:lineRule="auto"/>
        <w:jc w:val="center"/>
        <w:rPr>
          <w:lang w:val="uk-UA"/>
        </w:rPr>
      </w:pPr>
      <w:r>
        <w:object w:dxaOrig="9705" w:dyaOrig="2340">
          <v:shape id="_x0000_i1088" type="#_x0000_t75" style="width:459.2pt;height:110.65pt" o:ole="">
            <v:imagedata r:id="rId36" o:title=""/>
          </v:shape>
          <o:OLEObject Type="Embed" ProgID="ISISServer" ShapeID="_x0000_i1088" DrawAspect="Content" ObjectID="_1517127694" r:id="rId128"/>
        </w:object>
      </w:r>
    </w:p>
    <w:p w:rsidR="004C6BDF" w:rsidRPr="001C7B3B" w:rsidRDefault="004C6BDF" w:rsidP="004C6BDF">
      <w:pPr>
        <w:spacing w:line="360" w:lineRule="auto"/>
        <w:jc w:val="center"/>
        <w:rPr>
          <w:rFonts w:ascii="Times New Roman CYR" w:hAnsi="Times New Roman CYR" w:cs="Times New Roman CYR"/>
          <w:lang w:val="uk-UA"/>
        </w:rPr>
      </w:pP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lang w:val="uk-UA"/>
        </w:rPr>
        <w:tab/>
      </w:r>
      <w:r w:rsidRPr="00B61890">
        <w:rPr>
          <w:rFonts w:ascii="Times New Roman CYR" w:hAnsi="Times New Roman CYR" w:cs="Times New Roman CYR"/>
          <w:szCs w:val="28"/>
          <w:lang w:val="uk-UA"/>
        </w:rPr>
        <w:t>Ряд сп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ро-</w:t>
      </w:r>
      <w:r>
        <w:rPr>
          <w:rFonts w:ascii="Times New Roman CYR" w:hAnsi="Times New Roman CYR" w:cs="Times New Roman CYR"/>
          <w:szCs w:val="28"/>
          <w:lang w:val="uk-UA"/>
        </w:rPr>
        <w:t>сполук</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34</w:t>
      </w:r>
      <w:r w:rsidRPr="00B61890">
        <w:rPr>
          <w:rFonts w:ascii="Times New Roman CYR" w:hAnsi="Times New Roman CYR" w:cs="Times New Roman CYR"/>
          <w:b/>
          <w:bCs/>
          <w:szCs w:val="28"/>
          <w:lang w:val="uk-UA"/>
        </w:rPr>
        <w:t xml:space="preserve"> </w:t>
      </w:r>
      <w:r w:rsidRPr="002A2BA7">
        <w:rPr>
          <w:rFonts w:ascii="Times New Roman CYR" w:hAnsi="Times New Roman CYR" w:cs="Times New Roman CYR"/>
          <w:bCs/>
          <w:szCs w:val="28"/>
          <w:lang w:val="uk-UA"/>
        </w:rPr>
        <w:t>і</w:t>
      </w:r>
      <w:r w:rsidRPr="00B61890">
        <w:rPr>
          <w:rFonts w:ascii="Times New Roman CYR" w:hAnsi="Times New Roman CYR" w:cs="Times New Roman CYR"/>
          <w:b/>
          <w:bCs/>
          <w:szCs w:val="28"/>
          <w:lang w:val="uk-UA"/>
        </w:rPr>
        <w:t xml:space="preserve"> </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5</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бу</w:t>
      </w:r>
      <w:r>
        <w:rPr>
          <w:rFonts w:ascii="Times New Roman CYR" w:hAnsi="Times New Roman CYR" w:cs="Times New Roman CYR"/>
          <w:szCs w:val="28"/>
          <w:lang w:val="uk-UA"/>
        </w:rPr>
        <w:t>ло</w:t>
      </w:r>
      <w:r w:rsidRPr="00B61890">
        <w:rPr>
          <w:rFonts w:ascii="Times New Roman CYR" w:hAnsi="Times New Roman CYR" w:cs="Times New Roman CYR"/>
          <w:szCs w:val="28"/>
          <w:lang w:val="uk-UA"/>
        </w:rPr>
        <w:t xml:space="preserve"> одержан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ування</w:t>
      </w:r>
      <w:r w:rsidRPr="00B61890">
        <w:rPr>
          <w:rFonts w:ascii="Times New Roman CYR" w:hAnsi="Times New Roman CYR" w:cs="Times New Roman CYR"/>
          <w:szCs w:val="28"/>
          <w:lang w:val="uk-UA"/>
        </w:rPr>
        <w:t>м 4-ан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но-5R-4H-1,2,4-триазол-3-т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B61890">
        <w:rPr>
          <w:rFonts w:ascii="Times New Roman CYR" w:hAnsi="Times New Roman CYR" w:cs="Times New Roman CYR"/>
          <w:b/>
          <w:bCs/>
          <w:szCs w:val="28"/>
          <w:lang w:val="uk-UA"/>
        </w:rPr>
        <w:t xml:space="preserve">20 </w:t>
      </w:r>
      <w:r w:rsidRPr="00B61890">
        <w:rPr>
          <w:rFonts w:ascii="Times New Roman CYR" w:hAnsi="Times New Roman CYR" w:cs="Times New Roman CYR"/>
          <w:szCs w:val="28"/>
          <w:lang w:val="uk-UA"/>
        </w:rPr>
        <w:t>гетероциклі</w:t>
      </w:r>
      <w:r>
        <w:rPr>
          <w:rFonts w:ascii="Times New Roman CYR" w:hAnsi="Times New Roman CYR" w:cs="Times New Roman CYR"/>
          <w:szCs w:val="28"/>
          <w:lang w:val="uk-UA"/>
        </w:rPr>
        <w:t>чними</w:t>
      </w:r>
      <w:r w:rsidRPr="00B61890">
        <w:rPr>
          <w:rFonts w:ascii="Times New Roman CYR" w:hAnsi="Times New Roman CYR" w:cs="Times New Roman CYR"/>
          <w:szCs w:val="28"/>
          <w:lang w:val="uk-UA"/>
        </w:rPr>
        <w:t xml:space="preserve">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галогенідам</w:t>
      </w:r>
      <w:r>
        <w:rPr>
          <w:rFonts w:ascii="Times New Roman CYR" w:hAnsi="Times New Roman CYR" w:cs="Times New Roman CYR"/>
          <w:szCs w:val="28"/>
          <w:lang w:val="uk-UA"/>
        </w:rPr>
        <w:t xml:space="preserve">и </w:t>
      </w:r>
      <w:r w:rsidRPr="006A136C">
        <w:rPr>
          <w:rFonts w:ascii="Times New Roman CYR" w:hAnsi="Times New Roman CYR" w:cs="Times New Roman CYR"/>
          <w:szCs w:val="28"/>
          <w:lang w:val="uk-UA"/>
        </w:rPr>
        <w:t>[67]</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1.13</w:t>
      </w:r>
    </w:p>
    <w:p w:rsidR="004C6BDF" w:rsidRDefault="004C6BDF" w:rsidP="004C6BDF">
      <w:pPr>
        <w:spacing w:line="360" w:lineRule="auto"/>
        <w:jc w:val="center"/>
        <w:rPr>
          <w:lang w:val="uk-UA"/>
        </w:rPr>
      </w:pPr>
      <w:r>
        <w:object w:dxaOrig="9960" w:dyaOrig="2115">
          <v:shape id="_x0000_i1089" type="#_x0000_t75" style="width:459.2pt;height:98.35pt" o:ole="">
            <v:imagedata r:id="rId38" o:title=""/>
          </v:shape>
          <o:OLEObject Type="Embed" ProgID="ISISServer" ShapeID="_x0000_i1089" DrawAspect="Content" ObjectID="_1517127695" r:id="rId129"/>
        </w:object>
      </w:r>
    </w:p>
    <w:p w:rsidR="004C6BDF" w:rsidRPr="001C7B3B"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Шест</w:t>
      </w:r>
      <w:r>
        <w:rPr>
          <w:rFonts w:ascii="Times New Roman CYR" w:hAnsi="Times New Roman CYR" w:cs="Times New Roman CYR"/>
          <w:szCs w:val="28"/>
          <w:lang w:val="uk-UA"/>
        </w:rPr>
        <w:t>игодинним</w:t>
      </w:r>
      <w:r w:rsidRPr="00B61890">
        <w:rPr>
          <w:rFonts w:ascii="Times New Roman CYR" w:hAnsi="Times New Roman CYR" w:cs="Times New Roman CYR"/>
          <w:szCs w:val="28"/>
          <w:lang w:val="uk-UA"/>
        </w:rPr>
        <w:t xml:space="preserve">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w:t>
      </w:r>
      <w:r>
        <w:rPr>
          <w:rFonts w:ascii="Times New Roman CYR" w:hAnsi="Times New Roman CYR" w:cs="Times New Roman CYR"/>
          <w:szCs w:val="28"/>
          <w:lang w:val="uk-UA"/>
        </w:rPr>
        <w:t xml:space="preserve">м </w:t>
      </w:r>
      <w:r w:rsidRPr="00B61890">
        <w:rPr>
          <w:rFonts w:ascii="Times New Roman CYR" w:hAnsi="Times New Roman CYR" w:cs="Times New Roman CYR"/>
          <w:szCs w:val="28"/>
          <w:lang w:val="uk-UA"/>
        </w:rPr>
        <w:t>в ДМФА ч</w:t>
      </w:r>
      <w:r>
        <w:rPr>
          <w:rFonts w:ascii="Times New Roman CYR" w:hAnsi="Times New Roman CYR" w:cs="Times New Roman CYR"/>
          <w:szCs w:val="28"/>
          <w:lang w:val="uk-UA"/>
        </w:rPr>
        <w:t>ет</w:t>
      </w:r>
      <w:r w:rsidRPr="00B61890">
        <w:rPr>
          <w:rFonts w:ascii="Times New Roman CYR" w:hAnsi="Times New Roman CYR" w:cs="Times New Roman CYR"/>
          <w:szCs w:val="28"/>
          <w:lang w:val="uk-UA"/>
        </w:rPr>
        <w:t>вер</w:t>
      </w:r>
      <w:r>
        <w:rPr>
          <w:rFonts w:ascii="Times New Roman CYR" w:hAnsi="Times New Roman CYR" w:cs="Times New Roman CYR"/>
          <w:szCs w:val="28"/>
          <w:lang w:val="uk-UA"/>
        </w:rPr>
        <w:t>тинн</w:t>
      </w:r>
      <w:r w:rsidRPr="00B61890">
        <w:rPr>
          <w:rFonts w:ascii="Times New Roman CYR" w:hAnsi="Times New Roman CYR" w:cs="Times New Roman CYR"/>
          <w:szCs w:val="28"/>
          <w:lang w:val="uk-UA"/>
        </w:rPr>
        <w:t xml:space="preserve">их солей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36</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[68]</w:t>
      </w:r>
      <w:r w:rsidRPr="00B61890">
        <w:rPr>
          <w:rFonts w:ascii="Times New Roman CYR" w:hAnsi="Times New Roman CYR" w:cs="Times New Roman CYR"/>
          <w:szCs w:val="28"/>
          <w:lang w:val="uk-UA"/>
        </w:rPr>
        <w:t xml:space="preserve"> з ар</w:t>
      </w:r>
      <w:r>
        <w:rPr>
          <w:rFonts w:ascii="Times New Roman CYR" w:hAnsi="Times New Roman CYR" w:cs="Times New Roman CYR"/>
          <w:szCs w:val="28"/>
          <w:lang w:val="uk-UA"/>
        </w:rPr>
        <w:t xml:space="preserve">оматичними </w:t>
      </w:r>
      <w:r w:rsidRPr="00B61890">
        <w:rPr>
          <w:rFonts w:ascii="Times New Roman CYR" w:hAnsi="Times New Roman CYR" w:cs="Times New Roman CYR"/>
          <w:szCs w:val="28"/>
          <w:lang w:val="uk-UA"/>
        </w:rPr>
        <w:t>ізотіоц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анатам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у присутності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були синтез</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ва</w:t>
      </w:r>
      <w:r>
        <w:rPr>
          <w:rFonts w:ascii="Times New Roman CYR" w:hAnsi="Times New Roman CYR" w:cs="Times New Roman CYR"/>
          <w:szCs w:val="28"/>
          <w:lang w:val="uk-UA"/>
        </w:rPr>
        <w:t>ні</w:t>
      </w:r>
      <w:r w:rsidRPr="00B61890">
        <w:rPr>
          <w:rFonts w:ascii="Times New Roman CYR" w:hAnsi="Times New Roman CYR" w:cs="Times New Roman CYR"/>
          <w:szCs w:val="28"/>
          <w:lang w:val="uk-UA"/>
        </w:rPr>
        <w:t xml:space="preserve"> мезо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w:t>
      </w:r>
      <w:r>
        <w:rPr>
          <w:rFonts w:ascii="Times New Roman CYR" w:hAnsi="Times New Roman CYR" w:cs="Times New Roman CYR"/>
          <w:szCs w:val="28"/>
          <w:lang w:val="uk-UA"/>
        </w:rPr>
        <w:t>ні</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сполуки</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7</w:t>
      </w:r>
      <w:r w:rsidRPr="00B61890">
        <w:rPr>
          <w:rFonts w:ascii="Times New Roman CYR" w:hAnsi="Times New Roman CYR" w:cs="Times New Roman CYR"/>
          <w:szCs w:val="28"/>
          <w:lang w:val="uk-UA"/>
        </w:rPr>
        <w:t xml:space="preserve">, обробка яких </w:t>
      </w:r>
      <w:r>
        <w:rPr>
          <w:rFonts w:ascii="Times New Roman CYR" w:hAnsi="Times New Roman CYR" w:cs="Times New Roman CYR"/>
          <w:szCs w:val="28"/>
          <w:lang w:val="uk-UA"/>
        </w:rPr>
        <w:t>й</w:t>
      </w:r>
      <w:r w:rsidRPr="00B61890">
        <w:rPr>
          <w:rFonts w:ascii="Times New Roman CYR" w:hAnsi="Times New Roman CYR" w:cs="Times New Roman CYR"/>
          <w:szCs w:val="28"/>
          <w:lang w:val="uk-UA"/>
        </w:rPr>
        <w:t xml:space="preserve">одметаном в бензолі привела до відповідних </w:t>
      </w:r>
      <w:r>
        <w:rPr>
          <w:rFonts w:ascii="Times New Roman CYR" w:hAnsi="Times New Roman CYR" w:cs="Times New Roman CYR"/>
          <w:szCs w:val="28"/>
          <w:lang w:val="uk-UA"/>
        </w:rPr>
        <w:t>й</w:t>
      </w:r>
      <w:r w:rsidRPr="00B61890">
        <w:rPr>
          <w:rFonts w:ascii="Times New Roman CYR" w:hAnsi="Times New Roman CYR" w:cs="Times New Roman CYR"/>
          <w:szCs w:val="28"/>
          <w:lang w:val="uk-UA"/>
        </w:rPr>
        <w:t>од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1-метил-7-арил-3,6-ди(мет</w:t>
      </w:r>
      <w:r>
        <w:rPr>
          <w:rFonts w:ascii="Times New Roman CYR" w:hAnsi="Times New Roman CYR" w:cs="Times New Roman CYR"/>
          <w:szCs w:val="28"/>
          <w:lang w:val="uk-UA"/>
        </w:rPr>
        <w:t>илтіо)</w:t>
      </w:r>
      <w:r w:rsidRPr="00B61890">
        <w:rPr>
          <w:rFonts w:ascii="Times New Roman CYR" w:hAnsi="Times New Roman CYR" w:cs="Times New Roman CYR"/>
          <w:szCs w:val="28"/>
          <w:lang w:val="uk-UA"/>
        </w:rPr>
        <w:t>-1,7-диг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дро[1,2,4]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азоло[4,3-b][1,2,4]тр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азолі</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-4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38</w:t>
      </w:r>
      <w:r w:rsidRPr="00B61890">
        <w:rPr>
          <w:rFonts w:ascii="Times New Roman CYR" w:hAnsi="Times New Roman CYR" w:cs="Times New Roman CYR"/>
          <w:szCs w:val="28"/>
          <w:lang w:val="uk-UA"/>
        </w:rPr>
        <w:t xml:space="preserve">. Останні, а також </w:t>
      </w:r>
      <w:r>
        <w:rPr>
          <w:rFonts w:ascii="Times New Roman CYR" w:hAnsi="Times New Roman CYR" w:cs="Times New Roman CYR"/>
          <w:szCs w:val="28"/>
          <w:lang w:val="uk-UA"/>
        </w:rPr>
        <w:t>сполуки</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2A2BA7">
        <w:rPr>
          <w:rFonts w:ascii="Times New Roman CYR" w:hAnsi="Times New Roman CYR" w:cs="Times New Roman CYR"/>
          <w:b/>
          <w:bCs/>
          <w:szCs w:val="28"/>
          <w:lang w:val="uk-UA"/>
        </w:rPr>
        <w:t>37</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при нагріванні до температури плавлення або при тривалому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в бензолі зазнають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струкц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азольного циклу з утворенням </w:t>
      </w:r>
      <w:r>
        <w:rPr>
          <w:rFonts w:ascii="Times New Roman CYR" w:hAnsi="Times New Roman CYR" w:cs="Times New Roman CYR"/>
          <w:szCs w:val="28"/>
          <w:lang w:val="en-US"/>
        </w:rPr>
        <w:t>N</w:t>
      </w:r>
      <w:r w:rsidRPr="00FD11CD">
        <w:rPr>
          <w:rFonts w:ascii="Times New Roman CYR" w:hAnsi="Times New Roman CYR" w:cs="Times New Roman CYR"/>
          <w:szCs w:val="28"/>
          <w:lang w:val="uk-UA"/>
        </w:rPr>
        <w:t>-</w:t>
      </w:r>
      <w:r>
        <w:rPr>
          <w:rFonts w:ascii="Times New Roman CYR" w:hAnsi="Times New Roman CYR" w:cs="Times New Roman CYR"/>
          <w:szCs w:val="28"/>
          <w:lang w:val="uk-UA"/>
        </w:rPr>
        <w:t>ари</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w:t>
      </w:r>
      <w:r>
        <w:rPr>
          <w:rFonts w:ascii="Times New Roman CYR" w:hAnsi="Times New Roman CYR" w:cs="Times New Roman CYR"/>
          <w:szCs w:val="28"/>
          <w:lang w:val="en-US"/>
        </w:rPr>
        <w:t>N</w:t>
      </w:r>
      <w:r w:rsidRPr="00FD11CD">
        <w:rPr>
          <w:rFonts w:ascii="Times New Roman CYR" w:hAnsi="Times New Roman CYR" w:cs="Times New Roman CYR"/>
          <w:szCs w:val="28"/>
          <w:lang w:val="uk-UA"/>
        </w:rPr>
        <w:t>-</w:t>
      </w:r>
      <w:r w:rsidRPr="00B61890">
        <w:rPr>
          <w:rFonts w:ascii="Times New Roman CYR" w:hAnsi="Times New Roman CYR" w:cs="Times New Roman CYR"/>
          <w:szCs w:val="28"/>
          <w:lang w:val="uk-UA"/>
        </w:rPr>
        <w:t>(1-метил-3-метил</w:t>
      </w:r>
      <w:r>
        <w:rPr>
          <w:rFonts w:ascii="Times New Roman CYR" w:hAnsi="Times New Roman CYR" w:cs="Times New Roman CYR"/>
          <w:szCs w:val="28"/>
          <w:lang w:val="uk-UA"/>
        </w:rPr>
        <w:t>тіо</w:t>
      </w:r>
      <w:r w:rsidRPr="00B61890">
        <w:rPr>
          <w:rFonts w:ascii="Times New Roman CYR" w:hAnsi="Times New Roman CYR" w:cs="Times New Roman CYR"/>
          <w:szCs w:val="28"/>
          <w:lang w:val="uk-UA"/>
        </w:rPr>
        <w:t>-1H-1,2,4-триазол-5-</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анамід</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2A2BA7">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3</w:t>
      </w:r>
      <w:r>
        <w:rPr>
          <w:rFonts w:ascii="Times New Roman CYR" w:hAnsi="Times New Roman CYR" w:cs="Times New Roman CYR"/>
          <w:b/>
          <w:bCs/>
          <w:szCs w:val="28"/>
          <w:lang w:val="uk-UA"/>
        </w:rPr>
        <w:t>9</w:t>
      </w:r>
      <w:r w:rsidRPr="00B61890">
        <w:rPr>
          <w:rFonts w:ascii="Times New Roman CYR" w:hAnsi="Times New Roman CYR" w:cs="Times New Roman CYR"/>
          <w:b/>
          <w:bCs/>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1.14</w:t>
      </w:r>
    </w:p>
    <w:p w:rsidR="004C6BDF" w:rsidRDefault="004C6BDF" w:rsidP="004C6BDF">
      <w:pPr>
        <w:spacing w:line="360" w:lineRule="auto"/>
        <w:jc w:val="center"/>
        <w:rPr>
          <w:lang w:val="uk-UA"/>
        </w:rPr>
      </w:pPr>
      <w:r>
        <w:object w:dxaOrig="7530" w:dyaOrig="6075">
          <v:shape id="_x0000_i1090" type="#_x0000_t75" style="width:320.5pt;height:258.15pt" o:ole="">
            <v:imagedata r:id="rId40" o:title=""/>
          </v:shape>
          <o:OLEObject Type="Embed" ProgID="ISISServer" ShapeID="_x0000_i1090" DrawAspect="Content" ObjectID="_1517127696" r:id="rId130"/>
        </w:object>
      </w:r>
    </w:p>
    <w:p w:rsidR="004C6BDF" w:rsidRPr="00217741"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Оригінальний метод отримання ч</w:t>
      </w:r>
      <w:r>
        <w:rPr>
          <w:rFonts w:ascii="Times New Roman CYR" w:hAnsi="Times New Roman CYR" w:cs="Times New Roman CYR"/>
          <w:szCs w:val="28"/>
          <w:lang w:val="uk-UA"/>
        </w:rPr>
        <w:t>ет</w:t>
      </w:r>
      <w:r w:rsidRPr="00B61890">
        <w:rPr>
          <w:rFonts w:ascii="Times New Roman CYR" w:hAnsi="Times New Roman CYR" w:cs="Times New Roman CYR"/>
          <w:szCs w:val="28"/>
          <w:lang w:val="uk-UA"/>
        </w:rPr>
        <w:t>вер</w:t>
      </w:r>
      <w:r>
        <w:rPr>
          <w:rFonts w:ascii="Times New Roman CYR" w:hAnsi="Times New Roman CYR" w:cs="Times New Roman CYR"/>
          <w:szCs w:val="28"/>
          <w:lang w:val="uk-UA"/>
        </w:rPr>
        <w:t>тинн</w:t>
      </w:r>
      <w:r w:rsidRPr="00B61890">
        <w:rPr>
          <w:rFonts w:ascii="Times New Roman CYR" w:hAnsi="Times New Roman CYR" w:cs="Times New Roman CYR"/>
          <w:szCs w:val="28"/>
          <w:lang w:val="uk-UA"/>
        </w:rPr>
        <w:t>их солей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Pr>
          <w:rFonts w:ascii="Times New Roman CYR" w:hAnsi="Times New Roman CYR" w:cs="Times New Roman CYR"/>
          <w:b/>
          <w:szCs w:val="28"/>
          <w:lang w:val="uk-UA"/>
        </w:rPr>
        <w:t>1.</w:t>
      </w:r>
      <w:r w:rsidRPr="00B61890">
        <w:rPr>
          <w:rFonts w:ascii="Times New Roman CYR" w:hAnsi="Times New Roman CYR" w:cs="Times New Roman CYR"/>
          <w:b/>
          <w:bCs/>
          <w:szCs w:val="28"/>
          <w:lang w:val="uk-UA"/>
        </w:rPr>
        <w:t>4</w:t>
      </w:r>
      <w:r>
        <w:rPr>
          <w:rFonts w:ascii="Times New Roman CYR" w:hAnsi="Times New Roman CYR" w:cs="Times New Roman CYR"/>
          <w:b/>
          <w:bCs/>
          <w:szCs w:val="28"/>
          <w:lang w:val="uk-UA"/>
        </w:rPr>
        <w:t>1</w:t>
      </w:r>
      <w:r w:rsidRPr="00B61890">
        <w:rPr>
          <w:rFonts w:ascii="Times New Roman CYR" w:hAnsi="Times New Roman CYR" w:cs="Times New Roman CYR"/>
          <w:szCs w:val="28"/>
          <w:lang w:val="uk-UA"/>
        </w:rPr>
        <w:t xml:space="preserve"> </w:t>
      </w:r>
      <w:r w:rsidRPr="00217741">
        <w:rPr>
          <w:rFonts w:ascii="Times New Roman CYR" w:hAnsi="Times New Roman CYR" w:cs="Times New Roman CYR"/>
          <w:szCs w:val="28"/>
          <w:lang w:val="uk-UA"/>
        </w:rPr>
        <w:t xml:space="preserve">[69] </w:t>
      </w:r>
      <w:r>
        <w:rPr>
          <w:rFonts w:ascii="Times New Roman CYR" w:hAnsi="Times New Roman CYR" w:cs="Times New Roman CYR"/>
          <w:szCs w:val="28"/>
          <w:lang w:val="uk-UA"/>
        </w:rPr>
        <w:t>грунтується</w:t>
      </w:r>
      <w:r w:rsidRPr="00B61890">
        <w:rPr>
          <w:rFonts w:ascii="Times New Roman CYR" w:hAnsi="Times New Roman CYR" w:cs="Times New Roman CYR"/>
          <w:szCs w:val="28"/>
          <w:lang w:val="uk-UA"/>
        </w:rPr>
        <w:t xml:space="preserve"> на цик</w:t>
      </w:r>
      <w:r>
        <w:rPr>
          <w:rFonts w:ascii="Times New Roman CYR" w:hAnsi="Times New Roman CYR" w:cs="Times New Roman CYR"/>
          <w:szCs w:val="28"/>
          <w:lang w:val="uk-UA"/>
        </w:rPr>
        <w:t>лі</w:t>
      </w:r>
      <w:r w:rsidRPr="00B61890">
        <w:rPr>
          <w:rFonts w:ascii="Times New Roman CYR" w:hAnsi="Times New Roman CYR" w:cs="Times New Roman CYR"/>
          <w:szCs w:val="28"/>
          <w:lang w:val="uk-UA"/>
        </w:rPr>
        <w:t>зац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основ</w:t>
      </w:r>
      <w:r w:rsidRPr="00B61890">
        <w:rPr>
          <w:rFonts w:ascii="Times New Roman CYR" w:hAnsi="Times New Roman CYR" w:cs="Times New Roman CYR"/>
          <w:szCs w:val="28"/>
          <w:lang w:val="uk-UA"/>
        </w:rPr>
        <w:t xml:space="preserve"> Шиффа </w:t>
      </w:r>
      <w:r>
        <w:rPr>
          <w:rFonts w:ascii="Times New Roman CYR" w:hAnsi="Times New Roman CYR" w:cs="Times New Roman CYR"/>
          <w:b/>
          <w:bCs/>
          <w:szCs w:val="28"/>
          <w:lang w:val="uk-UA"/>
        </w:rPr>
        <w:t>1.40</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пентахлор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дом </w:t>
      </w:r>
      <w:r>
        <w:rPr>
          <w:rFonts w:ascii="Times New Roman CYR" w:hAnsi="Times New Roman CYR" w:cs="Times New Roman CYR"/>
          <w:szCs w:val="28"/>
          <w:lang w:val="uk-UA"/>
        </w:rPr>
        <w:t>фосфору в середовищі киплячого толу</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Виходи продуктів досягали 55%. </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1.15</w:t>
      </w:r>
    </w:p>
    <w:p w:rsidR="004C6BD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6435" w:dyaOrig="2325">
          <v:shape id="_x0000_i1091" type="#_x0000_t75" style="width:375.8pt;height:135.2pt" o:ole="">
            <v:imagedata r:id="rId42" o:title=""/>
          </v:shape>
          <o:OLEObject Type="Embed" ProgID="ISISServer" ShapeID="_x0000_i1091" DrawAspect="Content" ObjectID="_1517127697" r:id="rId131"/>
        </w:object>
      </w:r>
    </w:p>
    <w:p w:rsidR="004C6BDF" w:rsidRPr="00217741" w:rsidRDefault="004C6BDF" w:rsidP="004C6BDF">
      <w:pPr>
        <w:spacing w:line="360" w:lineRule="auto"/>
        <w:jc w:val="center"/>
        <w:rPr>
          <w:lang w:val="uk-UA"/>
        </w:rPr>
      </w:pP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Обробкою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но-3-меркапто-1,2,4-триазол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61890">
        <w:rPr>
          <w:rFonts w:ascii="Times New Roman CYR" w:hAnsi="Times New Roman CYR" w:cs="Times New Roman CYR"/>
          <w:b/>
          <w:bCs/>
          <w:szCs w:val="28"/>
          <w:lang w:val="uk-UA"/>
        </w:rPr>
        <w:t>1</w:t>
      </w:r>
      <w:r>
        <w:rPr>
          <w:rFonts w:ascii="Times New Roman CYR" w:hAnsi="Times New Roman CYR" w:cs="Times New Roman CYR"/>
          <w:b/>
          <w:bCs/>
          <w:szCs w:val="28"/>
          <w:lang w:val="uk-UA"/>
        </w:rPr>
        <w:t>.1</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2,4-біс-</w:t>
      </w:r>
      <w:r w:rsidRPr="00B61890">
        <w:rPr>
          <w:rFonts w:ascii="Times New Roman CYR" w:hAnsi="Times New Roman CYR" w:cs="Times New Roman CYR"/>
          <w:szCs w:val="28"/>
          <w:lang w:val="uk-UA"/>
        </w:rPr>
        <w:t>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л-1,3,2,4-дитіад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фосфотан-2,4-дит</w:t>
      </w:r>
      <w:r>
        <w:rPr>
          <w:rFonts w:ascii="Times New Roman CYR" w:hAnsi="Times New Roman CYR" w:cs="Times New Roman CYR"/>
          <w:szCs w:val="28"/>
          <w:lang w:val="uk-UA"/>
        </w:rPr>
        <w:t>іоном (реагент Лавессона) у середовищі киплячого то</w:t>
      </w:r>
      <w:r>
        <w:rPr>
          <w:rFonts w:ascii="Times New Roman CYR" w:hAnsi="Times New Roman CYR" w:cs="Times New Roman CYR"/>
          <w:szCs w:val="28"/>
          <w:lang w:val="uk-UA"/>
        </w:rPr>
        <w:softHyphen/>
        <w:t>лу</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були синтезовані 5-R-2-арил-2,3-дигидро[1,2,4]тр</w:t>
      </w:r>
      <w:r>
        <w:rPr>
          <w:rFonts w:ascii="Times New Roman CYR" w:hAnsi="Times New Roman CYR" w:cs="Times New Roman CYR"/>
          <w:szCs w:val="28"/>
          <w:lang w:val="uk-UA"/>
        </w:rPr>
        <w:t>иазоло[4,3-d]</w:t>
      </w:r>
      <w:r>
        <w:rPr>
          <w:rFonts w:ascii="Times New Roman CYR" w:hAnsi="Times New Roman CYR" w:cs="Times New Roman CYR"/>
          <w:szCs w:val="28"/>
          <w:lang w:val="uk-UA"/>
        </w:rPr>
        <w:softHyphen/>
        <w:t>[1,3,4,2]тіадиаза</w:t>
      </w:r>
      <w:r w:rsidRPr="00B61890">
        <w:rPr>
          <w:rFonts w:ascii="Times New Roman CYR" w:hAnsi="Times New Roman CYR" w:cs="Times New Roman CYR"/>
          <w:szCs w:val="28"/>
          <w:lang w:val="uk-UA"/>
        </w:rPr>
        <w:t xml:space="preserve">фосфоли </w:t>
      </w:r>
      <w:r>
        <w:rPr>
          <w:rFonts w:ascii="Times New Roman CYR" w:hAnsi="Times New Roman CYR" w:cs="Times New Roman CYR"/>
          <w:b/>
          <w:bCs/>
          <w:szCs w:val="28"/>
          <w:lang w:val="uk-UA"/>
        </w:rPr>
        <w:t>1.42</w:t>
      </w:r>
      <w:r>
        <w:rPr>
          <w:rFonts w:ascii="Times New Roman CYR" w:hAnsi="Times New Roman CYR" w:cs="Times New Roman CYR"/>
          <w:szCs w:val="28"/>
          <w:lang w:val="uk-UA"/>
        </w:rPr>
        <w:t xml:space="preserve"> </w:t>
      </w:r>
      <w:r w:rsidRPr="006A136C">
        <w:rPr>
          <w:rFonts w:ascii="Times New Roman CYR" w:hAnsi="Times New Roman CYR" w:cs="Times New Roman CYR"/>
          <w:szCs w:val="28"/>
          <w:lang w:val="uk-UA"/>
        </w:rPr>
        <w:t>[70, 71]</w:t>
      </w:r>
      <w:r w:rsidRPr="00B61890">
        <w:rPr>
          <w:rFonts w:ascii="Times New Roman CYR" w:hAnsi="Times New Roman CYR" w:cs="Times New Roman CYR"/>
          <w:szCs w:val="28"/>
          <w:lang w:val="uk-UA"/>
        </w:rPr>
        <w:t>.</w:t>
      </w:r>
    </w:p>
    <w:p w:rsidR="004C6BDF" w:rsidRDefault="004C6BDF" w:rsidP="004C6BDF">
      <w:pPr>
        <w:spacing w:line="360" w:lineRule="auto"/>
        <w:jc w:val="right"/>
        <w:rPr>
          <w:rFonts w:ascii="Times New Roman CYR" w:hAnsi="Times New Roman CYR" w:cs="Times New Roman CYR"/>
          <w:lang w:val="uk-UA"/>
        </w:rPr>
      </w:pPr>
      <w:r w:rsidRPr="002A2BA7">
        <w:rPr>
          <w:rFonts w:ascii="Times New Roman CYR" w:hAnsi="Times New Roman CYR" w:cs="Times New Roman CYR"/>
          <w:lang w:val="uk-UA"/>
        </w:rPr>
        <w:t xml:space="preserve"> </w:t>
      </w: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1.16</w:t>
      </w:r>
    </w:p>
    <w:p w:rsidR="004C6BDF" w:rsidRPr="002A2BA7" w:rsidRDefault="004C6BDF" w:rsidP="004C6BDF">
      <w:pPr>
        <w:spacing w:line="360" w:lineRule="auto"/>
        <w:jc w:val="center"/>
        <w:rPr>
          <w:rFonts w:ascii="Times New Roman CYR" w:hAnsi="Times New Roman CYR" w:cs="Times New Roman CYR"/>
          <w:lang w:val="uk-UA"/>
        </w:rPr>
      </w:pPr>
      <w:r>
        <w:object w:dxaOrig="5925" w:dyaOrig="1950">
          <v:shape id="_x0000_i1092" type="#_x0000_t75" style="width:329.25pt;height:108pt" o:ole="">
            <v:imagedata r:id="rId44" o:title=""/>
          </v:shape>
          <o:OLEObject Type="Embed" ProgID="ISISServer" ShapeID="_x0000_i1092" DrawAspect="Content" ObjectID="_1517127698" r:id="rId132"/>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Взаємодією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EE7EAA">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бромц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аном в середовищі водного </w:t>
      </w:r>
      <w:r>
        <w:rPr>
          <w:rFonts w:ascii="Times New Roman CYR" w:hAnsi="Times New Roman CYR" w:cs="Times New Roman CYR"/>
          <w:szCs w:val="28"/>
          <w:lang w:val="uk-UA"/>
        </w:rPr>
        <w:t>етанолу</w:t>
      </w:r>
      <w:r w:rsidRPr="00B61890">
        <w:rPr>
          <w:rFonts w:ascii="Times New Roman CYR" w:hAnsi="Times New Roman CYR" w:cs="Times New Roman CYR"/>
          <w:szCs w:val="28"/>
          <w:lang w:val="uk-UA"/>
        </w:rPr>
        <w:t xml:space="preserve"> синтез</w:t>
      </w:r>
      <w:r>
        <w:rPr>
          <w:rFonts w:ascii="Times New Roman CYR" w:hAnsi="Times New Roman CYR" w:cs="Times New Roman CYR"/>
          <w:szCs w:val="28"/>
          <w:lang w:val="uk-UA"/>
        </w:rPr>
        <w:t xml:space="preserve">овано </w:t>
      </w:r>
      <w:r w:rsidRPr="00B61890">
        <w:rPr>
          <w:rFonts w:ascii="Times New Roman CYR" w:hAnsi="Times New Roman CYR" w:cs="Times New Roman CYR"/>
          <w:szCs w:val="28"/>
          <w:lang w:val="uk-UA"/>
        </w:rPr>
        <w:t>3-R[1,2,4]тр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азол-6-ам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b/>
          <w:bCs/>
          <w:szCs w:val="28"/>
          <w:lang w:val="uk-UA"/>
        </w:rPr>
        <w:t>1.43</w:t>
      </w:r>
      <w:r w:rsidRPr="00B61890">
        <w:rPr>
          <w:rFonts w:ascii="Times New Roman CYR" w:hAnsi="Times New Roman CYR" w:cs="Times New Roman CYR"/>
          <w:b/>
          <w:bCs/>
          <w:szCs w:val="28"/>
          <w:lang w:val="uk-UA"/>
        </w:rPr>
        <w:t xml:space="preserve"> </w:t>
      </w:r>
      <w:r>
        <w:rPr>
          <w:rFonts w:ascii="Times New Roman CYR" w:hAnsi="Times New Roman CYR" w:cs="Times New Roman CYR"/>
          <w:szCs w:val="28"/>
          <w:lang w:val="uk-UA"/>
        </w:rPr>
        <w:t xml:space="preserve">з високими виходами </w:t>
      </w:r>
      <w:r w:rsidRPr="00471DB5">
        <w:rPr>
          <w:rFonts w:ascii="Times New Roman CYR" w:hAnsi="Times New Roman CYR" w:cs="Times New Roman CYR"/>
          <w:szCs w:val="28"/>
          <w:lang w:val="uk-UA"/>
        </w:rPr>
        <w:t>[72]</w:t>
      </w:r>
      <w:r w:rsidRPr="00B61890">
        <w:rPr>
          <w:rFonts w:ascii="Times New Roman CYR" w:hAnsi="Times New Roman CYR" w:cs="Times New Roman CYR"/>
          <w:szCs w:val="28"/>
          <w:lang w:val="uk-UA"/>
        </w:rPr>
        <w:t>.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м останніх заміщеними фен</w:t>
      </w:r>
      <w:r>
        <w:rPr>
          <w:rFonts w:ascii="Times New Roman CYR" w:hAnsi="Times New Roman CYR" w:cs="Times New Roman CYR"/>
          <w:szCs w:val="28"/>
          <w:lang w:val="uk-UA"/>
        </w:rPr>
        <w:t>а</w:t>
      </w:r>
      <w:r w:rsidRPr="00B61890">
        <w:rPr>
          <w:rFonts w:ascii="Times New Roman CYR" w:hAnsi="Times New Roman CYR" w:cs="Times New Roman CYR"/>
          <w:szCs w:val="28"/>
          <w:lang w:val="uk-UA"/>
        </w:rPr>
        <w:t>цилбромідам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із задовільними виходами були одержані відповідні </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дазо-s-триазолот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b/>
          <w:bCs/>
          <w:szCs w:val="28"/>
          <w:lang w:val="uk-UA"/>
        </w:rPr>
        <w:t>1.44</w:t>
      </w:r>
      <w:r w:rsidRPr="00B61890">
        <w:rPr>
          <w:rFonts w:ascii="Times New Roman CYR" w:hAnsi="Times New Roman CYR" w:cs="Times New Roman CYR"/>
          <w:b/>
          <w:bCs/>
          <w:szCs w:val="28"/>
          <w:lang w:val="uk-UA"/>
        </w:rPr>
        <w:t xml:space="preserve"> </w:t>
      </w:r>
      <w:r w:rsidRPr="00B61890">
        <w:rPr>
          <w:rFonts w:ascii="Times New Roman CYR" w:hAnsi="Times New Roman CYR" w:cs="Times New Roman CYR"/>
          <w:szCs w:val="28"/>
          <w:lang w:val="uk-UA"/>
        </w:rPr>
        <w:t xml:space="preserve">що </w:t>
      </w:r>
      <w:r>
        <w:rPr>
          <w:rFonts w:ascii="Times New Roman CYR" w:hAnsi="Times New Roman CYR" w:cs="Times New Roman CYR"/>
          <w:szCs w:val="28"/>
          <w:lang w:val="uk-UA"/>
        </w:rPr>
        <w:t>проявля</w:t>
      </w:r>
      <w:r w:rsidRPr="00B61890">
        <w:rPr>
          <w:rFonts w:ascii="Times New Roman CYR" w:hAnsi="Times New Roman CYR" w:cs="Times New Roman CYR"/>
          <w:szCs w:val="28"/>
          <w:lang w:val="uk-UA"/>
        </w:rPr>
        <w:t>ють антимікробн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активніст</w:t>
      </w:r>
      <w:r>
        <w:rPr>
          <w:rFonts w:ascii="Times New Roman CYR" w:hAnsi="Times New Roman CYR" w:cs="Times New Roman CYR"/>
          <w:szCs w:val="28"/>
          <w:lang w:val="uk-UA"/>
        </w:rPr>
        <w:t xml:space="preserve">ь </w:t>
      </w:r>
      <w:r w:rsidRPr="00471DB5">
        <w:rPr>
          <w:rFonts w:ascii="Times New Roman CYR" w:hAnsi="Times New Roman CYR" w:cs="Times New Roman CYR"/>
          <w:szCs w:val="28"/>
          <w:lang w:val="uk-UA"/>
        </w:rPr>
        <w:t>[73]</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1.17</w:t>
      </w:r>
    </w:p>
    <w:p w:rsidR="004C6BDF" w:rsidRDefault="004C6BDF" w:rsidP="004C6BDF">
      <w:pPr>
        <w:spacing w:line="360" w:lineRule="auto"/>
        <w:jc w:val="center"/>
        <w:sectPr w:rsidR="004C6BDF" w:rsidSect="00217741">
          <w:pgSz w:w="11906" w:h="16838" w:code="9"/>
          <w:pgMar w:top="1134" w:right="850" w:bottom="1134" w:left="1701" w:header="720" w:footer="720" w:gutter="0"/>
          <w:cols w:space="720"/>
          <w:noEndnote/>
        </w:sectPr>
      </w:pPr>
      <w:r>
        <w:object w:dxaOrig="9090" w:dyaOrig="1815">
          <v:shape id="_x0000_i1093" type="#_x0000_t75" style="width:474.15pt;height:94.85pt" o:ole="">
            <v:imagedata r:id="rId46" o:title=""/>
          </v:shape>
          <o:OLEObject Type="Embed" ProgID="ISISServer" ShapeID="_x0000_i1093" DrawAspect="Content" ObjectID="_1517127699" r:id="rId133"/>
        </w:object>
      </w:r>
    </w:p>
    <w:p w:rsidR="004C6BDF" w:rsidRPr="007F658E" w:rsidRDefault="004C6BDF" w:rsidP="004C6BDF">
      <w:pPr>
        <w:spacing w:line="360" w:lineRule="auto"/>
        <w:jc w:val="center"/>
        <w:rPr>
          <w:rFonts w:ascii="Times New Roman CYR" w:hAnsi="Times New Roman CYR" w:cs="Times New Roman CYR"/>
          <w:lang w:val="uk-UA"/>
        </w:rPr>
      </w:pPr>
    </w:p>
    <w:p w:rsidR="004C6BDF" w:rsidRDefault="004C6BDF" w:rsidP="00774522">
      <w:pPr>
        <w:numPr>
          <w:ilvl w:val="1"/>
          <w:numId w:val="47"/>
        </w:numPr>
        <w:suppressAutoHyphens w:val="0"/>
        <w:overflowPunct w:val="0"/>
        <w:autoSpaceDE w:val="0"/>
        <w:autoSpaceDN w:val="0"/>
        <w:adjustRightInd w:val="0"/>
        <w:spacing w:line="360" w:lineRule="auto"/>
        <w:textAlignment w:val="baseline"/>
        <w:rPr>
          <w:rFonts w:ascii="Times New Roman CYR" w:hAnsi="Times New Roman CYR" w:cs="Times New Roman CYR"/>
          <w:b/>
          <w:iCs/>
          <w:szCs w:val="28"/>
          <w:lang w:val="uk-UA"/>
        </w:rPr>
      </w:pPr>
      <w:r>
        <w:rPr>
          <w:rFonts w:ascii="Times New Roman CYR" w:hAnsi="Times New Roman CYR" w:cs="Times New Roman CYR"/>
          <w:b/>
          <w:iCs/>
          <w:szCs w:val="28"/>
          <w:lang w:val="uk-UA"/>
        </w:rPr>
        <w:t>1,2,4-Триазоли</w:t>
      </w:r>
      <w:r w:rsidRPr="007D32C7">
        <w:rPr>
          <w:rFonts w:ascii="Times New Roman CYR" w:hAnsi="Times New Roman CYR" w:cs="Times New Roman CYR"/>
          <w:b/>
          <w:iCs/>
          <w:szCs w:val="28"/>
          <w:lang w:val="uk-UA"/>
        </w:rPr>
        <w:t xml:space="preserve">, </w:t>
      </w:r>
      <w:r>
        <w:rPr>
          <w:rFonts w:ascii="Times New Roman CYR" w:hAnsi="Times New Roman CYR" w:cs="Times New Roman CYR"/>
          <w:b/>
          <w:iCs/>
          <w:szCs w:val="28"/>
          <w:lang w:val="uk-UA"/>
        </w:rPr>
        <w:t>конденсовані з шестичленними гетеро</w:t>
      </w:r>
      <w:r>
        <w:rPr>
          <w:rFonts w:ascii="Times New Roman CYR" w:hAnsi="Times New Roman CYR" w:cs="Times New Roman CYR"/>
          <w:b/>
          <w:iCs/>
          <w:szCs w:val="28"/>
          <w:lang w:val="uk-UA"/>
        </w:rPr>
        <w:softHyphen/>
        <w:t>цик</w:t>
      </w:r>
      <w:r>
        <w:rPr>
          <w:rFonts w:ascii="Times New Roman CYR" w:hAnsi="Times New Roman CYR" w:cs="Times New Roman CYR"/>
          <w:b/>
          <w:iCs/>
          <w:szCs w:val="28"/>
          <w:lang w:val="uk-UA"/>
        </w:rPr>
        <w:softHyphen/>
        <w:t xml:space="preserve">лами </w:t>
      </w:r>
    </w:p>
    <w:p w:rsidR="004C6BDF" w:rsidRPr="000A2333" w:rsidRDefault="004C6BDF" w:rsidP="004C6BDF">
      <w:pPr>
        <w:spacing w:line="360" w:lineRule="auto"/>
        <w:rPr>
          <w:b/>
          <w:szCs w:val="28"/>
          <w:lang w:val="uk-UA"/>
        </w:rPr>
      </w:pPr>
    </w:p>
    <w:p w:rsidR="004C6BDF" w:rsidRPr="000A2333" w:rsidRDefault="004C6BDF" w:rsidP="004C6BDF">
      <w:pPr>
        <w:spacing w:line="360" w:lineRule="auto"/>
        <w:jc w:val="both"/>
        <w:rPr>
          <w:b/>
          <w:bCs/>
          <w:szCs w:val="28"/>
          <w:lang w:val="uk-UA"/>
        </w:rPr>
      </w:pPr>
      <w:r w:rsidRPr="000A2333">
        <w:rPr>
          <w:szCs w:val="28"/>
          <w:lang w:val="uk-UA"/>
        </w:rPr>
        <w:t xml:space="preserve"> </w:t>
      </w:r>
      <w:r>
        <w:rPr>
          <w:szCs w:val="28"/>
          <w:lang w:val="uk-UA"/>
        </w:rPr>
        <w:tab/>
      </w:r>
      <w:r w:rsidRPr="000A2333">
        <w:rPr>
          <w:szCs w:val="28"/>
          <w:lang w:val="uk-UA"/>
        </w:rPr>
        <w:t xml:space="preserve">Алкілування 5-R-4-аміно-3-меркаптотриазолів </w:t>
      </w:r>
      <w:r w:rsidRPr="000A2333">
        <w:rPr>
          <w:b/>
          <w:bCs/>
          <w:szCs w:val="28"/>
          <w:lang w:val="uk-UA"/>
        </w:rPr>
        <w:t xml:space="preserve">1.1 </w:t>
      </w:r>
      <w:r w:rsidRPr="000A2333">
        <w:rPr>
          <w:szCs w:val="28"/>
          <w:lang w:val="uk-UA"/>
        </w:rPr>
        <w:t>хлорацеталем приводить до утворення 3-R-4,7-дигідро[1,24]триазоло[3,4-b][1,3,4]</w:t>
      </w:r>
      <w:r>
        <w:rPr>
          <w:szCs w:val="28"/>
          <w:lang w:val="uk-UA"/>
        </w:rPr>
        <w:softHyphen/>
      </w:r>
      <w:r w:rsidRPr="000A2333">
        <w:rPr>
          <w:szCs w:val="28"/>
          <w:lang w:val="uk-UA"/>
        </w:rPr>
        <w:t>тіад</w:t>
      </w:r>
      <w:r>
        <w:rPr>
          <w:szCs w:val="28"/>
          <w:lang w:val="uk-UA"/>
        </w:rPr>
        <w:t>и</w:t>
      </w:r>
      <w:r w:rsidRPr="000A2333">
        <w:rPr>
          <w:szCs w:val="28"/>
          <w:lang w:val="uk-UA"/>
        </w:rPr>
        <w:t xml:space="preserve">азинів </w:t>
      </w:r>
      <w:r w:rsidRPr="000A2333">
        <w:rPr>
          <w:b/>
          <w:szCs w:val="28"/>
          <w:lang w:val="uk-UA"/>
        </w:rPr>
        <w:t>1.</w:t>
      </w:r>
      <w:r w:rsidRPr="000A2333">
        <w:rPr>
          <w:b/>
          <w:bCs/>
          <w:szCs w:val="28"/>
          <w:lang w:val="uk-UA"/>
        </w:rPr>
        <w:t>45</w:t>
      </w:r>
      <w:r w:rsidRPr="000A2333">
        <w:rPr>
          <w:szCs w:val="28"/>
          <w:lang w:val="uk-UA"/>
        </w:rPr>
        <w:t>. Показано, що останні відновлюються боргідридом натрію до 3-R-4,5,6,7-тетрагідро[1,24]</w:t>
      </w:r>
      <w:r w:rsidRPr="000A2333">
        <w:rPr>
          <w:szCs w:val="28"/>
          <w:lang w:val="uk-UA"/>
        </w:rPr>
        <w:softHyphen/>
        <w:t>тр</w:t>
      </w:r>
      <w:r>
        <w:rPr>
          <w:szCs w:val="28"/>
          <w:lang w:val="uk-UA"/>
        </w:rPr>
        <w:t>и</w:t>
      </w:r>
      <w:r w:rsidRPr="000A2333">
        <w:rPr>
          <w:szCs w:val="28"/>
          <w:lang w:val="uk-UA"/>
        </w:rPr>
        <w:t>азоло[3,4-b][1,3,4]тіад</w:t>
      </w:r>
      <w:r>
        <w:rPr>
          <w:szCs w:val="28"/>
          <w:lang w:val="uk-UA"/>
        </w:rPr>
        <w:t>и</w:t>
      </w:r>
      <w:r w:rsidRPr="000A2333">
        <w:rPr>
          <w:szCs w:val="28"/>
          <w:lang w:val="uk-UA"/>
        </w:rPr>
        <w:t xml:space="preserve">азинів </w:t>
      </w:r>
      <w:r w:rsidRPr="000A2333">
        <w:rPr>
          <w:b/>
          <w:szCs w:val="28"/>
          <w:lang w:val="uk-UA"/>
        </w:rPr>
        <w:t>1.</w:t>
      </w:r>
      <w:r w:rsidRPr="000A2333">
        <w:rPr>
          <w:b/>
          <w:bCs/>
          <w:szCs w:val="28"/>
          <w:lang w:val="uk-UA"/>
        </w:rPr>
        <w:t>46</w:t>
      </w:r>
      <w:r w:rsidRPr="000A2333">
        <w:rPr>
          <w:szCs w:val="28"/>
          <w:lang w:val="uk-UA"/>
        </w:rPr>
        <w:t xml:space="preserve">, які </w:t>
      </w:r>
      <w:r>
        <w:rPr>
          <w:szCs w:val="28"/>
          <w:lang w:val="uk-UA"/>
        </w:rPr>
        <w:t xml:space="preserve">можуть </w:t>
      </w:r>
      <w:r w:rsidRPr="000A2333">
        <w:rPr>
          <w:szCs w:val="28"/>
          <w:lang w:val="uk-UA"/>
        </w:rPr>
        <w:t>вступат</w:t>
      </w:r>
      <w:r>
        <w:rPr>
          <w:szCs w:val="28"/>
          <w:lang w:val="uk-UA"/>
        </w:rPr>
        <w:t>и</w:t>
      </w:r>
      <w:r w:rsidRPr="000A2333">
        <w:rPr>
          <w:szCs w:val="28"/>
          <w:lang w:val="uk-UA"/>
        </w:rPr>
        <w:t xml:space="preserve"> в реакцію з ізоц</w:t>
      </w:r>
      <w:r>
        <w:rPr>
          <w:szCs w:val="28"/>
          <w:lang w:val="uk-UA"/>
        </w:rPr>
        <w:t>і</w:t>
      </w:r>
      <w:r w:rsidRPr="000A2333">
        <w:rPr>
          <w:szCs w:val="28"/>
          <w:lang w:val="uk-UA"/>
        </w:rPr>
        <w:t xml:space="preserve">анатами по четвертому положенню системи з утворенням  сечовин </w:t>
      </w:r>
      <w:r w:rsidRPr="000A2333">
        <w:rPr>
          <w:b/>
          <w:szCs w:val="28"/>
          <w:lang w:val="uk-UA"/>
        </w:rPr>
        <w:t>1.</w:t>
      </w:r>
      <w:r w:rsidRPr="000A2333">
        <w:rPr>
          <w:b/>
          <w:bCs/>
          <w:szCs w:val="28"/>
          <w:lang w:val="uk-UA"/>
        </w:rPr>
        <w:t>47</w:t>
      </w:r>
      <w:r>
        <w:rPr>
          <w:szCs w:val="28"/>
          <w:lang w:val="uk-UA"/>
        </w:rPr>
        <w:t xml:space="preserve"> </w:t>
      </w:r>
      <w:r w:rsidRPr="00471DB5">
        <w:rPr>
          <w:szCs w:val="28"/>
        </w:rPr>
        <w:t>[51]</w:t>
      </w:r>
      <w:r w:rsidRPr="000A2333">
        <w:rPr>
          <w:szCs w:val="28"/>
          <w:lang w:val="uk-UA"/>
        </w:rPr>
        <w:t xml:space="preserve">. Нагрівання 5-етил-4-аміно-3-меркаптотриазолу </w:t>
      </w:r>
      <w:r w:rsidRPr="000A2333">
        <w:rPr>
          <w:b/>
          <w:szCs w:val="28"/>
          <w:lang w:val="uk-UA"/>
        </w:rPr>
        <w:t>1.1</w:t>
      </w:r>
      <w:r w:rsidRPr="000A2333">
        <w:rPr>
          <w:szCs w:val="28"/>
          <w:lang w:val="uk-UA"/>
        </w:rPr>
        <w:t xml:space="preserve"> з параформом </w:t>
      </w:r>
      <w:r>
        <w:rPr>
          <w:szCs w:val="28"/>
          <w:lang w:val="uk-UA"/>
        </w:rPr>
        <w:t>без</w:t>
      </w:r>
      <w:r w:rsidRPr="000A2333">
        <w:rPr>
          <w:szCs w:val="28"/>
          <w:lang w:val="uk-UA"/>
        </w:rPr>
        <w:t xml:space="preserve"> розчинника приводить до утворення 3-етил-5,6-дигід</w:t>
      </w:r>
      <w:r>
        <w:rPr>
          <w:szCs w:val="28"/>
          <w:lang w:val="uk-UA"/>
        </w:rPr>
        <w:t>ро-[1,2,4]триазоло[3,4-b][1,3,4]</w:t>
      </w:r>
      <w:r w:rsidRPr="000A2333">
        <w:rPr>
          <w:szCs w:val="28"/>
          <w:lang w:val="uk-UA"/>
        </w:rPr>
        <w:t>тіад</w:t>
      </w:r>
      <w:r>
        <w:rPr>
          <w:szCs w:val="28"/>
          <w:lang w:val="uk-UA"/>
        </w:rPr>
        <w:t>и</w:t>
      </w:r>
      <w:r w:rsidRPr="000A2333">
        <w:rPr>
          <w:szCs w:val="28"/>
          <w:lang w:val="uk-UA"/>
        </w:rPr>
        <w:t xml:space="preserve">азолу </w:t>
      </w:r>
      <w:r w:rsidRPr="000A2333">
        <w:rPr>
          <w:b/>
          <w:szCs w:val="28"/>
          <w:lang w:val="uk-UA"/>
        </w:rPr>
        <w:t>1.</w:t>
      </w:r>
      <w:r w:rsidRPr="000A2333">
        <w:rPr>
          <w:b/>
          <w:bCs/>
          <w:szCs w:val="28"/>
          <w:lang w:val="uk-UA"/>
        </w:rPr>
        <w:t>48.</w:t>
      </w:r>
    </w:p>
    <w:p w:rsidR="004C6BDF" w:rsidRPr="0056390F" w:rsidRDefault="004C6BDF" w:rsidP="004C6BDF">
      <w:pPr>
        <w:spacing w:line="360" w:lineRule="auto"/>
        <w:jc w:val="right"/>
        <w:rPr>
          <w:lang w:val="uk-UA"/>
        </w:rPr>
      </w:pPr>
      <w:r w:rsidRPr="000A2333">
        <w:rPr>
          <w:szCs w:val="28"/>
          <w:lang w:val="uk-UA"/>
        </w:rPr>
        <w:t xml:space="preserve"> </w:t>
      </w:r>
      <w:r w:rsidRPr="0056390F">
        <w:rPr>
          <w:iCs/>
          <w:lang w:val="uk-UA"/>
        </w:rPr>
        <w:t>Схема 1.18</w:t>
      </w:r>
    </w:p>
    <w:p w:rsidR="004C6BDF" w:rsidRPr="000A2333" w:rsidRDefault="004C6BDF" w:rsidP="004C6BDF">
      <w:pPr>
        <w:spacing w:line="360" w:lineRule="auto"/>
        <w:jc w:val="center"/>
        <w:rPr>
          <w:szCs w:val="28"/>
          <w:lang w:val="uk-UA"/>
        </w:rPr>
      </w:pPr>
      <w:r w:rsidRPr="000A2333">
        <w:rPr>
          <w:szCs w:val="28"/>
        </w:rPr>
        <w:object w:dxaOrig="7680" w:dyaOrig="4185">
          <v:shape id="_x0000_i1094" type="#_x0000_t75" style="width:409.15pt;height:223pt" o:ole="">
            <v:imagedata r:id="rId48" o:title=""/>
          </v:shape>
          <o:OLEObject Type="Embed" ProgID="ISISServer" ShapeID="_x0000_i1094" DrawAspect="Content" ObjectID="_1517127700" r:id="rId134"/>
        </w:object>
      </w:r>
    </w:p>
    <w:p w:rsidR="004C6BDF" w:rsidRPr="000A2333" w:rsidRDefault="004C6BDF" w:rsidP="004C6BDF">
      <w:pPr>
        <w:spacing w:line="360" w:lineRule="auto"/>
        <w:jc w:val="both"/>
        <w:rPr>
          <w:szCs w:val="28"/>
          <w:lang w:val="uk-UA"/>
        </w:rPr>
      </w:pPr>
    </w:p>
    <w:p w:rsidR="004C6BDF" w:rsidRPr="00273226" w:rsidRDefault="004C6BDF" w:rsidP="004C6BDF">
      <w:pPr>
        <w:spacing w:line="360" w:lineRule="auto"/>
        <w:ind w:firstLine="708"/>
        <w:jc w:val="both"/>
        <w:rPr>
          <w:szCs w:val="28"/>
          <w:lang w:val="uk-UA"/>
        </w:rPr>
      </w:pPr>
      <w:r w:rsidRPr="000A2333">
        <w:rPr>
          <w:szCs w:val="28"/>
          <w:lang w:val="uk-UA"/>
        </w:rPr>
        <w:t xml:space="preserve">При обробці 4-аміно-3-меркапто-5R-1,2,4-триазолу </w:t>
      </w:r>
      <w:r w:rsidRPr="000A2333">
        <w:rPr>
          <w:b/>
          <w:szCs w:val="28"/>
          <w:lang w:val="uk-UA"/>
        </w:rPr>
        <w:t>1.1</w:t>
      </w:r>
      <w:r w:rsidRPr="000A2333">
        <w:rPr>
          <w:szCs w:val="28"/>
          <w:lang w:val="uk-UA"/>
        </w:rPr>
        <w:t xml:space="preserve"> еквімолярною кількістю монохлороцтової кислоти в </w:t>
      </w:r>
      <w:r>
        <w:rPr>
          <w:szCs w:val="28"/>
          <w:lang w:val="uk-UA"/>
        </w:rPr>
        <w:t>етанолі</w:t>
      </w:r>
      <w:r w:rsidRPr="000A2333">
        <w:rPr>
          <w:szCs w:val="28"/>
          <w:lang w:val="uk-UA"/>
        </w:rPr>
        <w:t xml:space="preserve"> з надли</w:t>
      </w:r>
      <w:r>
        <w:rPr>
          <w:szCs w:val="28"/>
          <w:lang w:val="uk-UA"/>
        </w:rPr>
        <w:t xml:space="preserve">шком ацетату натрію </w:t>
      </w:r>
      <w:r w:rsidRPr="00273226">
        <w:rPr>
          <w:szCs w:val="28"/>
          <w:lang w:val="uk-UA"/>
        </w:rPr>
        <w:t>[20, 58, 74]</w:t>
      </w:r>
      <w:r w:rsidRPr="000A2333">
        <w:rPr>
          <w:szCs w:val="28"/>
          <w:lang w:val="uk-UA"/>
        </w:rPr>
        <w:t xml:space="preserve"> синтезовані відповідні 3-R-6,7-дигідро-5H-[1,2,4]триазоло[3,4-b]</w:t>
      </w:r>
      <w:r>
        <w:rPr>
          <w:szCs w:val="28"/>
          <w:lang w:val="uk-UA"/>
        </w:rPr>
        <w:softHyphen/>
      </w:r>
      <w:r w:rsidRPr="000A2333">
        <w:rPr>
          <w:szCs w:val="28"/>
          <w:lang w:val="uk-UA"/>
        </w:rPr>
        <w:t>[1,3,4]тіад</w:t>
      </w:r>
      <w:r>
        <w:rPr>
          <w:szCs w:val="28"/>
          <w:lang w:val="uk-UA"/>
        </w:rPr>
        <w:t>и</w:t>
      </w:r>
      <w:r w:rsidRPr="000A2333">
        <w:rPr>
          <w:szCs w:val="28"/>
          <w:lang w:val="uk-UA"/>
        </w:rPr>
        <w:t xml:space="preserve">азин-6-они </w:t>
      </w:r>
      <w:r w:rsidRPr="000A2333">
        <w:rPr>
          <w:b/>
          <w:szCs w:val="28"/>
          <w:lang w:val="uk-UA"/>
        </w:rPr>
        <w:t>1.49</w:t>
      </w:r>
      <w:r>
        <w:rPr>
          <w:b/>
          <w:szCs w:val="28"/>
          <w:lang w:val="uk-UA"/>
        </w:rPr>
        <w:t xml:space="preserve">, </w:t>
      </w:r>
      <w:r w:rsidRPr="00273226">
        <w:rPr>
          <w:szCs w:val="28"/>
          <w:lang w:val="uk-UA"/>
        </w:rPr>
        <w:t>які проявили бактеріостатичну активність.</w:t>
      </w:r>
    </w:p>
    <w:p w:rsidR="004C6BDF" w:rsidRDefault="004C6BDF" w:rsidP="004C6BDF">
      <w:pPr>
        <w:spacing w:line="360" w:lineRule="auto"/>
        <w:jc w:val="right"/>
        <w:rPr>
          <w:rFonts w:ascii="Times New Roman CYR" w:hAnsi="Times New Roman CYR" w:cs="Times New Roman CYR"/>
          <w:lang w:val="uk-UA"/>
        </w:rPr>
        <w:sectPr w:rsidR="004C6BDF" w:rsidSect="00217741">
          <w:pgSz w:w="11906" w:h="16838" w:code="9"/>
          <w:pgMar w:top="1134" w:right="850" w:bottom="1134" w:left="1701" w:header="720" w:footer="720" w:gutter="0"/>
          <w:cols w:space="720"/>
          <w:noEndnote/>
        </w:sectPr>
      </w:pP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rsidRPr="0056390F">
        <w:rPr>
          <w:rFonts w:ascii="Times New Roman CYR" w:hAnsi="Times New Roman CYR" w:cs="Times New Roman CYR"/>
          <w:iCs/>
          <w:lang w:val="uk-UA"/>
        </w:rPr>
        <w:t>Схема 1.19</w:t>
      </w:r>
    </w:p>
    <w:p w:rsidR="004C6BDF" w:rsidRPr="001C7B3B" w:rsidRDefault="004C6BDF" w:rsidP="004C6BDF">
      <w:pPr>
        <w:spacing w:line="360" w:lineRule="auto"/>
        <w:jc w:val="center"/>
        <w:rPr>
          <w:rFonts w:ascii="Times New Roman CYR" w:hAnsi="Times New Roman CYR" w:cs="Times New Roman CYR"/>
        </w:rPr>
      </w:pPr>
      <w:r w:rsidRPr="00B61890">
        <w:rPr>
          <w:rFonts w:ascii="Times New Roman CYR" w:hAnsi="Times New Roman CYR" w:cs="Times New Roman CYR"/>
          <w:lang w:val="uk-UA"/>
        </w:rPr>
        <w:t xml:space="preserve"> </w:t>
      </w:r>
      <w:r>
        <w:object w:dxaOrig="5010" w:dyaOrig="2025">
          <v:shape id="_x0000_i1095" type="#_x0000_t75" style="width:268.7pt;height:108.9pt" o:ole="">
            <v:imagedata r:id="rId50" o:title=""/>
          </v:shape>
          <o:OLEObject Type="Embed" ProgID="ISISServer" ShapeID="_x0000_i1095" DrawAspect="Content" ObjectID="_1517127701" r:id="rId135"/>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Pr>
          <w:rFonts w:ascii="Times New Roman CYR" w:hAnsi="Times New Roman CYR" w:cs="Times New Roman CYR"/>
          <w:szCs w:val="28"/>
          <w:lang w:val="uk-UA"/>
        </w:rPr>
        <w:t>К</w:t>
      </w:r>
      <w:r w:rsidRPr="00B61890">
        <w:rPr>
          <w:rFonts w:ascii="Times New Roman CYR" w:hAnsi="Times New Roman CYR" w:cs="Times New Roman CYR"/>
          <w:szCs w:val="28"/>
          <w:lang w:val="uk-UA"/>
        </w:rPr>
        <w:t>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w:t>
      </w:r>
      <w:r>
        <w:rPr>
          <w:rFonts w:ascii="Times New Roman CYR" w:hAnsi="Times New Roman CYR" w:cs="Times New Roman CYR"/>
          <w:szCs w:val="28"/>
          <w:lang w:val="uk-UA"/>
        </w:rPr>
        <w:t>ям</w:t>
      </w:r>
      <w:r w:rsidRPr="00B61890">
        <w:rPr>
          <w:rFonts w:ascii="Times New Roman CYR" w:hAnsi="Times New Roman CYR" w:cs="Times New Roman CYR"/>
          <w:szCs w:val="28"/>
          <w:lang w:val="uk-UA"/>
        </w:rPr>
        <w:t xml:space="preserve">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37796B">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пропіолово</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 кислотою були одержані похідні 2-R-5H-[1,2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азоло[5,1-b][1,3]тіаз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н-5-он</w:t>
      </w:r>
      <w:r>
        <w:rPr>
          <w:rFonts w:ascii="Times New Roman CYR" w:hAnsi="Times New Roman CYR" w:cs="Times New Roman CYR"/>
          <w:szCs w:val="28"/>
          <w:lang w:val="uk-UA"/>
        </w:rPr>
        <w:t xml:space="preserve">у </w:t>
      </w:r>
      <w:r w:rsidRPr="0037796B">
        <w:rPr>
          <w:rFonts w:ascii="Times New Roman CYR" w:hAnsi="Times New Roman CYR" w:cs="Times New Roman CYR"/>
          <w:b/>
          <w:szCs w:val="28"/>
          <w:lang w:val="uk-UA"/>
        </w:rPr>
        <w:t>1.50</w:t>
      </w:r>
      <w:r>
        <w:rPr>
          <w:rFonts w:ascii="Times New Roman CYR" w:hAnsi="Times New Roman CYR" w:cs="Times New Roman CYR"/>
          <w:szCs w:val="28"/>
          <w:lang w:val="uk-UA"/>
        </w:rPr>
        <w:t xml:space="preserve"> </w:t>
      </w:r>
      <w:r w:rsidRPr="00471DB5">
        <w:rPr>
          <w:rFonts w:ascii="Times New Roman CYR" w:hAnsi="Times New Roman CYR" w:cs="Times New Roman CYR"/>
          <w:szCs w:val="28"/>
          <w:lang w:val="uk-UA"/>
        </w:rPr>
        <w:t>[75, 76]</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Доведено, що спочатку</w:t>
      </w:r>
      <w:r w:rsidRPr="00B61890">
        <w:rPr>
          <w:rFonts w:ascii="Times New Roman CYR" w:hAnsi="Times New Roman CYR" w:cs="Times New Roman CYR"/>
          <w:szCs w:val="28"/>
          <w:lang w:val="uk-UA"/>
        </w:rPr>
        <w:t xml:space="preserve"> йде утворення </w:t>
      </w:r>
      <w:r w:rsidRPr="00812C9F">
        <w:rPr>
          <w:rFonts w:ascii="Times New Roman CYR" w:hAnsi="Times New Roman CYR" w:cs="Times New Roman CYR"/>
          <w:szCs w:val="28"/>
          <w:lang w:val="uk-UA"/>
        </w:rPr>
        <w:t>S</w:t>
      </w:r>
      <w:r w:rsidRPr="00B61890">
        <w:rPr>
          <w:rFonts w:ascii="Times New Roman CYR" w:hAnsi="Times New Roman CYR" w:cs="Times New Roman CYR"/>
          <w:szCs w:val="28"/>
          <w:lang w:val="uk-UA"/>
        </w:rPr>
        <w:t>-акрилового е</w:t>
      </w:r>
      <w:r>
        <w:rPr>
          <w:rFonts w:ascii="Times New Roman CYR" w:hAnsi="Times New Roman CYR" w:cs="Times New Roman CYR"/>
          <w:szCs w:val="28"/>
          <w:lang w:val="uk-UA"/>
        </w:rPr>
        <w:t>теру</w:t>
      </w:r>
      <w:r w:rsidRPr="00B61890">
        <w:rPr>
          <w:rFonts w:ascii="Times New Roman CYR" w:hAnsi="Times New Roman CYR" w:cs="Times New Roman CYR"/>
          <w:szCs w:val="28"/>
          <w:lang w:val="uk-UA"/>
        </w:rPr>
        <w:t xml:space="preserve"> з подальшо</w:t>
      </w:r>
      <w:r>
        <w:rPr>
          <w:rFonts w:ascii="Times New Roman CYR" w:hAnsi="Times New Roman CYR" w:cs="Times New Roman CYR"/>
          <w:szCs w:val="28"/>
          <w:lang w:val="uk-UA"/>
        </w:rPr>
        <w:t>ю цикліза</w:t>
      </w:r>
      <w:r w:rsidRPr="00B61890">
        <w:rPr>
          <w:rFonts w:ascii="Times New Roman CYR" w:hAnsi="Times New Roman CYR" w:cs="Times New Roman CYR"/>
          <w:szCs w:val="28"/>
          <w:lang w:val="uk-UA"/>
        </w:rPr>
        <w:t>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карбоксильн</w:t>
      </w:r>
      <w:r>
        <w:rPr>
          <w:rFonts w:ascii="Times New Roman CYR" w:hAnsi="Times New Roman CYR" w:cs="Times New Roman CYR"/>
          <w:szCs w:val="28"/>
          <w:lang w:val="uk-UA"/>
        </w:rPr>
        <w:t>ої</w:t>
      </w:r>
      <w:r w:rsidRPr="00B61890">
        <w:rPr>
          <w:rFonts w:ascii="Times New Roman CYR" w:hAnsi="Times New Roman CYR" w:cs="Times New Roman CYR"/>
          <w:szCs w:val="28"/>
          <w:lang w:val="uk-UA"/>
        </w:rPr>
        <w:t xml:space="preserve"> групи </w:t>
      </w:r>
      <w:r>
        <w:rPr>
          <w:rFonts w:ascii="Times New Roman CYR" w:hAnsi="Times New Roman CYR" w:cs="Times New Roman CYR"/>
          <w:szCs w:val="28"/>
          <w:lang w:val="uk-UA"/>
        </w:rPr>
        <w:t>по атому</w:t>
      </w:r>
      <w:r w:rsidRPr="00B61890">
        <w:rPr>
          <w:rFonts w:ascii="Times New Roman CYR" w:hAnsi="Times New Roman CYR" w:cs="Times New Roman CYR"/>
          <w:szCs w:val="28"/>
          <w:lang w:val="uk-UA"/>
        </w:rPr>
        <w:t xml:space="preserve"> азот</w:t>
      </w:r>
      <w:r>
        <w:rPr>
          <w:rFonts w:ascii="Times New Roman CYR" w:hAnsi="Times New Roman CYR" w:cs="Times New Roman CYR"/>
          <w:szCs w:val="28"/>
          <w:lang w:val="uk-UA"/>
        </w:rPr>
        <w:t xml:space="preserve">у </w:t>
      </w:r>
      <w:r w:rsidRPr="00B61890">
        <w:rPr>
          <w:rFonts w:ascii="Times New Roman CYR" w:hAnsi="Times New Roman CYR" w:cs="Times New Roman CYR"/>
          <w:szCs w:val="28"/>
          <w:lang w:val="uk-UA"/>
        </w:rPr>
        <w:t>друго</w:t>
      </w:r>
      <w:r>
        <w:rPr>
          <w:rFonts w:ascii="Times New Roman CYR" w:hAnsi="Times New Roman CYR" w:cs="Times New Roman CYR"/>
          <w:szCs w:val="28"/>
          <w:lang w:val="uk-UA"/>
        </w:rPr>
        <w:t>го</w:t>
      </w:r>
      <w:r w:rsidRPr="00B61890">
        <w:rPr>
          <w:rFonts w:ascii="Times New Roman CYR" w:hAnsi="Times New Roman CYR" w:cs="Times New Roman CYR"/>
          <w:szCs w:val="28"/>
          <w:lang w:val="uk-UA"/>
        </w:rPr>
        <w:t xml:space="preserve"> положенн</w:t>
      </w:r>
      <w:r>
        <w:rPr>
          <w:rFonts w:ascii="Times New Roman CYR" w:hAnsi="Times New Roman CYR" w:cs="Times New Roman CYR"/>
          <w:szCs w:val="28"/>
          <w:lang w:val="uk-UA"/>
        </w:rPr>
        <w:t>я</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системи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з синхронним </w:t>
      </w:r>
      <w:r w:rsidRPr="00B61890">
        <w:rPr>
          <w:rFonts w:ascii="Times New Roman CYR" w:hAnsi="Times New Roman CYR" w:cs="Times New Roman CYR"/>
          <w:szCs w:val="28"/>
          <w:lang w:val="uk-UA"/>
        </w:rPr>
        <w:t>елім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м аміногрупи.</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1.20</w:t>
      </w:r>
    </w:p>
    <w:p w:rsidR="004C6BDF" w:rsidRPr="001C7B3B" w:rsidRDefault="004C6BDF" w:rsidP="004C6BDF">
      <w:pPr>
        <w:spacing w:line="360" w:lineRule="auto"/>
        <w:jc w:val="center"/>
        <w:rPr>
          <w:rFonts w:ascii="Times New Roman CYR" w:hAnsi="Times New Roman CYR" w:cs="Times New Roman CYR"/>
        </w:rPr>
      </w:pPr>
      <w:r w:rsidRPr="00B61890">
        <w:rPr>
          <w:rFonts w:ascii="Times New Roman CYR" w:hAnsi="Times New Roman CYR" w:cs="Times New Roman CYR"/>
          <w:lang w:val="uk-UA"/>
        </w:rPr>
        <w:t xml:space="preserve"> </w:t>
      </w:r>
      <w:r>
        <w:object w:dxaOrig="5925" w:dyaOrig="1950">
          <v:shape id="_x0000_i1096" type="#_x0000_t75" style="width:327.5pt;height:108pt" o:ole="">
            <v:imagedata r:id="rId52" o:title=""/>
          </v:shape>
          <o:OLEObject Type="Embed" ProgID="ISISServer" ShapeID="_x0000_i1096" DrawAspect="Content" ObjectID="_1517127702" r:id="rId136"/>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амінотіол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930948">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хлорацетонітр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лом з подальшою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відповідних проміжних продуктів </w:t>
      </w:r>
      <w:r w:rsidRPr="00B61890">
        <w:rPr>
          <w:rFonts w:ascii="Times New Roman CYR" w:hAnsi="Times New Roman CYR" w:cs="Times New Roman CYR"/>
          <w:szCs w:val="28"/>
          <w:lang w:val="uk-UA"/>
        </w:rPr>
        <w:t>в концентр</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й сірчаній кислоті синтезовані 3-арил-7H-[1,2,4]тр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н-6-ам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 xml:space="preserve">и </w:t>
      </w:r>
      <w:r w:rsidRPr="00930948">
        <w:rPr>
          <w:rFonts w:ascii="Times New Roman CYR" w:hAnsi="Times New Roman CYR" w:cs="Times New Roman CYR"/>
          <w:b/>
          <w:szCs w:val="28"/>
          <w:lang w:val="uk-UA"/>
        </w:rPr>
        <w:t>1.51</w:t>
      </w:r>
      <w:r>
        <w:rPr>
          <w:rFonts w:ascii="Times New Roman CYR" w:hAnsi="Times New Roman CYR" w:cs="Times New Roman CYR"/>
          <w:szCs w:val="28"/>
          <w:lang w:val="uk-UA"/>
        </w:rPr>
        <w:t xml:space="preserve"> </w:t>
      </w:r>
      <w:r w:rsidRPr="00471DB5">
        <w:rPr>
          <w:rFonts w:ascii="Times New Roman CYR" w:hAnsi="Times New Roman CYR" w:cs="Times New Roman CYR"/>
          <w:szCs w:val="28"/>
          <w:lang w:val="uk-UA"/>
        </w:rPr>
        <w:t>[</w:t>
      </w:r>
      <w:r>
        <w:rPr>
          <w:rFonts w:ascii="Times New Roman CYR" w:hAnsi="Times New Roman CYR" w:cs="Times New Roman CYR"/>
          <w:szCs w:val="28"/>
          <w:lang w:val="uk-UA"/>
        </w:rPr>
        <w:t>5</w:t>
      </w:r>
      <w:r w:rsidRPr="00471DB5">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1.21</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5445" w:dyaOrig="2085">
          <v:shape id="_x0000_i1097" type="#_x0000_t75" style="width:295.9pt;height:113.25pt" o:ole="">
            <v:imagedata r:id="rId54" o:title=""/>
          </v:shape>
          <o:OLEObject Type="Embed" ProgID="ISISServer" ShapeID="_x0000_i1097" DrawAspect="Content" ObjectID="_1517127703" r:id="rId137"/>
        </w:object>
      </w:r>
    </w:p>
    <w:p w:rsidR="004C6BDF" w:rsidRPr="00FA7756"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Циклоконденсац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амінотіолів </w:t>
      </w:r>
      <w:r w:rsidRPr="000A2333">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w:t>
      </w:r>
      <w:r>
        <w:rPr>
          <w:rFonts w:ascii="Times New Roman CYR" w:hAnsi="Times New Roman CYR" w:cs="Times New Roman CYR"/>
          <w:szCs w:val="28"/>
          <w:lang w:val="uk-UA"/>
        </w:rPr>
        <w:t>галоген</w:t>
      </w:r>
      <w:r w:rsidRPr="00B61890">
        <w:rPr>
          <w:rFonts w:ascii="Times New Roman CYR" w:hAnsi="Times New Roman CYR" w:cs="Times New Roman CYR"/>
          <w:szCs w:val="28"/>
          <w:lang w:val="uk-UA"/>
        </w:rPr>
        <w:t>кетона</w:t>
      </w:r>
      <w:r>
        <w:rPr>
          <w:rFonts w:ascii="Times New Roman CYR" w:hAnsi="Times New Roman CYR" w:cs="Times New Roman CYR"/>
          <w:szCs w:val="28"/>
          <w:lang w:val="uk-UA"/>
        </w:rPr>
        <w:t>ми</w:t>
      </w:r>
      <w:r w:rsidRPr="00B61890">
        <w:rPr>
          <w:rFonts w:ascii="Times New Roman CYR" w:hAnsi="Times New Roman CYR" w:cs="Times New Roman CYR"/>
          <w:szCs w:val="28"/>
          <w:lang w:val="uk-UA"/>
        </w:rPr>
        <w:t xml:space="preserve"> бул</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одержан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 ряд 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щених [1,2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ів</w:t>
      </w:r>
      <w:r w:rsidRPr="00B61890">
        <w:rPr>
          <w:rFonts w:ascii="Times New Roman CYR" w:hAnsi="Times New Roman CYR" w:cs="Times New Roman CYR"/>
          <w:szCs w:val="28"/>
          <w:lang w:val="uk-UA"/>
        </w:rPr>
        <w:t xml:space="preserve"> </w:t>
      </w:r>
      <w:r w:rsidRPr="00930948">
        <w:rPr>
          <w:rFonts w:ascii="Times New Roman CYR" w:hAnsi="Times New Roman CYR" w:cs="Times New Roman CYR"/>
          <w:b/>
          <w:szCs w:val="28"/>
          <w:lang w:val="uk-UA"/>
        </w:rPr>
        <w:t>1.52</w:t>
      </w:r>
      <w:r w:rsidRPr="00B61890">
        <w:rPr>
          <w:rFonts w:ascii="Times New Roman CYR" w:hAnsi="Times New Roman CYR" w:cs="Times New Roman CYR"/>
          <w:szCs w:val="28"/>
          <w:lang w:val="uk-UA"/>
        </w:rPr>
        <w:t xml:space="preserve"> </w:t>
      </w:r>
      <w:r w:rsidRPr="00471DB5">
        <w:rPr>
          <w:rFonts w:ascii="Times New Roman CYR" w:hAnsi="Times New Roman CYR" w:cs="Times New Roman CYR"/>
          <w:szCs w:val="28"/>
          <w:lang w:val="uk-UA"/>
        </w:rPr>
        <w:t>[</w:t>
      </w:r>
      <w:r>
        <w:rPr>
          <w:rFonts w:ascii="Times New Roman CYR" w:hAnsi="Times New Roman CYR" w:cs="Times New Roman CYR"/>
          <w:szCs w:val="28"/>
          <w:lang w:val="uk-UA"/>
        </w:rPr>
        <w:t>4</w:t>
      </w:r>
      <w:r w:rsidRPr="00FA7756">
        <w:rPr>
          <w:rFonts w:ascii="Times New Roman CYR" w:hAnsi="Times New Roman CYR" w:cs="Times New Roman CYR"/>
          <w:szCs w:val="28"/>
          <w:lang w:val="uk-UA"/>
        </w:rPr>
        <w:t>-</w:t>
      </w:r>
      <w:r>
        <w:rPr>
          <w:rFonts w:ascii="Times New Roman CYR" w:hAnsi="Times New Roman CYR" w:cs="Times New Roman CYR"/>
          <w:szCs w:val="28"/>
          <w:lang w:val="uk-UA"/>
        </w:rPr>
        <w:t>6</w:t>
      </w:r>
      <w:r w:rsidRPr="00FA7756">
        <w:rPr>
          <w:rFonts w:ascii="Times New Roman CYR" w:hAnsi="Times New Roman CYR" w:cs="Times New Roman CYR"/>
          <w:szCs w:val="28"/>
          <w:lang w:val="uk-UA"/>
        </w:rPr>
        <w:t>, 1</w:t>
      </w:r>
      <w:r>
        <w:rPr>
          <w:rFonts w:ascii="Times New Roman CYR" w:hAnsi="Times New Roman CYR" w:cs="Times New Roman CYR"/>
          <w:szCs w:val="28"/>
          <w:lang w:val="uk-UA"/>
        </w:rPr>
        <w:t>7</w:t>
      </w:r>
      <w:r w:rsidRPr="00FA7756">
        <w:rPr>
          <w:rFonts w:ascii="Times New Roman CYR" w:hAnsi="Times New Roman CYR" w:cs="Times New Roman CYR"/>
          <w:szCs w:val="28"/>
          <w:lang w:val="uk-UA"/>
        </w:rPr>
        <w:t>, 2</w:t>
      </w:r>
      <w:r>
        <w:rPr>
          <w:rFonts w:ascii="Times New Roman CYR" w:hAnsi="Times New Roman CYR" w:cs="Times New Roman CYR"/>
          <w:szCs w:val="28"/>
          <w:lang w:val="uk-UA"/>
        </w:rPr>
        <w:t>1</w:t>
      </w:r>
      <w:r w:rsidRPr="00FA7756">
        <w:rPr>
          <w:rFonts w:ascii="Times New Roman CYR" w:hAnsi="Times New Roman CYR" w:cs="Times New Roman CYR"/>
          <w:szCs w:val="28"/>
          <w:lang w:val="uk-UA"/>
        </w:rPr>
        <w:t>-26</w:t>
      </w:r>
      <w:r w:rsidRPr="00471DB5">
        <w:rPr>
          <w:rFonts w:ascii="Times New Roman CYR" w:hAnsi="Times New Roman CYR" w:cs="Times New Roman CYR"/>
          <w:szCs w:val="28"/>
          <w:lang w:val="uk-UA"/>
        </w:rPr>
        <w:t>,</w:t>
      </w:r>
      <w:r w:rsidRPr="00FA7756">
        <w:rPr>
          <w:rFonts w:ascii="Times New Roman CYR" w:hAnsi="Times New Roman CYR" w:cs="Times New Roman CYR"/>
          <w:szCs w:val="28"/>
          <w:lang w:val="uk-UA"/>
        </w:rPr>
        <w:t xml:space="preserve"> 42, 43, 52, </w:t>
      </w:r>
      <w:r w:rsidRPr="00471DB5">
        <w:rPr>
          <w:rFonts w:ascii="Times New Roman CYR" w:hAnsi="Times New Roman CYR" w:cs="Times New Roman CYR"/>
          <w:szCs w:val="28"/>
          <w:lang w:val="uk-UA"/>
        </w:rPr>
        <w:t>77</w:t>
      </w:r>
      <w:r w:rsidRPr="00FA7756">
        <w:rPr>
          <w:rFonts w:ascii="Times New Roman CYR" w:hAnsi="Times New Roman CYR" w:cs="Times New Roman CYR"/>
          <w:szCs w:val="28"/>
          <w:lang w:val="uk-UA"/>
        </w:rPr>
        <w:t xml:space="preserve">-93]. </w:t>
      </w:r>
      <w:r>
        <w:rPr>
          <w:rFonts w:ascii="Times New Roman CYR" w:hAnsi="Times New Roman CYR" w:cs="Times New Roman CYR"/>
          <w:szCs w:val="28"/>
          <w:lang w:val="uk-UA"/>
        </w:rPr>
        <w:t>Синтезовані сполуки проявляють антимікробну, антибактеріальну, антигельмінтну, протизапальну, анальгезуючу та протигрибкову активності.</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1.22</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object w:dxaOrig="5730" w:dyaOrig="2160">
          <v:shape id="_x0000_i1098" type="#_x0000_t75" style="width:304.7pt;height:115pt" o:ole="">
            <v:imagedata r:id="rId56" o:title=""/>
          </v:shape>
          <o:OLEObject Type="Embed" ProgID="ISISServer" ShapeID="_x0000_i1098" DrawAspect="Content" ObjectID="_1517127704" r:id="rId138"/>
        </w:object>
      </w:r>
    </w:p>
    <w:p w:rsidR="004C6BDF" w:rsidRPr="00FA7756" w:rsidRDefault="004C6BDF" w:rsidP="004C6BDF">
      <w:pPr>
        <w:spacing w:line="360" w:lineRule="auto"/>
        <w:ind w:firstLine="720"/>
        <w:jc w:val="both"/>
        <w:rPr>
          <w:rFonts w:ascii="Times New Roman CYR" w:hAnsi="Times New Roman CYR" w:cs="Times New Roman CYR"/>
          <w:szCs w:val="28"/>
          <w:lang w:val="uk-UA"/>
        </w:rPr>
      </w:pPr>
      <w:r>
        <w:rPr>
          <w:rFonts w:ascii="Times New Roman CYR" w:hAnsi="Times New Roman CYR" w:cs="Times New Roman CYR"/>
          <w:szCs w:val="28"/>
          <w:lang w:val="uk-UA"/>
        </w:rPr>
        <w:t>На наведеній нижче схемі представлено</w:t>
      </w:r>
      <w:r w:rsidRPr="00B61890">
        <w:rPr>
          <w:rFonts w:ascii="Times New Roman CYR" w:hAnsi="Times New Roman CYR" w:cs="Times New Roman CYR"/>
          <w:szCs w:val="28"/>
          <w:lang w:val="uk-UA"/>
        </w:rPr>
        <w:t xml:space="preserve"> спосіб введення гетероциклічних за</w:t>
      </w:r>
      <w:r>
        <w:rPr>
          <w:rFonts w:ascii="Times New Roman CYR" w:hAnsi="Times New Roman CYR" w:cs="Times New Roman CYR"/>
          <w:szCs w:val="28"/>
          <w:lang w:val="uk-UA"/>
        </w:rPr>
        <w:t>місників</w:t>
      </w:r>
      <w:r w:rsidRPr="00B61890">
        <w:rPr>
          <w:rFonts w:ascii="Times New Roman CYR" w:hAnsi="Times New Roman CYR" w:cs="Times New Roman CYR"/>
          <w:szCs w:val="28"/>
          <w:lang w:val="uk-UA"/>
        </w:rPr>
        <w:t xml:space="preserve"> в </w:t>
      </w:r>
      <w:r>
        <w:rPr>
          <w:rFonts w:ascii="Times New Roman CYR" w:hAnsi="Times New Roman CYR" w:cs="Times New Roman CYR"/>
          <w:szCs w:val="28"/>
          <w:lang w:val="uk-UA"/>
        </w:rPr>
        <w:t xml:space="preserve">сьоме </w:t>
      </w:r>
      <w:r w:rsidRPr="00B61890">
        <w:rPr>
          <w:rFonts w:ascii="Times New Roman CYR" w:hAnsi="Times New Roman CYR" w:cs="Times New Roman CYR"/>
          <w:szCs w:val="28"/>
          <w:lang w:val="uk-UA"/>
        </w:rPr>
        <w:t>положення s-триазоло[3,4-b][1,3</w:t>
      </w:r>
      <w:r>
        <w:rPr>
          <w:rFonts w:ascii="Times New Roman CYR" w:hAnsi="Times New Roman CYR" w:cs="Times New Roman CYR"/>
          <w:szCs w:val="28"/>
          <w:lang w:val="uk-UA"/>
        </w:rPr>
        <w:t>,4]тіа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 xml:space="preserve">у </w:t>
      </w:r>
      <w:r w:rsidRPr="002E254B">
        <w:rPr>
          <w:rFonts w:ascii="Times New Roman CYR" w:hAnsi="Times New Roman CYR" w:cs="Times New Roman CYR"/>
          <w:b/>
          <w:szCs w:val="28"/>
          <w:lang w:val="uk-UA"/>
        </w:rPr>
        <w:t>1.53</w:t>
      </w:r>
      <w:r>
        <w:rPr>
          <w:rFonts w:ascii="Times New Roman CYR" w:hAnsi="Times New Roman CYR" w:cs="Times New Roman CYR"/>
          <w:szCs w:val="28"/>
          <w:lang w:val="uk-UA"/>
        </w:rPr>
        <w:t xml:space="preserve"> шляхом</w:t>
      </w:r>
      <w:r w:rsidRPr="00B61890">
        <w:rPr>
          <w:rFonts w:ascii="Times New Roman CYR" w:hAnsi="Times New Roman CYR" w:cs="Times New Roman CYR"/>
          <w:szCs w:val="28"/>
          <w:lang w:val="uk-UA"/>
        </w:rPr>
        <w:t xml:space="preserve">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фенацилбромідом</w:t>
      </w:r>
      <w:r>
        <w:rPr>
          <w:rFonts w:ascii="Times New Roman CYR" w:hAnsi="Times New Roman CYR" w:cs="Times New Roman CYR"/>
          <w:szCs w:val="28"/>
          <w:lang w:val="uk-UA"/>
        </w:rPr>
        <w:t xml:space="preserve"> з наступним бромуванням та конденсацією з 5-R-</w:t>
      </w:r>
      <w:r w:rsidRPr="00B61890">
        <w:rPr>
          <w:rFonts w:ascii="Times New Roman CYR" w:hAnsi="Times New Roman CYR" w:cs="Times New Roman CYR"/>
          <w:szCs w:val="28"/>
          <w:lang w:val="uk-UA"/>
        </w:rPr>
        <w:t>4-ам</w:t>
      </w:r>
      <w:r>
        <w:rPr>
          <w:rFonts w:ascii="Times New Roman CYR" w:hAnsi="Times New Roman CYR" w:cs="Times New Roman CYR"/>
          <w:szCs w:val="28"/>
          <w:lang w:val="uk-UA"/>
        </w:rPr>
        <w:t>іно-3-меркап</w:t>
      </w:r>
      <w:r w:rsidRPr="00B61890">
        <w:rPr>
          <w:rFonts w:ascii="Times New Roman CYR" w:hAnsi="Times New Roman CYR" w:cs="Times New Roman CYR"/>
          <w:szCs w:val="28"/>
          <w:lang w:val="uk-UA"/>
        </w:rPr>
        <w:t>т</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 xml:space="preserve">ом </w:t>
      </w:r>
      <w:r w:rsidRPr="00FA7756">
        <w:rPr>
          <w:rFonts w:ascii="Times New Roman CYR" w:hAnsi="Times New Roman CYR" w:cs="Times New Roman CYR"/>
          <w:szCs w:val="28"/>
          <w:lang w:val="uk-UA"/>
        </w:rPr>
        <w:t>[94]</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1.23</w:t>
      </w:r>
    </w:p>
    <w:p w:rsidR="004C6BDF" w:rsidRPr="001C7B3B"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9749" w:dyaOrig="2250">
          <v:shape id="_x0000_i1099" type="#_x0000_t75" style="width:486.45pt;height:112.4pt" o:ole="">
            <v:imagedata r:id="rId58" o:title=""/>
          </v:shape>
          <o:OLEObject Type="Embed" ProgID="ISISServer" ShapeID="_x0000_i1099" DrawAspect="Content" ObjectID="_1517127705" r:id="rId139"/>
        </w:object>
      </w:r>
      <w:r>
        <w:rPr>
          <w:lang w:val="uk-UA"/>
        </w:rPr>
        <w:tab/>
      </w:r>
      <w:r w:rsidRPr="00B61890">
        <w:rPr>
          <w:rFonts w:ascii="Times New Roman CYR" w:hAnsi="Times New Roman CYR" w:cs="Times New Roman CYR"/>
          <w:szCs w:val="28"/>
          <w:lang w:val="uk-UA"/>
        </w:rPr>
        <w:t>Обробкою 3,6-дифен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л-7H[1,24]тр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борг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дом натрію в абсолютному метанолі був одержаний 3,6-дифен</w:t>
      </w:r>
      <w:r>
        <w:rPr>
          <w:rFonts w:ascii="Times New Roman CYR" w:hAnsi="Times New Roman CYR" w:cs="Times New Roman CYR"/>
          <w:szCs w:val="28"/>
          <w:lang w:val="uk-UA"/>
        </w:rPr>
        <w:t>іл-6,7-дигід</w:t>
      </w:r>
      <w:r w:rsidRPr="00B61890">
        <w:rPr>
          <w:rFonts w:ascii="Times New Roman CYR" w:hAnsi="Times New Roman CYR" w:cs="Times New Roman CYR"/>
          <w:szCs w:val="28"/>
          <w:lang w:val="uk-UA"/>
        </w:rPr>
        <w:t>ро-5H-[1,2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 </w:t>
      </w:r>
      <w:r w:rsidRPr="002E254B">
        <w:rPr>
          <w:rFonts w:ascii="Times New Roman CYR" w:hAnsi="Times New Roman CYR" w:cs="Times New Roman CYR"/>
          <w:b/>
          <w:szCs w:val="28"/>
          <w:lang w:val="uk-UA"/>
        </w:rPr>
        <w:t>1.54</w:t>
      </w:r>
      <w:r w:rsidRPr="00B61890">
        <w:rPr>
          <w:rFonts w:ascii="Times New Roman CYR" w:hAnsi="Times New Roman CYR" w:cs="Times New Roman CYR"/>
          <w:szCs w:val="28"/>
          <w:lang w:val="uk-UA"/>
        </w:rPr>
        <w:t xml:space="preserve"> з виходом 70% </w:t>
      </w:r>
      <w:r w:rsidRPr="00FA7756">
        <w:rPr>
          <w:rFonts w:ascii="Times New Roman CYR" w:hAnsi="Times New Roman CYR" w:cs="Times New Roman CYR"/>
          <w:szCs w:val="28"/>
          <w:lang w:val="uk-UA"/>
        </w:rPr>
        <w:t>[1</w:t>
      </w:r>
      <w:r>
        <w:rPr>
          <w:rFonts w:ascii="Times New Roman CYR" w:hAnsi="Times New Roman CYR" w:cs="Times New Roman CYR"/>
          <w:szCs w:val="28"/>
          <w:lang w:val="uk-UA"/>
        </w:rPr>
        <w:t>9</w:t>
      </w:r>
      <w:r w:rsidRPr="00FA7756">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1.24</w:t>
      </w:r>
    </w:p>
    <w:p w:rsidR="004C6BDF" w:rsidRPr="002E254B" w:rsidRDefault="004C6BDF" w:rsidP="004C6BDF">
      <w:pPr>
        <w:spacing w:line="360" w:lineRule="auto"/>
        <w:jc w:val="right"/>
        <w:rPr>
          <w:rFonts w:ascii="Times New Roman CYR" w:hAnsi="Times New Roman CYR" w:cs="Times New Roman CYR"/>
          <w:lang w:val="uk-UA"/>
        </w:rPr>
      </w:pPr>
    </w:p>
    <w:p w:rsidR="004C6BDF" w:rsidRPr="0021038F" w:rsidRDefault="004C6BDF" w:rsidP="004C6BDF">
      <w:pPr>
        <w:spacing w:line="360" w:lineRule="auto"/>
        <w:jc w:val="center"/>
        <w:rPr>
          <w:lang w:val="uk-UA"/>
        </w:rPr>
      </w:pPr>
      <w:r w:rsidRPr="00B61890">
        <w:rPr>
          <w:rFonts w:ascii="Times New Roman CYR" w:hAnsi="Times New Roman CYR" w:cs="Times New Roman CYR"/>
          <w:lang w:val="uk-UA"/>
        </w:rPr>
        <w:t xml:space="preserve"> </w:t>
      </w:r>
      <w:r>
        <w:object w:dxaOrig="6300" w:dyaOrig="2940">
          <v:shape id="_x0000_i1100" type="#_x0000_t75" style="width:283.6pt;height:132.6pt" o:ole="">
            <v:imagedata r:id="rId60" o:title=""/>
          </v:shape>
          <o:OLEObject Type="Embed" ProgID="ISISServer" ShapeID="_x0000_i1100" DrawAspect="Content" ObjectID="_1517127706" r:id="rId140"/>
        </w:object>
      </w:r>
    </w:p>
    <w:p w:rsidR="004C6BDF" w:rsidRPr="00B61890" w:rsidRDefault="004C6BDF" w:rsidP="004C6BDF">
      <w:pPr>
        <w:spacing w:line="360" w:lineRule="auto"/>
        <w:ind w:firstLine="720"/>
        <w:jc w:val="both"/>
        <w:rPr>
          <w:rFonts w:ascii="Times New Roman CYR" w:hAnsi="Times New Roman CYR" w:cs="Times New Roman CYR"/>
          <w:lang w:val="uk-UA"/>
        </w:rPr>
      </w:pPr>
      <w:r>
        <w:rPr>
          <w:rFonts w:ascii="Times New Roman CYR" w:hAnsi="Times New Roman CYR" w:cs="Times New Roman CYR"/>
          <w:szCs w:val="28"/>
          <w:lang w:val="uk-UA"/>
        </w:rPr>
        <w:t>При обробці 5-R-</w:t>
      </w:r>
      <w:r w:rsidRPr="00B61890">
        <w:rPr>
          <w:rFonts w:ascii="Times New Roman CYR" w:hAnsi="Times New Roman CYR" w:cs="Times New Roman CYR"/>
          <w:szCs w:val="28"/>
          <w:lang w:val="uk-UA"/>
        </w:rPr>
        <w:t>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CA6EFF">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заміщеними </w:t>
      </w:r>
      <w:r>
        <w:sym w:font="Symbol" w:char="F061"/>
      </w:r>
      <w:r>
        <w:rPr>
          <w:lang w:val="uk-UA"/>
        </w:rPr>
        <w:t>-фено</w:t>
      </w:r>
      <w:r w:rsidRPr="002E254B">
        <w:rPr>
          <w:lang w:val="uk-UA"/>
        </w:rPr>
        <w:t>ксифен</w:t>
      </w:r>
      <w:r>
        <w:rPr>
          <w:lang w:val="uk-UA"/>
        </w:rPr>
        <w:t>а</w:t>
      </w:r>
      <w:r w:rsidRPr="002E254B">
        <w:rPr>
          <w:lang w:val="uk-UA"/>
        </w:rPr>
        <w:t>цилбром</w:t>
      </w:r>
      <w:r>
        <w:rPr>
          <w:lang w:val="uk-UA"/>
        </w:rPr>
        <w:t>і</w:t>
      </w:r>
      <w:r w:rsidRPr="002E254B">
        <w:rPr>
          <w:lang w:val="uk-UA"/>
        </w:rPr>
        <w:t>дами</w:t>
      </w:r>
      <w:r>
        <w:rPr>
          <w:lang w:val="uk-UA"/>
        </w:rPr>
        <w:t xml:space="preserve"> </w:t>
      </w:r>
      <w:r w:rsidRPr="00FA7756">
        <w:rPr>
          <w:rFonts w:ascii="Times New Roman CYR" w:hAnsi="Times New Roman CYR" w:cs="Times New Roman CYR"/>
          <w:szCs w:val="28"/>
          <w:lang w:val="uk-UA"/>
        </w:rPr>
        <w:t>[95]</w:t>
      </w:r>
      <w:r w:rsidRPr="00B61890">
        <w:rPr>
          <w:rFonts w:ascii="Times New Roman CYR" w:hAnsi="Times New Roman CYR" w:cs="Times New Roman CYR"/>
          <w:szCs w:val="28"/>
          <w:lang w:val="uk-UA"/>
        </w:rPr>
        <w:t xml:space="preserve"> були синтезовані 3-R-6-фен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л-7-фенокс</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-7H</w:t>
      </w:r>
      <w:r w:rsidRPr="00FA7756">
        <w:rPr>
          <w:rFonts w:ascii="Times New Roman CYR" w:hAnsi="Times New Roman CYR" w:cs="Times New Roman CYR"/>
          <w:szCs w:val="28"/>
          <w:lang w:val="uk-UA"/>
        </w:rPr>
        <w:t>-</w:t>
      </w:r>
      <w:r w:rsidRPr="00B61890">
        <w:rPr>
          <w:rFonts w:ascii="Times New Roman CYR" w:hAnsi="Times New Roman CYR" w:cs="Times New Roman CYR"/>
          <w:szCs w:val="28"/>
          <w:lang w:val="uk-UA"/>
        </w:rPr>
        <w:t>[1,2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2E254B">
        <w:rPr>
          <w:rFonts w:ascii="Times New Roman CYR" w:hAnsi="Times New Roman CYR" w:cs="Times New Roman CYR"/>
          <w:b/>
          <w:szCs w:val="28"/>
          <w:lang w:val="uk-UA"/>
        </w:rPr>
        <w:t>1.55</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1.25</w:t>
      </w:r>
    </w:p>
    <w:p w:rsidR="004C6BDF" w:rsidRPr="00B61890" w:rsidRDefault="004C6BDF" w:rsidP="004C6BDF">
      <w:pPr>
        <w:spacing w:line="360" w:lineRule="auto"/>
        <w:jc w:val="center"/>
        <w:rPr>
          <w:rFonts w:ascii="Times New Roman CYR" w:hAnsi="Times New Roman CYR" w:cs="Times New Roman CYR"/>
          <w:lang w:val="uk-UA"/>
        </w:rPr>
      </w:pPr>
      <w:r>
        <w:object w:dxaOrig="6465" w:dyaOrig="2130">
          <v:shape id="_x0000_i1101" type="#_x0000_t75" style="width:343.3pt;height:113.25pt" o:ole="">
            <v:imagedata r:id="rId62" o:title=""/>
          </v:shape>
          <o:OLEObject Type="Embed" ProgID="ISISServer" ShapeID="_x0000_i1101" DrawAspect="Content" ObjectID="_1517127707" r:id="rId141"/>
        </w:object>
      </w:r>
    </w:p>
    <w:p w:rsidR="004C6BDF" w:rsidRPr="00B61890" w:rsidRDefault="004C6BDF" w:rsidP="004C6BDF">
      <w:pPr>
        <w:spacing w:line="360" w:lineRule="auto"/>
        <w:jc w:val="right"/>
        <w:rPr>
          <w:rFonts w:ascii="Times New Roman CYR" w:hAnsi="Times New Roman CYR" w:cs="Times New Roman CYR"/>
          <w:lang w:val="uk-UA"/>
        </w:rPr>
      </w:pPr>
    </w:p>
    <w:p w:rsidR="004C6BDF" w:rsidRPr="00FA7756"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5,6-</w:t>
      </w:r>
      <w:r>
        <w:rPr>
          <w:rFonts w:ascii="Times New Roman CYR" w:hAnsi="Times New Roman CYR" w:cs="Times New Roman CYR"/>
          <w:szCs w:val="28"/>
          <w:lang w:val="uk-UA"/>
        </w:rPr>
        <w:t>Ди</w:t>
      </w:r>
      <w:r w:rsidRPr="00B61890">
        <w:rPr>
          <w:rFonts w:ascii="Times New Roman CYR" w:hAnsi="Times New Roman CYR" w:cs="Times New Roman CYR"/>
          <w:szCs w:val="28"/>
          <w:lang w:val="uk-UA"/>
        </w:rPr>
        <w:t>фенілзам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7H</w:t>
      </w:r>
      <w:r w:rsidRPr="00FA7756">
        <w:rPr>
          <w:rFonts w:ascii="Times New Roman CYR" w:hAnsi="Times New Roman CYR" w:cs="Times New Roman CYR"/>
          <w:szCs w:val="28"/>
          <w:lang w:val="uk-UA"/>
        </w:rPr>
        <w:t>-</w:t>
      </w:r>
      <w:r w:rsidRPr="00B61890">
        <w:rPr>
          <w:rFonts w:ascii="Times New Roman CYR" w:hAnsi="Times New Roman CYR" w:cs="Times New Roman CYR"/>
          <w:szCs w:val="28"/>
          <w:lang w:val="uk-UA"/>
        </w:rPr>
        <w:t>[1,2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 xml:space="preserve">и </w:t>
      </w:r>
      <w:r w:rsidRPr="00B61890">
        <w:rPr>
          <w:rFonts w:ascii="Times New Roman CYR" w:hAnsi="Times New Roman CYR" w:cs="Times New Roman CYR"/>
          <w:szCs w:val="28"/>
          <w:lang w:val="uk-UA"/>
        </w:rPr>
        <w:t>синте</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зовані кип’</w:t>
      </w:r>
      <w:r>
        <w:rPr>
          <w:rFonts w:ascii="Times New Roman CYR" w:hAnsi="Times New Roman CYR" w:cs="Times New Roman CYR"/>
          <w:szCs w:val="28"/>
          <w:lang w:val="uk-UA"/>
        </w:rPr>
        <w:t>ятінням</w:t>
      </w:r>
      <w:r w:rsidRPr="00B61890">
        <w:rPr>
          <w:rFonts w:ascii="Times New Roman CYR" w:hAnsi="Times New Roman CYR" w:cs="Times New Roman CYR"/>
          <w:szCs w:val="28"/>
          <w:lang w:val="uk-UA"/>
        </w:rPr>
        <w:t xml:space="preserve">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номеркаптотриазол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з бензоїном у присутності KOH</w:t>
      </w:r>
      <w:r>
        <w:rPr>
          <w:rFonts w:ascii="Times New Roman CYR" w:hAnsi="Times New Roman CYR" w:cs="Times New Roman CYR"/>
          <w:szCs w:val="28"/>
          <w:lang w:val="uk-UA"/>
        </w:rPr>
        <w:t xml:space="preserve"> </w:t>
      </w:r>
      <w:r w:rsidRPr="00FA7756">
        <w:rPr>
          <w:rFonts w:ascii="Times New Roman CYR" w:hAnsi="Times New Roman CYR" w:cs="Times New Roman CYR"/>
          <w:szCs w:val="28"/>
          <w:lang w:val="uk-UA"/>
        </w:rPr>
        <w:t>[</w:t>
      </w:r>
      <w:r>
        <w:rPr>
          <w:rFonts w:ascii="Times New Roman CYR" w:hAnsi="Times New Roman CYR" w:cs="Times New Roman CYR"/>
          <w:szCs w:val="28"/>
          <w:lang w:val="uk-UA"/>
        </w:rPr>
        <w:t>6</w:t>
      </w:r>
      <w:r w:rsidRPr="00FA7756">
        <w:rPr>
          <w:rFonts w:ascii="Times New Roman CYR" w:hAnsi="Times New Roman CYR" w:cs="Times New Roman CYR"/>
          <w:szCs w:val="28"/>
          <w:lang w:val="uk-UA"/>
        </w:rPr>
        <w:t>, 2</w:t>
      </w:r>
      <w:r>
        <w:rPr>
          <w:rFonts w:ascii="Times New Roman CYR" w:hAnsi="Times New Roman CYR" w:cs="Times New Roman CYR"/>
          <w:szCs w:val="28"/>
          <w:lang w:val="uk-UA"/>
        </w:rPr>
        <w:t>2</w:t>
      </w:r>
      <w:r w:rsidRPr="00FA7756">
        <w:rPr>
          <w:rFonts w:ascii="Times New Roman CYR" w:hAnsi="Times New Roman CYR" w:cs="Times New Roman CYR"/>
          <w:szCs w:val="28"/>
          <w:lang w:val="uk-UA"/>
        </w:rPr>
        <w:t>]</w:t>
      </w:r>
      <w:r>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2E254B">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1.26</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8250" w:dyaOrig="2490">
          <v:shape id="_x0000_i1102" type="#_x0000_t75" style="width:428.5pt;height:129.05pt" o:ole="">
            <v:imagedata r:id="rId64" o:title=""/>
          </v:shape>
          <o:OLEObject Type="Embed" ProgID="ISISServer" ShapeID="_x0000_i1102" DrawAspect="Content" ObjectID="_1517127708" r:id="rId142"/>
        </w:object>
      </w:r>
    </w:p>
    <w:p w:rsidR="004C6BDF" w:rsidRPr="00B61890" w:rsidRDefault="004C6BDF" w:rsidP="004C6BDF">
      <w:pPr>
        <w:spacing w:line="360" w:lineRule="auto"/>
        <w:ind w:firstLine="720"/>
        <w:jc w:val="right"/>
        <w:rPr>
          <w:rFonts w:ascii="Times New Roman CYR" w:hAnsi="Times New Roman CYR" w:cs="Times New Roman CYR"/>
          <w:lang w:val="uk-UA"/>
        </w:rPr>
      </w:pP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При циклоконденсац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но-3-меркапто-5R-1,2,4-триазол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2E254B">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5-арил-2,3-фуранд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оном були синтезовані відповідні 6-[2-(4-ар</w:t>
      </w:r>
      <w:r>
        <w:rPr>
          <w:rFonts w:ascii="Times New Roman CYR" w:hAnsi="Times New Roman CYR" w:cs="Times New Roman CYR"/>
          <w:szCs w:val="28"/>
          <w:lang w:val="uk-UA"/>
        </w:rPr>
        <w:t>ил)</w:t>
      </w:r>
      <w:r w:rsidRPr="00B61890">
        <w:rPr>
          <w:rFonts w:ascii="Times New Roman CYR" w:hAnsi="Times New Roman CYR" w:cs="Times New Roman CYR"/>
          <w:szCs w:val="28"/>
          <w:lang w:val="uk-UA"/>
        </w:rPr>
        <w:t>-2-оксо</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ден]-6,7-диг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н-7-он</w:t>
      </w:r>
      <w:r>
        <w:rPr>
          <w:rFonts w:ascii="Times New Roman CYR" w:hAnsi="Times New Roman CYR" w:cs="Times New Roman CYR"/>
          <w:szCs w:val="28"/>
          <w:lang w:val="uk-UA"/>
        </w:rPr>
        <w:t xml:space="preserve">и </w:t>
      </w:r>
      <w:r w:rsidRPr="00FA7756">
        <w:rPr>
          <w:rFonts w:ascii="Times New Roman CYR" w:hAnsi="Times New Roman CYR" w:cs="Times New Roman CYR"/>
          <w:szCs w:val="28"/>
          <w:lang w:val="uk-UA"/>
        </w:rPr>
        <w:t>[96]</w:t>
      </w:r>
      <w:r w:rsidRPr="00B61890">
        <w:rPr>
          <w:rFonts w:ascii="Times New Roman CYR" w:hAnsi="Times New Roman CYR" w:cs="Times New Roman CYR"/>
          <w:szCs w:val="28"/>
          <w:lang w:val="uk-UA"/>
        </w:rPr>
        <w:t>, які проявляють бактерицидну і протизапальну активн</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ст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1.27</w:t>
      </w:r>
    </w:p>
    <w:p w:rsidR="004C6BDF" w:rsidRPr="00B61890" w:rsidRDefault="004C6BDF" w:rsidP="004C6BDF">
      <w:pPr>
        <w:spacing w:line="360" w:lineRule="auto"/>
        <w:jc w:val="center"/>
        <w:rPr>
          <w:rFonts w:ascii="Times New Roman CYR" w:hAnsi="Times New Roman CYR" w:cs="Times New Roman CYR"/>
          <w:lang w:val="uk-UA"/>
        </w:rPr>
      </w:pPr>
      <w:r>
        <w:object w:dxaOrig="8535" w:dyaOrig="2040">
          <v:shape id="_x0000_i1103" type="#_x0000_t75" style="width:466.25pt;height:111.5pt" o:ole="">
            <v:imagedata r:id="rId66" o:title=""/>
          </v:shape>
          <o:OLEObject Type="Embed" ProgID="ISISServer" ShapeID="_x0000_i1103" DrawAspect="Content" ObjectID="_1517127709" r:id="rId143"/>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Тривалим кип</w:t>
      </w:r>
      <w:r>
        <w:rPr>
          <w:rFonts w:ascii="Times New Roman CYR" w:hAnsi="Times New Roman CYR" w:cs="Times New Roman CYR"/>
          <w:szCs w:val="28"/>
          <w:lang w:val="uk-UA"/>
        </w:rPr>
        <w:t>’ятінням</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B53376">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еквімолярн</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кількістю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лов</w:t>
      </w:r>
      <w:r>
        <w:rPr>
          <w:rFonts w:ascii="Times New Roman CYR" w:hAnsi="Times New Roman CYR" w:cs="Times New Roman CYR"/>
          <w:szCs w:val="28"/>
          <w:lang w:val="uk-UA"/>
        </w:rPr>
        <w:t>ого естеру</w:t>
      </w:r>
      <w:r w:rsidRPr="00B61890">
        <w:rPr>
          <w:rFonts w:ascii="Times New Roman CYR" w:hAnsi="Times New Roman CYR" w:cs="Times New Roman CYR"/>
          <w:szCs w:val="28"/>
          <w:lang w:val="uk-UA"/>
        </w:rPr>
        <w:t xml:space="preserve"> ацет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карбонової ки</w:t>
      </w:r>
      <w:r>
        <w:rPr>
          <w:rFonts w:ascii="Times New Roman CYR" w:hAnsi="Times New Roman CYR" w:cs="Times New Roman CYR"/>
          <w:szCs w:val="28"/>
          <w:lang w:val="uk-UA"/>
        </w:rPr>
        <w:t xml:space="preserve">слоти </w:t>
      </w:r>
      <w:r w:rsidRPr="00073DED">
        <w:rPr>
          <w:rFonts w:ascii="Times New Roman CYR" w:hAnsi="Times New Roman CYR" w:cs="Times New Roman CYR"/>
          <w:szCs w:val="28"/>
          <w:lang w:val="uk-UA"/>
        </w:rPr>
        <w:t>[58]</w:t>
      </w:r>
      <w:r>
        <w:rPr>
          <w:rFonts w:ascii="Times New Roman CYR" w:hAnsi="Times New Roman CYR" w:cs="Times New Roman CYR"/>
          <w:szCs w:val="28"/>
          <w:lang w:val="uk-UA"/>
        </w:rPr>
        <w:t xml:space="preserve"> в метанолі в присутності ка</w:t>
      </w:r>
      <w:r w:rsidRPr="00B61890">
        <w:rPr>
          <w:rFonts w:ascii="Times New Roman CYR" w:hAnsi="Times New Roman CYR" w:cs="Times New Roman CYR"/>
          <w:szCs w:val="28"/>
          <w:lang w:val="uk-UA"/>
        </w:rPr>
        <w:t>таліт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ч</w:t>
      </w:r>
      <w:r>
        <w:rPr>
          <w:rFonts w:ascii="Times New Roman CYR" w:hAnsi="Times New Roman CYR" w:cs="Times New Roman CYR"/>
          <w:szCs w:val="28"/>
          <w:lang w:val="uk-UA"/>
        </w:rPr>
        <w:t>н</w:t>
      </w:r>
      <w:r w:rsidRPr="00B61890">
        <w:rPr>
          <w:rFonts w:ascii="Times New Roman CYR" w:hAnsi="Times New Roman CYR" w:cs="Times New Roman CYR"/>
          <w:szCs w:val="28"/>
          <w:lang w:val="uk-UA"/>
        </w:rPr>
        <w:t>о</w:t>
      </w:r>
      <w:r>
        <w:rPr>
          <w:rFonts w:ascii="Times New Roman CYR" w:hAnsi="Times New Roman CYR" w:cs="Times New Roman CYR"/>
          <w:szCs w:val="28"/>
          <w:lang w:val="uk-UA"/>
        </w:rPr>
        <w:t>ї кількості оц</w:t>
      </w:r>
      <w:r w:rsidRPr="00B61890">
        <w:rPr>
          <w:rFonts w:ascii="Times New Roman CYR" w:hAnsi="Times New Roman CYR" w:cs="Times New Roman CYR"/>
          <w:szCs w:val="28"/>
          <w:lang w:val="uk-UA"/>
        </w:rPr>
        <w:t>тової кислоти із задовільним виходом одержані похідні метил 2-(3-R-6-оксо-6,7-диг</w:t>
      </w:r>
      <w:r>
        <w:rPr>
          <w:rFonts w:ascii="Times New Roman CYR" w:hAnsi="Times New Roman CYR" w:cs="Times New Roman CYR"/>
          <w:szCs w:val="28"/>
          <w:lang w:val="uk-UA"/>
        </w:rPr>
        <w:t>ідро-5H-[1,2,4]триазо</w:t>
      </w:r>
      <w:r w:rsidRPr="00B61890">
        <w:rPr>
          <w:rFonts w:ascii="Times New Roman CYR" w:hAnsi="Times New Roman CYR" w:cs="Times New Roman CYR"/>
          <w:szCs w:val="28"/>
          <w:lang w:val="uk-UA"/>
        </w:rPr>
        <w:t>ло[3,4-b]</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н-7-</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іден)</w:t>
      </w:r>
      <w:r w:rsidRPr="00B61890">
        <w:rPr>
          <w:rFonts w:ascii="Times New Roman CYR" w:hAnsi="Times New Roman CYR" w:cs="Times New Roman CYR"/>
          <w:szCs w:val="28"/>
          <w:lang w:val="uk-UA"/>
        </w:rPr>
        <w:t>ацетату</w:t>
      </w:r>
      <w:r>
        <w:rPr>
          <w:rFonts w:ascii="Times New Roman CYR" w:hAnsi="Times New Roman CYR" w:cs="Times New Roman CYR"/>
          <w:szCs w:val="28"/>
          <w:lang w:val="uk-UA"/>
        </w:rPr>
        <w:t xml:space="preserve"> </w:t>
      </w:r>
      <w:r w:rsidRPr="00B53376">
        <w:rPr>
          <w:rFonts w:ascii="Times New Roman CYR" w:hAnsi="Times New Roman CYR" w:cs="Times New Roman CYR"/>
          <w:b/>
          <w:szCs w:val="28"/>
          <w:lang w:val="uk-UA"/>
        </w:rPr>
        <w:t>1.59</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1.28</w:t>
      </w:r>
    </w:p>
    <w:p w:rsidR="004C6BDF" w:rsidRDefault="004C6BDF" w:rsidP="004C6BDF">
      <w:pPr>
        <w:spacing w:line="360" w:lineRule="auto"/>
        <w:jc w:val="center"/>
        <w:rPr>
          <w:lang w:val="uk-UA"/>
        </w:rPr>
      </w:pPr>
      <w:r>
        <w:object w:dxaOrig="7575" w:dyaOrig="2100">
          <v:shape id="_x0000_i1104" type="#_x0000_t75" style="width:389.85pt;height:108pt" o:ole="">
            <v:imagedata r:id="rId68" o:title=""/>
          </v:shape>
          <o:OLEObject Type="Embed" ProgID="ISISServer" ShapeID="_x0000_i1104" DrawAspect="Content" ObjectID="_1517127710" r:id="rId144"/>
        </w:object>
      </w:r>
    </w:p>
    <w:p w:rsidR="004C6BDF" w:rsidRPr="001C7B3B" w:rsidRDefault="004C6BDF" w:rsidP="004C6BDF">
      <w:pPr>
        <w:spacing w:line="360" w:lineRule="auto"/>
        <w:ind w:firstLine="720"/>
        <w:jc w:val="both"/>
        <w:rPr>
          <w:rFonts w:ascii="Times New Roman CYR" w:hAnsi="Times New Roman CYR" w:cs="Times New Roman CYR"/>
          <w:szCs w:val="28"/>
          <w:lang w:val="uk-UA"/>
        </w:rPr>
      </w:pPr>
      <w:r>
        <w:rPr>
          <w:rFonts w:ascii="Times New Roman CYR" w:hAnsi="Times New Roman CYR" w:cs="Times New Roman CYR"/>
          <w:szCs w:val="28"/>
          <w:lang w:val="uk-UA"/>
        </w:rPr>
        <w:t>Основи</w:t>
      </w:r>
      <w:r w:rsidRPr="00B61890">
        <w:rPr>
          <w:rFonts w:ascii="Times New Roman CYR" w:hAnsi="Times New Roman CYR" w:cs="Times New Roman CYR"/>
          <w:szCs w:val="28"/>
          <w:lang w:val="uk-UA"/>
        </w:rPr>
        <w:t xml:space="preserve"> Шиффа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1</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отримані</w:t>
      </w:r>
      <w:r w:rsidRPr="00B61890">
        <w:rPr>
          <w:rFonts w:ascii="Times New Roman CYR" w:hAnsi="Times New Roman CYR" w:cs="Times New Roman CYR"/>
          <w:szCs w:val="28"/>
          <w:lang w:val="uk-UA"/>
        </w:rPr>
        <w:t xml:space="preserve">  конденсац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амінотіо</w:t>
      </w:r>
      <w:r>
        <w:rPr>
          <w:rFonts w:ascii="Times New Roman CYR" w:hAnsi="Times New Roman CYR" w:cs="Times New Roman CYR"/>
          <w:szCs w:val="28"/>
          <w:lang w:val="uk-UA"/>
        </w:rPr>
        <w:t>нів</w:t>
      </w:r>
      <w:r w:rsidRPr="00B61890">
        <w:rPr>
          <w:rFonts w:ascii="Times New Roman CYR" w:hAnsi="Times New Roman CYR" w:cs="Times New Roman CYR"/>
          <w:szCs w:val="28"/>
          <w:lang w:val="uk-UA"/>
        </w:rPr>
        <w:t xml:space="preserve"> </w:t>
      </w:r>
      <w:r w:rsidRPr="00B53376">
        <w:rPr>
          <w:rFonts w:ascii="Times New Roman CYR" w:hAnsi="Times New Roman CYR" w:cs="Times New Roman CYR"/>
          <w:b/>
          <w:szCs w:val="28"/>
          <w:lang w:val="uk-UA"/>
        </w:rPr>
        <w:t>1.</w:t>
      </w:r>
      <w:r>
        <w:rPr>
          <w:rFonts w:ascii="Times New Roman CYR" w:hAnsi="Times New Roman CYR" w:cs="Times New Roman CYR"/>
          <w:b/>
          <w:szCs w:val="28"/>
          <w:lang w:val="uk-UA"/>
        </w:rPr>
        <w:t>60</w:t>
      </w:r>
      <w:r w:rsidRPr="00B61890">
        <w:rPr>
          <w:rFonts w:ascii="Times New Roman CYR" w:hAnsi="Times New Roman CYR" w:cs="Times New Roman CYR"/>
          <w:szCs w:val="28"/>
          <w:lang w:val="uk-UA"/>
        </w:rPr>
        <w:t xml:space="preserve"> з аромат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ч</w:t>
      </w:r>
      <w:r>
        <w:rPr>
          <w:rFonts w:ascii="Times New Roman CYR" w:hAnsi="Times New Roman CYR" w:cs="Times New Roman CYR"/>
          <w:szCs w:val="28"/>
          <w:lang w:val="uk-UA"/>
        </w:rPr>
        <w:t>ними</w:t>
      </w:r>
      <w:r w:rsidRPr="00B61890">
        <w:rPr>
          <w:rFonts w:ascii="Times New Roman CYR" w:hAnsi="Times New Roman CYR" w:cs="Times New Roman CYR"/>
          <w:szCs w:val="28"/>
          <w:lang w:val="uk-UA"/>
        </w:rPr>
        <w:t xml:space="preserve"> альдегідами </w:t>
      </w:r>
      <w:r w:rsidRPr="007B796F">
        <w:rPr>
          <w:rFonts w:ascii="Times New Roman CYR" w:hAnsi="Times New Roman CYR" w:cs="Times New Roman CYR"/>
          <w:szCs w:val="28"/>
          <w:lang w:val="uk-UA"/>
        </w:rPr>
        <w:t>при алкілуванні заміщеними фенацилбромідами спонтанно циклізуються в 3-метилсульфаніл-6-арил-7-(4-бензоїл)-6,7-дигідро-5H-[1,2,4]триазоло[5,4-b][1,3,4]тіад</w:t>
      </w:r>
      <w:r>
        <w:rPr>
          <w:rFonts w:ascii="Times New Roman CYR" w:hAnsi="Times New Roman CYR" w:cs="Times New Roman CYR"/>
          <w:szCs w:val="28"/>
          <w:lang w:val="uk-UA"/>
        </w:rPr>
        <w:t>и</w:t>
      </w:r>
      <w:r w:rsidRPr="007B796F">
        <w:rPr>
          <w:rFonts w:ascii="Times New Roman CYR" w:hAnsi="Times New Roman CYR" w:cs="Times New Roman CYR"/>
          <w:szCs w:val="28"/>
          <w:lang w:val="uk-UA"/>
        </w:rPr>
        <w:t xml:space="preserve">азин-1-іній броміди </w:t>
      </w:r>
      <w:r w:rsidRPr="007B796F">
        <w:rPr>
          <w:rFonts w:ascii="Times New Roman CYR" w:hAnsi="Times New Roman CYR" w:cs="Times New Roman CYR"/>
          <w:b/>
          <w:szCs w:val="28"/>
          <w:lang w:val="uk-UA"/>
        </w:rPr>
        <w:t>1.62</w:t>
      </w:r>
      <w:r w:rsidRPr="007B796F">
        <w:rPr>
          <w:rFonts w:ascii="Times New Roman CYR" w:hAnsi="Times New Roman CYR" w:cs="Times New Roman CYR"/>
          <w:szCs w:val="28"/>
          <w:lang w:val="uk-UA"/>
        </w:rPr>
        <w:t>. Наявність двох хіральних центрів приводить до утворення</w:t>
      </w:r>
      <w:r w:rsidRPr="00B61890">
        <w:rPr>
          <w:rFonts w:ascii="Times New Roman CYR" w:hAnsi="Times New Roman CYR" w:cs="Times New Roman CYR"/>
          <w:szCs w:val="28"/>
          <w:lang w:val="uk-UA"/>
        </w:rPr>
        <w:t xml:space="preserve"> суміші t</w:t>
      </w:r>
      <w:r>
        <w:rPr>
          <w:rFonts w:ascii="Times New Roman CYR" w:hAnsi="Times New Roman CYR" w:cs="Times New Roman CYR"/>
          <w:szCs w:val="28"/>
          <w:lang w:val="en-US"/>
        </w:rPr>
        <w:t>r</w:t>
      </w:r>
      <w:r w:rsidRPr="00B61890">
        <w:rPr>
          <w:rFonts w:ascii="Times New Roman CYR" w:hAnsi="Times New Roman CYR" w:cs="Times New Roman CYR"/>
          <w:szCs w:val="28"/>
          <w:lang w:val="uk-UA"/>
        </w:rPr>
        <w:t xml:space="preserve">ans- </w:t>
      </w:r>
      <w:r>
        <w:rPr>
          <w:rFonts w:ascii="Times New Roman CYR" w:hAnsi="Times New Roman CYR" w:cs="Times New Roman CYR"/>
          <w:szCs w:val="28"/>
          <w:lang w:val="uk-UA"/>
        </w:rPr>
        <w:t>та</w:t>
      </w:r>
      <w:r w:rsidRPr="00B61890">
        <w:rPr>
          <w:rFonts w:ascii="Times New Roman CYR" w:hAnsi="Times New Roman CYR" w:cs="Times New Roman CYR"/>
          <w:szCs w:val="28"/>
          <w:lang w:val="uk-UA"/>
        </w:rPr>
        <w:t xml:space="preserve"> cis-стерео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зомер</w:t>
      </w:r>
      <w:r>
        <w:rPr>
          <w:rFonts w:ascii="Times New Roman CYR" w:hAnsi="Times New Roman CYR" w:cs="Times New Roman CYR"/>
          <w:szCs w:val="28"/>
          <w:lang w:val="uk-UA"/>
        </w:rPr>
        <w:t xml:space="preserve">ів в співвідношенні 3:2 </w:t>
      </w:r>
      <w:r w:rsidRPr="00073DED">
        <w:rPr>
          <w:rFonts w:ascii="Times New Roman CYR" w:hAnsi="Times New Roman CYR" w:cs="Times New Roman CYR"/>
          <w:szCs w:val="28"/>
        </w:rPr>
        <w:t>[ 97]</w:t>
      </w:r>
      <w:r w:rsidRPr="00B61890">
        <w:rPr>
          <w:rFonts w:ascii="Times New Roman CYR" w:hAnsi="Times New Roman CYR" w:cs="Times New Roman CYR"/>
          <w:szCs w:val="28"/>
          <w:lang w:val="uk-UA"/>
        </w:rPr>
        <w:t>.</w:t>
      </w:r>
    </w:p>
    <w:p w:rsidR="004C6BDF" w:rsidRPr="0056390F" w:rsidRDefault="004C6BDF" w:rsidP="004C6BDF">
      <w:pPr>
        <w:spacing w:line="360" w:lineRule="auto"/>
        <w:ind w:firstLine="720"/>
        <w:jc w:val="right"/>
        <w:rPr>
          <w:rFonts w:ascii="Times New Roman CYR" w:hAnsi="Times New Roman CYR" w:cs="Times New Roman CYR"/>
          <w:lang w:val="uk-UA"/>
        </w:rPr>
      </w:pPr>
      <w:r w:rsidRPr="0056390F">
        <w:rPr>
          <w:rFonts w:ascii="Times New Roman CYR" w:hAnsi="Times New Roman CYR" w:cs="Times New Roman CYR"/>
          <w:iCs/>
          <w:lang w:val="uk-UA"/>
        </w:rPr>
        <w:t>Схема 1.29</w:t>
      </w:r>
    </w:p>
    <w:p w:rsidR="004C6BDF" w:rsidRDefault="004C6BDF" w:rsidP="004C6BDF">
      <w:pPr>
        <w:spacing w:line="360" w:lineRule="auto"/>
        <w:jc w:val="center"/>
      </w:pPr>
      <w:r>
        <w:object w:dxaOrig="9615" w:dyaOrig="5850">
          <v:shape id="_x0000_i1105" type="#_x0000_t75" style="width:449.55pt;height:273.95pt" o:ole="">
            <v:imagedata r:id="rId70" o:title=""/>
          </v:shape>
          <o:OLEObject Type="Embed" ProgID="ISISServer" ShapeID="_x0000_i1105" DrawAspect="Content" ObjectID="_1517127711" r:id="rId145"/>
        </w:object>
      </w:r>
    </w:p>
    <w:p w:rsidR="004C6BDF" w:rsidRDefault="004C6BDF" w:rsidP="004C6BDF">
      <w:pPr>
        <w:spacing w:line="360" w:lineRule="auto"/>
        <w:jc w:val="both"/>
        <w:rPr>
          <w:lang w:val="uk-UA"/>
        </w:rPr>
      </w:pP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Обробк</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суміші </w:t>
      </w:r>
      <w:r>
        <w:rPr>
          <w:rFonts w:ascii="Times New Roman CYR" w:hAnsi="Times New Roman CYR" w:cs="Times New Roman CYR"/>
          <w:szCs w:val="28"/>
          <w:lang w:val="uk-UA"/>
        </w:rPr>
        <w:t>ізомерів</w:t>
      </w:r>
      <w:r w:rsidRPr="00B61890">
        <w:rPr>
          <w:rFonts w:ascii="Times New Roman CYR" w:hAnsi="Times New Roman CYR" w:cs="Times New Roman CYR"/>
          <w:szCs w:val="28"/>
          <w:lang w:val="uk-UA"/>
        </w:rPr>
        <w:t xml:space="preserve"> карбонатом натрію в хлористому метилені одержані мезо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w:t>
      </w:r>
      <w:r>
        <w:rPr>
          <w:rFonts w:ascii="Times New Roman CYR" w:hAnsi="Times New Roman CYR" w:cs="Times New Roman CYR"/>
          <w:szCs w:val="28"/>
          <w:lang w:val="uk-UA"/>
        </w:rPr>
        <w:t>ні</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сполуки</w:t>
      </w:r>
      <w:r w:rsidRPr="00B61890">
        <w:rPr>
          <w:rFonts w:ascii="Times New Roman CYR" w:hAnsi="Times New Roman CYR" w:cs="Times New Roman CYR"/>
          <w:szCs w:val="28"/>
          <w:lang w:val="uk-UA"/>
        </w:rPr>
        <w:t xml:space="preserve">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3</w:t>
      </w:r>
      <w:r>
        <w:rPr>
          <w:rFonts w:ascii="Times New Roman CYR" w:hAnsi="Times New Roman CYR" w:cs="Times New Roman CYR"/>
          <w:szCs w:val="28"/>
          <w:lang w:val="uk-UA"/>
        </w:rPr>
        <w:t>, які при обробці борфто</w:t>
      </w:r>
      <w:r w:rsidRPr="00B61890">
        <w:rPr>
          <w:rFonts w:ascii="Times New Roman CYR" w:hAnsi="Times New Roman CYR" w:cs="Times New Roman CYR"/>
          <w:szCs w:val="28"/>
          <w:lang w:val="uk-UA"/>
        </w:rPr>
        <w:t>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м водню дають 1-метил-3-метилсульфон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л-5-(2-оксо-2-фен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тилсульфаніл)-4-(1-ар</w:t>
      </w:r>
      <w:r>
        <w:rPr>
          <w:rFonts w:ascii="Times New Roman CYR" w:hAnsi="Times New Roman CYR" w:cs="Times New Roman CYR"/>
          <w:szCs w:val="28"/>
          <w:lang w:val="uk-UA"/>
        </w:rPr>
        <w:t>иліден</w:t>
      </w:r>
      <w:r>
        <w:rPr>
          <w:rFonts w:ascii="Times New Roman CYR" w:hAnsi="Times New Roman CYR" w:cs="Times New Roman CYR"/>
          <w:szCs w:val="28"/>
          <w:lang w:val="uk-UA"/>
        </w:rPr>
        <w:softHyphen/>
        <w:t>аміно)</w:t>
      </w:r>
      <w:r w:rsidRPr="00B61890">
        <w:rPr>
          <w:rFonts w:ascii="Times New Roman CYR" w:hAnsi="Times New Roman CYR" w:cs="Times New Roman CYR"/>
          <w:szCs w:val="28"/>
          <w:lang w:val="uk-UA"/>
        </w:rPr>
        <w:t>-4H-1,2,4-триазол-1-</w:t>
      </w:r>
      <w:r>
        <w:rPr>
          <w:rFonts w:ascii="Times New Roman CYR" w:hAnsi="Times New Roman CYR" w:cs="Times New Roman CYR"/>
          <w:szCs w:val="28"/>
          <w:lang w:val="uk-UA"/>
        </w:rPr>
        <w:t>ій</w:t>
      </w:r>
      <w:r w:rsidRPr="00B61890">
        <w:rPr>
          <w:rFonts w:ascii="Times New Roman CYR" w:hAnsi="Times New Roman CYR" w:cs="Times New Roman CYR"/>
          <w:szCs w:val="28"/>
          <w:lang w:val="uk-UA"/>
        </w:rPr>
        <w:t xml:space="preserve"> борфтор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ди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Слід так</w:t>
      </w:r>
      <w:r>
        <w:rPr>
          <w:rFonts w:ascii="Times New Roman CYR" w:hAnsi="Times New Roman CYR" w:cs="Times New Roman CYR"/>
          <w:szCs w:val="28"/>
          <w:lang w:val="uk-UA"/>
        </w:rPr>
        <w:t>ож</w:t>
      </w:r>
      <w:r w:rsidRPr="00B61890">
        <w:rPr>
          <w:rFonts w:ascii="Times New Roman CYR" w:hAnsi="Times New Roman CYR" w:cs="Times New Roman CYR"/>
          <w:szCs w:val="28"/>
          <w:lang w:val="uk-UA"/>
        </w:rPr>
        <w:t xml:space="preserve"> відзначити, що при застосуванні як алк</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ю</w:t>
      </w:r>
      <w:r>
        <w:rPr>
          <w:rFonts w:ascii="Times New Roman CYR" w:hAnsi="Times New Roman CYR" w:cs="Times New Roman CYR"/>
          <w:szCs w:val="28"/>
          <w:lang w:val="uk-UA"/>
        </w:rPr>
        <w:t>чо</w:t>
      </w:r>
      <w:r w:rsidRPr="00B61890">
        <w:rPr>
          <w:rFonts w:ascii="Times New Roman CYR" w:hAnsi="Times New Roman CYR" w:cs="Times New Roman CYR"/>
          <w:szCs w:val="28"/>
          <w:lang w:val="uk-UA"/>
        </w:rPr>
        <w:t>го агент</w:t>
      </w:r>
      <w:r>
        <w:rPr>
          <w:rFonts w:ascii="Times New Roman CYR" w:hAnsi="Times New Roman CYR" w:cs="Times New Roman CYR"/>
          <w:szCs w:val="28"/>
          <w:lang w:val="uk-UA"/>
        </w:rPr>
        <w:t>а фена</w:t>
      </w:r>
      <w:r w:rsidRPr="00B61890">
        <w:rPr>
          <w:rFonts w:ascii="Times New Roman CYR" w:hAnsi="Times New Roman CYR" w:cs="Times New Roman CYR"/>
          <w:szCs w:val="28"/>
          <w:lang w:val="uk-UA"/>
        </w:rPr>
        <w:t>цилхлориду відбувається елімін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ліденового фрагмент</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з</w:t>
      </w:r>
      <w:r w:rsidRPr="00B61890">
        <w:rPr>
          <w:rFonts w:ascii="Times New Roman CYR" w:hAnsi="Times New Roman CYR" w:cs="Times New Roman CYR"/>
          <w:szCs w:val="28"/>
          <w:lang w:val="uk-UA"/>
        </w:rPr>
        <w:t xml:space="preserve">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карбонільної групи кетону на N-ам</w:t>
      </w:r>
      <w:r>
        <w:rPr>
          <w:rFonts w:ascii="Times New Roman CYR" w:hAnsi="Times New Roman CYR" w:cs="Times New Roman CYR"/>
          <w:szCs w:val="28"/>
          <w:lang w:val="uk-UA"/>
        </w:rPr>
        <w:t>іно</w:t>
      </w:r>
      <w:r w:rsidRPr="00B61890">
        <w:rPr>
          <w:rFonts w:ascii="Times New Roman CYR" w:hAnsi="Times New Roman CYR" w:cs="Times New Roman CYR"/>
          <w:szCs w:val="28"/>
          <w:lang w:val="uk-UA"/>
        </w:rPr>
        <w:t xml:space="preserve">групу </w:t>
      </w:r>
      <w:r w:rsidRPr="00B53376">
        <w:rPr>
          <w:rFonts w:ascii="Times New Roman CYR" w:hAnsi="Times New Roman CYR" w:cs="Times New Roman CYR"/>
          <w:b/>
          <w:szCs w:val="28"/>
          <w:lang w:val="uk-UA"/>
        </w:rPr>
        <w:t>1.6</w:t>
      </w:r>
      <w:r>
        <w:rPr>
          <w:rFonts w:ascii="Times New Roman CYR" w:hAnsi="Times New Roman CYR" w:cs="Times New Roman CYR"/>
          <w:b/>
          <w:szCs w:val="28"/>
          <w:lang w:val="uk-UA"/>
        </w:rPr>
        <w:t>5.</w:t>
      </w:r>
      <w:r w:rsidRPr="00B61890">
        <w:rPr>
          <w:rFonts w:ascii="Times New Roman CYR" w:hAnsi="Times New Roman CYR" w:cs="Times New Roman CYR"/>
          <w:szCs w:val="28"/>
          <w:lang w:val="uk-UA"/>
        </w:rPr>
        <w:t xml:space="preserve"> </w:t>
      </w:r>
    </w:p>
    <w:p w:rsidR="004C6BDF" w:rsidRDefault="004C6BDF" w:rsidP="004C6BDF">
      <w:pPr>
        <w:spacing w:line="360" w:lineRule="auto"/>
        <w:jc w:val="both"/>
        <w:rPr>
          <w:rFonts w:ascii="Times New Roman CYR" w:hAnsi="Times New Roman CYR" w:cs="Times New Roman CYR"/>
          <w:lang w:val="uk-UA"/>
        </w:rPr>
      </w:pPr>
      <w:r>
        <w:rPr>
          <w:rFonts w:ascii="Times New Roman CYR" w:hAnsi="Times New Roman CYR" w:cs="Times New Roman CYR"/>
          <w:lang w:val="uk-UA"/>
        </w:rPr>
        <w:tab/>
      </w:r>
      <w:r>
        <w:rPr>
          <w:rFonts w:ascii="Times New Roman CYR" w:hAnsi="Times New Roman CYR" w:cs="Times New Roman CYR"/>
          <w:szCs w:val="28"/>
          <w:lang w:val="uk-UA"/>
        </w:rPr>
        <w:t>П</w:t>
      </w:r>
      <w:r w:rsidRPr="00B61890">
        <w:rPr>
          <w:rFonts w:ascii="Times New Roman CYR" w:hAnsi="Times New Roman CYR" w:cs="Times New Roman CYR"/>
          <w:szCs w:val="28"/>
          <w:lang w:val="uk-UA"/>
        </w:rPr>
        <w:t>ри конденсації 5-R-4-(1-ар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лмет</w:t>
      </w:r>
      <w:r>
        <w:rPr>
          <w:rFonts w:ascii="Times New Roman CYR" w:hAnsi="Times New Roman CYR" w:cs="Times New Roman CYR"/>
          <w:szCs w:val="28"/>
          <w:lang w:val="uk-UA"/>
        </w:rPr>
        <w:t>иліденаміно) -4H-1,2,4-три</w:t>
      </w:r>
      <w:r w:rsidRPr="00B61890">
        <w:rPr>
          <w:rFonts w:ascii="Times New Roman CYR" w:hAnsi="Times New Roman CYR" w:cs="Times New Roman CYR"/>
          <w:szCs w:val="28"/>
          <w:lang w:val="uk-UA"/>
        </w:rPr>
        <w:t>азол-3-т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E53E7">
        <w:rPr>
          <w:rFonts w:ascii="Times New Roman CYR" w:hAnsi="Times New Roman CYR" w:cs="Times New Roman CYR"/>
          <w:b/>
          <w:szCs w:val="28"/>
          <w:lang w:val="uk-UA"/>
        </w:rPr>
        <w:t>1.66</w:t>
      </w:r>
      <w:r w:rsidRPr="00B61890">
        <w:rPr>
          <w:rFonts w:ascii="Times New Roman CYR" w:hAnsi="Times New Roman CYR" w:cs="Times New Roman CYR"/>
          <w:szCs w:val="28"/>
          <w:lang w:val="uk-UA"/>
        </w:rPr>
        <w:t xml:space="preserve"> у присутності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із заміщен</w:t>
      </w:r>
      <w:r>
        <w:rPr>
          <w:rFonts w:ascii="Times New Roman CYR" w:hAnsi="Times New Roman CYR" w:cs="Times New Roman CYR"/>
          <w:szCs w:val="28"/>
          <w:lang w:val="uk-UA"/>
        </w:rPr>
        <w:t>ими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фен</w:t>
      </w:r>
      <w:r w:rsidRPr="00B61890">
        <w:rPr>
          <w:rFonts w:ascii="Times New Roman CYR" w:hAnsi="Times New Roman CYR" w:cs="Times New Roman CYR"/>
          <w:szCs w:val="28"/>
          <w:lang w:val="uk-UA"/>
        </w:rPr>
        <w:t>а</w:t>
      </w:r>
      <w:r>
        <w:rPr>
          <w:rFonts w:ascii="Times New Roman CYR" w:hAnsi="Times New Roman CYR" w:cs="Times New Roman CYR"/>
          <w:szCs w:val="28"/>
          <w:lang w:val="uk-UA"/>
        </w:rPr>
        <w:t>цилбромі</w:t>
      </w:r>
      <w:r w:rsidRPr="00B61890">
        <w:rPr>
          <w:rFonts w:ascii="Times New Roman CYR" w:hAnsi="Times New Roman CYR" w:cs="Times New Roman CYR"/>
          <w:szCs w:val="28"/>
          <w:lang w:val="uk-UA"/>
        </w:rPr>
        <w:t>дам</w:t>
      </w:r>
      <w:r>
        <w:rPr>
          <w:rFonts w:ascii="Times New Roman CYR" w:hAnsi="Times New Roman CYR" w:cs="Times New Roman CYR"/>
          <w:szCs w:val="28"/>
          <w:lang w:val="uk-UA"/>
        </w:rPr>
        <w:t xml:space="preserve">и </w:t>
      </w:r>
      <w:r w:rsidRPr="00B61890">
        <w:rPr>
          <w:rFonts w:ascii="Times New Roman CYR" w:hAnsi="Times New Roman CYR" w:cs="Times New Roman CYR"/>
          <w:szCs w:val="28"/>
          <w:lang w:val="uk-UA"/>
        </w:rPr>
        <w:t xml:space="preserve">були </w:t>
      </w:r>
      <w:r>
        <w:rPr>
          <w:rFonts w:ascii="Times New Roman CYR" w:hAnsi="Times New Roman CYR" w:cs="Times New Roman CYR"/>
          <w:szCs w:val="28"/>
          <w:lang w:val="uk-UA"/>
        </w:rPr>
        <w:t>отримані</w:t>
      </w:r>
      <w:r w:rsidRPr="00B61890">
        <w:rPr>
          <w:rFonts w:ascii="Times New Roman CYR" w:hAnsi="Times New Roman CYR" w:cs="Times New Roman CYR"/>
          <w:szCs w:val="28"/>
          <w:lang w:val="uk-UA"/>
        </w:rPr>
        <w:t xml:space="preserve"> </w:t>
      </w:r>
      <w:r>
        <w:rPr>
          <w:lang w:val="uk-UA"/>
        </w:rPr>
        <w:t>3-ал</w:t>
      </w:r>
      <w:r w:rsidRPr="000E53E7">
        <w:rPr>
          <w:lang w:val="uk-UA"/>
        </w:rPr>
        <w:t>к</w:t>
      </w:r>
      <w:r>
        <w:rPr>
          <w:lang w:val="uk-UA"/>
        </w:rPr>
        <w:t>і</w:t>
      </w:r>
      <w:r w:rsidRPr="000E53E7">
        <w:rPr>
          <w:lang w:val="uk-UA"/>
        </w:rPr>
        <w:t>л-</w:t>
      </w:r>
      <w:r w:rsidRPr="00B61890">
        <w:rPr>
          <w:rFonts w:ascii="Times New Roman CYR" w:hAnsi="Times New Roman CYR" w:cs="Times New Roman CYR"/>
          <w:szCs w:val="28"/>
          <w:lang w:val="uk-UA"/>
        </w:rPr>
        <w:t>6-арил-7-(4-бензо</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-6,7-диг</w:t>
      </w:r>
      <w:r>
        <w:rPr>
          <w:rFonts w:ascii="Times New Roman CYR" w:hAnsi="Times New Roman CYR" w:cs="Times New Roman CYR"/>
          <w:szCs w:val="28"/>
          <w:lang w:val="uk-UA"/>
        </w:rPr>
        <w:t>ідро-5H-[1,2,4]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иазоло[3,4-b]</w:t>
      </w:r>
      <w:r>
        <w:rPr>
          <w:rFonts w:ascii="Times New Roman CYR" w:hAnsi="Times New Roman CYR" w:cs="Times New Roman CYR"/>
          <w:szCs w:val="28"/>
          <w:lang w:val="uk-UA"/>
        </w:rPr>
        <w:softHyphen/>
        <w:t>[1,3,4]тіа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 xml:space="preserve">ни </w:t>
      </w:r>
      <w:r w:rsidRPr="000E53E7">
        <w:rPr>
          <w:rFonts w:ascii="Times New Roman CYR" w:hAnsi="Times New Roman CYR" w:cs="Times New Roman CYR"/>
          <w:b/>
          <w:szCs w:val="28"/>
          <w:lang w:val="uk-UA"/>
        </w:rPr>
        <w:t>1.67</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[1</w:t>
      </w:r>
      <w:r>
        <w:rPr>
          <w:rFonts w:ascii="Times New Roman CYR" w:hAnsi="Times New Roman CYR" w:cs="Times New Roman CYR"/>
          <w:szCs w:val="28"/>
          <w:lang w:val="uk-UA"/>
        </w:rPr>
        <w:t>9</w:t>
      </w:r>
      <w:r w:rsidRPr="00073DE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rsidRPr="0056390F">
        <w:rPr>
          <w:rFonts w:ascii="Times New Roman CYR" w:hAnsi="Times New Roman CYR" w:cs="Times New Roman CYR"/>
          <w:iCs/>
          <w:lang w:val="uk-UA"/>
        </w:rPr>
        <w:t>Схема 1.30</w:t>
      </w:r>
    </w:p>
    <w:p w:rsidR="004C6BDF" w:rsidRDefault="004C6BDF" w:rsidP="004C6BDF">
      <w:pPr>
        <w:spacing w:line="360" w:lineRule="auto"/>
        <w:jc w:val="center"/>
        <w:rPr>
          <w:lang w:val="uk-UA"/>
        </w:rPr>
      </w:pPr>
      <w:r>
        <w:object w:dxaOrig="5760" w:dyaOrig="2205">
          <v:shape id="_x0000_i1106" type="#_x0000_t75" style="width:324.9pt;height:124.7pt" o:ole="">
            <v:imagedata r:id="rId72" o:title=""/>
          </v:shape>
          <o:OLEObject Type="Embed" ProgID="ISISServer" ShapeID="_x0000_i1106" DrawAspect="Content" ObjectID="_1517127712" r:id="rId146"/>
        </w:object>
      </w:r>
    </w:p>
    <w:p w:rsidR="004C6BDF" w:rsidRPr="006957A4" w:rsidRDefault="004C6BDF" w:rsidP="004C6BDF">
      <w:pPr>
        <w:spacing w:line="360" w:lineRule="auto"/>
        <w:jc w:val="center"/>
        <w:rPr>
          <w:rFonts w:ascii="Times New Roman CYR" w:hAnsi="Times New Roman CYR" w:cs="Times New Roman CYR"/>
          <w:lang w:val="uk-UA"/>
        </w:rPr>
      </w:pPr>
    </w:p>
    <w:p w:rsidR="004C6BDF" w:rsidRPr="006957A4" w:rsidRDefault="004C6BDF" w:rsidP="004C6BDF">
      <w:pPr>
        <w:spacing w:line="360" w:lineRule="auto"/>
        <w:jc w:val="both"/>
        <w:rPr>
          <w:rFonts w:ascii="Times New Roman CYR" w:hAnsi="Times New Roman CYR" w:cs="Times New Roman CYR"/>
          <w:szCs w:val="28"/>
          <w:lang w:val="uk-UA"/>
        </w:rPr>
      </w:pPr>
      <w:r>
        <w:rPr>
          <w:rFonts w:ascii="Times New Roman CYR" w:hAnsi="Times New Roman CYR" w:cs="Times New Roman CYR"/>
          <w:lang w:val="uk-UA"/>
        </w:rPr>
        <w:tab/>
      </w:r>
      <w:r w:rsidRPr="00B61890">
        <w:rPr>
          <w:rFonts w:ascii="Times New Roman CYR" w:hAnsi="Times New Roman CYR" w:cs="Times New Roman CYR"/>
          <w:szCs w:val="28"/>
          <w:lang w:val="uk-UA"/>
        </w:rPr>
        <w:t>Конденсацією біфункціональних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E53E7">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медоном</w:t>
      </w:r>
      <w:r w:rsidRPr="00073DED">
        <w:rPr>
          <w:szCs w:val="28"/>
          <w:lang w:val="uk-UA"/>
        </w:rPr>
        <w:t xml:space="preserve"> </w:t>
      </w:r>
      <w:r w:rsidRPr="007A1252">
        <w:rPr>
          <w:szCs w:val="28"/>
          <w:lang w:val="uk-UA"/>
        </w:rPr>
        <w:t>[</w:t>
      </w:r>
      <w:r w:rsidRPr="00073DED">
        <w:rPr>
          <w:szCs w:val="28"/>
          <w:lang w:val="uk-UA"/>
        </w:rPr>
        <w:t>5</w:t>
      </w:r>
      <w:r w:rsidRPr="007A1252">
        <w:rPr>
          <w:szCs w:val="28"/>
          <w:lang w:val="uk-UA"/>
        </w:rPr>
        <w:t>]</w:t>
      </w:r>
      <w:r w:rsidRPr="00B61890">
        <w:rPr>
          <w:rFonts w:ascii="Times New Roman CYR" w:hAnsi="Times New Roman CYR" w:cs="Times New Roman CYR"/>
          <w:szCs w:val="28"/>
          <w:lang w:val="uk-UA"/>
        </w:rPr>
        <w:t xml:space="preserve"> було одержано ряд похідних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цикліч</w:t>
      </w:r>
      <w:r>
        <w:rPr>
          <w:rFonts w:ascii="Times New Roman CYR" w:hAnsi="Times New Roman CYR" w:cs="Times New Roman CYR"/>
          <w:szCs w:val="28"/>
          <w:lang w:val="uk-UA"/>
        </w:rPr>
        <w:t>ної системи  7,7-</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л-3-R-6,7,8,9-тетраг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дро-5H-бензо[1,2,4]тр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н-9-он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3729E3">
        <w:rPr>
          <w:rFonts w:ascii="Times New Roman CYR" w:hAnsi="Times New Roman CYR" w:cs="Times New Roman CYR"/>
          <w:b/>
          <w:szCs w:val="28"/>
          <w:lang w:val="uk-UA"/>
        </w:rPr>
        <w:t>1.68</w:t>
      </w:r>
      <w:r>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3729E3">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1.31</w:t>
      </w:r>
    </w:p>
    <w:p w:rsidR="004C6BDF" w:rsidRPr="001C7B3B" w:rsidRDefault="004C6BDF" w:rsidP="004C6BDF">
      <w:pPr>
        <w:spacing w:line="360" w:lineRule="auto"/>
        <w:jc w:val="center"/>
      </w:pPr>
      <w:r w:rsidRPr="00B61890">
        <w:rPr>
          <w:rFonts w:ascii="Times New Roman CYR" w:hAnsi="Times New Roman CYR" w:cs="Times New Roman CYR"/>
          <w:lang w:val="uk-UA"/>
        </w:rPr>
        <w:t xml:space="preserve"> </w:t>
      </w:r>
      <w:r>
        <w:object w:dxaOrig="6105" w:dyaOrig="2160">
          <v:shape id="_x0000_i1107" type="#_x0000_t75" style="width:340.7pt;height:121.15pt" o:ole="">
            <v:imagedata r:id="rId74" o:title=""/>
          </v:shape>
          <o:OLEObject Type="Embed" ProgID="ISISServer" ShapeID="_x0000_i1107" DrawAspect="Content" ObjectID="_1517127713" r:id="rId147"/>
        </w:object>
      </w:r>
    </w:p>
    <w:p w:rsidR="004C6BDF" w:rsidRPr="0021038F" w:rsidRDefault="004C6BDF" w:rsidP="004C6BDF">
      <w:pPr>
        <w:spacing w:line="360" w:lineRule="auto"/>
        <w:ind w:firstLine="708"/>
        <w:jc w:val="both"/>
        <w:rPr>
          <w:rFonts w:ascii="Times New Roman CYR" w:hAnsi="Times New Roman CYR" w:cs="Times New Roman CYR"/>
          <w:lang w:val="uk-UA"/>
        </w:rPr>
      </w:pPr>
      <w:r>
        <w:rPr>
          <w:rFonts w:ascii="Times New Roman CYR" w:hAnsi="Times New Roman CYR" w:cs="Times New Roman CYR"/>
          <w:szCs w:val="28"/>
          <w:lang w:val="uk-UA"/>
        </w:rPr>
        <w:t>В</w:t>
      </w:r>
      <w:r w:rsidRPr="00B61890">
        <w:rPr>
          <w:rFonts w:ascii="Times New Roman CYR" w:hAnsi="Times New Roman CYR" w:cs="Times New Roman CYR"/>
          <w:szCs w:val="28"/>
          <w:lang w:val="uk-UA"/>
        </w:rPr>
        <w:t>становлено, що при циклізац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535FC7">
        <w:rPr>
          <w:rFonts w:ascii="Times New Roman CYR" w:hAnsi="Times New Roman CYR" w:cs="Times New Roman CYR"/>
          <w:b/>
          <w:szCs w:val="28"/>
          <w:lang w:val="uk-UA"/>
        </w:rPr>
        <w:t>1.1</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 xml:space="preserve">з </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 xml:space="preserve">тил 2-хлорацетоацетатом залежно від умов </w:t>
      </w:r>
      <w:r>
        <w:rPr>
          <w:rFonts w:ascii="Times New Roman CYR" w:hAnsi="Times New Roman CYR" w:cs="Times New Roman CYR"/>
          <w:szCs w:val="28"/>
          <w:lang w:val="uk-UA"/>
        </w:rPr>
        <w:t xml:space="preserve">утворюються різні продукти </w:t>
      </w:r>
      <w:r w:rsidRPr="00073DED">
        <w:rPr>
          <w:rFonts w:ascii="Times New Roman CYR" w:hAnsi="Times New Roman CYR" w:cs="Times New Roman CYR"/>
          <w:szCs w:val="28"/>
        </w:rPr>
        <w:t>[79]</w:t>
      </w:r>
      <w:r w:rsidRPr="00B61890">
        <w:rPr>
          <w:rFonts w:ascii="Times New Roman CYR" w:hAnsi="Times New Roman CYR" w:cs="Times New Roman CYR"/>
          <w:szCs w:val="28"/>
          <w:lang w:val="uk-UA"/>
        </w:rPr>
        <w:t>.</w:t>
      </w:r>
      <w:r>
        <w:rPr>
          <w:rFonts w:ascii="Times New Roman CYR" w:hAnsi="Times New Roman CYR" w:cs="Times New Roman CYR"/>
          <w:szCs w:val="28"/>
          <w:lang w:val="uk-UA"/>
        </w:rPr>
        <w:t xml:space="preserve"> Так, п</w:t>
      </w:r>
      <w:r w:rsidRPr="00B61890">
        <w:rPr>
          <w:rFonts w:ascii="Times New Roman CYR" w:hAnsi="Times New Roman CYR" w:cs="Times New Roman CYR"/>
          <w:szCs w:val="28"/>
          <w:lang w:val="uk-UA"/>
        </w:rPr>
        <w:t xml:space="preserve">ри проведенні </w:t>
      </w:r>
      <w:r>
        <w:rPr>
          <w:rFonts w:ascii="Times New Roman CYR" w:hAnsi="Times New Roman CYR" w:cs="Times New Roman CYR"/>
          <w:szCs w:val="28"/>
          <w:lang w:val="uk-UA"/>
        </w:rPr>
        <w:t xml:space="preserve">двокомпонентної </w:t>
      </w:r>
      <w:r w:rsidRPr="00B61890">
        <w:rPr>
          <w:rFonts w:ascii="Times New Roman CYR" w:hAnsi="Times New Roman CYR" w:cs="Times New Roman CYR"/>
          <w:szCs w:val="28"/>
          <w:lang w:val="uk-UA"/>
        </w:rPr>
        <w:t xml:space="preserve">реакції відбувається звичайна </w:t>
      </w:r>
      <w:r>
        <w:rPr>
          <w:rFonts w:ascii="Times New Roman CYR" w:hAnsi="Times New Roman CYR" w:cs="Times New Roman CYR"/>
          <w:szCs w:val="28"/>
          <w:lang w:val="uk-UA"/>
        </w:rPr>
        <w:t>циклоконденсація</w:t>
      </w:r>
      <w:r w:rsidRPr="00B61890">
        <w:rPr>
          <w:rFonts w:ascii="Times New Roman CYR" w:hAnsi="Times New Roman CYR" w:cs="Times New Roman CYR"/>
          <w:szCs w:val="28"/>
          <w:lang w:val="uk-UA"/>
        </w:rPr>
        <w:t xml:space="preserve"> з утворенням </w:t>
      </w:r>
      <w:r>
        <w:rPr>
          <w:rFonts w:ascii="Times New Roman CYR" w:hAnsi="Times New Roman CYR" w:cs="Times New Roman CYR"/>
          <w:szCs w:val="28"/>
          <w:lang w:val="uk-UA"/>
        </w:rPr>
        <w:t xml:space="preserve">сполук </w:t>
      </w:r>
      <w:r w:rsidRPr="00F45377">
        <w:rPr>
          <w:rFonts w:ascii="Times New Roman CYR" w:hAnsi="Times New Roman CYR" w:cs="Times New Roman CYR"/>
          <w:b/>
          <w:szCs w:val="28"/>
          <w:lang w:val="uk-UA"/>
        </w:rPr>
        <w:t>1.70</w:t>
      </w:r>
      <w:r>
        <w:rPr>
          <w:rFonts w:ascii="Times New Roman CYR" w:hAnsi="Times New Roman CYR" w:cs="Times New Roman CYR"/>
          <w:szCs w:val="28"/>
          <w:lang w:val="uk-UA"/>
        </w:rPr>
        <w:t xml:space="preserve"> з </w:t>
      </w:r>
      <w:r w:rsidRPr="00B61890">
        <w:rPr>
          <w:rFonts w:ascii="Times New Roman CYR" w:hAnsi="Times New Roman CYR" w:cs="Times New Roman CYR"/>
          <w:szCs w:val="28"/>
          <w:lang w:val="uk-UA"/>
        </w:rPr>
        <w:t>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нов</w:t>
      </w:r>
      <w:r>
        <w:rPr>
          <w:rFonts w:ascii="Times New Roman CYR" w:hAnsi="Times New Roman CYR" w:cs="Times New Roman CYR"/>
          <w:szCs w:val="28"/>
          <w:lang w:val="uk-UA"/>
        </w:rPr>
        <w:t>им</w:t>
      </w:r>
      <w:r w:rsidRPr="00B61890">
        <w:rPr>
          <w:rFonts w:ascii="Times New Roman CYR" w:hAnsi="Times New Roman CYR" w:cs="Times New Roman CYR"/>
          <w:szCs w:val="28"/>
          <w:lang w:val="uk-UA"/>
        </w:rPr>
        <w:t xml:space="preserve"> цикл</w:t>
      </w:r>
      <w:r>
        <w:rPr>
          <w:rFonts w:ascii="Times New Roman CYR" w:hAnsi="Times New Roman CYR" w:cs="Times New Roman CYR"/>
          <w:szCs w:val="28"/>
          <w:lang w:val="uk-UA"/>
        </w:rPr>
        <w:t>ом</w:t>
      </w:r>
      <w:r w:rsidRPr="00B61890">
        <w:rPr>
          <w:rFonts w:ascii="Times New Roman CYR" w:hAnsi="Times New Roman CYR" w:cs="Times New Roman CYR"/>
          <w:szCs w:val="28"/>
          <w:lang w:val="uk-UA"/>
        </w:rPr>
        <w:t>. У разі додавання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ламін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на стадії утворення інтермедіата </w:t>
      </w:r>
      <w:r w:rsidRPr="00535FC7">
        <w:rPr>
          <w:rFonts w:ascii="Times New Roman CYR" w:hAnsi="Times New Roman CYR" w:cs="Times New Roman CYR"/>
          <w:b/>
          <w:szCs w:val="28"/>
          <w:lang w:val="uk-UA"/>
        </w:rPr>
        <w:t>1.69</w:t>
      </w:r>
      <w:r w:rsidRPr="00B61890">
        <w:rPr>
          <w:rFonts w:ascii="Times New Roman CYR" w:hAnsi="Times New Roman CYR" w:cs="Times New Roman CYR"/>
          <w:szCs w:val="28"/>
          <w:lang w:val="uk-UA"/>
        </w:rPr>
        <w:t xml:space="preserve"> відбувається розрив зв'язку С</w:t>
      </w:r>
      <w:r w:rsidRPr="00535FC7">
        <w:rPr>
          <w:rFonts w:ascii="Times New Roman CYR" w:hAnsi="Times New Roman CYR" w:cs="Times New Roman CYR"/>
          <w:szCs w:val="28"/>
          <w:vertAlign w:val="subscript"/>
          <w:lang w:val="uk-UA"/>
        </w:rPr>
        <w:t>6</w:t>
      </w:r>
      <w:r w:rsidRPr="00B61890">
        <w:rPr>
          <w:rFonts w:ascii="Times New Roman CYR" w:hAnsi="Times New Roman CYR" w:cs="Times New Roman CYR"/>
          <w:szCs w:val="28"/>
          <w:lang w:val="uk-UA"/>
        </w:rPr>
        <w:t>-С</w:t>
      </w:r>
      <w:r w:rsidRPr="00535FC7">
        <w:rPr>
          <w:rFonts w:ascii="Times New Roman CYR" w:hAnsi="Times New Roman CYR" w:cs="Times New Roman CYR"/>
          <w:szCs w:val="28"/>
          <w:vertAlign w:val="subscript"/>
          <w:lang w:val="uk-UA"/>
        </w:rPr>
        <w:t>7</w:t>
      </w:r>
      <w:r>
        <w:rPr>
          <w:rFonts w:ascii="Times New Roman CYR" w:hAnsi="Times New Roman CYR" w:cs="Times New Roman CYR"/>
          <w:szCs w:val="28"/>
          <w:lang w:val="uk-UA"/>
        </w:rPr>
        <w:t xml:space="preserve"> з утворенням</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 2-(5-R-4-метилкарбоксам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до-4H-1,2,4-триазол-3-</w:t>
      </w:r>
      <w:r>
        <w:rPr>
          <w:rFonts w:ascii="Times New Roman CYR" w:hAnsi="Times New Roman CYR" w:cs="Times New Roman CYR"/>
          <w:szCs w:val="28"/>
          <w:lang w:val="uk-UA"/>
        </w:rPr>
        <w:t>ілтіо</w:t>
      </w:r>
      <w:r w:rsidRPr="00B61890">
        <w:rPr>
          <w:rFonts w:ascii="Times New Roman CYR" w:hAnsi="Times New Roman CYR" w:cs="Times New Roman CYR"/>
          <w:szCs w:val="28"/>
          <w:lang w:val="uk-UA"/>
        </w:rPr>
        <w:t>)</w:t>
      </w:r>
      <w:r>
        <w:rPr>
          <w:rFonts w:ascii="Times New Roman CYR" w:hAnsi="Times New Roman CYR" w:cs="Times New Roman CYR"/>
          <w:szCs w:val="28"/>
          <w:lang w:val="uk-UA"/>
        </w:rPr>
        <w:t xml:space="preserve">ацетату </w:t>
      </w:r>
      <w:r w:rsidRPr="00535FC7">
        <w:rPr>
          <w:rFonts w:ascii="Times New Roman CYR" w:hAnsi="Times New Roman CYR" w:cs="Times New Roman CYR"/>
          <w:b/>
          <w:szCs w:val="28"/>
          <w:lang w:val="uk-UA"/>
        </w:rPr>
        <w:t>1.72</w:t>
      </w:r>
      <w:r w:rsidRPr="00B61890">
        <w:rPr>
          <w:rFonts w:ascii="Times New Roman CYR" w:hAnsi="Times New Roman CYR" w:cs="Times New Roman CYR"/>
          <w:szCs w:val="28"/>
          <w:lang w:val="uk-UA"/>
        </w:rPr>
        <w:t xml:space="preserve">. Будова останнього була підтверджена </w:t>
      </w:r>
      <w:r>
        <w:rPr>
          <w:rFonts w:ascii="Times New Roman CYR" w:hAnsi="Times New Roman CYR" w:cs="Times New Roman CYR"/>
          <w:szCs w:val="28"/>
          <w:lang w:val="uk-UA"/>
        </w:rPr>
        <w:t>зу</w:t>
      </w:r>
      <w:r w:rsidRPr="00B61890">
        <w:rPr>
          <w:rFonts w:ascii="Times New Roman CYR" w:hAnsi="Times New Roman CYR" w:cs="Times New Roman CYR"/>
          <w:szCs w:val="28"/>
          <w:lang w:val="uk-UA"/>
        </w:rPr>
        <w:t>стрічним синтезом.</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1.32</w:t>
      </w:r>
    </w:p>
    <w:p w:rsidR="004C6BDF" w:rsidRDefault="004C6BDF" w:rsidP="004C6BDF">
      <w:pPr>
        <w:spacing w:line="360" w:lineRule="auto"/>
        <w:jc w:val="center"/>
        <w:rPr>
          <w:lang w:val="uk-UA"/>
        </w:rPr>
      </w:pPr>
      <w:r>
        <w:object w:dxaOrig="9795" w:dyaOrig="4575">
          <v:shape id="_x0000_i1108" type="#_x0000_t75" style="width:6in;height:201.95pt" o:ole="">
            <v:imagedata r:id="rId76" o:title=""/>
          </v:shape>
          <o:OLEObject Type="Embed" ProgID="ISISServer" ShapeID="_x0000_i1108" DrawAspect="Content" ObjectID="_1517127714" r:id="rId148"/>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Реакцією 4-г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5-фен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л-3-меркапто-4H-1,2,4-триазол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6957A4">
        <w:rPr>
          <w:rFonts w:ascii="Times New Roman CYR" w:hAnsi="Times New Roman CYR" w:cs="Times New Roman CYR"/>
          <w:b/>
          <w:szCs w:val="28"/>
          <w:lang w:val="uk-UA"/>
        </w:rPr>
        <w:t>1.</w:t>
      </w:r>
      <w:r>
        <w:rPr>
          <w:rFonts w:ascii="Times New Roman CYR" w:hAnsi="Times New Roman CYR" w:cs="Times New Roman CYR"/>
          <w:b/>
          <w:szCs w:val="28"/>
          <w:lang w:val="uk-UA"/>
        </w:rPr>
        <w:t>73</w:t>
      </w:r>
      <w:r w:rsidRPr="006957A4">
        <w:rPr>
          <w:rFonts w:ascii="Times New Roman CYR" w:hAnsi="Times New Roman CYR" w:cs="Times New Roman CYR"/>
          <w:b/>
          <w:szCs w:val="28"/>
          <w:lang w:val="uk-UA"/>
        </w:rPr>
        <w:t xml:space="preserve"> </w:t>
      </w:r>
      <w:r w:rsidRPr="00B61890">
        <w:rPr>
          <w:rFonts w:ascii="Times New Roman CYR" w:hAnsi="Times New Roman CYR" w:cs="Times New Roman CYR"/>
          <w:szCs w:val="28"/>
          <w:lang w:val="uk-UA"/>
        </w:rPr>
        <w:t>з бенз</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альдег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ом</w:t>
      </w:r>
      <w:r w:rsidRPr="00B61890">
        <w:rPr>
          <w:rFonts w:ascii="Times New Roman CYR" w:hAnsi="Times New Roman CYR" w:cs="Times New Roman CYR"/>
          <w:szCs w:val="28"/>
          <w:lang w:val="uk-UA"/>
        </w:rPr>
        <w:t xml:space="preserve"> синтезували 3,7-дифен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л-6,7-диг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дро-5H-[1,2,4]тр</w:t>
      </w:r>
      <w:r>
        <w:rPr>
          <w:rFonts w:ascii="Times New Roman CYR" w:hAnsi="Times New Roman CYR" w:cs="Times New Roman CYR"/>
          <w:szCs w:val="28"/>
          <w:lang w:val="uk-UA"/>
        </w:rPr>
        <w:t>иазоло[3,4-b]</w:t>
      </w:r>
      <w:r>
        <w:rPr>
          <w:rFonts w:ascii="Times New Roman CYR" w:hAnsi="Times New Roman CYR" w:cs="Times New Roman CYR"/>
          <w:szCs w:val="28"/>
          <w:lang w:val="uk-UA"/>
        </w:rPr>
        <w:softHyphen/>
        <w:t>[1,3,4,5]тіа</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 </w:t>
      </w:r>
      <w:r w:rsidRPr="006957A4">
        <w:rPr>
          <w:rFonts w:ascii="Times New Roman CYR" w:hAnsi="Times New Roman CYR" w:cs="Times New Roman CYR"/>
          <w:b/>
          <w:szCs w:val="28"/>
          <w:lang w:val="uk-UA"/>
        </w:rPr>
        <w:t>1.74</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[98]</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1.33</w:t>
      </w:r>
    </w:p>
    <w:p w:rsidR="004C6BDF" w:rsidRDefault="004C6BDF" w:rsidP="004C6BDF">
      <w:pPr>
        <w:spacing w:line="360" w:lineRule="auto"/>
        <w:ind w:firstLine="720"/>
        <w:jc w:val="both"/>
        <w:rPr>
          <w:rFonts w:ascii="Times New Roman CYR" w:hAnsi="Times New Roman CYR" w:cs="Times New Roman CYR"/>
          <w:szCs w:val="28"/>
          <w:lang w:val="uk-UA"/>
        </w:rPr>
      </w:pPr>
      <w:r>
        <w:object w:dxaOrig="7785" w:dyaOrig="4785">
          <v:shape id="_x0000_i1109" type="#_x0000_t75" style="width:396pt;height:243.2pt" o:ole="">
            <v:imagedata r:id="rId78" o:title=""/>
          </v:shape>
          <o:OLEObject Type="Embed" ProgID="ISISServer" ShapeID="_x0000_i1109" DrawAspect="Content" ObjectID="_1517127715" r:id="rId149"/>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szCs w:val="28"/>
          <w:lang w:val="uk-UA"/>
        </w:rPr>
        <w:t>Обр</w:t>
      </w:r>
      <w:r>
        <w:rPr>
          <w:rFonts w:ascii="Times New Roman CYR" w:hAnsi="Times New Roman CYR" w:cs="Times New Roman CYR"/>
          <w:szCs w:val="28"/>
          <w:lang w:val="uk-UA"/>
        </w:rPr>
        <w:t>обкою</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гетерил</w:t>
      </w:r>
      <w:r w:rsidRPr="00B61890">
        <w:rPr>
          <w:rFonts w:ascii="Times New Roman CYR" w:hAnsi="Times New Roman CYR" w:cs="Times New Roman CYR"/>
          <w:szCs w:val="28"/>
          <w:lang w:val="uk-UA"/>
        </w:rPr>
        <w:t>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6957A4">
        <w:rPr>
          <w:rFonts w:ascii="Times New Roman CYR" w:hAnsi="Times New Roman CYR" w:cs="Times New Roman CYR"/>
          <w:b/>
          <w:szCs w:val="28"/>
          <w:lang w:val="uk-UA"/>
        </w:rPr>
        <w:t>1.73</w:t>
      </w:r>
      <w:r w:rsidRPr="00B61890">
        <w:rPr>
          <w:rFonts w:ascii="Times New Roman CYR" w:hAnsi="Times New Roman CYR" w:cs="Times New Roman CYR"/>
          <w:szCs w:val="28"/>
          <w:lang w:val="uk-UA"/>
        </w:rPr>
        <w:t xml:space="preserve"> бромц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аном або карбоно</w:t>
      </w:r>
      <w:r>
        <w:rPr>
          <w:rFonts w:ascii="Times New Roman CYR" w:hAnsi="Times New Roman CYR" w:cs="Times New Roman CYR"/>
          <w:szCs w:val="28"/>
          <w:lang w:val="uk-UA"/>
        </w:rPr>
        <w:t>вими</w:t>
      </w:r>
      <w:r w:rsidRPr="00B61890">
        <w:rPr>
          <w:rFonts w:ascii="Times New Roman CYR" w:hAnsi="Times New Roman CYR" w:cs="Times New Roman CYR"/>
          <w:szCs w:val="28"/>
          <w:lang w:val="uk-UA"/>
        </w:rPr>
        <w:t xml:space="preserve"> кислот</w:t>
      </w:r>
      <w:r>
        <w:rPr>
          <w:rFonts w:ascii="Times New Roman CYR" w:hAnsi="Times New Roman CYR" w:cs="Times New Roman CYR"/>
          <w:szCs w:val="28"/>
          <w:lang w:val="uk-UA"/>
        </w:rPr>
        <w:t>ами</w:t>
      </w:r>
      <w:r w:rsidRPr="00B61890">
        <w:rPr>
          <w:rFonts w:ascii="Times New Roman CYR" w:hAnsi="Times New Roman CYR" w:cs="Times New Roman CYR"/>
          <w:szCs w:val="28"/>
          <w:lang w:val="uk-UA"/>
        </w:rPr>
        <w:t xml:space="preserve"> у присутності хлорокис</w:t>
      </w:r>
      <w:r>
        <w:rPr>
          <w:rFonts w:ascii="Times New Roman CYR" w:hAnsi="Times New Roman CYR" w:cs="Times New Roman CYR"/>
          <w:szCs w:val="28"/>
          <w:lang w:val="uk-UA"/>
        </w:rPr>
        <w:t xml:space="preserve">у </w:t>
      </w:r>
      <w:r w:rsidRPr="00B61890">
        <w:rPr>
          <w:rFonts w:ascii="Times New Roman CYR" w:hAnsi="Times New Roman CYR" w:cs="Times New Roman CYR"/>
          <w:szCs w:val="28"/>
          <w:lang w:val="uk-UA"/>
        </w:rPr>
        <w:t>фосфор</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були одержані 7-аміно- або 7- 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ни (</w:t>
      </w:r>
      <w:r w:rsidRPr="006957A4">
        <w:rPr>
          <w:rFonts w:ascii="Times New Roman CYR" w:hAnsi="Times New Roman CYR" w:cs="Times New Roman CYR"/>
          <w:b/>
          <w:szCs w:val="28"/>
          <w:lang w:val="uk-UA"/>
        </w:rPr>
        <w:t>1.75</w:t>
      </w:r>
      <w:r w:rsidRPr="00B61890">
        <w:rPr>
          <w:rFonts w:ascii="Times New Roman CYR" w:hAnsi="Times New Roman CYR" w:cs="Times New Roman CYR"/>
          <w:szCs w:val="28"/>
          <w:lang w:val="uk-UA"/>
        </w:rPr>
        <w:t xml:space="preserve"> і </w:t>
      </w:r>
      <w:r w:rsidRPr="006957A4">
        <w:rPr>
          <w:rFonts w:ascii="Times New Roman CYR" w:hAnsi="Times New Roman CYR" w:cs="Times New Roman CYR"/>
          <w:b/>
          <w:szCs w:val="28"/>
          <w:lang w:val="uk-UA"/>
        </w:rPr>
        <w:t>1.77</w:t>
      </w:r>
      <w:r w:rsidRPr="00B61890">
        <w:rPr>
          <w:rFonts w:ascii="Times New Roman CYR" w:hAnsi="Times New Roman CYR" w:cs="Times New Roman CYR"/>
          <w:szCs w:val="28"/>
          <w:lang w:val="uk-UA"/>
        </w:rPr>
        <w:t>). При проведенні реакції з ізо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тіо</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ц</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анатам</w:t>
      </w:r>
      <w:r>
        <w:rPr>
          <w:rFonts w:ascii="Times New Roman CYR" w:hAnsi="Times New Roman CYR" w:cs="Times New Roman CYR"/>
          <w:szCs w:val="28"/>
          <w:lang w:val="uk-UA"/>
        </w:rPr>
        <w:t xml:space="preserve">и були синтезовані відповідні </w:t>
      </w:r>
      <w:r w:rsidRPr="00B61890">
        <w:rPr>
          <w:rFonts w:ascii="Times New Roman CYR" w:hAnsi="Times New Roman CYR" w:cs="Times New Roman CYR"/>
          <w:szCs w:val="28"/>
          <w:lang w:val="uk-UA"/>
        </w:rPr>
        <w:t>3-фен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л-5,6,7,8-тетраг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дро-5H-[1,2,4]тр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азоло[4,3-з][1,2,3,5]тетраз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6957A4">
        <w:rPr>
          <w:rFonts w:ascii="Times New Roman CYR" w:hAnsi="Times New Roman CYR" w:cs="Times New Roman CYR"/>
          <w:b/>
          <w:szCs w:val="28"/>
          <w:lang w:val="uk-UA"/>
        </w:rPr>
        <w:t>1.76</w:t>
      </w:r>
      <w:r w:rsidRPr="00B61890">
        <w:rPr>
          <w:rFonts w:ascii="Times New Roman CYR" w:hAnsi="Times New Roman CYR" w:cs="Times New Roman CYR"/>
          <w:szCs w:val="28"/>
          <w:lang w:val="uk-UA"/>
        </w:rPr>
        <w:t>.</w:t>
      </w:r>
    </w:p>
    <w:p w:rsidR="004C6BDF" w:rsidRPr="006957A4"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3,6-</w:t>
      </w:r>
      <w:r>
        <w:rPr>
          <w:rFonts w:ascii="Times New Roman CYR" w:hAnsi="Times New Roman CYR" w:cs="Times New Roman CYR"/>
          <w:szCs w:val="28"/>
          <w:lang w:val="uk-UA"/>
        </w:rPr>
        <w:t>Д</w:t>
      </w:r>
      <w:r w:rsidRPr="00B61890">
        <w:rPr>
          <w:rFonts w:ascii="Times New Roman CYR" w:hAnsi="Times New Roman CYR" w:cs="Times New Roman CYR"/>
          <w:szCs w:val="28"/>
          <w:lang w:val="uk-UA"/>
        </w:rPr>
        <w:t>иарил-7H[1,2</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6957A4">
        <w:rPr>
          <w:rFonts w:ascii="Times New Roman CYR" w:hAnsi="Times New Roman CYR" w:cs="Times New Roman CYR"/>
          <w:b/>
          <w:szCs w:val="28"/>
          <w:lang w:val="uk-UA"/>
        </w:rPr>
        <w:t>1.52</w:t>
      </w:r>
      <w:r w:rsidRPr="00B61890">
        <w:rPr>
          <w:rFonts w:ascii="Times New Roman CYR" w:hAnsi="Times New Roman CYR" w:cs="Times New Roman CYR"/>
          <w:szCs w:val="28"/>
          <w:lang w:val="uk-UA"/>
        </w:rPr>
        <w:t xml:space="preserve"> в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хлор</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метан</w:t>
      </w:r>
      <w:r>
        <w:rPr>
          <w:rFonts w:ascii="Times New Roman CYR" w:hAnsi="Times New Roman CYR" w:cs="Times New Roman CYR"/>
          <w:szCs w:val="28"/>
          <w:lang w:val="uk-UA"/>
        </w:rPr>
        <w:t>і алкі</w:t>
      </w:r>
      <w:r w:rsidRPr="00B61890">
        <w:rPr>
          <w:rFonts w:ascii="Times New Roman CYR" w:hAnsi="Times New Roman CYR" w:cs="Times New Roman CYR"/>
          <w:szCs w:val="28"/>
          <w:lang w:val="uk-UA"/>
        </w:rPr>
        <w:t>луют</w:t>
      </w:r>
      <w:r>
        <w:rPr>
          <w:rFonts w:ascii="Times New Roman CYR" w:hAnsi="Times New Roman CYR" w:cs="Times New Roman CYR"/>
          <w:szCs w:val="28"/>
          <w:lang w:val="uk-UA"/>
        </w:rPr>
        <w:t xml:space="preserve">ься метил </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фторметансульфонатом з утворенням солей 1-метил-3,6-диарил-</w:t>
      </w:r>
      <w:r w:rsidRPr="006957A4">
        <w:rPr>
          <w:rFonts w:ascii="Times New Roman CYR" w:hAnsi="Times New Roman CYR" w:cs="Times New Roman CYR"/>
          <w:szCs w:val="28"/>
          <w:lang w:val="uk-UA"/>
        </w:rPr>
        <w:t>7H</w:t>
      </w:r>
      <w:r w:rsidRPr="006957A4">
        <w:rPr>
          <w:rFonts w:ascii="Times New Roman CYR" w:hAnsi="Times New Roman CYR" w:cs="Times New Roman CYR"/>
          <w:iCs/>
          <w:szCs w:val="28"/>
          <w:lang w:val="uk-UA"/>
        </w:rPr>
        <w:t>[1,2</w:t>
      </w:r>
      <w:r>
        <w:rPr>
          <w:rFonts w:ascii="Times New Roman CYR" w:hAnsi="Times New Roman CYR" w:cs="Times New Roman CYR"/>
          <w:iCs/>
          <w:szCs w:val="28"/>
          <w:lang w:val="uk-UA"/>
        </w:rPr>
        <w:t>,</w:t>
      </w:r>
      <w:r w:rsidRPr="006957A4">
        <w:rPr>
          <w:rFonts w:ascii="Times New Roman CYR" w:hAnsi="Times New Roman CYR" w:cs="Times New Roman CYR"/>
          <w:iCs/>
          <w:szCs w:val="28"/>
          <w:lang w:val="uk-UA"/>
        </w:rPr>
        <w:t>4]триазоло[3,4-b][1,3,4]тіад</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аз</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н-4-</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й тр</w:t>
      </w:r>
      <w:r>
        <w:rPr>
          <w:rFonts w:ascii="Times New Roman CYR" w:hAnsi="Times New Roman CYR" w:cs="Times New Roman CYR"/>
          <w:iCs/>
          <w:szCs w:val="28"/>
          <w:lang w:val="uk-UA"/>
        </w:rPr>
        <w:t>ифторме</w:t>
      </w:r>
      <w:r>
        <w:rPr>
          <w:rFonts w:ascii="Times New Roman CYR" w:hAnsi="Times New Roman CYR" w:cs="Times New Roman CYR"/>
          <w:iCs/>
          <w:szCs w:val="28"/>
          <w:lang w:val="uk-UA"/>
        </w:rPr>
        <w:softHyphen/>
        <w:t>тансуль</w:t>
      </w:r>
      <w:r w:rsidRPr="006957A4">
        <w:rPr>
          <w:rFonts w:ascii="Times New Roman CYR" w:hAnsi="Times New Roman CYR" w:cs="Times New Roman CYR"/>
          <w:iCs/>
          <w:szCs w:val="28"/>
          <w:lang w:val="uk-UA"/>
        </w:rPr>
        <w:t>фонат</w:t>
      </w:r>
      <w:r>
        <w:rPr>
          <w:rFonts w:ascii="Times New Roman CYR" w:hAnsi="Times New Roman CYR" w:cs="Times New Roman CYR"/>
          <w:iCs/>
          <w:szCs w:val="28"/>
          <w:lang w:val="uk-UA"/>
        </w:rPr>
        <w:t>у</w:t>
      </w:r>
      <w:r w:rsidRPr="006957A4">
        <w:rPr>
          <w:rFonts w:ascii="Times New Roman CYR" w:hAnsi="Times New Roman CYR" w:cs="Times New Roman CYR"/>
          <w:iCs/>
          <w:szCs w:val="28"/>
          <w:lang w:val="uk-UA"/>
        </w:rPr>
        <w:t xml:space="preserve"> </w:t>
      </w:r>
      <w:r w:rsidRPr="006957A4">
        <w:rPr>
          <w:rFonts w:ascii="Times New Roman CYR" w:hAnsi="Times New Roman CYR" w:cs="Times New Roman CYR"/>
          <w:b/>
          <w:iCs/>
          <w:szCs w:val="28"/>
          <w:lang w:val="uk-UA"/>
        </w:rPr>
        <w:t>1.78</w:t>
      </w:r>
      <w:r w:rsidRPr="00073DED">
        <w:rPr>
          <w:szCs w:val="28"/>
          <w:lang w:val="uk-UA"/>
        </w:rPr>
        <w:t xml:space="preserve"> </w:t>
      </w:r>
      <w:r w:rsidRPr="007A1252">
        <w:rPr>
          <w:szCs w:val="28"/>
          <w:lang w:val="uk-UA"/>
        </w:rPr>
        <w:t>[</w:t>
      </w:r>
      <w:r w:rsidRPr="00073DED">
        <w:rPr>
          <w:szCs w:val="28"/>
          <w:lang w:val="uk-UA"/>
        </w:rPr>
        <w:t>99</w:t>
      </w:r>
      <w:r w:rsidRPr="007A1252">
        <w:rPr>
          <w:szCs w:val="28"/>
          <w:lang w:val="uk-UA"/>
        </w:rPr>
        <w:t>]</w:t>
      </w:r>
      <w:r w:rsidRPr="006957A4">
        <w:rPr>
          <w:rFonts w:ascii="Times New Roman CYR" w:hAnsi="Times New Roman CYR" w:cs="Times New Roman CYR"/>
          <w:iCs/>
          <w:szCs w:val="28"/>
          <w:lang w:val="uk-UA"/>
        </w:rPr>
        <w:t xml:space="preserve">, які під дією </w:t>
      </w:r>
      <w:r>
        <w:rPr>
          <w:rFonts w:ascii="Times New Roman CYR" w:hAnsi="Times New Roman CYR" w:cs="Times New Roman CYR"/>
          <w:iCs/>
          <w:szCs w:val="28"/>
          <w:lang w:val="uk-UA"/>
        </w:rPr>
        <w:t>основи</w:t>
      </w:r>
      <w:r w:rsidRPr="006957A4">
        <w:rPr>
          <w:rFonts w:ascii="Times New Roman CYR" w:hAnsi="Times New Roman CYR" w:cs="Times New Roman CYR"/>
          <w:iCs/>
          <w:szCs w:val="28"/>
          <w:lang w:val="uk-UA"/>
        </w:rPr>
        <w:t xml:space="preserve"> перегрупов</w:t>
      </w:r>
      <w:r>
        <w:rPr>
          <w:rFonts w:ascii="Times New Roman CYR" w:hAnsi="Times New Roman CYR" w:cs="Times New Roman CYR"/>
          <w:iCs/>
          <w:szCs w:val="28"/>
          <w:lang w:val="uk-UA"/>
        </w:rPr>
        <w:t>у</w:t>
      </w:r>
      <w:r w:rsidRPr="006957A4">
        <w:rPr>
          <w:rFonts w:ascii="Times New Roman CYR" w:hAnsi="Times New Roman CYR" w:cs="Times New Roman CYR"/>
          <w:iCs/>
          <w:szCs w:val="28"/>
          <w:lang w:val="uk-UA"/>
        </w:rPr>
        <w:t>ют</w:t>
      </w:r>
      <w:r>
        <w:rPr>
          <w:rFonts w:ascii="Times New Roman CYR" w:hAnsi="Times New Roman CYR" w:cs="Times New Roman CYR"/>
          <w:iCs/>
          <w:szCs w:val="28"/>
          <w:lang w:val="uk-UA"/>
        </w:rPr>
        <w:t>ь</w:t>
      </w:r>
      <w:r w:rsidRPr="006957A4">
        <w:rPr>
          <w:rFonts w:ascii="Times New Roman CYR" w:hAnsi="Times New Roman CYR" w:cs="Times New Roman CYR"/>
          <w:iCs/>
          <w:szCs w:val="28"/>
          <w:lang w:val="uk-UA"/>
        </w:rPr>
        <w:t>ся в 3,6-д</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ар</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лзам</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щен</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 xml:space="preserve"> піразолотр</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азол-7-т</w:t>
      </w:r>
      <w:r>
        <w:rPr>
          <w:rFonts w:ascii="Times New Roman CYR" w:hAnsi="Times New Roman CYR" w:cs="Times New Roman CYR"/>
          <w:iCs/>
          <w:szCs w:val="28"/>
          <w:lang w:val="uk-UA"/>
        </w:rPr>
        <w:t>і</w:t>
      </w:r>
      <w:r w:rsidRPr="006957A4">
        <w:rPr>
          <w:rFonts w:ascii="Times New Roman CYR" w:hAnsi="Times New Roman CYR" w:cs="Times New Roman CYR"/>
          <w:iCs/>
          <w:szCs w:val="28"/>
          <w:lang w:val="uk-UA"/>
        </w:rPr>
        <w:t>ол</w:t>
      </w:r>
      <w:r>
        <w:rPr>
          <w:rFonts w:ascii="Times New Roman CYR" w:hAnsi="Times New Roman CYR" w:cs="Times New Roman CYR"/>
          <w:iCs/>
          <w:szCs w:val="28"/>
          <w:lang w:val="uk-UA"/>
        </w:rPr>
        <w:t>и</w:t>
      </w:r>
      <w:r w:rsidRPr="006957A4">
        <w:rPr>
          <w:rFonts w:ascii="Times New Roman CYR" w:hAnsi="Times New Roman CYR" w:cs="Times New Roman CYR"/>
          <w:iCs/>
          <w:szCs w:val="28"/>
          <w:lang w:val="uk-UA"/>
        </w:rPr>
        <w:t xml:space="preserve"> </w:t>
      </w:r>
      <w:r w:rsidRPr="00EC366B">
        <w:rPr>
          <w:rFonts w:ascii="Times New Roman CYR" w:hAnsi="Times New Roman CYR" w:cs="Times New Roman CYR"/>
          <w:b/>
          <w:iCs/>
          <w:szCs w:val="28"/>
          <w:lang w:val="uk-UA"/>
        </w:rPr>
        <w:t>1.79</w:t>
      </w:r>
      <w:r w:rsidRPr="006957A4">
        <w:rPr>
          <w:rFonts w:ascii="Times New Roman CYR" w:hAnsi="Times New Roman CYR" w:cs="Times New Roman CYR"/>
          <w:iCs/>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EC366B">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1.34</w:t>
      </w:r>
    </w:p>
    <w:p w:rsidR="004C6BDF" w:rsidRPr="00B61890" w:rsidRDefault="004C6BDF" w:rsidP="004C6BDF">
      <w:pPr>
        <w:spacing w:line="360" w:lineRule="auto"/>
        <w:jc w:val="center"/>
        <w:rPr>
          <w:rFonts w:ascii="Times New Roman CYR" w:hAnsi="Times New Roman CYR" w:cs="Times New Roman CYR"/>
          <w:lang w:val="uk-UA"/>
        </w:rPr>
      </w:pPr>
      <w:r>
        <w:object w:dxaOrig="9120" w:dyaOrig="2370">
          <v:shape id="_x0000_i1110" type="#_x0000_t75" style="width:443.4pt;height:115.9pt" o:ole="">
            <v:imagedata r:id="rId80" o:title=""/>
          </v:shape>
          <o:OLEObject Type="Embed" ProgID="ISISServer" ShapeID="_x0000_i1110" DrawAspect="Content" ObjectID="_1517127716" r:id="rId150"/>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 xml:space="preserve">нні </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тил-6-третбутил-3-R-7H</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[1,24]тр</w:t>
      </w:r>
      <w:r>
        <w:rPr>
          <w:rFonts w:ascii="Times New Roman CYR" w:hAnsi="Times New Roman CYR" w:cs="Times New Roman CYR"/>
          <w:szCs w:val="28"/>
          <w:lang w:val="uk-UA"/>
        </w:rPr>
        <w:t>иазоло[3,4-b][1,3,4]</w:t>
      </w:r>
      <w:r>
        <w:rPr>
          <w:rFonts w:ascii="Times New Roman CYR" w:hAnsi="Times New Roman CYR" w:cs="Times New Roman CYR"/>
          <w:szCs w:val="28"/>
          <w:lang w:val="uk-UA"/>
        </w:rPr>
        <w:softHyphen/>
        <w:t>тіа</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н-7-карбоксилат</w:t>
      </w:r>
      <w:r>
        <w:rPr>
          <w:rFonts w:ascii="Times New Roman CYR" w:hAnsi="Times New Roman CYR" w:cs="Times New Roman CYR"/>
          <w:szCs w:val="28"/>
          <w:lang w:val="uk-UA"/>
        </w:rPr>
        <w:t xml:space="preserve">у </w:t>
      </w:r>
      <w:r w:rsidRPr="00EC366B">
        <w:rPr>
          <w:rFonts w:ascii="Times New Roman CYR" w:hAnsi="Times New Roman CYR" w:cs="Times New Roman CYR"/>
          <w:b/>
          <w:szCs w:val="28"/>
          <w:lang w:val="uk-UA"/>
        </w:rPr>
        <w:t>1.80</w:t>
      </w:r>
      <w:r>
        <w:rPr>
          <w:rFonts w:ascii="Times New Roman CYR" w:hAnsi="Times New Roman CYR" w:cs="Times New Roman CYR"/>
          <w:szCs w:val="28"/>
          <w:lang w:val="uk-UA"/>
        </w:rPr>
        <w:t xml:space="preserve"> в оц</w:t>
      </w:r>
      <w:r w:rsidRPr="00B61890">
        <w:rPr>
          <w:rFonts w:ascii="Times New Roman CYR" w:hAnsi="Times New Roman CYR" w:cs="Times New Roman CYR"/>
          <w:szCs w:val="28"/>
          <w:lang w:val="uk-UA"/>
        </w:rPr>
        <w:t>товому ангідриді впродовж 2</w:t>
      </w:r>
      <w:r>
        <w:rPr>
          <w:rFonts w:ascii="Times New Roman CYR" w:hAnsi="Times New Roman CYR" w:cs="Times New Roman CYR"/>
          <w:szCs w:val="28"/>
          <w:lang w:val="uk-UA"/>
        </w:rPr>
        <w:t>-х</w:t>
      </w:r>
      <w:r w:rsidRPr="00B61890">
        <w:rPr>
          <w:rFonts w:ascii="Times New Roman CYR" w:hAnsi="Times New Roman CYR" w:cs="Times New Roman CYR"/>
          <w:szCs w:val="28"/>
          <w:lang w:val="uk-UA"/>
        </w:rPr>
        <w:t xml:space="preserve"> годин </w:t>
      </w:r>
      <w:r>
        <w:rPr>
          <w:rFonts w:ascii="Times New Roman CYR" w:hAnsi="Times New Roman CYR" w:cs="Times New Roman CYR"/>
          <w:szCs w:val="28"/>
          <w:lang w:val="uk-UA"/>
        </w:rPr>
        <w:t>відбувається</w:t>
      </w:r>
      <w:r w:rsidRPr="00B61890">
        <w:rPr>
          <w:rFonts w:ascii="Times New Roman CYR" w:hAnsi="Times New Roman CYR" w:cs="Times New Roman CYR"/>
          <w:szCs w:val="28"/>
          <w:lang w:val="uk-UA"/>
        </w:rPr>
        <w:t xml:space="preserve"> елімін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ня</w:t>
      </w:r>
      <w:r w:rsidRPr="00B61890">
        <w:rPr>
          <w:rFonts w:ascii="Times New Roman CYR" w:hAnsi="Times New Roman CYR" w:cs="Times New Roman CYR"/>
          <w:szCs w:val="28"/>
          <w:lang w:val="uk-UA"/>
        </w:rPr>
        <w:t xml:space="preserve"> сірки з тіадіаз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нового циклу з </w:t>
      </w:r>
      <w:r>
        <w:rPr>
          <w:rFonts w:ascii="Times New Roman CYR" w:hAnsi="Times New Roman CYR" w:cs="Times New Roman CYR"/>
          <w:szCs w:val="28"/>
          <w:lang w:val="uk-UA"/>
        </w:rPr>
        <w:t>утворенням етил-6-третбутил-3</w:t>
      </w:r>
      <w:r w:rsidRPr="00B61890">
        <w:rPr>
          <w:rFonts w:ascii="Times New Roman CYR" w:hAnsi="Times New Roman CYR" w:cs="Times New Roman CYR"/>
          <w:szCs w:val="28"/>
          <w:lang w:val="uk-UA"/>
        </w:rPr>
        <w:t>-R-1H-п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разоло[5,1-з][1,2,4]тр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азол-7-карбоксилат</w:t>
      </w:r>
      <w:r>
        <w:rPr>
          <w:rFonts w:ascii="Times New Roman CYR" w:hAnsi="Times New Roman CYR" w:cs="Times New Roman CYR"/>
          <w:szCs w:val="28"/>
          <w:lang w:val="uk-UA"/>
        </w:rPr>
        <w:t xml:space="preserve">у </w:t>
      </w:r>
      <w:r w:rsidRPr="00CB5090">
        <w:rPr>
          <w:rFonts w:ascii="Times New Roman CYR" w:hAnsi="Times New Roman CYR" w:cs="Times New Roman CYR"/>
          <w:szCs w:val="28"/>
          <w:lang w:val="uk-UA"/>
        </w:rPr>
        <w:t>[100, 101]</w:t>
      </w:r>
      <w:r w:rsidRPr="00B61890">
        <w:rPr>
          <w:rFonts w:ascii="Times New Roman CYR" w:hAnsi="Times New Roman CYR" w:cs="Times New Roman CYR"/>
          <w:szCs w:val="28"/>
          <w:lang w:val="uk-UA"/>
        </w:rPr>
        <w:t xml:space="preserve">. </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1.35</w:t>
      </w:r>
    </w:p>
    <w:p w:rsidR="004C6BDF" w:rsidRPr="008F78CA"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7800" w:dyaOrig="2520">
          <v:shape id="_x0000_i1111" type="#_x0000_t75" style="width:382.85pt;height:122.95pt" o:ole="">
            <v:imagedata r:id="rId82" o:title=""/>
          </v:shape>
          <o:OLEObject Type="Embed" ProgID="ISISServer" ShapeID="_x0000_i1111" DrawAspect="Content" ObjectID="_1517127717" r:id="rId151"/>
        </w:object>
      </w:r>
    </w:p>
    <w:p w:rsidR="004C6BDF" w:rsidRPr="004C6CBB" w:rsidRDefault="004C6BDF" w:rsidP="004C6BDF">
      <w:pPr>
        <w:spacing w:line="360" w:lineRule="auto"/>
        <w:ind w:firstLine="708"/>
        <w:jc w:val="both"/>
        <w:rPr>
          <w:rFonts w:ascii="Times New Roman CYR" w:hAnsi="Times New Roman CYR" w:cs="Times New Roman CYR"/>
          <w:szCs w:val="28"/>
          <w:lang w:val="uk-UA"/>
        </w:rPr>
      </w:pPr>
      <w:r>
        <w:rPr>
          <w:rFonts w:ascii="Times New Roman CYR" w:hAnsi="Times New Roman CYR" w:cs="Times New Roman CYR"/>
          <w:szCs w:val="28"/>
          <w:lang w:val="uk-UA"/>
        </w:rPr>
        <w:t xml:space="preserve"> Взаємодією</w:t>
      </w:r>
      <w:r w:rsidRPr="00B61890">
        <w:rPr>
          <w:rFonts w:ascii="Times New Roman CYR" w:hAnsi="Times New Roman CYR" w:cs="Times New Roman CYR"/>
          <w:szCs w:val="28"/>
          <w:lang w:val="uk-UA"/>
        </w:rPr>
        <w:t xml:space="preserve">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313F25">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пара-бензох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нон</w:t>
      </w:r>
      <w:r>
        <w:rPr>
          <w:rFonts w:ascii="Times New Roman CYR" w:hAnsi="Times New Roman CYR" w:cs="Times New Roman CYR"/>
          <w:szCs w:val="28"/>
          <w:lang w:val="uk-UA"/>
        </w:rPr>
        <w:t xml:space="preserve">ом </w:t>
      </w:r>
      <w:r w:rsidRPr="00073DED">
        <w:rPr>
          <w:rFonts w:ascii="Times New Roman CYR" w:hAnsi="Times New Roman CYR" w:cs="Times New Roman CYR"/>
          <w:szCs w:val="28"/>
          <w:lang w:val="uk-UA"/>
        </w:rPr>
        <w:t>[102]</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при співвідношенні реагент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 1:2 був виділений 3R-8H-бензо[1,2,4]тр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н-8-он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313F25">
        <w:rPr>
          <w:rFonts w:ascii="Times New Roman CYR" w:hAnsi="Times New Roman CYR" w:cs="Times New Roman CYR"/>
          <w:b/>
          <w:szCs w:val="28"/>
          <w:lang w:val="uk-UA"/>
        </w:rPr>
        <w:t>1.82</w:t>
      </w:r>
      <w:r>
        <w:rPr>
          <w:rFonts w:ascii="Times New Roman CYR" w:hAnsi="Times New Roman CYR" w:cs="Times New Roman CYR"/>
          <w:b/>
          <w:szCs w:val="28"/>
          <w:lang w:val="uk-UA"/>
        </w:rPr>
        <w:t xml:space="preserve">, </w:t>
      </w:r>
      <w:r w:rsidRPr="004C6CBB">
        <w:rPr>
          <w:rFonts w:ascii="Times New Roman CYR" w:hAnsi="Times New Roman CYR" w:cs="Times New Roman CYR"/>
          <w:szCs w:val="28"/>
          <w:lang w:val="uk-UA"/>
        </w:rPr>
        <w:t>який</w:t>
      </w:r>
      <w:r>
        <w:rPr>
          <w:rFonts w:ascii="Times New Roman CYR" w:hAnsi="Times New Roman CYR" w:cs="Times New Roman CYR"/>
          <w:b/>
          <w:szCs w:val="28"/>
          <w:lang w:val="uk-UA"/>
        </w:rPr>
        <w:t xml:space="preserve"> </w:t>
      </w:r>
      <w:r w:rsidRPr="004C6CBB">
        <w:rPr>
          <w:rFonts w:ascii="Times New Roman CYR" w:hAnsi="Times New Roman CYR" w:cs="Times New Roman CYR"/>
          <w:szCs w:val="28"/>
          <w:lang w:val="uk-UA"/>
        </w:rPr>
        <w:t>при обробці</w:t>
      </w:r>
      <w:r>
        <w:rPr>
          <w:rFonts w:ascii="Times New Roman CYR" w:hAnsi="Times New Roman CYR" w:cs="Times New Roman CYR"/>
          <w:szCs w:val="28"/>
          <w:lang w:val="uk-UA"/>
        </w:rPr>
        <w:t xml:space="preserve"> оцтовим</w:t>
      </w:r>
      <w:r w:rsidRPr="00B61890">
        <w:rPr>
          <w:rFonts w:ascii="Times New Roman CYR" w:hAnsi="Times New Roman CYR" w:cs="Times New Roman CYR"/>
          <w:szCs w:val="28"/>
          <w:lang w:val="uk-UA"/>
        </w:rPr>
        <w:t xml:space="preserve"> ангідридом над цинком, за короткий час в</w:t>
      </w:r>
      <w:r>
        <w:rPr>
          <w:rFonts w:ascii="Times New Roman CYR" w:hAnsi="Times New Roman CYR" w:cs="Times New Roman CYR"/>
          <w:szCs w:val="28"/>
          <w:lang w:val="uk-UA"/>
        </w:rPr>
        <w:t xml:space="preserve">ідновлюється до </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диацильного похідного </w:t>
      </w:r>
      <w:r w:rsidRPr="00B942A4">
        <w:rPr>
          <w:rFonts w:ascii="Times New Roman CYR" w:hAnsi="Times New Roman CYR" w:cs="Times New Roman CYR"/>
          <w:b/>
          <w:szCs w:val="28"/>
          <w:lang w:val="uk-UA"/>
        </w:rPr>
        <w:t>1.8</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При проведенні реакції з орто-бензох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ноном в</w:t>
      </w:r>
      <w:r>
        <w:rPr>
          <w:rFonts w:ascii="Times New Roman CYR" w:hAnsi="Times New Roman CYR" w:cs="Times New Roman CYR"/>
          <w:szCs w:val="28"/>
          <w:lang w:val="uk-UA"/>
        </w:rPr>
        <w:t xml:space="preserve"> середовищі хлороформ-етанол че</w:t>
      </w:r>
      <w:r w:rsidRPr="00B61890">
        <w:rPr>
          <w:rFonts w:ascii="Times New Roman CYR" w:hAnsi="Times New Roman CYR" w:cs="Times New Roman CYR"/>
          <w:szCs w:val="28"/>
          <w:lang w:val="uk-UA"/>
        </w:rPr>
        <w:t xml:space="preserve">рез 4 години були одержані </w:t>
      </w:r>
      <w:r>
        <w:rPr>
          <w:rFonts w:ascii="Times New Roman CYR" w:hAnsi="Times New Roman CYR" w:cs="Times New Roman CYR"/>
          <w:szCs w:val="28"/>
          <w:lang w:val="uk-UA"/>
        </w:rPr>
        <w:t>відповідні</w:t>
      </w:r>
      <w:r w:rsidRPr="00B61890">
        <w:rPr>
          <w:rFonts w:ascii="Times New Roman CYR" w:hAnsi="Times New Roman CYR" w:cs="Times New Roman CYR"/>
          <w:szCs w:val="28"/>
          <w:lang w:val="uk-UA"/>
        </w:rPr>
        <w:t xml:space="preserve"> 4-(4-ам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но-5-R-4H-1,2,4-триазол-3-</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тіо</w:t>
      </w:r>
      <w:r w:rsidRPr="00B61890">
        <w:rPr>
          <w:rFonts w:ascii="Times New Roman CYR" w:hAnsi="Times New Roman CYR" w:cs="Times New Roman CYR"/>
          <w:szCs w:val="28"/>
          <w:lang w:val="uk-UA"/>
        </w:rPr>
        <w:t>) -1,2-бензолд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 xml:space="preserve">и </w:t>
      </w:r>
      <w:r w:rsidRPr="00B942A4">
        <w:rPr>
          <w:rFonts w:ascii="Times New Roman CYR" w:hAnsi="Times New Roman CYR" w:cs="Times New Roman CYR"/>
          <w:b/>
          <w:szCs w:val="28"/>
          <w:lang w:val="uk-UA"/>
        </w:rPr>
        <w:t>1.8</w:t>
      </w:r>
      <w:r>
        <w:rPr>
          <w:rFonts w:ascii="Times New Roman CYR" w:hAnsi="Times New Roman CYR" w:cs="Times New Roman CYR"/>
          <w:b/>
          <w:szCs w:val="28"/>
          <w:lang w:val="uk-UA"/>
        </w:rPr>
        <w:t>3</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lang w:val="uk-UA"/>
        </w:rPr>
      </w:pPr>
      <w:r w:rsidRPr="0056390F">
        <w:rPr>
          <w:rFonts w:ascii="Times New Roman CYR" w:hAnsi="Times New Roman CYR" w:cs="Times New Roman CYR"/>
          <w:iCs/>
          <w:lang w:val="uk-UA"/>
        </w:rPr>
        <w:t>Схема 1.36</w:t>
      </w:r>
    </w:p>
    <w:p w:rsidR="004C6BDF" w:rsidRPr="0056390F" w:rsidRDefault="004C6BDF" w:rsidP="004C6BDF">
      <w:pPr>
        <w:spacing w:line="360" w:lineRule="auto"/>
        <w:jc w:val="center"/>
        <w:rPr>
          <w:rFonts w:ascii="Times New Roman CYR" w:hAnsi="Times New Roman CYR" w:cs="Times New Roman CYR"/>
          <w:szCs w:val="28"/>
          <w:lang w:val="uk-UA"/>
        </w:rPr>
      </w:pPr>
      <w:r>
        <w:object w:dxaOrig="7260" w:dyaOrig="5460">
          <v:shape id="_x0000_i1112" type="#_x0000_t75" style="width:348.6pt;height:261.65pt" o:ole="">
            <v:imagedata r:id="rId84" o:title=""/>
          </v:shape>
          <o:OLEObject Type="Embed" ProgID="ISISServer" ShapeID="_x0000_i1112" DrawAspect="Content" ObjectID="_1517127718" r:id="rId152"/>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П'ятигодинним нагріванням тр</w:t>
      </w:r>
      <w:r>
        <w:rPr>
          <w:rFonts w:ascii="Times New Roman CYR" w:hAnsi="Times New Roman CYR" w:cs="Times New Roman CYR"/>
          <w:szCs w:val="28"/>
          <w:lang w:val="uk-UA"/>
        </w:rPr>
        <w:t>иа</w:t>
      </w:r>
      <w:r w:rsidRPr="00B61890">
        <w:rPr>
          <w:rFonts w:ascii="Times New Roman CYR" w:hAnsi="Times New Roman CYR" w:cs="Times New Roman CYR"/>
          <w:szCs w:val="28"/>
          <w:lang w:val="uk-UA"/>
        </w:rPr>
        <w:t>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в</w:t>
      </w:r>
      <w:r>
        <w:rPr>
          <w:rFonts w:ascii="Times New Roman CYR" w:hAnsi="Times New Roman CYR" w:cs="Times New Roman CYR"/>
          <w:szCs w:val="28"/>
          <w:lang w:val="uk-UA"/>
        </w:rPr>
        <w:t xml:space="preserve"> </w:t>
      </w:r>
      <w:r w:rsidRPr="00B942A4">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2-бром-3-гидрокси-1,4-</w:t>
      </w:r>
      <w:r>
        <w:rPr>
          <w:rFonts w:ascii="Times New Roman CYR" w:hAnsi="Times New Roman CYR" w:cs="Times New Roman CYR"/>
          <w:szCs w:val="28"/>
          <w:lang w:val="uk-UA"/>
        </w:rPr>
        <w:t>ди</w:t>
      </w:r>
      <w:r w:rsidRPr="00B61890">
        <w:rPr>
          <w:rFonts w:ascii="Times New Roman CYR" w:hAnsi="Times New Roman CYR" w:cs="Times New Roman CYR"/>
          <w:szCs w:val="28"/>
          <w:lang w:val="uk-UA"/>
        </w:rPr>
        <w:t>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дро-1,4-нафтал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w:t>
      </w:r>
      <w:r>
        <w:rPr>
          <w:rFonts w:ascii="Times New Roman CYR" w:hAnsi="Times New Roman CYR" w:cs="Times New Roman CYR"/>
          <w:szCs w:val="28"/>
          <w:lang w:val="uk-UA"/>
        </w:rPr>
        <w:t>н</w:t>
      </w:r>
      <w:r w:rsidRPr="00B61890">
        <w:rPr>
          <w:rFonts w:ascii="Times New Roman CYR" w:hAnsi="Times New Roman CYR" w:cs="Times New Roman CYR"/>
          <w:szCs w:val="28"/>
          <w:lang w:val="uk-UA"/>
        </w:rPr>
        <w:t>ом</w:t>
      </w:r>
      <w:r>
        <w:rPr>
          <w:rFonts w:ascii="Times New Roman CYR" w:hAnsi="Times New Roman CYR" w:cs="Times New Roman CYR"/>
          <w:szCs w:val="28"/>
          <w:lang w:val="uk-UA"/>
        </w:rPr>
        <w:t xml:space="preserve"> </w:t>
      </w:r>
      <w:r w:rsidRPr="00B942A4">
        <w:rPr>
          <w:rFonts w:ascii="Times New Roman CYR" w:hAnsi="Times New Roman CYR" w:cs="Times New Roman CYR"/>
          <w:b/>
          <w:szCs w:val="28"/>
          <w:lang w:val="uk-UA"/>
        </w:rPr>
        <w:t>1.85</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[103]</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 xml:space="preserve">в ДМФА на водяній </w:t>
      </w:r>
      <w:r>
        <w:rPr>
          <w:rFonts w:ascii="Times New Roman CYR" w:hAnsi="Times New Roman CYR" w:cs="Times New Roman CYR"/>
          <w:szCs w:val="28"/>
          <w:lang w:val="uk-UA"/>
        </w:rPr>
        <w:t>бан</w:t>
      </w:r>
      <w:r w:rsidRPr="00B61890">
        <w:rPr>
          <w:rFonts w:ascii="Times New Roman CYR" w:hAnsi="Times New Roman CYR" w:cs="Times New Roman CYR"/>
          <w:szCs w:val="28"/>
          <w:lang w:val="uk-UA"/>
        </w:rPr>
        <w:t>і синтезовані 6,11-диг</w:t>
      </w:r>
      <w:r>
        <w:rPr>
          <w:rFonts w:ascii="Times New Roman CYR" w:hAnsi="Times New Roman CYR" w:cs="Times New Roman CYR"/>
          <w:szCs w:val="28"/>
          <w:lang w:val="uk-UA"/>
        </w:rPr>
        <w:t>ідро-5H-нафто[2,3-е][1,2,4]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иазоло[3,4-b][1,3,4]</w:t>
      </w:r>
      <w:r w:rsidRPr="00B61890">
        <w:rPr>
          <w:rFonts w:ascii="Times New Roman CYR" w:hAnsi="Times New Roman CYR" w:cs="Times New Roman CYR"/>
          <w:szCs w:val="28"/>
          <w:lang w:val="uk-UA"/>
        </w:rPr>
        <w:t>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н-6,11-д</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он</w:t>
      </w:r>
      <w:r>
        <w:rPr>
          <w:rFonts w:ascii="Times New Roman CYR" w:hAnsi="Times New Roman CYR" w:cs="Times New Roman CYR"/>
          <w:szCs w:val="28"/>
          <w:lang w:val="uk-UA"/>
        </w:rPr>
        <w:t xml:space="preserve">и </w:t>
      </w:r>
      <w:r w:rsidRPr="00B942A4">
        <w:rPr>
          <w:rFonts w:ascii="Times New Roman CYR" w:hAnsi="Times New Roman CYR" w:cs="Times New Roman CYR"/>
          <w:b/>
          <w:szCs w:val="28"/>
          <w:lang w:val="uk-UA"/>
        </w:rPr>
        <w:t>1.86</w:t>
      </w:r>
      <w:r>
        <w:rPr>
          <w:rFonts w:ascii="Times New Roman CYR" w:hAnsi="Times New Roman CYR" w:cs="Times New Roman CYR"/>
          <w:b/>
          <w:szCs w:val="28"/>
          <w:lang w:val="uk-UA"/>
        </w:rPr>
        <w:t xml:space="preserve"> </w:t>
      </w:r>
      <w:r w:rsidRPr="00542A65">
        <w:rPr>
          <w:rFonts w:ascii="Times New Roman CYR" w:hAnsi="Times New Roman CYR" w:cs="Times New Roman CYR"/>
          <w:szCs w:val="28"/>
          <w:lang w:val="uk-UA"/>
        </w:rPr>
        <w:t>(</w:t>
      </w:r>
      <w:r w:rsidRPr="00542A65">
        <w:rPr>
          <w:rFonts w:ascii="Times New Roman CYR" w:hAnsi="Times New Roman CYR" w:cs="Times New Roman CYR"/>
          <w:szCs w:val="28"/>
          <w:lang w:val="en-US"/>
        </w:rPr>
        <w:t>R</w:t>
      </w:r>
      <w:r>
        <w:rPr>
          <w:rFonts w:ascii="Times New Roman CYR" w:hAnsi="Times New Roman CYR" w:cs="Times New Roman CYR"/>
          <w:szCs w:val="28"/>
          <w:lang w:val="uk-UA"/>
        </w:rPr>
        <w:t>1</w:t>
      </w:r>
      <w:r w:rsidRPr="00542A65">
        <w:rPr>
          <w:rFonts w:ascii="Times New Roman CYR" w:hAnsi="Times New Roman CYR" w:cs="Times New Roman CYR"/>
          <w:szCs w:val="28"/>
          <w:lang w:val="uk-UA"/>
        </w:rPr>
        <w:t>=</w:t>
      </w:r>
      <w:r w:rsidRPr="00542A65">
        <w:rPr>
          <w:rFonts w:ascii="Times New Roman CYR" w:hAnsi="Times New Roman CYR" w:cs="Times New Roman CYR"/>
          <w:szCs w:val="28"/>
          <w:lang w:val="en-US"/>
        </w:rPr>
        <w:t>H</w:t>
      </w:r>
      <w:r w:rsidRPr="00542A65">
        <w:rPr>
          <w:rFonts w:ascii="Times New Roman CYR" w:hAnsi="Times New Roman CYR" w:cs="Times New Roman CYR"/>
          <w:szCs w:val="28"/>
          <w:lang w:val="uk-UA"/>
        </w:rPr>
        <w:t>)</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броб</w:t>
      </w:r>
      <w:r>
        <w:rPr>
          <w:rFonts w:ascii="Times New Roman CYR" w:hAnsi="Times New Roman CYR" w:cs="Times New Roman CYR"/>
          <w:szCs w:val="28"/>
          <w:lang w:val="uk-UA"/>
        </w:rPr>
        <w:t>ка</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останні</w:t>
      </w:r>
      <w:r w:rsidRPr="00B61890">
        <w:rPr>
          <w:rFonts w:ascii="Times New Roman CYR" w:hAnsi="Times New Roman CYR" w:cs="Times New Roman CYR"/>
          <w:szCs w:val="28"/>
          <w:lang w:val="uk-UA"/>
        </w:rPr>
        <w:t xml:space="preserve">х </w:t>
      </w:r>
      <w:r>
        <w:rPr>
          <w:rFonts w:ascii="Times New Roman CYR" w:hAnsi="Times New Roman CYR" w:cs="Times New Roman CYR"/>
          <w:szCs w:val="28"/>
          <w:lang w:val="uk-UA"/>
        </w:rPr>
        <w:t>оцтовим</w:t>
      </w:r>
      <w:r w:rsidRPr="00B61890">
        <w:rPr>
          <w:rFonts w:ascii="Times New Roman CYR" w:hAnsi="Times New Roman CYR" w:cs="Times New Roman CYR"/>
          <w:szCs w:val="28"/>
          <w:lang w:val="uk-UA"/>
        </w:rPr>
        <w:t xml:space="preserve"> анг</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 xml:space="preserve">м в піридині </w:t>
      </w:r>
      <w:r>
        <w:rPr>
          <w:rFonts w:ascii="Times New Roman CYR" w:hAnsi="Times New Roman CYR" w:cs="Times New Roman CYR"/>
          <w:szCs w:val="28"/>
          <w:lang w:val="uk-UA"/>
        </w:rPr>
        <w:t>приводить до</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ацильних</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похідних</w:t>
      </w:r>
      <w:r w:rsidRPr="00B61890">
        <w:rPr>
          <w:rFonts w:ascii="Times New Roman CYR" w:hAnsi="Times New Roman CYR" w:cs="Times New Roman CYR"/>
          <w:szCs w:val="28"/>
          <w:lang w:val="uk-UA"/>
        </w:rPr>
        <w:t xml:space="preserve"> </w:t>
      </w:r>
      <w:r w:rsidRPr="00542A65">
        <w:rPr>
          <w:rFonts w:ascii="Times New Roman CYR" w:hAnsi="Times New Roman CYR" w:cs="Times New Roman CYR"/>
          <w:b/>
          <w:szCs w:val="28"/>
          <w:lang w:val="uk-UA"/>
        </w:rPr>
        <w:t>1.86</w:t>
      </w:r>
      <w:r w:rsidRPr="00B61890">
        <w:rPr>
          <w:rFonts w:ascii="Times New Roman CYR" w:hAnsi="Times New Roman CYR" w:cs="Times New Roman CYR"/>
          <w:szCs w:val="28"/>
          <w:lang w:val="uk-UA"/>
        </w:rPr>
        <w:t xml:space="preserve"> (де R</w:t>
      </w:r>
      <w:r w:rsidRPr="003A1EAD">
        <w:rPr>
          <w:rFonts w:ascii="Times New Roman CYR" w:hAnsi="Times New Roman CYR" w:cs="Times New Roman CYR"/>
          <w:szCs w:val="28"/>
          <w:vertAlign w:val="subscript"/>
          <w:lang w:val="uk-UA"/>
        </w:rPr>
        <w:t>1</w:t>
      </w:r>
      <w:r w:rsidRPr="00B61890">
        <w:rPr>
          <w:rFonts w:ascii="Times New Roman CYR" w:hAnsi="Times New Roman CYR" w:cs="Times New Roman CYR"/>
          <w:szCs w:val="28"/>
          <w:lang w:val="uk-UA"/>
        </w:rPr>
        <w:t>=Ac).</w:t>
      </w:r>
      <w:r w:rsidRPr="00EB3F2D">
        <w:rPr>
          <w:rFonts w:ascii="Times New Roman CYR" w:hAnsi="Times New Roman CYR" w:cs="Times New Roman CYR"/>
          <w:szCs w:val="28"/>
          <w:lang w:val="uk-UA"/>
        </w:rPr>
        <w:t xml:space="preserve"> </w:t>
      </w:r>
    </w:p>
    <w:p w:rsidR="004C6BDF" w:rsidRPr="0056390F" w:rsidRDefault="004C6BDF" w:rsidP="004C6BDF">
      <w:pPr>
        <w:spacing w:line="360" w:lineRule="auto"/>
        <w:ind w:firstLine="708"/>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1.37</w:t>
      </w:r>
    </w:p>
    <w:p w:rsidR="004C6BDF" w:rsidRDefault="004C6BDF" w:rsidP="004C6BDF">
      <w:pPr>
        <w:spacing w:line="360" w:lineRule="auto"/>
        <w:jc w:val="center"/>
        <w:rPr>
          <w:rFonts w:ascii="Times New Roman CYR" w:hAnsi="Times New Roman CYR" w:cs="Times New Roman CYR"/>
          <w:szCs w:val="28"/>
          <w:lang w:val="uk-UA"/>
        </w:rPr>
      </w:pPr>
      <w:r>
        <w:object w:dxaOrig="8850" w:dyaOrig="2100">
          <v:shape id="_x0000_i1113" type="#_x0000_t75" style="width:424.1pt;height:101pt" o:ole="">
            <v:imagedata r:id="rId86" o:title=""/>
          </v:shape>
          <o:OLEObject Type="Embed" ProgID="ISISServer" ShapeID="_x0000_i1113" DrawAspect="Content" ObjectID="_1517127719" r:id="rId153"/>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еквімолярних кількостей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542A65">
        <w:rPr>
          <w:rFonts w:ascii="Times New Roman CYR" w:hAnsi="Times New Roman CYR" w:cs="Times New Roman CYR"/>
          <w:b/>
          <w:szCs w:val="28"/>
          <w:lang w:val="uk-UA"/>
        </w:rPr>
        <w:t>1.1</w:t>
      </w:r>
      <w:r>
        <w:rPr>
          <w:rFonts w:ascii="Times New Roman CYR" w:hAnsi="Times New Roman CYR" w:cs="Times New Roman CYR"/>
          <w:szCs w:val="28"/>
          <w:lang w:val="uk-UA"/>
        </w:rPr>
        <w:t xml:space="preserve"> </w:t>
      </w:r>
      <w:r w:rsidRPr="00B61890">
        <w:rPr>
          <w:rFonts w:ascii="Times New Roman CYR" w:hAnsi="Times New Roman CYR" w:cs="Times New Roman CYR"/>
          <w:szCs w:val="28"/>
          <w:lang w:val="uk-UA"/>
        </w:rPr>
        <w:t>з 4-бром-3-метилп</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ра</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з</w:t>
      </w:r>
      <w:r>
        <w:rPr>
          <w:rFonts w:ascii="Times New Roman CYR" w:hAnsi="Times New Roman CYR" w:cs="Times New Roman CYR"/>
          <w:szCs w:val="28"/>
          <w:lang w:val="uk-UA"/>
        </w:rPr>
        <w:t>ол</w:t>
      </w:r>
      <w:r w:rsidRPr="00B61890">
        <w:rPr>
          <w:rFonts w:ascii="Times New Roman CYR" w:hAnsi="Times New Roman CYR" w:cs="Times New Roman CYR"/>
          <w:szCs w:val="28"/>
          <w:lang w:val="uk-UA"/>
        </w:rPr>
        <w:t xml:space="preserve">-5-оном </w:t>
      </w:r>
      <w:r w:rsidRPr="00542A65">
        <w:rPr>
          <w:rFonts w:ascii="Times New Roman CYR" w:hAnsi="Times New Roman CYR" w:cs="Times New Roman CYR"/>
          <w:b/>
          <w:szCs w:val="28"/>
          <w:lang w:val="uk-UA"/>
        </w:rPr>
        <w:t>1.87</w:t>
      </w:r>
      <w:r w:rsidRPr="00B61890">
        <w:rPr>
          <w:rFonts w:ascii="Times New Roman CYR" w:hAnsi="Times New Roman CYR" w:cs="Times New Roman CYR"/>
          <w:szCs w:val="28"/>
          <w:lang w:val="uk-UA"/>
        </w:rPr>
        <w:t xml:space="preserve"> в спирті з додаванням піридину синтезовані з виходами 76-84% 3-заміщені s-триазоло[3,4-b]-8-метилп</w:t>
      </w:r>
      <w:r>
        <w:rPr>
          <w:rFonts w:ascii="Times New Roman CYR" w:hAnsi="Times New Roman CYR" w:cs="Times New Roman CYR"/>
          <w:szCs w:val="28"/>
          <w:lang w:val="uk-UA"/>
        </w:rPr>
        <w:t>іразоло[3,4-е](5H)-[1,2,4]тіади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ни </w:t>
      </w:r>
      <w:r w:rsidRPr="00542A65">
        <w:rPr>
          <w:rFonts w:ascii="Times New Roman CYR" w:hAnsi="Times New Roman CYR" w:cs="Times New Roman CYR"/>
          <w:b/>
          <w:szCs w:val="28"/>
          <w:lang w:val="uk-UA"/>
        </w:rPr>
        <w:t>1.88</w:t>
      </w:r>
      <w:r>
        <w:rPr>
          <w:rFonts w:ascii="Times New Roman CYR" w:hAnsi="Times New Roman CYR" w:cs="Times New Roman CYR"/>
          <w:szCs w:val="28"/>
          <w:lang w:val="uk-UA"/>
        </w:rPr>
        <w:t xml:space="preserve"> </w:t>
      </w:r>
      <w:r w:rsidRPr="00073DED">
        <w:rPr>
          <w:rFonts w:ascii="Times New Roman CYR" w:hAnsi="Times New Roman CYR" w:cs="Times New Roman CYR"/>
          <w:szCs w:val="28"/>
          <w:lang w:val="uk-UA"/>
        </w:rPr>
        <w:t>[104]</w:t>
      </w:r>
      <w:r w:rsidRPr="00B61890">
        <w:rPr>
          <w:rFonts w:ascii="Times New Roman CYR" w:hAnsi="Times New Roman CYR" w:cs="Times New Roman CYR"/>
          <w:szCs w:val="28"/>
          <w:lang w:val="uk-UA"/>
        </w:rPr>
        <w:t>.</w:t>
      </w:r>
      <w:r w:rsidRPr="00EB3F2D">
        <w:rPr>
          <w:rFonts w:ascii="Times New Roman CYR" w:hAnsi="Times New Roman CYR" w:cs="Times New Roman CYR"/>
          <w:szCs w:val="28"/>
          <w:lang w:val="uk-UA"/>
        </w:rPr>
        <w:t xml:space="preserve"> </w:t>
      </w:r>
    </w:p>
    <w:p w:rsidR="004C6BDF" w:rsidRDefault="004C6BDF" w:rsidP="004C6BDF">
      <w:pPr>
        <w:spacing w:line="360" w:lineRule="auto"/>
        <w:jc w:val="right"/>
        <w:rPr>
          <w:rFonts w:ascii="Times New Roman CYR" w:hAnsi="Times New Roman CYR" w:cs="Times New Roman CYR"/>
          <w:iCs/>
          <w:lang w:val="uk-UA"/>
        </w:rPr>
      </w:pPr>
    </w:p>
    <w:p w:rsidR="004C6BDF" w:rsidRPr="00213104" w:rsidRDefault="004C6BDF" w:rsidP="004C6BDF">
      <w:pPr>
        <w:spacing w:line="360" w:lineRule="auto"/>
        <w:jc w:val="right"/>
        <w:rPr>
          <w:rFonts w:ascii="Times New Roman CYR" w:hAnsi="Times New Roman CYR" w:cs="Times New Roman CYR"/>
          <w:lang w:val="uk-UA"/>
        </w:rPr>
      </w:pPr>
      <w:r w:rsidRPr="00213104">
        <w:rPr>
          <w:rFonts w:ascii="Times New Roman CYR" w:hAnsi="Times New Roman CYR" w:cs="Times New Roman CYR"/>
          <w:iCs/>
          <w:lang w:val="uk-UA"/>
        </w:rPr>
        <w:t>Схема 1.38</w:t>
      </w:r>
    </w:p>
    <w:p w:rsidR="004C6BDF" w:rsidRPr="00B942A4" w:rsidRDefault="004C6BDF" w:rsidP="004C6BDF">
      <w:pPr>
        <w:spacing w:line="360" w:lineRule="auto"/>
        <w:jc w:val="right"/>
        <w:rPr>
          <w:rFonts w:ascii="Times New Roman CYR" w:hAnsi="Times New Roman CYR" w:cs="Times New Roman CYR"/>
          <w:lang w:val="uk-UA"/>
        </w:rPr>
      </w:pPr>
      <w:r>
        <w:object w:dxaOrig="8235" w:dyaOrig="2115">
          <v:shape id="_x0000_i1114" type="#_x0000_t75" style="width:448.7pt;height:115pt" o:ole="">
            <v:imagedata r:id="rId88" o:title=""/>
          </v:shape>
          <o:OLEObject Type="Embed" ProgID="ISISServer" ShapeID="_x0000_i1114" DrawAspect="Content" ObjectID="_1517127720" r:id="rId154"/>
        </w:object>
      </w:r>
      <w:r w:rsidRPr="00B942A4">
        <w:rPr>
          <w:rFonts w:ascii="Times New Roman CYR" w:hAnsi="Times New Roman CYR" w:cs="Times New Roman CYR"/>
          <w:lang w:val="uk-UA"/>
        </w:rPr>
        <w:t xml:space="preserve"> </w:t>
      </w:r>
    </w:p>
    <w:p w:rsidR="004C6BDF" w:rsidRPr="00B61890" w:rsidRDefault="004C6BDF" w:rsidP="004C6BDF">
      <w:pPr>
        <w:spacing w:line="360" w:lineRule="auto"/>
        <w:jc w:val="center"/>
        <w:rPr>
          <w:rFonts w:ascii="Times New Roman CYR" w:hAnsi="Times New Roman CYR" w:cs="Times New Roman CYR"/>
          <w:lang w:val="uk-UA"/>
        </w:rPr>
      </w:pP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szCs w:val="28"/>
          <w:lang w:val="uk-UA"/>
        </w:rPr>
        <w:lastRenderedPageBreak/>
        <w:tab/>
        <w:t>Реакцією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EB3F2D">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2,3-д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хлорх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наксоліном була синтезована тетрацикліч</w:t>
      </w:r>
      <w:r>
        <w:rPr>
          <w:rFonts w:ascii="Times New Roman CYR" w:hAnsi="Times New Roman CYR" w:cs="Times New Roman CYR"/>
          <w:szCs w:val="28"/>
          <w:lang w:val="uk-UA"/>
        </w:rPr>
        <w:t>на</w:t>
      </w:r>
      <w:r w:rsidRPr="00B61890">
        <w:rPr>
          <w:rFonts w:ascii="Times New Roman CYR" w:hAnsi="Times New Roman CYR" w:cs="Times New Roman CYR"/>
          <w:szCs w:val="28"/>
          <w:lang w:val="uk-UA"/>
        </w:rPr>
        <w:t xml:space="preserve"> система 3-зам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ного 5H-[1,2,4]тр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азоло[3',4':2,3][1,3,4] 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ино</w:t>
      </w:r>
      <w:r w:rsidRPr="00B61890">
        <w:rPr>
          <w:rFonts w:ascii="Times New Roman CYR" w:hAnsi="Times New Roman CYR" w:cs="Times New Roman CYR"/>
          <w:szCs w:val="28"/>
          <w:lang w:val="uk-UA"/>
        </w:rPr>
        <w:t>[5,6-b]х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наксолін</w:t>
      </w:r>
      <w:r>
        <w:rPr>
          <w:rFonts w:ascii="Times New Roman CYR" w:hAnsi="Times New Roman CYR" w:cs="Times New Roman CYR"/>
          <w:szCs w:val="28"/>
          <w:lang w:val="uk-UA"/>
        </w:rPr>
        <w:t xml:space="preserve">у </w:t>
      </w:r>
      <w:r w:rsidRPr="00073DED">
        <w:rPr>
          <w:rFonts w:ascii="Times New Roman CYR" w:hAnsi="Times New Roman CYR" w:cs="Times New Roman CYR"/>
          <w:szCs w:val="28"/>
          <w:lang w:val="uk-UA"/>
        </w:rPr>
        <w:t xml:space="preserve">[20, </w:t>
      </w:r>
      <w:r w:rsidRPr="0017789D">
        <w:rPr>
          <w:rFonts w:ascii="Times New Roman CYR" w:hAnsi="Times New Roman CYR" w:cs="Times New Roman CYR"/>
          <w:szCs w:val="28"/>
          <w:lang w:val="uk-UA"/>
        </w:rPr>
        <w:t>74</w:t>
      </w:r>
      <w:r w:rsidRPr="00073DED">
        <w:rPr>
          <w:rFonts w:ascii="Times New Roman CYR" w:hAnsi="Times New Roman CYR" w:cs="Times New Roman CYR"/>
          <w:szCs w:val="28"/>
          <w:lang w:val="uk-UA"/>
        </w:rPr>
        <w:t>]</w:t>
      </w:r>
      <w:r>
        <w:rPr>
          <w:rFonts w:ascii="Times New Roman CYR" w:hAnsi="Times New Roman CYR" w:cs="Times New Roman CYR"/>
          <w:szCs w:val="28"/>
          <w:lang w:val="uk-UA"/>
        </w:rPr>
        <w:t xml:space="preserve"> з бактеріостатичною активністю</w:t>
      </w:r>
      <w:r w:rsidRPr="00B61890">
        <w:rPr>
          <w:rFonts w:ascii="Times New Roman CYR" w:hAnsi="Times New Roman CYR" w:cs="Times New Roman CYR"/>
          <w:szCs w:val="28"/>
          <w:lang w:val="uk-UA"/>
        </w:rPr>
        <w:t xml:space="preserve">. </w:t>
      </w:r>
    </w:p>
    <w:p w:rsidR="004C6BDF" w:rsidRPr="00213104"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1.39</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8865" w:dyaOrig="1755">
          <v:shape id="_x0000_i1115" type="#_x0000_t75" style="width:471.5pt;height:93.05pt" o:ole="">
            <v:imagedata r:id="rId90" o:title=""/>
          </v:shape>
          <o:OLEObject Type="Embed" ProgID="ISISServer" ShapeID="_x0000_i1115" DrawAspect="Content" ObjectID="_1517127721" r:id="rId155"/>
        </w:object>
      </w:r>
    </w:p>
    <w:p w:rsidR="004C6BDF" w:rsidRPr="00B61890"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ab/>
        <w:t>Тригодинним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амінотіол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EB3F2D">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ізат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ном були одержані 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3-меркапто-4[1'H-2'(3H')оксо</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ндол-3'-</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но]-1,2,4-триазол</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EB3F2D">
        <w:rPr>
          <w:rFonts w:ascii="Times New Roman CYR" w:hAnsi="Times New Roman CYR" w:cs="Times New Roman CYR"/>
          <w:b/>
          <w:szCs w:val="28"/>
          <w:lang w:val="uk-UA"/>
        </w:rPr>
        <w:t>1.91</w:t>
      </w:r>
      <w:r w:rsidRPr="00B61890">
        <w:rPr>
          <w:rFonts w:ascii="Times New Roman CYR" w:hAnsi="Times New Roman CYR" w:cs="Times New Roman CYR"/>
          <w:szCs w:val="28"/>
          <w:lang w:val="uk-UA"/>
        </w:rPr>
        <w:t>, які в с</w:t>
      </w:r>
      <w:r>
        <w:rPr>
          <w:rFonts w:ascii="Times New Roman CYR" w:hAnsi="Times New Roman CYR" w:cs="Times New Roman CYR"/>
          <w:szCs w:val="28"/>
          <w:lang w:val="uk-UA"/>
        </w:rPr>
        <w:t>ульфатній</w:t>
      </w:r>
      <w:r w:rsidRPr="00B61890">
        <w:rPr>
          <w:rFonts w:ascii="Times New Roman CYR" w:hAnsi="Times New Roman CYR" w:cs="Times New Roman CYR"/>
          <w:szCs w:val="28"/>
          <w:lang w:val="uk-UA"/>
        </w:rPr>
        <w:t xml:space="preserve"> кислоті циклізуют</w:t>
      </w:r>
      <w:r>
        <w:rPr>
          <w:rFonts w:ascii="Times New Roman CYR" w:hAnsi="Times New Roman CYR" w:cs="Times New Roman CYR"/>
          <w:szCs w:val="28"/>
          <w:lang w:val="uk-UA"/>
        </w:rPr>
        <w:t>ься в</w:t>
      </w:r>
      <w:r w:rsidRPr="00B61890">
        <w:rPr>
          <w:rFonts w:ascii="Times New Roman CYR" w:hAnsi="Times New Roman CYR" w:cs="Times New Roman CYR"/>
          <w:szCs w:val="28"/>
          <w:lang w:val="uk-UA"/>
        </w:rPr>
        <w:t xml:space="preserve"> 3-R-[1,2,4]тр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азоло[3',4':2,3][1,3,4]</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но[6,5-b]індоли </w:t>
      </w:r>
      <w:r w:rsidRPr="00EB3F2D">
        <w:rPr>
          <w:rFonts w:ascii="Times New Roman CYR" w:hAnsi="Times New Roman CYR" w:cs="Times New Roman CYR"/>
          <w:b/>
          <w:szCs w:val="28"/>
          <w:lang w:val="uk-UA"/>
        </w:rPr>
        <w:t>1.92</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[105]</w:t>
      </w:r>
      <w:r>
        <w:rPr>
          <w:rFonts w:ascii="Times New Roman CYR" w:hAnsi="Times New Roman CYR" w:cs="Times New Roman CYR"/>
          <w:szCs w:val="28"/>
          <w:lang w:val="uk-UA"/>
        </w:rPr>
        <w:t xml:space="preserve"> і</w:t>
      </w:r>
      <w:r w:rsidRPr="00B61890">
        <w:rPr>
          <w:rFonts w:ascii="Times New Roman CYR" w:hAnsi="Times New Roman CYR" w:cs="Times New Roman CYR"/>
          <w:szCs w:val="28"/>
          <w:lang w:val="uk-UA"/>
        </w:rPr>
        <w:t xml:space="preserve"> проявляють фунг</w:t>
      </w:r>
      <w:r>
        <w:rPr>
          <w:rFonts w:ascii="Times New Roman CYR" w:hAnsi="Times New Roman CYR" w:cs="Times New Roman CYR"/>
          <w:szCs w:val="28"/>
          <w:lang w:val="uk-UA"/>
        </w:rPr>
        <w:t>іцидну</w:t>
      </w:r>
      <w:r w:rsidRPr="00B61890">
        <w:rPr>
          <w:rFonts w:ascii="Times New Roman CYR" w:hAnsi="Times New Roman CYR" w:cs="Times New Roman CYR"/>
          <w:szCs w:val="28"/>
          <w:lang w:val="uk-UA"/>
        </w:rPr>
        <w:t xml:space="preserve"> активність.</w:t>
      </w:r>
    </w:p>
    <w:p w:rsidR="004C6BDF" w:rsidRPr="00213104" w:rsidRDefault="004C6BDF" w:rsidP="004C6BDF">
      <w:pPr>
        <w:spacing w:line="360" w:lineRule="auto"/>
        <w:jc w:val="right"/>
        <w:rPr>
          <w:rFonts w:ascii="Times New Roman CYR" w:hAnsi="Times New Roman CYR" w:cs="Times New Roman CYR"/>
          <w:lang w:val="uk-UA"/>
        </w:rPr>
      </w:pPr>
      <w:r w:rsidRPr="00213104">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1.40</w:t>
      </w:r>
    </w:p>
    <w:p w:rsidR="004C6BDF" w:rsidRPr="00B61890" w:rsidRDefault="004C6BDF" w:rsidP="004C6BDF">
      <w:pPr>
        <w:spacing w:line="360" w:lineRule="auto"/>
        <w:jc w:val="center"/>
        <w:rPr>
          <w:rFonts w:ascii="Times New Roman CYR" w:hAnsi="Times New Roman CYR" w:cs="Times New Roman CYR"/>
          <w:lang w:val="uk-UA"/>
        </w:rPr>
      </w:pPr>
      <w:r>
        <w:object w:dxaOrig="8309" w:dyaOrig="2670">
          <v:shape id="_x0000_i1116" type="#_x0000_t75" style="width:6in;height:138.75pt" o:ole="">
            <v:imagedata r:id="rId92" o:title=""/>
          </v:shape>
          <o:OLEObject Type="Embed" ProgID="ISISServer" ShapeID="_x0000_i1116" DrawAspect="Content" ObjectID="_1517127722" r:id="rId156"/>
        </w:object>
      </w:r>
    </w:p>
    <w:p w:rsidR="004C6BDF" w:rsidRPr="00CB3F0D" w:rsidRDefault="004C6BDF" w:rsidP="004C6BDF">
      <w:pPr>
        <w:spacing w:line="360" w:lineRule="auto"/>
        <w:ind w:firstLine="708"/>
        <w:jc w:val="both"/>
        <w:rPr>
          <w:rFonts w:ascii="Times New Roman CYR" w:hAnsi="Times New Roman CYR" w:cs="Times New Roman CYR"/>
          <w:szCs w:val="28"/>
          <w:lang w:val="uk-UA"/>
        </w:rPr>
      </w:pPr>
      <w:r w:rsidRPr="009B0C91">
        <w:rPr>
          <w:rFonts w:ascii="Times New Roman CYR" w:hAnsi="Times New Roman CYR" w:cs="Times New Roman CYR"/>
          <w:szCs w:val="28"/>
        </w:rPr>
        <w:t>7</w:t>
      </w:r>
      <w:r w:rsidRPr="009B0C91">
        <w:rPr>
          <w:szCs w:val="28"/>
        </w:rPr>
        <w:t>-</w:t>
      </w:r>
      <w:r w:rsidRPr="009B0C91">
        <w:rPr>
          <w:szCs w:val="28"/>
          <w:lang w:val="uk-UA"/>
        </w:rPr>
        <w:t>Метил-3-метилтіо-7,8-дигідро</w:t>
      </w:r>
      <w:r w:rsidRPr="009B0C91">
        <w:rPr>
          <w:bCs/>
          <w:szCs w:val="28"/>
        </w:rPr>
        <w:t>[1,2,4]</w:t>
      </w:r>
      <w:r w:rsidRPr="009B0C91">
        <w:rPr>
          <w:bCs/>
          <w:szCs w:val="28"/>
          <w:lang w:val="uk-UA"/>
        </w:rPr>
        <w:t>триазоло</w:t>
      </w:r>
      <w:r w:rsidRPr="009B0C91">
        <w:rPr>
          <w:bCs/>
          <w:szCs w:val="28"/>
        </w:rPr>
        <w:t>[3,4-</w:t>
      </w:r>
      <w:r w:rsidRPr="009B0C91">
        <w:rPr>
          <w:bCs/>
          <w:iCs/>
          <w:szCs w:val="28"/>
          <w:lang w:val="en-US"/>
        </w:rPr>
        <w:t>f</w:t>
      </w:r>
      <w:r w:rsidRPr="009B0C91">
        <w:rPr>
          <w:bCs/>
          <w:szCs w:val="28"/>
        </w:rPr>
        <w:t>][1,2,4]</w:t>
      </w:r>
      <w:r w:rsidRPr="009B0C91">
        <w:rPr>
          <w:bCs/>
          <w:szCs w:val="28"/>
          <w:lang w:val="uk-UA"/>
        </w:rPr>
        <w:t>триазин</w:t>
      </w:r>
      <w:r>
        <w:rPr>
          <w:bCs/>
          <w:szCs w:val="28"/>
          <w:lang w:val="uk-UA"/>
        </w:rPr>
        <w:t xml:space="preserve"> </w:t>
      </w:r>
      <w:r w:rsidRPr="009B0C91">
        <w:rPr>
          <w:b/>
          <w:bCs/>
          <w:szCs w:val="28"/>
          <w:lang w:val="uk-UA"/>
        </w:rPr>
        <w:t>1.9</w:t>
      </w:r>
      <w:r>
        <w:rPr>
          <w:b/>
          <w:bCs/>
          <w:szCs w:val="28"/>
          <w:lang w:val="uk-UA"/>
        </w:rPr>
        <w:t>4</w:t>
      </w:r>
      <w:r>
        <w:rPr>
          <w:bCs/>
          <w:szCs w:val="28"/>
          <w:lang w:val="uk-UA"/>
        </w:rPr>
        <w:t xml:space="preserve"> от</w:t>
      </w:r>
      <w:r>
        <w:rPr>
          <w:bCs/>
          <w:szCs w:val="28"/>
          <w:lang w:val="uk-UA"/>
        </w:rPr>
        <w:softHyphen/>
        <w:t>ри</w:t>
      </w:r>
      <w:r>
        <w:rPr>
          <w:bCs/>
          <w:szCs w:val="28"/>
          <w:lang w:val="uk-UA"/>
        </w:rPr>
        <w:softHyphen/>
        <w:t xml:space="preserve">мано обробкою 4-аміно-3-метиламінометил-5-метилтіо-4Н-1,2,4-триазолу </w:t>
      </w:r>
      <w:r w:rsidRPr="009B0C91">
        <w:rPr>
          <w:b/>
          <w:bCs/>
          <w:szCs w:val="28"/>
          <w:lang w:val="uk-UA"/>
        </w:rPr>
        <w:t>1.93</w:t>
      </w:r>
      <w:r>
        <w:rPr>
          <w:b/>
          <w:bCs/>
          <w:szCs w:val="28"/>
          <w:lang w:val="uk-UA"/>
        </w:rPr>
        <w:t xml:space="preserve"> </w:t>
      </w:r>
      <w:r w:rsidRPr="00140793">
        <w:rPr>
          <w:bCs/>
          <w:szCs w:val="28"/>
          <w:lang w:val="uk-UA"/>
        </w:rPr>
        <w:t>надлишком етилортоформі</w:t>
      </w:r>
      <w:proofErr w:type="gramStart"/>
      <w:r w:rsidRPr="00140793">
        <w:rPr>
          <w:bCs/>
          <w:szCs w:val="28"/>
          <w:lang w:val="uk-UA"/>
        </w:rPr>
        <w:t>ату</w:t>
      </w:r>
      <w:proofErr w:type="gramEnd"/>
      <w:r>
        <w:rPr>
          <w:bCs/>
          <w:szCs w:val="28"/>
          <w:lang w:val="uk-UA"/>
        </w:rPr>
        <w:t xml:space="preserve"> </w:t>
      </w:r>
      <w:r>
        <w:rPr>
          <w:bCs/>
          <w:szCs w:val="28"/>
          <w:lang w:val="en-US"/>
        </w:rPr>
        <w:t>[106]</w:t>
      </w:r>
      <w:r>
        <w:rPr>
          <w:bCs/>
          <w:szCs w:val="28"/>
          <w:lang w:val="uk-UA"/>
        </w:rPr>
        <w:t>.</w:t>
      </w:r>
    </w:p>
    <w:p w:rsidR="004C6BDF" w:rsidRPr="00213104" w:rsidRDefault="004C6BDF" w:rsidP="004C6BDF">
      <w:pPr>
        <w:spacing w:line="360" w:lineRule="auto"/>
        <w:ind w:firstLine="708"/>
        <w:jc w:val="right"/>
        <w:rPr>
          <w:rFonts w:ascii="Times New Roman CYR" w:hAnsi="Times New Roman CYR" w:cs="Times New Roman CYR"/>
          <w:lang w:val="en-US"/>
        </w:rPr>
      </w:pPr>
      <w:r w:rsidRPr="00213104">
        <w:rPr>
          <w:rFonts w:ascii="Times New Roman CYR" w:hAnsi="Times New Roman CYR" w:cs="Times New Roman CYR"/>
          <w:iCs/>
          <w:lang w:val="uk-UA"/>
        </w:rPr>
        <w:t>Схема 1.4</w:t>
      </w:r>
      <w:r w:rsidRPr="00213104">
        <w:rPr>
          <w:rFonts w:ascii="Times New Roman CYR" w:hAnsi="Times New Roman CYR" w:cs="Times New Roman CYR"/>
          <w:iCs/>
          <w:lang w:val="en-US"/>
        </w:rPr>
        <w:t>1</w:t>
      </w:r>
    </w:p>
    <w:p w:rsidR="004C6BDF" w:rsidRDefault="004C6BDF" w:rsidP="004C6BDF">
      <w:pPr>
        <w:spacing w:line="360" w:lineRule="auto"/>
        <w:jc w:val="center"/>
        <w:rPr>
          <w:lang w:val="en-US"/>
        </w:rPr>
      </w:pPr>
      <w:r>
        <w:object w:dxaOrig="8640" w:dyaOrig="1829">
          <v:shape id="_x0000_i1117" type="#_x0000_t75" style="width:6in;height:91.3pt" o:ole="">
            <v:imagedata r:id="rId94" o:title=""/>
          </v:shape>
          <o:OLEObject Type="Embed" ProgID="ISISServer" ShapeID="_x0000_i1117" DrawAspect="Content" ObjectID="_1517127723" r:id="rId157"/>
        </w:object>
      </w:r>
    </w:p>
    <w:p w:rsidR="004C6BDF" w:rsidRDefault="004C6BDF" w:rsidP="004C6BDF">
      <w:pPr>
        <w:spacing w:line="360" w:lineRule="auto"/>
        <w:ind w:firstLine="708"/>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Конденсацією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з N-карб</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токсиантр</w:t>
      </w:r>
      <w:r>
        <w:rPr>
          <w:rFonts w:ascii="Times New Roman CYR" w:hAnsi="Times New Roman CYR" w:cs="Times New Roman CYR"/>
          <w:szCs w:val="28"/>
          <w:lang w:val="uk-UA"/>
        </w:rPr>
        <w:t>а</w:t>
      </w:r>
      <w:r w:rsidRPr="00B61890">
        <w:rPr>
          <w:rFonts w:ascii="Times New Roman CYR" w:hAnsi="Times New Roman CYR" w:cs="Times New Roman CYR"/>
          <w:szCs w:val="28"/>
          <w:lang w:val="uk-UA"/>
        </w:rPr>
        <w:t>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лово</w:t>
      </w:r>
      <w:r>
        <w:rPr>
          <w:rFonts w:ascii="Times New Roman CYR" w:hAnsi="Times New Roman CYR" w:cs="Times New Roman CYR"/>
          <w:szCs w:val="28"/>
          <w:lang w:val="uk-UA"/>
        </w:rPr>
        <w:t xml:space="preserve">ю кислотою </w:t>
      </w:r>
      <w:r w:rsidRPr="00AD5D40">
        <w:rPr>
          <w:rFonts w:ascii="Times New Roman CYR" w:hAnsi="Times New Roman CYR" w:cs="Times New Roman CYR"/>
          <w:b/>
          <w:szCs w:val="28"/>
          <w:lang w:val="uk-UA"/>
        </w:rPr>
        <w:t>1.</w:t>
      </w:r>
      <w:r>
        <w:rPr>
          <w:rFonts w:ascii="Times New Roman CYR" w:hAnsi="Times New Roman CYR" w:cs="Times New Roman CYR"/>
          <w:b/>
          <w:szCs w:val="28"/>
          <w:lang w:val="uk-UA"/>
        </w:rPr>
        <w:t>95</w:t>
      </w:r>
      <w:r w:rsidRPr="00B61890">
        <w:rPr>
          <w:rFonts w:ascii="Times New Roman CYR" w:hAnsi="Times New Roman CYR" w:cs="Times New Roman CYR"/>
          <w:szCs w:val="28"/>
          <w:lang w:val="uk-UA"/>
        </w:rPr>
        <w:t xml:space="preserve"> і подальшо</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 циклізац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зам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щен</w:t>
      </w:r>
      <w:r>
        <w:rPr>
          <w:rFonts w:ascii="Times New Roman CYR" w:hAnsi="Times New Roman CYR" w:cs="Times New Roman CYR"/>
          <w:szCs w:val="28"/>
          <w:lang w:val="uk-UA"/>
        </w:rPr>
        <w:t>ої</w:t>
      </w:r>
      <w:r w:rsidRPr="00B61890">
        <w:rPr>
          <w:rFonts w:ascii="Times New Roman CYR" w:hAnsi="Times New Roman CYR" w:cs="Times New Roman CYR"/>
          <w:szCs w:val="28"/>
          <w:lang w:val="uk-UA"/>
        </w:rPr>
        <w:t xml:space="preserve"> сечовини під дією хлорокис</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фосфору синтезовані 3-R</w:t>
      </w:r>
      <w:r>
        <w:rPr>
          <w:rFonts w:ascii="Times New Roman CYR" w:hAnsi="Times New Roman CYR" w:cs="Times New Roman CYR"/>
          <w:szCs w:val="28"/>
          <w:lang w:val="uk-UA"/>
        </w:rPr>
        <w:t>-</w:t>
      </w:r>
      <w:r w:rsidRPr="00B61890">
        <w:rPr>
          <w:rFonts w:ascii="Times New Roman CYR" w:hAnsi="Times New Roman CYR" w:cs="Times New Roman CYR"/>
          <w:szCs w:val="28"/>
          <w:lang w:val="uk-UA"/>
        </w:rPr>
        <w:t>6-H-[1,2,4]тр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азоло[4',3':4,5][1,3,4]тіад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азоло[2,3-b]х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назолін-6-он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AD5D40">
        <w:rPr>
          <w:rFonts w:ascii="Times New Roman CYR" w:hAnsi="Times New Roman CYR" w:cs="Times New Roman CYR"/>
          <w:b/>
          <w:szCs w:val="28"/>
          <w:lang w:val="uk-UA"/>
        </w:rPr>
        <w:t>1.</w:t>
      </w:r>
      <w:r>
        <w:rPr>
          <w:rFonts w:ascii="Times New Roman CYR" w:hAnsi="Times New Roman CYR" w:cs="Times New Roman CYR"/>
          <w:b/>
          <w:szCs w:val="28"/>
          <w:lang w:val="uk-UA"/>
        </w:rPr>
        <w:t>96</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w:t>
      </w:r>
      <w:r>
        <w:rPr>
          <w:rFonts w:ascii="Times New Roman CYR" w:hAnsi="Times New Roman CYR" w:cs="Times New Roman CYR"/>
          <w:szCs w:val="28"/>
          <w:lang w:val="uk-UA"/>
        </w:rPr>
        <w:t>07</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213104" w:rsidRDefault="004C6BDF" w:rsidP="004C6BDF">
      <w:pPr>
        <w:spacing w:line="360" w:lineRule="auto"/>
        <w:jc w:val="right"/>
        <w:rPr>
          <w:rFonts w:ascii="Times New Roman CYR" w:hAnsi="Times New Roman CYR" w:cs="Times New Roman CYR"/>
          <w:iCs/>
          <w:lang w:val="uk-UA"/>
        </w:rPr>
      </w:pPr>
      <w:r w:rsidRPr="00213104">
        <w:rPr>
          <w:rFonts w:ascii="Times New Roman CYR" w:hAnsi="Times New Roman CYR" w:cs="Times New Roman CYR"/>
          <w:iCs/>
          <w:lang w:val="uk-UA"/>
        </w:rPr>
        <w:t>Схема 1.42</w:t>
      </w:r>
    </w:p>
    <w:p w:rsidR="004C6BDF" w:rsidRDefault="004C6BDF" w:rsidP="004C6BDF">
      <w:pPr>
        <w:spacing w:line="360" w:lineRule="auto"/>
        <w:jc w:val="center"/>
        <w:rPr>
          <w:lang w:val="en-US"/>
        </w:rPr>
      </w:pPr>
      <w:r>
        <w:object w:dxaOrig="8625" w:dyaOrig="2325">
          <v:shape id="_x0000_i1118" type="#_x0000_t75" style="width:405.65pt;height:109.75pt" o:ole="">
            <v:imagedata r:id="rId96" o:title=""/>
          </v:shape>
          <o:OLEObject Type="Embed" ProgID="ISISServer" ShapeID="_x0000_i1118" DrawAspect="Content" ObjectID="_1517127724" r:id="rId158"/>
        </w:object>
      </w:r>
    </w:p>
    <w:p w:rsidR="004C6BDF" w:rsidRDefault="004C6BDF" w:rsidP="004C6BDF">
      <w:pPr>
        <w:spacing w:line="360" w:lineRule="auto"/>
        <w:jc w:val="center"/>
        <w:rPr>
          <w:lang w:val="en-US"/>
        </w:rPr>
      </w:pPr>
    </w:p>
    <w:p w:rsidR="004C6BDF" w:rsidRDefault="004C6BDF" w:rsidP="004C6BDF">
      <w:pPr>
        <w:spacing w:line="360" w:lineRule="auto"/>
        <w:jc w:val="center"/>
        <w:rPr>
          <w:lang w:val="en-US"/>
        </w:rPr>
        <w:sectPr w:rsidR="004C6BDF" w:rsidSect="00217741">
          <w:pgSz w:w="11906" w:h="16838" w:code="9"/>
          <w:pgMar w:top="1134" w:right="850" w:bottom="1134" w:left="1701" w:header="720" w:footer="720" w:gutter="0"/>
          <w:cols w:space="720"/>
          <w:noEndnote/>
        </w:sectPr>
      </w:pPr>
    </w:p>
    <w:p w:rsidR="004C6BDF" w:rsidRDefault="004C6BDF" w:rsidP="004C6BDF">
      <w:pPr>
        <w:spacing w:line="360" w:lineRule="auto"/>
        <w:ind w:firstLine="708"/>
        <w:rPr>
          <w:rFonts w:ascii="Times New Roman CYR" w:hAnsi="Times New Roman CYR" w:cs="Times New Roman CYR"/>
          <w:b/>
          <w:lang w:val="uk-UA"/>
        </w:rPr>
      </w:pPr>
    </w:p>
    <w:p w:rsidR="004C6BDF" w:rsidRPr="00A0451F" w:rsidRDefault="004C6BDF" w:rsidP="004C6BDF">
      <w:pPr>
        <w:spacing w:line="360" w:lineRule="auto"/>
        <w:ind w:firstLine="708"/>
      </w:pPr>
      <w:r w:rsidRPr="00A0451F">
        <w:rPr>
          <w:rFonts w:ascii="Times New Roman CYR" w:hAnsi="Times New Roman CYR" w:cs="Times New Roman CYR"/>
          <w:b/>
          <w:lang w:val="uk-UA"/>
        </w:rPr>
        <w:t>1.3.</w:t>
      </w:r>
      <w:r>
        <w:rPr>
          <w:rFonts w:ascii="Times New Roman CYR" w:hAnsi="Times New Roman CYR" w:cs="Times New Roman CYR"/>
          <w:lang w:val="uk-UA"/>
        </w:rPr>
        <w:t xml:space="preserve"> </w:t>
      </w:r>
      <w:r>
        <w:rPr>
          <w:rFonts w:ascii="Times New Roman CYR" w:hAnsi="Times New Roman CYR" w:cs="Times New Roman CYR"/>
          <w:b/>
          <w:iCs/>
          <w:szCs w:val="28"/>
          <w:lang w:val="uk-UA"/>
        </w:rPr>
        <w:t>1,2,4-Триазоли</w:t>
      </w:r>
      <w:r w:rsidRPr="007D32C7">
        <w:rPr>
          <w:rFonts w:ascii="Times New Roman CYR" w:hAnsi="Times New Roman CYR" w:cs="Times New Roman CYR"/>
          <w:b/>
          <w:iCs/>
          <w:szCs w:val="28"/>
          <w:lang w:val="uk-UA"/>
        </w:rPr>
        <w:t xml:space="preserve">, </w:t>
      </w:r>
      <w:r>
        <w:rPr>
          <w:rFonts w:ascii="Times New Roman CYR" w:hAnsi="Times New Roman CYR" w:cs="Times New Roman CYR"/>
          <w:b/>
          <w:iCs/>
          <w:szCs w:val="28"/>
          <w:lang w:val="uk-UA"/>
        </w:rPr>
        <w:t>конденсовані з семичленними та макрогетеро</w:t>
      </w:r>
      <w:r>
        <w:rPr>
          <w:rFonts w:ascii="Times New Roman CYR" w:hAnsi="Times New Roman CYR" w:cs="Times New Roman CYR"/>
          <w:b/>
          <w:iCs/>
          <w:szCs w:val="28"/>
          <w:lang w:val="uk-UA"/>
        </w:rPr>
        <w:softHyphen/>
        <w:t>циклами</w:t>
      </w:r>
    </w:p>
    <w:p w:rsidR="004C6BDF" w:rsidRPr="00E526ED" w:rsidRDefault="004C6BDF" w:rsidP="004C6BDF">
      <w:pPr>
        <w:spacing w:line="360" w:lineRule="auto"/>
        <w:jc w:val="center"/>
        <w:rPr>
          <w:rFonts w:ascii="Times New Roman CYR" w:hAnsi="Times New Roman CYR" w:cs="Times New Roman CYR"/>
          <w:szCs w:val="28"/>
        </w:rPr>
      </w:pPr>
    </w:p>
    <w:p w:rsidR="004C6BDF" w:rsidRPr="007324DD" w:rsidRDefault="004C6BDF" w:rsidP="004C6BDF">
      <w:pPr>
        <w:spacing w:line="360" w:lineRule="auto"/>
        <w:ind w:firstLine="708"/>
        <w:jc w:val="both"/>
        <w:rPr>
          <w:rFonts w:ascii="Times New Roman CYR" w:hAnsi="Times New Roman CYR" w:cs="Times New Roman CYR"/>
          <w:szCs w:val="28"/>
        </w:rPr>
      </w:pPr>
      <w:r w:rsidRPr="00B61890">
        <w:rPr>
          <w:rFonts w:ascii="Times New Roman CYR" w:hAnsi="Times New Roman CYR" w:cs="Times New Roman CYR"/>
          <w:szCs w:val="28"/>
          <w:lang w:val="uk-UA"/>
        </w:rPr>
        <w:t>Конденсацією 4-ам</w:t>
      </w:r>
      <w:r>
        <w:rPr>
          <w:rFonts w:ascii="Times New Roman CYR" w:hAnsi="Times New Roman CYR" w:cs="Times New Roman CYR"/>
          <w:szCs w:val="28"/>
          <w:lang w:val="uk-UA"/>
        </w:rPr>
        <w:t>іно-3-мер</w:t>
      </w:r>
      <w:r w:rsidRPr="00B61890">
        <w:rPr>
          <w:rFonts w:ascii="Times New Roman CYR" w:hAnsi="Times New Roman CYR" w:cs="Times New Roman CYR"/>
          <w:szCs w:val="28"/>
          <w:lang w:val="uk-UA"/>
        </w:rPr>
        <w:t>капто-5R-1,2,4-триазол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B53CA">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w:t>
      </w:r>
      <w:r w:rsidRPr="009B22C6">
        <w:rPr>
          <w:szCs w:val="28"/>
          <w:lang w:val="uk-UA"/>
        </w:rPr>
        <w:t xml:space="preserve">з </w:t>
      </w:r>
      <w:r w:rsidRPr="009B22C6">
        <w:rPr>
          <w:szCs w:val="28"/>
        </w:rPr>
        <w:sym w:font="Symbol" w:char="F061"/>
      </w:r>
      <w:r w:rsidRPr="009B22C6">
        <w:rPr>
          <w:szCs w:val="28"/>
          <w:lang w:val="uk-UA"/>
        </w:rPr>
        <w:t>-бром</w:t>
      </w:r>
      <w:r>
        <w:rPr>
          <w:szCs w:val="28"/>
          <w:lang w:val="uk-UA"/>
        </w:rPr>
        <w:t>хал</w:t>
      </w:r>
      <w:r w:rsidRPr="009B22C6">
        <w:rPr>
          <w:szCs w:val="28"/>
          <w:lang w:val="uk-UA"/>
        </w:rPr>
        <w:t>конами</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[10</w:t>
      </w:r>
      <w:r>
        <w:rPr>
          <w:rFonts w:ascii="Times New Roman CYR" w:hAnsi="Times New Roman CYR" w:cs="Times New Roman CYR"/>
          <w:szCs w:val="28"/>
          <w:lang w:val="uk-UA"/>
        </w:rPr>
        <w:t>8</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в спирт</w:t>
      </w:r>
      <w:r>
        <w:rPr>
          <w:rFonts w:ascii="Times New Roman CYR" w:hAnsi="Times New Roman CYR" w:cs="Times New Roman CYR"/>
          <w:szCs w:val="28"/>
          <w:lang w:val="uk-UA"/>
        </w:rPr>
        <w:t>ов</w:t>
      </w:r>
      <w:r w:rsidRPr="00B61890">
        <w:rPr>
          <w:rFonts w:ascii="Times New Roman CYR" w:hAnsi="Times New Roman CYR" w:cs="Times New Roman CYR"/>
          <w:szCs w:val="28"/>
          <w:lang w:val="uk-UA"/>
        </w:rPr>
        <w:t>ому розчині лугу синтезовані системи з конде</w:t>
      </w:r>
      <w:r>
        <w:rPr>
          <w:rFonts w:ascii="Times New Roman CYR" w:hAnsi="Times New Roman CYR" w:cs="Times New Roman CYR"/>
          <w:szCs w:val="28"/>
          <w:lang w:val="uk-UA"/>
        </w:rPr>
        <w:t>нсова</w:t>
      </w:r>
      <w:r w:rsidRPr="00B61890">
        <w:rPr>
          <w:rFonts w:ascii="Times New Roman CYR" w:hAnsi="Times New Roman CYR" w:cs="Times New Roman CYR"/>
          <w:szCs w:val="28"/>
          <w:lang w:val="uk-UA"/>
        </w:rPr>
        <w:t>ним 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азепіновим циклом </w:t>
      </w:r>
      <w:r w:rsidRPr="009B22C6">
        <w:rPr>
          <w:rFonts w:ascii="Times New Roman CYR" w:hAnsi="Times New Roman CYR" w:cs="Times New Roman CYR"/>
          <w:b/>
          <w:szCs w:val="28"/>
          <w:lang w:val="uk-UA"/>
        </w:rPr>
        <w:t>1.9</w:t>
      </w:r>
      <w:r>
        <w:rPr>
          <w:rFonts w:ascii="Times New Roman CYR" w:hAnsi="Times New Roman CYR" w:cs="Times New Roman CYR"/>
          <w:b/>
          <w:szCs w:val="28"/>
          <w:lang w:val="uk-UA"/>
        </w:rPr>
        <w:t>7</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При конденсації з ацетил</w:t>
      </w:r>
      <w:r w:rsidRPr="00B61890">
        <w:rPr>
          <w:rFonts w:ascii="Times New Roman CYR" w:hAnsi="Times New Roman CYR" w:cs="Times New Roman CYR"/>
          <w:szCs w:val="28"/>
          <w:lang w:val="uk-UA"/>
        </w:rPr>
        <w:t xml:space="preserve">ацетоном одержано ряд </w:t>
      </w:r>
      <w:r>
        <w:rPr>
          <w:rFonts w:ascii="Times New Roman CYR" w:hAnsi="Times New Roman CYR" w:cs="Times New Roman CYR"/>
          <w:szCs w:val="28"/>
          <w:lang w:val="uk-UA"/>
        </w:rPr>
        <w:t>сполук</w:t>
      </w:r>
      <w:r w:rsidRPr="00B61890">
        <w:rPr>
          <w:rFonts w:ascii="Times New Roman CYR" w:hAnsi="Times New Roman CYR" w:cs="Times New Roman CYR"/>
          <w:szCs w:val="28"/>
          <w:lang w:val="uk-UA"/>
        </w:rPr>
        <w:t xml:space="preserve"> </w:t>
      </w:r>
      <w:r w:rsidRPr="009B22C6">
        <w:rPr>
          <w:rFonts w:ascii="Times New Roman CYR" w:hAnsi="Times New Roman CYR" w:cs="Times New Roman CYR"/>
          <w:b/>
          <w:szCs w:val="28"/>
          <w:lang w:val="uk-UA"/>
        </w:rPr>
        <w:t>1.9</w:t>
      </w:r>
      <w:r>
        <w:rPr>
          <w:rFonts w:ascii="Times New Roman CYR" w:hAnsi="Times New Roman CYR" w:cs="Times New Roman CYR"/>
          <w:b/>
          <w:szCs w:val="28"/>
          <w:lang w:val="uk-UA"/>
        </w:rPr>
        <w:t>7</w:t>
      </w:r>
      <w:r>
        <w:rPr>
          <w:rFonts w:ascii="Times New Roman CYR" w:hAnsi="Times New Roman CYR" w:cs="Times New Roman CYR"/>
          <w:szCs w:val="28"/>
          <w:lang w:val="uk-UA"/>
        </w:rPr>
        <w:t xml:space="preserve">, де R=R1=Me </w:t>
      </w:r>
      <w:r w:rsidRPr="0017789D">
        <w:rPr>
          <w:rFonts w:ascii="Times New Roman CYR" w:hAnsi="Times New Roman CYR" w:cs="Times New Roman CYR"/>
          <w:szCs w:val="28"/>
        </w:rPr>
        <w:t>[10</w:t>
      </w:r>
      <w:r>
        <w:rPr>
          <w:rFonts w:ascii="Times New Roman CYR" w:hAnsi="Times New Roman CYR" w:cs="Times New Roman CYR"/>
          <w:szCs w:val="28"/>
          <w:lang w:val="uk-UA"/>
        </w:rPr>
        <w:t>9</w:t>
      </w:r>
      <w:r w:rsidRPr="0017789D">
        <w:rPr>
          <w:rFonts w:ascii="Times New Roman CYR" w:hAnsi="Times New Roman CYR" w:cs="Times New Roman CYR"/>
          <w:szCs w:val="28"/>
        </w:rPr>
        <w:t>]</w:t>
      </w:r>
      <w:r w:rsidRPr="00B61890">
        <w:rPr>
          <w:rFonts w:ascii="Times New Roman CYR" w:hAnsi="Times New Roman CYR" w:cs="Times New Roman CYR"/>
          <w:szCs w:val="28"/>
          <w:lang w:val="uk-UA"/>
        </w:rPr>
        <w:t>.</w:t>
      </w:r>
    </w:p>
    <w:p w:rsidR="004C6BDF" w:rsidRDefault="004C6BDF" w:rsidP="004C6BDF">
      <w:pPr>
        <w:spacing w:line="360" w:lineRule="auto"/>
        <w:jc w:val="right"/>
        <w:rPr>
          <w:rFonts w:ascii="Times New Roman CYR" w:hAnsi="Times New Roman CYR" w:cs="Times New Roman CYR"/>
          <w:iCs/>
          <w:lang w:val="uk-UA"/>
        </w:rPr>
      </w:pPr>
      <w:r w:rsidRPr="009B22C6">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1.43</w:t>
      </w:r>
    </w:p>
    <w:p w:rsidR="004C6BDF" w:rsidRPr="00213104" w:rsidRDefault="004C6BDF" w:rsidP="004C6BDF">
      <w:pPr>
        <w:spacing w:line="360" w:lineRule="auto"/>
        <w:jc w:val="right"/>
        <w:rPr>
          <w:rFonts w:ascii="Times New Roman CYR" w:hAnsi="Times New Roman CYR" w:cs="Times New Roman CYR"/>
          <w:lang w:val="uk-UA"/>
        </w:rPr>
      </w:pP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t xml:space="preserve"> </w:t>
      </w:r>
      <w:r>
        <w:object w:dxaOrig="8145" w:dyaOrig="2070">
          <v:shape id="_x0000_i1119" type="#_x0000_t75" style="width:454.85pt;height:115.9pt" o:ole="">
            <v:imagedata r:id="rId98" o:title=""/>
          </v:shape>
          <o:OLEObject Type="Embed" ProgID="ISISServer" ShapeID="_x0000_i1119" DrawAspect="Content" ObjectID="_1517127725" r:id="rId159"/>
        </w:object>
      </w:r>
    </w:p>
    <w:p w:rsidR="004C6BDF" w:rsidRPr="00B61890" w:rsidRDefault="004C6BDF" w:rsidP="004C6BDF">
      <w:pPr>
        <w:keepNext/>
        <w:jc w:val="right"/>
        <w:outlineLvl w:val="0"/>
        <w:rPr>
          <w:rFonts w:ascii="Times New Roman CYR" w:hAnsi="Times New Roman CYR" w:cs="Times New Roman CYR"/>
          <w:lang w:val="uk-UA"/>
        </w:rPr>
      </w:pPr>
    </w:p>
    <w:p w:rsidR="004C6BDF" w:rsidRPr="00724CB9" w:rsidRDefault="004C6BDF" w:rsidP="004C6BDF">
      <w:pPr>
        <w:spacing w:line="360" w:lineRule="auto"/>
        <w:jc w:val="both"/>
        <w:rPr>
          <w:rFonts w:ascii="Times New Roman CYR" w:hAnsi="Times New Roman CYR" w:cs="Times New Roman CYR"/>
          <w:szCs w:val="28"/>
          <w:lang w:val="uk-UA"/>
        </w:rPr>
      </w:pPr>
      <w:r w:rsidRPr="00B61890">
        <w:rPr>
          <w:rFonts w:ascii="Times New Roman CYR" w:hAnsi="Times New Roman CYR" w:cs="Times New Roman CYR"/>
          <w:szCs w:val="28"/>
          <w:lang w:val="uk-UA"/>
        </w:rPr>
        <w:tab/>
      </w:r>
      <w:r w:rsidRPr="00B61890">
        <w:rPr>
          <w:rFonts w:ascii="Times New Roman CYR" w:hAnsi="Times New Roman CYR" w:cs="Times New Roman CYR"/>
          <w:lang w:val="uk-UA"/>
        </w:rPr>
        <w:t xml:space="preserve"> </w:t>
      </w:r>
      <w:r w:rsidRPr="007324DD">
        <w:rPr>
          <w:rFonts w:ascii="Times New Roman CYR" w:hAnsi="Times New Roman CYR" w:cs="Times New Roman CYR"/>
          <w:szCs w:val="28"/>
          <w:lang w:val="uk-UA"/>
        </w:rPr>
        <w:t>У в</w:t>
      </w:r>
      <w:r w:rsidRPr="00B61890">
        <w:rPr>
          <w:rFonts w:ascii="Times New Roman CYR" w:hAnsi="Times New Roman CYR" w:cs="Times New Roman CYR"/>
          <w:szCs w:val="28"/>
          <w:lang w:val="uk-UA"/>
        </w:rPr>
        <w:t>ипадку використання 1-(5-н</w:t>
      </w:r>
      <w:r>
        <w:rPr>
          <w:rFonts w:ascii="Times New Roman CYR" w:hAnsi="Times New Roman CYR" w:cs="Times New Roman CYR"/>
          <w:szCs w:val="28"/>
          <w:lang w:val="uk-UA"/>
        </w:rPr>
        <w:t>ітро-2-фурил)</w:t>
      </w:r>
      <w:r w:rsidRPr="00B61890">
        <w:rPr>
          <w:rFonts w:ascii="Times New Roman CYR" w:hAnsi="Times New Roman CYR" w:cs="Times New Roman CYR"/>
          <w:szCs w:val="28"/>
          <w:lang w:val="uk-UA"/>
        </w:rPr>
        <w:t>-2-бром-3-арил-2-пропен-1-он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було синтезовано ряд похідних 6-(5-н</w:t>
      </w:r>
      <w:r>
        <w:rPr>
          <w:rFonts w:ascii="Times New Roman CYR" w:hAnsi="Times New Roman CYR" w:cs="Times New Roman CYR"/>
          <w:szCs w:val="28"/>
          <w:lang w:val="uk-UA"/>
        </w:rPr>
        <w:t>ітро-2-фурил)</w:t>
      </w:r>
      <w:r w:rsidRPr="00B61890">
        <w:rPr>
          <w:rFonts w:ascii="Times New Roman CYR" w:hAnsi="Times New Roman CYR" w:cs="Times New Roman CYR"/>
          <w:szCs w:val="28"/>
          <w:lang w:val="uk-UA"/>
        </w:rPr>
        <w:t>-7-арил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дено-1,2,4-триазоло[3,4-b]-1,3,4-т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азин</w:t>
      </w:r>
      <w:r w:rsidRPr="0021038F">
        <w:rPr>
          <w:rFonts w:ascii="Times New Roman CYR" w:hAnsi="Times New Roman CYR" w:cs="Times New Roman CYR"/>
          <w:szCs w:val="28"/>
          <w:lang w:val="uk-UA"/>
        </w:rPr>
        <w:t>у</w:t>
      </w:r>
      <w:r>
        <w:rPr>
          <w:rFonts w:ascii="Times New Roman CYR" w:hAnsi="Times New Roman CYR" w:cs="Times New Roman CYR"/>
          <w:szCs w:val="28"/>
          <w:lang w:val="uk-UA"/>
        </w:rPr>
        <w:t xml:space="preserve"> </w:t>
      </w:r>
      <w:r w:rsidRPr="0021038F">
        <w:rPr>
          <w:rFonts w:ascii="Times New Roman CYR" w:hAnsi="Times New Roman CYR" w:cs="Times New Roman CYR"/>
          <w:szCs w:val="28"/>
          <w:lang w:val="uk-UA"/>
        </w:rPr>
        <w:t>[1</w:t>
      </w:r>
      <w:r>
        <w:rPr>
          <w:rFonts w:ascii="Times New Roman CYR" w:hAnsi="Times New Roman CYR" w:cs="Times New Roman CYR"/>
          <w:szCs w:val="28"/>
          <w:lang w:val="uk-UA"/>
        </w:rPr>
        <w:t>10</w:t>
      </w:r>
      <w:r w:rsidRPr="0021038F">
        <w:rPr>
          <w:rFonts w:ascii="Times New Roman CYR" w:hAnsi="Times New Roman CYR" w:cs="Times New Roman CYR"/>
          <w:szCs w:val="28"/>
          <w:lang w:val="uk-UA"/>
        </w:rPr>
        <w:t>]</w:t>
      </w:r>
      <w:r>
        <w:rPr>
          <w:rFonts w:ascii="Times New Roman CYR" w:hAnsi="Times New Roman CYR" w:cs="Times New Roman CYR"/>
          <w:szCs w:val="28"/>
          <w:lang w:val="uk-UA"/>
        </w:rPr>
        <w:t xml:space="preserve"> з антибактеріальною активністю</w:t>
      </w:r>
      <w:r w:rsidRPr="00B61890">
        <w:rPr>
          <w:rFonts w:ascii="Times New Roman CYR" w:hAnsi="Times New Roman CYR" w:cs="Times New Roman CYR"/>
          <w:szCs w:val="28"/>
          <w:lang w:val="uk-UA"/>
        </w:rPr>
        <w:t>.</w:t>
      </w:r>
    </w:p>
    <w:p w:rsidR="004C6BDF" w:rsidRPr="0092297D" w:rsidRDefault="004C6BDF" w:rsidP="004C6BDF">
      <w:pPr>
        <w:spacing w:line="360" w:lineRule="auto"/>
        <w:ind w:firstLine="708"/>
        <w:jc w:val="both"/>
        <w:rPr>
          <w:rFonts w:ascii="Times New Roman CYR" w:hAnsi="Times New Roman CYR" w:cs="Times New Roman CYR"/>
          <w:szCs w:val="28"/>
          <w:lang w:val="uk-UA"/>
        </w:rPr>
      </w:pPr>
      <w:r>
        <w:rPr>
          <w:rFonts w:ascii="Times New Roman CYR" w:hAnsi="Times New Roman CYR" w:cs="Times New Roman CYR"/>
          <w:szCs w:val="28"/>
          <w:lang w:val="uk-UA"/>
        </w:rPr>
        <w:t>Аце</w:t>
      </w:r>
      <w:r w:rsidRPr="00B61890">
        <w:rPr>
          <w:rFonts w:ascii="Times New Roman CYR" w:hAnsi="Times New Roman CYR" w:cs="Times New Roman CYR"/>
          <w:szCs w:val="28"/>
          <w:lang w:val="uk-UA"/>
        </w:rPr>
        <w:t>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w:t>
      </w:r>
      <w:r>
        <w:rPr>
          <w:rFonts w:ascii="Times New Roman CYR" w:hAnsi="Times New Roman CYR" w:cs="Times New Roman CYR"/>
          <w:szCs w:val="28"/>
          <w:lang w:val="uk-UA"/>
        </w:rPr>
        <w:t>вмістні</w:t>
      </w:r>
      <w:r w:rsidRPr="00B61890">
        <w:rPr>
          <w:rFonts w:ascii="Times New Roman CYR" w:hAnsi="Times New Roman CYR" w:cs="Times New Roman CYR"/>
          <w:szCs w:val="28"/>
          <w:lang w:val="uk-UA"/>
        </w:rPr>
        <w:t xml:space="preserve"> кетон</w:t>
      </w:r>
      <w:r>
        <w:rPr>
          <w:rFonts w:ascii="Times New Roman CYR" w:hAnsi="Times New Roman CYR" w:cs="Times New Roman CYR"/>
          <w:szCs w:val="28"/>
          <w:lang w:val="uk-UA"/>
        </w:rPr>
        <w:t xml:space="preserve">и </w:t>
      </w:r>
      <w:r w:rsidRPr="0017789D">
        <w:rPr>
          <w:rFonts w:ascii="Times New Roman CYR" w:hAnsi="Times New Roman CYR" w:cs="Times New Roman CYR"/>
          <w:szCs w:val="28"/>
          <w:lang w:val="uk-UA"/>
        </w:rPr>
        <w:t>[1</w:t>
      </w:r>
      <w:r w:rsidRPr="00140793">
        <w:rPr>
          <w:rFonts w:ascii="Times New Roman CYR" w:hAnsi="Times New Roman CYR" w:cs="Times New Roman CYR"/>
          <w:szCs w:val="28"/>
          <w:lang w:val="uk-UA"/>
        </w:rPr>
        <w:t>1</w:t>
      </w:r>
      <w:r>
        <w:rPr>
          <w:rFonts w:ascii="Times New Roman CYR" w:hAnsi="Times New Roman CYR" w:cs="Times New Roman CYR"/>
          <w:szCs w:val="28"/>
          <w:lang w:val="uk-UA"/>
        </w:rPr>
        <w:t>1</w:t>
      </w:r>
      <w:r w:rsidRPr="0017789D">
        <w:rPr>
          <w:rFonts w:ascii="Times New Roman CYR" w:hAnsi="Times New Roman CYR" w:cs="Times New Roman CYR"/>
          <w:szCs w:val="28"/>
          <w:lang w:val="uk-UA"/>
        </w:rPr>
        <w:t>-11</w:t>
      </w:r>
      <w:r>
        <w:rPr>
          <w:rFonts w:ascii="Times New Roman CYR" w:hAnsi="Times New Roman CYR" w:cs="Times New Roman CYR"/>
          <w:szCs w:val="28"/>
          <w:lang w:val="uk-UA"/>
        </w:rPr>
        <w:t>3</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легко реагу</w:t>
      </w:r>
      <w:r>
        <w:rPr>
          <w:rFonts w:ascii="Times New Roman CYR" w:hAnsi="Times New Roman CYR" w:cs="Times New Roman CYR"/>
          <w:szCs w:val="28"/>
          <w:lang w:val="uk-UA"/>
        </w:rPr>
        <w:t>ють</w:t>
      </w:r>
      <w:r w:rsidRPr="00B61890">
        <w:rPr>
          <w:rFonts w:ascii="Times New Roman CYR" w:hAnsi="Times New Roman CYR" w:cs="Times New Roman CYR"/>
          <w:szCs w:val="28"/>
          <w:lang w:val="uk-UA"/>
        </w:rPr>
        <w:t xml:space="preserve"> з амінотіолом </w:t>
      </w:r>
      <w:r w:rsidRPr="004A2F35">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w:t>
      </w:r>
      <w:r>
        <w:rPr>
          <w:rFonts w:ascii="Times New Roman CYR" w:hAnsi="Times New Roman CYR" w:cs="Times New Roman CYR"/>
          <w:szCs w:val="28"/>
          <w:lang w:val="uk-UA"/>
        </w:rPr>
        <w:t>утворенням</w:t>
      </w:r>
      <w:r w:rsidRPr="00B61890">
        <w:rPr>
          <w:rFonts w:ascii="Times New Roman CYR" w:hAnsi="Times New Roman CYR" w:cs="Times New Roman CYR"/>
          <w:szCs w:val="28"/>
          <w:lang w:val="uk-UA"/>
        </w:rPr>
        <w:t xml:space="preserve"> </w:t>
      </w:r>
      <w:r w:rsidRPr="00B61890">
        <w:rPr>
          <w:rFonts w:ascii="Symbol" w:hAnsi="Symbol" w:cs="Symbol"/>
          <w:szCs w:val="28"/>
          <w:lang w:val="uk-UA"/>
        </w:rPr>
        <w:t></w:t>
      </w:r>
      <w:r w:rsidRPr="00B61890">
        <w:rPr>
          <w:rFonts w:ascii="Symbol" w:hAnsi="Symbol" w:cs="Symbol"/>
          <w:szCs w:val="28"/>
          <w:lang w:val="uk-UA"/>
        </w:rPr>
        <w:t></w:t>
      </w:r>
      <w:r>
        <w:rPr>
          <w:rFonts w:cs="Symbol"/>
          <w:szCs w:val="28"/>
          <w:lang w:val="uk-UA"/>
        </w:rPr>
        <w:t xml:space="preserve">аддукту </w:t>
      </w:r>
      <w:r>
        <w:rPr>
          <w:rFonts w:cs="Symbol"/>
          <w:b/>
          <w:szCs w:val="28"/>
          <w:lang w:val="uk-UA"/>
        </w:rPr>
        <w:t>1.98</w:t>
      </w:r>
      <w:r w:rsidRPr="00B61890">
        <w:rPr>
          <w:rFonts w:ascii="Times New Roman CYR" w:hAnsi="Times New Roman CYR" w:cs="Times New Roman CYR"/>
          <w:szCs w:val="28"/>
          <w:lang w:val="uk-UA"/>
        </w:rPr>
        <w:t>, які при нагріванні в ДМФА циклізуються в 6-R2-8-R1[1,2,4]тр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азоло[3,4-b][1,3,4]тіад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азепіни </w:t>
      </w:r>
      <w:r>
        <w:rPr>
          <w:rFonts w:ascii="Times New Roman CYR" w:hAnsi="Times New Roman CYR" w:cs="Times New Roman CYR"/>
          <w:b/>
          <w:szCs w:val="28"/>
          <w:lang w:val="uk-UA"/>
        </w:rPr>
        <w:t>1.99</w:t>
      </w:r>
      <w:r w:rsidRPr="00B61890">
        <w:rPr>
          <w:rFonts w:ascii="Times New Roman CYR" w:hAnsi="Times New Roman CYR" w:cs="Times New Roman CYR"/>
          <w:szCs w:val="28"/>
          <w:lang w:val="uk-UA"/>
        </w:rPr>
        <w:t>. 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1.1</w:t>
      </w:r>
      <w:r>
        <w:rPr>
          <w:rFonts w:ascii="Times New Roman CYR" w:hAnsi="Times New Roman CYR" w:cs="Times New Roman CYR"/>
          <w:szCs w:val="28"/>
          <w:lang w:val="uk-UA"/>
        </w:rPr>
        <w:t xml:space="preserve"> з вініл</w:t>
      </w:r>
      <w:r w:rsidRPr="00B61890">
        <w:rPr>
          <w:rFonts w:ascii="Times New Roman CYR" w:hAnsi="Times New Roman CYR" w:cs="Times New Roman CYR"/>
          <w:szCs w:val="28"/>
          <w:lang w:val="uk-UA"/>
        </w:rPr>
        <w:t>ацет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леновим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та </w:t>
      </w:r>
      <w:r w:rsidRPr="00B61890">
        <w:rPr>
          <w:rFonts w:ascii="Times New Roman CYR" w:hAnsi="Times New Roman CYR" w:cs="Times New Roman CYR"/>
          <w:szCs w:val="28"/>
          <w:lang w:val="uk-UA"/>
        </w:rPr>
        <w:t>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ароїлацет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леновим</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кетон</w:t>
      </w:r>
      <w:r>
        <w:rPr>
          <w:rFonts w:ascii="Times New Roman CYR" w:hAnsi="Times New Roman CYR" w:cs="Times New Roman CYR"/>
          <w:szCs w:val="28"/>
          <w:lang w:val="uk-UA"/>
        </w:rPr>
        <w:t>ами</w:t>
      </w:r>
      <w:r w:rsidRPr="00B61890">
        <w:rPr>
          <w:rFonts w:ascii="Times New Roman CYR" w:hAnsi="Times New Roman CYR" w:cs="Times New Roman CYR"/>
          <w:szCs w:val="28"/>
          <w:lang w:val="uk-UA"/>
        </w:rPr>
        <w:t xml:space="preserve"> в етанолі </w:t>
      </w:r>
      <w:r>
        <w:rPr>
          <w:rFonts w:ascii="Times New Roman CYR" w:hAnsi="Times New Roman CYR" w:cs="Times New Roman CYR"/>
          <w:szCs w:val="28"/>
          <w:lang w:val="uk-UA"/>
        </w:rPr>
        <w:t>відразу</w:t>
      </w:r>
      <w:r w:rsidRPr="00B61890">
        <w:rPr>
          <w:rFonts w:ascii="Times New Roman CYR" w:hAnsi="Times New Roman CYR" w:cs="Times New Roman CYR"/>
          <w:szCs w:val="28"/>
          <w:lang w:val="uk-UA"/>
        </w:rPr>
        <w:t xml:space="preserve"> йде утворення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азепінової системи</w:t>
      </w:r>
      <w:r>
        <w:rPr>
          <w:rFonts w:ascii="Times New Roman CYR" w:hAnsi="Times New Roman CYR" w:cs="Times New Roman CYR"/>
          <w:szCs w:val="28"/>
          <w:lang w:val="uk-UA"/>
        </w:rPr>
        <w:t xml:space="preserve"> </w:t>
      </w:r>
      <w:r>
        <w:rPr>
          <w:rFonts w:ascii="Times New Roman CYR" w:hAnsi="Times New Roman CYR" w:cs="Times New Roman CYR"/>
          <w:b/>
          <w:szCs w:val="28"/>
          <w:lang w:val="uk-UA"/>
        </w:rPr>
        <w:t>1.99</w:t>
      </w:r>
      <w:r w:rsidRPr="00B61890">
        <w:rPr>
          <w:rFonts w:ascii="Times New Roman CYR" w:hAnsi="Times New Roman CYR" w:cs="Times New Roman CYR"/>
          <w:szCs w:val="28"/>
          <w:lang w:val="uk-UA"/>
        </w:rPr>
        <w:t>.</w:t>
      </w: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Pr="00213104" w:rsidRDefault="004C6BDF" w:rsidP="004C6BDF">
      <w:pPr>
        <w:spacing w:line="360" w:lineRule="auto"/>
        <w:jc w:val="right"/>
        <w:rPr>
          <w:rFonts w:ascii="Times New Roman CYR" w:hAnsi="Times New Roman CYR" w:cs="Times New Roman CYR"/>
          <w:lang w:val="uk-UA"/>
        </w:rPr>
      </w:pPr>
      <w:r w:rsidRPr="0092297D">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1.44</w:t>
      </w:r>
    </w:p>
    <w:p w:rsidR="004C6BDF" w:rsidRDefault="004C6BDF" w:rsidP="004C6BDF">
      <w:pPr>
        <w:spacing w:line="360" w:lineRule="auto"/>
        <w:jc w:val="center"/>
        <w:rPr>
          <w:lang w:val="uk-UA"/>
        </w:rPr>
      </w:pPr>
      <w:r>
        <w:object w:dxaOrig="7860" w:dyaOrig="5325">
          <v:shape id="_x0000_i1120" type="#_x0000_t75" style="width:393.35pt;height:266.05pt" o:ole="">
            <v:imagedata r:id="rId100" o:title=""/>
          </v:shape>
          <o:OLEObject Type="Embed" ProgID="ISISServer" ShapeID="_x0000_i1120" DrawAspect="Content" ObjectID="_1517127726" r:id="rId160"/>
        </w:object>
      </w:r>
    </w:p>
    <w:p w:rsidR="004C6BDF" w:rsidRPr="000568AC" w:rsidRDefault="004C6BDF" w:rsidP="004C6BDF">
      <w:pPr>
        <w:spacing w:line="360" w:lineRule="auto"/>
        <w:rPr>
          <w:rFonts w:ascii="Times New Roman CYR" w:hAnsi="Times New Roman CYR" w:cs="Times New Roman CYR"/>
          <w:lang w:val="uk-UA"/>
        </w:rPr>
      </w:pPr>
    </w:p>
    <w:p w:rsidR="004C6BDF" w:rsidRPr="0021038F" w:rsidRDefault="004C6BDF" w:rsidP="004C6BDF">
      <w:pPr>
        <w:spacing w:line="360" w:lineRule="auto"/>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ab/>
        <w:t>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нням 5-R-4-[1-(2-хлор-5-н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трофен</w:t>
      </w:r>
      <w:r>
        <w:rPr>
          <w:rFonts w:ascii="Times New Roman CYR" w:hAnsi="Times New Roman CYR" w:cs="Times New Roman CYR"/>
          <w:szCs w:val="28"/>
          <w:lang w:val="uk-UA"/>
        </w:rPr>
        <w:t>іл)</w:t>
      </w:r>
      <w:r w:rsidRPr="00B61890">
        <w:rPr>
          <w:rFonts w:ascii="Times New Roman CYR" w:hAnsi="Times New Roman CYR" w:cs="Times New Roman CYR"/>
          <w:szCs w:val="28"/>
          <w:lang w:val="uk-UA"/>
        </w:rPr>
        <w:t>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ліденаміно]-4H-1,2,4-триазол-3-т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568AC">
        <w:rPr>
          <w:rFonts w:ascii="Times New Roman CYR" w:hAnsi="Times New Roman CYR" w:cs="Times New Roman CYR"/>
          <w:b/>
          <w:szCs w:val="28"/>
          <w:lang w:val="uk-UA"/>
        </w:rPr>
        <w:t>1.</w:t>
      </w:r>
      <w:r>
        <w:rPr>
          <w:rFonts w:ascii="Times New Roman CYR" w:hAnsi="Times New Roman CYR" w:cs="Times New Roman CYR"/>
          <w:b/>
          <w:szCs w:val="28"/>
          <w:lang w:val="uk-UA"/>
        </w:rPr>
        <w:t>100</w:t>
      </w:r>
      <w:r w:rsidRPr="00B61890">
        <w:rPr>
          <w:rFonts w:ascii="Times New Roman CYR" w:hAnsi="Times New Roman CYR" w:cs="Times New Roman CYR"/>
          <w:szCs w:val="28"/>
          <w:lang w:val="uk-UA"/>
        </w:rPr>
        <w:t xml:space="preserve"> прот</w:t>
      </w:r>
      <w:r>
        <w:rPr>
          <w:rFonts w:ascii="Times New Roman CYR" w:hAnsi="Times New Roman CYR" w:cs="Times New Roman CYR"/>
          <w:szCs w:val="28"/>
          <w:lang w:val="uk-UA"/>
        </w:rPr>
        <w:t xml:space="preserve">ягом години в піридині </w:t>
      </w:r>
      <w:r w:rsidRPr="0017789D">
        <w:rPr>
          <w:rFonts w:ascii="Times New Roman CYR" w:hAnsi="Times New Roman CYR" w:cs="Times New Roman CYR"/>
          <w:szCs w:val="28"/>
          <w:lang w:val="uk-UA"/>
        </w:rPr>
        <w:t>[51, 11</w:t>
      </w:r>
      <w:r>
        <w:rPr>
          <w:rFonts w:ascii="Times New Roman CYR" w:hAnsi="Times New Roman CYR" w:cs="Times New Roman CYR"/>
          <w:szCs w:val="28"/>
          <w:lang w:val="uk-UA"/>
        </w:rPr>
        <w:t>4</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були синтез</w:t>
      </w:r>
      <w:r>
        <w:rPr>
          <w:rFonts w:ascii="Times New Roman CYR" w:hAnsi="Times New Roman CYR" w:cs="Times New Roman CYR"/>
          <w:szCs w:val="28"/>
          <w:lang w:val="uk-UA"/>
        </w:rPr>
        <w:t>о</w:t>
      </w:r>
      <w:r w:rsidRPr="00B61890">
        <w:rPr>
          <w:rFonts w:ascii="Times New Roman CYR" w:hAnsi="Times New Roman CYR" w:cs="Times New Roman CYR"/>
          <w:szCs w:val="28"/>
          <w:lang w:val="uk-UA"/>
        </w:rPr>
        <w:t>ван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 3-R-8-н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тро-1,2,4-триазоло[3,4-b][1,3,4]бензотіад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азепіни</w:t>
      </w:r>
      <w:r>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w:t>
      </w:r>
      <w:r>
        <w:rPr>
          <w:rFonts w:ascii="Times New Roman CYR" w:hAnsi="Times New Roman CYR" w:cs="Times New Roman CYR"/>
          <w:b/>
          <w:szCs w:val="28"/>
          <w:lang w:val="uk-UA"/>
        </w:rPr>
        <w:t>101</w:t>
      </w:r>
      <w:r w:rsidRPr="0021038F">
        <w:rPr>
          <w:rFonts w:ascii="Times New Roman CYR" w:hAnsi="Times New Roman CYR" w:cs="Times New Roman CYR"/>
          <w:szCs w:val="28"/>
          <w:lang w:val="uk-UA"/>
        </w:rPr>
        <w:t>, які прояв</w:t>
      </w:r>
      <w:r>
        <w:rPr>
          <w:rFonts w:ascii="Times New Roman CYR" w:hAnsi="Times New Roman CYR" w:cs="Times New Roman CYR"/>
          <w:szCs w:val="28"/>
          <w:lang w:val="uk-UA"/>
        </w:rPr>
        <w:softHyphen/>
      </w:r>
      <w:r w:rsidRPr="0021038F">
        <w:rPr>
          <w:rFonts w:ascii="Times New Roman CYR" w:hAnsi="Times New Roman CYR" w:cs="Times New Roman CYR"/>
          <w:szCs w:val="28"/>
          <w:lang w:val="uk-UA"/>
        </w:rPr>
        <w:t>ляють протигрибкову активність.</w:t>
      </w:r>
    </w:p>
    <w:p w:rsidR="004C6BDF" w:rsidRPr="00213104" w:rsidRDefault="004C6BDF" w:rsidP="004C6BDF">
      <w:pPr>
        <w:spacing w:line="360" w:lineRule="auto"/>
        <w:jc w:val="right"/>
        <w:rPr>
          <w:rFonts w:ascii="Times New Roman CYR" w:hAnsi="Times New Roman CYR" w:cs="Times New Roman CYR"/>
          <w:iCs/>
          <w:lang w:val="uk-UA"/>
        </w:rPr>
      </w:pPr>
      <w:r w:rsidRPr="00213104">
        <w:rPr>
          <w:rFonts w:ascii="Times New Roman CYR" w:hAnsi="Times New Roman CYR" w:cs="Times New Roman CYR"/>
          <w:lang w:val="uk-UA"/>
        </w:rPr>
        <w:t xml:space="preserve"> </w:t>
      </w:r>
      <w:r w:rsidRPr="00213104">
        <w:rPr>
          <w:rFonts w:ascii="Times New Roman CYR" w:hAnsi="Times New Roman CYR" w:cs="Times New Roman CYR"/>
          <w:iCs/>
          <w:lang w:val="uk-UA"/>
        </w:rPr>
        <w:t>Схема 1.45</w:t>
      </w:r>
    </w:p>
    <w:p w:rsidR="004C6BDF" w:rsidRDefault="004C6BDF" w:rsidP="004C6BDF">
      <w:pPr>
        <w:spacing w:line="360" w:lineRule="auto"/>
        <w:jc w:val="center"/>
        <w:rPr>
          <w:lang w:val="uk-UA"/>
        </w:rPr>
      </w:pPr>
      <w:r>
        <w:object w:dxaOrig="5805" w:dyaOrig="2520">
          <v:shape id="_x0000_i1121" type="#_x0000_t75" style="width:290.65pt;height:126.45pt" o:ole="">
            <v:imagedata r:id="rId102" o:title=""/>
          </v:shape>
          <o:OLEObject Type="Embed" ProgID="ISISServer" ShapeID="_x0000_i1121" DrawAspect="Content" ObjectID="_1517127727" r:id="rId161"/>
        </w:object>
      </w:r>
    </w:p>
    <w:p w:rsidR="004C6BDF" w:rsidRPr="000568AC"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Циклоконденсац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N-ам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номеркаптотриазол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з </w:t>
      </w:r>
      <w:r w:rsidRPr="00FD11CD">
        <w:rPr>
          <w:rFonts w:ascii="Times New Roman CYR" w:hAnsi="Times New Roman CYR" w:cs="Times New Roman CYR"/>
          <w:szCs w:val="28"/>
          <w:lang w:val="uk-UA"/>
        </w:rPr>
        <w:t>4-</w:t>
      </w:r>
      <w:r w:rsidRPr="00B61890">
        <w:rPr>
          <w:rFonts w:ascii="Times New Roman CYR" w:hAnsi="Times New Roman CYR" w:cs="Times New Roman CYR"/>
          <w:szCs w:val="28"/>
          <w:lang w:val="uk-UA"/>
        </w:rPr>
        <w:t>хлор</w:t>
      </w:r>
      <w:r w:rsidRPr="00FD11CD">
        <w:rPr>
          <w:rFonts w:ascii="Times New Roman CYR" w:hAnsi="Times New Roman CYR" w:cs="Times New Roman CYR"/>
          <w:szCs w:val="28"/>
          <w:lang w:val="uk-UA"/>
        </w:rPr>
        <w:t>-3-</w:t>
      </w:r>
      <w:r w:rsidRPr="00B61890">
        <w:rPr>
          <w:rFonts w:ascii="Times New Roman CYR" w:hAnsi="Times New Roman CYR" w:cs="Times New Roman CYR"/>
          <w:szCs w:val="28"/>
          <w:lang w:val="uk-UA"/>
        </w:rPr>
        <w:t>формілх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нолін</w:t>
      </w:r>
      <w:r w:rsidRPr="00FD11CD">
        <w:rPr>
          <w:rFonts w:ascii="Times New Roman CYR" w:hAnsi="Times New Roman CYR" w:cs="Times New Roman CYR"/>
          <w:szCs w:val="28"/>
          <w:lang w:val="uk-UA"/>
        </w:rPr>
        <w:t>-2-</w:t>
      </w:r>
      <w:r w:rsidRPr="00B61890">
        <w:rPr>
          <w:rFonts w:ascii="Times New Roman CYR" w:hAnsi="Times New Roman CYR" w:cs="Times New Roman CYR"/>
          <w:szCs w:val="28"/>
          <w:lang w:val="uk-UA"/>
        </w:rPr>
        <w:t>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 xml:space="preserve">ном </w:t>
      </w:r>
      <w:r>
        <w:rPr>
          <w:rFonts w:ascii="Times New Roman CYR" w:hAnsi="Times New Roman CYR" w:cs="Times New Roman CYR"/>
          <w:b/>
          <w:szCs w:val="28"/>
          <w:lang w:val="uk-UA"/>
        </w:rPr>
        <w:t>1.102</w:t>
      </w:r>
      <w:r w:rsidRPr="00B61890">
        <w:rPr>
          <w:rFonts w:ascii="Times New Roman CYR" w:hAnsi="Times New Roman CYR" w:cs="Times New Roman CYR"/>
          <w:szCs w:val="28"/>
          <w:lang w:val="uk-UA"/>
        </w:rPr>
        <w:t xml:space="preserve"> в метанолі були синтезовані з виходом 70-95%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w:t>
      </w:r>
      <w:r>
        <w:rPr>
          <w:rFonts w:ascii="Times New Roman CYR" w:hAnsi="Times New Roman CYR" w:cs="Times New Roman CYR"/>
          <w:szCs w:val="28"/>
          <w:lang w:val="uk-UA"/>
        </w:rPr>
        <w:t>но</w:t>
      </w:r>
      <w:r>
        <w:rPr>
          <w:rFonts w:ascii="Times New Roman CYR" w:hAnsi="Times New Roman CYR" w:cs="Times New Roman CYR"/>
          <w:szCs w:val="28"/>
          <w:lang w:val="uk-UA"/>
        </w:rPr>
        <w:softHyphen/>
      </w:r>
      <w:r w:rsidRPr="00B61890">
        <w:rPr>
          <w:rFonts w:ascii="Times New Roman CYR" w:hAnsi="Times New Roman CYR" w:cs="Times New Roman CYR"/>
          <w:szCs w:val="28"/>
          <w:lang w:val="uk-UA"/>
        </w:rPr>
        <w:t>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нолінони </w:t>
      </w:r>
      <w:r>
        <w:rPr>
          <w:rFonts w:ascii="Times New Roman CYR" w:hAnsi="Times New Roman CYR" w:cs="Times New Roman CYR"/>
          <w:b/>
          <w:szCs w:val="28"/>
          <w:lang w:val="uk-UA"/>
        </w:rPr>
        <w:t>1.103</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[11</w:t>
      </w:r>
      <w:r>
        <w:rPr>
          <w:rFonts w:ascii="Times New Roman CYR" w:hAnsi="Times New Roman CYR" w:cs="Times New Roman CYR"/>
          <w:szCs w:val="28"/>
          <w:lang w:val="uk-UA"/>
        </w:rPr>
        <w:t>5</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 xml:space="preserve">. </w:t>
      </w:r>
    </w:p>
    <w:p w:rsidR="004C6BDF"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right"/>
        <w:rPr>
          <w:rFonts w:ascii="Times New Roman CYR" w:hAnsi="Times New Roman CYR" w:cs="Times New Roman CYR"/>
          <w:lang w:val="uk-UA"/>
        </w:rPr>
      </w:pPr>
    </w:p>
    <w:p w:rsidR="004C6BDF" w:rsidRPr="0056390F" w:rsidRDefault="004C6BDF" w:rsidP="004C6BDF">
      <w:pPr>
        <w:spacing w:line="360" w:lineRule="auto"/>
        <w:jc w:val="right"/>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1.46</w:t>
      </w:r>
    </w:p>
    <w:p w:rsidR="004C6BDF" w:rsidRPr="00B61890" w:rsidRDefault="004C6BDF" w:rsidP="004C6BDF">
      <w:pPr>
        <w:spacing w:line="360" w:lineRule="auto"/>
        <w:jc w:val="center"/>
        <w:rPr>
          <w:rFonts w:ascii="Times New Roman CYR" w:hAnsi="Times New Roman CYR" w:cs="Times New Roman CYR"/>
          <w:lang w:val="uk-UA"/>
        </w:rPr>
      </w:pPr>
      <w:r w:rsidRPr="00B61890">
        <w:rPr>
          <w:rFonts w:ascii="Times New Roman CYR" w:hAnsi="Times New Roman CYR" w:cs="Times New Roman CYR"/>
          <w:lang w:val="uk-UA"/>
        </w:rPr>
        <w:lastRenderedPageBreak/>
        <w:t xml:space="preserve"> </w:t>
      </w:r>
      <w:r>
        <w:object w:dxaOrig="9690" w:dyaOrig="2265">
          <v:shape id="_x0000_i1122" type="#_x0000_t75" style="width:484.7pt;height:113.25pt" o:ole="">
            <v:imagedata r:id="rId104" o:title=""/>
          </v:shape>
          <o:OLEObject Type="Embed" ProgID="ISISServer" ShapeID="_x0000_i1122" DrawAspect="Content" ObjectID="_1517127728" r:id="rId162"/>
        </w:object>
      </w:r>
    </w:p>
    <w:p w:rsidR="004C6BDF" w:rsidRPr="00B61890" w:rsidRDefault="004C6BDF" w:rsidP="004C6BDF">
      <w:pPr>
        <w:spacing w:line="360" w:lineRule="auto"/>
        <w:ind w:firstLine="720"/>
        <w:jc w:val="both"/>
        <w:rPr>
          <w:rFonts w:ascii="Times New Roman CYR" w:hAnsi="Times New Roman CYR" w:cs="Times New Roman CYR"/>
          <w:lang w:val="uk-UA"/>
        </w:rPr>
      </w:pPr>
      <w:r w:rsidRPr="00B61890">
        <w:rPr>
          <w:rFonts w:ascii="Times New Roman CYR" w:hAnsi="Times New Roman CYR" w:cs="Times New Roman CYR"/>
          <w:lang w:val="uk-UA"/>
        </w:rPr>
        <w:t xml:space="preserve"> </w:t>
      </w:r>
      <w:r w:rsidRPr="00B61890">
        <w:rPr>
          <w:rFonts w:ascii="Times New Roman CYR" w:hAnsi="Times New Roman CYR" w:cs="Times New Roman CYR"/>
          <w:szCs w:val="28"/>
          <w:lang w:val="uk-UA"/>
        </w:rPr>
        <w:t>При кип'я</w:t>
      </w:r>
      <w:r>
        <w:rPr>
          <w:rFonts w:ascii="Times New Roman CYR" w:hAnsi="Times New Roman CYR" w:cs="Times New Roman CYR"/>
          <w:szCs w:val="28"/>
          <w:lang w:val="uk-UA"/>
        </w:rPr>
        <w:t>ті</w:t>
      </w:r>
      <w:r w:rsidRPr="00B61890">
        <w:rPr>
          <w:rFonts w:ascii="Times New Roman CYR" w:hAnsi="Times New Roman CYR" w:cs="Times New Roman CYR"/>
          <w:szCs w:val="28"/>
          <w:lang w:val="uk-UA"/>
        </w:rPr>
        <w:t>нні амінотіол</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0568AC">
        <w:rPr>
          <w:rFonts w:ascii="Times New Roman CYR" w:hAnsi="Times New Roman CYR" w:cs="Times New Roman CYR"/>
          <w:b/>
          <w:szCs w:val="28"/>
          <w:lang w:val="uk-UA"/>
        </w:rPr>
        <w:t>1.1</w:t>
      </w:r>
      <w:r w:rsidRPr="00B61890">
        <w:rPr>
          <w:rFonts w:ascii="Times New Roman CYR" w:hAnsi="Times New Roman CYR" w:cs="Times New Roman CYR"/>
          <w:szCs w:val="28"/>
          <w:lang w:val="uk-UA"/>
        </w:rPr>
        <w:t xml:space="preserve"> із заміщеним 2-хлор-3-форм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лх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ноліном були синтезовані похідні 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азепінох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нолін</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0568AC">
        <w:rPr>
          <w:rFonts w:ascii="Times New Roman CYR" w:hAnsi="Times New Roman CYR" w:cs="Times New Roman CYR"/>
          <w:b/>
          <w:szCs w:val="28"/>
          <w:lang w:val="uk-UA"/>
        </w:rPr>
        <w:t>1.10</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які в лужному середовищі перегрупов</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ют</w:t>
      </w:r>
      <w:r>
        <w:rPr>
          <w:rFonts w:ascii="Times New Roman CYR" w:hAnsi="Times New Roman CYR" w:cs="Times New Roman CYR"/>
          <w:szCs w:val="28"/>
          <w:lang w:val="uk-UA"/>
        </w:rPr>
        <w:t>ь</w:t>
      </w:r>
      <w:r w:rsidRPr="00B61890">
        <w:rPr>
          <w:rFonts w:ascii="Times New Roman CYR" w:hAnsi="Times New Roman CYR" w:cs="Times New Roman CYR"/>
          <w:szCs w:val="28"/>
          <w:lang w:val="uk-UA"/>
        </w:rPr>
        <w:t>ся в 5-</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м</w:t>
      </w:r>
      <w:r>
        <w:rPr>
          <w:rFonts w:ascii="Times New Roman CYR" w:hAnsi="Times New Roman CYR" w:cs="Times New Roman CYR"/>
          <w:szCs w:val="28"/>
          <w:lang w:val="uk-UA"/>
        </w:rPr>
        <w:t>іно-5H-</w:t>
      </w:r>
      <w:r w:rsidRPr="00B61890">
        <w:rPr>
          <w:rFonts w:ascii="Times New Roman CYR" w:hAnsi="Times New Roman CYR" w:cs="Times New Roman CYR"/>
          <w:szCs w:val="28"/>
          <w:lang w:val="uk-UA"/>
        </w:rPr>
        <w:t>[</w:t>
      </w:r>
      <w:r>
        <w:rPr>
          <w:rFonts w:ascii="Times New Roman CYR" w:hAnsi="Times New Roman CYR" w:cs="Times New Roman CYR"/>
          <w:szCs w:val="28"/>
          <w:lang w:val="uk-UA"/>
        </w:rPr>
        <w:t>1,2,4</w:t>
      </w:r>
      <w:r w:rsidRPr="00B61890">
        <w:rPr>
          <w:rFonts w:ascii="Times New Roman CYR" w:hAnsi="Times New Roman CYR" w:cs="Times New Roman CYR"/>
          <w:szCs w:val="28"/>
          <w:lang w:val="uk-UA"/>
        </w:rPr>
        <w:t>]тр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азоло[3,4-b]-1,3-т</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азино[5,6-3,2] х</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ноліни </w:t>
      </w:r>
      <w:r w:rsidRPr="000568AC">
        <w:rPr>
          <w:rFonts w:ascii="Times New Roman CYR" w:hAnsi="Times New Roman CYR" w:cs="Times New Roman CYR"/>
          <w:b/>
          <w:szCs w:val="28"/>
          <w:lang w:val="uk-UA"/>
        </w:rPr>
        <w:t>1.10</w:t>
      </w:r>
      <w:r>
        <w:rPr>
          <w:rFonts w:ascii="Times New Roman CYR" w:hAnsi="Times New Roman CYR" w:cs="Times New Roman CYR"/>
          <w:b/>
          <w:szCs w:val="28"/>
          <w:lang w:val="uk-UA"/>
        </w:rPr>
        <w:t>5</w:t>
      </w:r>
      <w:r>
        <w:rPr>
          <w:rFonts w:ascii="Times New Roman CYR" w:hAnsi="Times New Roman CYR" w:cs="Times New Roman CYR"/>
          <w:szCs w:val="28"/>
          <w:lang w:val="uk-UA"/>
        </w:rPr>
        <w:t xml:space="preserve"> </w:t>
      </w:r>
      <w:r w:rsidRPr="0017789D">
        <w:rPr>
          <w:rFonts w:ascii="Times New Roman CYR" w:hAnsi="Times New Roman CYR" w:cs="Times New Roman CYR"/>
          <w:szCs w:val="28"/>
          <w:lang w:val="uk-UA"/>
        </w:rPr>
        <w:t>[11</w:t>
      </w:r>
      <w:r>
        <w:rPr>
          <w:rFonts w:ascii="Times New Roman CYR" w:hAnsi="Times New Roman CYR" w:cs="Times New Roman CYR"/>
          <w:szCs w:val="28"/>
          <w:lang w:val="uk-UA"/>
        </w:rPr>
        <w:t>6</w:t>
      </w:r>
      <w:r w:rsidRPr="0017789D">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0568AC">
        <w:rPr>
          <w:rFonts w:ascii="Times New Roman CYR" w:hAnsi="Times New Roman CYR" w:cs="Times New Roman CYR"/>
          <w:lang w:val="uk-UA"/>
        </w:rPr>
        <w:t xml:space="preserve"> </w:t>
      </w:r>
      <w:r w:rsidRPr="0056390F">
        <w:rPr>
          <w:rFonts w:ascii="Times New Roman CYR" w:hAnsi="Times New Roman CYR" w:cs="Times New Roman CYR"/>
          <w:iCs/>
          <w:lang w:val="uk-UA"/>
        </w:rPr>
        <w:t>Схема 1.47</w:t>
      </w:r>
    </w:p>
    <w:p w:rsidR="004C6BDF" w:rsidRPr="007324DD" w:rsidRDefault="004C6BDF" w:rsidP="004C6BDF">
      <w:pPr>
        <w:spacing w:line="360" w:lineRule="auto"/>
        <w:jc w:val="right"/>
        <w:rPr>
          <w:rFonts w:ascii="Times New Roman CYR" w:hAnsi="Times New Roman CYR" w:cs="Times New Roman CYR"/>
          <w:lang w:val="uk-UA"/>
        </w:rPr>
      </w:pPr>
    </w:p>
    <w:p w:rsidR="004C6BDF" w:rsidRDefault="004C6BDF" w:rsidP="004C6BDF">
      <w:pPr>
        <w:spacing w:line="360" w:lineRule="auto"/>
        <w:jc w:val="both"/>
        <w:rPr>
          <w:lang w:val="uk-UA"/>
        </w:rPr>
      </w:pPr>
      <w:r>
        <w:object w:dxaOrig="10530" w:dyaOrig="1994">
          <v:shape id="_x0000_i1123" type="#_x0000_t75" style="width:485.55pt;height:92.2pt" o:ole="">
            <v:imagedata r:id="rId106" o:title=""/>
          </v:shape>
          <o:OLEObject Type="Embed" ProgID="ISISServer" ShapeID="_x0000_i1123" DrawAspect="Content" ObjectID="_1517127729" r:id="rId163"/>
        </w:object>
      </w:r>
    </w:p>
    <w:p w:rsidR="004C6BDF" w:rsidRPr="00B61890" w:rsidRDefault="004C6BDF" w:rsidP="004C6BDF">
      <w:pPr>
        <w:spacing w:line="360" w:lineRule="auto"/>
        <w:jc w:val="center"/>
        <w:rPr>
          <w:rFonts w:ascii="Times New Roman CYR" w:hAnsi="Times New Roman CYR" w:cs="Times New Roman CYR"/>
          <w:lang w:val="uk-UA"/>
        </w:rPr>
      </w:pPr>
    </w:p>
    <w:p w:rsidR="004C6BDF" w:rsidRDefault="004C6BDF" w:rsidP="004C6BDF">
      <w:pPr>
        <w:spacing w:line="360" w:lineRule="auto"/>
        <w:ind w:firstLine="708"/>
        <w:jc w:val="both"/>
        <w:rPr>
          <w:szCs w:val="28"/>
          <w:lang w:val="uk-UA"/>
        </w:rPr>
      </w:pPr>
      <w:r w:rsidRPr="0052000C">
        <w:rPr>
          <w:lang w:val="uk-UA"/>
        </w:rPr>
        <w:t xml:space="preserve">При обробці 4-аміно-3-(2-амінофеніл)-5-метилтіо-4Н-1,2,4-триазолу </w:t>
      </w:r>
      <w:r w:rsidRPr="0052000C">
        <w:rPr>
          <w:b/>
          <w:lang w:val="uk-UA"/>
        </w:rPr>
        <w:t>1.108</w:t>
      </w:r>
      <w:r w:rsidRPr="0052000C">
        <w:rPr>
          <w:lang w:val="uk-UA"/>
        </w:rPr>
        <w:t xml:space="preserve">  надлишком карбондисульфіду або фенілізотіоціанату  було отримано 3-метил</w:t>
      </w:r>
      <w:r>
        <w:rPr>
          <w:lang w:val="uk-UA"/>
        </w:rPr>
        <w:softHyphen/>
      </w:r>
      <w:r w:rsidRPr="0052000C">
        <w:rPr>
          <w:lang w:val="uk-UA"/>
        </w:rPr>
        <w:t>тіо-</w:t>
      </w:r>
      <w:r w:rsidRPr="0052000C">
        <w:rPr>
          <w:szCs w:val="28"/>
          <w:lang w:val="uk-UA"/>
        </w:rPr>
        <w:t>6-тіо(феніламіно)</w:t>
      </w:r>
      <w:r w:rsidRPr="0052000C">
        <w:rPr>
          <w:lang w:val="uk-UA"/>
        </w:rPr>
        <w:t>-5Н-бензо</w:t>
      </w:r>
      <w:r w:rsidRPr="0052000C">
        <w:rPr>
          <w:szCs w:val="28"/>
          <w:lang w:val="uk-UA"/>
        </w:rPr>
        <w:t>[</w:t>
      </w:r>
      <w:r w:rsidRPr="0052000C">
        <w:rPr>
          <w:bCs/>
          <w:iCs/>
          <w:szCs w:val="28"/>
          <w:lang w:val="en-US"/>
        </w:rPr>
        <w:t>e</w:t>
      </w:r>
      <w:r w:rsidRPr="0052000C">
        <w:rPr>
          <w:szCs w:val="28"/>
          <w:lang w:val="uk-UA"/>
        </w:rPr>
        <w:t>][</w:t>
      </w:r>
      <w:r w:rsidRPr="0052000C">
        <w:rPr>
          <w:bCs/>
          <w:szCs w:val="28"/>
          <w:lang w:val="uk-UA"/>
        </w:rPr>
        <w:t>1,2,4</w:t>
      </w:r>
      <w:r w:rsidRPr="0052000C">
        <w:rPr>
          <w:szCs w:val="28"/>
          <w:lang w:val="uk-UA"/>
        </w:rPr>
        <w:t>]триазоло[</w:t>
      </w:r>
      <w:r w:rsidRPr="0052000C">
        <w:rPr>
          <w:bCs/>
          <w:szCs w:val="28"/>
          <w:lang w:val="uk-UA"/>
        </w:rPr>
        <w:t>3,4-</w:t>
      </w:r>
      <w:r w:rsidRPr="0052000C">
        <w:rPr>
          <w:bCs/>
          <w:iCs/>
          <w:szCs w:val="28"/>
          <w:lang w:val="en-US"/>
        </w:rPr>
        <w:t>g</w:t>
      </w:r>
      <w:r w:rsidRPr="0052000C">
        <w:rPr>
          <w:szCs w:val="28"/>
          <w:lang w:val="uk-UA"/>
        </w:rPr>
        <w:t>][</w:t>
      </w:r>
      <w:r w:rsidRPr="0052000C">
        <w:rPr>
          <w:bCs/>
          <w:szCs w:val="28"/>
          <w:lang w:val="uk-UA"/>
        </w:rPr>
        <w:t>1,2,4</w:t>
      </w:r>
      <w:r w:rsidRPr="0052000C">
        <w:rPr>
          <w:szCs w:val="28"/>
          <w:lang w:val="uk-UA"/>
        </w:rPr>
        <w:t>]</w:t>
      </w:r>
      <w:r>
        <w:rPr>
          <w:szCs w:val="28"/>
          <w:lang w:val="uk-UA"/>
        </w:rPr>
        <w:softHyphen/>
      </w:r>
      <w:r w:rsidRPr="0052000C">
        <w:rPr>
          <w:szCs w:val="28"/>
          <w:lang w:val="uk-UA"/>
        </w:rPr>
        <w:t>триазе</w:t>
      </w:r>
      <w:r>
        <w:rPr>
          <w:szCs w:val="28"/>
          <w:lang w:val="uk-UA"/>
        </w:rPr>
        <w:softHyphen/>
      </w:r>
      <w:r w:rsidRPr="0052000C">
        <w:rPr>
          <w:szCs w:val="28"/>
          <w:lang w:val="uk-UA"/>
        </w:rPr>
        <w:t xml:space="preserve">пін </w:t>
      </w:r>
      <w:r w:rsidRPr="0052000C">
        <w:rPr>
          <w:b/>
          <w:szCs w:val="28"/>
          <w:lang w:val="uk-UA"/>
        </w:rPr>
        <w:t xml:space="preserve">1.109. </w:t>
      </w:r>
      <w:r w:rsidRPr="0052000C">
        <w:rPr>
          <w:szCs w:val="28"/>
          <w:lang w:val="uk-UA"/>
        </w:rPr>
        <w:t xml:space="preserve">В умовах </w:t>
      </w:r>
      <w:r w:rsidRPr="002A7EA8">
        <w:rPr>
          <w:szCs w:val="28"/>
          <w:lang w:val="uk-UA"/>
        </w:rPr>
        <w:t>реакції диазотування діамін</w:t>
      </w:r>
      <w:r>
        <w:rPr>
          <w:szCs w:val="28"/>
          <w:lang w:val="uk-UA"/>
        </w:rPr>
        <w:t xml:space="preserve"> </w:t>
      </w:r>
      <w:r w:rsidRPr="0052000C">
        <w:rPr>
          <w:b/>
          <w:lang w:val="uk-UA"/>
        </w:rPr>
        <w:t>1.108</w:t>
      </w:r>
      <w:r w:rsidRPr="0052000C">
        <w:rPr>
          <w:lang w:val="uk-UA"/>
        </w:rPr>
        <w:t xml:space="preserve"> </w:t>
      </w:r>
      <w:r>
        <w:rPr>
          <w:lang w:val="uk-UA"/>
        </w:rPr>
        <w:t xml:space="preserve">перетворюється </w:t>
      </w:r>
      <w:r w:rsidRPr="0052000C">
        <w:rPr>
          <w:lang w:val="uk-UA"/>
        </w:rPr>
        <w:t xml:space="preserve"> </w:t>
      </w:r>
      <w:r>
        <w:rPr>
          <w:lang w:val="uk-UA"/>
        </w:rPr>
        <w:t>в</w:t>
      </w:r>
      <w:r>
        <w:rPr>
          <w:szCs w:val="28"/>
          <w:lang w:val="uk-UA"/>
        </w:rPr>
        <w:t xml:space="preserve"> </w:t>
      </w:r>
      <w:r w:rsidRPr="0052000C">
        <w:rPr>
          <w:szCs w:val="28"/>
          <w:lang w:val="uk-UA"/>
        </w:rPr>
        <w:t xml:space="preserve"> </w:t>
      </w:r>
      <w:r w:rsidRPr="0052000C">
        <w:rPr>
          <w:lang w:val="uk-UA"/>
        </w:rPr>
        <w:t>3-метилтіо-бензо</w:t>
      </w:r>
      <w:r>
        <w:rPr>
          <w:lang w:val="uk-UA"/>
        </w:rPr>
        <w:softHyphen/>
      </w:r>
      <w:r w:rsidRPr="0052000C">
        <w:rPr>
          <w:szCs w:val="28"/>
          <w:lang w:val="uk-UA"/>
        </w:rPr>
        <w:t>[</w:t>
      </w:r>
      <w:r w:rsidRPr="0052000C">
        <w:rPr>
          <w:bCs/>
          <w:iCs/>
          <w:szCs w:val="28"/>
          <w:lang w:val="en-US"/>
        </w:rPr>
        <w:t>e</w:t>
      </w:r>
      <w:r w:rsidRPr="0052000C">
        <w:rPr>
          <w:szCs w:val="28"/>
          <w:lang w:val="uk-UA"/>
        </w:rPr>
        <w:t>][</w:t>
      </w:r>
      <w:r w:rsidRPr="0052000C">
        <w:rPr>
          <w:bCs/>
          <w:szCs w:val="28"/>
          <w:lang w:val="uk-UA"/>
        </w:rPr>
        <w:t>1,2,4</w:t>
      </w:r>
      <w:r w:rsidRPr="0052000C">
        <w:rPr>
          <w:szCs w:val="28"/>
          <w:lang w:val="uk-UA"/>
        </w:rPr>
        <w:t>]</w:t>
      </w:r>
      <w:r>
        <w:rPr>
          <w:szCs w:val="28"/>
          <w:lang w:val="uk-UA"/>
        </w:rPr>
        <w:softHyphen/>
      </w:r>
      <w:r w:rsidRPr="0052000C">
        <w:rPr>
          <w:szCs w:val="28"/>
          <w:lang w:val="uk-UA"/>
        </w:rPr>
        <w:t>триазоло</w:t>
      </w:r>
      <w:r>
        <w:rPr>
          <w:szCs w:val="28"/>
          <w:lang w:val="uk-UA"/>
        </w:rPr>
        <w:softHyphen/>
      </w:r>
      <w:r w:rsidRPr="0052000C">
        <w:rPr>
          <w:szCs w:val="28"/>
          <w:lang w:val="uk-UA"/>
        </w:rPr>
        <w:t>[</w:t>
      </w:r>
      <w:r w:rsidRPr="0052000C">
        <w:rPr>
          <w:bCs/>
          <w:szCs w:val="28"/>
          <w:lang w:val="uk-UA"/>
        </w:rPr>
        <w:t>3,4-</w:t>
      </w:r>
      <w:r w:rsidRPr="0052000C">
        <w:rPr>
          <w:bCs/>
          <w:iCs/>
          <w:szCs w:val="28"/>
          <w:lang w:val="uk-UA"/>
        </w:rPr>
        <w:t>с</w:t>
      </w:r>
      <w:r w:rsidRPr="0052000C">
        <w:rPr>
          <w:szCs w:val="28"/>
          <w:lang w:val="uk-UA"/>
        </w:rPr>
        <w:t>][</w:t>
      </w:r>
      <w:r w:rsidRPr="0052000C">
        <w:rPr>
          <w:bCs/>
          <w:szCs w:val="28"/>
          <w:lang w:val="uk-UA"/>
        </w:rPr>
        <w:t>1,2,3</w:t>
      </w:r>
      <w:r w:rsidRPr="0052000C">
        <w:rPr>
          <w:szCs w:val="28"/>
          <w:lang w:val="uk-UA"/>
        </w:rPr>
        <w:t xml:space="preserve">]триазин </w:t>
      </w:r>
      <w:r w:rsidRPr="0052000C">
        <w:rPr>
          <w:b/>
          <w:szCs w:val="28"/>
          <w:lang w:val="uk-UA"/>
        </w:rPr>
        <w:t>1.110</w:t>
      </w:r>
      <w:r>
        <w:rPr>
          <w:szCs w:val="28"/>
          <w:lang w:val="uk-UA"/>
        </w:rPr>
        <w:t xml:space="preserve">, а при взаємодії з формальдегідом та диброммалонодинітрілом утворює </w:t>
      </w:r>
      <w:r w:rsidRPr="0052000C">
        <w:rPr>
          <w:lang w:val="uk-UA"/>
        </w:rPr>
        <w:t>3-метил</w:t>
      </w:r>
      <w:r>
        <w:rPr>
          <w:lang w:val="uk-UA"/>
        </w:rPr>
        <w:softHyphen/>
      </w:r>
      <w:r w:rsidRPr="0052000C">
        <w:rPr>
          <w:lang w:val="uk-UA"/>
        </w:rPr>
        <w:t>тіо-</w:t>
      </w:r>
      <w:r>
        <w:rPr>
          <w:szCs w:val="28"/>
          <w:lang w:val="uk-UA"/>
        </w:rPr>
        <w:t>6,7-дигідро</w:t>
      </w:r>
      <w:r w:rsidRPr="0052000C">
        <w:rPr>
          <w:lang w:val="uk-UA"/>
        </w:rPr>
        <w:t>-5Н-бензо</w:t>
      </w:r>
      <w:r w:rsidRPr="0052000C">
        <w:rPr>
          <w:szCs w:val="28"/>
          <w:lang w:val="uk-UA"/>
        </w:rPr>
        <w:t>[</w:t>
      </w:r>
      <w:r w:rsidRPr="0052000C">
        <w:rPr>
          <w:bCs/>
          <w:iCs/>
          <w:szCs w:val="28"/>
          <w:lang w:val="en-US"/>
        </w:rPr>
        <w:t>e</w:t>
      </w:r>
      <w:r w:rsidRPr="0052000C">
        <w:rPr>
          <w:szCs w:val="28"/>
          <w:lang w:val="uk-UA"/>
        </w:rPr>
        <w:t>][</w:t>
      </w:r>
      <w:r w:rsidRPr="0052000C">
        <w:rPr>
          <w:bCs/>
          <w:szCs w:val="28"/>
          <w:lang w:val="uk-UA"/>
        </w:rPr>
        <w:t>1,2,4</w:t>
      </w:r>
      <w:r w:rsidRPr="0052000C">
        <w:rPr>
          <w:szCs w:val="28"/>
          <w:lang w:val="uk-UA"/>
        </w:rPr>
        <w:t>]</w:t>
      </w:r>
      <w:r>
        <w:rPr>
          <w:szCs w:val="28"/>
          <w:lang w:val="uk-UA"/>
        </w:rPr>
        <w:softHyphen/>
      </w:r>
      <w:r w:rsidRPr="0052000C">
        <w:rPr>
          <w:szCs w:val="28"/>
          <w:lang w:val="uk-UA"/>
        </w:rPr>
        <w:t>триазоло[</w:t>
      </w:r>
      <w:r w:rsidRPr="0052000C">
        <w:rPr>
          <w:bCs/>
          <w:szCs w:val="28"/>
          <w:lang w:val="uk-UA"/>
        </w:rPr>
        <w:t>3,4-</w:t>
      </w:r>
      <w:r w:rsidRPr="0052000C">
        <w:rPr>
          <w:bCs/>
          <w:iCs/>
          <w:szCs w:val="28"/>
          <w:lang w:val="en-US"/>
        </w:rPr>
        <w:t>g</w:t>
      </w:r>
      <w:r w:rsidRPr="0052000C">
        <w:rPr>
          <w:szCs w:val="28"/>
          <w:lang w:val="uk-UA"/>
        </w:rPr>
        <w:t>][</w:t>
      </w:r>
      <w:r w:rsidRPr="0052000C">
        <w:rPr>
          <w:bCs/>
          <w:szCs w:val="28"/>
          <w:lang w:val="uk-UA"/>
        </w:rPr>
        <w:t>1,2,4</w:t>
      </w:r>
      <w:r w:rsidRPr="0052000C">
        <w:rPr>
          <w:szCs w:val="28"/>
          <w:lang w:val="uk-UA"/>
        </w:rPr>
        <w:t>]триазепін</w:t>
      </w:r>
      <w:r>
        <w:rPr>
          <w:szCs w:val="28"/>
          <w:lang w:val="uk-UA"/>
        </w:rPr>
        <w:t xml:space="preserve"> </w:t>
      </w:r>
      <w:r w:rsidRPr="00A60975">
        <w:rPr>
          <w:b/>
          <w:szCs w:val="28"/>
          <w:lang w:val="uk-UA"/>
        </w:rPr>
        <w:t>1.111</w:t>
      </w:r>
      <w:r>
        <w:rPr>
          <w:b/>
          <w:szCs w:val="28"/>
          <w:lang w:val="uk-UA"/>
        </w:rPr>
        <w:t xml:space="preserve"> </w:t>
      </w:r>
      <w:r w:rsidRPr="00E526ED">
        <w:rPr>
          <w:szCs w:val="28"/>
          <w:lang w:val="uk-UA"/>
        </w:rPr>
        <w:t>[117].</w:t>
      </w:r>
      <w:r>
        <w:rPr>
          <w:szCs w:val="28"/>
          <w:lang w:val="uk-UA"/>
        </w:rPr>
        <w:t xml:space="preserve"> </w:t>
      </w:r>
    </w:p>
    <w:p w:rsidR="004C6BDF" w:rsidRDefault="004C6BDF" w:rsidP="004C6BDF">
      <w:pPr>
        <w:spacing w:line="360" w:lineRule="auto"/>
        <w:ind w:firstLine="708"/>
        <w:jc w:val="both"/>
        <w:rPr>
          <w:szCs w:val="28"/>
          <w:lang w:val="uk-UA"/>
        </w:rPr>
      </w:pPr>
    </w:p>
    <w:p w:rsidR="004C6BDF" w:rsidRDefault="004C6BDF" w:rsidP="004C6BDF">
      <w:pPr>
        <w:spacing w:line="360" w:lineRule="auto"/>
        <w:jc w:val="right"/>
        <w:rPr>
          <w:rFonts w:ascii="Times New Roman CYR" w:hAnsi="Times New Roman CYR" w:cs="Times New Roman CYR"/>
          <w:iCs/>
          <w:lang w:val="uk-UA"/>
        </w:rPr>
      </w:pPr>
    </w:p>
    <w:p w:rsidR="004C6BDF" w:rsidRDefault="004C6BDF" w:rsidP="004C6BDF">
      <w:pPr>
        <w:spacing w:line="360" w:lineRule="auto"/>
        <w:jc w:val="right"/>
        <w:rPr>
          <w:rFonts w:ascii="Times New Roman CYR" w:hAnsi="Times New Roman CYR" w:cs="Times New Roman CYR"/>
          <w:iCs/>
          <w:lang w:val="uk-UA"/>
        </w:rPr>
      </w:pPr>
    </w:p>
    <w:p w:rsidR="004C6BDF" w:rsidRDefault="004C6BDF" w:rsidP="004C6BDF">
      <w:pPr>
        <w:spacing w:line="360" w:lineRule="auto"/>
        <w:jc w:val="right"/>
        <w:rPr>
          <w:rFonts w:ascii="Times New Roman CYR" w:hAnsi="Times New Roman CYR" w:cs="Times New Roman CYR"/>
          <w:iCs/>
          <w:lang w:val="uk-UA"/>
        </w:rPr>
      </w:pP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1.48</w:t>
      </w:r>
    </w:p>
    <w:p w:rsidR="004C6BDF" w:rsidRPr="00D552EB" w:rsidRDefault="004C6BDF" w:rsidP="004C6BDF">
      <w:pPr>
        <w:spacing w:line="360" w:lineRule="auto"/>
        <w:jc w:val="center"/>
        <w:rPr>
          <w:rFonts w:ascii="Times New Roman CYR" w:hAnsi="Times New Roman CYR" w:cs="Times New Roman CYR"/>
          <w:lang w:val="uk-UA"/>
        </w:rPr>
      </w:pPr>
      <w:r>
        <w:object w:dxaOrig="8580" w:dyaOrig="5160">
          <v:shape id="_x0000_i1124" type="#_x0000_t75" style="width:414.45pt;height:250.25pt" o:ole="">
            <v:imagedata r:id="rId108" o:title=""/>
          </v:shape>
          <o:OLEObject Type="Embed" ProgID="ISISServer" ShapeID="_x0000_i1124" DrawAspect="Content" ObjectID="_1517127730" r:id="rId164"/>
        </w:object>
      </w:r>
    </w:p>
    <w:p w:rsidR="004C6BDF" w:rsidRPr="000B03D3"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Нові 20-22-членн</w:t>
      </w:r>
      <w:r>
        <w:rPr>
          <w:rFonts w:ascii="Times New Roman CYR" w:hAnsi="Times New Roman CYR" w:cs="Times New Roman CYR"/>
          <w:szCs w:val="28"/>
          <w:lang w:val="uk-UA"/>
        </w:rPr>
        <w:t>і макроцикли азокраун</w:t>
      </w:r>
      <w:r w:rsidRPr="00B61890">
        <w:rPr>
          <w:rFonts w:ascii="Times New Roman CYR" w:hAnsi="Times New Roman CYR" w:cs="Times New Roman CYR"/>
          <w:szCs w:val="28"/>
          <w:lang w:val="uk-UA"/>
        </w:rPr>
        <w:t>тіо</w:t>
      </w:r>
      <w:r>
        <w:rPr>
          <w:rFonts w:ascii="Times New Roman CYR" w:hAnsi="Times New Roman CYR" w:cs="Times New Roman CYR"/>
          <w:szCs w:val="28"/>
          <w:lang w:val="uk-UA"/>
        </w:rPr>
        <w:t>ете</w:t>
      </w:r>
      <w:r w:rsidRPr="00B61890">
        <w:rPr>
          <w:rFonts w:ascii="Times New Roman CYR" w:hAnsi="Times New Roman CYR" w:cs="Times New Roman CYR"/>
          <w:szCs w:val="28"/>
          <w:lang w:val="uk-UA"/>
        </w:rPr>
        <w:t xml:space="preserve">рів </w:t>
      </w:r>
      <w:r w:rsidRPr="004919DE">
        <w:rPr>
          <w:rFonts w:ascii="Times New Roman CYR" w:hAnsi="Times New Roman CYR" w:cs="Times New Roman CYR"/>
          <w:b/>
          <w:szCs w:val="28"/>
          <w:lang w:val="uk-UA"/>
        </w:rPr>
        <w:t>1.11</w:t>
      </w:r>
      <w:r>
        <w:rPr>
          <w:rFonts w:ascii="Times New Roman CYR" w:hAnsi="Times New Roman CYR" w:cs="Times New Roman CYR"/>
          <w:b/>
          <w:szCs w:val="28"/>
          <w:lang w:val="uk-UA"/>
        </w:rPr>
        <w:t>4</w:t>
      </w:r>
      <w:r w:rsidRPr="00B61890">
        <w:rPr>
          <w:rFonts w:ascii="Times New Roman CYR" w:hAnsi="Times New Roman CYR" w:cs="Times New Roman CYR"/>
          <w:szCs w:val="28"/>
          <w:lang w:val="uk-UA"/>
        </w:rPr>
        <w:t xml:space="preserve"> з виходом 50-60% були одержані </w:t>
      </w:r>
      <w:r>
        <w:rPr>
          <w:rFonts w:ascii="Times New Roman CYR" w:hAnsi="Times New Roman CYR" w:cs="Times New Roman CYR"/>
          <w:szCs w:val="28"/>
          <w:lang w:val="uk-UA"/>
        </w:rPr>
        <w:t>відновленням</w:t>
      </w:r>
      <w:r w:rsidRPr="00B61890">
        <w:rPr>
          <w:rFonts w:ascii="Times New Roman CYR" w:hAnsi="Times New Roman CYR" w:cs="Times New Roman CYR"/>
          <w:szCs w:val="28"/>
          <w:lang w:val="uk-UA"/>
        </w:rPr>
        <w:t xml:space="preserve"> азомет</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нових груп відповідних </w:t>
      </w:r>
      <w:r>
        <w:rPr>
          <w:rFonts w:ascii="Times New Roman CYR" w:hAnsi="Times New Roman CYR" w:cs="Times New Roman CYR"/>
          <w:szCs w:val="28"/>
          <w:lang w:val="uk-UA"/>
        </w:rPr>
        <w:t xml:space="preserve">основ Шиффа </w:t>
      </w:r>
      <w:r w:rsidRPr="003E66D2">
        <w:rPr>
          <w:rFonts w:ascii="Times New Roman CYR" w:hAnsi="Times New Roman CYR" w:cs="Times New Roman CYR"/>
          <w:szCs w:val="28"/>
          <w:lang w:val="uk-UA"/>
        </w:rPr>
        <w:t>[11</w:t>
      </w:r>
      <w:r>
        <w:rPr>
          <w:rFonts w:ascii="Times New Roman CYR" w:hAnsi="Times New Roman CYR" w:cs="Times New Roman CYR"/>
          <w:szCs w:val="28"/>
          <w:lang w:val="uk-UA"/>
        </w:rPr>
        <w:t>8</w:t>
      </w:r>
      <w:r w:rsidRPr="003E66D2">
        <w:rPr>
          <w:rFonts w:ascii="Times New Roman CYR" w:hAnsi="Times New Roman CYR" w:cs="Times New Roman CYR"/>
          <w:szCs w:val="28"/>
          <w:lang w:val="uk-UA"/>
        </w:rPr>
        <w:t>]</w:t>
      </w:r>
      <w:r w:rsidRPr="00B61890">
        <w:rPr>
          <w:rFonts w:ascii="Times New Roman CYR" w:hAnsi="Times New Roman CYR" w:cs="Times New Roman CYR"/>
          <w:szCs w:val="28"/>
          <w:lang w:val="uk-UA"/>
        </w:rPr>
        <w:t>, які в сво</w:t>
      </w:r>
      <w:r>
        <w:rPr>
          <w:rFonts w:ascii="Times New Roman CYR" w:hAnsi="Times New Roman CYR" w:cs="Times New Roman CYR"/>
          <w:szCs w:val="28"/>
          <w:lang w:val="uk-UA"/>
        </w:rPr>
        <w:t>ю чергу синтезовані циклоконден</w:t>
      </w:r>
      <w:r w:rsidRPr="00B61890">
        <w:rPr>
          <w:rFonts w:ascii="Times New Roman CYR" w:hAnsi="Times New Roman CYR" w:cs="Times New Roman CYR"/>
          <w:szCs w:val="28"/>
          <w:lang w:val="uk-UA"/>
        </w:rPr>
        <w:t>сац</w:t>
      </w:r>
      <w:r>
        <w:rPr>
          <w:rFonts w:ascii="Times New Roman CYR" w:hAnsi="Times New Roman CYR" w:cs="Times New Roman CYR"/>
          <w:szCs w:val="28"/>
          <w:lang w:val="uk-UA"/>
        </w:rPr>
        <w:t>ією</w:t>
      </w:r>
      <w:r w:rsidRPr="00B61890">
        <w:rPr>
          <w:rFonts w:ascii="Times New Roman CYR" w:hAnsi="Times New Roman CYR" w:cs="Times New Roman CYR"/>
          <w:szCs w:val="28"/>
          <w:lang w:val="uk-UA"/>
        </w:rPr>
        <w:t xml:space="preserve"> 1,</w:t>
      </w:r>
      <w:r>
        <w:sym w:font="Symbol" w:char="F077"/>
      </w:r>
      <w:r w:rsidRPr="00B61890">
        <w:rPr>
          <w:rFonts w:ascii="Times New Roman CYR" w:hAnsi="Times New Roman CYR" w:cs="Times New Roman CYR"/>
          <w:szCs w:val="28"/>
          <w:lang w:val="uk-UA"/>
        </w:rPr>
        <w:t>-б</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с(4-ам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но-1,2,4-триазол-3</w:t>
      </w:r>
      <w:r>
        <w:rPr>
          <w:rFonts w:ascii="Times New Roman CYR" w:hAnsi="Times New Roman CYR" w:cs="Times New Roman CYR"/>
          <w:szCs w:val="28"/>
          <w:lang w:val="uk-UA"/>
        </w:rPr>
        <w:t>-тіо)</w:t>
      </w:r>
      <w:r w:rsidRPr="00B61890">
        <w:rPr>
          <w:rFonts w:ascii="Times New Roman CYR" w:hAnsi="Times New Roman CYR" w:cs="Times New Roman CYR"/>
          <w:szCs w:val="28"/>
          <w:lang w:val="uk-UA"/>
        </w:rPr>
        <w:t>алкан</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 xml:space="preserve">в </w:t>
      </w:r>
      <w:r w:rsidRPr="00E441FB">
        <w:rPr>
          <w:rFonts w:ascii="Times New Roman CYR" w:hAnsi="Times New Roman CYR" w:cs="Times New Roman CYR"/>
          <w:b/>
          <w:szCs w:val="28"/>
          <w:lang w:val="uk-UA"/>
        </w:rPr>
        <w:t>1.11</w:t>
      </w:r>
      <w:r>
        <w:rPr>
          <w:rFonts w:ascii="Times New Roman CYR" w:hAnsi="Times New Roman CYR" w:cs="Times New Roman CYR"/>
          <w:b/>
          <w:szCs w:val="28"/>
          <w:lang w:val="uk-UA"/>
        </w:rPr>
        <w:t>2</w:t>
      </w:r>
      <w:r w:rsidRPr="00B61890">
        <w:rPr>
          <w:rFonts w:ascii="Times New Roman CYR" w:hAnsi="Times New Roman CYR" w:cs="Times New Roman CYR"/>
          <w:szCs w:val="28"/>
          <w:lang w:val="uk-UA"/>
        </w:rPr>
        <w:t xml:space="preserve"> з 1,</w:t>
      </w:r>
      <w:r w:rsidRPr="000A04ED">
        <w:rPr>
          <w:lang w:val="uk-UA"/>
        </w:rPr>
        <w:t xml:space="preserve"> </w:t>
      </w:r>
      <w:r>
        <w:sym w:font="Symbol" w:char="F077"/>
      </w:r>
      <w:r w:rsidRPr="00B61890">
        <w:rPr>
          <w:rFonts w:ascii="Times New Roman CYR" w:hAnsi="Times New Roman CYR" w:cs="Times New Roman CYR"/>
          <w:szCs w:val="28"/>
          <w:lang w:val="uk-UA"/>
        </w:rPr>
        <w:t>-б</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с(2-фор</w:t>
      </w:r>
      <w:r>
        <w:rPr>
          <w:rFonts w:ascii="Times New Roman CYR" w:hAnsi="Times New Roman CYR" w:cs="Times New Roman CYR"/>
          <w:szCs w:val="28"/>
          <w:lang w:val="uk-UA"/>
        </w:rPr>
        <w:t>мілфенокси)</w:t>
      </w:r>
      <w:r w:rsidRPr="00B61890">
        <w:rPr>
          <w:rFonts w:ascii="Times New Roman CYR" w:hAnsi="Times New Roman CYR" w:cs="Times New Roman CYR"/>
          <w:szCs w:val="28"/>
          <w:lang w:val="uk-UA"/>
        </w:rPr>
        <w:t>алканам</w:t>
      </w:r>
      <w:r>
        <w:rPr>
          <w:rFonts w:ascii="Times New Roman CYR" w:hAnsi="Times New Roman CYR" w:cs="Times New Roman CYR"/>
          <w:szCs w:val="28"/>
          <w:lang w:val="uk-UA"/>
        </w:rPr>
        <w:t xml:space="preserve">и </w:t>
      </w:r>
      <w:r w:rsidRPr="004919DE">
        <w:rPr>
          <w:rFonts w:ascii="Times New Roman CYR" w:hAnsi="Times New Roman CYR" w:cs="Times New Roman CYR"/>
          <w:b/>
          <w:szCs w:val="28"/>
          <w:lang w:val="uk-UA"/>
        </w:rPr>
        <w:t>1.11</w:t>
      </w:r>
      <w:r>
        <w:rPr>
          <w:rFonts w:ascii="Times New Roman CYR" w:hAnsi="Times New Roman CYR" w:cs="Times New Roman CYR"/>
          <w:b/>
          <w:szCs w:val="28"/>
          <w:lang w:val="uk-UA"/>
        </w:rPr>
        <w:t>3</w:t>
      </w:r>
      <w:r>
        <w:rPr>
          <w:rFonts w:ascii="Times New Roman CYR" w:hAnsi="Times New Roman CYR" w:cs="Times New Roman CYR"/>
          <w:szCs w:val="28"/>
          <w:lang w:val="uk-UA"/>
        </w:rPr>
        <w:t>.</w:t>
      </w:r>
    </w:p>
    <w:p w:rsidR="004C6BDF" w:rsidRPr="0056390F" w:rsidRDefault="004C6BDF" w:rsidP="004C6BDF">
      <w:pPr>
        <w:spacing w:line="360" w:lineRule="auto"/>
        <w:ind w:firstLine="708"/>
        <w:jc w:val="right"/>
        <w:rPr>
          <w:lang w:val="uk-UA"/>
        </w:rPr>
      </w:pPr>
      <w:r w:rsidRPr="0056390F">
        <w:rPr>
          <w:rFonts w:ascii="Times New Roman CYR" w:hAnsi="Times New Roman CYR" w:cs="Times New Roman CYR"/>
          <w:iCs/>
          <w:lang w:val="uk-UA"/>
        </w:rPr>
        <w:t>Схема 1.49</w:t>
      </w:r>
    </w:p>
    <w:p w:rsidR="004C6BDF" w:rsidRDefault="004C6BDF" w:rsidP="004C6BDF">
      <w:pPr>
        <w:spacing w:line="360" w:lineRule="auto"/>
        <w:ind w:firstLine="708"/>
        <w:jc w:val="center"/>
        <w:rPr>
          <w:rFonts w:ascii="Times New Roman CYR" w:hAnsi="Times New Roman CYR" w:cs="Times New Roman CYR"/>
          <w:szCs w:val="28"/>
          <w:lang w:val="uk-UA"/>
        </w:rPr>
      </w:pPr>
      <w:r>
        <w:object w:dxaOrig="8205" w:dyaOrig="4170">
          <v:shape id="_x0000_i1125" type="#_x0000_t75" style="width:446.95pt;height:227.4pt" o:ole="">
            <v:imagedata r:id="rId110" o:title=""/>
          </v:shape>
          <o:OLEObject Type="Embed" ProgID="ISISServer" ShapeID="_x0000_i1125" DrawAspect="Content" ObjectID="_1517127731" r:id="rId165"/>
        </w:object>
      </w:r>
    </w:p>
    <w:p w:rsidR="004C6BDF" w:rsidRPr="00B61890" w:rsidRDefault="004C6BDF" w:rsidP="004C6BDF">
      <w:pPr>
        <w:spacing w:line="360" w:lineRule="auto"/>
        <w:ind w:firstLine="708"/>
        <w:jc w:val="both"/>
        <w:rPr>
          <w:rFonts w:ascii="Times New Roman CYR" w:hAnsi="Times New Roman CYR" w:cs="Times New Roman CYR"/>
          <w:lang w:val="uk-UA"/>
        </w:rPr>
      </w:pPr>
      <w:r w:rsidRPr="00B61890">
        <w:rPr>
          <w:rFonts w:ascii="Times New Roman CYR" w:hAnsi="Times New Roman CYR" w:cs="Times New Roman CYR"/>
          <w:szCs w:val="28"/>
          <w:lang w:val="uk-UA"/>
        </w:rPr>
        <w:t xml:space="preserve">Реакцією </w:t>
      </w:r>
      <w:r>
        <w:rPr>
          <w:rFonts w:ascii="Times New Roman CYR" w:hAnsi="Times New Roman CYR" w:cs="Times New Roman CYR"/>
          <w:szCs w:val="28"/>
          <w:lang w:val="uk-UA"/>
        </w:rPr>
        <w:t>5</w:t>
      </w:r>
      <w:r w:rsidRPr="00B61890">
        <w:rPr>
          <w:rFonts w:ascii="Times New Roman CYR" w:hAnsi="Times New Roman CYR" w:cs="Times New Roman CYR"/>
          <w:szCs w:val="28"/>
          <w:lang w:val="uk-UA"/>
        </w:rPr>
        <w:t>-ар</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л-4-ам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w:t>
      </w:r>
      <w:r>
        <w:rPr>
          <w:rFonts w:ascii="Times New Roman CYR" w:hAnsi="Times New Roman CYR" w:cs="Times New Roman CYR"/>
          <w:szCs w:val="28"/>
          <w:lang w:val="uk-UA"/>
        </w:rPr>
        <w:t>3</w:t>
      </w:r>
      <w:r w:rsidRPr="00B61890">
        <w:rPr>
          <w:rFonts w:ascii="Times New Roman CYR" w:hAnsi="Times New Roman CYR" w:cs="Times New Roman CYR"/>
          <w:szCs w:val="28"/>
          <w:lang w:val="uk-UA"/>
        </w:rPr>
        <w:t>-меркаптотриазол</w:t>
      </w:r>
      <w:r>
        <w:rPr>
          <w:rFonts w:ascii="Times New Roman CYR" w:hAnsi="Times New Roman CYR" w:cs="Times New Roman CYR"/>
          <w:szCs w:val="28"/>
          <w:lang w:val="uk-UA"/>
        </w:rPr>
        <w:t>у</w:t>
      </w:r>
      <w:r w:rsidRPr="00B61890">
        <w:rPr>
          <w:rFonts w:ascii="Times New Roman CYR" w:hAnsi="Times New Roman CYR" w:cs="Times New Roman CYR"/>
          <w:szCs w:val="28"/>
          <w:lang w:val="uk-UA"/>
        </w:rPr>
        <w:t xml:space="preserve"> </w:t>
      </w:r>
      <w:r w:rsidRPr="00F2191A">
        <w:rPr>
          <w:rFonts w:ascii="Times New Roman CYR" w:hAnsi="Times New Roman CYR" w:cs="Times New Roman CYR"/>
          <w:b/>
          <w:szCs w:val="28"/>
          <w:lang w:val="uk-UA"/>
        </w:rPr>
        <w:t>1.1</w:t>
      </w:r>
      <w:r>
        <w:rPr>
          <w:rFonts w:ascii="Times New Roman CYR" w:hAnsi="Times New Roman CYR" w:cs="Times New Roman CYR"/>
          <w:szCs w:val="28"/>
          <w:lang w:val="uk-UA"/>
        </w:rPr>
        <w:t xml:space="preserve"> з 2-формілбен</w:t>
      </w:r>
      <w:r w:rsidRPr="00B61890">
        <w:rPr>
          <w:rFonts w:ascii="Times New Roman CYR" w:hAnsi="Times New Roman CYR" w:cs="Times New Roman CYR"/>
          <w:szCs w:val="28"/>
          <w:lang w:val="uk-UA"/>
        </w:rPr>
        <w:t>зойно</w:t>
      </w:r>
      <w:r>
        <w:rPr>
          <w:rFonts w:ascii="Times New Roman CYR" w:hAnsi="Times New Roman CYR" w:cs="Times New Roman CYR"/>
          <w:szCs w:val="28"/>
          <w:lang w:val="uk-UA"/>
        </w:rPr>
        <w:t>ю</w:t>
      </w:r>
      <w:r w:rsidRPr="00B61890">
        <w:rPr>
          <w:rFonts w:ascii="Times New Roman CYR" w:hAnsi="Times New Roman CYR" w:cs="Times New Roman CYR"/>
          <w:szCs w:val="28"/>
          <w:lang w:val="uk-UA"/>
        </w:rPr>
        <w:t xml:space="preserve"> кислотою </w:t>
      </w:r>
      <w:r w:rsidRPr="00AD5D40">
        <w:rPr>
          <w:rFonts w:ascii="Times New Roman CYR" w:hAnsi="Times New Roman CYR" w:cs="Times New Roman CYR"/>
          <w:b/>
          <w:szCs w:val="28"/>
          <w:lang w:val="uk-UA"/>
        </w:rPr>
        <w:t>1.10</w:t>
      </w:r>
      <w:r>
        <w:rPr>
          <w:rFonts w:ascii="Times New Roman CYR" w:hAnsi="Times New Roman CYR" w:cs="Times New Roman CYR"/>
          <w:b/>
          <w:szCs w:val="28"/>
          <w:lang w:val="uk-UA"/>
        </w:rPr>
        <w:t>6</w:t>
      </w:r>
      <w:r w:rsidRPr="00B61890">
        <w:rPr>
          <w:rFonts w:ascii="Times New Roman CYR" w:hAnsi="Times New Roman CYR" w:cs="Times New Roman CYR"/>
          <w:szCs w:val="28"/>
          <w:lang w:val="uk-UA"/>
        </w:rPr>
        <w:t xml:space="preserve"> і подальшою обробкою продукту конд</w:t>
      </w:r>
      <w:r>
        <w:rPr>
          <w:rFonts w:ascii="Times New Roman CYR" w:hAnsi="Times New Roman CYR" w:cs="Times New Roman CYR"/>
          <w:szCs w:val="28"/>
          <w:lang w:val="uk-UA"/>
        </w:rPr>
        <w:t>е</w:t>
      </w:r>
      <w:r w:rsidRPr="00B61890">
        <w:rPr>
          <w:rFonts w:ascii="Times New Roman CYR" w:hAnsi="Times New Roman CYR" w:cs="Times New Roman CYR"/>
          <w:szCs w:val="28"/>
          <w:lang w:val="uk-UA"/>
        </w:rPr>
        <w:t>нсац</w:t>
      </w:r>
      <w:r>
        <w:rPr>
          <w:rFonts w:ascii="Times New Roman CYR" w:hAnsi="Times New Roman CYR" w:cs="Times New Roman CYR"/>
          <w:szCs w:val="28"/>
          <w:lang w:val="uk-UA"/>
        </w:rPr>
        <w:t>ії</w:t>
      </w:r>
      <w:r w:rsidRPr="00B61890">
        <w:rPr>
          <w:rFonts w:ascii="Times New Roman CYR" w:hAnsi="Times New Roman CYR" w:cs="Times New Roman CYR"/>
          <w:szCs w:val="28"/>
          <w:lang w:val="uk-UA"/>
        </w:rPr>
        <w:t xml:space="preserve"> с</w:t>
      </w:r>
      <w:r>
        <w:rPr>
          <w:rFonts w:ascii="Times New Roman CYR" w:hAnsi="Times New Roman CYR" w:cs="Times New Roman CYR"/>
          <w:szCs w:val="28"/>
          <w:lang w:val="uk-UA"/>
        </w:rPr>
        <w:t>ульфатною</w:t>
      </w:r>
      <w:r w:rsidRPr="00B61890">
        <w:rPr>
          <w:rFonts w:ascii="Times New Roman CYR" w:hAnsi="Times New Roman CYR" w:cs="Times New Roman CYR"/>
          <w:szCs w:val="28"/>
          <w:lang w:val="uk-UA"/>
        </w:rPr>
        <w:t xml:space="preserve"> кислот</w:t>
      </w:r>
      <w:r>
        <w:rPr>
          <w:rFonts w:ascii="Times New Roman CYR" w:hAnsi="Times New Roman CYR" w:cs="Times New Roman CYR"/>
          <w:szCs w:val="28"/>
          <w:lang w:val="uk-UA"/>
        </w:rPr>
        <w:t>ою</w:t>
      </w:r>
      <w:r w:rsidRPr="00B61890">
        <w:rPr>
          <w:rFonts w:ascii="Times New Roman CYR" w:hAnsi="Times New Roman CYR" w:cs="Times New Roman CYR"/>
          <w:szCs w:val="28"/>
          <w:lang w:val="uk-UA"/>
        </w:rPr>
        <w:t xml:space="preserve"> були одержані 3-арил-1,2,4-триазоло[3,4-b][1,3,4]бензотіад</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азоцин-11-он</w:t>
      </w:r>
      <w:r>
        <w:rPr>
          <w:rFonts w:ascii="Times New Roman CYR" w:hAnsi="Times New Roman CYR" w:cs="Times New Roman CYR"/>
          <w:szCs w:val="28"/>
          <w:lang w:val="uk-UA"/>
        </w:rPr>
        <w:t>и</w:t>
      </w:r>
      <w:r w:rsidRPr="00B61890">
        <w:rPr>
          <w:rFonts w:ascii="Times New Roman CYR" w:hAnsi="Times New Roman CYR" w:cs="Times New Roman CYR"/>
          <w:szCs w:val="28"/>
          <w:lang w:val="uk-UA"/>
        </w:rPr>
        <w:t xml:space="preserve"> </w:t>
      </w:r>
      <w:r w:rsidRPr="00AD5D40">
        <w:rPr>
          <w:rFonts w:ascii="Times New Roman CYR" w:hAnsi="Times New Roman CYR" w:cs="Times New Roman CYR"/>
          <w:b/>
          <w:szCs w:val="28"/>
          <w:lang w:val="uk-UA"/>
        </w:rPr>
        <w:t>1.10</w:t>
      </w:r>
      <w:r>
        <w:rPr>
          <w:rFonts w:ascii="Times New Roman CYR" w:hAnsi="Times New Roman CYR" w:cs="Times New Roman CYR"/>
          <w:b/>
          <w:szCs w:val="28"/>
          <w:lang w:val="uk-UA"/>
        </w:rPr>
        <w:t>7</w:t>
      </w:r>
      <w:r>
        <w:rPr>
          <w:rFonts w:ascii="Times New Roman CYR" w:hAnsi="Times New Roman CYR" w:cs="Times New Roman CYR"/>
          <w:szCs w:val="28"/>
          <w:lang w:val="uk-UA"/>
        </w:rPr>
        <w:t xml:space="preserve"> </w:t>
      </w:r>
      <w:r w:rsidRPr="00724CB9">
        <w:rPr>
          <w:rFonts w:ascii="Times New Roman CYR" w:hAnsi="Times New Roman CYR" w:cs="Times New Roman CYR"/>
          <w:szCs w:val="28"/>
          <w:lang w:val="uk-UA"/>
        </w:rPr>
        <w:t>[1</w:t>
      </w:r>
      <w:r>
        <w:rPr>
          <w:rFonts w:ascii="Times New Roman CYR" w:hAnsi="Times New Roman CYR" w:cs="Times New Roman CYR"/>
          <w:szCs w:val="28"/>
          <w:lang w:val="uk-UA"/>
        </w:rPr>
        <w:t>19</w:t>
      </w:r>
      <w:r w:rsidRPr="00724CB9">
        <w:rPr>
          <w:rFonts w:ascii="Times New Roman CYR" w:hAnsi="Times New Roman CYR" w:cs="Times New Roman CYR"/>
          <w:szCs w:val="28"/>
          <w:lang w:val="uk-UA"/>
        </w:rPr>
        <w:t>]</w:t>
      </w:r>
      <w:r w:rsidRPr="00B61890">
        <w:rPr>
          <w:rFonts w:ascii="Times New Roman CYR" w:hAnsi="Times New Roman CYR" w:cs="Times New Roman CYR"/>
          <w:szCs w:val="28"/>
          <w:lang w:val="uk-UA"/>
        </w:rPr>
        <w:t>.</w:t>
      </w:r>
    </w:p>
    <w:p w:rsidR="004C6BDF" w:rsidRPr="0056390F" w:rsidRDefault="004C6BDF" w:rsidP="004C6BDF">
      <w:pPr>
        <w:spacing w:line="360" w:lineRule="auto"/>
        <w:jc w:val="right"/>
        <w:rPr>
          <w:rFonts w:ascii="Times New Roman CYR" w:hAnsi="Times New Roman CYR" w:cs="Times New Roman CYR"/>
          <w:iCs/>
          <w:lang w:val="uk-UA"/>
        </w:rPr>
      </w:pPr>
      <w:r w:rsidRPr="0056390F">
        <w:rPr>
          <w:rFonts w:ascii="Times New Roman CYR" w:hAnsi="Times New Roman CYR" w:cs="Times New Roman CYR"/>
          <w:iCs/>
          <w:lang w:val="uk-UA"/>
        </w:rPr>
        <w:t>Схема 1.50</w:t>
      </w:r>
    </w:p>
    <w:p w:rsidR="004C6BDF" w:rsidRDefault="004C6BDF" w:rsidP="004C6BDF">
      <w:pPr>
        <w:spacing w:line="360" w:lineRule="auto"/>
        <w:jc w:val="both"/>
        <w:rPr>
          <w:lang w:val="uk-UA"/>
        </w:rPr>
      </w:pPr>
      <w:r>
        <w:object w:dxaOrig="8145" w:dyaOrig="2280">
          <v:shape id="_x0000_i1126" type="#_x0000_t75" style="width:407.4pt;height:114.15pt" o:ole="">
            <v:imagedata r:id="rId112" o:title=""/>
          </v:shape>
          <o:OLEObject Type="Embed" ProgID="ISISServer" ShapeID="_x0000_i1126" DrawAspect="Content" ObjectID="_1517127732" r:id="rId166"/>
        </w:object>
      </w:r>
    </w:p>
    <w:p w:rsidR="004C6BDF" w:rsidRDefault="004C6BDF" w:rsidP="004C6BDF">
      <w:pPr>
        <w:spacing w:line="360" w:lineRule="auto"/>
        <w:jc w:val="both"/>
        <w:rPr>
          <w:lang w:val="uk-UA"/>
        </w:rPr>
      </w:pPr>
    </w:p>
    <w:p w:rsidR="004C6BDF" w:rsidRPr="00972738" w:rsidRDefault="004C6BDF" w:rsidP="004C6BDF">
      <w:pPr>
        <w:spacing w:line="360" w:lineRule="auto"/>
        <w:jc w:val="both"/>
        <w:rPr>
          <w:rFonts w:ascii="Times New Roman CYR" w:hAnsi="Times New Roman CYR" w:cs="Times New Roman CYR"/>
          <w:lang w:val="uk-UA"/>
        </w:rPr>
      </w:pPr>
      <w:r>
        <w:rPr>
          <w:lang w:val="uk-UA"/>
        </w:rPr>
        <w:tab/>
        <w:t xml:space="preserve">Отже все вищезазначене зумовлює цілеспрямований синтез різноманітних похідних  </w:t>
      </w:r>
      <w:r w:rsidRPr="00B61890">
        <w:rPr>
          <w:rFonts w:ascii="Times New Roman CYR" w:hAnsi="Times New Roman CYR" w:cs="Times New Roman CYR"/>
          <w:szCs w:val="28"/>
          <w:lang w:val="uk-UA"/>
        </w:rPr>
        <w:t>4-ам</w:t>
      </w:r>
      <w:r>
        <w:rPr>
          <w:rFonts w:ascii="Times New Roman CYR" w:hAnsi="Times New Roman CYR" w:cs="Times New Roman CYR"/>
          <w:szCs w:val="28"/>
          <w:lang w:val="uk-UA"/>
        </w:rPr>
        <w:t>і</w:t>
      </w:r>
      <w:r w:rsidRPr="00B61890">
        <w:rPr>
          <w:rFonts w:ascii="Times New Roman CYR" w:hAnsi="Times New Roman CYR" w:cs="Times New Roman CYR"/>
          <w:szCs w:val="28"/>
          <w:lang w:val="uk-UA"/>
        </w:rPr>
        <w:t>но-</w:t>
      </w:r>
      <w:r>
        <w:rPr>
          <w:rFonts w:ascii="Times New Roman CYR" w:hAnsi="Times New Roman CYR" w:cs="Times New Roman CYR"/>
          <w:szCs w:val="28"/>
          <w:lang w:val="uk-UA"/>
        </w:rPr>
        <w:t>3</w:t>
      </w:r>
      <w:r w:rsidRPr="00B61890">
        <w:rPr>
          <w:rFonts w:ascii="Times New Roman CYR" w:hAnsi="Times New Roman CYR" w:cs="Times New Roman CYR"/>
          <w:szCs w:val="28"/>
          <w:lang w:val="uk-UA"/>
        </w:rPr>
        <w:t>-меркапто</w:t>
      </w:r>
      <w:r>
        <w:rPr>
          <w:rFonts w:ascii="Times New Roman CYR" w:hAnsi="Times New Roman CYR" w:cs="Times New Roman CYR"/>
          <w:szCs w:val="28"/>
          <w:lang w:val="uk-UA"/>
        </w:rPr>
        <w:t>-4Н-</w:t>
      </w:r>
      <w:r w:rsidRPr="00972738">
        <w:rPr>
          <w:rFonts w:ascii="Times New Roman CYR" w:hAnsi="Times New Roman CYR" w:cs="Times New Roman CYR"/>
          <w:szCs w:val="28"/>
          <w:lang w:val="uk-UA"/>
        </w:rPr>
        <w:t>[1,2,4]</w:t>
      </w:r>
      <w:r w:rsidRPr="00B61890">
        <w:rPr>
          <w:rFonts w:ascii="Times New Roman CYR" w:hAnsi="Times New Roman CYR" w:cs="Times New Roman CYR"/>
          <w:szCs w:val="28"/>
          <w:lang w:val="uk-UA"/>
        </w:rPr>
        <w:t>триазол</w:t>
      </w:r>
      <w:r>
        <w:rPr>
          <w:rFonts w:ascii="Times New Roman CYR" w:hAnsi="Times New Roman CYR" w:cs="Times New Roman CYR"/>
          <w:szCs w:val="28"/>
          <w:lang w:val="uk-UA"/>
        </w:rPr>
        <w:t xml:space="preserve">у з метою пошуку серед них терапевтичних засобів різноманітного фармакологічного напрямку. </w:t>
      </w:r>
    </w:p>
    <w:p w:rsidR="004C6BDF" w:rsidRPr="00590365" w:rsidRDefault="004C6BDF" w:rsidP="004C6BDF">
      <w:pPr>
        <w:pStyle w:val="afffffffc"/>
        <w:ind w:left="357"/>
        <w:jc w:val="center"/>
        <w:rPr>
          <w:b/>
          <w:sz w:val="32"/>
          <w:szCs w:val="32"/>
          <w:lang w:val="uk-UA"/>
        </w:rPr>
      </w:pPr>
      <w:r>
        <w:rPr>
          <w:b/>
          <w:sz w:val="32"/>
          <w:szCs w:val="32"/>
          <w:lang w:val="uk-UA"/>
        </w:rPr>
        <w:t xml:space="preserve">З А Г А Л Ь Н І   </w:t>
      </w:r>
      <w:r w:rsidRPr="00590365">
        <w:rPr>
          <w:b/>
          <w:sz w:val="32"/>
          <w:szCs w:val="32"/>
          <w:lang w:val="uk-UA"/>
        </w:rPr>
        <w:t>В И С Н О В К И</w:t>
      </w:r>
    </w:p>
    <w:p w:rsidR="004C6BDF" w:rsidRDefault="004C6BDF" w:rsidP="004C6BDF">
      <w:pPr>
        <w:pStyle w:val="afffffffc"/>
        <w:ind w:left="357"/>
        <w:jc w:val="center"/>
        <w:rPr>
          <w:b/>
          <w:szCs w:val="28"/>
          <w:lang w:val="uk-UA"/>
        </w:rPr>
      </w:pPr>
    </w:p>
    <w:p w:rsidR="004C6BDF" w:rsidRPr="00590365" w:rsidRDefault="004C6BDF" w:rsidP="00774522">
      <w:pPr>
        <w:numPr>
          <w:ilvl w:val="0"/>
          <w:numId w:val="48"/>
        </w:numPr>
        <w:tabs>
          <w:tab w:val="clear" w:pos="1440"/>
          <w:tab w:val="num" w:pos="851"/>
        </w:tabs>
        <w:suppressAutoHyphens w:val="0"/>
        <w:overflowPunct w:val="0"/>
        <w:autoSpaceDE w:val="0"/>
        <w:autoSpaceDN w:val="0"/>
        <w:adjustRightInd w:val="0"/>
        <w:spacing w:line="360" w:lineRule="auto"/>
        <w:ind w:left="851" w:hanging="567"/>
        <w:jc w:val="both"/>
        <w:textAlignment w:val="baseline"/>
        <w:rPr>
          <w:sz w:val="28"/>
          <w:szCs w:val="28"/>
          <w:lang w:val="uk-UA"/>
        </w:rPr>
      </w:pPr>
      <w:r>
        <w:rPr>
          <w:sz w:val="28"/>
          <w:szCs w:val="28"/>
          <w:lang w:val="uk-UA"/>
        </w:rPr>
        <w:t xml:space="preserve">З метою створення нових біологічно активних речовин розроблені методи синтезу </w:t>
      </w:r>
      <w:r w:rsidRPr="00590365">
        <w:rPr>
          <w:sz w:val="28"/>
          <w:szCs w:val="28"/>
        </w:rPr>
        <w:t>N</w:t>
      </w:r>
      <w:r w:rsidRPr="00590365">
        <w:rPr>
          <w:sz w:val="28"/>
          <w:szCs w:val="28"/>
          <w:lang w:val="uk-UA"/>
        </w:rPr>
        <w:t>-арил-2-(4-аміно-5-</w:t>
      </w:r>
      <w:r w:rsidRPr="00590365">
        <w:rPr>
          <w:sz w:val="28"/>
          <w:szCs w:val="28"/>
          <w:lang w:val="en-US"/>
        </w:rPr>
        <w:t>R</w:t>
      </w:r>
      <w:r w:rsidRPr="00590365">
        <w:rPr>
          <w:sz w:val="28"/>
          <w:szCs w:val="28"/>
          <w:lang w:val="uk-UA"/>
        </w:rPr>
        <w:t>-4</w:t>
      </w:r>
      <w:r w:rsidRPr="00590365">
        <w:rPr>
          <w:sz w:val="28"/>
          <w:szCs w:val="28"/>
        </w:rPr>
        <w:t>H</w:t>
      </w:r>
      <w:r w:rsidRPr="00590365">
        <w:rPr>
          <w:sz w:val="28"/>
          <w:szCs w:val="28"/>
          <w:lang w:val="uk-UA"/>
        </w:rPr>
        <w:t>-1,2,4-триазол-3-ілтіо)</w:t>
      </w:r>
      <w:r>
        <w:rPr>
          <w:sz w:val="28"/>
          <w:szCs w:val="28"/>
          <w:lang w:val="uk-UA"/>
        </w:rPr>
        <w:softHyphen/>
      </w:r>
      <w:r w:rsidRPr="00590365">
        <w:rPr>
          <w:sz w:val="28"/>
          <w:szCs w:val="28"/>
          <w:lang w:val="uk-UA"/>
        </w:rPr>
        <w:t>ацетаміду</w:t>
      </w:r>
      <w:r>
        <w:rPr>
          <w:sz w:val="28"/>
          <w:szCs w:val="28"/>
          <w:lang w:val="uk-UA"/>
        </w:rPr>
        <w:t xml:space="preserve"> та побудови на їх основі </w:t>
      </w:r>
      <w:r w:rsidRPr="00044B2D">
        <w:rPr>
          <w:color w:val="000000"/>
          <w:sz w:val="28"/>
          <w:szCs w:val="28"/>
          <w:lang w:val="uk-UA"/>
        </w:rPr>
        <w:t>6-арил</w:t>
      </w:r>
      <w:r>
        <w:rPr>
          <w:color w:val="000000"/>
          <w:sz w:val="28"/>
          <w:szCs w:val="28"/>
          <w:lang w:val="uk-UA"/>
        </w:rPr>
        <w:t>аміно</w:t>
      </w:r>
      <w:r w:rsidRPr="00044B2D">
        <w:rPr>
          <w:color w:val="000000"/>
          <w:sz w:val="28"/>
          <w:szCs w:val="28"/>
          <w:lang w:val="uk-UA"/>
        </w:rPr>
        <w:t>-</w:t>
      </w:r>
      <w:r w:rsidRPr="00044B2D">
        <w:rPr>
          <w:sz w:val="28"/>
          <w:szCs w:val="28"/>
          <w:lang w:val="uk-UA"/>
        </w:rPr>
        <w:t>7</w:t>
      </w:r>
      <w:r w:rsidRPr="00044B2D">
        <w:rPr>
          <w:sz w:val="28"/>
          <w:szCs w:val="28"/>
          <w:lang w:val="en-US"/>
        </w:rPr>
        <w:t>H</w:t>
      </w:r>
      <w:r w:rsidRPr="00044B2D">
        <w:rPr>
          <w:sz w:val="28"/>
          <w:szCs w:val="28"/>
          <w:lang w:val="uk-UA"/>
        </w:rPr>
        <w:t>-[1,2,4]триазоло[3,4-</w:t>
      </w:r>
      <w:r w:rsidRPr="00044B2D">
        <w:rPr>
          <w:sz w:val="28"/>
          <w:szCs w:val="28"/>
          <w:lang w:val="en-US"/>
        </w:rPr>
        <w:t>b</w:t>
      </w:r>
      <w:r w:rsidRPr="00044B2D">
        <w:rPr>
          <w:sz w:val="28"/>
          <w:szCs w:val="28"/>
          <w:lang w:val="uk-UA"/>
        </w:rPr>
        <w:t>][1,3,4]тіа</w:t>
      </w:r>
      <w:r w:rsidRPr="00044B2D">
        <w:rPr>
          <w:sz w:val="28"/>
          <w:szCs w:val="28"/>
          <w:lang w:val="uk-UA"/>
        </w:rPr>
        <w:softHyphen/>
        <w:t>диазин</w:t>
      </w:r>
      <w:r>
        <w:rPr>
          <w:sz w:val="28"/>
          <w:szCs w:val="28"/>
          <w:lang w:val="uk-UA"/>
        </w:rPr>
        <w:t>ової системи.</w:t>
      </w:r>
    </w:p>
    <w:p w:rsidR="004C6BDF" w:rsidRPr="00044B2D" w:rsidRDefault="004C6BDF" w:rsidP="00774522">
      <w:pPr>
        <w:numPr>
          <w:ilvl w:val="0"/>
          <w:numId w:val="48"/>
        </w:numPr>
        <w:tabs>
          <w:tab w:val="clear" w:pos="1440"/>
          <w:tab w:val="num" w:pos="851"/>
        </w:tabs>
        <w:suppressAutoHyphens w:val="0"/>
        <w:overflowPunct w:val="0"/>
        <w:autoSpaceDE w:val="0"/>
        <w:autoSpaceDN w:val="0"/>
        <w:adjustRightInd w:val="0"/>
        <w:spacing w:line="360" w:lineRule="auto"/>
        <w:ind w:left="851" w:hanging="567"/>
        <w:jc w:val="both"/>
        <w:textAlignment w:val="baseline"/>
        <w:rPr>
          <w:sz w:val="28"/>
          <w:szCs w:val="28"/>
          <w:lang w:val="uk-UA"/>
        </w:rPr>
      </w:pPr>
      <w:r w:rsidRPr="00044B2D">
        <w:rPr>
          <w:sz w:val="28"/>
          <w:szCs w:val="28"/>
          <w:lang w:val="uk-UA"/>
        </w:rPr>
        <w:t>Розроблено препаративні методи синтезу конденсованих 1,2,4-триазоло[3,4-b][1,3,4]тіадиазинів.</w:t>
      </w:r>
    </w:p>
    <w:p w:rsidR="004C6BDF" w:rsidRPr="00044B2D" w:rsidRDefault="004C6BDF" w:rsidP="00774522">
      <w:pPr>
        <w:numPr>
          <w:ilvl w:val="0"/>
          <w:numId w:val="48"/>
        </w:numPr>
        <w:tabs>
          <w:tab w:val="num" w:pos="851"/>
        </w:tabs>
        <w:suppressAutoHyphens w:val="0"/>
        <w:overflowPunct w:val="0"/>
        <w:autoSpaceDE w:val="0"/>
        <w:autoSpaceDN w:val="0"/>
        <w:adjustRightInd w:val="0"/>
        <w:spacing w:line="360" w:lineRule="auto"/>
        <w:ind w:left="851" w:hanging="567"/>
        <w:jc w:val="both"/>
        <w:textAlignment w:val="baseline"/>
        <w:rPr>
          <w:color w:val="000000"/>
          <w:sz w:val="28"/>
          <w:szCs w:val="28"/>
          <w:lang w:val="uk-UA"/>
        </w:rPr>
      </w:pPr>
      <w:r w:rsidRPr="00044B2D">
        <w:rPr>
          <w:sz w:val="28"/>
          <w:szCs w:val="28"/>
          <w:lang w:val="uk-UA"/>
        </w:rPr>
        <w:t>Досліджена будова продуктів конденсації 4-арилметиліденаміно-4</w:t>
      </w:r>
      <w:r w:rsidRPr="00044B2D">
        <w:rPr>
          <w:sz w:val="28"/>
          <w:szCs w:val="28"/>
          <w:lang w:val="en-US"/>
        </w:rPr>
        <w:t>H</w:t>
      </w:r>
      <w:r w:rsidRPr="00044B2D">
        <w:rPr>
          <w:sz w:val="28"/>
          <w:szCs w:val="28"/>
          <w:lang w:val="uk-UA"/>
        </w:rPr>
        <w:t>-1,2,4-триазол-3-ілтіолів з біфункціональними сполуками</w:t>
      </w:r>
      <w:r w:rsidRPr="00044B2D">
        <w:rPr>
          <w:color w:val="000000"/>
          <w:sz w:val="28"/>
          <w:szCs w:val="28"/>
          <w:lang w:val="uk-UA"/>
        </w:rPr>
        <w:t xml:space="preserve">. </w:t>
      </w:r>
    </w:p>
    <w:p w:rsidR="004C6BDF" w:rsidRPr="00044B2D" w:rsidRDefault="004C6BDF" w:rsidP="00774522">
      <w:pPr>
        <w:numPr>
          <w:ilvl w:val="0"/>
          <w:numId w:val="48"/>
        </w:numPr>
        <w:tabs>
          <w:tab w:val="num" w:pos="851"/>
        </w:tabs>
        <w:suppressAutoHyphens w:val="0"/>
        <w:overflowPunct w:val="0"/>
        <w:autoSpaceDE w:val="0"/>
        <w:autoSpaceDN w:val="0"/>
        <w:adjustRightInd w:val="0"/>
        <w:spacing w:line="360" w:lineRule="auto"/>
        <w:ind w:left="851" w:hanging="567"/>
        <w:jc w:val="both"/>
        <w:textAlignment w:val="baseline"/>
        <w:rPr>
          <w:sz w:val="28"/>
          <w:szCs w:val="28"/>
          <w:lang w:val="uk-UA"/>
        </w:rPr>
      </w:pPr>
      <w:r w:rsidRPr="00044B2D">
        <w:rPr>
          <w:sz w:val="28"/>
          <w:szCs w:val="28"/>
          <w:lang w:val="uk-UA"/>
        </w:rPr>
        <w:t>Експериментально доведена</w:t>
      </w:r>
      <w:r w:rsidRPr="00044B2D">
        <w:rPr>
          <w:color w:val="000000"/>
          <w:sz w:val="28"/>
          <w:szCs w:val="28"/>
          <w:lang w:val="uk-UA"/>
        </w:rPr>
        <w:t xml:space="preserve"> можливість переходу подвійного зв’яз</w:t>
      </w:r>
      <w:r w:rsidRPr="00044B2D">
        <w:rPr>
          <w:color w:val="000000"/>
          <w:sz w:val="28"/>
          <w:szCs w:val="28"/>
          <w:lang w:val="uk-UA"/>
        </w:rPr>
        <w:softHyphen/>
        <w:t>ку азометинової групи в 6-арил-</w:t>
      </w:r>
      <w:r w:rsidRPr="00044B2D">
        <w:rPr>
          <w:sz w:val="28"/>
          <w:szCs w:val="28"/>
          <w:lang w:val="uk-UA"/>
        </w:rPr>
        <w:t>7</w:t>
      </w:r>
      <w:r w:rsidRPr="00044B2D">
        <w:rPr>
          <w:sz w:val="28"/>
          <w:szCs w:val="28"/>
          <w:lang w:val="en-US"/>
        </w:rPr>
        <w:t>H</w:t>
      </w:r>
      <w:r w:rsidRPr="00044B2D">
        <w:rPr>
          <w:sz w:val="28"/>
          <w:szCs w:val="28"/>
          <w:lang w:val="uk-UA"/>
        </w:rPr>
        <w:t>-[1,2,4]триазоло[3,4-</w:t>
      </w:r>
      <w:r w:rsidRPr="00044B2D">
        <w:rPr>
          <w:sz w:val="28"/>
          <w:szCs w:val="28"/>
          <w:lang w:val="en-US"/>
        </w:rPr>
        <w:t>b</w:t>
      </w:r>
      <w:r w:rsidRPr="00044B2D">
        <w:rPr>
          <w:sz w:val="28"/>
          <w:szCs w:val="28"/>
          <w:lang w:val="uk-UA"/>
        </w:rPr>
        <w:t>][1,3,4]тіа</w:t>
      </w:r>
      <w:r w:rsidRPr="00044B2D">
        <w:rPr>
          <w:sz w:val="28"/>
          <w:szCs w:val="28"/>
          <w:lang w:val="uk-UA"/>
        </w:rPr>
        <w:softHyphen/>
        <w:t xml:space="preserve">диазинах з утворенням ізомерних </w:t>
      </w:r>
      <w:r w:rsidRPr="00044B2D">
        <w:rPr>
          <w:color w:val="000000"/>
          <w:sz w:val="28"/>
          <w:szCs w:val="28"/>
          <w:lang w:val="uk-UA"/>
        </w:rPr>
        <w:t>5</w:t>
      </w:r>
      <w:r w:rsidRPr="00044B2D">
        <w:rPr>
          <w:sz w:val="28"/>
          <w:szCs w:val="28"/>
          <w:lang w:val="en-US"/>
        </w:rPr>
        <w:t>H</w:t>
      </w:r>
      <w:r w:rsidRPr="00044B2D">
        <w:rPr>
          <w:sz w:val="28"/>
          <w:szCs w:val="28"/>
          <w:lang w:val="uk-UA"/>
        </w:rPr>
        <w:t>-[1,2,4]триазоло[3,4-</w:t>
      </w:r>
      <w:r w:rsidRPr="00044B2D">
        <w:rPr>
          <w:sz w:val="28"/>
          <w:szCs w:val="28"/>
          <w:lang w:val="en-US"/>
        </w:rPr>
        <w:t>b</w:t>
      </w:r>
      <w:r w:rsidRPr="00044B2D">
        <w:rPr>
          <w:sz w:val="28"/>
          <w:szCs w:val="28"/>
          <w:lang w:val="uk-UA"/>
        </w:rPr>
        <w:t>][1,3,4]</w:t>
      </w:r>
      <w:r w:rsidRPr="00044B2D">
        <w:rPr>
          <w:sz w:val="28"/>
          <w:szCs w:val="28"/>
          <w:lang w:val="uk-UA"/>
        </w:rPr>
        <w:softHyphen/>
        <w:t>тіадиазинів.</w:t>
      </w:r>
    </w:p>
    <w:p w:rsidR="004C6BDF" w:rsidRPr="00044B2D" w:rsidRDefault="004C6BDF" w:rsidP="00774522">
      <w:pPr>
        <w:numPr>
          <w:ilvl w:val="0"/>
          <w:numId w:val="48"/>
        </w:numPr>
        <w:tabs>
          <w:tab w:val="num" w:pos="851"/>
        </w:tabs>
        <w:suppressAutoHyphens w:val="0"/>
        <w:overflowPunct w:val="0"/>
        <w:autoSpaceDE w:val="0"/>
        <w:autoSpaceDN w:val="0"/>
        <w:adjustRightInd w:val="0"/>
        <w:spacing w:line="360" w:lineRule="auto"/>
        <w:ind w:left="851" w:hanging="567"/>
        <w:jc w:val="both"/>
        <w:textAlignment w:val="baseline"/>
        <w:rPr>
          <w:sz w:val="28"/>
          <w:szCs w:val="28"/>
          <w:lang w:val="uk-UA"/>
        </w:rPr>
      </w:pPr>
      <w:r w:rsidRPr="00044B2D">
        <w:rPr>
          <w:sz w:val="28"/>
          <w:szCs w:val="28"/>
          <w:lang w:val="uk-UA"/>
        </w:rPr>
        <w:t>Розроблено методи синтезу заміщених [1,2,4]триазоло[4,3-</w:t>
      </w:r>
      <w:r w:rsidRPr="00044B2D">
        <w:rPr>
          <w:sz w:val="28"/>
          <w:szCs w:val="28"/>
          <w:lang w:val="en-US"/>
        </w:rPr>
        <w:t>b</w:t>
      </w:r>
      <w:r w:rsidRPr="00044B2D">
        <w:rPr>
          <w:sz w:val="28"/>
          <w:szCs w:val="28"/>
          <w:lang w:val="uk-UA"/>
        </w:rPr>
        <w:t>]піридазинів циклоконденсацією похідних 4Н-три</w:t>
      </w:r>
      <w:r w:rsidRPr="00044B2D">
        <w:rPr>
          <w:color w:val="000000"/>
          <w:sz w:val="28"/>
          <w:szCs w:val="28"/>
          <w:lang w:val="uk-UA"/>
        </w:rPr>
        <w:t>азоліл-3-тіолу</w:t>
      </w:r>
      <w:r w:rsidRPr="00044B2D">
        <w:rPr>
          <w:sz w:val="28"/>
          <w:szCs w:val="28"/>
          <w:lang w:val="uk-UA"/>
        </w:rPr>
        <w:t xml:space="preserve"> з ацетилацетоном.</w:t>
      </w:r>
    </w:p>
    <w:p w:rsidR="004C6BDF" w:rsidRPr="00044B2D" w:rsidRDefault="004C6BDF" w:rsidP="00774522">
      <w:pPr>
        <w:pStyle w:val="afffffffc"/>
        <w:numPr>
          <w:ilvl w:val="0"/>
          <w:numId w:val="48"/>
        </w:numPr>
        <w:tabs>
          <w:tab w:val="num" w:pos="851"/>
        </w:tabs>
        <w:suppressAutoHyphens w:val="0"/>
        <w:overflowPunct w:val="0"/>
        <w:autoSpaceDE w:val="0"/>
        <w:autoSpaceDN w:val="0"/>
        <w:adjustRightInd w:val="0"/>
        <w:spacing w:after="0" w:line="360" w:lineRule="auto"/>
        <w:ind w:left="851" w:hanging="567"/>
        <w:jc w:val="both"/>
        <w:textAlignment w:val="baseline"/>
        <w:rPr>
          <w:szCs w:val="28"/>
          <w:lang w:val="uk-UA"/>
        </w:rPr>
      </w:pPr>
      <w:r w:rsidRPr="00044B2D">
        <w:rPr>
          <w:szCs w:val="28"/>
          <w:lang w:val="uk-UA"/>
        </w:rPr>
        <w:t>Вивчені протизапальні, анальгетичні, протигрибкові, антимікробні, антиоксидантні та противірусні властивості синтезованих сполук.</w:t>
      </w:r>
    </w:p>
    <w:p w:rsidR="004C6BDF" w:rsidRPr="00044B2D" w:rsidRDefault="004C6BDF" w:rsidP="00774522">
      <w:pPr>
        <w:pStyle w:val="afffffffc"/>
        <w:numPr>
          <w:ilvl w:val="0"/>
          <w:numId w:val="48"/>
        </w:numPr>
        <w:tabs>
          <w:tab w:val="num" w:pos="851"/>
        </w:tabs>
        <w:suppressAutoHyphens w:val="0"/>
        <w:overflowPunct w:val="0"/>
        <w:autoSpaceDE w:val="0"/>
        <w:autoSpaceDN w:val="0"/>
        <w:adjustRightInd w:val="0"/>
        <w:spacing w:after="0" w:line="360" w:lineRule="auto"/>
        <w:ind w:left="851" w:hanging="567"/>
        <w:jc w:val="both"/>
        <w:textAlignment w:val="baseline"/>
        <w:rPr>
          <w:szCs w:val="28"/>
        </w:rPr>
      </w:pPr>
      <w:r w:rsidRPr="00044B2D">
        <w:rPr>
          <w:szCs w:val="28"/>
          <w:lang w:val="uk-UA"/>
        </w:rPr>
        <w:t>Сполуку етил 2-(4-аміно-5-трифторметил-4</w:t>
      </w:r>
      <w:r w:rsidRPr="00044B2D">
        <w:rPr>
          <w:szCs w:val="28"/>
        </w:rPr>
        <w:t>H</w:t>
      </w:r>
      <w:r w:rsidRPr="00044B2D">
        <w:rPr>
          <w:szCs w:val="28"/>
          <w:lang w:val="uk-UA"/>
        </w:rPr>
        <w:t>-1,2,4-триазоліл-3-тіометил</w:t>
      </w:r>
      <w:r w:rsidRPr="00044B2D">
        <w:rPr>
          <w:szCs w:val="28"/>
          <w:lang w:val="uk-UA"/>
        </w:rPr>
        <w:softHyphen/>
        <w:t>карбоксамідо)-5,6-дигідро-4</w:t>
      </w:r>
      <w:r w:rsidRPr="00044B2D">
        <w:rPr>
          <w:szCs w:val="28"/>
        </w:rPr>
        <w:t>H</w:t>
      </w:r>
      <w:r w:rsidRPr="00044B2D">
        <w:rPr>
          <w:szCs w:val="28"/>
          <w:lang w:val="uk-UA"/>
        </w:rPr>
        <w:t>-циклопента[</w:t>
      </w:r>
      <w:r w:rsidRPr="00044B2D">
        <w:rPr>
          <w:szCs w:val="28"/>
        </w:rPr>
        <w:t>b</w:t>
      </w:r>
      <w:r w:rsidRPr="00044B2D">
        <w:rPr>
          <w:szCs w:val="28"/>
          <w:lang w:val="uk-UA"/>
        </w:rPr>
        <w:t>]тіофен-3-кар</w:t>
      </w:r>
      <w:r w:rsidRPr="00044B2D">
        <w:rPr>
          <w:szCs w:val="28"/>
          <w:lang w:val="uk-UA"/>
        </w:rPr>
        <w:softHyphen/>
        <w:t xml:space="preserve">боксилат запропоновано для поглибленого фармакологічного вивчення. </w:t>
      </w:r>
      <w:r w:rsidRPr="00044B2D">
        <w:rPr>
          <w:szCs w:val="28"/>
        </w:rPr>
        <w:t>На зазначену субстанцію розроблено проект АНД.</w:t>
      </w:r>
    </w:p>
    <w:p w:rsidR="004C6BDF" w:rsidRPr="00044B2D" w:rsidRDefault="004C6BDF" w:rsidP="004C6BDF">
      <w:pPr>
        <w:pStyle w:val="afffffffc"/>
        <w:ind w:left="357"/>
        <w:jc w:val="center"/>
        <w:rPr>
          <w:b/>
          <w:szCs w:val="28"/>
          <w:lang w:val="uk-UA"/>
        </w:rPr>
      </w:pPr>
    </w:p>
    <w:p w:rsidR="004C6BDF" w:rsidRDefault="004C6BDF" w:rsidP="004C6BDF">
      <w:pPr>
        <w:spacing w:line="360" w:lineRule="auto"/>
        <w:jc w:val="center"/>
        <w:rPr>
          <w:b/>
          <w:sz w:val="28"/>
          <w:szCs w:val="28"/>
          <w:lang w:val="uk-UA"/>
        </w:rPr>
      </w:pPr>
      <w:r w:rsidRPr="00F82EF2">
        <w:rPr>
          <w:b/>
          <w:sz w:val="28"/>
          <w:szCs w:val="28"/>
          <w:lang w:val="uk-UA"/>
        </w:rPr>
        <w:lastRenderedPageBreak/>
        <w:t>СПИСОК ВИКОРИСТАНИХ ДЖЕРЕЛ</w:t>
      </w:r>
    </w:p>
    <w:p w:rsidR="004C6BDF" w:rsidRPr="00F82EF2" w:rsidRDefault="004C6BDF" w:rsidP="004C6BDF">
      <w:pPr>
        <w:spacing w:line="360" w:lineRule="auto"/>
        <w:jc w:val="center"/>
        <w:rPr>
          <w:b/>
          <w:sz w:val="28"/>
          <w:szCs w:val="28"/>
          <w:lang w:val="en-US"/>
        </w:rPr>
      </w:pPr>
    </w:p>
    <w:p w:rsidR="004C6BDF" w:rsidRDefault="004C6BDF" w:rsidP="00774522">
      <w:pPr>
        <w:pStyle w:val="afffffffc"/>
        <w:numPr>
          <w:ilvl w:val="0"/>
          <w:numId w:val="46"/>
        </w:numPr>
        <w:suppressAutoHyphens w:val="0"/>
        <w:spacing w:after="0" w:line="360" w:lineRule="auto"/>
        <w:jc w:val="both"/>
        <w:rPr>
          <w:lang w:val="uk-UA"/>
        </w:rPr>
      </w:pPr>
      <w:r>
        <w:rPr>
          <w:lang w:val="en-US"/>
        </w:rPr>
        <w:t>M. Negwer Organic chemical drugs and their synonyms. 7-th revised.-1994. Berlin. Acad. Verlag. P.4284.</w:t>
      </w:r>
    </w:p>
    <w:p w:rsidR="004C6BDF" w:rsidRPr="004D74A4" w:rsidRDefault="004C6BDF" w:rsidP="00774522">
      <w:pPr>
        <w:numPr>
          <w:ilvl w:val="0"/>
          <w:numId w:val="46"/>
        </w:numPr>
        <w:suppressAutoHyphens w:val="0"/>
        <w:spacing w:line="360" w:lineRule="auto"/>
        <w:jc w:val="both"/>
        <w:rPr>
          <w:sz w:val="28"/>
        </w:rPr>
      </w:pPr>
      <w:r w:rsidRPr="004D74A4">
        <w:rPr>
          <w:sz w:val="28"/>
        </w:rPr>
        <w:t xml:space="preserve">Дябло О.В., Пожарский А.Ф. Синтез и свойства </w:t>
      </w:r>
      <w:r>
        <w:rPr>
          <w:sz w:val="28"/>
          <w:lang w:val="en-US"/>
        </w:rPr>
        <w:t>N</w:t>
      </w:r>
      <w:r w:rsidRPr="004D74A4">
        <w:rPr>
          <w:sz w:val="28"/>
        </w:rPr>
        <w:t>-</w:t>
      </w:r>
      <w:r>
        <w:rPr>
          <w:sz w:val="28"/>
        </w:rPr>
        <w:t xml:space="preserve">аминоазолинтиолов и </w:t>
      </w:r>
      <w:r>
        <w:rPr>
          <w:sz w:val="28"/>
          <w:lang w:val="en-US"/>
        </w:rPr>
        <w:t>N</w:t>
      </w:r>
      <w:r w:rsidRPr="004D74A4">
        <w:rPr>
          <w:sz w:val="28"/>
        </w:rPr>
        <w:t>-</w:t>
      </w:r>
      <w:r>
        <w:rPr>
          <w:sz w:val="28"/>
        </w:rPr>
        <w:t xml:space="preserve">аминоазинтиолов </w:t>
      </w:r>
      <w:r w:rsidRPr="004D74A4">
        <w:rPr>
          <w:sz w:val="28"/>
        </w:rPr>
        <w:t xml:space="preserve">// </w:t>
      </w:r>
      <w:r>
        <w:rPr>
          <w:sz w:val="28"/>
        </w:rPr>
        <w:t>ХГС.-1997.</w:t>
      </w:r>
      <w:r>
        <w:rPr>
          <w:sz w:val="28"/>
          <w:lang w:val="uk-UA"/>
        </w:rPr>
        <w:t xml:space="preserve"> </w:t>
      </w:r>
      <w:r>
        <w:rPr>
          <w:sz w:val="28"/>
        </w:rPr>
        <w:t>-</w:t>
      </w:r>
      <w:r>
        <w:rPr>
          <w:sz w:val="28"/>
          <w:lang w:val="uk-UA"/>
        </w:rPr>
        <w:t xml:space="preserve"> </w:t>
      </w:r>
      <w:r>
        <w:rPr>
          <w:sz w:val="28"/>
        </w:rPr>
        <w:t>№9.</w:t>
      </w:r>
      <w:r>
        <w:rPr>
          <w:sz w:val="28"/>
          <w:lang w:val="uk-UA"/>
        </w:rPr>
        <w:t xml:space="preserve"> </w:t>
      </w:r>
      <w:r>
        <w:rPr>
          <w:sz w:val="28"/>
        </w:rPr>
        <w:t>-</w:t>
      </w:r>
      <w:r>
        <w:rPr>
          <w:sz w:val="28"/>
          <w:lang w:val="uk-UA"/>
        </w:rPr>
        <w:t xml:space="preserve"> </w:t>
      </w:r>
      <w:r>
        <w:rPr>
          <w:sz w:val="28"/>
        </w:rPr>
        <w:t>С.1155-1181.</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Zi-Yi Zhang, Xiao-Wen Sun. S-</w:t>
      </w:r>
      <w:proofErr w:type="gramStart"/>
      <w:r>
        <w:rPr>
          <w:sz w:val="28"/>
          <w:lang w:val="en-US"/>
        </w:rPr>
        <w:t>triazolo[</w:t>
      </w:r>
      <w:proofErr w:type="gramEnd"/>
      <w:r>
        <w:rPr>
          <w:sz w:val="28"/>
          <w:lang w:val="en-US"/>
        </w:rPr>
        <w:t>3,4-b]-1,3,4-thiadiasole derivatives // Heterocycles.-</w:t>
      </w:r>
      <w:r>
        <w:rPr>
          <w:b/>
          <w:sz w:val="28"/>
          <w:lang w:val="en-US"/>
        </w:rPr>
        <w:t>48</w:t>
      </w:r>
      <w:r>
        <w:rPr>
          <w:sz w:val="28"/>
          <w:lang w:val="en-US"/>
        </w:rPr>
        <w:t>,</w:t>
      </w:r>
      <w:r w:rsidRPr="004D74A4">
        <w:rPr>
          <w:sz w:val="28"/>
          <w:lang w:val="en-GB"/>
        </w:rPr>
        <w:t>№3-</w:t>
      </w:r>
      <w:r>
        <w:rPr>
          <w:sz w:val="28"/>
          <w:lang w:val="en-US"/>
        </w:rPr>
        <w:t>P.561-584.</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Habib N.S., Soliman R., Ashour F.A., El-Taiebi M.</w:t>
      </w:r>
      <w:r w:rsidRPr="00A33A69">
        <w:rPr>
          <w:sz w:val="28"/>
          <w:lang w:val="en-US"/>
        </w:rPr>
        <w:t xml:space="preserve"> </w:t>
      </w:r>
      <w:r>
        <w:rPr>
          <w:sz w:val="28"/>
          <w:lang w:val="en-US"/>
        </w:rPr>
        <w:t>Synthesis and antimicrobial testing of 4-H-1,2,4-triazole, 1,2,4-triazolo[3,4-b][1,3,4]thiadiasoles, 1,2,4-triazolo[3,4-b][1,3,4]thiadiasines derivatives of 1H-benzimidazole</w:t>
      </w:r>
      <w:r w:rsidRPr="00A33A69">
        <w:rPr>
          <w:sz w:val="28"/>
          <w:lang w:val="en-US"/>
        </w:rPr>
        <w:t xml:space="preserve"> </w:t>
      </w:r>
      <w:r>
        <w:rPr>
          <w:sz w:val="28"/>
          <w:lang w:val="en-US"/>
        </w:rPr>
        <w:t>/ Phar</w:t>
      </w:r>
      <w:r w:rsidRPr="00A33A69">
        <w:rPr>
          <w:sz w:val="28"/>
          <w:lang w:val="en-US"/>
        </w:rPr>
        <w:softHyphen/>
      </w:r>
      <w:r>
        <w:rPr>
          <w:sz w:val="28"/>
          <w:lang w:val="en-US"/>
        </w:rPr>
        <w:t>masie.-1997.-</w:t>
      </w:r>
      <w:r>
        <w:rPr>
          <w:b/>
          <w:sz w:val="28"/>
          <w:lang w:val="en-US"/>
        </w:rPr>
        <w:t>52</w:t>
      </w:r>
      <w:r>
        <w:rPr>
          <w:sz w:val="28"/>
          <w:lang w:val="en-US"/>
        </w:rPr>
        <w:t>.-P.844-847.</w:t>
      </w:r>
    </w:p>
    <w:p w:rsidR="004C6BDF" w:rsidRDefault="004C6BDF" w:rsidP="00774522">
      <w:pPr>
        <w:numPr>
          <w:ilvl w:val="0"/>
          <w:numId w:val="46"/>
        </w:numPr>
        <w:suppressAutoHyphens w:val="0"/>
        <w:spacing w:line="360" w:lineRule="auto"/>
        <w:jc w:val="both"/>
        <w:rPr>
          <w:sz w:val="28"/>
          <w:lang w:val="en-US"/>
        </w:rPr>
      </w:pPr>
      <w:r>
        <w:rPr>
          <w:sz w:val="28"/>
          <w:lang w:val="en-US"/>
        </w:rPr>
        <w:t>Eweis N.F., Bahajaj A.A. Synthesis and biological activity of some 7H-s-triazolo[3,4-b][1,3,4]thiadiazine and s-triazolo[3,4-b][1,3,4]thiadiazole derivati</w:t>
      </w:r>
      <w:r>
        <w:rPr>
          <w:sz w:val="28"/>
          <w:lang w:val="en-US"/>
        </w:rPr>
        <w:softHyphen/>
        <w:t>ves // J.Heterocyclic Cem.-1987.-</w:t>
      </w:r>
      <w:r>
        <w:rPr>
          <w:b/>
          <w:sz w:val="28"/>
          <w:lang w:val="en-US"/>
        </w:rPr>
        <w:t>24</w:t>
      </w:r>
      <w:r>
        <w:rPr>
          <w:sz w:val="28"/>
          <w:lang w:val="en-US"/>
        </w:rPr>
        <w:t>-P.1173-1182.</w:t>
      </w:r>
    </w:p>
    <w:p w:rsidR="004C6BDF" w:rsidRDefault="004C6BDF" w:rsidP="00774522">
      <w:pPr>
        <w:numPr>
          <w:ilvl w:val="0"/>
          <w:numId w:val="46"/>
        </w:numPr>
        <w:suppressAutoHyphens w:val="0"/>
        <w:spacing w:line="360" w:lineRule="auto"/>
        <w:jc w:val="both"/>
        <w:rPr>
          <w:sz w:val="28"/>
          <w:lang w:val="en-US"/>
        </w:rPr>
      </w:pPr>
      <w:r>
        <w:rPr>
          <w:sz w:val="28"/>
          <w:lang w:val="en-US"/>
        </w:rPr>
        <w:t>Hosur M.C., Talawar M.B., Laddi U.V., Bennur R.S., Bennur S.C. Synthesis and antibacterial activity of bridgeheat nitrogen Heterocycles: reaction of 3-N-methyl/ethyl/(</w:t>
      </w:r>
      <w:r>
        <w:rPr>
          <w:sz w:val="28"/>
          <w:lang w:val="en-US"/>
        </w:rPr>
        <w:sym w:font="Symbol" w:char="F061"/>
      </w:r>
      <w:r>
        <w:rPr>
          <w:sz w:val="28"/>
          <w:lang w:val="en-US"/>
        </w:rPr>
        <w:t>-methyl)ethylmorpholino/piperidino-4-amino-5-mercapto-4(H)-1,2,4-triazoles // Indian J. Chem. -1995.-</w:t>
      </w:r>
      <w:r>
        <w:rPr>
          <w:b/>
          <w:sz w:val="28"/>
          <w:lang w:val="en-US"/>
        </w:rPr>
        <w:t>34B</w:t>
      </w:r>
      <w:r>
        <w:rPr>
          <w:sz w:val="28"/>
          <w:lang w:val="en-US"/>
        </w:rPr>
        <w:t>-P.707-712.</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Holla B.S., Poojary K.N., Roa B.S., Shivananda M.K. New bis-aminomercaptotriazoles and bis-triazolothiadiazoles as possible anticancer agents // Eur. J. of Med. Chem.-2002.-</w:t>
      </w:r>
      <w:r>
        <w:rPr>
          <w:b/>
          <w:sz w:val="28"/>
          <w:lang w:val="en-US"/>
        </w:rPr>
        <w:t>37</w:t>
      </w:r>
      <w:r>
        <w:rPr>
          <w:sz w:val="28"/>
          <w:lang w:val="en-US"/>
        </w:rPr>
        <w:t>-P.511-517.</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Bano Q., Tiwari N., Giri S., Nizamuddin</w:t>
      </w:r>
      <w:r w:rsidRPr="00A33A69">
        <w:rPr>
          <w:sz w:val="28"/>
          <w:lang w:val="en-US"/>
        </w:rPr>
        <w:t>.</w:t>
      </w:r>
      <w:r>
        <w:rPr>
          <w:sz w:val="28"/>
          <w:lang w:val="en-US"/>
        </w:rPr>
        <w:t xml:space="preserve"> Synthesis and fungicidal activities of 3-aryloxymethyl-6-substituted-1</w:t>
      </w:r>
      <w:proofErr w:type="gramStart"/>
      <w:r>
        <w:rPr>
          <w:sz w:val="28"/>
          <w:lang w:val="en-US"/>
        </w:rPr>
        <w:t>,2,4</w:t>
      </w:r>
      <w:proofErr w:type="gramEnd"/>
      <w:r>
        <w:rPr>
          <w:sz w:val="28"/>
          <w:lang w:val="en-US"/>
        </w:rPr>
        <w:t>-triazolo[3,4-b]-[1,3,4]thiadi</w:t>
      </w:r>
      <w:r>
        <w:rPr>
          <w:sz w:val="28"/>
          <w:lang w:val="en-US"/>
        </w:rPr>
        <w:softHyphen/>
        <w:t>azol</w:t>
      </w:r>
      <w:r>
        <w:rPr>
          <w:sz w:val="28"/>
          <w:lang w:val="en-US"/>
        </w:rPr>
        <w:softHyphen/>
        <w:t>es // In</w:t>
      </w:r>
      <w:r w:rsidRPr="00A33A69">
        <w:rPr>
          <w:sz w:val="28"/>
          <w:lang w:val="en-US"/>
        </w:rPr>
        <w:softHyphen/>
      </w:r>
      <w:r>
        <w:rPr>
          <w:sz w:val="28"/>
          <w:lang w:val="en-US"/>
        </w:rPr>
        <w:t>dian J., Chem.-1992.-</w:t>
      </w:r>
      <w:r>
        <w:rPr>
          <w:b/>
          <w:sz w:val="28"/>
          <w:lang w:val="en-US"/>
        </w:rPr>
        <w:t>31B</w:t>
      </w:r>
      <w:r>
        <w:rPr>
          <w:sz w:val="28"/>
          <w:lang w:val="en-US"/>
        </w:rPr>
        <w:t>-P.714-718.</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El-Sharaf G.A. Synthesis of some benzofuran derivatives of s-triazolo[3,4-b]-1,3,4-tri</w:t>
      </w:r>
      <w:r>
        <w:rPr>
          <w:sz w:val="28"/>
          <w:lang w:val="en-US"/>
        </w:rPr>
        <w:softHyphen/>
        <w:t>azol</w:t>
      </w:r>
      <w:r>
        <w:rPr>
          <w:sz w:val="28"/>
          <w:lang w:val="en-US"/>
        </w:rPr>
        <w:softHyphen/>
        <w:t>e, s-triazolo[3,4-b]-1,3,4-thiadi</w:t>
      </w:r>
      <w:r>
        <w:rPr>
          <w:sz w:val="28"/>
          <w:lang w:val="en-US"/>
        </w:rPr>
        <w:softHyphen/>
        <w:t>azol</w:t>
      </w:r>
      <w:r>
        <w:rPr>
          <w:sz w:val="28"/>
          <w:lang w:val="en-US"/>
        </w:rPr>
        <w:softHyphen/>
        <w:t>e and thiadiazine systems // Indian J. Chem.-1992.-</w:t>
      </w:r>
      <w:r>
        <w:rPr>
          <w:b/>
          <w:sz w:val="28"/>
          <w:lang w:val="en-US"/>
        </w:rPr>
        <w:t>31B</w:t>
      </w:r>
      <w:r>
        <w:rPr>
          <w:sz w:val="28"/>
          <w:lang w:val="en-US"/>
        </w:rPr>
        <w:t>-P.167-171.</w:t>
      </w:r>
    </w:p>
    <w:p w:rsidR="004C6BDF" w:rsidRPr="00F815C4" w:rsidRDefault="004C6BDF" w:rsidP="00774522">
      <w:pPr>
        <w:numPr>
          <w:ilvl w:val="0"/>
          <w:numId w:val="46"/>
        </w:numPr>
        <w:suppressAutoHyphens w:val="0"/>
        <w:spacing w:line="360" w:lineRule="auto"/>
        <w:jc w:val="both"/>
        <w:rPr>
          <w:sz w:val="28"/>
          <w:lang w:val="en-US"/>
        </w:rPr>
      </w:pPr>
      <w:r>
        <w:rPr>
          <w:sz w:val="28"/>
        </w:rPr>
        <w:t>Шукуров С.Ш., Куканиев М.А. Новый синтез 3</w:t>
      </w:r>
      <w:r w:rsidRPr="00BC008B">
        <w:rPr>
          <w:sz w:val="28"/>
        </w:rPr>
        <w:t>-</w:t>
      </w:r>
      <w:r>
        <w:rPr>
          <w:sz w:val="28"/>
          <w:lang w:val="en-US"/>
        </w:rPr>
        <w:t>R</w:t>
      </w:r>
      <w:r w:rsidRPr="00BC008B">
        <w:rPr>
          <w:sz w:val="28"/>
        </w:rPr>
        <w:t>-6-(</w:t>
      </w:r>
      <w:r>
        <w:rPr>
          <w:sz w:val="28"/>
          <w:lang w:val="en-US"/>
        </w:rPr>
        <w:t>R</w:t>
      </w:r>
      <w:r>
        <w:rPr>
          <w:sz w:val="28"/>
        </w:rPr>
        <w:t>-тио)-1,2,4-</w:t>
      </w:r>
      <w:r w:rsidRPr="00BC008B">
        <w:rPr>
          <w:sz w:val="28"/>
        </w:rPr>
        <w:t>триазоло[3,4-</w:t>
      </w:r>
      <w:r>
        <w:rPr>
          <w:sz w:val="28"/>
          <w:lang w:val="en-US"/>
        </w:rPr>
        <w:t>b</w:t>
      </w:r>
      <w:r w:rsidRPr="00BC008B">
        <w:rPr>
          <w:sz w:val="28"/>
        </w:rPr>
        <w:t>]-1,3,4-тиадиазолов //</w:t>
      </w:r>
      <w:r>
        <w:rPr>
          <w:sz w:val="28"/>
        </w:rPr>
        <w:t>Изв. Акад. Наук.-1993.-С.231-232.</w:t>
      </w:r>
    </w:p>
    <w:p w:rsidR="004C6BDF" w:rsidRDefault="004C6BDF" w:rsidP="00774522">
      <w:pPr>
        <w:numPr>
          <w:ilvl w:val="0"/>
          <w:numId w:val="46"/>
        </w:numPr>
        <w:suppressAutoHyphens w:val="0"/>
        <w:spacing w:line="360" w:lineRule="auto"/>
        <w:jc w:val="both"/>
        <w:rPr>
          <w:sz w:val="28"/>
          <w:lang w:val="en-US"/>
        </w:rPr>
      </w:pPr>
      <w:r>
        <w:rPr>
          <w:sz w:val="28"/>
          <w:lang w:val="en-US"/>
        </w:rPr>
        <w:lastRenderedPageBreak/>
        <w:t>Molina P., Tarraga A. Anovel preparation of s-</w:t>
      </w:r>
      <w:proofErr w:type="gramStart"/>
      <w:r>
        <w:rPr>
          <w:sz w:val="28"/>
          <w:lang w:val="en-US"/>
        </w:rPr>
        <w:t>triazolo[</w:t>
      </w:r>
      <w:proofErr w:type="gramEnd"/>
      <w:r>
        <w:rPr>
          <w:sz w:val="28"/>
          <w:lang w:val="en-US"/>
        </w:rPr>
        <w:t>3,4-b]-1,3,4-thiadi</w:t>
      </w:r>
      <w:r>
        <w:rPr>
          <w:sz w:val="28"/>
          <w:lang w:val="en-US"/>
        </w:rPr>
        <w:softHyphen/>
        <w:t>azol</w:t>
      </w:r>
      <w:r>
        <w:rPr>
          <w:sz w:val="28"/>
          <w:lang w:val="en-US"/>
        </w:rPr>
        <w:softHyphen/>
        <w:t>e derivatives // Synthesis.-1983.-P.411-413.</w:t>
      </w:r>
    </w:p>
    <w:p w:rsidR="004C6BDF" w:rsidRDefault="004C6BDF" w:rsidP="00774522">
      <w:pPr>
        <w:numPr>
          <w:ilvl w:val="0"/>
          <w:numId w:val="46"/>
        </w:numPr>
        <w:suppressAutoHyphens w:val="0"/>
        <w:spacing w:line="360" w:lineRule="auto"/>
        <w:jc w:val="both"/>
        <w:rPr>
          <w:sz w:val="28"/>
          <w:lang w:val="en-US"/>
        </w:rPr>
      </w:pPr>
      <w:r>
        <w:rPr>
          <w:sz w:val="28"/>
          <w:lang w:val="en-US"/>
        </w:rPr>
        <w:t>Ammar Y.A., Ghorab M.M., El-Sharief A.M., Mohamed S.I. Naproxen in heterocyclic chemistry: novel syntheses of triazoles, triasolothidiazines, triasolothidiazoles, and triasolothidiazepine bearing an asymmetric carbon atom and radiostability of the biologically active compounds // Heteroatom Chem.-2002.-</w:t>
      </w:r>
      <w:r>
        <w:rPr>
          <w:b/>
          <w:sz w:val="28"/>
          <w:lang w:val="en-US"/>
        </w:rPr>
        <w:t>13</w:t>
      </w:r>
      <w:proofErr w:type="gramStart"/>
      <w:r>
        <w:rPr>
          <w:sz w:val="28"/>
          <w:lang w:val="en-US"/>
        </w:rPr>
        <w:t>,</w:t>
      </w:r>
      <w:r w:rsidRPr="004D74A4">
        <w:rPr>
          <w:sz w:val="28"/>
          <w:lang w:val="en-GB"/>
        </w:rPr>
        <w:t>№</w:t>
      </w:r>
      <w:proofErr w:type="gramEnd"/>
      <w:r w:rsidRPr="004D74A4">
        <w:rPr>
          <w:sz w:val="28"/>
          <w:lang w:val="en-GB"/>
        </w:rPr>
        <w:t>3</w:t>
      </w:r>
      <w:r>
        <w:rPr>
          <w:sz w:val="28"/>
          <w:lang w:val="en-US"/>
        </w:rPr>
        <w:t xml:space="preserve">-P.199-205. </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El-Sharief A.M., Ghorab M.M., El-Gaby S.A., Mohamed S.I., Ammar Y.A. Aminoacids in the syntheses of heterocyclic systems: syntheses and radiostability of novel biologically active triazoles containing the sulfonamide moiety // Heteroatom Chem.-2002.-</w:t>
      </w:r>
      <w:r>
        <w:rPr>
          <w:b/>
          <w:sz w:val="28"/>
          <w:lang w:val="en-US"/>
        </w:rPr>
        <w:t>13</w:t>
      </w:r>
      <w:r>
        <w:rPr>
          <w:sz w:val="28"/>
          <w:lang w:val="en-US"/>
        </w:rPr>
        <w:t>,</w:t>
      </w:r>
      <w:r w:rsidRPr="004D74A4">
        <w:rPr>
          <w:sz w:val="28"/>
          <w:lang w:val="en-GB"/>
        </w:rPr>
        <w:t>№</w:t>
      </w:r>
      <w:r>
        <w:rPr>
          <w:sz w:val="28"/>
          <w:lang w:val="en-US"/>
        </w:rPr>
        <w:t>4-P.316-323.</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Holla B.S., Akberali P. Studies on arylfuran heterocycles. Part I. Synthesis of 6-(5-aryl-2-furyl)1,2,4-triazolo[3,4-b]-1,3,4-thiadiazoles // J. Indian Cem. Soc.-1991.-68-P.314-343.</w:t>
      </w:r>
    </w:p>
    <w:p w:rsidR="004C6BDF" w:rsidRDefault="004C6BDF" w:rsidP="00774522">
      <w:pPr>
        <w:numPr>
          <w:ilvl w:val="0"/>
          <w:numId w:val="46"/>
        </w:numPr>
        <w:suppressAutoHyphens w:val="0"/>
        <w:spacing w:line="360" w:lineRule="auto"/>
        <w:jc w:val="both"/>
        <w:rPr>
          <w:sz w:val="28"/>
          <w:lang w:val="en-US"/>
        </w:rPr>
      </w:pPr>
      <w:r>
        <w:rPr>
          <w:sz w:val="28"/>
          <w:lang w:val="en-US"/>
        </w:rPr>
        <w:t>Ziyi Z., Xin C. Studies on condensed heterocyclic compound. II. Synthesis and antibacterial activity of 3-(4’-pyridyl)-6-aroylamino/arylamino-s-</w:t>
      </w:r>
      <w:proofErr w:type="gramStart"/>
      <w:r>
        <w:rPr>
          <w:sz w:val="28"/>
          <w:lang w:val="en-US"/>
        </w:rPr>
        <w:t>triazolo[</w:t>
      </w:r>
      <w:proofErr w:type="gramEnd"/>
      <w:r>
        <w:rPr>
          <w:sz w:val="28"/>
          <w:lang w:val="en-US"/>
        </w:rPr>
        <w:t>3,4-b]-1,3,4-thiadi</w:t>
      </w:r>
      <w:r>
        <w:rPr>
          <w:sz w:val="28"/>
          <w:lang w:val="en-US"/>
        </w:rPr>
        <w:softHyphen/>
        <w:t>azol</w:t>
      </w:r>
      <w:r>
        <w:rPr>
          <w:sz w:val="28"/>
          <w:lang w:val="en-US"/>
        </w:rPr>
        <w:softHyphen/>
        <w:t>es // Chin. J. Chem.-1992.-</w:t>
      </w:r>
      <w:r>
        <w:rPr>
          <w:b/>
          <w:sz w:val="28"/>
          <w:lang w:val="en-US"/>
        </w:rPr>
        <w:t>10</w:t>
      </w:r>
      <w:r>
        <w:rPr>
          <w:sz w:val="28"/>
          <w:lang w:val="en-US"/>
        </w:rPr>
        <w:t>-P.59-64.</w:t>
      </w:r>
      <w:r>
        <w:rPr>
          <w:sz w:val="28"/>
          <w:lang w:val="uk-UA"/>
        </w:rPr>
        <w:t xml:space="preserve"> Цит</w:t>
      </w:r>
      <w:r>
        <w:rPr>
          <w:sz w:val="28"/>
          <w:lang w:val="en-US"/>
        </w:rPr>
        <w:t xml:space="preserve">. </w:t>
      </w:r>
      <w:r>
        <w:rPr>
          <w:sz w:val="28"/>
        </w:rPr>
        <w:t>по: С.А., 199</w:t>
      </w:r>
      <w:r>
        <w:rPr>
          <w:sz w:val="28"/>
          <w:lang w:val="en-US"/>
        </w:rPr>
        <w:t>2</w:t>
      </w:r>
      <w:r>
        <w:rPr>
          <w:sz w:val="28"/>
        </w:rPr>
        <w:t>.-</w:t>
      </w:r>
      <w:r>
        <w:rPr>
          <w:b/>
          <w:sz w:val="28"/>
        </w:rPr>
        <w:t>1</w:t>
      </w:r>
      <w:r>
        <w:rPr>
          <w:b/>
          <w:sz w:val="28"/>
          <w:lang w:val="en-US"/>
        </w:rPr>
        <w:t>17</w:t>
      </w:r>
      <w:r>
        <w:rPr>
          <w:sz w:val="28"/>
        </w:rPr>
        <w:t>.-</w:t>
      </w:r>
      <w:r>
        <w:rPr>
          <w:sz w:val="28"/>
          <w:lang w:val="en-US"/>
        </w:rPr>
        <w:t>90216m.</w:t>
      </w:r>
    </w:p>
    <w:p w:rsidR="004C6BDF" w:rsidRDefault="004C6BDF" w:rsidP="00774522">
      <w:pPr>
        <w:numPr>
          <w:ilvl w:val="0"/>
          <w:numId w:val="46"/>
        </w:numPr>
        <w:suppressAutoHyphens w:val="0"/>
        <w:spacing w:line="360" w:lineRule="auto"/>
        <w:jc w:val="both"/>
        <w:rPr>
          <w:sz w:val="28"/>
          <w:lang w:val="en-US"/>
        </w:rPr>
      </w:pPr>
      <w:r>
        <w:rPr>
          <w:sz w:val="28"/>
          <w:lang w:val="en-US"/>
        </w:rPr>
        <w:t>Zi-Yi Z., Lan Z., Ming L., Zheng-Ming L., Ren-An L.Studies on condensed heterocyclic compound. II. Synthesis of 3-aryl-6-(2</w:t>
      </w:r>
      <w:proofErr w:type="gramStart"/>
      <w:r>
        <w:rPr>
          <w:sz w:val="28"/>
          <w:lang w:val="en-US"/>
        </w:rPr>
        <w:t>,6</w:t>
      </w:r>
      <w:proofErr w:type="gramEnd"/>
      <w:r>
        <w:rPr>
          <w:sz w:val="28"/>
          <w:lang w:val="en-US"/>
        </w:rPr>
        <w:t>-dichloro</w:t>
      </w:r>
      <w:r w:rsidRPr="00A33A69">
        <w:rPr>
          <w:sz w:val="28"/>
          <w:lang w:val="en-US"/>
        </w:rPr>
        <w:softHyphen/>
      </w:r>
      <w:r>
        <w:rPr>
          <w:sz w:val="28"/>
          <w:lang w:val="en-US"/>
        </w:rPr>
        <w:t>phenoxyacetylamino)-s-triazolo[3,4-b]-1,3,4-thiadi</w:t>
      </w:r>
      <w:r>
        <w:rPr>
          <w:sz w:val="28"/>
          <w:lang w:val="en-US"/>
        </w:rPr>
        <w:softHyphen/>
        <w:t>azol</w:t>
      </w:r>
      <w:r>
        <w:rPr>
          <w:sz w:val="28"/>
          <w:lang w:val="en-US"/>
        </w:rPr>
        <w:softHyphen/>
        <w:t>es // Geadeng Xuexiao Huaxue Xuebao.-1995.-</w:t>
      </w:r>
      <w:r>
        <w:rPr>
          <w:b/>
          <w:sz w:val="28"/>
          <w:lang w:val="en-US"/>
        </w:rPr>
        <w:t>16</w:t>
      </w:r>
      <w:r>
        <w:rPr>
          <w:sz w:val="28"/>
          <w:lang w:val="en-US"/>
        </w:rPr>
        <w:t>-P.740-743.</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5</w:t>
      </w:r>
      <w:r w:rsidRPr="00BC008B">
        <w:rPr>
          <w:sz w:val="28"/>
          <w:lang w:val="en-GB"/>
        </w:rPr>
        <w:t>.-</w:t>
      </w:r>
      <w:r w:rsidRPr="00BC008B">
        <w:rPr>
          <w:b/>
          <w:sz w:val="28"/>
          <w:lang w:val="en-GB"/>
        </w:rPr>
        <w:t>1</w:t>
      </w:r>
      <w:r>
        <w:rPr>
          <w:b/>
          <w:sz w:val="28"/>
          <w:lang w:val="en-US"/>
        </w:rPr>
        <w:t>23</w:t>
      </w:r>
      <w:r w:rsidRPr="00BC008B">
        <w:rPr>
          <w:sz w:val="28"/>
          <w:lang w:val="en-GB"/>
        </w:rPr>
        <w:t>.-</w:t>
      </w:r>
      <w:r>
        <w:rPr>
          <w:sz w:val="28"/>
          <w:lang w:val="en-US"/>
        </w:rPr>
        <w:t>143739s.</w:t>
      </w:r>
    </w:p>
    <w:p w:rsidR="004C6BDF" w:rsidRDefault="004C6BDF" w:rsidP="00774522">
      <w:pPr>
        <w:numPr>
          <w:ilvl w:val="0"/>
          <w:numId w:val="46"/>
        </w:numPr>
        <w:suppressAutoHyphens w:val="0"/>
        <w:spacing w:line="360" w:lineRule="auto"/>
        <w:jc w:val="both"/>
        <w:rPr>
          <w:sz w:val="28"/>
          <w:lang w:val="en-US"/>
        </w:rPr>
      </w:pPr>
      <w:r>
        <w:rPr>
          <w:sz w:val="28"/>
          <w:lang w:val="en-US"/>
        </w:rPr>
        <w:t>Gogoi P.C., Kataky J.C.S. Synthesis of some 1,2,4-s-triazolo[3,4-b][1,3,4]-thiadiazines/ s-triazolo[3,4-b][1,3,4]-thiadi</w:t>
      </w:r>
      <w:r>
        <w:rPr>
          <w:sz w:val="28"/>
          <w:lang w:val="en-US"/>
        </w:rPr>
        <w:softHyphen/>
        <w:t>azol</w:t>
      </w:r>
      <w:r>
        <w:rPr>
          <w:sz w:val="28"/>
          <w:lang w:val="en-US"/>
        </w:rPr>
        <w:softHyphen/>
        <w:t>es // Indian J. Heterocycl. Chem.-1991.-</w:t>
      </w:r>
      <w:r>
        <w:rPr>
          <w:b/>
          <w:sz w:val="28"/>
          <w:lang w:val="en-US"/>
        </w:rPr>
        <w:t>1</w:t>
      </w:r>
      <w:r>
        <w:rPr>
          <w:sz w:val="28"/>
          <w:lang w:val="en-US"/>
        </w:rPr>
        <w:t>-P.61-64.</w:t>
      </w:r>
      <w:r>
        <w:rPr>
          <w:sz w:val="28"/>
          <w:lang w:val="uk-UA"/>
        </w:rPr>
        <w:t>-Цит</w:t>
      </w:r>
      <w:r>
        <w:rPr>
          <w:sz w:val="28"/>
          <w:lang w:val="en-US"/>
        </w:rPr>
        <w:t xml:space="preserve">. </w:t>
      </w:r>
      <w:r>
        <w:rPr>
          <w:sz w:val="28"/>
        </w:rPr>
        <w:t>по: С.А., 199</w:t>
      </w:r>
      <w:r>
        <w:rPr>
          <w:sz w:val="28"/>
          <w:lang w:val="en-US"/>
        </w:rPr>
        <w:t>2</w:t>
      </w:r>
      <w:r>
        <w:rPr>
          <w:sz w:val="28"/>
        </w:rPr>
        <w:t>.-</w:t>
      </w:r>
      <w:r>
        <w:rPr>
          <w:b/>
          <w:sz w:val="28"/>
        </w:rPr>
        <w:t>1</w:t>
      </w:r>
      <w:r>
        <w:rPr>
          <w:b/>
          <w:sz w:val="28"/>
          <w:lang w:val="en-US"/>
        </w:rPr>
        <w:t>16</w:t>
      </w:r>
      <w:r>
        <w:rPr>
          <w:sz w:val="28"/>
        </w:rPr>
        <w:t>.-</w:t>
      </w:r>
      <w:r>
        <w:rPr>
          <w:sz w:val="28"/>
          <w:lang w:val="en-US"/>
        </w:rPr>
        <w:t>106182q.</w:t>
      </w:r>
    </w:p>
    <w:p w:rsidR="004C6BDF" w:rsidRPr="005071EB" w:rsidRDefault="004C6BDF" w:rsidP="00774522">
      <w:pPr>
        <w:numPr>
          <w:ilvl w:val="0"/>
          <w:numId w:val="46"/>
        </w:numPr>
        <w:suppressAutoHyphens w:val="0"/>
        <w:spacing w:line="360" w:lineRule="auto"/>
        <w:jc w:val="both"/>
        <w:rPr>
          <w:sz w:val="28"/>
        </w:rPr>
      </w:pPr>
      <w:r>
        <w:rPr>
          <w:sz w:val="28"/>
        </w:rPr>
        <w:t>Куканиев М.А., Шукуров С.Ш. Реакция циануксусногоэфира с 4-амино-3-меркапто-5</w:t>
      </w:r>
      <w:r>
        <w:rPr>
          <w:sz w:val="28"/>
          <w:lang w:val="en-US"/>
        </w:rPr>
        <w:t>R</w:t>
      </w:r>
      <w:r>
        <w:rPr>
          <w:sz w:val="28"/>
        </w:rPr>
        <w:t xml:space="preserve">-1,2,4-триазолами </w:t>
      </w:r>
      <w:r w:rsidRPr="00BC008B">
        <w:rPr>
          <w:sz w:val="28"/>
        </w:rPr>
        <w:t>//</w:t>
      </w:r>
      <w:r>
        <w:rPr>
          <w:sz w:val="28"/>
        </w:rPr>
        <w:t xml:space="preserve"> ХГС.-1994.-</w:t>
      </w:r>
      <w:r>
        <w:rPr>
          <w:b/>
          <w:sz w:val="28"/>
        </w:rPr>
        <w:t>№1</w:t>
      </w:r>
      <w:r>
        <w:rPr>
          <w:sz w:val="28"/>
        </w:rPr>
        <w:t>-С.137.</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Ibrahim Y.A., Elwahy A.M., El-Fiky E.M. Stereospecific synthesis of 6,7 dihydro-5H-1,2,4-triazolo[3,4-b][1,3,4]thiadiasines // Heteroatom Chem., 1994.-</w:t>
      </w:r>
      <w:r>
        <w:rPr>
          <w:b/>
          <w:sz w:val="28"/>
          <w:lang w:val="en-US"/>
        </w:rPr>
        <w:t>5</w:t>
      </w:r>
      <w:r w:rsidRPr="004D74A4">
        <w:rPr>
          <w:sz w:val="28"/>
          <w:lang w:val="en-GB"/>
        </w:rPr>
        <w:t>,№4-</w:t>
      </w:r>
      <w:r>
        <w:rPr>
          <w:sz w:val="28"/>
          <w:lang w:val="en-US"/>
        </w:rPr>
        <w:t>P.321-325.</w:t>
      </w:r>
    </w:p>
    <w:p w:rsidR="004C6BDF" w:rsidRPr="00F815C4" w:rsidRDefault="004C6BDF" w:rsidP="00774522">
      <w:pPr>
        <w:numPr>
          <w:ilvl w:val="0"/>
          <w:numId w:val="46"/>
        </w:numPr>
        <w:suppressAutoHyphens w:val="0"/>
        <w:spacing w:line="360" w:lineRule="auto"/>
        <w:jc w:val="both"/>
        <w:rPr>
          <w:sz w:val="28"/>
          <w:lang w:val="en-US"/>
        </w:rPr>
      </w:pPr>
      <w:r>
        <w:rPr>
          <w:sz w:val="28"/>
          <w:lang w:val="en-US"/>
        </w:rPr>
        <w:lastRenderedPageBreak/>
        <w:t>Hou N., Xu L.J. Synthesis and bacteriostatic activity of new thiosemicarbazone derivatives – aminomercaptotriazole Schiff bases // Yaoxue Xuebao.-1992.-</w:t>
      </w:r>
      <w:r>
        <w:rPr>
          <w:b/>
          <w:sz w:val="28"/>
          <w:lang w:val="en-US"/>
        </w:rPr>
        <w:t>27</w:t>
      </w:r>
      <w:proofErr w:type="gramStart"/>
      <w:r>
        <w:rPr>
          <w:sz w:val="28"/>
          <w:lang w:val="en-US"/>
        </w:rPr>
        <w:t>,</w:t>
      </w:r>
      <w:r w:rsidRPr="004D74A4">
        <w:rPr>
          <w:sz w:val="28"/>
          <w:lang w:val="en-GB"/>
        </w:rPr>
        <w:t>№</w:t>
      </w:r>
      <w:proofErr w:type="gramEnd"/>
      <w:r w:rsidRPr="004D74A4">
        <w:rPr>
          <w:sz w:val="28"/>
          <w:lang w:val="en-GB"/>
        </w:rPr>
        <w:t>10</w:t>
      </w:r>
      <w:r>
        <w:rPr>
          <w:sz w:val="28"/>
          <w:lang w:val="en-US"/>
        </w:rPr>
        <w:t>.-P.738-742.</w:t>
      </w:r>
      <w:r w:rsidRPr="004D74A4">
        <w:rPr>
          <w:sz w:val="28"/>
          <w:lang w:val="en-GB"/>
        </w:rPr>
        <w:t xml:space="preserve">- </w:t>
      </w:r>
      <w:r>
        <w:rPr>
          <w:sz w:val="28"/>
        </w:rPr>
        <w:t>Цит</w:t>
      </w:r>
      <w:r w:rsidRPr="00F815C4">
        <w:rPr>
          <w:sz w:val="28"/>
          <w:lang w:val="en-US"/>
        </w:rPr>
        <w:t xml:space="preserve">. </w:t>
      </w:r>
      <w:r>
        <w:rPr>
          <w:sz w:val="28"/>
        </w:rPr>
        <w:t>по</w:t>
      </w:r>
      <w:r>
        <w:rPr>
          <w:sz w:val="28"/>
          <w:lang w:val="en-US"/>
        </w:rPr>
        <w:t>: C.A., 1993.-</w:t>
      </w:r>
      <w:r>
        <w:rPr>
          <w:b/>
          <w:sz w:val="28"/>
          <w:lang w:val="en-US"/>
        </w:rPr>
        <w:t>118</w:t>
      </w:r>
      <w:r>
        <w:rPr>
          <w:sz w:val="28"/>
          <w:lang w:val="en-US"/>
        </w:rPr>
        <w:t>.-124452y.</w:t>
      </w:r>
    </w:p>
    <w:p w:rsidR="004C6BDF" w:rsidRPr="008D21F8" w:rsidRDefault="004C6BDF" w:rsidP="00774522">
      <w:pPr>
        <w:numPr>
          <w:ilvl w:val="0"/>
          <w:numId w:val="46"/>
        </w:numPr>
        <w:suppressAutoHyphens w:val="0"/>
        <w:spacing w:line="360" w:lineRule="auto"/>
        <w:jc w:val="both"/>
        <w:rPr>
          <w:sz w:val="28"/>
          <w:lang w:val="en-US"/>
        </w:rPr>
      </w:pPr>
      <w:r>
        <w:rPr>
          <w:sz w:val="28"/>
          <w:lang w:val="en-US"/>
        </w:rPr>
        <w:t>Mohan J., Kumar V. Bridgeheat nitrogen heterocyclic systems: synthesis and antibacterial activity of  s-triazolo[3,4-b][1,3,4]thiadiazoles, s-triazolo[3,4-b][1,3,4]thiadiazines, and s-triazolo[3’,4’,:2,3]thiadiazino[5,6-b]quinoxaline // Indian J. Chem. -1998.-</w:t>
      </w:r>
      <w:r>
        <w:rPr>
          <w:b/>
          <w:sz w:val="28"/>
          <w:lang w:val="en-US"/>
        </w:rPr>
        <w:t>37B</w:t>
      </w:r>
      <w:r>
        <w:rPr>
          <w:sz w:val="28"/>
          <w:lang w:val="en-US"/>
        </w:rPr>
        <w:t>-P.183-186.</w:t>
      </w:r>
    </w:p>
    <w:p w:rsidR="004C6BDF" w:rsidRDefault="004C6BDF" w:rsidP="00774522">
      <w:pPr>
        <w:numPr>
          <w:ilvl w:val="0"/>
          <w:numId w:val="46"/>
        </w:numPr>
        <w:suppressAutoHyphens w:val="0"/>
        <w:spacing w:line="360" w:lineRule="auto"/>
        <w:jc w:val="both"/>
        <w:rPr>
          <w:sz w:val="28"/>
          <w:lang w:val="en-US"/>
        </w:rPr>
      </w:pPr>
      <w:r>
        <w:rPr>
          <w:sz w:val="28"/>
          <w:lang w:val="en-US"/>
        </w:rPr>
        <w:t>Eisa H.M. Synthesis of s-triazolo[3,4-b][1,3,4]thiadiazines and s-triazolo[3,4-b][1,3,4]thiadiazoles // Monsoura J. Pharm.-1990.-</w:t>
      </w:r>
      <w:r>
        <w:rPr>
          <w:b/>
          <w:sz w:val="28"/>
          <w:lang w:val="en-US"/>
        </w:rPr>
        <w:t>6</w:t>
      </w:r>
      <w:r>
        <w:rPr>
          <w:sz w:val="28"/>
          <w:lang w:val="en-US"/>
        </w:rPr>
        <w:t>-P.1-9.</w:t>
      </w:r>
      <w:r w:rsidRPr="004D74A4">
        <w:rPr>
          <w:sz w:val="28"/>
          <w:lang w:val="en-GB"/>
        </w:rPr>
        <w:t>-</w:t>
      </w:r>
      <w:r>
        <w:rPr>
          <w:sz w:val="28"/>
        </w:rPr>
        <w:t>Цит</w:t>
      </w:r>
      <w:r w:rsidRPr="004D74A4">
        <w:rPr>
          <w:sz w:val="28"/>
          <w:lang w:val="en-GB"/>
        </w:rPr>
        <w:t xml:space="preserve">. </w:t>
      </w:r>
      <w:r>
        <w:rPr>
          <w:sz w:val="28"/>
        </w:rPr>
        <w:t>по</w:t>
      </w:r>
      <w:r>
        <w:rPr>
          <w:sz w:val="28"/>
          <w:lang w:val="en-US"/>
        </w:rPr>
        <w:t>: C.A., 1991.-</w:t>
      </w:r>
      <w:r>
        <w:rPr>
          <w:b/>
          <w:sz w:val="28"/>
          <w:lang w:val="en-US"/>
        </w:rPr>
        <w:t>114</w:t>
      </w:r>
      <w:r>
        <w:rPr>
          <w:sz w:val="28"/>
          <w:lang w:val="en-US"/>
        </w:rPr>
        <w:t>.-228874w.</w:t>
      </w:r>
    </w:p>
    <w:p w:rsidR="004C6BDF" w:rsidRDefault="004C6BDF" w:rsidP="00774522">
      <w:pPr>
        <w:numPr>
          <w:ilvl w:val="0"/>
          <w:numId w:val="46"/>
        </w:numPr>
        <w:suppressAutoHyphens w:val="0"/>
        <w:spacing w:line="360" w:lineRule="auto"/>
        <w:jc w:val="both"/>
        <w:rPr>
          <w:sz w:val="28"/>
          <w:lang w:val="en-US"/>
        </w:rPr>
      </w:pPr>
      <w:r>
        <w:rPr>
          <w:sz w:val="28"/>
          <w:lang w:val="en-US"/>
        </w:rPr>
        <w:t>Eisa H.M. Synthesis of 1,3,4-triazolo[3,4-b][1,3,4]thiadiazines and 1,3,4-triazolo[3,4-b][1,3,4]thiadiazoles // Sulfur Lett.-1990.-</w:t>
      </w:r>
      <w:r>
        <w:rPr>
          <w:b/>
          <w:sz w:val="28"/>
          <w:lang w:val="en-US"/>
        </w:rPr>
        <w:t>10</w:t>
      </w:r>
      <w:r>
        <w:rPr>
          <w:sz w:val="28"/>
          <w:lang w:val="en-US"/>
        </w:rPr>
        <w:t>-P.239-246.</w:t>
      </w:r>
      <w:r w:rsidRPr="004D74A4">
        <w:rPr>
          <w:sz w:val="28"/>
          <w:lang w:val="en-GB"/>
        </w:rPr>
        <w:t>-</w:t>
      </w:r>
      <w:r>
        <w:rPr>
          <w:sz w:val="28"/>
        </w:rPr>
        <w:t>Цит</w:t>
      </w:r>
      <w:r w:rsidRPr="004D74A4">
        <w:rPr>
          <w:sz w:val="28"/>
          <w:lang w:val="en-GB"/>
        </w:rPr>
        <w:t xml:space="preserve">. </w:t>
      </w:r>
      <w:r>
        <w:rPr>
          <w:sz w:val="28"/>
        </w:rPr>
        <w:t>по</w:t>
      </w:r>
      <w:r>
        <w:rPr>
          <w:sz w:val="28"/>
          <w:lang w:val="en-US"/>
        </w:rPr>
        <w:t>: C.A., 1990.-</w:t>
      </w:r>
      <w:r>
        <w:rPr>
          <w:b/>
          <w:sz w:val="28"/>
          <w:lang w:val="en-US"/>
        </w:rPr>
        <w:t>113</w:t>
      </w:r>
      <w:r>
        <w:rPr>
          <w:sz w:val="28"/>
          <w:lang w:val="en-US"/>
        </w:rPr>
        <w:t>.-78350k.</w:t>
      </w:r>
    </w:p>
    <w:p w:rsidR="004C6BDF" w:rsidRDefault="004C6BDF" w:rsidP="00774522">
      <w:pPr>
        <w:numPr>
          <w:ilvl w:val="0"/>
          <w:numId w:val="46"/>
        </w:numPr>
        <w:suppressAutoHyphens w:val="0"/>
        <w:spacing w:line="360" w:lineRule="auto"/>
        <w:jc w:val="both"/>
        <w:rPr>
          <w:sz w:val="28"/>
          <w:lang w:val="en-US"/>
        </w:rPr>
      </w:pPr>
      <w:r>
        <w:rPr>
          <w:sz w:val="28"/>
          <w:lang w:val="en-US"/>
        </w:rPr>
        <w:t>Mohan J., Anjaneyulu G.S.R., Verma P. Heterosyclic systems containing bridgeheat nitrogen atom: synthesis and antimicrobial activitias of p-bis-(s-triazolo[3,4-b][1,3,4]thiadiazin-3yl-)phenylene and p-bis-(s-triazolo[3,4-b][1,3,4]thiadiazol-3-yl)phenylene // Curr. Sci.-1989.-58-P.228-230.-</w:t>
      </w:r>
      <w:r>
        <w:rPr>
          <w:sz w:val="28"/>
        </w:rPr>
        <w:t>Цит</w:t>
      </w:r>
      <w:r w:rsidRPr="004D74A4">
        <w:rPr>
          <w:sz w:val="28"/>
          <w:lang w:val="en-GB"/>
        </w:rPr>
        <w:t xml:space="preserve">. </w:t>
      </w:r>
      <w:r>
        <w:rPr>
          <w:sz w:val="28"/>
        </w:rPr>
        <w:t>по</w:t>
      </w:r>
      <w:r>
        <w:rPr>
          <w:sz w:val="28"/>
          <w:lang w:val="en-US"/>
        </w:rPr>
        <w:t>: C.A., 1990.-</w:t>
      </w:r>
      <w:r>
        <w:rPr>
          <w:b/>
          <w:sz w:val="28"/>
          <w:lang w:val="en-US"/>
        </w:rPr>
        <w:t>112</w:t>
      </w:r>
      <w:r>
        <w:rPr>
          <w:sz w:val="28"/>
          <w:lang w:val="en-US"/>
        </w:rPr>
        <w:t>.-198236d.</w:t>
      </w:r>
    </w:p>
    <w:p w:rsidR="004C6BDF" w:rsidRDefault="004C6BDF" w:rsidP="00774522">
      <w:pPr>
        <w:numPr>
          <w:ilvl w:val="0"/>
          <w:numId w:val="46"/>
        </w:numPr>
        <w:suppressAutoHyphens w:val="0"/>
        <w:spacing w:line="360" w:lineRule="auto"/>
        <w:jc w:val="both"/>
        <w:rPr>
          <w:sz w:val="28"/>
          <w:lang w:val="en-US"/>
        </w:rPr>
      </w:pPr>
      <w:r>
        <w:rPr>
          <w:sz w:val="28"/>
          <w:lang w:val="en-US"/>
        </w:rPr>
        <w:t>Mohan J., Kataria S. Heterosyclic systems containing bridgeheat nitrogen atom: synthesis and bioactivity of 3-(1-adamantyl)-6-(p-chlorophenyl)-7H-s-triazolo[3,4-b][1,3,4]thiadiazine and 3,6-di(1-adamantyl)-s-triazolo[3,4-b][1,3,4]thiadiazole // Indian  J. Heterocyclic Cem.-1995.-</w:t>
      </w:r>
      <w:r>
        <w:rPr>
          <w:b/>
          <w:sz w:val="28"/>
          <w:lang w:val="en-US"/>
        </w:rPr>
        <w:t>5</w:t>
      </w:r>
      <w:r>
        <w:rPr>
          <w:sz w:val="28"/>
          <w:lang w:val="en-US"/>
        </w:rPr>
        <w:t>-P.143-144.-</w:t>
      </w:r>
      <w:r>
        <w:rPr>
          <w:sz w:val="28"/>
        </w:rPr>
        <w:t>Цит</w:t>
      </w:r>
      <w:r w:rsidRPr="004D74A4">
        <w:rPr>
          <w:sz w:val="28"/>
          <w:lang w:val="en-GB"/>
        </w:rPr>
        <w:t xml:space="preserve">. </w:t>
      </w:r>
      <w:r>
        <w:rPr>
          <w:sz w:val="28"/>
        </w:rPr>
        <w:t>по</w:t>
      </w:r>
      <w:r>
        <w:rPr>
          <w:sz w:val="28"/>
          <w:lang w:val="en-US"/>
        </w:rPr>
        <w:t>: C.A., 1996.-</w:t>
      </w:r>
      <w:r>
        <w:rPr>
          <w:b/>
          <w:sz w:val="28"/>
          <w:lang w:val="en-US"/>
        </w:rPr>
        <w:t>124</w:t>
      </w:r>
      <w:r>
        <w:rPr>
          <w:sz w:val="28"/>
          <w:lang w:val="en-US"/>
        </w:rPr>
        <w:t>.-260956s.</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Bayoumy B.E., El-Feky S.A., El-Mobayed M. Synthesis of some newer oxadiazolo-, oxadiazolino-, thiadiazolo- and triazolothiadiazinophtalazinone derivatives // Egypt J. Chem.-1990.-</w:t>
      </w:r>
      <w:r>
        <w:rPr>
          <w:b/>
          <w:sz w:val="28"/>
          <w:lang w:val="en-US"/>
        </w:rPr>
        <w:t>33</w:t>
      </w:r>
      <w:r>
        <w:rPr>
          <w:sz w:val="28"/>
          <w:lang w:val="en-US"/>
        </w:rPr>
        <w:t>-P.267-275.</w:t>
      </w:r>
      <w:r w:rsidRPr="004D74A4">
        <w:rPr>
          <w:sz w:val="28"/>
          <w:lang w:val="en-GB"/>
        </w:rPr>
        <w:t>-</w:t>
      </w:r>
      <w:r>
        <w:rPr>
          <w:sz w:val="28"/>
        </w:rPr>
        <w:t>Цит</w:t>
      </w:r>
      <w:r w:rsidRPr="004D74A4">
        <w:rPr>
          <w:sz w:val="28"/>
          <w:lang w:val="en-GB"/>
        </w:rPr>
        <w:t xml:space="preserve">. </w:t>
      </w:r>
      <w:r>
        <w:rPr>
          <w:sz w:val="28"/>
        </w:rPr>
        <w:t>по</w:t>
      </w:r>
      <w:r>
        <w:rPr>
          <w:sz w:val="28"/>
          <w:lang w:val="en-US"/>
        </w:rPr>
        <w:t>: C.A., 1993.-</w:t>
      </w:r>
      <w:r>
        <w:rPr>
          <w:b/>
          <w:sz w:val="28"/>
          <w:lang w:val="en-US"/>
        </w:rPr>
        <w:t>118</w:t>
      </w:r>
      <w:r>
        <w:rPr>
          <w:sz w:val="28"/>
          <w:lang w:val="en-US"/>
        </w:rPr>
        <w:t>.-169038j</w:t>
      </w:r>
      <w:r>
        <w:rPr>
          <w:sz w:val="28"/>
          <w:lang w:val="uk-UA"/>
        </w:rPr>
        <w:t>.</w:t>
      </w:r>
    </w:p>
    <w:p w:rsidR="004C6BDF" w:rsidRDefault="004C6BDF" w:rsidP="00774522">
      <w:pPr>
        <w:numPr>
          <w:ilvl w:val="0"/>
          <w:numId w:val="46"/>
        </w:numPr>
        <w:suppressAutoHyphens w:val="0"/>
        <w:spacing w:line="360" w:lineRule="auto"/>
        <w:jc w:val="both"/>
        <w:rPr>
          <w:sz w:val="28"/>
          <w:lang w:val="en-US"/>
        </w:rPr>
      </w:pPr>
      <w:r>
        <w:rPr>
          <w:sz w:val="28"/>
          <w:lang w:val="en-US"/>
        </w:rPr>
        <w:t>Deshmukh A.A., Mody M.K., Ramalingam T., Sattur P.B.</w:t>
      </w:r>
      <w:r w:rsidRPr="00A33A69">
        <w:rPr>
          <w:sz w:val="28"/>
          <w:lang w:val="en-US"/>
        </w:rPr>
        <w:t xml:space="preserve"> </w:t>
      </w:r>
      <w:r>
        <w:rPr>
          <w:sz w:val="28"/>
          <w:lang w:val="en-US"/>
        </w:rPr>
        <w:t>Synthesis &amp; pharmacology of 2-aryl/alkyl-5-aryl/alkyl/diaralkyl-s-triazolo[3,4-b][1,3,4]</w:t>
      </w:r>
      <w:r w:rsidRPr="00A33A69">
        <w:rPr>
          <w:sz w:val="28"/>
          <w:lang w:val="en-US"/>
        </w:rPr>
        <w:softHyphen/>
      </w:r>
      <w:r>
        <w:rPr>
          <w:sz w:val="28"/>
          <w:lang w:val="en-US"/>
        </w:rPr>
        <w:t>thiadiazoles // Indian J. Chem. -1984.-</w:t>
      </w:r>
      <w:r>
        <w:rPr>
          <w:b/>
          <w:sz w:val="28"/>
          <w:lang w:val="en-US"/>
        </w:rPr>
        <w:t>23B</w:t>
      </w:r>
      <w:r>
        <w:rPr>
          <w:sz w:val="28"/>
          <w:lang w:val="en-US"/>
        </w:rPr>
        <w:t>-P.793-795.</w:t>
      </w:r>
    </w:p>
    <w:p w:rsidR="004C6BDF" w:rsidRDefault="004C6BDF" w:rsidP="00774522">
      <w:pPr>
        <w:numPr>
          <w:ilvl w:val="0"/>
          <w:numId w:val="46"/>
        </w:numPr>
        <w:suppressAutoHyphens w:val="0"/>
        <w:spacing w:line="360" w:lineRule="auto"/>
        <w:jc w:val="both"/>
        <w:rPr>
          <w:sz w:val="28"/>
          <w:lang w:val="en-US"/>
        </w:rPr>
      </w:pPr>
      <w:r>
        <w:rPr>
          <w:sz w:val="28"/>
          <w:lang w:val="en-US"/>
        </w:rPr>
        <w:t>Kalluraya B., Sreenivasa S. Synthesis and pharmacological properties of some quinoline derivatives // Farmaco.-1998.-</w:t>
      </w:r>
      <w:r>
        <w:rPr>
          <w:b/>
          <w:sz w:val="28"/>
          <w:lang w:val="en-US"/>
        </w:rPr>
        <w:t>53</w:t>
      </w:r>
      <w:r>
        <w:rPr>
          <w:sz w:val="28"/>
          <w:lang w:val="en-US"/>
        </w:rPr>
        <w:t>- P.399-404.</w:t>
      </w:r>
    </w:p>
    <w:p w:rsidR="004C6BDF" w:rsidRDefault="004C6BDF" w:rsidP="00774522">
      <w:pPr>
        <w:numPr>
          <w:ilvl w:val="0"/>
          <w:numId w:val="46"/>
        </w:numPr>
        <w:suppressAutoHyphens w:val="0"/>
        <w:spacing w:line="360" w:lineRule="auto"/>
        <w:jc w:val="both"/>
        <w:rPr>
          <w:sz w:val="28"/>
          <w:lang w:val="en-US"/>
        </w:rPr>
      </w:pPr>
      <w:r>
        <w:rPr>
          <w:sz w:val="28"/>
          <w:lang w:val="en-US"/>
        </w:rPr>
        <w:lastRenderedPageBreak/>
        <w:t>. El-Khawass S.M., Khalil M.A., Hazzaa A.A.B. Bassiouny H.A., Loutfy N.F. Synthesis of some 1,2,4- triazolo[3,4-b][1,3,4]thiadiazolesas potential anthel</w:t>
      </w:r>
      <w:r>
        <w:rPr>
          <w:sz w:val="28"/>
          <w:lang w:val="en-US"/>
        </w:rPr>
        <w:softHyphen/>
        <w:t>min</w:t>
      </w:r>
      <w:r>
        <w:rPr>
          <w:sz w:val="28"/>
          <w:lang w:val="en-US"/>
        </w:rPr>
        <w:softHyphen/>
        <w:t>tics // Farmaco.-1989.-</w:t>
      </w:r>
      <w:r>
        <w:rPr>
          <w:b/>
          <w:sz w:val="28"/>
          <w:lang w:val="en-US"/>
        </w:rPr>
        <w:t>44</w:t>
      </w:r>
      <w:r>
        <w:rPr>
          <w:sz w:val="28"/>
          <w:lang w:val="en-US"/>
        </w:rPr>
        <w:t>- P.703-709.</w:t>
      </w:r>
    </w:p>
    <w:p w:rsidR="004C6BDF" w:rsidRDefault="004C6BDF" w:rsidP="00774522">
      <w:pPr>
        <w:numPr>
          <w:ilvl w:val="0"/>
          <w:numId w:val="46"/>
        </w:numPr>
        <w:suppressAutoHyphens w:val="0"/>
        <w:spacing w:line="360" w:lineRule="auto"/>
        <w:jc w:val="both"/>
        <w:rPr>
          <w:sz w:val="28"/>
          <w:lang w:val="en-US"/>
        </w:rPr>
      </w:pPr>
      <w:r>
        <w:rPr>
          <w:sz w:val="28"/>
          <w:lang w:val="en-US"/>
        </w:rPr>
        <w:t>Zhang Zi-Yi, Zou Ning. Synthesis of 6-aryl substituted 3-(5’-phenyl-2H-tetra</w:t>
      </w:r>
      <w:r>
        <w:rPr>
          <w:sz w:val="28"/>
          <w:lang w:val="en-US"/>
        </w:rPr>
        <w:softHyphen/>
        <w:t>zole-2’-methylene)-s-</w:t>
      </w:r>
      <w:proofErr w:type="gramStart"/>
      <w:r>
        <w:rPr>
          <w:sz w:val="28"/>
          <w:lang w:val="en-US"/>
        </w:rPr>
        <w:t>triazolo[</w:t>
      </w:r>
      <w:proofErr w:type="gramEnd"/>
      <w:r>
        <w:rPr>
          <w:sz w:val="28"/>
          <w:lang w:val="en-US"/>
        </w:rPr>
        <w:t>3,4-b][1,3,4]thiadiazoles // Chin. J. Chem.-1995.-13-P.448-453.</w:t>
      </w:r>
    </w:p>
    <w:p w:rsidR="004C6BDF" w:rsidRDefault="004C6BDF" w:rsidP="00774522">
      <w:pPr>
        <w:numPr>
          <w:ilvl w:val="0"/>
          <w:numId w:val="46"/>
        </w:numPr>
        <w:suppressAutoHyphens w:val="0"/>
        <w:spacing w:line="360" w:lineRule="auto"/>
        <w:jc w:val="both"/>
        <w:rPr>
          <w:sz w:val="28"/>
          <w:lang w:val="en-US"/>
        </w:rPr>
      </w:pPr>
      <w:r>
        <w:rPr>
          <w:sz w:val="28"/>
          <w:lang w:val="en-US"/>
        </w:rPr>
        <w:t>Udupi R.H., Suresh G.V., Ramachandra S.S., Bhat A.R. Synthesis and biolodgical evaluation of 3-substituted 4-[2’-(4”-isobutyl</w:t>
      </w:r>
      <w:r>
        <w:rPr>
          <w:sz w:val="28"/>
          <w:lang w:val="en-US"/>
        </w:rPr>
        <w:softHyphen/>
        <w:t>phenyl)</w:t>
      </w:r>
      <w:r>
        <w:rPr>
          <w:sz w:val="28"/>
          <w:lang w:val="en-US"/>
        </w:rPr>
        <w:softHyphen/>
        <w:t>propionamido]-5-mercapto-1,2,4-triazoles and thier derivatives // J. Indian Chem. Soc.-2000.-</w:t>
      </w:r>
      <w:r>
        <w:rPr>
          <w:b/>
          <w:sz w:val="28"/>
          <w:lang w:val="en-US"/>
        </w:rPr>
        <w:t>77</w:t>
      </w:r>
      <w:r>
        <w:rPr>
          <w:sz w:val="28"/>
          <w:lang w:val="en-US"/>
        </w:rPr>
        <w:t>.-P.302-304.</w:t>
      </w:r>
      <w:r w:rsidRPr="004D74A4">
        <w:rPr>
          <w:sz w:val="28"/>
          <w:lang w:val="en-GB"/>
        </w:rPr>
        <w:t>-</w:t>
      </w:r>
      <w:r>
        <w:rPr>
          <w:sz w:val="28"/>
        </w:rPr>
        <w:t>Цит</w:t>
      </w:r>
      <w:r w:rsidRPr="004D74A4">
        <w:rPr>
          <w:sz w:val="28"/>
          <w:lang w:val="en-GB"/>
        </w:rPr>
        <w:t xml:space="preserve">. </w:t>
      </w:r>
      <w:r>
        <w:rPr>
          <w:sz w:val="28"/>
        </w:rPr>
        <w:t>по</w:t>
      </w:r>
      <w:r>
        <w:rPr>
          <w:sz w:val="28"/>
          <w:lang w:val="en-US"/>
        </w:rPr>
        <w:t>: C.A., 2000.-</w:t>
      </w:r>
      <w:r>
        <w:rPr>
          <w:b/>
          <w:sz w:val="28"/>
          <w:lang w:val="en-US"/>
        </w:rPr>
        <w:t>133</w:t>
      </w:r>
      <w:r>
        <w:rPr>
          <w:sz w:val="28"/>
          <w:lang w:val="en-US"/>
        </w:rPr>
        <w:t>.-266795w.</w:t>
      </w:r>
    </w:p>
    <w:p w:rsidR="004C6BDF" w:rsidRDefault="004C6BDF" w:rsidP="00774522">
      <w:pPr>
        <w:numPr>
          <w:ilvl w:val="0"/>
          <w:numId w:val="46"/>
        </w:numPr>
        <w:suppressAutoHyphens w:val="0"/>
        <w:spacing w:line="360" w:lineRule="auto"/>
        <w:jc w:val="both"/>
        <w:rPr>
          <w:sz w:val="28"/>
          <w:lang w:val="en-US"/>
        </w:rPr>
      </w:pPr>
      <w:r>
        <w:rPr>
          <w:sz w:val="28"/>
          <w:lang w:val="en-US"/>
        </w:rPr>
        <w:t>Haijian S., Zhongya W., Haoxin S. Synthesis and biolodgical activities of deri</w:t>
      </w:r>
      <w:r>
        <w:rPr>
          <w:sz w:val="28"/>
          <w:lang w:val="en-US"/>
        </w:rPr>
        <w:softHyphen/>
        <w:t>vatives of 3- aryl/aryloxymethyl-6-aryl-1,2,4-triazolo[3,4-b][1,3,4]thiadiazoles // Yaoxue Huaxue.-1999.-34-P.151-152.-</w:t>
      </w:r>
      <w:r w:rsidRPr="004D74A4">
        <w:rPr>
          <w:sz w:val="28"/>
          <w:lang w:val="en-GB"/>
        </w:rPr>
        <w:t xml:space="preserve"> </w:t>
      </w:r>
      <w:r>
        <w:rPr>
          <w:sz w:val="28"/>
        </w:rPr>
        <w:t>Цит. по</w:t>
      </w:r>
      <w:r>
        <w:rPr>
          <w:sz w:val="28"/>
          <w:lang w:val="en-US"/>
        </w:rPr>
        <w:t>: C.A., 1999.-</w:t>
      </w:r>
      <w:r>
        <w:rPr>
          <w:b/>
          <w:sz w:val="28"/>
          <w:lang w:val="en-US"/>
        </w:rPr>
        <w:t>131</w:t>
      </w:r>
      <w:r>
        <w:rPr>
          <w:sz w:val="28"/>
          <w:lang w:val="en-US"/>
        </w:rPr>
        <w:t>.-58788c.</w:t>
      </w:r>
    </w:p>
    <w:p w:rsidR="004C6BDF" w:rsidRDefault="004C6BDF" w:rsidP="00774522">
      <w:pPr>
        <w:numPr>
          <w:ilvl w:val="0"/>
          <w:numId w:val="46"/>
        </w:numPr>
        <w:suppressAutoHyphens w:val="0"/>
        <w:spacing w:line="360" w:lineRule="auto"/>
        <w:jc w:val="both"/>
        <w:rPr>
          <w:sz w:val="28"/>
          <w:lang w:val="en-US"/>
        </w:rPr>
      </w:pPr>
      <w:r>
        <w:rPr>
          <w:sz w:val="28"/>
          <w:lang w:val="en-US"/>
        </w:rPr>
        <w:t>Invidiata F.P., Lampronti I., Simoni D. 1</w:t>
      </w:r>
      <w:proofErr w:type="gramStart"/>
      <w:r>
        <w:rPr>
          <w:sz w:val="28"/>
          <w:lang w:val="en-US"/>
        </w:rPr>
        <w:t>,2,4</w:t>
      </w:r>
      <w:proofErr w:type="gramEnd"/>
      <w:r>
        <w:rPr>
          <w:sz w:val="28"/>
          <w:lang w:val="en-US"/>
        </w:rPr>
        <w:t>-Triazoles. Improved synthesis of  5-substituted 4-amino-3-mercapto-(4H)-1,2,4-triazoles and a facile route to 3,6-disubstituted 1,2,4-triazolo[3,4-b][1,3,4]thiadiazoles // J. Heterocycl. Cem.-1997.-</w:t>
      </w:r>
      <w:r>
        <w:rPr>
          <w:b/>
          <w:sz w:val="28"/>
          <w:lang w:val="en-US"/>
        </w:rPr>
        <w:t>34</w:t>
      </w:r>
      <w:r>
        <w:rPr>
          <w:sz w:val="28"/>
          <w:lang w:val="en-US"/>
        </w:rPr>
        <w:t>-P.1255-1258.</w:t>
      </w:r>
    </w:p>
    <w:p w:rsidR="004C6BDF" w:rsidRDefault="004C6BDF" w:rsidP="00774522">
      <w:pPr>
        <w:numPr>
          <w:ilvl w:val="0"/>
          <w:numId w:val="46"/>
        </w:numPr>
        <w:suppressAutoHyphens w:val="0"/>
        <w:spacing w:line="360" w:lineRule="auto"/>
        <w:jc w:val="both"/>
        <w:rPr>
          <w:sz w:val="28"/>
          <w:lang w:val="en-US"/>
        </w:rPr>
      </w:pPr>
      <w:r>
        <w:rPr>
          <w:sz w:val="28"/>
          <w:lang w:val="en-US"/>
        </w:rPr>
        <w:t>Kidwai M., Kumar P. Microwava-induced syntheses of 6-(substituted aryl)-3-[(5-methyl-1,3,4-thiadiazol-2-ylsulfanyl)methyl]-1,2,4-triazolo[3,4-b][1,3,4]</w:t>
      </w:r>
      <w:r>
        <w:rPr>
          <w:sz w:val="28"/>
          <w:lang w:val="en-US"/>
        </w:rPr>
        <w:softHyphen/>
        <w:t>thia</w:t>
      </w:r>
      <w:r>
        <w:rPr>
          <w:sz w:val="28"/>
          <w:lang w:val="en-US"/>
        </w:rPr>
        <w:softHyphen/>
        <w:t>diazoles // J. Chem. Res., Synop.-1995.-</w:t>
      </w:r>
      <w:r>
        <w:rPr>
          <w:b/>
          <w:sz w:val="28"/>
          <w:lang w:val="en-US"/>
        </w:rPr>
        <w:t>5</w:t>
      </w:r>
      <w:r>
        <w:rPr>
          <w:sz w:val="28"/>
          <w:lang w:val="en-US"/>
        </w:rPr>
        <w:t>-P.254-255.-</w:t>
      </w:r>
      <w:r>
        <w:rPr>
          <w:sz w:val="28"/>
        </w:rPr>
        <w:t>Цит</w:t>
      </w:r>
      <w:r w:rsidRPr="004D74A4">
        <w:rPr>
          <w:sz w:val="28"/>
          <w:lang w:val="en-GB"/>
        </w:rPr>
        <w:t xml:space="preserve">. </w:t>
      </w:r>
      <w:r>
        <w:rPr>
          <w:sz w:val="28"/>
        </w:rPr>
        <w:t>по</w:t>
      </w:r>
      <w:r>
        <w:rPr>
          <w:sz w:val="28"/>
          <w:lang w:val="en-US"/>
        </w:rPr>
        <w:t>: C.A., 1996.-</w:t>
      </w:r>
      <w:r>
        <w:rPr>
          <w:b/>
          <w:sz w:val="28"/>
          <w:lang w:val="en-US"/>
        </w:rPr>
        <w:t>125</w:t>
      </w:r>
      <w:r>
        <w:rPr>
          <w:sz w:val="28"/>
          <w:lang w:val="en-US"/>
        </w:rPr>
        <w:t>.-58407d.</w:t>
      </w:r>
    </w:p>
    <w:p w:rsidR="004C6BDF" w:rsidRDefault="004C6BDF" w:rsidP="00774522">
      <w:pPr>
        <w:numPr>
          <w:ilvl w:val="0"/>
          <w:numId w:val="46"/>
        </w:numPr>
        <w:suppressAutoHyphens w:val="0"/>
        <w:spacing w:line="360" w:lineRule="auto"/>
        <w:jc w:val="both"/>
        <w:rPr>
          <w:sz w:val="28"/>
          <w:lang w:val="en-US"/>
        </w:rPr>
      </w:pPr>
      <w:r>
        <w:rPr>
          <w:sz w:val="28"/>
          <w:lang w:val="en-US"/>
        </w:rPr>
        <w:t>El-Emam A. A.; Moustafa, M. A.;  Bayomi, S. M.;  El-Ashmawy,  M. B. Triazoles and fused triazoles II: synthesis of certain substituted s-triazoles, s-triazolo [3,4-b]-1,3,4-thiadiazoles and s-triazolo[3,4-b]-1,3,4-thiadiazines // J. Chin. Chem. Soc.-1989.-</w:t>
      </w:r>
      <w:r>
        <w:rPr>
          <w:b/>
          <w:sz w:val="28"/>
          <w:lang w:val="en-US"/>
        </w:rPr>
        <w:t>36</w:t>
      </w:r>
      <w:r>
        <w:rPr>
          <w:sz w:val="28"/>
          <w:lang w:val="en-US"/>
        </w:rPr>
        <w:t>-P.353-356.-</w:t>
      </w:r>
      <w:r>
        <w:rPr>
          <w:sz w:val="28"/>
          <w:lang w:val="uk-UA"/>
        </w:rPr>
        <w:t>Цит</w:t>
      </w:r>
      <w:r>
        <w:rPr>
          <w:sz w:val="28"/>
          <w:lang w:val="en-US"/>
        </w:rPr>
        <w:t xml:space="preserve">. </w:t>
      </w:r>
      <w:r>
        <w:rPr>
          <w:sz w:val="28"/>
        </w:rPr>
        <w:t>по</w:t>
      </w:r>
      <w:r w:rsidRPr="00B0328C">
        <w:rPr>
          <w:sz w:val="28"/>
          <w:lang w:val="en-US"/>
        </w:rPr>
        <w:t xml:space="preserve">: </w:t>
      </w:r>
      <w:r>
        <w:rPr>
          <w:sz w:val="28"/>
        </w:rPr>
        <w:t>С</w:t>
      </w:r>
      <w:r w:rsidRPr="00B0328C">
        <w:rPr>
          <w:sz w:val="28"/>
          <w:lang w:val="en-US"/>
        </w:rPr>
        <w:t>.</w:t>
      </w:r>
      <w:r>
        <w:rPr>
          <w:sz w:val="28"/>
        </w:rPr>
        <w:t>А</w:t>
      </w:r>
      <w:r w:rsidRPr="00B0328C">
        <w:rPr>
          <w:sz w:val="28"/>
          <w:lang w:val="en-US"/>
        </w:rPr>
        <w:t>., 1990.-</w:t>
      </w:r>
      <w:r w:rsidRPr="00B0328C">
        <w:rPr>
          <w:b/>
          <w:sz w:val="28"/>
          <w:lang w:val="en-US"/>
        </w:rPr>
        <w:t>112</w:t>
      </w:r>
      <w:r w:rsidRPr="00B0328C">
        <w:rPr>
          <w:sz w:val="28"/>
          <w:lang w:val="en-US"/>
        </w:rPr>
        <w:t>.-178795</w:t>
      </w:r>
      <w:r>
        <w:rPr>
          <w:sz w:val="28"/>
          <w:lang w:val="en-US"/>
        </w:rPr>
        <w:t>g.</w:t>
      </w:r>
      <w:r w:rsidRPr="00B0328C">
        <w:rPr>
          <w:sz w:val="28"/>
          <w:lang w:val="en-US"/>
        </w:rPr>
        <w:t xml:space="preserve"> </w:t>
      </w:r>
      <w:r>
        <w:rPr>
          <w:sz w:val="28"/>
          <w:lang w:val="en-US"/>
        </w:rPr>
        <w:t xml:space="preserve">  </w:t>
      </w:r>
    </w:p>
    <w:p w:rsidR="004C6BDF" w:rsidRDefault="004C6BDF" w:rsidP="00774522">
      <w:pPr>
        <w:numPr>
          <w:ilvl w:val="0"/>
          <w:numId w:val="46"/>
        </w:numPr>
        <w:suppressAutoHyphens w:val="0"/>
        <w:spacing w:line="360" w:lineRule="auto"/>
        <w:jc w:val="both"/>
        <w:rPr>
          <w:sz w:val="28"/>
          <w:lang w:val="en-US"/>
        </w:rPr>
      </w:pPr>
      <w:r>
        <w:rPr>
          <w:sz w:val="28"/>
          <w:lang w:val="en-US"/>
        </w:rPr>
        <w:t>Husain M.I., Kumar V. Synthesis and studies of 3-[(2-benzothiazolyl/ benzimidazolyl/ benzoxazolylthyo)methyl]-1,2,4-triazolo[3,4-b]-[1,3,4]thiadi</w:t>
      </w:r>
      <w:r>
        <w:rPr>
          <w:sz w:val="28"/>
          <w:lang w:val="en-US"/>
        </w:rPr>
        <w:softHyphen/>
        <w:t>azol</w:t>
      </w:r>
      <w:r>
        <w:rPr>
          <w:sz w:val="28"/>
          <w:lang w:val="en-US"/>
        </w:rPr>
        <w:softHyphen/>
        <w:t>-6-ylsubstituted phenyl as possible anthelmintics // Indian J., Chem.-1992.-</w:t>
      </w:r>
      <w:r>
        <w:rPr>
          <w:b/>
          <w:sz w:val="28"/>
          <w:lang w:val="en-US"/>
        </w:rPr>
        <w:t>31B</w:t>
      </w:r>
      <w:r>
        <w:rPr>
          <w:sz w:val="28"/>
          <w:lang w:val="en-US"/>
        </w:rPr>
        <w:t>-P.673-676.</w:t>
      </w:r>
    </w:p>
    <w:p w:rsidR="004C6BDF" w:rsidRDefault="004C6BDF" w:rsidP="00774522">
      <w:pPr>
        <w:numPr>
          <w:ilvl w:val="0"/>
          <w:numId w:val="46"/>
        </w:numPr>
        <w:suppressAutoHyphens w:val="0"/>
        <w:spacing w:line="360" w:lineRule="auto"/>
        <w:jc w:val="both"/>
        <w:rPr>
          <w:sz w:val="28"/>
          <w:lang w:val="en-US"/>
        </w:rPr>
      </w:pPr>
      <w:r>
        <w:rPr>
          <w:sz w:val="28"/>
          <w:lang w:val="en-US"/>
        </w:rPr>
        <w:t>Holla B.S., D’souza A.,  Kalluraya B. Synthesis of some 2,5-diaryloxymethyl-1,2,4-triazolo[3,4-b]-1,3,4-thiadiazoles // J. Indian Chem. Soc.-1991.-</w:t>
      </w:r>
      <w:r>
        <w:rPr>
          <w:b/>
          <w:sz w:val="28"/>
          <w:lang w:val="en-US"/>
        </w:rPr>
        <w:t>68</w:t>
      </w:r>
      <w:r>
        <w:rPr>
          <w:sz w:val="28"/>
          <w:lang w:val="en-US"/>
        </w:rPr>
        <w:t>-P.250-251.-</w:t>
      </w:r>
      <w:r>
        <w:rPr>
          <w:sz w:val="28"/>
          <w:lang w:val="uk-UA"/>
        </w:rPr>
        <w:t>Цит</w:t>
      </w:r>
      <w:r>
        <w:rPr>
          <w:sz w:val="28"/>
          <w:lang w:val="en-US"/>
        </w:rPr>
        <w:t xml:space="preserve">. </w:t>
      </w:r>
      <w:r>
        <w:rPr>
          <w:sz w:val="28"/>
        </w:rPr>
        <w:t>по</w:t>
      </w:r>
      <w:r w:rsidRPr="004D74A4">
        <w:rPr>
          <w:sz w:val="28"/>
          <w:lang w:val="en-GB"/>
        </w:rPr>
        <w:t xml:space="preserve">: </w:t>
      </w:r>
      <w:r>
        <w:rPr>
          <w:sz w:val="28"/>
        </w:rPr>
        <w:t>С</w:t>
      </w:r>
      <w:r w:rsidRPr="004D74A4">
        <w:rPr>
          <w:sz w:val="28"/>
          <w:lang w:val="en-GB"/>
        </w:rPr>
        <w:t>.</w:t>
      </w:r>
      <w:r>
        <w:rPr>
          <w:sz w:val="28"/>
        </w:rPr>
        <w:t>А</w:t>
      </w:r>
      <w:r w:rsidRPr="004D74A4">
        <w:rPr>
          <w:sz w:val="28"/>
          <w:lang w:val="en-GB"/>
        </w:rPr>
        <w:t>., 199</w:t>
      </w:r>
      <w:r>
        <w:rPr>
          <w:sz w:val="28"/>
          <w:lang w:val="en-US"/>
        </w:rPr>
        <w:t>1</w:t>
      </w:r>
      <w:r w:rsidRPr="004D74A4">
        <w:rPr>
          <w:sz w:val="28"/>
          <w:lang w:val="en-GB"/>
        </w:rPr>
        <w:t>.-</w:t>
      </w:r>
      <w:r w:rsidRPr="004D74A4">
        <w:rPr>
          <w:b/>
          <w:sz w:val="28"/>
          <w:lang w:val="en-GB"/>
        </w:rPr>
        <w:t>11</w:t>
      </w:r>
      <w:r>
        <w:rPr>
          <w:b/>
          <w:sz w:val="28"/>
          <w:lang w:val="en-US"/>
        </w:rPr>
        <w:t>5</w:t>
      </w:r>
      <w:r w:rsidRPr="004D74A4">
        <w:rPr>
          <w:sz w:val="28"/>
          <w:lang w:val="en-GB"/>
        </w:rPr>
        <w:t>.-</w:t>
      </w:r>
      <w:r>
        <w:rPr>
          <w:sz w:val="28"/>
          <w:lang w:val="en-US"/>
        </w:rPr>
        <w:t>256073y.</w:t>
      </w:r>
      <w:r w:rsidRPr="004D74A4">
        <w:rPr>
          <w:sz w:val="28"/>
          <w:lang w:val="en-GB"/>
        </w:rPr>
        <w:t xml:space="preserve"> </w:t>
      </w:r>
      <w:r>
        <w:rPr>
          <w:sz w:val="28"/>
          <w:lang w:val="en-US"/>
        </w:rPr>
        <w:t xml:space="preserve">  </w:t>
      </w:r>
    </w:p>
    <w:p w:rsidR="004C6BDF" w:rsidRDefault="004C6BDF" w:rsidP="00774522">
      <w:pPr>
        <w:numPr>
          <w:ilvl w:val="0"/>
          <w:numId w:val="46"/>
        </w:numPr>
        <w:suppressAutoHyphens w:val="0"/>
        <w:spacing w:line="360" w:lineRule="auto"/>
        <w:jc w:val="both"/>
        <w:rPr>
          <w:sz w:val="28"/>
          <w:lang w:val="en-US"/>
        </w:rPr>
      </w:pPr>
      <w:r>
        <w:rPr>
          <w:sz w:val="28"/>
          <w:lang w:val="en-US"/>
        </w:rPr>
        <w:lastRenderedPageBreak/>
        <w:t>Ziyi Z., Xin C. Synthesis and antibacterial activity of 3</w:t>
      </w:r>
      <w:proofErr w:type="gramStart"/>
      <w:r>
        <w:rPr>
          <w:sz w:val="28"/>
          <w:lang w:val="en-US"/>
        </w:rPr>
        <w:t>,6</w:t>
      </w:r>
      <w:proofErr w:type="gramEnd"/>
      <w:r>
        <w:rPr>
          <w:sz w:val="28"/>
          <w:lang w:val="en-US"/>
        </w:rPr>
        <w:t>-disubstituted s-triazolo[3,4-b]-1,3,4-thiadiazines // Chin. Chem. Lett.-1991.-2-P.277-278.</w:t>
      </w:r>
      <w:r>
        <w:rPr>
          <w:sz w:val="28"/>
          <w:lang w:val="uk-UA"/>
        </w:rPr>
        <w:t>-Цит</w:t>
      </w:r>
      <w:r>
        <w:rPr>
          <w:sz w:val="28"/>
          <w:lang w:val="en-US"/>
        </w:rPr>
        <w:t xml:space="preserve">. </w:t>
      </w:r>
      <w:r>
        <w:rPr>
          <w:sz w:val="28"/>
        </w:rPr>
        <w:t>по: С.А., 199</w:t>
      </w:r>
      <w:r>
        <w:rPr>
          <w:sz w:val="28"/>
          <w:lang w:val="en-US"/>
        </w:rPr>
        <w:t>1</w:t>
      </w:r>
      <w:r>
        <w:rPr>
          <w:sz w:val="28"/>
        </w:rPr>
        <w:t>.-</w:t>
      </w:r>
      <w:r>
        <w:rPr>
          <w:b/>
          <w:sz w:val="28"/>
        </w:rPr>
        <w:t>11</w:t>
      </w:r>
      <w:r>
        <w:rPr>
          <w:b/>
          <w:sz w:val="28"/>
          <w:lang w:val="en-US"/>
        </w:rPr>
        <w:t>5</w:t>
      </w:r>
      <w:r>
        <w:rPr>
          <w:sz w:val="28"/>
        </w:rPr>
        <w:t>.-</w:t>
      </w:r>
      <w:r>
        <w:rPr>
          <w:sz w:val="28"/>
          <w:lang w:val="en-US"/>
        </w:rPr>
        <w:t>114432r.</w:t>
      </w:r>
    </w:p>
    <w:p w:rsidR="004C6BDF" w:rsidRDefault="004C6BDF" w:rsidP="00774522">
      <w:pPr>
        <w:numPr>
          <w:ilvl w:val="0"/>
          <w:numId w:val="46"/>
        </w:numPr>
        <w:suppressAutoHyphens w:val="0"/>
        <w:spacing w:line="360" w:lineRule="auto"/>
        <w:jc w:val="both"/>
        <w:rPr>
          <w:sz w:val="28"/>
          <w:lang w:val="en-US"/>
        </w:rPr>
      </w:pPr>
      <w:r>
        <w:rPr>
          <w:sz w:val="28"/>
          <w:lang w:val="en-US"/>
        </w:rPr>
        <w:t>Patel H.V., Fernandes P.S., Vyas K.A. A novel synthesis a few substituted s-</w:t>
      </w:r>
      <w:proofErr w:type="gramStart"/>
      <w:r>
        <w:rPr>
          <w:sz w:val="28"/>
          <w:lang w:val="en-US"/>
        </w:rPr>
        <w:t>triazolo[</w:t>
      </w:r>
      <w:proofErr w:type="gramEnd"/>
      <w:r>
        <w:rPr>
          <w:sz w:val="28"/>
          <w:lang w:val="en-US"/>
        </w:rPr>
        <w:t>3,4-b]-1,3,4-thiadiazines and evaluation of their antibacterial activity // Indian J., Chem.-1990.-</w:t>
      </w:r>
      <w:r>
        <w:rPr>
          <w:b/>
          <w:sz w:val="28"/>
          <w:lang w:val="en-US"/>
        </w:rPr>
        <w:t>29B</w:t>
      </w:r>
      <w:r>
        <w:rPr>
          <w:sz w:val="28"/>
          <w:lang w:val="en-US"/>
        </w:rPr>
        <w:t>-P.135-141.</w:t>
      </w:r>
    </w:p>
    <w:p w:rsidR="004C6BDF" w:rsidRDefault="004C6BDF" w:rsidP="00774522">
      <w:pPr>
        <w:numPr>
          <w:ilvl w:val="0"/>
          <w:numId w:val="46"/>
        </w:numPr>
        <w:suppressAutoHyphens w:val="0"/>
        <w:spacing w:line="360" w:lineRule="auto"/>
        <w:jc w:val="both"/>
        <w:rPr>
          <w:sz w:val="28"/>
          <w:lang w:val="en-US"/>
        </w:rPr>
      </w:pPr>
      <w:r>
        <w:rPr>
          <w:sz w:val="28"/>
          <w:lang w:val="en-US"/>
        </w:rPr>
        <w:t>Holla B.S., Udupa K.V. Synthesis, spectralstudies and biological activities of some N-brindged heterocycles derived from 3-arylaminomethyl-4-amino-5-mercapto-1</w:t>
      </w:r>
      <w:proofErr w:type="gramStart"/>
      <w:r>
        <w:rPr>
          <w:sz w:val="28"/>
          <w:lang w:val="en-US"/>
        </w:rPr>
        <w:t>,2,4</w:t>
      </w:r>
      <w:proofErr w:type="gramEnd"/>
      <w:r>
        <w:rPr>
          <w:sz w:val="28"/>
          <w:lang w:val="en-US"/>
        </w:rPr>
        <w:t>-triazoles // Farmaco.-1992.-</w:t>
      </w:r>
      <w:r>
        <w:rPr>
          <w:b/>
          <w:sz w:val="28"/>
          <w:lang w:val="en-US"/>
        </w:rPr>
        <w:t>47</w:t>
      </w:r>
      <w:r>
        <w:rPr>
          <w:sz w:val="28"/>
          <w:lang w:val="en-US"/>
        </w:rPr>
        <w:t>- P.305-318.</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2</w:t>
      </w:r>
      <w:r w:rsidRPr="00BC008B">
        <w:rPr>
          <w:sz w:val="28"/>
          <w:lang w:val="en-GB"/>
        </w:rPr>
        <w:t>.-</w:t>
      </w:r>
      <w:r w:rsidRPr="00BC008B">
        <w:rPr>
          <w:b/>
          <w:sz w:val="28"/>
          <w:lang w:val="en-GB"/>
        </w:rPr>
        <w:t>11</w:t>
      </w:r>
      <w:r>
        <w:rPr>
          <w:b/>
          <w:sz w:val="28"/>
          <w:lang w:val="en-US"/>
        </w:rPr>
        <w:t>7</w:t>
      </w:r>
      <w:r w:rsidRPr="00BC008B">
        <w:rPr>
          <w:sz w:val="28"/>
          <w:lang w:val="en-GB"/>
        </w:rPr>
        <w:t>.-</w:t>
      </w:r>
      <w:r>
        <w:rPr>
          <w:sz w:val="28"/>
          <w:lang w:val="en-US"/>
        </w:rPr>
        <w:t>90215k.</w:t>
      </w:r>
    </w:p>
    <w:p w:rsidR="004C6BDF" w:rsidRDefault="004C6BDF" w:rsidP="00774522">
      <w:pPr>
        <w:numPr>
          <w:ilvl w:val="0"/>
          <w:numId w:val="46"/>
        </w:numPr>
        <w:suppressAutoHyphens w:val="0"/>
        <w:spacing w:line="360" w:lineRule="auto"/>
        <w:jc w:val="both"/>
        <w:rPr>
          <w:sz w:val="28"/>
          <w:lang w:val="en-US"/>
        </w:rPr>
      </w:pPr>
      <w:r>
        <w:rPr>
          <w:sz w:val="28"/>
          <w:lang w:val="en-US"/>
        </w:rPr>
        <w:t>Srivastava V., Sen S., Shekhar R. New bridgehead nitrogen heterocycles of furanes as potent antimicrobial agents // Indian J., Chem.-1994.-</w:t>
      </w:r>
      <w:r>
        <w:rPr>
          <w:b/>
          <w:sz w:val="28"/>
          <w:lang w:val="en-US"/>
        </w:rPr>
        <w:t>33B</w:t>
      </w:r>
      <w:r>
        <w:rPr>
          <w:sz w:val="28"/>
          <w:lang w:val="en-US"/>
        </w:rPr>
        <w:t>-P.344-349.</w:t>
      </w:r>
    </w:p>
    <w:p w:rsidR="004C6BDF" w:rsidRDefault="004C6BDF" w:rsidP="00774522">
      <w:pPr>
        <w:numPr>
          <w:ilvl w:val="0"/>
          <w:numId w:val="46"/>
        </w:numPr>
        <w:suppressAutoHyphens w:val="0"/>
        <w:spacing w:line="360" w:lineRule="auto"/>
        <w:jc w:val="both"/>
        <w:rPr>
          <w:sz w:val="28"/>
          <w:lang w:val="en-US"/>
        </w:rPr>
      </w:pPr>
      <w:r>
        <w:rPr>
          <w:sz w:val="28"/>
          <w:lang w:val="en-US"/>
        </w:rPr>
        <w:t>Bayoumy B.E., El-Bahie S., Youssif S. Bridgehead head nitrogen compounds. Synthesis and biological activity of some novel oxadiazolo-, triazolothiadiazolo and triazolothiadiazolothienopyrimidine derivatives // Pol. J. Chem.-1991.-</w:t>
      </w:r>
      <w:r>
        <w:rPr>
          <w:b/>
          <w:sz w:val="28"/>
          <w:lang w:val="en-US"/>
        </w:rPr>
        <w:t>65-</w:t>
      </w:r>
      <w:r>
        <w:rPr>
          <w:sz w:val="28"/>
          <w:lang w:val="en-US"/>
        </w:rPr>
        <w:t>P.1297-1302. .</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2</w:t>
      </w:r>
      <w:r w:rsidRPr="00BC008B">
        <w:rPr>
          <w:sz w:val="28"/>
          <w:lang w:val="en-GB"/>
        </w:rPr>
        <w:t>.-</w:t>
      </w:r>
      <w:r w:rsidRPr="00BC008B">
        <w:rPr>
          <w:b/>
          <w:sz w:val="28"/>
          <w:lang w:val="en-GB"/>
        </w:rPr>
        <w:t>11</w:t>
      </w:r>
      <w:r>
        <w:rPr>
          <w:b/>
          <w:sz w:val="28"/>
          <w:lang w:val="en-US"/>
        </w:rPr>
        <w:t>6</w:t>
      </w:r>
      <w:r w:rsidRPr="00BC008B">
        <w:rPr>
          <w:sz w:val="28"/>
          <w:lang w:val="en-GB"/>
        </w:rPr>
        <w:t>.-</w:t>
      </w:r>
      <w:r>
        <w:rPr>
          <w:sz w:val="28"/>
          <w:lang w:val="en-US"/>
        </w:rPr>
        <w:t>151733f.</w:t>
      </w:r>
    </w:p>
    <w:p w:rsidR="004C6BDF" w:rsidRDefault="004C6BDF" w:rsidP="00774522">
      <w:pPr>
        <w:numPr>
          <w:ilvl w:val="0"/>
          <w:numId w:val="46"/>
        </w:numPr>
        <w:suppressAutoHyphens w:val="0"/>
        <w:spacing w:line="360" w:lineRule="auto"/>
        <w:jc w:val="both"/>
        <w:rPr>
          <w:sz w:val="28"/>
          <w:lang w:val="en-US"/>
        </w:rPr>
      </w:pPr>
      <w:r>
        <w:rPr>
          <w:sz w:val="28"/>
          <w:lang w:val="en-US"/>
        </w:rPr>
        <w:t>Mohan J., Anjaneyulu G.S.R., Yamini K.V.S. Heterocyclic systems containing bridgehead nitrogen atom: Synthesis and antimicrobial activity of s-triazolo [3,4-b]-1,3,4-thiadiazoles, s-triazolo[3,4-b]-1,3,4-thiadiazines and s-triazolo</w:t>
      </w:r>
      <w:r>
        <w:rPr>
          <w:sz w:val="28"/>
          <w:lang w:val="en-US"/>
        </w:rPr>
        <w:softHyphen/>
        <w:t>[3’,4’,:2,3][1,3,4]thiadiazino[5,6-b]quinoxaline // J. Indian Chem. Soc.-1991.-</w:t>
      </w:r>
      <w:r>
        <w:rPr>
          <w:b/>
          <w:sz w:val="28"/>
          <w:lang w:val="en-US"/>
        </w:rPr>
        <w:t>68</w:t>
      </w:r>
      <w:r>
        <w:rPr>
          <w:sz w:val="28"/>
          <w:lang w:val="en-US"/>
        </w:rPr>
        <w:t>-P.474-476.-</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2</w:t>
      </w:r>
      <w:r w:rsidRPr="00BC008B">
        <w:rPr>
          <w:sz w:val="28"/>
          <w:lang w:val="en-GB"/>
        </w:rPr>
        <w:t>.-</w:t>
      </w:r>
      <w:r w:rsidRPr="00BC008B">
        <w:rPr>
          <w:b/>
          <w:sz w:val="28"/>
          <w:lang w:val="en-GB"/>
        </w:rPr>
        <w:t>11</w:t>
      </w:r>
      <w:r>
        <w:rPr>
          <w:b/>
          <w:sz w:val="28"/>
          <w:lang w:val="en-US"/>
        </w:rPr>
        <w:t>6</w:t>
      </w:r>
      <w:r w:rsidRPr="00BC008B">
        <w:rPr>
          <w:sz w:val="28"/>
          <w:lang w:val="en-GB"/>
        </w:rPr>
        <w:t>.-</w:t>
      </w:r>
      <w:r>
        <w:rPr>
          <w:sz w:val="28"/>
          <w:lang w:val="en-US"/>
        </w:rPr>
        <w:t>151730c.</w:t>
      </w:r>
      <w:r w:rsidRPr="00BC008B">
        <w:rPr>
          <w:sz w:val="28"/>
          <w:lang w:val="en-GB"/>
        </w:rPr>
        <w:t xml:space="preserve"> </w:t>
      </w:r>
      <w:r>
        <w:rPr>
          <w:sz w:val="28"/>
          <w:lang w:val="en-US"/>
        </w:rPr>
        <w:t xml:space="preserve">  </w:t>
      </w:r>
    </w:p>
    <w:p w:rsidR="004C6BDF" w:rsidRDefault="004C6BDF" w:rsidP="00774522">
      <w:pPr>
        <w:numPr>
          <w:ilvl w:val="0"/>
          <w:numId w:val="46"/>
        </w:numPr>
        <w:suppressAutoHyphens w:val="0"/>
        <w:spacing w:line="360" w:lineRule="auto"/>
        <w:jc w:val="both"/>
        <w:rPr>
          <w:sz w:val="28"/>
          <w:lang w:val="en-US"/>
        </w:rPr>
      </w:pPr>
      <w:r>
        <w:rPr>
          <w:sz w:val="28"/>
          <w:lang w:val="en-US"/>
        </w:rPr>
        <w:t>El-Barbary A.A., Fahmy M., El-Badawi M., El-Brembaly K., El-Brolosi N.R. Studies on 4-amino-5-aryl-1</w:t>
      </w:r>
      <w:proofErr w:type="gramStart"/>
      <w:r>
        <w:rPr>
          <w:sz w:val="28"/>
          <w:lang w:val="en-US"/>
        </w:rPr>
        <w:t>,2,4</w:t>
      </w:r>
      <w:proofErr w:type="gramEnd"/>
      <w:r>
        <w:rPr>
          <w:sz w:val="28"/>
          <w:lang w:val="en-US"/>
        </w:rPr>
        <w:t>-triazole-3-thiones //</w:t>
      </w:r>
      <w:r w:rsidRPr="00B0328C">
        <w:rPr>
          <w:sz w:val="28"/>
          <w:lang w:val="en-US"/>
        </w:rPr>
        <w:t xml:space="preserve"> </w:t>
      </w:r>
      <w:r>
        <w:rPr>
          <w:sz w:val="28"/>
          <w:lang w:val="en-US"/>
        </w:rPr>
        <w:t>Rev. Roum. Chim.-1991.-36-P.619-627.</w:t>
      </w:r>
      <w:r>
        <w:rPr>
          <w:sz w:val="28"/>
          <w:lang w:val="uk-UA"/>
        </w:rPr>
        <w:t>-Цит</w:t>
      </w:r>
      <w:r>
        <w:rPr>
          <w:sz w:val="28"/>
          <w:lang w:val="en-US"/>
        </w:rPr>
        <w:t xml:space="preserve">. </w:t>
      </w:r>
      <w:r>
        <w:rPr>
          <w:sz w:val="28"/>
        </w:rPr>
        <w:t>по</w:t>
      </w:r>
      <w:r w:rsidRPr="00B0328C">
        <w:rPr>
          <w:sz w:val="28"/>
          <w:lang w:val="en-US"/>
        </w:rPr>
        <w:t xml:space="preserve">: </w:t>
      </w:r>
      <w:r>
        <w:rPr>
          <w:sz w:val="28"/>
        </w:rPr>
        <w:t>С</w:t>
      </w:r>
      <w:r w:rsidRPr="00B0328C">
        <w:rPr>
          <w:sz w:val="28"/>
          <w:lang w:val="en-US"/>
        </w:rPr>
        <w:t>.</w:t>
      </w:r>
      <w:r>
        <w:rPr>
          <w:sz w:val="28"/>
        </w:rPr>
        <w:t>А</w:t>
      </w:r>
      <w:r w:rsidRPr="00B0328C">
        <w:rPr>
          <w:sz w:val="28"/>
          <w:lang w:val="en-US"/>
        </w:rPr>
        <w:t>., 199</w:t>
      </w:r>
      <w:r>
        <w:rPr>
          <w:sz w:val="28"/>
          <w:lang w:val="en-US"/>
        </w:rPr>
        <w:t>2</w:t>
      </w:r>
      <w:r w:rsidRPr="00B0328C">
        <w:rPr>
          <w:sz w:val="28"/>
          <w:lang w:val="en-US"/>
        </w:rPr>
        <w:t>.-</w:t>
      </w:r>
      <w:r w:rsidRPr="00B0328C">
        <w:rPr>
          <w:b/>
          <w:sz w:val="28"/>
          <w:lang w:val="en-US"/>
        </w:rPr>
        <w:t>11</w:t>
      </w:r>
      <w:r>
        <w:rPr>
          <w:b/>
          <w:sz w:val="28"/>
          <w:lang w:val="en-US"/>
        </w:rPr>
        <w:t>6</w:t>
      </w:r>
      <w:r w:rsidRPr="00B0328C">
        <w:rPr>
          <w:sz w:val="28"/>
          <w:lang w:val="en-US"/>
        </w:rPr>
        <w:t>.-</w:t>
      </w:r>
      <w:r>
        <w:rPr>
          <w:sz w:val="28"/>
          <w:lang w:val="en-US"/>
        </w:rPr>
        <w:t>214467v.</w:t>
      </w:r>
    </w:p>
    <w:p w:rsidR="004C6BDF" w:rsidRDefault="004C6BDF" w:rsidP="00774522">
      <w:pPr>
        <w:numPr>
          <w:ilvl w:val="0"/>
          <w:numId w:val="46"/>
        </w:numPr>
        <w:suppressAutoHyphens w:val="0"/>
        <w:spacing w:line="360" w:lineRule="auto"/>
        <w:jc w:val="both"/>
        <w:rPr>
          <w:sz w:val="28"/>
          <w:lang w:val="en-US"/>
        </w:rPr>
      </w:pPr>
      <w:r>
        <w:rPr>
          <w:sz w:val="28"/>
          <w:lang w:val="en-US"/>
        </w:rPr>
        <w:t>Zhang Z., Zhao L., Ming L., Zhengming L., Renan L. Studies on condensed heterocyclic compounds IV. Synthesis and biolodgical activities of 3-(3’-pyridyl)-6-alkyl/aryl-s-</w:t>
      </w:r>
      <w:proofErr w:type="gramStart"/>
      <w:r>
        <w:rPr>
          <w:sz w:val="28"/>
          <w:lang w:val="en-US"/>
        </w:rPr>
        <w:t>triazolo[</w:t>
      </w:r>
      <w:proofErr w:type="gramEnd"/>
      <w:r>
        <w:rPr>
          <w:sz w:val="28"/>
          <w:lang w:val="en-US"/>
        </w:rPr>
        <w:t>3,4-b]-1,3,4-thiadiazoles // Yingyong Huahue.-1993.-</w:t>
      </w:r>
      <w:r>
        <w:rPr>
          <w:b/>
          <w:sz w:val="28"/>
          <w:lang w:val="en-US"/>
        </w:rPr>
        <w:t>10</w:t>
      </w:r>
      <w:r>
        <w:rPr>
          <w:sz w:val="28"/>
          <w:lang w:val="en-US"/>
        </w:rPr>
        <w:t>-P.56-60.</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4</w:t>
      </w:r>
      <w:r w:rsidRPr="00BC008B">
        <w:rPr>
          <w:sz w:val="28"/>
          <w:lang w:val="en-GB"/>
        </w:rPr>
        <w:t>.-</w:t>
      </w:r>
      <w:r w:rsidRPr="00BC008B">
        <w:rPr>
          <w:b/>
          <w:sz w:val="28"/>
          <w:lang w:val="en-GB"/>
        </w:rPr>
        <w:t>1</w:t>
      </w:r>
      <w:r>
        <w:rPr>
          <w:b/>
          <w:sz w:val="28"/>
          <w:lang w:val="en-US"/>
        </w:rPr>
        <w:t>20</w:t>
      </w:r>
      <w:r w:rsidRPr="00BC008B">
        <w:rPr>
          <w:sz w:val="28"/>
          <w:lang w:val="en-GB"/>
        </w:rPr>
        <w:t>.-</w:t>
      </w:r>
      <w:r>
        <w:rPr>
          <w:sz w:val="28"/>
          <w:lang w:val="en-US"/>
        </w:rPr>
        <w:t>244875b.</w:t>
      </w:r>
    </w:p>
    <w:p w:rsidR="004C6BDF" w:rsidRDefault="004C6BDF" w:rsidP="00774522">
      <w:pPr>
        <w:numPr>
          <w:ilvl w:val="0"/>
          <w:numId w:val="46"/>
        </w:numPr>
        <w:suppressAutoHyphens w:val="0"/>
        <w:spacing w:line="360" w:lineRule="auto"/>
        <w:jc w:val="both"/>
        <w:rPr>
          <w:sz w:val="28"/>
          <w:lang w:val="en-US"/>
        </w:rPr>
      </w:pPr>
      <w:r>
        <w:rPr>
          <w:sz w:val="28"/>
          <w:lang w:val="en-US"/>
        </w:rPr>
        <w:t>Zhang Z., Ming L., Zhao L., Zhengming L., Renan L.</w:t>
      </w:r>
      <w:r w:rsidRPr="00B0328C">
        <w:rPr>
          <w:sz w:val="28"/>
          <w:lang w:val="en-US"/>
        </w:rPr>
        <w:t xml:space="preserve"> </w:t>
      </w:r>
      <w:r>
        <w:rPr>
          <w:sz w:val="28"/>
          <w:lang w:val="en-US"/>
        </w:rPr>
        <w:t>Studies on condensed heterocyclic compounds (VIII). Synthesis and biolodgical activities of 3-(</w:t>
      </w:r>
      <w:r>
        <w:rPr>
          <w:sz w:val="28"/>
          <w:lang w:val="en-US"/>
        </w:rPr>
        <w:sym w:font="Symbol" w:char="F061"/>
      </w:r>
      <w:r>
        <w:rPr>
          <w:sz w:val="28"/>
          <w:lang w:val="en-US"/>
        </w:rPr>
        <w:t>-</w:t>
      </w:r>
      <w:r>
        <w:rPr>
          <w:sz w:val="28"/>
          <w:lang w:val="en-US"/>
        </w:rPr>
        <w:lastRenderedPageBreak/>
        <w:t>naphtylmethylene)-6-alkyl/aryl-s-</w:t>
      </w:r>
      <w:proofErr w:type="gramStart"/>
      <w:r>
        <w:rPr>
          <w:sz w:val="28"/>
          <w:lang w:val="en-US"/>
        </w:rPr>
        <w:t>triazolo[</w:t>
      </w:r>
      <w:proofErr w:type="gramEnd"/>
      <w:r>
        <w:rPr>
          <w:sz w:val="28"/>
          <w:lang w:val="en-US"/>
        </w:rPr>
        <w:t>3,4-b]-1,3,4-thiadiazoles // Geodeng Xuexiao Huahue Xuebao.-1993.-</w:t>
      </w:r>
      <w:r>
        <w:rPr>
          <w:b/>
          <w:sz w:val="28"/>
          <w:lang w:val="en-US"/>
        </w:rPr>
        <w:t>14</w:t>
      </w:r>
      <w:r>
        <w:rPr>
          <w:sz w:val="28"/>
          <w:lang w:val="en-US"/>
        </w:rPr>
        <w:t>-P.512-516.</w:t>
      </w:r>
      <w:r>
        <w:rPr>
          <w:sz w:val="28"/>
          <w:lang w:val="uk-UA"/>
        </w:rPr>
        <w:t>-Цит</w:t>
      </w:r>
      <w:r>
        <w:rPr>
          <w:sz w:val="28"/>
          <w:lang w:val="en-US"/>
        </w:rPr>
        <w:t xml:space="preserve">. </w:t>
      </w:r>
      <w:r>
        <w:rPr>
          <w:sz w:val="28"/>
        </w:rPr>
        <w:t>по</w:t>
      </w:r>
      <w:r w:rsidRPr="00BC008B">
        <w:rPr>
          <w:sz w:val="28"/>
          <w:lang w:val="en-US"/>
        </w:rPr>
        <w:t xml:space="preserve">: </w:t>
      </w:r>
      <w:r>
        <w:rPr>
          <w:sz w:val="28"/>
        </w:rPr>
        <w:t>С</w:t>
      </w:r>
      <w:r w:rsidRPr="00BC008B">
        <w:rPr>
          <w:sz w:val="28"/>
          <w:lang w:val="en-US"/>
        </w:rPr>
        <w:t>.</w:t>
      </w:r>
      <w:r>
        <w:rPr>
          <w:sz w:val="28"/>
        </w:rPr>
        <w:t>А</w:t>
      </w:r>
      <w:r w:rsidRPr="00BC008B">
        <w:rPr>
          <w:sz w:val="28"/>
          <w:lang w:val="en-US"/>
        </w:rPr>
        <w:t>., 199</w:t>
      </w:r>
      <w:r>
        <w:rPr>
          <w:sz w:val="28"/>
          <w:lang w:val="en-US"/>
        </w:rPr>
        <w:t>4</w:t>
      </w:r>
      <w:r w:rsidRPr="00BC008B">
        <w:rPr>
          <w:sz w:val="28"/>
          <w:lang w:val="en-US"/>
        </w:rPr>
        <w:t>.-</w:t>
      </w:r>
      <w:r w:rsidRPr="00BC008B">
        <w:rPr>
          <w:b/>
          <w:sz w:val="28"/>
          <w:lang w:val="en-US"/>
        </w:rPr>
        <w:t>1</w:t>
      </w:r>
      <w:r>
        <w:rPr>
          <w:b/>
          <w:sz w:val="28"/>
          <w:lang w:val="en-US"/>
        </w:rPr>
        <w:t>20</w:t>
      </w:r>
      <w:r w:rsidRPr="00BC008B">
        <w:rPr>
          <w:sz w:val="28"/>
          <w:lang w:val="en-US"/>
        </w:rPr>
        <w:t>.-</w:t>
      </w:r>
      <w:r>
        <w:rPr>
          <w:sz w:val="28"/>
          <w:lang w:val="en-US"/>
        </w:rPr>
        <w:t>106875a.</w:t>
      </w:r>
    </w:p>
    <w:p w:rsidR="004C6BDF" w:rsidRDefault="004C6BDF" w:rsidP="00774522">
      <w:pPr>
        <w:numPr>
          <w:ilvl w:val="0"/>
          <w:numId w:val="46"/>
        </w:numPr>
        <w:suppressAutoHyphens w:val="0"/>
        <w:spacing w:line="360" w:lineRule="auto"/>
        <w:jc w:val="both"/>
        <w:rPr>
          <w:sz w:val="28"/>
          <w:lang w:val="en-US"/>
        </w:rPr>
      </w:pPr>
      <w:r>
        <w:rPr>
          <w:sz w:val="28"/>
          <w:lang w:val="en-US"/>
        </w:rPr>
        <w:t>Gad L.M., Goda F.E. Synthesis of certain new pyridine derivatives of expected pharmacological activity // Mansoura J. Pharm. Sci.-1996.-12-P.110-117.</w:t>
      </w:r>
      <w:r>
        <w:rPr>
          <w:sz w:val="28"/>
          <w:lang w:val="uk-UA"/>
        </w:rPr>
        <w:t>-Цит</w:t>
      </w:r>
      <w:r>
        <w:rPr>
          <w:sz w:val="28"/>
          <w:lang w:val="en-US"/>
        </w:rPr>
        <w:t xml:space="preserve">. </w:t>
      </w:r>
      <w:r>
        <w:rPr>
          <w:sz w:val="28"/>
        </w:rPr>
        <w:t>по: С.А., 199</w:t>
      </w:r>
      <w:r>
        <w:rPr>
          <w:sz w:val="28"/>
          <w:lang w:val="en-US"/>
        </w:rPr>
        <w:t>6</w:t>
      </w:r>
      <w:r>
        <w:rPr>
          <w:sz w:val="28"/>
        </w:rPr>
        <w:t>.-</w:t>
      </w:r>
      <w:r>
        <w:rPr>
          <w:b/>
          <w:sz w:val="28"/>
        </w:rPr>
        <w:t>1</w:t>
      </w:r>
      <w:r>
        <w:rPr>
          <w:b/>
          <w:sz w:val="28"/>
          <w:lang w:val="en-US"/>
        </w:rPr>
        <w:t>25</w:t>
      </w:r>
      <w:r>
        <w:rPr>
          <w:sz w:val="28"/>
        </w:rPr>
        <w:t>.-</w:t>
      </w:r>
      <w:r>
        <w:rPr>
          <w:sz w:val="28"/>
          <w:lang w:val="en-US"/>
        </w:rPr>
        <w:t>114552m.</w:t>
      </w:r>
    </w:p>
    <w:p w:rsidR="004C6BDF" w:rsidRDefault="004C6BDF" w:rsidP="00774522">
      <w:pPr>
        <w:numPr>
          <w:ilvl w:val="0"/>
          <w:numId w:val="46"/>
        </w:numPr>
        <w:suppressAutoHyphens w:val="0"/>
        <w:spacing w:line="360" w:lineRule="auto"/>
        <w:jc w:val="both"/>
        <w:rPr>
          <w:sz w:val="28"/>
          <w:lang w:val="en-US"/>
        </w:rPr>
      </w:pPr>
      <w:r>
        <w:rPr>
          <w:sz w:val="28"/>
          <w:lang w:val="en-US"/>
        </w:rPr>
        <w:t>Dubey A.K., Sangwan N.K. Synthesis of  3,3’,-(1,4/1,3/1,2-phenylene)bis[6-substituted phenyl-1,2,4-triazolo[3,4-b]-1,3,4-thiadiazoles] and related compounds as potential pesticides // Indian J. Heterocycl. Chem.-1994.-</w:t>
      </w:r>
      <w:r>
        <w:rPr>
          <w:b/>
          <w:sz w:val="28"/>
          <w:lang w:val="en-US"/>
        </w:rPr>
        <w:t>3</w:t>
      </w:r>
      <w:r>
        <w:rPr>
          <w:sz w:val="28"/>
          <w:lang w:val="en-US"/>
        </w:rPr>
        <w:t>-P.277-280.-</w:t>
      </w:r>
      <w:r>
        <w:rPr>
          <w:sz w:val="28"/>
          <w:lang w:val="uk-UA"/>
        </w:rPr>
        <w:t>Цит</w:t>
      </w:r>
      <w:r>
        <w:rPr>
          <w:sz w:val="28"/>
          <w:lang w:val="en-US"/>
        </w:rPr>
        <w:t xml:space="preserve">. </w:t>
      </w:r>
      <w:r>
        <w:rPr>
          <w:sz w:val="28"/>
        </w:rPr>
        <w:t>по: С.А., 199</w:t>
      </w:r>
      <w:r>
        <w:rPr>
          <w:sz w:val="28"/>
          <w:lang w:val="en-US"/>
        </w:rPr>
        <w:t>5</w:t>
      </w:r>
      <w:r>
        <w:rPr>
          <w:sz w:val="28"/>
        </w:rPr>
        <w:t>.-</w:t>
      </w:r>
      <w:r>
        <w:rPr>
          <w:b/>
          <w:sz w:val="28"/>
        </w:rPr>
        <w:t>1</w:t>
      </w:r>
      <w:r>
        <w:rPr>
          <w:b/>
          <w:sz w:val="28"/>
          <w:lang w:val="en-US"/>
        </w:rPr>
        <w:t>22</w:t>
      </w:r>
      <w:r>
        <w:rPr>
          <w:sz w:val="28"/>
        </w:rPr>
        <w:t>.-</w:t>
      </w:r>
      <w:r>
        <w:rPr>
          <w:sz w:val="28"/>
          <w:lang w:val="en-US"/>
        </w:rPr>
        <w:t>105769y.</w:t>
      </w:r>
      <w:r>
        <w:rPr>
          <w:sz w:val="28"/>
        </w:rPr>
        <w:t xml:space="preserve"> </w:t>
      </w:r>
    </w:p>
    <w:p w:rsidR="004C6BDF" w:rsidRDefault="004C6BDF" w:rsidP="00774522">
      <w:pPr>
        <w:numPr>
          <w:ilvl w:val="0"/>
          <w:numId w:val="46"/>
        </w:numPr>
        <w:suppressAutoHyphens w:val="0"/>
        <w:spacing w:line="360" w:lineRule="auto"/>
        <w:jc w:val="both"/>
        <w:rPr>
          <w:sz w:val="28"/>
          <w:lang w:val="en-US"/>
        </w:rPr>
      </w:pPr>
      <w:r>
        <w:rPr>
          <w:sz w:val="28"/>
          <w:lang w:val="en-US"/>
        </w:rPr>
        <w:t>Zhang Z., Zhao L., Ming L., Zhengming L., Renan L. Studies on condensed heterocyclic compounds. Part (VII). Synthesis of 3-alkyl-6-aryloxymethilene-s-</w:t>
      </w:r>
      <w:proofErr w:type="gramStart"/>
      <w:r>
        <w:rPr>
          <w:sz w:val="28"/>
          <w:lang w:val="en-US"/>
        </w:rPr>
        <w:t>triazolo[</w:t>
      </w:r>
      <w:proofErr w:type="gramEnd"/>
      <w:r>
        <w:rPr>
          <w:sz w:val="28"/>
          <w:lang w:val="en-US"/>
        </w:rPr>
        <w:t>3,4-b]-1,3,4-thiadiazoles // Yingyong Huahue.-1994.-</w:t>
      </w:r>
      <w:r>
        <w:rPr>
          <w:b/>
          <w:sz w:val="28"/>
          <w:lang w:val="en-US"/>
        </w:rPr>
        <w:t>14</w:t>
      </w:r>
      <w:r>
        <w:rPr>
          <w:sz w:val="28"/>
          <w:lang w:val="en-US"/>
        </w:rPr>
        <w:t>-P.74-80.</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4</w:t>
      </w:r>
      <w:r w:rsidRPr="00BC008B">
        <w:rPr>
          <w:sz w:val="28"/>
          <w:lang w:val="en-GB"/>
        </w:rPr>
        <w:t>.-</w:t>
      </w:r>
      <w:r w:rsidRPr="00BC008B">
        <w:rPr>
          <w:b/>
          <w:sz w:val="28"/>
          <w:lang w:val="en-GB"/>
        </w:rPr>
        <w:t>1</w:t>
      </w:r>
      <w:r>
        <w:rPr>
          <w:b/>
          <w:sz w:val="28"/>
          <w:lang w:val="en-US"/>
        </w:rPr>
        <w:t>21</w:t>
      </w:r>
      <w:r w:rsidRPr="00BC008B">
        <w:rPr>
          <w:sz w:val="28"/>
          <w:lang w:val="en-GB"/>
        </w:rPr>
        <w:t>.-</w:t>
      </w:r>
      <w:r>
        <w:rPr>
          <w:sz w:val="28"/>
          <w:lang w:val="en-US"/>
        </w:rPr>
        <w:t>9267s.</w:t>
      </w:r>
    </w:p>
    <w:p w:rsidR="004C6BDF" w:rsidRDefault="004C6BDF" w:rsidP="00774522">
      <w:pPr>
        <w:numPr>
          <w:ilvl w:val="0"/>
          <w:numId w:val="46"/>
        </w:numPr>
        <w:suppressAutoHyphens w:val="0"/>
        <w:spacing w:line="360" w:lineRule="auto"/>
        <w:jc w:val="both"/>
        <w:rPr>
          <w:sz w:val="28"/>
          <w:lang w:val="en-US"/>
        </w:rPr>
      </w:pPr>
      <w:r>
        <w:rPr>
          <w:sz w:val="28"/>
          <w:lang w:val="en-US"/>
        </w:rPr>
        <w:t>Zhang Z., Wang Z., Zeng G. Studies on condensed heterocyclic compounds // Huaxue Tongbao.-1994.-</w:t>
      </w:r>
      <w:r>
        <w:rPr>
          <w:b/>
          <w:sz w:val="28"/>
          <w:lang w:val="en-US"/>
        </w:rPr>
        <w:t>6</w:t>
      </w:r>
      <w:r>
        <w:rPr>
          <w:sz w:val="28"/>
          <w:lang w:val="en-US"/>
        </w:rPr>
        <w:t>-P.42-44.</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5</w:t>
      </w:r>
      <w:r w:rsidRPr="00BC008B">
        <w:rPr>
          <w:sz w:val="28"/>
          <w:lang w:val="en-GB"/>
        </w:rPr>
        <w:t>.-</w:t>
      </w:r>
      <w:r w:rsidRPr="00BC008B">
        <w:rPr>
          <w:b/>
          <w:sz w:val="28"/>
          <w:lang w:val="en-GB"/>
        </w:rPr>
        <w:t>1</w:t>
      </w:r>
      <w:r>
        <w:rPr>
          <w:b/>
          <w:sz w:val="28"/>
          <w:lang w:val="en-US"/>
        </w:rPr>
        <w:t>22</w:t>
      </w:r>
      <w:r w:rsidRPr="00BC008B">
        <w:rPr>
          <w:sz w:val="28"/>
          <w:lang w:val="en-GB"/>
        </w:rPr>
        <w:t>.-</w:t>
      </w:r>
      <w:r>
        <w:rPr>
          <w:sz w:val="28"/>
          <w:lang w:val="en-US"/>
        </w:rPr>
        <w:t>81246x.</w:t>
      </w:r>
    </w:p>
    <w:p w:rsidR="004C6BDF" w:rsidRDefault="004C6BDF" w:rsidP="00774522">
      <w:pPr>
        <w:numPr>
          <w:ilvl w:val="0"/>
          <w:numId w:val="46"/>
        </w:numPr>
        <w:suppressAutoHyphens w:val="0"/>
        <w:spacing w:line="360" w:lineRule="auto"/>
        <w:jc w:val="both"/>
        <w:rPr>
          <w:sz w:val="28"/>
          <w:lang w:val="en-US"/>
        </w:rPr>
      </w:pPr>
      <w:r>
        <w:rPr>
          <w:sz w:val="28"/>
          <w:lang w:val="en-US"/>
        </w:rPr>
        <w:t>George T., Tahilramani R., Dabholkar D.A. Synthesis of condensed s-triazole heterocycles // Indian J., Chem.-1969.-</w:t>
      </w:r>
      <w:r>
        <w:rPr>
          <w:b/>
          <w:sz w:val="28"/>
          <w:lang w:val="en-US"/>
        </w:rPr>
        <w:t>7B</w:t>
      </w:r>
      <w:r>
        <w:rPr>
          <w:sz w:val="28"/>
          <w:lang w:val="en-US"/>
        </w:rPr>
        <w:t>-P.959-963.</w:t>
      </w:r>
    </w:p>
    <w:p w:rsidR="004C6BDF" w:rsidRPr="00B0328C" w:rsidRDefault="004C6BDF" w:rsidP="00774522">
      <w:pPr>
        <w:numPr>
          <w:ilvl w:val="0"/>
          <w:numId w:val="46"/>
        </w:numPr>
        <w:suppressAutoHyphens w:val="0"/>
        <w:spacing w:line="360" w:lineRule="auto"/>
        <w:jc w:val="both"/>
        <w:rPr>
          <w:sz w:val="28"/>
          <w:lang w:val="en-US"/>
        </w:rPr>
      </w:pPr>
      <w:r>
        <w:rPr>
          <w:sz w:val="28"/>
        </w:rPr>
        <w:t>Овсепян</w:t>
      </w:r>
      <w:r w:rsidRPr="00B0328C">
        <w:rPr>
          <w:sz w:val="28"/>
          <w:lang w:val="en-US"/>
        </w:rPr>
        <w:t xml:space="preserve"> </w:t>
      </w:r>
      <w:r>
        <w:rPr>
          <w:sz w:val="28"/>
        </w:rPr>
        <w:t>Т</w:t>
      </w:r>
      <w:r w:rsidRPr="00B0328C">
        <w:rPr>
          <w:sz w:val="28"/>
          <w:lang w:val="en-US"/>
        </w:rPr>
        <w:t>.</w:t>
      </w:r>
      <w:r>
        <w:rPr>
          <w:sz w:val="28"/>
        </w:rPr>
        <w:t>Р</w:t>
      </w:r>
      <w:r w:rsidRPr="00B0328C">
        <w:rPr>
          <w:sz w:val="28"/>
          <w:lang w:val="en-US"/>
        </w:rPr>
        <w:t xml:space="preserve">., </w:t>
      </w:r>
      <w:r>
        <w:rPr>
          <w:sz w:val="28"/>
        </w:rPr>
        <w:t>Аветисян</w:t>
      </w:r>
      <w:r w:rsidRPr="00B0328C">
        <w:rPr>
          <w:sz w:val="28"/>
          <w:lang w:val="en-US"/>
        </w:rPr>
        <w:t xml:space="preserve"> </w:t>
      </w:r>
      <w:r>
        <w:rPr>
          <w:sz w:val="28"/>
        </w:rPr>
        <w:t>А</w:t>
      </w:r>
      <w:r w:rsidRPr="00B0328C">
        <w:rPr>
          <w:sz w:val="28"/>
          <w:lang w:val="en-US"/>
        </w:rPr>
        <w:t>.</w:t>
      </w:r>
      <w:r>
        <w:rPr>
          <w:sz w:val="28"/>
        </w:rPr>
        <w:t>Х</w:t>
      </w:r>
      <w:r w:rsidRPr="00B0328C">
        <w:rPr>
          <w:sz w:val="28"/>
          <w:lang w:val="en-US"/>
        </w:rPr>
        <w:t xml:space="preserve">., </w:t>
      </w:r>
      <w:r>
        <w:rPr>
          <w:sz w:val="28"/>
        </w:rPr>
        <w:t>Терджапян</w:t>
      </w:r>
      <w:r w:rsidRPr="00B0328C">
        <w:rPr>
          <w:sz w:val="28"/>
          <w:lang w:val="en-US"/>
        </w:rPr>
        <w:t xml:space="preserve"> </w:t>
      </w:r>
      <w:r>
        <w:rPr>
          <w:sz w:val="28"/>
        </w:rPr>
        <w:t>С</w:t>
      </w:r>
      <w:r w:rsidRPr="00B0328C">
        <w:rPr>
          <w:sz w:val="28"/>
          <w:lang w:val="en-US"/>
        </w:rPr>
        <w:t>.</w:t>
      </w:r>
      <w:r>
        <w:rPr>
          <w:sz w:val="28"/>
        </w:rPr>
        <w:t>М</w:t>
      </w:r>
      <w:r w:rsidRPr="00B0328C">
        <w:rPr>
          <w:sz w:val="28"/>
          <w:lang w:val="en-US"/>
        </w:rPr>
        <w:t xml:space="preserve">., </w:t>
      </w:r>
      <w:r>
        <w:rPr>
          <w:sz w:val="28"/>
        </w:rPr>
        <w:t>Казариан</w:t>
      </w:r>
      <w:r w:rsidRPr="00B0328C">
        <w:rPr>
          <w:sz w:val="28"/>
          <w:lang w:val="en-US"/>
        </w:rPr>
        <w:t xml:space="preserve"> </w:t>
      </w:r>
      <w:r>
        <w:rPr>
          <w:sz w:val="28"/>
        </w:rPr>
        <w:t>Э</w:t>
      </w:r>
      <w:r w:rsidRPr="00B0328C">
        <w:rPr>
          <w:sz w:val="28"/>
          <w:lang w:val="en-US"/>
        </w:rPr>
        <w:t>.</w:t>
      </w:r>
      <w:r>
        <w:rPr>
          <w:sz w:val="28"/>
        </w:rPr>
        <w:t>В</w:t>
      </w:r>
      <w:r w:rsidRPr="00B0328C">
        <w:rPr>
          <w:sz w:val="28"/>
          <w:lang w:val="en-US"/>
        </w:rPr>
        <w:t xml:space="preserve">., </w:t>
      </w:r>
      <w:proofErr w:type="gramStart"/>
      <w:r>
        <w:rPr>
          <w:sz w:val="28"/>
        </w:rPr>
        <w:t>Тер</w:t>
      </w:r>
      <w:r w:rsidRPr="00B0328C">
        <w:rPr>
          <w:sz w:val="28"/>
          <w:lang w:val="en-US"/>
        </w:rPr>
        <w:t>-</w:t>
      </w:r>
      <w:r>
        <w:rPr>
          <w:sz w:val="28"/>
        </w:rPr>
        <w:t>Захарян</w:t>
      </w:r>
      <w:proofErr w:type="gramEnd"/>
      <w:r w:rsidRPr="00B0328C">
        <w:rPr>
          <w:sz w:val="28"/>
          <w:lang w:val="en-US"/>
        </w:rPr>
        <w:t xml:space="preserve"> </w:t>
      </w:r>
      <w:r>
        <w:rPr>
          <w:sz w:val="28"/>
        </w:rPr>
        <w:t>Ю</w:t>
      </w:r>
      <w:r w:rsidRPr="00B0328C">
        <w:rPr>
          <w:sz w:val="28"/>
          <w:lang w:val="en-US"/>
        </w:rPr>
        <w:t>.</w:t>
      </w:r>
      <w:r>
        <w:rPr>
          <w:sz w:val="28"/>
        </w:rPr>
        <w:t>З</w:t>
      </w:r>
      <w:r w:rsidRPr="00B0328C">
        <w:rPr>
          <w:sz w:val="28"/>
          <w:lang w:val="en-US"/>
        </w:rPr>
        <w:t xml:space="preserve">., </w:t>
      </w:r>
      <w:r>
        <w:rPr>
          <w:sz w:val="28"/>
        </w:rPr>
        <w:t>Пароникян</w:t>
      </w:r>
      <w:r w:rsidRPr="00B0328C">
        <w:rPr>
          <w:sz w:val="28"/>
          <w:lang w:val="en-US"/>
        </w:rPr>
        <w:t xml:space="preserve"> </w:t>
      </w:r>
      <w:r>
        <w:rPr>
          <w:sz w:val="28"/>
        </w:rPr>
        <w:t>Г</w:t>
      </w:r>
      <w:r w:rsidRPr="00B0328C">
        <w:rPr>
          <w:sz w:val="28"/>
          <w:lang w:val="en-US"/>
        </w:rPr>
        <w:t>.</w:t>
      </w:r>
      <w:r>
        <w:rPr>
          <w:sz w:val="28"/>
        </w:rPr>
        <w:t>М</w:t>
      </w:r>
      <w:r w:rsidRPr="00B0328C">
        <w:rPr>
          <w:sz w:val="28"/>
          <w:lang w:val="en-US"/>
        </w:rPr>
        <w:t xml:space="preserve">., </w:t>
      </w:r>
      <w:r>
        <w:rPr>
          <w:sz w:val="28"/>
        </w:rPr>
        <w:t>Акопян</w:t>
      </w:r>
      <w:r w:rsidRPr="00B0328C">
        <w:rPr>
          <w:sz w:val="28"/>
          <w:lang w:val="en-US"/>
        </w:rPr>
        <w:t xml:space="preserve"> </w:t>
      </w:r>
      <w:r>
        <w:rPr>
          <w:sz w:val="28"/>
        </w:rPr>
        <w:t>Л</w:t>
      </w:r>
      <w:r w:rsidRPr="00B0328C">
        <w:rPr>
          <w:sz w:val="28"/>
          <w:lang w:val="en-US"/>
        </w:rPr>
        <w:t>.</w:t>
      </w:r>
      <w:r>
        <w:rPr>
          <w:sz w:val="28"/>
        </w:rPr>
        <w:t>Г</w:t>
      </w:r>
      <w:r w:rsidRPr="00B0328C">
        <w:rPr>
          <w:sz w:val="28"/>
          <w:lang w:val="en-US"/>
        </w:rPr>
        <w:t xml:space="preserve">. </w:t>
      </w:r>
      <w:r>
        <w:rPr>
          <w:sz w:val="28"/>
        </w:rPr>
        <w:t>Синтез</w:t>
      </w:r>
      <w:r w:rsidRPr="00B0328C">
        <w:rPr>
          <w:sz w:val="28"/>
          <w:lang w:val="en-US"/>
        </w:rPr>
        <w:t xml:space="preserve"> </w:t>
      </w:r>
      <w:r>
        <w:rPr>
          <w:sz w:val="28"/>
        </w:rPr>
        <w:t>конденсированных</w:t>
      </w:r>
      <w:r w:rsidRPr="00B0328C">
        <w:rPr>
          <w:sz w:val="28"/>
          <w:lang w:val="en-US"/>
        </w:rPr>
        <w:t xml:space="preserve"> </w:t>
      </w:r>
      <w:r>
        <w:rPr>
          <w:sz w:val="28"/>
        </w:rPr>
        <w:t>гетероциклических</w:t>
      </w:r>
      <w:r w:rsidRPr="00B0328C">
        <w:rPr>
          <w:sz w:val="28"/>
          <w:lang w:val="en-US"/>
        </w:rPr>
        <w:t xml:space="preserve"> </w:t>
      </w:r>
      <w:r>
        <w:rPr>
          <w:sz w:val="28"/>
        </w:rPr>
        <w:t>систем</w:t>
      </w:r>
      <w:r w:rsidRPr="00B0328C">
        <w:rPr>
          <w:sz w:val="28"/>
          <w:lang w:val="en-US"/>
        </w:rPr>
        <w:t xml:space="preserve"> </w:t>
      </w:r>
      <w:r>
        <w:rPr>
          <w:sz w:val="28"/>
        </w:rPr>
        <w:t>на</w:t>
      </w:r>
      <w:r w:rsidRPr="00B0328C">
        <w:rPr>
          <w:sz w:val="28"/>
          <w:lang w:val="en-US"/>
        </w:rPr>
        <w:t xml:space="preserve"> </w:t>
      </w:r>
      <w:r>
        <w:rPr>
          <w:sz w:val="28"/>
        </w:rPr>
        <w:t>основе</w:t>
      </w:r>
      <w:r w:rsidRPr="00B0328C">
        <w:rPr>
          <w:sz w:val="28"/>
          <w:lang w:val="en-US"/>
        </w:rPr>
        <w:t xml:space="preserve"> 4-</w:t>
      </w:r>
      <w:r>
        <w:rPr>
          <w:sz w:val="28"/>
        </w:rPr>
        <w:t>амино</w:t>
      </w:r>
      <w:r w:rsidRPr="00B0328C">
        <w:rPr>
          <w:sz w:val="28"/>
          <w:lang w:val="en-US"/>
        </w:rPr>
        <w:t>-5-</w:t>
      </w:r>
      <w:r>
        <w:rPr>
          <w:sz w:val="28"/>
        </w:rPr>
        <w:t>меркапто</w:t>
      </w:r>
      <w:r w:rsidRPr="00B0328C">
        <w:rPr>
          <w:sz w:val="28"/>
          <w:lang w:val="en-US"/>
        </w:rPr>
        <w:t>-3-</w:t>
      </w:r>
      <w:r>
        <w:rPr>
          <w:sz w:val="28"/>
        </w:rPr>
        <w:t>замещенных</w:t>
      </w:r>
      <w:r w:rsidRPr="00B0328C">
        <w:rPr>
          <w:sz w:val="28"/>
          <w:lang w:val="en-US"/>
        </w:rPr>
        <w:t xml:space="preserve"> 1,2,4-</w:t>
      </w:r>
      <w:r>
        <w:rPr>
          <w:sz w:val="28"/>
        </w:rPr>
        <w:t>триазолов</w:t>
      </w:r>
      <w:r w:rsidRPr="00B0328C">
        <w:rPr>
          <w:sz w:val="28"/>
          <w:lang w:val="en-US"/>
        </w:rPr>
        <w:t xml:space="preserve"> // </w:t>
      </w:r>
      <w:r>
        <w:rPr>
          <w:sz w:val="28"/>
        </w:rPr>
        <w:t>Арм</w:t>
      </w:r>
      <w:r w:rsidRPr="00B0328C">
        <w:rPr>
          <w:sz w:val="28"/>
          <w:lang w:val="en-US"/>
        </w:rPr>
        <w:t xml:space="preserve">. </w:t>
      </w:r>
      <w:r>
        <w:rPr>
          <w:sz w:val="28"/>
        </w:rPr>
        <w:t>хим</w:t>
      </w:r>
      <w:r w:rsidRPr="00B0328C">
        <w:rPr>
          <w:sz w:val="28"/>
          <w:lang w:val="en-US"/>
        </w:rPr>
        <w:t xml:space="preserve">. </w:t>
      </w:r>
      <w:r>
        <w:rPr>
          <w:sz w:val="28"/>
        </w:rPr>
        <w:t>журн</w:t>
      </w:r>
      <w:r w:rsidRPr="00B0328C">
        <w:rPr>
          <w:sz w:val="28"/>
          <w:lang w:val="en-US"/>
        </w:rPr>
        <w:t>.-1990.-</w:t>
      </w:r>
      <w:r w:rsidRPr="00B0328C">
        <w:rPr>
          <w:b/>
          <w:sz w:val="28"/>
          <w:lang w:val="en-US"/>
        </w:rPr>
        <w:t>43</w:t>
      </w:r>
      <w:r w:rsidRPr="00B0328C">
        <w:rPr>
          <w:sz w:val="28"/>
          <w:lang w:val="en-US"/>
        </w:rPr>
        <w:t>,№6-</w:t>
      </w:r>
      <w:r>
        <w:rPr>
          <w:sz w:val="28"/>
        </w:rPr>
        <w:t>С</w:t>
      </w:r>
      <w:r w:rsidRPr="00B0328C">
        <w:rPr>
          <w:sz w:val="28"/>
          <w:lang w:val="en-US"/>
        </w:rPr>
        <w:t>.399-405.</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Dong H., Wei K., Wang Q., Quan B. Synthesis of [5-methil-1-(4-methylphenyl)-1,2,3-triazol-4-yl]-6-aryl/heteryl-substituted-s-triazolo[3,4-b]-[1,3,4]thiadi</w:t>
      </w:r>
      <w:r>
        <w:rPr>
          <w:sz w:val="28"/>
          <w:lang w:val="en-US"/>
        </w:rPr>
        <w:softHyphen/>
        <w:t>azol</w:t>
      </w:r>
      <w:r>
        <w:rPr>
          <w:sz w:val="28"/>
          <w:lang w:val="en-US"/>
        </w:rPr>
        <w:softHyphen/>
        <w:t>es // Synthetic communications.-2001-</w:t>
      </w:r>
      <w:r>
        <w:rPr>
          <w:b/>
          <w:sz w:val="28"/>
          <w:lang w:val="en-US"/>
        </w:rPr>
        <w:t>31</w:t>
      </w:r>
      <w:r>
        <w:rPr>
          <w:sz w:val="28"/>
          <w:lang w:val="en-US"/>
        </w:rPr>
        <w:t>-P.81-88.</w:t>
      </w:r>
    </w:p>
    <w:p w:rsidR="004C6BDF" w:rsidRDefault="004C6BDF" w:rsidP="00774522">
      <w:pPr>
        <w:numPr>
          <w:ilvl w:val="0"/>
          <w:numId w:val="46"/>
        </w:numPr>
        <w:suppressAutoHyphens w:val="0"/>
        <w:spacing w:line="360" w:lineRule="auto"/>
        <w:jc w:val="both"/>
        <w:rPr>
          <w:sz w:val="28"/>
          <w:lang w:val="en-US"/>
        </w:rPr>
      </w:pPr>
      <w:r>
        <w:rPr>
          <w:sz w:val="28"/>
          <w:lang w:val="en-US"/>
        </w:rPr>
        <w:t>Wang Z., Shi H., Shi H. Synthesis of chiral fused heterocyclic compounds containing 1</w:t>
      </w:r>
      <w:proofErr w:type="gramStart"/>
      <w:r>
        <w:rPr>
          <w:sz w:val="28"/>
          <w:lang w:val="en-US"/>
        </w:rPr>
        <w:t>,2,4</w:t>
      </w:r>
      <w:proofErr w:type="gramEnd"/>
      <w:r>
        <w:rPr>
          <w:sz w:val="28"/>
          <w:lang w:val="en-US"/>
        </w:rPr>
        <w:t>-triazole ring // J.Heterocyclic Chem.-2001.-38-P.355-357.</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Mohsen I.M., El-Gendi A.A., Abdou N.A., El-Falaha B. Synthesis and antimicrobial activity of certain 2,4,6-trimethilbenzenesulfonamide derivatives</w:t>
      </w:r>
      <w:r w:rsidRPr="00B0328C">
        <w:rPr>
          <w:sz w:val="28"/>
          <w:lang w:val="en-US"/>
        </w:rPr>
        <w:t xml:space="preserve"> </w:t>
      </w:r>
      <w:r>
        <w:rPr>
          <w:sz w:val="28"/>
          <w:lang w:val="en-US"/>
        </w:rPr>
        <w:t>// Alexandria J. Pharm. Sci.,-1994.-</w:t>
      </w:r>
      <w:r>
        <w:rPr>
          <w:b/>
          <w:sz w:val="28"/>
          <w:lang w:val="en-US"/>
        </w:rPr>
        <w:t>8</w:t>
      </w:r>
      <w:r>
        <w:rPr>
          <w:sz w:val="28"/>
          <w:lang w:val="en-US"/>
        </w:rPr>
        <w:t>-P.141-144.</w:t>
      </w:r>
      <w:r w:rsidRPr="00B0328C">
        <w:rPr>
          <w:sz w:val="28"/>
          <w:lang w:val="en-US"/>
        </w:rPr>
        <w:t xml:space="preserve">- </w:t>
      </w:r>
      <w:r>
        <w:rPr>
          <w:sz w:val="28"/>
        </w:rPr>
        <w:t>Цит</w:t>
      </w:r>
      <w:r w:rsidRPr="00B0328C">
        <w:rPr>
          <w:sz w:val="28"/>
          <w:lang w:val="en-US"/>
        </w:rPr>
        <w:t xml:space="preserve">. </w:t>
      </w:r>
      <w:r>
        <w:rPr>
          <w:sz w:val="28"/>
        </w:rPr>
        <w:t>по</w:t>
      </w:r>
      <w:r>
        <w:rPr>
          <w:sz w:val="28"/>
          <w:lang w:val="en-US"/>
        </w:rPr>
        <w:t>: C.A., 1995.-</w:t>
      </w:r>
      <w:r>
        <w:rPr>
          <w:b/>
          <w:sz w:val="28"/>
          <w:lang w:val="en-US"/>
        </w:rPr>
        <w:t>122</w:t>
      </w:r>
      <w:r>
        <w:rPr>
          <w:sz w:val="28"/>
          <w:lang w:val="en-US"/>
        </w:rPr>
        <w:t>.-239607c.</w:t>
      </w:r>
    </w:p>
    <w:p w:rsidR="004C6BDF" w:rsidRDefault="004C6BDF" w:rsidP="00774522">
      <w:pPr>
        <w:numPr>
          <w:ilvl w:val="0"/>
          <w:numId w:val="46"/>
        </w:numPr>
        <w:suppressAutoHyphens w:val="0"/>
        <w:spacing w:line="360" w:lineRule="auto"/>
        <w:jc w:val="both"/>
        <w:rPr>
          <w:sz w:val="28"/>
          <w:lang w:val="en-US"/>
        </w:rPr>
      </w:pPr>
      <w:r>
        <w:rPr>
          <w:sz w:val="28"/>
          <w:lang w:val="en-US"/>
        </w:rPr>
        <w:t>Prasad V.S.R., Reddy K.K. Synthesis of 2</w:t>
      </w:r>
      <w:proofErr w:type="gramStart"/>
      <w:r>
        <w:rPr>
          <w:sz w:val="28"/>
          <w:lang w:val="en-US"/>
        </w:rPr>
        <w:t>,6</w:t>
      </w:r>
      <w:proofErr w:type="gramEnd"/>
      <w:r>
        <w:rPr>
          <w:sz w:val="28"/>
          <w:lang w:val="en-US"/>
        </w:rPr>
        <w:t>-diaril-[5,1-b]-1,3,4-thiadiasoles // Indian J. Chem.-1991.-</w:t>
      </w:r>
      <w:r>
        <w:rPr>
          <w:b/>
          <w:sz w:val="28"/>
          <w:lang w:val="en-US"/>
        </w:rPr>
        <w:t>30B</w:t>
      </w:r>
      <w:r>
        <w:rPr>
          <w:sz w:val="28"/>
          <w:lang w:val="en-US"/>
        </w:rPr>
        <w:t>-P435-436.</w:t>
      </w:r>
    </w:p>
    <w:p w:rsidR="004C6BDF" w:rsidRPr="00F815C4" w:rsidRDefault="004C6BDF" w:rsidP="00774522">
      <w:pPr>
        <w:numPr>
          <w:ilvl w:val="0"/>
          <w:numId w:val="46"/>
        </w:numPr>
        <w:suppressAutoHyphens w:val="0"/>
        <w:spacing w:line="360" w:lineRule="auto"/>
        <w:jc w:val="both"/>
        <w:rPr>
          <w:sz w:val="28"/>
          <w:lang w:val="en-US"/>
        </w:rPr>
      </w:pPr>
      <w:r>
        <w:rPr>
          <w:sz w:val="28"/>
          <w:lang w:val="en-US"/>
        </w:rPr>
        <w:lastRenderedPageBreak/>
        <w:t>Cartwright D.D.J., Clark B.A.J., McNab H. Gas-phase pyrolysis of 4-amino-3-allilthio-1,2,4-triazoles: new route to [1,3]thiazolo[3,2-b][1,2,4]triazoles // J. Chem. Soc., Perkin Trans I.-2001.-P.424-428.</w:t>
      </w:r>
    </w:p>
    <w:p w:rsidR="004C6BDF" w:rsidRDefault="004C6BDF" w:rsidP="00774522">
      <w:pPr>
        <w:numPr>
          <w:ilvl w:val="0"/>
          <w:numId w:val="46"/>
        </w:numPr>
        <w:suppressAutoHyphens w:val="0"/>
        <w:spacing w:line="360" w:lineRule="auto"/>
        <w:jc w:val="both"/>
        <w:rPr>
          <w:sz w:val="28"/>
          <w:lang w:val="en-US"/>
        </w:rPr>
      </w:pPr>
      <w:r>
        <w:rPr>
          <w:sz w:val="28"/>
          <w:lang w:val="en-US"/>
        </w:rPr>
        <w:t>Godoi P.C., Kataky J.C.S. Synthesis of some fused heterocyclic systhem from 4-amino-3-(2</w:t>
      </w:r>
      <w:proofErr w:type="gramStart"/>
      <w:r>
        <w:rPr>
          <w:sz w:val="28"/>
          <w:lang w:val="en-US"/>
        </w:rPr>
        <w:t>,4</w:t>
      </w:r>
      <w:proofErr w:type="gramEnd"/>
      <w:r>
        <w:rPr>
          <w:sz w:val="28"/>
          <w:lang w:val="en-US"/>
        </w:rPr>
        <w:t>-dichlorophenyl)-5-mercapto-1,2,4-s-triazole // Heterocycles.-1990.-</w:t>
      </w:r>
      <w:r>
        <w:rPr>
          <w:b/>
          <w:sz w:val="28"/>
          <w:lang w:val="en-US"/>
        </w:rPr>
        <w:t>31</w:t>
      </w:r>
      <w:r>
        <w:rPr>
          <w:sz w:val="28"/>
          <w:lang w:val="en-US"/>
        </w:rPr>
        <w:t>-P.2147-2152.</w:t>
      </w:r>
    </w:p>
    <w:p w:rsidR="004C6BDF" w:rsidRDefault="004C6BDF" w:rsidP="00774522">
      <w:pPr>
        <w:numPr>
          <w:ilvl w:val="0"/>
          <w:numId w:val="46"/>
        </w:numPr>
        <w:suppressAutoHyphens w:val="0"/>
        <w:spacing w:line="360" w:lineRule="auto"/>
        <w:jc w:val="both"/>
        <w:rPr>
          <w:sz w:val="28"/>
          <w:lang w:val="en-US"/>
        </w:rPr>
      </w:pPr>
      <w:r>
        <w:rPr>
          <w:sz w:val="28"/>
          <w:lang w:val="en-US"/>
        </w:rPr>
        <w:t>Sudan S., Gupta R., Kachroo P.L. Brindgehead nitrogen heterocycles: synthesis and biological activities of the s-</w:t>
      </w:r>
      <w:proofErr w:type="gramStart"/>
      <w:r>
        <w:rPr>
          <w:sz w:val="28"/>
          <w:lang w:val="en-US"/>
        </w:rPr>
        <w:t>triazolo[</w:t>
      </w:r>
      <w:proofErr w:type="gramEnd"/>
      <w:r>
        <w:rPr>
          <w:sz w:val="28"/>
          <w:lang w:val="en-US"/>
        </w:rPr>
        <w:t>3,4-b][1,3,4]thiadiazole // J. Indian Chem. Soc.,-1996.-</w:t>
      </w:r>
      <w:r>
        <w:rPr>
          <w:b/>
          <w:sz w:val="28"/>
          <w:lang w:val="en-US"/>
        </w:rPr>
        <w:t>73</w:t>
      </w:r>
      <w:r>
        <w:rPr>
          <w:sz w:val="28"/>
          <w:lang w:val="en-US"/>
        </w:rPr>
        <w:t>-P.625-626.</w:t>
      </w:r>
    </w:p>
    <w:p w:rsidR="004C6BDF" w:rsidRDefault="004C6BDF" w:rsidP="00774522">
      <w:pPr>
        <w:numPr>
          <w:ilvl w:val="0"/>
          <w:numId w:val="46"/>
        </w:numPr>
        <w:suppressAutoHyphens w:val="0"/>
        <w:spacing w:line="360" w:lineRule="auto"/>
        <w:jc w:val="both"/>
        <w:rPr>
          <w:sz w:val="28"/>
          <w:lang w:val="en-US"/>
        </w:rPr>
      </w:pPr>
      <w:r>
        <w:rPr>
          <w:sz w:val="28"/>
          <w:lang w:val="en-US"/>
        </w:rPr>
        <w:t>Gupta R., Sudan S., Mengi V. Kachroo P.L. Heterocyclyc systems containing bridgehead nitrogen atom: synthesis and antihypertemsive activity of some 1[6-(4-alkoxyphenyl)-3-methyl-5,6-dihydro-s-triazolo[3,4-b][1,3,4]thiadiazol-5-yl]-3-(5-aryl-s-triazol-3-ylthio)propan-2-ols // Indian J. Chem. -1996.-</w:t>
      </w:r>
      <w:r>
        <w:rPr>
          <w:b/>
          <w:sz w:val="28"/>
          <w:lang w:val="en-US"/>
        </w:rPr>
        <w:t>35B</w:t>
      </w:r>
      <w:r>
        <w:rPr>
          <w:sz w:val="28"/>
          <w:lang w:val="en-US"/>
        </w:rPr>
        <w:t>-P.621-623.</w:t>
      </w:r>
    </w:p>
    <w:p w:rsidR="004C6BDF" w:rsidRDefault="004C6BDF" w:rsidP="00774522">
      <w:pPr>
        <w:numPr>
          <w:ilvl w:val="0"/>
          <w:numId w:val="46"/>
        </w:numPr>
        <w:suppressAutoHyphens w:val="0"/>
        <w:spacing w:line="360" w:lineRule="auto"/>
        <w:jc w:val="both"/>
        <w:rPr>
          <w:sz w:val="28"/>
          <w:lang w:val="en-US"/>
        </w:rPr>
      </w:pPr>
      <w:r>
        <w:rPr>
          <w:sz w:val="28"/>
          <w:lang w:val="en-US"/>
        </w:rPr>
        <w:t>Zong –Yi W., Tian-Pa Y., Ling-Feng Y. Synthesis and antibacterial activity of  3,6-diaryl-5,6-dihydro-s-triazolo[3,4-b][1,3,4]thiadiazole // Youji Huaxue.-1999.-19-P.288-292.-</w:t>
      </w:r>
      <w:r w:rsidRPr="004D74A4">
        <w:rPr>
          <w:sz w:val="28"/>
          <w:lang w:val="en-GB"/>
        </w:rPr>
        <w:t xml:space="preserve"> </w:t>
      </w:r>
      <w:r>
        <w:rPr>
          <w:sz w:val="28"/>
        </w:rPr>
        <w:t>Цит. по</w:t>
      </w:r>
      <w:r>
        <w:rPr>
          <w:sz w:val="28"/>
          <w:lang w:val="en-US"/>
        </w:rPr>
        <w:t>: C.A., 1999.-</w:t>
      </w:r>
      <w:r>
        <w:rPr>
          <w:b/>
          <w:sz w:val="28"/>
          <w:lang w:val="en-US"/>
        </w:rPr>
        <w:t>131</w:t>
      </w:r>
      <w:r>
        <w:rPr>
          <w:sz w:val="28"/>
          <w:lang w:val="en-US"/>
        </w:rPr>
        <w:t>.-199657w.</w:t>
      </w:r>
    </w:p>
    <w:p w:rsidR="004C6BDF" w:rsidRDefault="004C6BDF" w:rsidP="00774522">
      <w:pPr>
        <w:numPr>
          <w:ilvl w:val="0"/>
          <w:numId w:val="46"/>
        </w:numPr>
        <w:suppressAutoHyphens w:val="0"/>
        <w:spacing w:line="360" w:lineRule="auto"/>
        <w:jc w:val="both"/>
        <w:rPr>
          <w:sz w:val="28"/>
          <w:lang w:val="en-US"/>
        </w:rPr>
      </w:pPr>
      <w:r>
        <w:rPr>
          <w:sz w:val="28"/>
          <w:lang w:val="en-US"/>
        </w:rPr>
        <w:t>Zhongyi W., Tianpa Y., Yu X., Haijian S., Haoxin S. Synthesis and biological activities of 2-substituted 5-(3-pyridyl)-2,3-dihydro-1,2,4-s-triazolo[3,4-b][1,3,4]thiadiazoles // Molecules.-1996.-1-P.68-71.-</w:t>
      </w:r>
      <w:r w:rsidRPr="004D74A4">
        <w:rPr>
          <w:sz w:val="28"/>
          <w:lang w:val="en-GB"/>
        </w:rPr>
        <w:t xml:space="preserve"> </w:t>
      </w:r>
      <w:r>
        <w:rPr>
          <w:sz w:val="28"/>
        </w:rPr>
        <w:t>Цит</w:t>
      </w:r>
      <w:r w:rsidRPr="005071EB">
        <w:rPr>
          <w:sz w:val="28"/>
          <w:lang w:val="en-US"/>
        </w:rPr>
        <w:t xml:space="preserve">. </w:t>
      </w:r>
      <w:r>
        <w:rPr>
          <w:sz w:val="28"/>
        </w:rPr>
        <w:t>по</w:t>
      </w:r>
      <w:r>
        <w:rPr>
          <w:sz w:val="28"/>
          <w:lang w:val="en-US"/>
        </w:rPr>
        <w:t>: C.A., 1997.-</w:t>
      </w:r>
      <w:r>
        <w:rPr>
          <w:b/>
          <w:sz w:val="28"/>
          <w:lang w:val="en-US"/>
        </w:rPr>
        <w:t>127</w:t>
      </w:r>
      <w:r>
        <w:rPr>
          <w:sz w:val="28"/>
          <w:lang w:val="en-US"/>
        </w:rPr>
        <w:t>.-50593g.</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Satya P., Gupta R. A simple and fast reaction of 3-substituted-4-amino-5-mercapto-s-triazoles with substituted aldehydes with out solvent under microwave irradiation: an environment cofriendly synthesis /</w:t>
      </w:r>
      <w:proofErr w:type="gramStart"/>
      <w:r>
        <w:rPr>
          <w:sz w:val="28"/>
          <w:lang w:val="en-US"/>
        </w:rPr>
        <w:t>/  Indian</w:t>
      </w:r>
      <w:proofErr w:type="gramEnd"/>
      <w:r>
        <w:rPr>
          <w:sz w:val="28"/>
          <w:lang w:val="en-US"/>
        </w:rPr>
        <w:t xml:space="preserve"> J. Chem. Technol. -1998.-</w:t>
      </w:r>
      <w:r>
        <w:rPr>
          <w:b/>
          <w:sz w:val="28"/>
          <w:lang w:val="en-US"/>
        </w:rPr>
        <w:t>5</w:t>
      </w:r>
      <w:r>
        <w:rPr>
          <w:sz w:val="28"/>
          <w:lang w:val="en-US"/>
        </w:rPr>
        <w:t>,</w:t>
      </w:r>
      <w:r>
        <w:rPr>
          <w:sz w:val="28"/>
        </w:rPr>
        <w:t>№4</w:t>
      </w:r>
      <w:r>
        <w:rPr>
          <w:sz w:val="28"/>
          <w:lang w:val="en-US"/>
        </w:rPr>
        <w:t>-P.263-266.</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Chande M.S., Joshi V.R. Synthesis of 4-anilino-5-mercspto-3- substituted-phenoxymethyl/thyophenoxymethyl-1,2,4-triazoles and fused ring s-triazolo</w:t>
      </w:r>
      <w:r>
        <w:rPr>
          <w:sz w:val="28"/>
          <w:lang w:val="en-US"/>
        </w:rPr>
        <w:softHyphen/>
        <w:t>[3,4-b]</w:t>
      </w:r>
      <w:r>
        <w:rPr>
          <w:sz w:val="28"/>
          <w:lang w:val="en-US"/>
        </w:rPr>
        <w:softHyphen/>
        <w:t>[1,3,4]thiadiazolidines // Indian J. Chem. -1995.-</w:t>
      </w:r>
      <w:r>
        <w:rPr>
          <w:b/>
          <w:sz w:val="28"/>
          <w:lang w:val="en-US"/>
        </w:rPr>
        <w:t>34B</w:t>
      </w:r>
      <w:r>
        <w:rPr>
          <w:sz w:val="28"/>
          <w:lang w:val="en-US"/>
        </w:rPr>
        <w:t>-P.54-56.</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El-Saraf G.A., El-Sayed A.M. Synthetic studies on the reactions of hydrazine and aroylhydrazide with 5-phenyl-1</w:t>
      </w:r>
      <w:proofErr w:type="gramStart"/>
      <w:r>
        <w:rPr>
          <w:sz w:val="28"/>
          <w:lang w:val="en-US"/>
        </w:rPr>
        <w:t>,3,4</w:t>
      </w:r>
      <w:proofErr w:type="gramEnd"/>
      <w:r>
        <w:rPr>
          <w:sz w:val="28"/>
          <w:lang w:val="en-US"/>
        </w:rPr>
        <w:t>-oxadiazol-2-thione // Synth. Commun.-1996.-</w:t>
      </w:r>
      <w:r>
        <w:rPr>
          <w:b/>
          <w:sz w:val="28"/>
          <w:lang w:val="en-US"/>
        </w:rPr>
        <w:t>20</w:t>
      </w:r>
      <w:r>
        <w:rPr>
          <w:sz w:val="28"/>
          <w:lang w:val="en-US"/>
        </w:rPr>
        <w:t>-P.3827-3839.</w:t>
      </w:r>
    </w:p>
    <w:p w:rsidR="004C6BDF" w:rsidRPr="00F815C4" w:rsidRDefault="004C6BDF" w:rsidP="00774522">
      <w:pPr>
        <w:numPr>
          <w:ilvl w:val="0"/>
          <w:numId w:val="46"/>
        </w:numPr>
        <w:suppressAutoHyphens w:val="0"/>
        <w:spacing w:line="360" w:lineRule="auto"/>
        <w:jc w:val="both"/>
        <w:rPr>
          <w:sz w:val="28"/>
          <w:lang w:val="en-US"/>
        </w:rPr>
      </w:pPr>
      <w:r>
        <w:rPr>
          <w:sz w:val="28"/>
          <w:lang w:val="en-US"/>
        </w:rPr>
        <w:lastRenderedPageBreak/>
        <w:t>Molina, P., Arques A., Alias M. A., Llamas Sais A.L., Foces-Foces M., C. Ring-opening reactiona of mesoionic [1</w:t>
      </w:r>
      <w:proofErr w:type="gramStart"/>
      <w:r>
        <w:rPr>
          <w:sz w:val="28"/>
          <w:lang w:val="en-US"/>
        </w:rPr>
        <w:t>,2,4</w:t>
      </w:r>
      <w:proofErr w:type="gramEnd"/>
      <w:r>
        <w:rPr>
          <w:sz w:val="28"/>
          <w:lang w:val="en-US"/>
        </w:rPr>
        <w:t xml:space="preserve">]triazolo[1,5-c]quinazolines. Preparation of </w:t>
      </w:r>
      <w:proofErr w:type="gramStart"/>
      <w:r>
        <w:rPr>
          <w:sz w:val="28"/>
          <w:lang w:val="en-US"/>
        </w:rPr>
        <w:t>triazolo[</w:t>
      </w:r>
      <w:proofErr w:type="gramEnd"/>
      <w:r>
        <w:rPr>
          <w:sz w:val="28"/>
          <w:lang w:val="en-US"/>
        </w:rPr>
        <w:t>3,4-b]-1,3,4-thiadiazoles by a translocative rearran</w:t>
      </w:r>
      <w:r>
        <w:rPr>
          <w:sz w:val="28"/>
          <w:lang w:val="en-US"/>
        </w:rPr>
        <w:softHyphen/>
        <w:t>gement // Liebigs Ann. Chem.-1989.-</w:t>
      </w:r>
      <w:r>
        <w:rPr>
          <w:b/>
          <w:sz w:val="28"/>
          <w:lang w:val="en-US"/>
        </w:rPr>
        <w:t>11</w:t>
      </w:r>
      <w:r>
        <w:rPr>
          <w:sz w:val="28"/>
          <w:lang w:val="en-US"/>
        </w:rPr>
        <w:t>-P.1055-1059.</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Chande M.S.</w:t>
      </w:r>
      <w:proofErr w:type="gramStart"/>
      <w:r>
        <w:rPr>
          <w:sz w:val="28"/>
          <w:lang w:val="en-US"/>
        </w:rPr>
        <w:t>,  Bhandari</w:t>
      </w:r>
      <w:proofErr w:type="gramEnd"/>
      <w:r>
        <w:rPr>
          <w:sz w:val="28"/>
          <w:lang w:val="en-US"/>
        </w:rPr>
        <w:t xml:space="preserve"> J.D., Joshi V.R. Investigation on the reaction of 4-anilino-5-mercspto-3-s-triazoles with pyrazolines and barbituric acids // Indian J. Chem. -1993.-</w:t>
      </w:r>
      <w:r>
        <w:rPr>
          <w:b/>
          <w:sz w:val="28"/>
          <w:lang w:val="en-US"/>
        </w:rPr>
        <w:t>32B</w:t>
      </w:r>
      <w:r>
        <w:rPr>
          <w:sz w:val="28"/>
          <w:lang w:val="en-US"/>
        </w:rPr>
        <w:t>-P.1218-1228.</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Molina P., Lorenzo A., Claramunt R.M., Elguero J. Preparation and reactivity of mesoionic 1,2,4-triazolo[3,4-b]-1,3,4-thiadi</w:t>
      </w:r>
      <w:r>
        <w:rPr>
          <w:sz w:val="28"/>
          <w:lang w:val="en-US"/>
        </w:rPr>
        <w:softHyphen/>
        <w:t>azol</w:t>
      </w:r>
      <w:r>
        <w:rPr>
          <w:sz w:val="28"/>
          <w:lang w:val="en-US"/>
        </w:rPr>
        <w:softHyphen/>
        <w:t>e derivatives // Tetrahedron.-1986.-</w:t>
      </w:r>
      <w:r>
        <w:rPr>
          <w:b/>
          <w:sz w:val="28"/>
          <w:lang w:val="en-US"/>
        </w:rPr>
        <w:t>42</w:t>
      </w:r>
      <w:r>
        <w:rPr>
          <w:sz w:val="28"/>
          <w:lang w:val="en-US"/>
        </w:rPr>
        <w:t>-P.2121-2128.</w:t>
      </w:r>
    </w:p>
    <w:p w:rsidR="004C6BDF" w:rsidRPr="00F815C4" w:rsidRDefault="004C6BDF" w:rsidP="00774522">
      <w:pPr>
        <w:numPr>
          <w:ilvl w:val="0"/>
          <w:numId w:val="46"/>
        </w:numPr>
        <w:suppressAutoHyphens w:val="0"/>
        <w:spacing w:line="360" w:lineRule="auto"/>
        <w:jc w:val="both"/>
        <w:rPr>
          <w:sz w:val="28"/>
          <w:lang w:val="en-US"/>
        </w:rPr>
      </w:pPr>
      <w:r>
        <w:rPr>
          <w:sz w:val="28"/>
          <w:lang w:val="en-US"/>
        </w:rPr>
        <w:t>Molina P., Alagarin M., Peres de Vega M.J. Iminophosphorane-mediated Syntheses of cationic and mesoionic derivatives of 1</w:t>
      </w:r>
      <w:proofErr w:type="gramStart"/>
      <w:r>
        <w:rPr>
          <w:sz w:val="28"/>
          <w:lang w:val="en-US"/>
        </w:rPr>
        <w:t>,2,4</w:t>
      </w:r>
      <w:proofErr w:type="gramEnd"/>
      <w:r>
        <w:rPr>
          <w:sz w:val="28"/>
          <w:lang w:val="en-US"/>
        </w:rPr>
        <w:t>-triazolo[3,4-b]-[1,3,4]-thiadi</w:t>
      </w:r>
      <w:r>
        <w:rPr>
          <w:sz w:val="28"/>
          <w:lang w:val="en-US"/>
        </w:rPr>
        <w:softHyphen/>
        <w:t>azol</w:t>
      </w:r>
      <w:r>
        <w:rPr>
          <w:sz w:val="28"/>
          <w:lang w:val="en-US"/>
        </w:rPr>
        <w:softHyphen/>
        <w:t>e // Liebigs Ann. Chem.-1986.-</w:t>
      </w:r>
      <w:r>
        <w:rPr>
          <w:b/>
          <w:sz w:val="28"/>
          <w:lang w:val="en-US"/>
        </w:rPr>
        <w:t>9</w:t>
      </w:r>
      <w:r>
        <w:rPr>
          <w:sz w:val="28"/>
          <w:lang w:val="en-US"/>
        </w:rPr>
        <w:t>-P.1540-1547.</w:t>
      </w:r>
    </w:p>
    <w:p w:rsidR="004C6BDF" w:rsidRDefault="004C6BDF" w:rsidP="00774522">
      <w:pPr>
        <w:numPr>
          <w:ilvl w:val="0"/>
          <w:numId w:val="46"/>
        </w:numPr>
        <w:suppressAutoHyphens w:val="0"/>
        <w:spacing w:line="360" w:lineRule="auto"/>
        <w:jc w:val="both"/>
        <w:rPr>
          <w:sz w:val="28"/>
          <w:lang w:val="en-US"/>
        </w:rPr>
      </w:pPr>
      <w:r>
        <w:rPr>
          <w:sz w:val="28"/>
          <w:lang w:val="en-US"/>
        </w:rPr>
        <w:t>Liang-Nian H., Ru-Yu C. Organophosphorus heterocycles. XIII. Simpleroutes to phospholane from 2-mercapto-1</w:t>
      </w:r>
      <w:proofErr w:type="gramStart"/>
      <w:r>
        <w:rPr>
          <w:sz w:val="28"/>
          <w:lang w:val="en-US"/>
        </w:rPr>
        <w:t>,3,4</w:t>
      </w:r>
      <w:proofErr w:type="gramEnd"/>
      <w:r>
        <w:rPr>
          <w:sz w:val="28"/>
          <w:lang w:val="en-US"/>
        </w:rPr>
        <w:t>-oxadiazole and 3-mercapto-1,3,4-triazole // Heterocycl. Commun.-1997.-</w:t>
      </w:r>
      <w:r>
        <w:rPr>
          <w:b/>
          <w:sz w:val="28"/>
          <w:lang w:val="en-US"/>
        </w:rPr>
        <w:t>3</w:t>
      </w:r>
      <w:r>
        <w:rPr>
          <w:sz w:val="28"/>
          <w:lang w:val="en-US"/>
        </w:rPr>
        <w:t>-P.461-463.</w:t>
      </w:r>
      <w:r>
        <w:rPr>
          <w:sz w:val="28"/>
          <w:lang w:val="uk-UA"/>
        </w:rPr>
        <w:t>-Цит</w:t>
      </w:r>
      <w:r>
        <w:rPr>
          <w:sz w:val="28"/>
          <w:lang w:val="en-US"/>
        </w:rPr>
        <w:t xml:space="preserve">. </w:t>
      </w:r>
      <w:r>
        <w:rPr>
          <w:sz w:val="28"/>
        </w:rPr>
        <w:t>по: С.А., 199</w:t>
      </w:r>
      <w:r>
        <w:rPr>
          <w:sz w:val="28"/>
          <w:lang w:val="en-US"/>
        </w:rPr>
        <w:t>8</w:t>
      </w:r>
      <w:r>
        <w:rPr>
          <w:sz w:val="28"/>
        </w:rPr>
        <w:t>.-</w:t>
      </w:r>
      <w:r>
        <w:rPr>
          <w:b/>
          <w:sz w:val="28"/>
        </w:rPr>
        <w:t>1</w:t>
      </w:r>
      <w:r>
        <w:rPr>
          <w:b/>
          <w:sz w:val="28"/>
          <w:lang w:val="en-US"/>
        </w:rPr>
        <w:t>28</w:t>
      </w:r>
      <w:r>
        <w:rPr>
          <w:sz w:val="28"/>
        </w:rPr>
        <w:t>.-</w:t>
      </w:r>
      <w:r>
        <w:rPr>
          <w:sz w:val="28"/>
          <w:lang w:val="en-US"/>
        </w:rPr>
        <w:t>61559x.</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Liang-Nian H.,  Ren-Xi Z., Ru-Yu C., Kai L., You J. Synthesis of biologically acti</w:t>
      </w:r>
      <w:r>
        <w:rPr>
          <w:sz w:val="28"/>
          <w:lang w:val="en-US"/>
        </w:rPr>
        <w:softHyphen/>
        <w:t>ve phosphorus heterocicles via cyclization reactions of Lawesson’s reagent // Heteroat. Chem.-1999-</w:t>
      </w:r>
      <w:r>
        <w:rPr>
          <w:b/>
          <w:sz w:val="28"/>
          <w:lang w:val="en-US"/>
        </w:rPr>
        <w:t>10</w:t>
      </w:r>
      <w:r>
        <w:rPr>
          <w:sz w:val="28"/>
          <w:lang w:val="en-US"/>
        </w:rPr>
        <w:t>-P.105-111.</w:t>
      </w:r>
    </w:p>
    <w:p w:rsidR="004C6BDF" w:rsidRDefault="004C6BDF" w:rsidP="00774522">
      <w:pPr>
        <w:numPr>
          <w:ilvl w:val="0"/>
          <w:numId w:val="46"/>
        </w:numPr>
        <w:suppressAutoHyphens w:val="0"/>
        <w:spacing w:line="360" w:lineRule="auto"/>
        <w:jc w:val="both"/>
        <w:rPr>
          <w:sz w:val="28"/>
          <w:lang w:val="en-US"/>
        </w:rPr>
      </w:pPr>
      <w:r>
        <w:rPr>
          <w:sz w:val="28"/>
          <w:lang w:val="en-US"/>
        </w:rPr>
        <w:t>Sasaki T., Eikoh I. Synthesis of bridgeheaded nitrogen systems. S-triazolo</w:t>
      </w:r>
      <w:r>
        <w:rPr>
          <w:sz w:val="28"/>
          <w:lang w:val="en-US"/>
        </w:rPr>
        <w:softHyphen/>
        <w:t>[4,3-b]-as-triazine, s-Triazolo[4,3-d]-as-triazine and s- triazolo[3,4-b]-[1,3,4]</w:t>
      </w:r>
      <w:r>
        <w:rPr>
          <w:sz w:val="28"/>
          <w:lang w:val="en-US"/>
        </w:rPr>
        <w:softHyphen/>
        <w:t>thiadi</w:t>
      </w:r>
      <w:r>
        <w:rPr>
          <w:sz w:val="28"/>
          <w:lang w:val="en-US"/>
        </w:rPr>
        <w:softHyphen/>
        <w:t>azol</w:t>
      </w:r>
      <w:r>
        <w:rPr>
          <w:sz w:val="28"/>
          <w:lang w:val="en-US"/>
        </w:rPr>
        <w:softHyphen/>
        <w:t>e ring systems // J. Heterocycl Chem.,-1981.-</w:t>
      </w:r>
      <w:r>
        <w:rPr>
          <w:b/>
          <w:sz w:val="28"/>
          <w:lang w:val="en-US"/>
        </w:rPr>
        <w:t>18</w:t>
      </w:r>
      <w:r>
        <w:rPr>
          <w:sz w:val="28"/>
          <w:lang w:val="en-US"/>
        </w:rPr>
        <w:t>-P.1353-1356.</w:t>
      </w:r>
    </w:p>
    <w:p w:rsidR="004C6BDF" w:rsidRDefault="004C6BDF" w:rsidP="00774522">
      <w:pPr>
        <w:numPr>
          <w:ilvl w:val="0"/>
          <w:numId w:val="46"/>
        </w:numPr>
        <w:suppressAutoHyphens w:val="0"/>
        <w:spacing w:line="360" w:lineRule="auto"/>
        <w:jc w:val="both"/>
        <w:rPr>
          <w:sz w:val="28"/>
          <w:lang w:val="en-US"/>
        </w:rPr>
      </w:pPr>
      <w:r>
        <w:rPr>
          <w:sz w:val="28"/>
          <w:lang w:val="en-US"/>
        </w:rPr>
        <w:t>Mohan J., Kataria S. Novel bridgeheaded heterocyclic nitrogen systems:Synthesis and antimicrobial activity of imdazo[1,2-d]s-triazolo[3,4-b]-[1,3,4]</w:t>
      </w:r>
      <w:r>
        <w:rPr>
          <w:sz w:val="28"/>
          <w:lang w:val="en-US"/>
        </w:rPr>
        <w:softHyphen/>
        <w:t>thiadi</w:t>
      </w:r>
      <w:r>
        <w:rPr>
          <w:sz w:val="28"/>
          <w:lang w:val="en-US"/>
        </w:rPr>
        <w:softHyphen/>
        <w:t>azol</w:t>
      </w:r>
      <w:r>
        <w:rPr>
          <w:sz w:val="28"/>
          <w:lang w:val="en-US"/>
        </w:rPr>
        <w:softHyphen/>
        <w:t>es // Indian J., Chem.-1998.-</w:t>
      </w:r>
      <w:r>
        <w:rPr>
          <w:b/>
          <w:sz w:val="28"/>
          <w:lang w:val="en-US"/>
        </w:rPr>
        <w:t>37B</w:t>
      </w:r>
      <w:r>
        <w:rPr>
          <w:sz w:val="28"/>
          <w:lang w:val="en-US"/>
        </w:rPr>
        <w:t xml:space="preserve">-P.713-714. </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Mohan J., Anjaneyulu G.S.R., Sudhir S.R., Arora D.R. Heterocyclic systems containing bridgehead nitrogen atom. Reactions of p-bis(5-mercapto-4-amino-s-triazol-3-yl)phenylene with chloroacetaldegide dietil acetal, benzoin, chloroacetic acid, carbon disulfide, and 2,3-dichloroquinoxa</w:t>
      </w:r>
      <w:r>
        <w:rPr>
          <w:sz w:val="28"/>
          <w:lang w:val="en-US"/>
        </w:rPr>
        <w:softHyphen/>
        <w:t>li</w:t>
      </w:r>
      <w:r>
        <w:rPr>
          <w:sz w:val="28"/>
          <w:lang w:val="en-US"/>
        </w:rPr>
        <w:softHyphen/>
        <w:t>ne // J. Indian Chem. Soc.-1989.-</w:t>
      </w:r>
      <w:r>
        <w:rPr>
          <w:b/>
          <w:sz w:val="28"/>
          <w:lang w:val="en-US"/>
        </w:rPr>
        <w:t>66</w:t>
      </w:r>
      <w:r>
        <w:rPr>
          <w:sz w:val="28"/>
          <w:lang w:val="en-US"/>
        </w:rPr>
        <w:t>-P.330-331.-</w:t>
      </w:r>
      <w:r w:rsidRPr="00BC008B">
        <w:rPr>
          <w:sz w:val="28"/>
          <w:lang w:val="en-GB"/>
        </w:rPr>
        <w:t xml:space="preserve"> </w:t>
      </w:r>
      <w:r>
        <w:rPr>
          <w:sz w:val="28"/>
        </w:rPr>
        <w:t>Цит</w:t>
      </w:r>
      <w:r w:rsidRPr="005071EB">
        <w:rPr>
          <w:sz w:val="28"/>
          <w:lang w:val="en-US"/>
        </w:rPr>
        <w:t xml:space="preserve">. </w:t>
      </w:r>
      <w:r>
        <w:rPr>
          <w:sz w:val="28"/>
        </w:rPr>
        <w:t>по</w:t>
      </w:r>
      <w:r>
        <w:rPr>
          <w:sz w:val="28"/>
          <w:lang w:val="en-US"/>
        </w:rPr>
        <w:t>: C.A., 1990.-</w:t>
      </w:r>
      <w:r>
        <w:rPr>
          <w:b/>
          <w:sz w:val="28"/>
          <w:lang w:val="en-US"/>
        </w:rPr>
        <w:t>112</w:t>
      </w:r>
      <w:r>
        <w:rPr>
          <w:sz w:val="28"/>
          <w:lang w:val="en-US"/>
        </w:rPr>
        <w:t>.-55794y.</w:t>
      </w:r>
    </w:p>
    <w:p w:rsidR="004C6BDF" w:rsidRDefault="004C6BDF" w:rsidP="00774522">
      <w:pPr>
        <w:numPr>
          <w:ilvl w:val="0"/>
          <w:numId w:val="46"/>
        </w:numPr>
        <w:suppressAutoHyphens w:val="0"/>
        <w:spacing w:line="360" w:lineRule="auto"/>
        <w:jc w:val="both"/>
        <w:rPr>
          <w:sz w:val="28"/>
          <w:lang w:val="en-US"/>
        </w:rPr>
      </w:pPr>
      <w:r>
        <w:rPr>
          <w:sz w:val="28"/>
          <w:lang w:val="en-US"/>
        </w:rPr>
        <w:lastRenderedPageBreak/>
        <w:t>Heindel N.D., Reid J.R. 7H-[1,2,4]triazolo[5,1-b][1,3]thiazin-7-ones by de</w:t>
      </w:r>
      <w:r>
        <w:rPr>
          <w:sz w:val="28"/>
          <w:lang w:val="en-US"/>
        </w:rPr>
        <w:softHyphen/>
        <w:t>ami</w:t>
      </w:r>
      <w:r>
        <w:rPr>
          <w:sz w:val="28"/>
          <w:lang w:val="en-US"/>
        </w:rPr>
        <w:softHyphen/>
        <w:t>nation cyclizacion of s-acrylates of 4-amino-3(3H)-1,2,4-triazolethiones // J. Org. Chem.-1980.-45-P.2479-2482.</w:t>
      </w:r>
    </w:p>
    <w:p w:rsidR="004C6BDF" w:rsidRDefault="004C6BDF" w:rsidP="00774522">
      <w:pPr>
        <w:numPr>
          <w:ilvl w:val="0"/>
          <w:numId w:val="46"/>
        </w:numPr>
        <w:suppressAutoHyphens w:val="0"/>
        <w:spacing w:line="360" w:lineRule="auto"/>
        <w:ind w:left="357" w:hanging="357"/>
        <w:jc w:val="both"/>
        <w:rPr>
          <w:sz w:val="28"/>
          <w:lang w:val="en-US"/>
        </w:rPr>
      </w:pPr>
      <w:r>
        <w:rPr>
          <w:sz w:val="28"/>
          <w:lang w:val="en-US"/>
        </w:rPr>
        <w:t>Heravi M.M., Montazeri N., Rahi</w:t>
      </w:r>
      <w:r>
        <w:rPr>
          <w:sz w:val="28"/>
          <w:lang w:val="en-US"/>
        </w:rPr>
        <w:softHyphen/>
        <w:t>mi</w:t>
      </w:r>
      <w:r>
        <w:rPr>
          <w:sz w:val="28"/>
          <w:lang w:val="en-US"/>
        </w:rPr>
        <w:softHyphen/>
        <w:t>zadeh M., Bakavoli M., Ghassemzadah M. Sulfuric acid: a mild catalyst for the regioselective synthesis of 2-substituted [1,2,4] triazolo[5,1-b][1,3]thiazin-7-ones // Monatsh. Chem.-2001.-132-P.1225-1228.</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Eweiss N.F., Bahajaj A.A., Elsherbini E.A. Synthesis and antimicrobial activity of some 4-amino-5-aryl-1</w:t>
      </w:r>
      <w:proofErr w:type="gramStart"/>
      <w:r>
        <w:rPr>
          <w:sz w:val="28"/>
          <w:lang w:val="en-US"/>
        </w:rPr>
        <w:t>,2,4</w:t>
      </w:r>
      <w:proofErr w:type="gramEnd"/>
      <w:r>
        <w:rPr>
          <w:sz w:val="28"/>
          <w:lang w:val="en-US"/>
        </w:rPr>
        <w:t>-triazole-3-thiones and their derivatives // J. Hete</w:t>
      </w:r>
      <w:r>
        <w:rPr>
          <w:sz w:val="28"/>
          <w:lang w:val="en-US"/>
        </w:rPr>
        <w:softHyphen/>
        <w:t>ro</w:t>
      </w:r>
      <w:r>
        <w:rPr>
          <w:sz w:val="28"/>
          <w:lang w:val="en-US"/>
        </w:rPr>
        <w:softHyphen/>
        <w:t>cyclic Chem., .-1986.-</w:t>
      </w:r>
      <w:r>
        <w:rPr>
          <w:b/>
          <w:sz w:val="28"/>
          <w:lang w:val="en-US"/>
        </w:rPr>
        <w:t xml:space="preserve"> 23</w:t>
      </w:r>
      <w:r>
        <w:rPr>
          <w:sz w:val="28"/>
          <w:lang w:val="en-US"/>
        </w:rPr>
        <w:t>.-P.1451-1558.</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Ergenc N., Ulusoy N., Capan G., Sanis G.O., Kiraz M. Synthesis and antimicrobial properties of new 4-(alkylidene/arylidene)-amino-5-(2-furanyl)-2,4-dihydro-3H-1,2,4-triazole-3-tiones and 6-aryl-3-(2-furanyl)-7H-1,2,4-triazolo[3,4-b][1,3,4]thiadiasines // Arch. Pharm.,-1996.-</w:t>
      </w:r>
      <w:r>
        <w:rPr>
          <w:b/>
          <w:sz w:val="28"/>
          <w:lang w:val="en-US"/>
        </w:rPr>
        <w:t>239</w:t>
      </w:r>
      <w:r>
        <w:rPr>
          <w:sz w:val="28"/>
          <w:lang w:val="en-US"/>
        </w:rPr>
        <w:t>- P.427-430.</w:t>
      </w:r>
    </w:p>
    <w:p w:rsidR="004C6BDF" w:rsidRDefault="004C6BDF" w:rsidP="00774522">
      <w:pPr>
        <w:numPr>
          <w:ilvl w:val="0"/>
          <w:numId w:val="46"/>
        </w:numPr>
        <w:suppressAutoHyphens w:val="0"/>
        <w:spacing w:line="360" w:lineRule="auto"/>
        <w:jc w:val="both"/>
        <w:rPr>
          <w:sz w:val="28"/>
          <w:lang w:val="en-US"/>
        </w:rPr>
      </w:pPr>
      <w:r>
        <w:rPr>
          <w:sz w:val="28"/>
          <w:lang w:val="en-US"/>
        </w:rPr>
        <w:t>Vainilavicius P., Smicius R., Jakubkiene V., Tumkevicius S. Synthesis of 5-(6-methyl-2</w:t>
      </w:r>
      <w:proofErr w:type="gramStart"/>
      <w:r>
        <w:rPr>
          <w:sz w:val="28"/>
          <w:lang w:val="en-US"/>
        </w:rPr>
        <w:t>,4</w:t>
      </w:r>
      <w:proofErr w:type="gramEnd"/>
      <w:r>
        <w:rPr>
          <w:sz w:val="28"/>
          <w:lang w:val="en-US"/>
        </w:rPr>
        <w:t>-dioxo-1,2,3,4-tetrahydro-3-pyrimidinil0)-methil-4-amino-1,2,4-triazolo-triazole and its reactions with polyfunctional electrophiles //Monatsh. Cem.-2001.-</w:t>
      </w:r>
      <w:r>
        <w:rPr>
          <w:b/>
          <w:sz w:val="28"/>
          <w:lang w:val="en-US"/>
        </w:rPr>
        <w:t>132</w:t>
      </w:r>
      <w:r>
        <w:rPr>
          <w:sz w:val="28"/>
          <w:lang w:val="en-US"/>
        </w:rPr>
        <w:t>-P.825-831.</w:t>
      </w:r>
    </w:p>
    <w:p w:rsidR="004C6BDF" w:rsidRDefault="004C6BDF" w:rsidP="00774522">
      <w:pPr>
        <w:numPr>
          <w:ilvl w:val="0"/>
          <w:numId w:val="46"/>
        </w:numPr>
        <w:suppressAutoHyphens w:val="0"/>
        <w:spacing w:line="360" w:lineRule="auto"/>
        <w:jc w:val="both"/>
        <w:rPr>
          <w:sz w:val="28"/>
          <w:lang w:val="en-US"/>
        </w:rPr>
      </w:pPr>
      <w:r>
        <w:rPr>
          <w:sz w:val="28"/>
          <w:lang w:val="en-US"/>
        </w:rPr>
        <w:t>Bhalakrishna K., Suresh S.N. Studies on thiophene hethrocycles. II. Synthesis and biological activity of some 6-(5-aryl-2-thienyl)-7H-s-</w:t>
      </w:r>
      <w:proofErr w:type="gramStart"/>
      <w:r>
        <w:rPr>
          <w:sz w:val="28"/>
          <w:lang w:val="en-US"/>
        </w:rPr>
        <w:t>triazolo[</w:t>
      </w:r>
      <w:proofErr w:type="gramEnd"/>
      <w:r>
        <w:rPr>
          <w:sz w:val="28"/>
          <w:lang w:val="en-US"/>
        </w:rPr>
        <w:t>3,4-b]-1,3,4-thiadiazines // Indian J. Heterocycl. Chem.-1997.-</w:t>
      </w:r>
      <w:r>
        <w:rPr>
          <w:b/>
          <w:sz w:val="28"/>
          <w:lang w:val="en-US"/>
        </w:rPr>
        <w:t>6</w:t>
      </w:r>
      <w:r>
        <w:rPr>
          <w:sz w:val="28"/>
          <w:lang w:val="en-US"/>
        </w:rPr>
        <w:t>-P.287-290.</w:t>
      </w:r>
      <w:r>
        <w:rPr>
          <w:sz w:val="28"/>
          <w:lang w:val="uk-UA"/>
        </w:rPr>
        <w:t>-Цит</w:t>
      </w:r>
      <w:r>
        <w:rPr>
          <w:sz w:val="28"/>
          <w:lang w:val="en-US"/>
        </w:rPr>
        <w:t xml:space="preserve">. </w:t>
      </w:r>
      <w:r>
        <w:rPr>
          <w:sz w:val="28"/>
        </w:rPr>
        <w:t>по: С.А., 199</w:t>
      </w:r>
      <w:r>
        <w:rPr>
          <w:sz w:val="28"/>
          <w:lang w:val="en-US"/>
        </w:rPr>
        <w:t>7</w:t>
      </w:r>
      <w:r>
        <w:rPr>
          <w:sz w:val="28"/>
        </w:rPr>
        <w:t>.-</w:t>
      </w:r>
      <w:r>
        <w:rPr>
          <w:b/>
          <w:sz w:val="28"/>
        </w:rPr>
        <w:t>1</w:t>
      </w:r>
      <w:r>
        <w:rPr>
          <w:b/>
          <w:sz w:val="28"/>
          <w:lang w:val="en-US"/>
        </w:rPr>
        <w:t>27</w:t>
      </w:r>
      <w:r>
        <w:rPr>
          <w:sz w:val="28"/>
        </w:rPr>
        <w:t>.-</w:t>
      </w:r>
      <w:r>
        <w:rPr>
          <w:sz w:val="28"/>
          <w:lang w:val="en-US"/>
        </w:rPr>
        <w:t>149123r.</w:t>
      </w:r>
    </w:p>
    <w:p w:rsidR="004C6BDF" w:rsidRDefault="004C6BDF" w:rsidP="00774522">
      <w:pPr>
        <w:numPr>
          <w:ilvl w:val="0"/>
          <w:numId w:val="46"/>
        </w:numPr>
        <w:suppressAutoHyphens w:val="0"/>
        <w:spacing w:line="360" w:lineRule="auto"/>
        <w:jc w:val="both"/>
        <w:rPr>
          <w:sz w:val="28"/>
          <w:lang w:val="en-US"/>
        </w:rPr>
      </w:pPr>
      <w:r>
        <w:rPr>
          <w:sz w:val="28"/>
          <w:lang w:val="en-US"/>
        </w:rPr>
        <w:t>Mohan J., Verma P. Bridgehead nitroden heterocyclic systems. Synthesis and antimicrobial activity of s-triazolo[3,4-b]-1,3,4-thiadiazines, s-thiazolo[3,2-b]-s-triazoles and isomeric s-thiazolo[2,3-b]-s-triazoles // J. Indian Chem. Soc.-1992.-</w:t>
      </w:r>
      <w:r>
        <w:rPr>
          <w:b/>
          <w:sz w:val="28"/>
          <w:lang w:val="en-US"/>
        </w:rPr>
        <w:t>69</w:t>
      </w:r>
      <w:r>
        <w:rPr>
          <w:sz w:val="28"/>
          <w:lang w:val="en-US"/>
        </w:rPr>
        <w:t>-P.268-269.</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3</w:t>
      </w:r>
      <w:r w:rsidRPr="00BC008B">
        <w:rPr>
          <w:sz w:val="28"/>
          <w:lang w:val="en-GB"/>
        </w:rPr>
        <w:t>.-</w:t>
      </w:r>
      <w:r w:rsidRPr="00BC008B">
        <w:rPr>
          <w:b/>
          <w:sz w:val="28"/>
          <w:lang w:val="en-GB"/>
        </w:rPr>
        <w:t>1</w:t>
      </w:r>
      <w:r>
        <w:rPr>
          <w:b/>
          <w:sz w:val="28"/>
          <w:lang w:val="en-US"/>
        </w:rPr>
        <w:t>28</w:t>
      </w:r>
      <w:r w:rsidRPr="00BC008B">
        <w:rPr>
          <w:sz w:val="28"/>
          <w:lang w:val="en-GB"/>
        </w:rPr>
        <w:t>.-</w:t>
      </w:r>
      <w:r>
        <w:rPr>
          <w:sz w:val="28"/>
          <w:lang w:val="en-US"/>
        </w:rPr>
        <w:t>124459f.</w:t>
      </w:r>
    </w:p>
    <w:p w:rsidR="004C6BDF" w:rsidRDefault="004C6BDF" w:rsidP="00774522">
      <w:pPr>
        <w:numPr>
          <w:ilvl w:val="0"/>
          <w:numId w:val="46"/>
        </w:numPr>
        <w:suppressAutoHyphens w:val="0"/>
        <w:spacing w:line="360" w:lineRule="auto"/>
        <w:jc w:val="both"/>
        <w:rPr>
          <w:sz w:val="28"/>
          <w:lang w:val="en-US"/>
        </w:rPr>
      </w:pPr>
      <w:r>
        <w:rPr>
          <w:sz w:val="28"/>
          <w:lang w:val="en-US"/>
        </w:rPr>
        <w:t>El-Emam A.A., Abdelal A.M., Moustafa M.A., El-Ashmawy M.B. Triazoles and fused triazoles V: Synthesis of 3-(1-adamantyl)-6-substituted-1,2,4- triazolo[3,4-b][1,3,4]thiadiazoles and 3-(1-adamantyl)-6-aryl-7H-1,2,4- triazolo[3,4-b][1,3,4]thiadiazines as potential chemotherapeutic agents. // Zhonghua Yaoxue Zazhi.-1993.-</w:t>
      </w:r>
      <w:r>
        <w:rPr>
          <w:b/>
          <w:sz w:val="28"/>
          <w:lang w:val="en-US"/>
        </w:rPr>
        <w:t>45</w:t>
      </w:r>
      <w:r>
        <w:rPr>
          <w:sz w:val="28"/>
          <w:lang w:val="en-US"/>
        </w:rPr>
        <w:t>-P.101-107.</w:t>
      </w:r>
      <w:r>
        <w:rPr>
          <w:sz w:val="28"/>
          <w:lang w:val="uk-UA"/>
        </w:rPr>
        <w:t>-Цит</w:t>
      </w:r>
      <w:r>
        <w:rPr>
          <w:sz w:val="28"/>
          <w:lang w:val="en-US"/>
        </w:rPr>
        <w:t xml:space="preserve">. </w:t>
      </w:r>
      <w:r>
        <w:rPr>
          <w:sz w:val="28"/>
        </w:rPr>
        <w:t>по</w:t>
      </w:r>
      <w:r w:rsidRPr="00BC008B">
        <w:rPr>
          <w:sz w:val="28"/>
          <w:lang w:val="en-US"/>
        </w:rPr>
        <w:t xml:space="preserve">: </w:t>
      </w:r>
      <w:r>
        <w:rPr>
          <w:sz w:val="28"/>
        </w:rPr>
        <w:t>С</w:t>
      </w:r>
      <w:r w:rsidRPr="00BC008B">
        <w:rPr>
          <w:sz w:val="28"/>
          <w:lang w:val="en-US"/>
        </w:rPr>
        <w:t>.</w:t>
      </w:r>
      <w:r>
        <w:rPr>
          <w:sz w:val="28"/>
        </w:rPr>
        <w:t>А</w:t>
      </w:r>
      <w:r w:rsidRPr="00BC008B">
        <w:rPr>
          <w:sz w:val="28"/>
          <w:lang w:val="en-US"/>
        </w:rPr>
        <w:t>., 199</w:t>
      </w:r>
      <w:r>
        <w:rPr>
          <w:sz w:val="28"/>
          <w:lang w:val="en-US"/>
        </w:rPr>
        <w:t>3</w:t>
      </w:r>
      <w:r w:rsidRPr="00BC008B">
        <w:rPr>
          <w:sz w:val="28"/>
          <w:lang w:val="en-US"/>
        </w:rPr>
        <w:t>.-</w:t>
      </w:r>
      <w:r w:rsidRPr="00BC008B">
        <w:rPr>
          <w:b/>
          <w:sz w:val="28"/>
          <w:lang w:val="en-US"/>
        </w:rPr>
        <w:t>1</w:t>
      </w:r>
      <w:r>
        <w:rPr>
          <w:b/>
          <w:sz w:val="28"/>
          <w:lang w:val="en-US"/>
        </w:rPr>
        <w:t>19</w:t>
      </w:r>
      <w:r w:rsidRPr="00BC008B">
        <w:rPr>
          <w:sz w:val="28"/>
          <w:lang w:val="en-US"/>
        </w:rPr>
        <w:t>.-</w:t>
      </w:r>
      <w:r>
        <w:rPr>
          <w:sz w:val="28"/>
          <w:lang w:val="en-US"/>
        </w:rPr>
        <w:t>249918g.</w:t>
      </w:r>
    </w:p>
    <w:p w:rsidR="004C6BDF" w:rsidRDefault="004C6BDF" w:rsidP="00774522">
      <w:pPr>
        <w:numPr>
          <w:ilvl w:val="0"/>
          <w:numId w:val="46"/>
        </w:numPr>
        <w:suppressAutoHyphens w:val="0"/>
        <w:spacing w:line="360" w:lineRule="auto"/>
        <w:jc w:val="both"/>
        <w:rPr>
          <w:sz w:val="28"/>
          <w:lang w:val="en-US"/>
        </w:rPr>
      </w:pPr>
      <w:r>
        <w:rPr>
          <w:sz w:val="28"/>
          <w:lang w:val="en-US"/>
        </w:rPr>
        <w:lastRenderedPageBreak/>
        <w:t>Khawass E., El-Saueda M. Synthesis and evaluation for antibacterial and antifungal activities of new triazolothiadiazole and triazolothiadiazine derivatives // Alixandria J. Pharm. Sci.-1990.-</w:t>
      </w:r>
      <w:r>
        <w:rPr>
          <w:b/>
          <w:sz w:val="28"/>
          <w:lang w:val="en-US"/>
        </w:rPr>
        <w:t>4</w:t>
      </w:r>
      <w:r>
        <w:rPr>
          <w:sz w:val="28"/>
          <w:lang w:val="en-US"/>
        </w:rPr>
        <w:t>-P.49-51.</w:t>
      </w:r>
      <w:r>
        <w:rPr>
          <w:sz w:val="28"/>
          <w:lang w:val="uk-UA"/>
        </w:rPr>
        <w:t xml:space="preserve"> Цит</w:t>
      </w:r>
      <w:r>
        <w:rPr>
          <w:sz w:val="28"/>
          <w:lang w:val="en-US"/>
        </w:rPr>
        <w:t xml:space="preserve">. </w:t>
      </w:r>
      <w:r>
        <w:rPr>
          <w:sz w:val="28"/>
        </w:rPr>
        <w:t>по: С.А., 199</w:t>
      </w:r>
      <w:r>
        <w:rPr>
          <w:sz w:val="28"/>
          <w:lang w:val="en-US"/>
        </w:rPr>
        <w:t>1</w:t>
      </w:r>
      <w:r>
        <w:rPr>
          <w:sz w:val="28"/>
        </w:rPr>
        <w:t>.-</w:t>
      </w:r>
      <w:r>
        <w:rPr>
          <w:b/>
          <w:sz w:val="28"/>
        </w:rPr>
        <w:t>1</w:t>
      </w:r>
      <w:r>
        <w:rPr>
          <w:b/>
          <w:sz w:val="28"/>
          <w:lang w:val="en-US"/>
        </w:rPr>
        <w:t>14</w:t>
      </w:r>
      <w:r>
        <w:rPr>
          <w:sz w:val="28"/>
        </w:rPr>
        <w:t>.-</w:t>
      </w:r>
      <w:r>
        <w:rPr>
          <w:sz w:val="28"/>
          <w:lang w:val="en-US"/>
        </w:rPr>
        <w:t>81769e.</w:t>
      </w:r>
    </w:p>
    <w:p w:rsidR="004C6BDF" w:rsidRDefault="004C6BDF" w:rsidP="00774522">
      <w:pPr>
        <w:numPr>
          <w:ilvl w:val="0"/>
          <w:numId w:val="46"/>
        </w:numPr>
        <w:suppressAutoHyphens w:val="0"/>
        <w:spacing w:line="360" w:lineRule="auto"/>
        <w:jc w:val="both"/>
        <w:rPr>
          <w:sz w:val="28"/>
          <w:lang w:val="en-US"/>
        </w:rPr>
      </w:pPr>
      <w:r>
        <w:rPr>
          <w:sz w:val="28"/>
        </w:rPr>
        <w:t>Пат</w:t>
      </w:r>
      <w:r w:rsidRPr="00BC008B">
        <w:rPr>
          <w:sz w:val="28"/>
          <w:lang w:val="en-GB"/>
        </w:rPr>
        <w:t>. 5.</w:t>
      </w:r>
      <w:r>
        <w:rPr>
          <w:sz w:val="28"/>
          <w:lang w:val="en-US"/>
        </w:rPr>
        <w:t>498</w:t>
      </w:r>
      <w:r w:rsidRPr="00BC008B">
        <w:rPr>
          <w:sz w:val="28"/>
          <w:lang w:val="en-GB"/>
        </w:rPr>
        <w:t>.</w:t>
      </w:r>
      <w:r>
        <w:rPr>
          <w:sz w:val="28"/>
          <w:lang w:val="en-US"/>
        </w:rPr>
        <w:t>720</w:t>
      </w:r>
      <w:r w:rsidRPr="00BC008B">
        <w:rPr>
          <w:sz w:val="28"/>
          <w:lang w:val="en-GB"/>
        </w:rPr>
        <w:t xml:space="preserve">, </w:t>
      </w:r>
      <w:r>
        <w:rPr>
          <w:sz w:val="28"/>
        </w:rPr>
        <w:t>США</w:t>
      </w:r>
      <w:r w:rsidRPr="00BC008B">
        <w:rPr>
          <w:sz w:val="28"/>
          <w:lang w:val="en-GB"/>
        </w:rPr>
        <w:t xml:space="preserve">, </w:t>
      </w:r>
      <w:r>
        <w:rPr>
          <w:sz w:val="28"/>
        </w:rPr>
        <w:t>МКИ</w:t>
      </w:r>
      <w:r w:rsidRPr="00BC008B">
        <w:rPr>
          <w:sz w:val="28"/>
          <w:lang w:val="en-GB"/>
        </w:rPr>
        <w:t xml:space="preserve"> </w:t>
      </w:r>
      <w:r>
        <w:rPr>
          <w:sz w:val="28"/>
          <w:lang w:val="en-US"/>
        </w:rPr>
        <w:t xml:space="preserve">C07D401/04. Antiinflammatory triazoles / Lie </w:t>
      </w:r>
      <w:proofErr w:type="gramStart"/>
      <w:r>
        <w:rPr>
          <w:sz w:val="28"/>
          <w:lang w:val="en-US"/>
        </w:rPr>
        <w:t>An</w:t>
      </w:r>
      <w:proofErr w:type="gramEnd"/>
      <w:r>
        <w:rPr>
          <w:sz w:val="28"/>
          <w:lang w:val="en-US"/>
        </w:rPr>
        <w:t xml:space="preserve"> Rong. </w:t>
      </w:r>
      <w:r>
        <w:rPr>
          <w:sz w:val="28"/>
        </w:rPr>
        <w:t xml:space="preserve">Заявлено </w:t>
      </w:r>
      <w:r>
        <w:rPr>
          <w:sz w:val="28"/>
          <w:lang w:val="en-US"/>
        </w:rPr>
        <w:t>26</w:t>
      </w:r>
      <w:r>
        <w:rPr>
          <w:sz w:val="28"/>
        </w:rPr>
        <w:t>.0</w:t>
      </w:r>
      <w:r>
        <w:rPr>
          <w:sz w:val="28"/>
          <w:lang w:val="en-US"/>
        </w:rPr>
        <w:t>8</w:t>
      </w:r>
      <w:r>
        <w:rPr>
          <w:sz w:val="28"/>
        </w:rPr>
        <w:t>.199</w:t>
      </w:r>
      <w:r>
        <w:rPr>
          <w:sz w:val="28"/>
          <w:lang w:val="en-US"/>
        </w:rPr>
        <w:t>3;</w:t>
      </w:r>
      <w:r>
        <w:rPr>
          <w:sz w:val="28"/>
        </w:rPr>
        <w:t xml:space="preserve"> Опубл. </w:t>
      </w:r>
      <w:r>
        <w:rPr>
          <w:sz w:val="28"/>
          <w:lang w:val="en-US"/>
        </w:rPr>
        <w:t>12</w:t>
      </w:r>
      <w:r>
        <w:rPr>
          <w:sz w:val="28"/>
        </w:rPr>
        <w:t>.0</w:t>
      </w:r>
      <w:r>
        <w:rPr>
          <w:sz w:val="28"/>
          <w:lang w:val="en-US"/>
        </w:rPr>
        <w:t>5</w:t>
      </w:r>
      <w:r>
        <w:rPr>
          <w:sz w:val="28"/>
        </w:rPr>
        <w:t>.199</w:t>
      </w:r>
      <w:r>
        <w:rPr>
          <w:sz w:val="28"/>
          <w:lang w:val="en-US"/>
        </w:rPr>
        <w:t>6</w:t>
      </w:r>
      <w:r>
        <w:rPr>
          <w:sz w:val="28"/>
        </w:rPr>
        <w:t>.- Цит. по</w:t>
      </w:r>
      <w:r>
        <w:rPr>
          <w:sz w:val="28"/>
          <w:lang w:val="en-US"/>
        </w:rPr>
        <w:t>: C.A., 1996.-</w:t>
      </w:r>
      <w:r>
        <w:rPr>
          <w:b/>
          <w:sz w:val="28"/>
          <w:lang w:val="en-US"/>
        </w:rPr>
        <w:t>125</w:t>
      </w:r>
      <w:r>
        <w:rPr>
          <w:sz w:val="28"/>
          <w:lang w:val="en-US"/>
        </w:rPr>
        <w:t>.-10824k.</w:t>
      </w:r>
    </w:p>
    <w:p w:rsidR="004C6BDF" w:rsidRDefault="004C6BDF" w:rsidP="00774522">
      <w:pPr>
        <w:numPr>
          <w:ilvl w:val="0"/>
          <w:numId w:val="46"/>
        </w:numPr>
        <w:suppressAutoHyphens w:val="0"/>
        <w:spacing w:line="360" w:lineRule="auto"/>
        <w:jc w:val="both"/>
        <w:rPr>
          <w:sz w:val="28"/>
          <w:lang w:val="en-US"/>
        </w:rPr>
      </w:pPr>
      <w:r>
        <w:rPr>
          <w:sz w:val="28"/>
          <w:lang w:val="en-US"/>
        </w:rPr>
        <w:t>Turan-Zitouni G., Kaplancikli Z.A., Erol K., Kilic F.S. Synthesis and analgesic activity of some triasoles and triazolothiadiazines //Farmaco.-1999.-54-P.218-223.</w:t>
      </w:r>
      <w:r w:rsidRPr="00BC008B">
        <w:rPr>
          <w:sz w:val="28"/>
          <w:lang w:val="en-GB"/>
        </w:rPr>
        <w:t xml:space="preserve"> </w:t>
      </w:r>
      <w:r>
        <w:rPr>
          <w:sz w:val="28"/>
        </w:rPr>
        <w:t>Цит</w:t>
      </w:r>
      <w:r w:rsidRPr="005071EB">
        <w:rPr>
          <w:sz w:val="28"/>
          <w:lang w:val="en-US"/>
        </w:rPr>
        <w:t xml:space="preserve">. </w:t>
      </w:r>
      <w:r>
        <w:rPr>
          <w:sz w:val="28"/>
        </w:rPr>
        <w:t>по</w:t>
      </w:r>
      <w:r>
        <w:rPr>
          <w:sz w:val="28"/>
          <w:lang w:val="en-US"/>
        </w:rPr>
        <w:t>: C.A., 1999.-</w:t>
      </w:r>
      <w:r>
        <w:rPr>
          <w:b/>
          <w:sz w:val="28"/>
          <w:lang w:val="en-US"/>
        </w:rPr>
        <w:t>131</w:t>
      </w:r>
      <w:r>
        <w:rPr>
          <w:sz w:val="28"/>
          <w:lang w:val="en-US"/>
        </w:rPr>
        <w:t>.-144579s.</w:t>
      </w:r>
    </w:p>
    <w:p w:rsidR="004C6BDF" w:rsidRDefault="004C6BDF" w:rsidP="00774522">
      <w:pPr>
        <w:numPr>
          <w:ilvl w:val="0"/>
          <w:numId w:val="46"/>
        </w:numPr>
        <w:suppressAutoHyphens w:val="0"/>
        <w:spacing w:line="360" w:lineRule="auto"/>
        <w:jc w:val="both"/>
        <w:rPr>
          <w:sz w:val="28"/>
          <w:lang w:val="en-US"/>
        </w:rPr>
      </w:pPr>
      <w:r>
        <w:rPr>
          <w:sz w:val="28"/>
        </w:rPr>
        <w:t xml:space="preserve">Пат. </w:t>
      </w:r>
      <w:r>
        <w:rPr>
          <w:sz w:val="28"/>
          <w:lang w:val="en-US"/>
        </w:rPr>
        <w:t>JP</w:t>
      </w:r>
      <w:r w:rsidRPr="00BC008B">
        <w:rPr>
          <w:sz w:val="28"/>
        </w:rPr>
        <w:t xml:space="preserve"> 2000 143</w:t>
      </w:r>
      <w:r>
        <w:rPr>
          <w:sz w:val="28"/>
        </w:rPr>
        <w:t>,</w:t>
      </w:r>
      <w:r w:rsidRPr="00BC008B">
        <w:rPr>
          <w:sz w:val="28"/>
        </w:rPr>
        <w:t>664,</w:t>
      </w:r>
      <w:r>
        <w:rPr>
          <w:sz w:val="28"/>
        </w:rPr>
        <w:t xml:space="preserve"> Япония, МКИ </w:t>
      </w:r>
      <w:r>
        <w:rPr>
          <w:sz w:val="28"/>
          <w:lang w:val="en-US"/>
        </w:rPr>
        <w:t>C</w:t>
      </w:r>
      <w:r w:rsidRPr="00BC008B">
        <w:rPr>
          <w:sz w:val="28"/>
        </w:rPr>
        <w:t>07</w:t>
      </w:r>
      <w:r>
        <w:rPr>
          <w:sz w:val="28"/>
          <w:lang w:val="en-US"/>
        </w:rPr>
        <w:t>D</w:t>
      </w:r>
      <w:r w:rsidRPr="00BC008B">
        <w:rPr>
          <w:sz w:val="28"/>
        </w:rPr>
        <w:t xml:space="preserve">487/04. </w:t>
      </w:r>
      <w:r>
        <w:rPr>
          <w:sz w:val="28"/>
          <w:lang w:val="en-US"/>
        </w:rPr>
        <w:t xml:space="preserve">Preparation of triazoles / Suzuki T., Kimura K., Watanabe R. </w:t>
      </w:r>
      <w:r>
        <w:rPr>
          <w:sz w:val="28"/>
        </w:rPr>
        <w:t>Заявлено</w:t>
      </w:r>
      <w:r w:rsidRPr="00BC008B">
        <w:rPr>
          <w:sz w:val="28"/>
          <w:lang w:val="en-GB"/>
        </w:rPr>
        <w:t xml:space="preserve"> 0</w:t>
      </w:r>
      <w:r>
        <w:rPr>
          <w:sz w:val="28"/>
          <w:lang w:val="en-US"/>
        </w:rPr>
        <w:t>8</w:t>
      </w:r>
      <w:r w:rsidRPr="00BC008B">
        <w:rPr>
          <w:sz w:val="28"/>
          <w:lang w:val="en-GB"/>
        </w:rPr>
        <w:t>.</w:t>
      </w:r>
      <w:r>
        <w:rPr>
          <w:sz w:val="28"/>
          <w:lang w:val="en-US"/>
        </w:rPr>
        <w:t>09</w:t>
      </w:r>
      <w:r w:rsidRPr="00BC008B">
        <w:rPr>
          <w:sz w:val="28"/>
          <w:lang w:val="en-GB"/>
        </w:rPr>
        <w:t>.199</w:t>
      </w:r>
      <w:r>
        <w:rPr>
          <w:sz w:val="28"/>
          <w:lang w:val="en-US"/>
        </w:rPr>
        <w:t>8;</w:t>
      </w:r>
      <w:r w:rsidRPr="00BC008B">
        <w:rPr>
          <w:sz w:val="28"/>
          <w:lang w:val="en-GB"/>
        </w:rPr>
        <w:t xml:space="preserve"> </w:t>
      </w:r>
      <w:r>
        <w:rPr>
          <w:sz w:val="28"/>
        </w:rPr>
        <w:t>Опубл</w:t>
      </w:r>
      <w:r w:rsidRPr="00BC008B">
        <w:rPr>
          <w:sz w:val="28"/>
          <w:lang w:val="en-GB"/>
        </w:rPr>
        <w:t xml:space="preserve">. </w:t>
      </w:r>
      <w:r>
        <w:rPr>
          <w:sz w:val="28"/>
        </w:rPr>
        <w:t>2</w:t>
      </w:r>
      <w:r>
        <w:rPr>
          <w:sz w:val="28"/>
          <w:lang w:val="en-US"/>
        </w:rPr>
        <w:t>6</w:t>
      </w:r>
      <w:r>
        <w:rPr>
          <w:sz w:val="28"/>
        </w:rPr>
        <w:t>.0</w:t>
      </w:r>
      <w:r>
        <w:rPr>
          <w:sz w:val="28"/>
          <w:lang w:val="en-US"/>
        </w:rPr>
        <w:t>5</w:t>
      </w:r>
      <w:r>
        <w:rPr>
          <w:sz w:val="28"/>
        </w:rPr>
        <w:t>.</w:t>
      </w:r>
      <w:r>
        <w:rPr>
          <w:sz w:val="28"/>
          <w:lang w:val="en-US"/>
        </w:rPr>
        <w:t>2000</w:t>
      </w:r>
      <w:proofErr w:type="gramStart"/>
      <w:r>
        <w:rPr>
          <w:sz w:val="28"/>
        </w:rPr>
        <w:t>.-</w:t>
      </w:r>
      <w:proofErr w:type="gramEnd"/>
      <w:r>
        <w:rPr>
          <w:sz w:val="28"/>
        </w:rPr>
        <w:t xml:space="preserve"> Цит. по</w:t>
      </w:r>
      <w:r>
        <w:rPr>
          <w:sz w:val="28"/>
          <w:lang w:val="en-US"/>
        </w:rPr>
        <w:t>: C.A., 1998.-</w:t>
      </w:r>
      <w:r>
        <w:rPr>
          <w:b/>
          <w:sz w:val="28"/>
          <w:lang w:val="en-US"/>
        </w:rPr>
        <w:t>128</w:t>
      </w:r>
      <w:r>
        <w:rPr>
          <w:sz w:val="28"/>
          <w:lang w:val="en-US"/>
        </w:rPr>
        <w:t>.-128019s.</w:t>
      </w:r>
    </w:p>
    <w:p w:rsidR="004C6BDF" w:rsidRDefault="004C6BDF" w:rsidP="00774522">
      <w:pPr>
        <w:numPr>
          <w:ilvl w:val="0"/>
          <w:numId w:val="46"/>
        </w:numPr>
        <w:suppressAutoHyphens w:val="0"/>
        <w:spacing w:line="360" w:lineRule="auto"/>
        <w:jc w:val="both"/>
        <w:rPr>
          <w:sz w:val="28"/>
          <w:lang w:val="en-US"/>
        </w:rPr>
      </w:pPr>
      <w:r>
        <w:rPr>
          <w:sz w:val="28"/>
          <w:lang w:val="en-US"/>
        </w:rPr>
        <w:t>Dhindsa G.S. Synthesis &amp; mass spectral studies of some 3-alkyl-6-aryl-7-carbethoxy/carboxy-methyl-s-</w:t>
      </w:r>
      <w:proofErr w:type="gramStart"/>
      <w:r>
        <w:rPr>
          <w:sz w:val="28"/>
          <w:lang w:val="en-US"/>
        </w:rPr>
        <w:t>triazolo[</w:t>
      </w:r>
      <w:proofErr w:type="gramEnd"/>
      <w:r>
        <w:rPr>
          <w:sz w:val="28"/>
          <w:lang w:val="en-US"/>
        </w:rPr>
        <w:t>3,4-b][1,3,4] thiadiazines // Indian J. Chem.-1986.-</w:t>
      </w:r>
      <w:r>
        <w:rPr>
          <w:b/>
          <w:sz w:val="28"/>
          <w:lang w:val="en-US"/>
        </w:rPr>
        <w:t>35B</w:t>
      </w:r>
      <w:r>
        <w:rPr>
          <w:sz w:val="28"/>
          <w:lang w:val="en-US"/>
        </w:rPr>
        <w:t>-P.283-287.</w:t>
      </w:r>
    </w:p>
    <w:p w:rsidR="004C6BDF" w:rsidRDefault="004C6BDF" w:rsidP="00774522">
      <w:pPr>
        <w:numPr>
          <w:ilvl w:val="0"/>
          <w:numId w:val="46"/>
        </w:numPr>
        <w:suppressAutoHyphens w:val="0"/>
        <w:spacing w:line="360" w:lineRule="auto"/>
        <w:jc w:val="both"/>
        <w:rPr>
          <w:sz w:val="28"/>
          <w:lang w:val="en-US"/>
        </w:rPr>
      </w:pPr>
      <w:r>
        <w:rPr>
          <w:sz w:val="28"/>
          <w:lang w:val="en-US"/>
        </w:rPr>
        <w:t>Chande M.S., Karnik B.M. Synthesis and carbon-13 NMR study of 3-aryloxymethyl-6-aryl-(7H)-s-triazolo[3,4-b][1,3,4] thiadiazines //J. Indian Chem. Soc.-1990.-</w:t>
      </w:r>
      <w:r>
        <w:rPr>
          <w:b/>
          <w:sz w:val="28"/>
          <w:lang w:val="en-US"/>
        </w:rPr>
        <w:t>67</w:t>
      </w:r>
      <w:r>
        <w:rPr>
          <w:sz w:val="28"/>
          <w:lang w:val="en-US"/>
        </w:rPr>
        <w:t>-P.782-783.</w:t>
      </w:r>
    </w:p>
    <w:p w:rsidR="004C6BDF" w:rsidRDefault="004C6BDF" w:rsidP="00774522">
      <w:pPr>
        <w:numPr>
          <w:ilvl w:val="0"/>
          <w:numId w:val="46"/>
        </w:numPr>
        <w:suppressAutoHyphens w:val="0"/>
        <w:spacing w:line="360" w:lineRule="auto"/>
        <w:jc w:val="both"/>
        <w:rPr>
          <w:sz w:val="28"/>
          <w:lang w:val="en-US"/>
        </w:rPr>
      </w:pPr>
      <w:r>
        <w:rPr>
          <w:sz w:val="28"/>
          <w:lang w:val="en-US"/>
        </w:rPr>
        <w:t>Srinivasa R.K., Sastry C.V. Synthesis and anthelmintic activity of 6-isothiocyanatophenyl-7H-s-</w:t>
      </w:r>
      <w:proofErr w:type="gramStart"/>
      <w:r>
        <w:rPr>
          <w:sz w:val="28"/>
          <w:lang w:val="en-US"/>
        </w:rPr>
        <w:t>triazolo[</w:t>
      </w:r>
      <w:proofErr w:type="gramEnd"/>
      <w:r>
        <w:rPr>
          <w:sz w:val="28"/>
          <w:lang w:val="en-US"/>
        </w:rPr>
        <w:t>3,4-b][1,3,4] thiadiazines // Indian J. Pharm. Sci.-1993.-</w:t>
      </w:r>
      <w:r>
        <w:rPr>
          <w:b/>
          <w:sz w:val="28"/>
          <w:lang w:val="en-US"/>
        </w:rPr>
        <w:t>55</w:t>
      </w:r>
      <w:r>
        <w:rPr>
          <w:sz w:val="28"/>
          <w:lang w:val="en-US"/>
        </w:rPr>
        <w:t>-P.108-110.</w:t>
      </w:r>
      <w:r>
        <w:rPr>
          <w:sz w:val="28"/>
        </w:rPr>
        <w:t xml:space="preserve"> Цит. по</w:t>
      </w:r>
      <w:r>
        <w:rPr>
          <w:sz w:val="28"/>
          <w:lang w:val="en-US"/>
        </w:rPr>
        <w:t>: C.A., 1994.-</w:t>
      </w:r>
      <w:r>
        <w:rPr>
          <w:b/>
          <w:sz w:val="28"/>
          <w:lang w:val="en-US"/>
        </w:rPr>
        <w:t>120</w:t>
      </w:r>
      <w:r>
        <w:rPr>
          <w:sz w:val="28"/>
          <w:lang w:val="en-US"/>
        </w:rPr>
        <w:t>.-244989s.</w:t>
      </w:r>
    </w:p>
    <w:p w:rsidR="004C6BDF" w:rsidRDefault="004C6BDF" w:rsidP="00774522">
      <w:pPr>
        <w:numPr>
          <w:ilvl w:val="0"/>
          <w:numId w:val="46"/>
        </w:numPr>
        <w:suppressAutoHyphens w:val="0"/>
        <w:spacing w:line="360" w:lineRule="auto"/>
        <w:jc w:val="both"/>
        <w:rPr>
          <w:sz w:val="28"/>
          <w:lang w:val="en-US"/>
        </w:rPr>
      </w:pPr>
      <w:r>
        <w:rPr>
          <w:sz w:val="28"/>
          <w:lang w:val="en-US"/>
        </w:rPr>
        <w:t>Kalluraya B., D’Souza A., Holla B.S. Studies on nitrothiophene heterocycles. Part I. Synthesis and biological activity of some 7H</w:t>
      </w:r>
      <w:proofErr w:type="gramStart"/>
      <w:r>
        <w:rPr>
          <w:sz w:val="28"/>
          <w:lang w:val="en-US"/>
        </w:rPr>
        <w:t>,6</w:t>
      </w:r>
      <w:proofErr w:type="gramEnd"/>
      <w:r>
        <w:rPr>
          <w:sz w:val="28"/>
          <w:lang w:val="en-US"/>
        </w:rPr>
        <w:t>-(5-nitro-2-thienil)-s-triazolo[3,4-b]-1,3,4-thiadiazines // Indian J. Heterocycl. Chem.-1993.-</w:t>
      </w:r>
      <w:r>
        <w:rPr>
          <w:b/>
          <w:sz w:val="28"/>
          <w:lang w:val="en-US"/>
        </w:rPr>
        <w:t>2</w:t>
      </w:r>
      <w:r>
        <w:rPr>
          <w:sz w:val="28"/>
          <w:lang w:val="en-US"/>
        </w:rPr>
        <w:t>-P.245-248.</w:t>
      </w:r>
      <w:r>
        <w:rPr>
          <w:sz w:val="28"/>
        </w:rPr>
        <w:t xml:space="preserve"> Цит. по</w:t>
      </w:r>
      <w:r>
        <w:rPr>
          <w:sz w:val="28"/>
          <w:lang w:val="en-US"/>
        </w:rPr>
        <w:t>: C.A., 1994.-</w:t>
      </w:r>
      <w:r>
        <w:rPr>
          <w:b/>
          <w:sz w:val="28"/>
          <w:lang w:val="en-US"/>
        </w:rPr>
        <w:t>120</w:t>
      </w:r>
      <w:r>
        <w:rPr>
          <w:sz w:val="28"/>
          <w:lang w:val="en-US"/>
        </w:rPr>
        <w:t>.-323515n.</w:t>
      </w:r>
    </w:p>
    <w:p w:rsidR="004C6BDF" w:rsidRDefault="004C6BDF" w:rsidP="00774522">
      <w:pPr>
        <w:numPr>
          <w:ilvl w:val="0"/>
          <w:numId w:val="46"/>
        </w:numPr>
        <w:suppressAutoHyphens w:val="0"/>
        <w:spacing w:line="360" w:lineRule="auto"/>
        <w:jc w:val="both"/>
        <w:rPr>
          <w:sz w:val="28"/>
          <w:lang w:val="en-US"/>
        </w:rPr>
      </w:pPr>
      <w:r>
        <w:rPr>
          <w:sz w:val="28"/>
          <w:lang w:val="en-US"/>
        </w:rPr>
        <w:t>Kalluraya B., Chimbalkar R. Synthesis and biological activity of some 3-sub</w:t>
      </w:r>
      <w:r>
        <w:rPr>
          <w:sz w:val="28"/>
          <w:lang w:val="en-US"/>
        </w:rPr>
        <w:softHyphen/>
        <w:t xml:space="preserve">stituted 7-H-6-(6-bromo-3-coumarinyl)-s- </w:t>
      </w:r>
      <w:proofErr w:type="gramStart"/>
      <w:r>
        <w:rPr>
          <w:sz w:val="28"/>
          <w:lang w:val="en-US"/>
        </w:rPr>
        <w:t>triazolo[</w:t>
      </w:r>
      <w:proofErr w:type="gramEnd"/>
      <w:r>
        <w:rPr>
          <w:sz w:val="28"/>
          <w:lang w:val="en-US"/>
        </w:rPr>
        <w:t>3,4-b]-1,3,4-thiadiazines // Orient. J. Chem.-1995.-</w:t>
      </w:r>
      <w:r>
        <w:rPr>
          <w:b/>
          <w:sz w:val="28"/>
          <w:lang w:val="en-US"/>
        </w:rPr>
        <w:t>11</w:t>
      </w:r>
      <w:r>
        <w:rPr>
          <w:sz w:val="28"/>
          <w:lang w:val="en-US"/>
        </w:rPr>
        <w:t>-P.242-245.</w:t>
      </w:r>
      <w:r>
        <w:rPr>
          <w:sz w:val="28"/>
        </w:rPr>
        <w:t xml:space="preserve"> Цит. по</w:t>
      </w:r>
      <w:r>
        <w:rPr>
          <w:sz w:val="28"/>
          <w:lang w:val="en-US"/>
        </w:rPr>
        <w:t>: C.A., 1996.-</w:t>
      </w:r>
      <w:r>
        <w:rPr>
          <w:b/>
          <w:sz w:val="28"/>
          <w:lang w:val="en-US"/>
        </w:rPr>
        <w:t>125</w:t>
      </w:r>
      <w:r>
        <w:rPr>
          <w:sz w:val="28"/>
          <w:lang w:val="en-US"/>
        </w:rPr>
        <w:t>.-167924b.</w:t>
      </w:r>
    </w:p>
    <w:p w:rsidR="004C6BDF" w:rsidRDefault="004C6BDF" w:rsidP="00774522">
      <w:pPr>
        <w:numPr>
          <w:ilvl w:val="0"/>
          <w:numId w:val="46"/>
        </w:numPr>
        <w:suppressAutoHyphens w:val="0"/>
        <w:spacing w:line="360" w:lineRule="auto"/>
        <w:jc w:val="both"/>
        <w:rPr>
          <w:sz w:val="28"/>
          <w:lang w:val="en-US"/>
        </w:rPr>
      </w:pPr>
      <w:r>
        <w:rPr>
          <w:sz w:val="28"/>
          <w:lang w:val="en-US"/>
        </w:rPr>
        <w:t>Jia G., Li Z. Synthesis of some new 4-amino-5-(N-methyl-arylsulfon</w:t>
      </w:r>
      <w:r>
        <w:rPr>
          <w:sz w:val="28"/>
          <w:lang w:val="en-US"/>
        </w:rPr>
        <w:softHyphen/>
        <w:t>amido</w:t>
      </w:r>
      <w:proofErr w:type="gramStart"/>
      <w:r>
        <w:rPr>
          <w:sz w:val="28"/>
          <w:lang w:val="en-US"/>
        </w:rPr>
        <w:t>)</w:t>
      </w:r>
      <w:r>
        <w:rPr>
          <w:sz w:val="28"/>
          <w:lang w:val="en-US"/>
        </w:rPr>
        <w:softHyphen/>
        <w:t>methyl</w:t>
      </w:r>
      <w:proofErr w:type="gramEnd"/>
      <w:r>
        <w:rPr>
          <w:sz w:val="28"/>
          <w:lang w:val="en-US"/>
        </w:rPr>
        <w:t>-1,2,4-triazole-3-thiones and their derivatives // Heteroat. Chem.-1996-</w:t>
      </w:r>
      <w:r>
        <w:rPr>
          <w:b/>
          <w:sz w:val="28"/>
          <w:lang w:val="en-US"/>
        </w:rPr>
        <w:t>7</w:t>
      </w:r>
      <w:r>
        <w:rPr>
          <w:sz w:val="28"/>
          <w:lang w:val="en-US"/>
        </w:rPr>
        <w:t>-P.263-267.</w:t>
      </w:r>
    </w:p>
    <w:p w:rsidR="004C6BDF" w:rsidRPr="00B06174" w:rsidRDefault="004C6BDF" w:rsidP="00774522">
      <w:pPr>
        <w:numPr>
          <w:ilvl w:val="0"/>
          <w:numId w:val="46"/>
        </w:numPr>
        <w:suppressAutoHyphens w:val="0"/>
        <w:spacing w:line="360" w:lineRule="auto"/>
        <w:jc w:val="both"/>
        <w:rPr>
          <w:sz w:val="28"/>
          <w:lang w:val="en-US"/>
        </w:rPr>
      </w:pPr>
      <w:r>
        <w:rPr>
          <w:sz w:val="28"/>
          <w:lang w:val="en-US"/>
        </w:rPr>
        <w:lastRenderedPageBreak/>
        <w:t>Rao G.R., Rao K.S. Synthesis and anthelmintic activity of 5(6)-[3-aryl-7H-s-</w:t>
      </w:r>
      <w:proofErr w:type="gramStart"/>
      <w:r>
        <w:rPr>
          <w:sz w:val="28"/>
          <w:lang w:val="en-US"/>
        </w:rPr>
        <w:t>triazolo[</w:t>
      </w:r>
      <w:proofErr w:type="gramEnd"/>
      <w:r>
        <w:rPr>
          <w:sz w:val="28"/>
          <w:lang w:val="en-US"/>
        </w:rPr>
        <w:t>3,4-b][1,3,4] thiadiazin-3-yl]-benzimidazole-2-carbamates // Indian Drugs.-1990.-26-P.220-222.</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Hui X.P., Sun X.W., Chu C.H., Zhang Z.Y. Synthesis of 3-(R-Phenyl)-6-phe</w:t>
      </w:r>
      <w:r>
        <w:rPr>
          <w:sz w:val="28"/>
          <w:lang w:val="en-US"/>
        </w:rPr>
        <w:softHyphen/>
        <w:t>nyl-7-(1H-1,2,4-triazol-1-yl)[1,2,4]triazo</w:t>
      </w:r>
      <w:r>
        <w:rPr>
          <w:sz w:val="28"/>
          <w:lang w:val="en-US"/>
        </w:rPr>
        <w:softHyphen/>
        <w:t>lo</w:t>
      </w:r>
      <w:r>
        <w:rPr>
          <w:sz w:val="28"/>
          <w:lang w:val="en-US"/>
        </w:rPr>
        <w:softHyphen/>
        <w:t>[3,4-b][1,3,4]thiadiazines // Chem. Pap.-2000.-54-P.235-238.</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Chande M.S., Karnik B.M., Inamdar A.N., Ganguly N. Design, synthesis and biological screening of new s-triazolothiadiazine derivatives. // J. Indian Chem. Soc.-1990.-</w:t>
      </w:r>
      <w:r>
        <w:rPr>
          <w:b/>
          <w:sz w:val="28"/>
          <w:lang w:val="en-US"/>
        </w:rPr>
        <w:t>67</w:t>
      </w:r>
      <w:r>
        <w:rPr>
          <w:sz w:val="28"/>
          <w:lang w:val="en-US"/>
        </w:rPr>
        <w:t>-P.220-222.</w:t>
      </w:r>
    </w:p>
    <w:p w:rsidR="004C6BDF" w:rsidRPr="00B06174" w:rsidRDefault="004C6BDF" w:rsidP="00774522">
      <w:pPr>
        <w:numPr>
          <w:ilvl w:val="0"/>
          <w:numId w:val="46"/>
        </w:numPr>
        <w:suppressAutoHyphens w:val="0"/>
        <w:spacing w:line="360" w:lineRule="auto"/>
        <w:jc w:val="both"/>
        <w:rPr>
          <w:sz w:val="28"/>
          <w:lang w:val="en-US"/>
        </w:rPr>
      </w:pPr>
      <w:r>
        <w:rPr>
          <w:sz w:val="28"/>
        </w:rPr>
        <w:t>Янборисов</w:t>
      </w:r>
      <w:r w:rsidRPr="004E16E0">
        <w:rPr>
          <w:sz w:val="28"/>
        </w:rPr>
        <w:t xml:space="preserve"> </w:t>
      </w:r>
      <w:r>
        <w:rPr>
          <w:sz w:val="28"/>
        </w:rPr>
        <w:t>Т</w:t>
      </w:r>
      <w:r w:rsidRPr="004E16E0">
        <w:rPr>
          <w:sz w:val="28"/>
        </w:rPr>
        <w:t>.</w:t>
      </w:r>
      <w:r>
        <w:rPr>
          <w:sz w:val="28"/>
        </w:rPr>
        <w:t>Н</w:t>
      </w:r>
      <w:r w:rsidRPr="004E16E0">
        <w:rPr>
          <w:sz w:val="28"/>
        </w:rPr>
        <w:t xml:space="preserve">., </w:t>
      </w:r>
      <w:r>
        <w:rPr>
          <w:sz w:val="28"/>
        </w:rPr>
        <w:t>Касымова</w:t>
      </w:r>
      <w:r w:rsidRPr="004E16E0">
        <w:rPr>
          <w:sz w:val="28"/>
        </w:rPr>
        <w:t xml:space="preserve"> </w:t>
      </w:r>
      <w:r>
        <w:rPr>
          <w:sz w:val="28"/>
        </w:rPr>
        <w:t>Н</w:t>
      </w:r>
      <w:r w:rsidRPr="004E16E0">
        <w:rPr>
          <w:sz w:val="28"/>
        </w:rPr>
        <w:t>.</w:t>
      </w:r>
      <w:r>
        <w:rPr>
          <w:sz w:val="28"/>
        </w:rPr>
        <w:t>Н</w:t>
      </w:r>
      <w:r w:rsidRPr="004E16E0">
        <w:rPr>
          <w:sz w:val="28"/>
        </w:rPr>
        <w:t xml:space="preserve">., </w:t>
      </w:r>
      <w:r>
        <w:rPr>
          <w:sz w:val="28"/>
        </w:rPr>
        <w:t>Андрейчиков</w:t>
      </w:r>
      <w:r w:rsidRPr="004E16E0">
        <w:rPr>
          <w:sz w:val="28"/>
        </w:rPr>
        <w:t xml:space="preserve"> </w:t>
      </w:r>
      <w:r>
        <w:rPr>
          <w:sz w:val="28"/>
        </w:rPr>
        <w:t>Ю</w:t>
      </w:r>
      <w:r w:rsidRPr="004E16E0">
        <w:rPr>
          <w:sz w:val="28"/>
        </w:rPr>
        <w:t>.</w:t>
      </w:r>
      <w:r>
        <w:rPr>
          <w:sz w:val="28"/>
        </w:rPr>
        <w:t>С</w:t>
      </w:r>
      <w:r w:rsidRPr="004E16E0">
        <w:rPr>
          <w:sz w:val="28"/>
        </w:rPr>
        <w:t xml:space="preserve">., </w:t>
      </w:r>
      <w:r>
        <w:rPr>
          <w:sz w:val="28"/>
        </w:rPr>
        <w:t>Рудакова</w:t>
      </w:r>
      <w:r w:rsidRPr="004E16E0">
        <w:rPr>
          <w:sz w:val="28"/>
        </w:rPr>
        <w:t xml:space="preserve"> </w:t>
      </w:r>
      <w:r>
        <w:rPr>
          <w:sz w:val="28"/>
        </w:rPr>
        <w:t>И</w:t>
      </w:r>
      <w:r w:rsidRPr="004E16E0">
        <w:rPr>
          <w:sz w:val="28"/>
        </w:rPr>
        <w:t>.</w:t>
      </w:r>
      <w:r>
        <w:rPr>
          <w:sz w:val="28"/>
        </w:rPr>
        <w:t>П</w:t>
      </w:r>
      <w:r w:rsidRPr="004E16E0">
        <w:rPr>
          <w:sz w:val="28"/>
        </w:rPr>
        <w:t xml:space="preserve">., </w:t>
      </w:r>
      <w:r>
        <w:rPr>
          <w:sz w:val="28"/>
        </w:rPr>
        <w:t>Новоселова</w:t>
      </w:r>
      <w:r w:rsidRPr="004E16E0">
        <w:rPr>
          <w:sz w:val="28"/>
        </w:rPr>
        <w:t xml:space="preserve"> </w:t>
      </w:r>
      <w:r>
        <w:rPr>
          <w:sz w:val="28"/>
        </w:rPr>
        <w:t>Г</w:t>
      </w:r>
      <w:r w:rsidRPr="004E16E0">
        <w:rPr>
          <w:sz w:val="28"/>
        </w:rPr>
        <w:t>.</w:t>
      </w:r>
      <w:r>
        <w:rPr>
          <w:sz w:val="28"/>
        </w:rPr>
        <w:t>Н</w:t>
      </w:r>
      <w:r w:rsidRPr="004E16E0">
        <w:rPr>
          <w:sz w:val="28"/>
        </w:rPr>
        <w:t xml:space="preserve">., </w:t>
      </w:r>
      <w:r>
        <w:rPr>
          <w:sz w:val="28"/>
        </w:rPr>
        <w:t>Колла</w:t>
      </w:r>
      <w:r w:rsidRPr="004E16E0">
        <w:rPr>
          <w:sz w:val="28"/>
        </w:rPr>
        <w:t xml:space="preserve"> </w:t>
      </w:r>
      <w:r>
        <w:rPr>
          <w:sz w:val="28"/>
        </w:rPr>
        <w:t>В</w:t>
      </w:r>
      <w:r w:rsidRPr="004E16E0">
        <w:rPr>
          <w:sz w:val="28"/>
        </w:rPr>
        <w:t>.</w:t>
      </w:r>
      <w:r>
        <w:rPr>
          <w:sz w:val="28"/>
        </w:rPr>
        <w:t>Е</w:t>
      </w:r>
      <w:r w:rsidRPr="004E16E0">
        <w:rPr>
          <w:sz w:val="28"/>
        </w:rPr>
        <w:t xml:space="preserve">. </w:t>
      </w:r>
      <w:r>
        <w:rPr>
          <w:sz w:val="28"/>
        </w:rPr>
        <w:t>Реакция</w:t>
      </w:r>
      <w:r w:rsidRPr="004E16E0">
        <w:rPr>
          <w:sz w:val="28"/>
        </w:rPr>
        <w:t xml:space="preserve"> 5-</w:t>
      </w:r>
      <w:r>
        <w:rPr>
          <w:sz w:val="28"/>
        </w:rPr>
        <w:t>арил</w:t>
      </w:r>
      <w:r w:rsidRPr="004E16E0">
        <w:rPr>
          <w:sz w:val="28"/>
        </w:rPr>
        <w:t>-2,3-</w:t>
      </w:r>
      <w:r>
        <w:rPr>
          <w:sz w:val="28"/>
        </w:rPr>
        <w:t>фурандионов</w:t>
      </w:r>
      <w:r w:rsidRPr="004E16E0">
        <w:rPr>
          <w:sz w:val="28"/>
        </w:rPr>
        <w:t xml:space="preserve"> </w:t>
      </w:r>
      <w:r>
        <w:rPr>
          <w:sz w:val="28"/>
        </w:rPr>
        <w:t>с</w:t>
      </w:r>
      <w:r w:rsidRPr="004E16E0">
        <w:rPr>
          <w:sz w:val="28"/>
        </w:rPr>
        <w:t xml:space="preserve"> 4-</w:t>
      </w:r>
      <w:r>
        <w:rPr>
          <w:sz w:val="28"/>
        </w:rPr>
        <w:t>амино</w:t>
      </w:r>
      <w:r w:rsidRPr="004E16E0">
        <w:rPr>
          <w:sz w:val="28"/>
        </w:rPr>
        <w:t>-3-</w:t>
      </w:r>
      <w:r>
        <w:rPr>
          <w:sz w:val="28"/>
          <w:lang w:val="en-US"/>
        </w:rPr>
        <w:t>R</w:t>
      </w:r>
      <w:r w:rsidRPr="004E16E0">
        <w:rPr>
          <w:sz w:val="28"/>
        </w:rPr>
        <w:t>-4</w:t>
      </w:r>
      <w:r>
        <w:rPr>
          <w:sz w:val="28"/>
          <w:lang w:val="en-US"/>
        </w:rPr>
        <w:t>H</w:t>
      </w:r>
      <w:r w:rsidRPr="004E16E0">
        <w:rPr>
          <w:sz w:val="28"/>
        </w:rPr>
        <w:t>-1,2,4-</w:t>
      </w:r>
      <w:r>
        <w:rPr>
          <w:sz w:val="28"/>
        </w:rPr>
        <w:t>триазолов</w:t>
      </w:r>
      <w:r w:rsidRPr="004E16E0">
        <w:rPr>
          <w:sz w:val="28"/>
        </w:rPr>
        <w:t xml:space="preserve"> </w:t>
      </w:r>
      <w:r>
        <w:rPr>
          <w:sz w:val="28"/>
        </w:rPr>
        <w:t>и</w:t>
      </w:r>
      <w:r w:rsidRPr="004E16E0">
        <w:rPr>
          <w:sz w:val="28"/>
        </w:rPr>
        <w:t xml:space="preserve"> </w:t>
      </w:r>
      <w:r>
        <w:rPr>
          <w:sz w:val="28"/>
        </w:rPr>
        <w:t>антимикробная</w:t>
      </w:r>
      <w:r w:rsidRPr="004E16E0">
        <w:rPr>
          <w:sz w:val="28"/>
        </w:rPr>
        <w:t xml:space="preserve"> </w:t>
      </w:r>
      <w:r>
        <w:rPr>
          <w:sz w:val="28"/>
        </w:rPr>
        <w:t>активность</w:t>
      </w:r>
      <w:r w:rsidRPr="004E16E0">
        <w:rPr>
          <w:sz w:val="28"/>
        </w:rPr>
        <w:t xml:space="preserve"> </w:t>
      </w:r>
      <w:r>
        <w:rPr>
          <w:sz w:val="28"/>
        </w:rPr>
        <w:t>продуктов</w:t>
      </w:r>
      <w:r w:rsidRPr="004E16E0">
        <w:rPr>
          <w:sz w:val="28"/>
        </w:rPr>
        <w:t xml:space="preserve"> </w:t>
      </w:r>
      <w:r>
        <w:rPr>
          <w:sz w:val="28"/>
        </w:rPr>
        <w:t>реакции</w:t>
      </w:r>
      <w:r w:rsidRPr="004E16E0">
        <w:rPr>
          <w:sz w:val="28"/>
        </w:rPr>
        <w:t xml:space="preserve"> // </w:t>
      </w:r>
      <w:r>
        <w:rPr>
          <w:sz w:val="28"/>
        </w:rPr>
        <w:t>Хим</w:t>
      </w:r>
      <w:r w:rsidRPr="004E16E0">
        <w:rPr>
          <w:sz w:val="28"/>
        </w:rPr>
        <w:t>.-</w:t>
      </w:r>
      <w:r>
        <w:rPr>
          <w:sz w:val="28"/>
        </w:rPr>
        <w:t>Фарм</w:t>
      </w:r>
      <w:r w:rsidRPr="004E16E0">
        <w:rPr>
          <w:sz w:val="28"/>
        </w:rPr>
        <w:t xml:space="preserve">. </w:t>
      </w:r>
      <w:r>
        <w:rPr>
          <w:sz w:val="28"/>
        </w:rPr>
        <w:t>Журн</w:t>
      </w:r>
      <w:r w:rsidRPr="004E16E0">
        <w:rPr>
          <w:sz w:val="28"/>
          <w:lang w:val="en-US"/>
        </w:rPr>
        <w:t>.-1995.-29,№8-</w:t>
      </w:r>
      <w:r>
        <w:rPr>
          <w:sz w:val="28"/>
        </w:rPr>
        <w:t>С</w:t>
      </w:r>
      <w:r w:rsidRPr="004E16E0">
        <w:rPr>
          <w:sz w:val="28"/>
          <w:lang w:val="en-US"/>
        </w:rPr>
        <w:t>.29-31.</w:t>
      </w:r>
    </w:p>
    <w:p w:rsidR="004C6BDF" w:rsidRDefault="004C6BDF" w:rsidP="00774522">
      <w:pPr>
        <w:numPr>
          <w:ilvl w:val="0"/>
          <w:numId w:val="46"/>
        </w:numPr>
        <w:suppressAutoHyphens w:val="0"/>
        <w:spacing w:line="360" w:lineRule="auto"/>
        <w:jc w:val="both"/>
        <w:rPr>
          <w:sz w:val="28"/>
          <w:lang w:val="en-US"/>
        </w:rPr>
      </w:pPr>
      <w:r>
        <w:rPr>
          <w:sz w:val="28"/>
          <w:lang w:val="en-US"/>
        </w:rPr>
        <w:t>Molina P., Alajarin M., de Vega J.P. Synthesis of 6,7-dihydro-5H-1,2,4-triazolo[3,4-b][1,3,4]thiadiasines by a C-C ring cyclization under mild conditions // J.Chem. Soc. Percin Trans. I.</w:t>
      </w:r>
      <w:proofErr w:type="gramStart"/>
      <w:r>
        <w:rPr>
          <w:sz w:val="28"/>
          <w:lang w:val="en-US"/>
        </w:rPr>
        <w:t>,-</w:t>
      </w:r>
      <w:proofErr w:type="gramEnd"/>
      <w:r>
        <w:rPr>
          <w:sz w:val="28"/>
          <w:lang w:val="en-US"/>
        </w:rPr>
        <w:t xml:space="preserve"> 1987.- P.1853-1860.</w:t>
      </w:r>
    </w:p>
    <w:p w:rsidR="004C6BDF" w:rsidRDefault="004C6BDF" w:rsidP="00774522">
      <w:pPr>
        <w:numPr>
          <w:ilvl w:val="0"/>
          <w:numId w:val="46"/>
        </w:numPr>
        <w:suppressAutoHyphens w:val="0"/>
        <w:spacing w:line="360" w:lineRule="auto"/>
        <w:jc w:val="both"/>
        <w:rPr>
          <w:sz w:val="28"/>
          <w:lang w:val="en-US"/>
        </w:rPr>
      </w:pPr>
      <w:r>
        <w:rPr>
          <w:sz w:val="28"/>
          <w:lang w:val="en-US"/>
        </w:rPr>
        <w:t xml:space="preserve">El-Barbary A.A., El-Borai M., Fahmy M., El-Naggar H.H. Some reactions of 4-amino(hydrazino)-3-mercapto-5-aryl-1,2,4-triazole // Delta J. Sci.-1988.-12-P.102-111. </w:t>
      </w:r>
      <w:r>
        <w:rPr>
          <w:sz w:val="28"/>
        </w:rPr>
        <w:t>Цит</w:t>
      </w:r>
      <w:r w:rsidRPr="004E16E0">
        <w:rPr>
          <w:sz w:val="28"/>
          <w:lang w:val="en-US"/>
        </w:rPr>
        <w:t xml:space="preserve">. </w:t>
      </w:r>
      <w:r>
        <w:rPr>
          <w:sz w:val="28"/>
        </w:rPr>
        <w:t>по</w:t>
      </w:r>
      <w:r>
        <w:rPr>
          <w:sz w:val="28"/>
          <w:lang w:val="en-US"/>
        </w:rPr>
        <w:t>: C.A., 1990.-</w:t>
      </w:r>
      <w:r>
        <w:rPr>
          <w:b/>
          <w:sz w:val="28"/>
          <w:lang w:val="en-US"/>
        </w:rPr>
        <w:t>112</w:t>
      </w:r>
      <w:r>
        <w:rPr>
          <w:sz w:val="28"/>
          <w:lang w:val="en-US"/>
        </w:rPr>
        <w:t>.-158160t.</w:t>
      </w:r>
    </w:p>
    <w:p w:rsidR="004C6BDF" w:rsidRDefault="004C6BDF" w:rsidP="00774522">
      <w:pPr>
        <w:numPr>
          <w:ilvl w:val="0"/>
          <w:numId w:val="46"/>
        </w:numPr>
        <w:suppressAutoHyphens w:val="0"/>
        <w:spacing w:line="360" w:lineRule="auto"/>
        <w:jc w:val="both"/>
        <w:rPr>
          <w:sz w:val="28"/>
          <w:lang w:val="en-US"/>
        </w:rPr>
      </w:pPr>
      <w:r>
        <w:rPr>
          <w:sz w:val="28"/>
          <w:lang w:val="en-US"/>
        </w:rPr>
        <w:t>Molina P., Arques  A., Cartagena I., Valcarcel M.V. Reaction of 4-thioxo-1,3-benzothiazines with thiocarbohydrazinne: synthesis and reactivity of 1,3,4-triazolo[3,2-c]quinazoline derivatives // J. Heterocyclic Chem. – 1986.- 23.- P. 43-48.</w:t>
      </w:r>
    </w:p>
    <w:p w:rsidR="004C6BDF" w:rsidRDefault="004C6BDF" w:rsidP="00774522">
      <w:pPr>
        <w:numPr>
          <w:ilvl w:val="0"/>
          <w:numId w:val="46"/>
        </w:numPr>
        <w:suppressAutoHyphens w:val="0"/>
        <w:spacing w:line="360" w:lineRule="auto"/>
        <w:jc w:val="both"/>
        <w:rPr>
          <w:sz w:val="28"/>
          <w:lang w:val="en-US"/>
        </w:rPr>
      </w:pPr>
      <w:r>
        <w:rPr>
          <w:sz w:val="28"/>
        </w:rPr>
        <w:t>Пат</w:t>
      </w:r>
      <w:r w:rsidRPr="00263C68">
        <w:rPr>
          <w:sz w:val="28"/>
        </w:rPr>
        <w:t xml:space="preserve">. </w:t>
      </w:r>
      <w:r>
        <w:rPr>
          <w:sz w:val="28"/>
          <w:lang w:val="en-US"/>
        </w:rPr>
        <w:t>JP</w:t>
      </w:r>
      <w:r w:rsidRPr="00263C68">
        <w:rPr>
          <w:sz w:val="28"/>
        </w:rPr>
        <w:t xml:space="preserve"> 02, 101,077, </w:t>
      </w:r>
      <w:r>
        <w:rPr>
          <w:sz w:val="28"/>
        </w:rPr>
        <w:t>Япония</w:t>
      </w:r>
      <w:r w:rsidRPr="00263C68">
        <w:rPr>
          <w:sz w:val="28"/>
        </w:rPr>
        <w:t xml:space="preserve">, </w:t>
      </w:r>
      <w:r>
        <w:rPr>
          <w:sz w:val="28"/>
        </w:rPr>
        <w:t>МКИ</w:t>
      </w:r>
      <w:r w:rsidRPr="00263C68">
        <w:rPr>
          <w:sz w:val="28"/>
        </w:rPr>
        <w:t xml:space="preserve"> </w:t>
      </w:r>
      <w:r>
        <w:rPr>
          <w:sz w:val="28"/>
          <w:lang w:val="en-US"/>
        </w:rPr>
        <w:t>C</w:t>
      </w:r>
      <w:r w:rsidRPr="00263C68">
        <w:rPr>
          <w:sz w:val="28"/>
        </w:rPr>
        <w:t>07</w:t>
      </w:r>
      <w:r>
        <w:rPr>
          <w:sz w:val="28"/>
          <w:lang w:val="en-US"/>
        </w:rPr>
        <w:t>D</w:t>
      </w:r>
      <w:r w:rsidRPr="00263C68">
        <w:rPr>
          <w:sz w:val="28"/>
        </w:rPr>
        <w:t xml:space="preserve">487/04. </w:t>
      </w:r>
      <w:r>
        <w:rPr>
          <w:sz w:val="28"/>
          <w:lang w:val="en-US"/>
        </w:rPr>
        <w:t xml:space="preserve">Preparation of </w:t>
      </w:r>
      <w:proofErr w:type="gramStart"/>
      <w:r>
        <w:rPr>
          <w:sz w:val="28"/>
          <w:lang w:val="en-US"/>
        </w:rPr>
        <w:t>Pyrazolo</w:t>
      </w:r>
      <w:r>
        <w:rPr>
          <w:sz w:val="28"/>
          <w:lang w:val="en-US"/>
        </w:rPr>
        <w:softHyphen/>
        <w:t>[</w:t>
      </w:r>
      <w:proofErr w:type="gramEnd"/>
      <w:r>
        <w:rPr>
          <w:sz w:val="28"/>
          <w:lang w:val="en-US"/>
        </w:rPr>
        <w:t xml:space="preserve">3,2-c]-1,2,4-triazoles as intermediates for magenta couplers / Ohashi M., Mizukura N. </w:t>
      </w:r>
      <w:r>
        <w:rPr>
          <w:sz w:val="28"/>
        </w:rPr>
        <w:t>Заявлено</w:t>
      </w:r>
      <w:r w:rsidRPr="00BC008B">
        <w:rPr>
          <w:sz w:val="28"/>
          <w:lang w:val="en-GB"/>
        </w:rPr>
        <w:t xml:space="preserve"> </w:t>
      </w:r>
      <w:r>
        <w:rPr>
          <w:sz w:val="28"/>
          <w:lang w:val="en-US"/>
        </w:rPr>
        <w:t>11</w:t>
      </w:r>
      <w:r w:rsidRPr="00BC008B">
        <w:rPr>
          <w:sz w:val="28"/>
          <w:lang w:val="en-GB"/>
        </w:rPr>
        <w:t>.</w:t>
      </w:r>
      <w:r>
        <w:rPr>
          <w:sz w:val="28"/>
          <w:lang w:val="en-US"/>
        </w:rPr>
        <w:t>10</w:t>
      </w:r>
      <w:r w:rsidRPr="00BC008B">
        <w:rPr>
          <w:sz w:val="28"/>
          <w:lang w:val="en-GB"/>
        </w:rPr>
        <w:t>.19</w:t>
      </w:r>
      <w:r>
        <w:rPr>
          <w:sz w:val="28"/>
          <w:lang w:val="en-US"/>
        </w:rPr>
        <w:t>88;</w:t>
      </w:r>
      <w:r w:rsidRPr="00BC008B">
        <w:rPr>
          <w:sz w:val="28"/>
          <w:lang w:val="en-GB"/>
        </w:rPr>
        <w:t xml:space="preserve"> </w:t>
      </w:r>
      <w:r>
        <w:rPr>
          <w:sz w:val="28"/>
        </w:rPr>
        <w:t>Опубл</w:t>
      </w:r>
      <w:r w:rsidRPr="00BC008B">
        <w:rPr>
          <w:sz w:val="28"/>
          <w:lang w:val="en-GB"/>
        </w:rPr>
        <w:t xml:space="preserve">. </w:t>
      </w:r>
      <w:r>
        <w:rPr>
          <w:sz w:val="28"/>
          <w:lang w:val="en-US"/>
        </w:rPr>
        <w:t>12</w:t>
      </w:r>
      <w:r>
        <w:rPr>
          <w:sz w:val="28"/>
        </w:rPr>
        <w:t>.0</w:t>
      </w:r>
      <w:r>
        <w:rPr>
          <w:sz w:val="28"/>
          <w:lang w:val="en-US"/>
        </w:rPr>
        <w:t>4</w:t>
      </w:r>
      <w:r>
        <w:rPr>
          <w:sz w:val="28"/>
        </w:rPr>
        <w:t>.</w:t>
      </w:r>
      <w:r>
        <w:rPr>
          <w:sz w:val="28"/>
          <w:lang w:val="en-US"/>
        </w:rPr>
        <w:t>1990</w:t>
      </w:r>
      <w:r>
        <w:rPr>
          <w:sz w:val="28"/>
        </w:rPr>
        <w:t>.- Цит. по</w:t>
      </w:r>
      <w:r>
        <w:rPr>
          <w:sz w:val="28"/>
          <w:lang w:val="en-US"/>
        </w:rPr>
        <w:t>: C.A., 1990.-</w:t>
      </w:r>
      <w:r>
        <w:rPr>
          <w:b/>
          <w:sz w:val="28"/>
          <w:lang w:val="en-US"/>
        </w:rPr>
        <w:t>113</w:t>
      </w:r>
      <w:r>
        <w:rPr>
          <w:sz w:val="28"/>
          <w:lang w:val="en-US"/>
        </w:rPr>
        <w:t>.-115317c.</w:t>
      </w:r>
    </w:p>
    <w:p w:rsidR="004C6BDF" w:rsidRDefault="004C6BDF" w:rsidP="00774522">
      <w:pPr>
        <w:numPr>
          <w:ilvl w:val="0"/>
          <w:numId w:val="46"/>
        </w:numPr>
        <w:suppressAutoHyphens w:val="0"/>
        <w:spacing w:line="360" w:lineRule="auto"/>
        <w:jc w:val="both"/>
        <w:rPr>
          <w:sz w:val="28"/>
          <w:lang w:val="en-US"/>
        </w:rPr>
      </w:pPr>
      <w:r>
        <w:rPr>
          <w:sz w:val="28"/>
        </w:rPr>
        <w:t>Пат</w:t>
      </w:r>
      <w:r w:rsidRPr="00BC008B">
        <w:rPr>
          <w:sz w:val="28"/>
          <w:lang w:val="en-US"/>
        </w:rPr>
        <w:t>. 5.</w:t>
      </w:r>
      <w:r>
        <w:rPr>
          <w:sz w:val="28"/>
          <w:lang w:val="en-US"/>
        </w:rPr>
        <w:t>055</w:t>
      </w:r>
      <w:r w:rsidRPr="00BC008B">
        <w:rPr>
          <w:sz w:val="28"/>
          <w:lang w:val="en-US"/>
        </w:rPr>
        <w:t>.</w:t>
      </w:r>
      <w:r>
        <w:rPr>
          <w:sz w:val="28"/>
          <w:lang w:val="en-US"/>
        </w:rPr>
        <w:t>586</w:t>
      </w:r>
      <w:r w:rsidRPr="00BC008B">
        <w:rPr>
          <w:sz w:val="28"/>
          <w:lang w:val="en-US"/>
        </w:rPr>
        <w:t xml:space="preserve">, </w:t>
      </w:r>
      <w:r>
        <w:rPr>
          <w:sz w:val="28"/>
        </w:rPr>
        <w:t>США</w:t>
      </w:r>
      <w:r w:rsidRPr="00BC008B">
        <w:rPr>
          <w:sz w:val="28"/>
          <w:lang w:val="en-US"/>
        </w:rPr>
        <w:t xml:space="preserve">, </w:t>
      </w:r>
      <w:r>
        <w:rPr>
          <w:sz w:val="28"/>
        </w:rPr>
        <w:t>МКИ</w:t>
      </w:r>
      <w:r w:rsidRPr="00BC008B">
        <w:rPr>
          <w:sz w:val="28"/>
          <w:lang w:val="en-US"/>
        </w:rPr>
        <w:t xml:space="preserve"> </w:t>
      </w:r>
      <w:r>
        <w:rPr>
          <w:sz w:val="28"/>
          <w:lang w:val="en-US"/>
        </w:rPr>
        <w:t>C07D487/04. Desulfurixation of triazolo</w:t>
      </w:r>
      <w:r>
        <w:rPr>
          <w:sz w:val="28"/>
          <w:lang w:val="en-US"/>
        </w:rPr>
        <w:softHyphen/>
        <w:t>thia</w:t>
      </w:r>
      <w:r>
        <w:rPr>
          <w:sz w:val="28"/>
          <w:lang w:val="en-US"/>
        </w:rPr>
        <w:softHyphen/>
        <w:t xml:space="preserve">diazines / Kim C.K., Lamicela W.N., AllenD.L. </w:t>
      </w:r>
      <w:r>
        <w:rPr>
          <w:sz w:val="28"/>
        </w:rPr>
        <w:t>Заявлено</w:t>
      </w:r>
      <w:r w:rsidRPr="00BC008B">
        <w:rPr>
          <w:sz w:val="28"/>
          <w:lang w:val="en-US"/>
        </w:rPr>
        <w:t xml:space="preserve"> </w:t>
      </w:r>
      <w:r>
        <w:rPr>
          <w:sz w:val="28"/>
          <w:lang w:val="en-US"/>
        </w:rPr>
        <w:t>24</w:t>
      </w:r>
      <w:r w:rsidRPr="00BC008B">
        <w:rPr>
          <w:sz w:val="28"/>
          <w:lang w:val="en-US"/>
        </w:rPr>
        <w:t>.0</w:t>
      </w:r>
      <w:r>
        <w:rPr>
          <w:sz w:val="28"/>
          <w:lang w:val="en-US"/>
        </w:rPr>
        <w:t>5</w:t>
      </w:r>
      <w:r w:rsidRPr="00BC008B">
        <w:rPr>
          <w:sz w:val="28"/>
          <w:lang w:val="en-US"/>
        </w:rPr>
        <w:t>.199</w:t>
      </w:r>
      <w:r>
        <w:rPr>
          <w:sz w:val="28"/>
          <w:lang w:val="en-US"/>
        </w:rPr>
        <w:t>0;</w:t>
      </w:r>
      <w:r w:rsidRPr="00BC008B">
        <w:rPr>
          <w:sz w:val="28"/>
          <w:lang w:val="en-US"/>
        </w:rPr>
        <w:t xml:space="preserve"> </w:t>
      </w:r>
      <w:r>
        <w:rPr>
          <w:sz w:val="28"/>
        </w:rPr>
        <w:t>Опубл</w:t>
      </w:r>
      <w:r w:rsidRPr="00BC008B">
        <w:rPr>
          <w:sz w:val="28"/>
          <w:lang w:val="en-US"/>
        </w:rPr>
        <w:t xml:space="preserve">. </w:t>
      </w:r>
      <w:r>
        <w:rPr>
          <w:sz w:val="28"/>
          <w:lang w:val="en-US"/>
        </w:rPr>
        <w:t>08</w:t>
      </w:r>
      <w:r>
        <w:rPr>
          <w:sz w:val="28"/>
        </w:rPr>
        <w:t>.</w:t>
      </w:r>
      <w:r>
        <w:rPr>
          <w:sz w:val="28"/>
          <w:lang w:val="en-US"/>
        </w:rPr>
        <w:t>10</w:t>
      </w:r>
      <w:r>
        <w:rPr>
          <w:sz w:val="28"/>
        </w:rPr>
        <w:t>.199</w:t>
      </w:r>
      <w:r>
        <w:rPr>
          <w:sz w:val="28"/>
          <w:lang w:val="en-US"/>
        </w:rPr>
        <w:t>1</w:t>
      </w:r>
      <w:r>
        <w:rPr>
          <w:sz w:val="28"/>
        </w:rPr>
        <w:t>.- Цит. по</w:t>
      </w:r>
      <w:r>
        <w:rPr>
          <w:sz w:val="28"/>
          <w:lang w:val="en-US"/>
        </w:rPr>
        <w:t>: C.A., 1992.-</w:t>
      </w:r>
      <w:r>
        <w:rPr>
          <w:b/>
          <w:sz w:val="28"/>
          <w:lang w:val="en-US"/>
        </w:rPr>
        <w:t>116</w:t>
      </w:r>
      <w:r>
        <w:rPr>
          <w:sz w:val="28"/>
          <w:lang w:val="en-US"/>
        </w:rPr>
        <w:t>.-106329t.</w:t>
      </w:r>
    </w:p>
    <w:p w:rsidR="004C6BDF" w:rsidRPr="00B06174" w:rsidRDefault="004C6BDF" w:rsidP="00774522">
      <w:pPr>
        <w:numPr>
          <w:ilvl w:val="0"/>
          <w:numId w:val="46"/>
        </w:numPr>
        <w:suppressAutoHyphens w:val="0"/>
        <w:spacing w:line="360" w:lineRule="auto"/>
        <w:jc w:val="both"/>
        <w:rPr>
          <w:sz w:val="28"/>
          <w:lang w:val="en-US"/>
        </w:rPr>
      </w:pPr>
      <w:r>
        <w:rPr>
          <w:sz w:val="28"/>
          <w:lang w:val="en-US"/>
        </w:rPr>
        <w:lastRenderedPageBreak/>
        <w:t>Rani B.R., Rahman M.F., Bhalerao U.T. A facile one-pot synthesis of 3-substituted 1,2,4-triazolo[4,3-b]-[4,1,2]benzothiadiazine-8-ones // Org. Prep. Proced.-1991.-23-P.157-162.</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Rao M.S., Rao V.R., Rao T.V.P. Photogalogenation of lawsone and prepa</w:t>
      </w:r>
      <w:r>
        <w:rPr>
          <w:sz w:val="28"/>
          <w:lang w:val="en-US"/>
        </w:rPr>
        <w:softHyphen/>
        <w:t>ration of 3-substituted-5-H-naphto[2,3-e]-s-triazo</w:t>
      </w:r>
      <w:r>
        <w:rPr>
          <w:sz w:val="28"/>
          <w:lang w:val="en-US"/>
        </w:rPr>
        <w:softHyphen/>
        <w:t>lo</w:t>
      </w:r>
      <w:r>
        <w:rPr>
          <w:sz w:val="28"/>
          <w:lang w:val="en-US"/>
        </w:rPr>
        <w:softHyphen/>
        <w:t>[3,4-b][1,3,4]thiadiazine-6,11-dione // Org. Prep. Proced.-1986.-18-P.104-108.</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Chande M.S., Karnik B.M. Synthesis of New 3-substituted s-triazolo[3,4-b]-8-methylpyrazolo[3’,4’,-e](5H)-[1,3,4]thiadiazines // J. Indian Chem. Soc.-1990.-</w:t>
      </w:r>
      <w:r>
        <w:rPr>
          <w:b/>
          <w:sz w:val="28"/>
          <w:lang w:val="en-US"/>
        </w:rPr>
        <w:t>67</w:t>
      </w:r>
      <w:r>
        <w:rPr>
          <w:sz w:val="28"/>
          <w:lang w:val="en-US"/>
        </w:rPr>
        <w:t>-P.864-865.</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Khan M.H., Tewari S., Begum K., Nizamuddin. Synthesis of some 3’-(5- substituted-3-mercapto-1,2,4-triazol-4-yl)spiro[indole-3,2’-thiazolidine]-2,4’-diones and 3-(5-substituted-1,2,4-triazolo[3,4-b]indolo</w:t>
      </w:r>
      <w:r>
        <w:rPr>
          <w:sz w:val="28"/>
          <w:lang w:val="en-US"/>
        </w:rPr>
        <w:softHyphen/>
        <w:t>[3,2-e]</w:t>
      </w:r>
      <w:r>
        <w:rPr>
          <w:sz w:val="28"/>
          <w:lang w:val="en-US"/>
        </w:rPr>
        <w:softHyphen/>
        <w:t>[1,3,4]thiadiazines as fungicides // Indian J. Chem.,-1998.-</w:t>
      </w:r>
      <w:r>
        <w:rPr>
          <w:b/>
          <w:sz w:val="28"/>
          <w:lang w:val="en-US"/>
        </w:rPr>
        <w:t>37B</w:t>
      </w:r>
      <w:r>
        <w:rPr>
          <w:sz w:val="28"/>
          <w:lang w:val="en-US"/>
        </w:rPr>
        <w:t>-P.1075-1077.</w:t>
      </w:r>
    </w:p>
    <w:p w:rsidR="004C6BDF" w:rsidRPr="00594C33" w:rsidRDefault="004C6BDF" w:rsidP="00774522">
      <w:pPr>
        <w:numPr>
          <w:ilvl w:val="0"/>
          <w:numId w:val="46"/>
        </w:numPr>
        <w:suppressAutoHyphens w:val="0"/>
        <w:spacing w:line="360" w:lineRule="auto"/>
        <w:jc w:val="both"/>
        <w:rPr>
          <w:sz w:val="28"/>
          <w:lang w:val="en-US"/>
        </w:rPr>
      </w:pPr>
      <w:r>
        <w:rPr>
          <w:sz w:val="28"/>
        </w:rPr>
        <w:t>Лабанаускас Л., Бучинс</w:t>
      </w:r>
      <w:r>
        <w:rPr>
          <w:sz w:val="28"/>
        </w:rPr>
        <w:softHyphen/>
        <w:t>кай</w:t>
      </w:r>
      <w:r>
        <w:rPr>
          <w:sz w:val="28"/>
        </w:rPr>
        <w:softHyphen/>
        <w:t>те В., Бучите Д., Брукштус А.</w:t>
      </w:r>
      <w:r w:rsidRPr="00594C33">
        <w:rPr>
          <w:sz w:val="28"/>
        </w:rPr>
        <w:t xml:space="preserve"> </w:t>
      </w:r>
      <w:r>
        <w:rPr>
          <w:sz w:val="28"/>
        </w:rPr>
        <w:t>Синтез</w:t>
      </w:r>
      <w:r w:rsidRPr="00594C33">
        <w:rPr>
          <w:sz w:val="28"/>
        </w:rPr>
        <w:t xml:space="preserve"> </w:t>
      </w:r>
      <w:r>
        <w:rPr>
          <w:sz w:val="28"/>
        </w:rPr>
        <w:t>новой</w:t>
      </w:r>
      <w:r w:rsidRPr="00594C33">
        <w:rPr>
          <w:sz w:val="28"/>
        </w:rPr>
        <w:t xml:space="preserve"> </w:t>
      </w:r>
      <w:r>
        <w:rPr>
          <w:sz w:val="28"/>
        </w:rPr>
        <w:t>гетероциклической</w:t>
      </w:r>
      <w:r w:rsidRPr="00594C33">
        <w:rPr>
          <w:sz w:val="28"/>
        </w:rPr>
        <w:t xml:space="preserve"> </w:t>
      </w:r>
      <w:r>
        <w:rPr>
          <w:sz w:val="28"/>
        </w:rPr>
        <w:t>системы</w:t>
      </w:r>
      <w:r w:rsidRPr="00594C33">
        <w:rPr>
          <w:sz w:val="28"/>
        </w:rPr>
        <w:t>: 7-</w:t>
      </w:r>
      <w:r>
        <w:rPr>
          <w:sz w:val="28"/>
        </w:rPr>
        <w:t>метил</w:t>
      </w:r>
      <w:r w:rsidRPr="00594C33">
        <w:rPr>
          <w:sz w:val="28"/>
        </w:rPr>
        <w:t>-3-</w:t>
      </w:r>
      <w:r>
        <w:rPr>
          <w:sz w:val="28"/>
        </w:rPr>
        <w:t>метилтио</w:t>
      </w:r>
      <w:r w:rsidRPr="00594C33">
        <w:rPr>
          <w:sz w:val="28"/>
        </w:rPr>
        <w:t>-7,8-</w:t>
      </w:r>
      <w:r>
        <w:rPr>
          <w:sz w:val="28"/>
        </w:rPr>
        <w:t>дигидро</w:t>
      </w:r>
      <w:r w:rsidRPr="00594C33">
        <w:rPr>
          <w:sz w:val="28"/>
        </w:rPr>
        <w:t>[1,2,4]</w:t>
      </w:r>
      <w:r w:rsidRPr="004E16E0">
        <w:rPr>
          <w:sz w:val="28"/>
        </w:rPr>
        <w:softHyphen/>
      </w:r>
      <w:r>
        <w:rPr>
          <w:sz w:val="28"/>
        </w:rPr>
        <w:t>триазоло</w:t>
      </w:r>
      <w:r w:rsidRPr="00594C33">
        <w:rPr>
          <w:sz w:val="28"/>
        </w:rPr>
        <w:t>[3,4-</w:t>
      </w:r>
      <w:r>
        <w:rPr>
          <w:sz w:val="28"/>
          <w:lang w:val="en-US"/>
        </w:rPr>
        <w:t>f</w:t>
      </w:r>
      <w:r w:rsidRPr="00594C33">
        <w:rPr>
          <w:sz w:val="28"/>
        </w:rPr>
        <w:t>][1,2,4]-</w:t>
      </w:r>
      <w:r>
        <w:rPr>
          <w:sz w:val="28"/>
        </w:rPr>
        <w:t xml:space="preserve">триазина </w:t>
      </w:r>
      <w:r w:rsidRPr="004E16E0">
        <w:rPr>
          <w:sz w:val="28"/>
        </w:rPr>
        <w:t>//</w:t>
      </w:r>
      <w:r w:rsidRPr="00594C33">
        <w:rPr>
          <w:sz w:val="28"/>
          <w:lang w:val="uk-UA"/>
        </w:rPr>
        <w:t xml:space="preserve"> </w:t>
      </w:r>
      <w:r>
        <w:rPr>
          <w:sz w:val="28"/>
          <w:lang w:val="uk-UA"/>
        </w:rPr>
        <w:t>ХГС., -2004.- №1.- С.130-131.</w:t>
      </w:r>
    </w:p>
    <w:p w:rsidR="004C6BDF" w:rsidRPr="00303D59" w:rsidRDefault="004C6BDF" w:rsidP="00774522">
      <w:pPr>
        <w:numPr>
          <w:ilvl w:val="0"/>
          <w:numId w:val="46"/>
        </w:numPr>
        <w:suppressAutoHyphens w:val="0"/>
        <w:spacing w:line="360" w:lineRule="auto"/>
        <w:jc w:val="both"/>
        <w:rPr>
          <w:sz w:val="28"/>
          <w:lang w:val="en-US"/>
        </w:rPr>
      </w:pPr>
      <w:r>
        <w:rPr>
          <w:sz w:val="28"/>
          <w:lang w:val="en-US"/>
        </w:rPr>
        <w:t>El-Sammii Z.K., El-Feky S.A.H., Moustafa M.A.A. Synthesis and anti</w:t>
      </w:r>
      <w:r>
        <w:rPr>
          <w:sz w:val="28"/>
          <w:lang w:val="en-US"/>
        </w:rPr>
        <w:softHyphen/>
        <w:t>in</w:t>
      </w:r>
      <w:r>
        <w:rPr>
          <w:sz w:val="28"/>
          <w:lang w:val="en-US"/>
        </w:rPr>
        <w:softHyphen/>
        <w:t>flam</w:t>
      </w:r>
      <w:r>
        <w:rPr>
          <w:sz w:val="28"/>
          <w:lang w:val="en-US"/>
        </w:rPr>
        <w:softHyphen/>
        <w:t>matory activity of some quinazolinone derivatives fused with triazole and thiadiazole ring // Zhonghua Yaoxue Zazhi.-1993-</w:t>
      </w:r>
      <w:r>
        <w:rPr>
          <w:b/>
          <w:sz w:val="28"/>
          <w:lang w:val="en-US"/>
        </w:rPr>
        <w:t>45</w:t>
      </w:r>
      <w:r>
        <w:rPr>
          <w:sz w:val="28"/>
          <w:lang w:val="en-US"/>
        </w:rPr>
        <w:t>-P.379-383.-</w:t>
      </w:r>
      <w:r>
        <w:rPr>
          <w:sz w:val="28"/>
          <w:lang w:val="uk-UA"/>
        </w:rPr>
        <w:t>Цит</w:t>
      </w:r>
      <w:r>
        <w:rPr>
          <w:sz w:val="28"/>
          <w:lang w:val="en-US"/>
        </w:rPr>
        <w:t xml:space="preserve">. </w:t>
      </w:r>
      <w:r>
        <w:rPr>
          <w:sz w:val="28"/>
        </w:rPr>
        <w:t>по</w:t>
      </w:r>
      <w:r w:rsidRPr="00BC008B">
        <w:rPr>
          <w:sz w:val="28"/>
          <w:lang w:val="en-GB"/>
        </w:rPr>
        <w:t xml:space="preserve">: </w:t>
      </w:r>
      <w:r>
        <w:rPr>
          <w:sz w:val="28"/>
        </w:rPr>
        <w:t>С</w:t>
      </w:r>
      <w:r w:rsidRPr="00BC008B">
        <w:rPr>
          <w:sz w:val="28"/>
          <w:lang w:val="en-GB"/>
        </w:rPr>
        <w:t>.</w:t>
      </w:r>
      <w:r>
        <w:rPr>
          <w:sz w:val="28"/>
        </w:rPr>
        <w:t>А</w:t>
      </w:r>
      <w:r w:rsidRPr="00BC008B">
        <w:rPr>
          <w:sz w:val="28"/>
          <w:lang w:val="en-GB"/>
        </w:rPr>
        <w:t>., 199</w:t>
      </w:r>
      <w:r>
        <w:rPr>
          <w:sz w:val="28"/>
          <w:lang w:val="en-US"/>
        </w:rPr>
        <w:t>4</w:t>
      </w:r>
      <w:r w:rsidRPr="00BC008B">
        <w:rPr>
          <w:sz w:val="28"/>
          <w:lang w:val="en-GB"/>
        </w:rPr>
        <w:t>.-</w:t>
      </w:r>
      <w:r w:rsidRPr="00BC008B">
        <w:rPr>
          <w:b/>
          <w:sz w:val="28"/>
          <w:lang w:val="en-GB"/>
        </w:rPr>
        <w:t>1</w:t>
      </w:r>
      <w:r>
        <w:rPr>
          <w:b/>
          <w:sz w:val="28"/>
          <w:lang w:val="en-US"/>
        </w:rPr>
        <w:t>21</w:t>
      </w:r>
      <w:r w:rsidRPr="00BC008B">
        <w:rPr>
          <w:sz w:val="28"/>
          <w:lang w:val="en-GB"/>
        </w:rPr>
        <w:t>.-</w:t>
      </w:r>
      <w:r>
        <w:rPr>
          <w:sz w:val="28"/>
          <w:lang w:val="en-US"/>
        </w:rPr>
        <w:t>35463x.</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Holla B.S., Shridhara K., Kalluraya B. Reactions of 4-amino-5-mercapto-1</w:t>
      </w:r>
      <w:proofErr w:type="gramStart"/>
      <w:r>
        <w:rPr>
          <w:sz w:val="28"/>
          <w:lang w:val="en-US"/>
        </w:rPr>
        <w:t>,2,4</w:t>
      </w:r>
      <w:proofErr w:type="gramEnd"/>
      <w:r>
        <w:rPr>
          <w:sz w:val="28"/>
          <w:lang w:val="en-US"/>
        </w:rPr>
        <w:t xml:space="preserve">-triazoles with chalcone dibromides and </w:t>
      </w:r>
      <w:r>
        <w:rPr>
          <w:sz w:val="28"/>
          <w:lang w:val="en-US"/>
        </w:rPr>
        <w:sym w:font="Symbol" w:char="F061"/>
      </w:r>
      <w:r>
        <w:rPr>
          <w:sz w:val="28"/>
          <w:lang w:val="en-US"/>
        </w:rPr>
        <w:t>-bromochalcones // Indian J. Chem.-1997.-30B-P.672-675.</w:t>
      </w:r>
    </w:p>
    <w:p w:rsidR="004C6BDF" w:rsidRDefault="004C6BDF" w:rsidP="00774522">
      <w:pPr>
        <w:numPr>
          <w:ilvl w:val="0"/>
          <w:numId w:val="46"/>
        </w:numPr>
        <w:suppressAutoHyphens w:val="0"/>
        <w:spacing w:line="360" w:lineRule="auto"/>
        <w:jc w:val="both"/>
        <w:rPr>
          <w:sz w:val="28"/>
          <w:lang w:val="en-US"/>
        </w:rPr>
      </w:pPr>
      <w:r>
        <w:rPr>
          <w:sz w:val="28"/>
          <w:lang w:val="en-US"/>
        </w:rPr>
        <w:t>Tiwari N., Singh K., Nizamuddin. Synthesis of 1,2,4-triazolo[3,4-b]-[1,3,4]-thiadiazepines and 1,2,4-triazolo[3,4-b]-[1,3,4]-thiadiazocines // Indian J. Hete</w:t>
      </w:r>
      <w:r>
        <w:rPr>
          <w:sz w:val="28"/>
          <w:lang w:val="en-US"/>
        </w:rPr>
        <w:softHyphen/>
        <w:t>rocycl. Chem.-1993.-2-P.195-198.</w:t>
      </w:r>
      <w:r>
        <w:rPr>
          <w:sz w:val="28"/>
        </w:rPr>
        <w:t xml:space="preserve"> Цит. по</w:t>
      </w:r>
      <w:r>
        <w:rPr>
          <w:sz w:val="28"/>
          <w:lang w:val="en-US"/>
        </w:rPr>
        <w:t>: C.A., 1993.-</w:t>
      </w:r>
      <w:r>
        <w:rPr>
          <w:b/>
          <w:sz w:val="28"/>
          <w:lang w:val="en-US"/>
        </w:rPr>
        <w:t>119</w:t>
      </w:r>
      <w:r>
        <w:rPr>
          <w:sz w:val="28"/>
          <w:lang w:val="en-US"/>
        </w:rPr>
        <w:t>.-160252n.</w:t>
      </w:r>
    </w:p>
    <w:p w:rsidR="004C6BDF" w:rsidRPr="00B06174" w:rsidRDefault="004C6BDF" w:rsidP="00774522">
      <w:pPr>
        <w:numPr>
          <w:ilvl w:val="0"/>
          <w:numId w:val="46"/>
        </w:numPr>
        <w:suppressAutoHyphens w:val="0"/>
        <w:spacing w:line="360" w:lineRule="auto"/>
        <w:jc w:val="both"/>
        <w:rPr>
          <w:sz w:val="28"/>
          <w:lang w:val="en-US"/>
        </w:rPr>
      </w:pPr>
      <w:r>
        <w:rPr>
          <w:sz w:val="28"/>
          <w:lang w:val="en-US"/>
        </w:rPr>
        <w:t>Holla B.S., Kalluraya B. Sridhar K.R., Drace E., Thomas L.M., Bhandary K.K., Le</w:t>
      </w:r>
      <w:r>
        <w:rPr>
          <w:sz w:val="28"/>
          <w:lang w:val="en-US"/>
        </w:rPr>
        <w:softHyphen/>
        <w:t>vine M.J. Synthesis, structural characterization, crystallographic analysis and antibac</w:t>
      </w:r>
      <w:r>
        <w:rPr>
          <w:sz w:val="28"/>
          <w:lang w:val="en-US"/>
        </w:rPr>
        <w:softHyphen/>
        <w:t>terial properties of some (nitrofuryl)triazolo[3,4-b]-1,3,4-thiadiazines. // Eur. J. Med. Chem.-1994.-29-301-308.</w:t>
      </w:r>
    </w:p>
    <w:p w:rsidR="004C6BDF" w:rsidRPr="004E16E0" w:rsidRDefault="004C6BDF" w:rsidP="00774522">
      <w:pPr>
        <w:numPr>
          <w:ilvl w:val="0"/>
          <w:numId w:val="46"/>
        </w:numPr>
        <w:suppressAutoHyphens w:val="0"/>
        <w:spacing w:line="360" w:lineRule="auto"/>
        <w:jc w:val="both"/>
        <w:rPr>
          <w:sz w:val="28"/>
        </w:rPr>
      </w:pPr>
      <w:r>
        <w:rPr>
          <w:sz w:val="28"/>
        </w:rPr>
        <w:lastRenderedPageBreak/>
        <w:t>Колос</w:t>
      </w:r>
      <w:r w:rsidRPr="004E16E0">
        <w:rPr>
          <w:sz w:val="28"/>
          <w:lang w:val="en-US"/>
        </w:rPr>
        <w:t xml:space="preserve"> </w:t>
      </w:r>
      <w:r>
        <w:rPr>
          <w:sz w:val="28"/>
        </w:rPr>
        <w:t>Н</w:t>
      </w:r>
      <w:r w:rsidRPr="004E16E0">
        <w:rPr>
          <w:sz w:val="28"/>
          <w:lang w:val="en-US"/>
        </w:rPr>
        <w:t>.</w:t>
      </w:r>
      <w:r>
        <w:rPr>
          <w:sz w:val="28"/>
        </w:rPr>
        <w:t>Н</w:t>
      </w:r>
      <w:r w:rsidRPr="004E16E0">
        <w:rPr>
          <w:sz w:val="28"/>
          <w:lang w:val="en-US"/>
        </w:rPr>
        <w:t xml:space="preserve">. </w:t>
      </w:r>
      <w:r>
        <w:rPr>
          <w:sz w:val="28"/>
        </w:rPr>
        <w:t>Орлов</w:t>
      </w:r>
      <w:r w:rsidRPr="004E16E0">
        <w:rPr>
          <w:sz w:val="28"/>
          <w:lang w:val="en-US"/>
        </w:rPr>
        <w:t xml:space="preserve"> </w:t>
      </w:r>
      <w:r>
        <w:rPr>
          <w:sz w:val="28"/>
        </w:rPr>
        <w:t>В</w:t>
      </w:r>
      <w:r w:rsidRPr="004E16E0">
        <w:rPr>
          <w:sz w:val="28"/>
          <w:lang w:val="en-US"/>
        </w:rPr>
        <w:t>.</w:t>
      </w:r>
      <w:r>
        <w:rPr>
          <w:sz w:val="28"/>
        </w:rPr>
        <w:t>Д</w:t>
      </w:r>
      <w:r w:rsidRPr="004E16E0">
        <w:rPr>
          <w:sz w:val="28"/>
          <w:lang w:val="en-US"/>
        </w:rPr>
        <w:t xml:space="preserve">. </w:t>
      </w:r>
      <w:r>
        <w:rPr>
          <w:sz w:val="28"/>
        </w:rPr>
        <w:t>Слободина</w:t>
      </w:r>
      <w:r w:rsidRPr="004E16E0">
        <w:rPr>
          <w:sz w:val="28"/>
          <w:lang w:val="en-US"/>
        </w:rPr>
        <w:t xml:space="preserve"> </w:t>
      </w:r>
      <w:r>
        <w:rPr>
          <w:sz w:val="28"/>
        </w:rPr>
        <w:t>Е</w:t>
      </w:r>
      <w:r w:rsidRPr="004E16E0">
        <w:rPr>
          <w:sz w:val="28"/>
          <w:lang w:val="en-US"/>
        </w:rPr>
        <w:t>.</w:t>
      </w:r>
      <w:r>
        <w:rPr>
          <w:sz w:val="28"/>
        </w:rPr>
        <w:t>К</w:t>
      </w:r>
      <w:r w:rsidRPr="004E16E0">
        <w:rPr>
          <w:sz w:val="28"/>
          <w:lang w:val="en-US"/>
        </w:rPr>
        <w:t xml:space="preserve">. </w:t>
      </w:r>
      <w:r>
        <w:rPr>
          <w:sz w:val="28"/>
        </w:rPr>
        <w:t>Юрьева</w:t>
      </w:r>
      <w:r w:rsidRPr="004E16E0">
        <w:rPr>
          <w:sz w:val="28"/>
          <w:lang w:val="en-US"/>
        </w:rPr>
        <w:t xml:space="preserve"> </w:t>
      </w:r>
      <w:r>
        <w:rPr>
          <w:sz w:val="28"/>
        </w:rPr>
        <w:t>Е</w:t>
      </w:r>
      <w:r w:rsidRPr="004E16E0">
        <w:rPr>
          <w:sz w:val="28"/>
          <w:lang w:val="en-US"/>
        </w:rPr>
        <w:t>.</w:t>
      </w:r>
      <w:r>
        <w:rPr>
          <w:sz w:val="28"/>
        </w:rPr>
        <w:t>Ю</w:t>
      </w:r>
      <w:r w:rsidRPr="004E16E0">
        <w:rPr>
          <w:sz w:val="28"/>
          <w:lang w:val="en-US"/>
        </w:rPr>
        <w:t xml:space="preserve">. </w:t>
      </w:r>
      <w:r>
        <w:rPr>
          <w:sz w:val="28"/>
        </w:rPr>
        <w:t>Коршунов</w:t>
      </w:r>
      <w:r w:rsidRPr="004E16E0">
        <w:rPr>
          <w:sz w:val="28"/>
          <w:lang w:val="en-US"/>
        </w:rPr>
        <w:t xml:space="preserve"> </w:t>
      </w:r>
      <w:r>
        <w:rPr>
          <w:sz w:val="28"/>
        </w:rPr>
        <w:t>С</w:t>
      </w:r>
      <w:r w:rsidRPr="004E16E0">
        <w:rPr>
          <w:sz w:val="28"/>
          <w:lang w:val="en-US"/>
        </w:rPr>
        <w:t>.</w:t>
      </w:r>
      <w:r>
        <w:rPr>
          <w:sz w:val="28"/>
        </w:rPr>
        <w:t>П</w:t>
      </w:r>
      <w:r w:rsidRPr="004E16E0">
        <w:rPr>
          <w:sz w:val="28"/>
          <w:lang w:val="en-US"/>
        </w:rPr>
        <w:t xml:space="preserve">. </w:t>
      </w:r>
      <w:r>
        <w:rPr>
          <w:sz w:val="28"/>
        </w:rPr>
        <w:t>Зыонг</w:t>
      </w:r>
      <w:r w:rsidRPr="004E16E0">
        <w:rPr>
          <w:sz w:val="28"/>
          <w:lang w:val="en-US"/>
        </w:rPr>
        <w:t xml:space="preserve"> </w:t>
      </w:r>
      <w:r>
        <w:rPr>
          <w:sz w:val="28"/>
        </w:rPr>
        <w:t>ван</w:t>
      </w:r>
      <w:r w:rsidRPr="004E16E0">
        <w:rPr>
          <w:sz w:val="28"/>
          <w:lang w:val="en-US"/>
        </w:rPr>
        <w:t xml:space="preserve"> </w:t>
      </w:r>
      <w:r>
        <w:rPr>
          <w:sz w:val="28"/>
        </w:rPr>
        <w:t>Туэ</w:t>
      </w:r>
      <w:r w:rsidRPr="004E16E0">
        <w:rPr>
          <w:sz w:val="28"/>
          <w:lang w:val="en-US"/>
        </w:rPr>
        <w:t>.</w:t>
      </w:r>
      <w:r>
        <w:rPr>
          <w:sz w:val="28"/>
          <w:lang w:val="en-US"/>
        </w:rPr>
        <w:t xml:space="preserve"> </w:t>
      </w:r>
      <w:r>
        <w:rPr>
          <w:sz w:val="28"/>
        </w:rPr>
        <w:t xml:space="preserve">Конденсированые системы на основе 4-амино-3-меркапто-1,2,4-триазола </w:t>
      </w:r>
      <w:r w:rsidRPr="004D74A4">
        <w:rPr>
          <w:sz w:val="28"/>
        </w:rPr>
        <w:t xml:space="preserve">// </w:t>
      </w:r>
      <w:r>
        <w:rPr>
          <w:sz w:val="28"/>
          <w:lang w:val="uk-UA"/>
        </w:rPr>
        <w:t>ХГС., -1992.- №2.- С.267-173.</w:t>
      </w:r>
    </w:p>
    <w:p w:rsidR="004C6BDF" w:rsidRDefault="004C6BDF" w:rsidP="00774522">
      <w:pPr>
        <w:numPr>
          <w:ilvl w:val="0"/>
          <w:numId w:val="46"/>
        </w:numPr>
        <w:suppressAutoHyphens w:val="0"/>
        <w:spacing w:line="360" w:lineRule="auto"/>
        <w:jc w:val="both"/>
        <w:rPr>
          <w:sz w:val="28"/>
          <w:lang w:val="en-US"/>
        </w:rPr>
      </w:pPr>
      <w:r>
        <w:rPr>
          <w:sz w:val="28"/>
          <w:lang w:val="en-US"/>
        </w:rPr>
        <w:t>Kalluraya B., D’Sousa A., Holla B.S. Reactions of 3-substituted-4-amino-5-mercapto-1</w:t>
      </w:r>
      <w:proofErr w:type="gramStart"/>
      <w:r>
        <w:rPr>
          <w:sz w:val="28"/>
          <w:lang w:val="en-US"/>
        </w:rPr>
        <w:t>,2,4</w:t>
      </w:r>
      <w:proofErr w:type="gramEnd"/>
      <w:r>
        <w:rPr>
          <w:sz w:val="28"/>
          <w:lang w:val="en-US"/>
        </w:rPr>
        <w:t xml:space="preserve">-triazoles with acetilenic ketones and </w:t>
      </w:r>
      <w:r>
        <w:rPr>
          <w:sz w:val="28"/>
          <w:lang w:val="en-US"/>
        </w:rPr>
        <w:sym w:font="Symbol" w:char="F061"/>
      </w:r>
      <w:r>
        <w:rPr>
          <w:sz w:val="28"/>
          <w:lang w:val="en-US"/>
        </w:rPr>
        <w:t>-bromochalcones // Indian J. Chem.-1994.-33B-P.1017-1022.</w:t>
      </w:r>
    </w:p>
    <w:p w:rsidR="004C6BDF" w:rsidRPr="004D74A4" w:rsidRDefault="004C6BDF" w:rsidP="00774522">
      <w:pPr>
        <w:numPr>
          <w:ilvl w:val="0"/>
          <w:numId w:val="46"/>
        </w:numPr>
        <w:suppressAutoHyphens w:val="0"/>
        <w:spacing w:line="360" w:lineRule="auto"/>
        <w:jc w:val="both"/>
        <w:rPr>
          <w:sz w:val="28"/>
        </w:rPr>
      </w:pPr>
      <w:r>
        <w:rPr>
          <w:sz w:val="28"/>
        </w:rPr>
        <w:t>Глотова Т.Е., Нахманович А.С., Романен</w:t>
      </w:r>
      <w:r>
        <w:rPr>
          <w:sz w:val="28"/>
        </w:rPr>
        <w:softHyphen/>
        <w:t>ко</w:t>
      </w:r>
      <w:r>
        <w:t> </w:t>
      </w:r>
      <w:r>
        <w:rPr>
          <w:sz w:val="28"/>
        </w:rPr>
        <w:t>Л.С., Сигалов М.В.</w:t>
      </w:r>
      <w:r w:rsidRPr="004E16E0">
        <w:rPr>
          <w:sz w:val="28"/>
        </w:rPr>
        <w:t xml:space="preserve"> </w:t>
      </w:r>
      <w:r>
        <w:rPr>
          <w:sz w:val="28"/>
        </w:rPr>
        <w:t>Синтез производных 1,2,4-триазоло</w:t>
      </w:r>
      <w:r w:rsidRPr="004D74A4">
        <w:rPr>
          <w:sz w:val="28"/>
        </w:rPr>
        <w:t>[3,4-</w:t>
      </w:r>
      <w:r>
        <w:rPr>
          <w:sz w:val="28"/>
          <w:lang w:val="en-US"/>
        </w:rPr>
        <w:t>b</w:t>
      </w:r>
      <w:r w:rsidRPr="004D74A4">
        <w:rPr>
          <w:sz w:val="28"/>
        </w:rPr>
        <w:t>]</w:t>
      </w:r>
      <w:r>
        <w:rPr>
          <w:sz w:val="28"/>
        </w:rPr>
        <w:t>-1,3,4-тиадиазепинов и 4-ами</w:t>
      </w:r>
      <w:r>
        <w:rPr>
          <w:sz w:val="28"/>
        </w:rPr>
        <w:softHyphen/>
        <w:t xml:space="preserve">но-3-ацилвинилтио-1,2,4-триазолов реакцией ацилацетиленов с 4-амино-3-меркапто-1,2,4-триазолом. </w:t>
      </w:r>
      <w:r w:rsidRPr="004D74A4">
        <w:rPr>
          <w:sz w:val="28"/>
        </w:rPr>
        <w:t>//</w:t>
      </w:r>
      <w:r>
        <w:rPr>
          <w:sz w:val="28"/>
        </w:rPr>
        <w:t>ХГС.-1991-№7-С.990-994.</w:t>
      </w:r>
    </w:p>
    <w:p w:rsidR="004C6BDF" w:rsidRDefault="004C6BDF" w:rsidP="00774522">
      <w:pPr>
        <w:numPr>
          <w:ilvl w:val="0"/>
          <w:numId w:val="46"/>
        </w:numPr>
        <w:suppressAutoHyphens w:val="0"/>
        <w:spacing w:line="360" w:lineRule="auto"/>
        <w:jc w:val="both"/>
        <w:rPr>
          <w:sz w:val="28"/>
          <w:lang w:val="en-US"/>
        </w:rPr>
      </w:pPr>
      <w:r>
        <w:rPr>
          <w:sz w:val="28"/>
          <w:lang w:val="en-US"/>
        </w:rPr>
        <w:t>Khan M.H., Giri S. Synthesis and antifungal activity of some 3-aryl-8-nitro-1</w:t>
      </w:r>
      <w:proofErr w:type="gramStart"/>
      <w:r>
        <w:rPr>
          <w:sz w:val="28"/>
          <w:lang w:val="en-US"/>
        </w:rPr>
        <w:t>,2,4</w:t>
      </w:r>
      <w:proofErr w:type="gramEnd"/>
      <w:r>
        <w:rPr>
          <w:sz w:val="28"/>
          <w:lang w:val="en-US"/>
        </w:rPr>
        <w:t>-triazolo[3,4-b]-[1,3,4]-benzothiadiazepines // Indian J. Chem.-1995.-34B-P.1007-1009.</w:t>
      </w:r>
    </w:p>
    <w:p w:rsidR="004C6BDF" w:rsidRDefault="004C6BDF" w:rsidP="00774522">
      <w:pPr>
        <w:numPr>
          <w:ilvl w:val="0"/>
          <w:numId w:val="46"/>
        </w:numPr>
        <w:suppressAutoHyphens w:val="0"/>
        <w:spacing w:line="360" w:lineRule="auto"/>
        <w:jc w:val="both"/>
        <w:rPr>
          <w:sz w:val="28"/>
          <w:lang w:val="en-US"/>
        </w:rPr>
      </w:pPr>
      <w:r>
        <w:rPr>
          <w:sz w:val="28"/>
          <w:lang w:val="en-US"/>
        </w:rPr>
        <w:t>Jayashree A., Darbarwar M. One-pot synthesis of novel 10-aryl[1,2,4]triazo</w:t>
      </w:r>
      <w:r>
        <w:rPr>
          <w:sz w:val="28"/>
          <w:lang w:val="en-US"/>
        </w:rPr>
        <w:softHyphen/>
        <w:t>lo[3’,4’:2,3][1,3,4]thiadiazepino[6,7-c]quinolin-6(5H0-ones // Org. Prep. Pro</w:t>
      </w:r>
      <w:r>
        <w:rPr>
          <w:sz w:val="28"/>
          <w:lang w:val="en-US"/>
        </w:rPr>
        <w:softHyphen/>
        <w:t>ced.-1993.-25-P.659-663.-</w:t>
      </w:r>
      <w:r>
        <w:rPr>
          <w:sz w:val="28"/>
        </w:rPr>
        <w:t>Цит. по</w:t>
      </w:r>
      <w:r>
        <w:rPr>
          <w:sz w:val="28"/>
          <w:lang w:val="en-US"/>
        </w:rPr>
        <w:t>: C.A., 1994.-</w:t>
      </w:r>
      <w:r>
        <w:rPr>
          <w:b/>
          <w:sz w:val="28"/>
          <w:lang w:val="en-US"/>
        </w:rPr>
        <w:t>120</w:t>
      </w:r>
      <w:r>
        <w:rPr>
          <w:sz w:val="28"/>
          <w:lang w:val="en-US"/>
        </w:rPr>
        <w:t>.-245023j.</w:t>
      </w:r>
    </w:p>
    <w:p w:rsidR="004C6BDF" w:rsidRDefault="004C6BDF" w:rsidP="00774522">
      <w:pPr>
        <w:numPr>
          <w:ilvl w:val="0"/>
          <w:numId w:val="46"/>
        </w:numPr>
        <w:suppressAutoHyphens w:val="0"/>
        <w:spacing w:line="360" w:lineRule="auto"/>
        <w:jc w:val="both"/>
        <w:rPr>
          <w:sz w:val="28"/>
          <w:lang w:val="en-US"/>
        </w:rPr>
      </w:pPr>
      <w:r>
        <w:rPr>
          <w:sz w:val="28"/>
          <w:lang w:val="en-US"/>
        </w:rPr>
        <w:t>Prabhuswamy B., Ambekar S.Y. Synthesis of linearly fused tetracyclic hetero</w:t>
      </w:r>
      <w:r>
        <w:rPr>
          <w:sz w:val="28"/>
          <w:lang w:val="en-US"/>
        </w:rPr>
        <w:softHyphen/>
        <w:t>cycles trough a novel base catalyzed intramolecular rearrangement involving scission of N-N bond // Synth. Commun.-1999.-29-P.3487-3497.</w:t>
      </w:r>
    </w:p>
    <w:p w:rsidR="004C6BDF" w:rsidRDefault="004C6BDF" w:rsidP="00774522">
      <w:pPr>
        <w:numPr>
          <w:ilvl w:val="0"/>
          <w:numId w:val="46"/>
        </w:numPr>
        <w:suppressAutoHyphens w:val="0"/>
        <w:spacing w:line="360" w:lineRule="auto"/>
        <w:jc w:val="both"/>
        <w:rPr>
          <w:sz w:val="28"/>
          <w:lang w:val="en-US"/>
        </w:rPr>
      </w:pPr>
      <w:r>
        <w:rPr>
          <w:sz w:val="28"/>
          <w:lang w:val="en-US"/>
        </w:rPr>
        <w:t>Moustafa H.M., Synthesis and reactions of new fused heterocycles derived from 3-(o-aminophenyl)-4-amino-5-mercapto-1</w:t>
      </w:r>
      <w:proofErr w:type="gramStart"/>
      <w:r>
        <w:rPr>
          <w:sz w:val="28"/>
          <w:lang w:val="en-US"/>
        </w:rPr>
        <w:t>,2,4</w:t>
      </w:r>
      <w:proofErr w:type="gramEnd"/>
      <w:r>
        <w:rPr>
          <w:sz w:val="28"/>
          <w:lang w:val="en-US"/>
        </w:rPr>
        <w:t>-triazole // Synth. Commun.-2001.-31-P.97-109.</w:t>
      </w:r>
    </w:p>
    <w:p w:rsidR="004C6BDF" w:rsidRPr="0095215D" w:rsidRDefault="004C6BDF" w:rsidP="00774522">
      <w:pPr>
        <w:numPr>
          <w:ilvl w:val="0"/>
          <w:numId w:val="46"/>
        </w:numPr>
        <w:suppressAutoHyphens w:val="0"/>
        <w:spacing w:line="360" w:lineRule="auto"/>
        <w:jc w:val="both"/>
        <w:rPr>
          <w:sz w:val="28"/>
          <w:lang w:val="en-US"/>
        </w:rPr>
      </w:pPr>
      <w:r>
        <w:rPr>
          <w:sz w:val="28"/>
          <w:lang w:val="en-US"/>
        </w:rPr>
        <w:t>Elwahy A.H.M., Abbas A.A., ibrahim Y.A. Synthesis of new dibenzonitrogen-oxigen-sulfur makrocycles containing two triazole rings // J. Chem. Res., Synop., -1996-4-P.182-183.-</w:t>
      </w:r>
      <w:r w:rsidRPr="004D74A4">
        <w:rPr>
          <w:sz w:val="28"/>
          <w:lang w:val="en-GB"/>
        </w:rPr>
        <w:t xml:space="preserve"> </w:t>
      </w:r>
      <w:r>
        <w:rPr>
          <w:sz w:val="28"/>
        </w:rPr>
        <w:t>Цит</w:t>
      </w:r>
      <w:r w:rsidRPr="000F1961">
        <w:rPr>
          <w:sz w:val="28"/>
          <w:lang w:val="en-US"/>
        </w:rPr>
        <w:t xml:space="preserve">. </w:t>
      </w:r>
      <w:r>
        <w:rPr>
          <w:sz w:val="28"/>
        </w:rPr>
        <w:t>по</w:t>
      </w:r>
      <w:r>
        <w:rPr>
          <w:sz w:val="28"/>
          <w:lang w:val="en-US"/>
        </w:rPr>
        <w:t>: C.A., 1996.-</w:t>
      </w:r>
      <w:r>
        <w:rPr>
          <w:b/>
          <w:sz w:val="28"/>
          <w:lang w:val="en-US"/>
        </w:rPr>
        <w:t>125</w:t>
      </w:r>
      <w:r>
        <w:rPr>
          <w:sz w:val="28"/>
          <w:lang w:val="en-US"/>
        </w:rPr>
        <w:t>.-58478c.</w:t>
      </w:r>
    </w:p>
    <w:p w:rsidR="004C6BDF" w:rsidRPr="00DF5DE5" w:rsidRDefault="004C6BDF" w:rsidP="00774522">
      <w:pPr>
        <w:numPr>
          <w:ilvl w:val="0"/>
          <w:numId w:val="46"/>
        </w:numPr>
        <w:suppressAutoHyphens w:val="0"/>
        <w:spacing w:line="360" w:lineRule="auto"/>
        <w:jc w:val="both"/>
        <w:rPr>
          <w:sz w:val="28"/>
          <w:lang w:val="en-US"/>
        </w:rPr>
      </w:pPr>
      <w:r>
        <w:rPr>
          <w:sz w:val="28"/>
          <w:lang w:val="en-US"/>
        </w:rPr>
        <w:t>Saczewski F., Foks H. Reactions of 1</w:t>
      </w:r>
      <w:proofErr w:type="gramStart"/>
      <w:r>
        <w:rPr>
          <w:sz w:val="28"/>
          <w:lang w:val="en-US"/>
        </w:rPr>
        <w:t>,2,4</w:t>
      </w:r>
      <w:proofErr w:type="gramEnd"/>
      <w:r>
        <w:rPr>
          <w:sz w:val="28"/>
          <w:lang w:val="en-US"/>
        </w:rPr>
        <w:t>-triazole-3-thione derivatives with 2-chloroimidazoline and epichlorohydrin // Acta Pol. Pharm.,-1988-</w:t>
      </w:r>
      <w:r>
        <w:rPr>
          <w:b/>
          <w:sz w:val="28"/>
          <w:lang w:val="en-US"/>
        </w:rPr>
        <w:t>45.</w:t>
      </w:r>
      <w:r>
        <w:rPr>
          <w:sz w:val="28"/>
          <w:lang w:val="en-US"/>
        </w:rPr>
        <w:t>-P.465-469.</w:t>
      </w:r>
    </w:p>
    <w:p w:rsidR="004C6BDF" w:rsidRPr="00A36740" w:rsidRDefault="004C6BDF" w:rsidP="00774522">
      <w:pPr>
        <w:numPr>
          <w:ilvl w:val="0"/>
          <w:numId w:val="46"/>
        </w:numPr>
        <w:suppressAutoHyphens w:val="0"/>
        <w:spacing w:line="360" w:lineRule="auto"/>
        <w:jc w:val="both"/>
        <w:rPr>
          <w:sz w:val="28"/>
          <w:lang w:val="uk-UA"/>
        </w:rPr>
      </w:pPr>
      <w:r w:rsidRPr="00A36740">
        <w:rPr>
          <w:sz w:val="28"/>
          <w:lang w:val="uk-UA"/>
        </w:rPr>
        <w:t xml:space="preserve">Синтезы гетероциклических соединений. - Ереван,  1964,  Вып. 6. - </w:t>
      </w:r>
      <w:r>
        <w:rPr>
          <w:sz w:val="28"/>
          <w:lang w:val="uk-UA"/>
        </w:rPr>
        <w:t>С</w:t>
      </w:r>
      <w:r w:rsidRPr="00A36740">
        <w:rPr>
          <w:sz w:val="28"/>
          <w:lang w:val="uk-UA"/>
        </w:rPr>
        <w:t>.</w:t>
      </w:r>
      <w:r>
        <w:rPr>
          <w:sz w:val="28"/>
          <w:lang w:val="uk-UA"/>
        </w:rPr>
        <w:t> </w:t>
      </w:r>
      <w:r w:rsidRPr="00A36740">
        <w:rPr>
          <w:sz w:val="28"/>
          <w:lang w:val="uk-UA"/>
        </w:rPr>
        <w:t>42.</w:t>
      </w:r>
    </w:p>
    <w:p w:rsidR="004C6BDF" w:rsidRDefault="004C6BDF" w:rsidP="00774522">
      <w:pPr>
        <w:numPr>
          <w:ilvl w:val="0"/>
          <w:numId w:val="46"/>
        </w:numPr>
        <w:suppressAutoHyphens w:val="0"/>
        <w:spacing w:line="360" w:lineRule="auto"/>
        <w:jc w:val="both"/>
        <w:rPr>
          <w:sz w:val="28"/>
          <w:lang w:val="en-US"/>
        </w:rPr>
      </w:pPr>
      <w:r>
        <w:rPr>
          <w:sz w:val="28"/>
          <w:lang w:val="en-US"/>
        </w:rPr>
        <w:t>El-Tamaty H., Abdel-Fattah., El-Deen I.M. Synthesis and biological activity of some 4-benzyl-1(2H)-phthalazinone derivatives // Indian J. Chem.,-1996.-</w:t>
      </w:r>
      <w:r>
        <w:rPr>
          <w:b/>
          <w:sz w:val="28"/>
          <w:lang w:val="en-US"/>
        </w:rPr>
        <w:t>35B</w:t>
      </w:r>
      <w:r>
        <w:rPr>
          <w:sz w:val="28"/>
          <w:lang w:val="en-US"/>
        </w:rPr>
        <w:t>-P.1067-1072.</w:t>
      </w:r>
    </w:p>
    <w:p w:rsidR="004C6BDF" w:rsidRDefault="004C6BDF" w:rsidP="00774522">
      <w:pPr>
        <w:numPr>
          <w:ilvl w:val="0"/>
          <w:numId w:val="46"/>
        </w:numPr>
        <w:suppressAutoHyphens w:val="0"/>
        <w:spacing w:line="360" w:lineRule="auto"/>
        <w:jc w:val="both"/>
        <w:rPr>
          <w:sz w:val="28"/>
          <w:lang w:val="en-US"/>
        </w:rPr>
      </w:pPr>
      <w:r>
        <w:rPr>
          <w:sz w:val="28"/>
          <w:lang w:val="en-US"/>
        </w:rPr>
        <w:lastRenderedPageBreak/>
        <w:t>George T.,  Mehta D.V., Tahilramani R., David J., Talwalker P.K. Synthesis of some – s-triazoles with potential analgesic and antiinflammatory activities // J. Med. Chem., 1971.-</w:t>
      </w:r>
      <w:r>
        <w:rPr>
          <w:b/>
          <w:sz w:val="28"/>
          <w:lang w:val="en-US"/>
        </w:rPr>
        <w:t>14</w:t>
      </w:r>
      <w:r>
        <w:rPr>
          <w:sz w:val="28"/>
          <w:lang w:val="en-US"/>
        </w:rPr>
        <w:t xml:space="preserve">-P.335-338. </w:t>
      </w:r>
    </w:p>
    <w:p w:rsidR="004C6BDF" w:rsidRDefault="004C6BDF" w:rsidP="00774522">
      <w:pPr>
        <w:numPr>
          <w:ilvl w:val="0"/>
          <w:numId w:val="46"/>
        </w:numPr>
        <w:suppressAutoHyphens w:val="0"/>
        <w:spacing w:line="360" w:lineRule="auto"/>
        <w:jc w:val="both"/>
        <w:rPr>
          <w:sz w:val="28"/>
          <w:lang w:val="en-US"/>
        </w:rPr>
      </w:pPr>
      <w:r>
        <w:rPr>
          <w:sz w:val="28"/>
          <w:lang w:val="en-US"/>
        </w:rPr>
        <w:t>El-Din N.S., El-Fatatry H.M., Shohayeb M., El-Hamamsy M. Synthesis of some heterocuclic azomethine derivatives of antimicrobial interest // Alexandria J. Pharm. Sci.,-1998.-</w:t>
      </w:r>
      <w:r>
        <w:rPr>
          <w:b/>
          <w:sz w:val="28"/>
          <w:lang w:val="en-US"/>
        </w:rPr>
        <w:t>12</w:t>
      </w:r>
      <w:r>
        <w:rPr>
          <w:sz w:val="28"/>
          <w:lang w:val="en-US"/>
        </w:rPr>
        <w:t>-P.12-15.</w:t>
      </w:r>
      <w:r w:rsidRPr="00DC37A5">
        <w:rPr>
          <w:sz w:val="28"/>
          <w:lang w:val="en-US"/>
        </w:rPr>
        <w:t xml:space="preserve">- </w:t>
      </w:r>
      <w:r>
        <w:rPr>
          <w:sz w:val="28"/>
        </w:rPr>
        <w:t>Цит</w:t>
      </w:r>
      <w:r w:rsidRPr="00DC37A5">
        <w:rPr>
          <w:sz w:val="28"/>
          <w:lang w:val="en-US"/>
        </w:rPr>
        <w:t xml:space="preserve">. </w:t>
      </w:r>
      <w:r>
        <w:rPr>
          <w:sz w:val="28"/>
        </w:rPr>
        <w:t>по</w:t>
      </w:r>
      <w:r>
        <w:rPr>
          <w:sz w:val="28"/>
          <w:lang w:val="en-US"/>
        </w:rPr>
        <w:t>: C.A., 1998.-</w:t>
      </w:r>
      <w:r>
        <w:rPr>
          <w:b/>
          <w:sz w:val="28"/>
          <w:lang w:val="en-US"/>
        </w:rPr>
        <w:t>129</w:t>
      </w:r>
      <w:r>
        <w:rPr>
          <w:sz w:val="28"/>
          <w:lang w:val="en-US"/>
        </w:rPr>
        <w:t>.-67740y.</w:t>
      </w:r>
    </w:p>
    <w:p w:rsidR="004C6BDF" w:rsidRDefault="004C6BDF" w:rsidP="00774522">
      <w:pPr>
        <w:numPr>
          <w:ilvl w:val="0"/>
          <w:numId w:val="46"/>
        </w:numPr>
        <w:suppressAutoHyphens w:val="0"/>
        <w:spacing w:line="360" w:lineRule="auto"/>
        <w:jc w:val="both"/>
        <w:rPr>
          <w:sz w:val="28"/>
          <w:lang w:val="en-US"/>
        </w:rPr>
      </w:pPr>
      <w:r>
        <w:rPr>
          <w:sz w:val="28"/>
          <w:lang w:val="en-US"/>
        </w:rPr>
        <w:t xml:space="preserve">Dogar H.N., Buyuktimkin S., Rollas S., Yemni E., Covikbas A. Synthesis and structure elucidation of some 4-substituted benzylidene amino-5-[3(5)-methyl-5(3)-phenyl-1H-1-pyrasolyl]-2,4-dihidro-3H-1,2,4-triazole-3-thione derivatives with their antimicrobial activities //Farmaco. 1997.-52.-P.565-568. </w:t>
      </w:r>
      <w:proofErr w:type="gramStart"/>
      <w:r>
        <w:rPr>
          <w:sz w:val="28"/>
          <w:lang w:val="en-US"/>
        </w:rPr>
        <w:t>.</w:t>
      </w:r>
      <w:r w:rsidRPr="00DC37A5">
        <w:rPr>
          <w:sz w:val="28"/>
          <w:lang w:val="en-US"/>
        </w:rPr>
        <w:t>-</w:t>
      </w:r>
      <w:proofErr w:type="gramEnd"/>
      <w:r w:rsidRPr="00DC37A5">
        <w:rPr>
          <w:sz w:val="28"/>
          <w:lang w:val="en-US"/>
        </w:rPr>
        <w:t xml:space="preserve"> </w:t>
      </w:r>
      <w:r>
        <w:rPr>
          <w:sz w:val="28"/>
        </w:rPr>
        <w:t>Цит</w:t>
      </w:r>
      <w:r w:rsidRPr="00DC37A5">
        <w:rPr>
          <w:sz w:val="28"/>
          <w:lang w:val="en-US"/>
        </w:rPr>
        <w:t xml:space="preserve">. </w:t>
      </w:r>
      <w:r>
        <w:rPr>
          <w:sz w:val="28"/>
        </w:rPr>
        <w:t>по</w:t>
      </w:r>
      <w:r>
        <w:rPr>
          <w:sz w:val="28"/>
          <w:lang w:val="en-US"/>
        </w:rPr>
        <w:t>: C.A., 1998.-</w:t>
      </w:r>
      <w:r>
        <w:rPr>
          <w:b/>
          <w:sz w:val="28"/>
          <w:lang w:val="en-US"/>
        </w:rPr>
        <w:t>128</w:t>
      </w:r>
      <w:r>
        <w:rPr>
          <w:sz w:val="28"/>
          <w:lang w:val="en-US"/>
        </w:rPr>
        <w:t>.-192600b.</w:t>
      </w:r>
    </w:p>
    <w:p w:rsidR="004C6BDF" w:rsidRDefault="004C6BDF" w:rsidP="00774522">
      <w:pPr>
        <w:numPr>
          <w:ilvl w:val="0"/>
          <w:numId w:val="46"/>
        </w:numPr>
        <w:suppressAutoHyphens w:val="0"/>
        <w:spacing w:line="360" w:lineRule="auto"/>
        <w:jc w:val="both"/>
        <w:rPr>
          <w:sz w:val="28"/>
          <w:lang w:val="en-US"/>
        </w:rPr>
      </w:pPr>
      <w:r>
        <w:rPr>
          <w:sz w:val="28"/>
          <w:lang w:val="en-US"/>
        </w:rPr>
        <w:t>Holla B.S., Gonsalves R. Synthesis of biologically activity bis-[4-amino-5-mercapto-1</w:t>
      </w:r>
      <w:proofErr w:type="gramStart"/>
      <w:r>
        <w:rPr>
          <w:sz w:val="28"/>
          <w:lang w:val="en-US"/>
        </w:rPr>
        <w:t>,2,4</w:t>
      </w:r>
      <w:proofErr w:type="gramEnd"/>
      <w:r>
        <w:rPr>
          <w:sz w:val="28"/>
          <w:lang w:val="en-US"/>
        </w:rPr>
        <w:t>-triazole-3-yl]alkanes and their derivatives // Boll. Chim. Farm.-1998.-</w:t>
      </w:r>
      <w:r>
        <w:rPr>
          <w:b/>
          <w:sz w:val="28"/>
          <w:lang w:val="en-US"/>
        </w:rPr>
        <w:t>137</w:t>
      </w:r>
      <w:proofErr w:type="gramStart"/>
      <w:r>
        <w:rPr>
          <w:b/>
          <w:sz w:val="28"/>
          <w:lang w:val="en-US"/>
        </w:rPr>
        <w:t>,</w:t>
      </w:r>
      <w:r w:rsidRPr="00DC37A5">
        <w:rPr>
          <w:sz w:val="28"/>
          <w:lang w:val="en-US"/>
        </w:rPr>
        <w:t>№</w:t>
      </w:r>
      <w:proofErr w:type="gramEnd"/>
      <w:r w:rsidRPr="00DC37A5">
        <w:rPr>
          <w:sz w:val="28"/>
          <w:lang w:val="en-US"/>
        </w:rPr>
        <w:t>11-</w:t>
      </w:r>
      <w:r>
        <w:rPr>
          <w:sz w:val="28"/>
          <w:lang w:val="en-US"/>
        </w:rPr>
        <w:t>P.467-472.</w:t>
      </w:r>
      <w:r w:rsidRPr="00DC37A5">
        <w:rPr>
          <w:sz w:val="28"/>
          <w:lang w:val="en-US"/>
        </w:rPr>
        <w:t xml:space="preserve">- </w:t>
      </w:r>
      <w:r>
        <w:rPr>
          <w:sz w:val="28"/>
        </w:rPr>
        <w:t>Цит</w:t>
      </w:r>
      <w:r w:rsidRPr="00DC37A5">
        <w:rPr>
          <w:sz w:val="28"/>
          <w:lang w:val="en-US"/>
        </w:rPr>
        <w:t xml:space="preserve">. </w:t>
      </w:r>
      <w:r>
        <w:rPr>
          <w:sz w:val="28"/>
        </w:rPr>
        <w:t>по</w:t>
      </w:r>
      <w:r>
        <w:rPr>
          <w:sz w:val="28"/>
          <w:lang w:val="en-US"/>
        </w:rPr>
        <w:t>: C.A., 1999.-</w:t>
      </w:r>
      <w:r>
        <w:rPr>
          <w:b/>
          <w:sz w:val="28"/>
          <w:lang w:val="en-US"/>
        </w:rPr>
        <w:t>131</w:t>
      </w:r>
      <w:r>
        <w:rPr>
          <w:sz w:val="28"/>
          <w:lang w:val="en-US"/>
        </w:rPr>
        <w:t>.-73606k.</w:t>
      </w:r>
    </w:p>
    <w:p w:rsidR="004C6BDF" w:rsidRDefault="004C6BDF" w:rsidP="00774522">
      <w:pPr>
        <w:numPr>
          <w:ilvl w:val="0"/>
          <w:numId w:val="46"/>
        </w:numPr>
        <w:suppressAutoHyphens w:val="0"/>
        <w:spacing w:line="360" w:lineRule="auto"/>
        <w:jc w:val="both"/>
        <w:rPr>
          <w:sz w:val="28"/>
          <w:lang w:val="en-US"/>
        </w:rPr>
      </w:pPr>
      <w:r>
        <w:rPr>
          <w:sz w:val="28"/>
          <w:lang w:val="en-US"/>
        </w:rPr>
        <w:t>Tai-Xing W., Zhong-Jie L., Jin-Cai Z. Facile method for the synthesis of Schiff bases 4-amino-5-hydrocarbon-2,4-dihydro-3H-1,2,4-triazole-3-thiones // Gaodeng Xuexiao Huaxue Xuebao.-1998.-19.-P.1617-1619.</w:t>
      </w:r>
      <w:r w:rsidRPr="004D74A4">
        <w:rPr>
          <w:sz w:val="28"/>
          <w:lang w:val="en-GB"/>
        </w:rPr>
        <w:t xml:space="preserve">- </w:t>
      </w:r>
      <w:r>
        <w:rPr>
          <w:sz w:val="28"/>
        </w:rPr>
        <w:t>Цит. по</w:t>
      </w:r>
      <w:r>
        <w:rPr>
          <w:sz w:val="28"/>
          <w:lang w:val="en-US"/>
        </w:rPr>
        <w:t>: C.A., 1999.-</w:t>
      </w:r>
      <w:r>
        <w:rPr>
          <w:b/>
          <w:sz w:val="28"/>
          <w:lang w:val="en-US"/>
        </w:rPr>
        <w:t>130</w:t>
      </w:r>
      <w:r>
        <w:rPr>
          <w:sz w:val="28"/>
          <w:lang w:val="en-US"/>
        </w:rPr>
        <w:t xml:space="preserve">.-110241g. </w:t>
      </w:r>
    </w:p>
    <w:p w:rsidR="004C6BDF" w:rsidRDefault="004C6BDF" w:rsidP="00774522">
      <w:pPr>
        <w:numPr>
          <w:ilvl w:val="0"/>
          <w:numId w:val="46"/>
        </w:numPr>
        <w:suppressAutoHyphens w:val="0"/>
        <w:spacing w:line="360" w:lineRule="auto"/>
        <w:jc w:val="both"/>
        <w:rPr>
          <w:sz w:val="28"/>
        </w:rPr>
      </w:pPr>
      <w:r>
        <w:rPr>
          <w:iCs/>
          <w:sz w:val="28"/>
        </w:rPr>
        <w:t>Лыу Ван Бой.</w:t>
      </w:r>
      <w:r w:rsidRPr="009A79A1">
        <w:rPr>
          <w:iCs/>
          <w:sz w:val="28"/>
        </w:rPr>
        <w:t xml:space="preserve"> </w:t>
      </w:r>
      <w:r>
        <w:rPr>
          <w:iCs/>
          <w:sz w:val="28"/>
        </w:rPr>
        <w:t>Тиокарбамоилирование аминосодержащих соединений. Сообщение 4</w:t>
      </w:r>
      <w:r w:rsidRPr="009A79A1">
        <w:rPr>
          <w:iCs/>
          <w:sz w:val="28"/>
        </w:rPr>
        <w:t>.</w:t>
      </w:r>
      <w:r w:rsidRPr="009A79A1">
        <w:rPr>
          <w:sz w:val="28"/>
        </w:rPr>
        <w:t xml:space="preserve">  Реакции тетраметилтиурамдисульфида с алифатическими аминами</w:t>
      </w:r>
      <w:r w:rsidRPr="009A79A1">
        <w:rPr>
          <w:iCs/>
          <w:color w:val="000000"/>
          <w:sz w:val="28"/>
        </w:rPr>
        <w:t xml:space="preserve"> </w:t>
      </w:r>
      <w:r w:rsidRPr="00DB03EF">
        <w:rPr>
          <w:iCs/>
          <w:color w:val="000000"/>
          <w:sz w:val="28"/>
        </w:rPr>
        <w:t>//</w:t>
      </w:r>
      <w:r>
        <w:rPr>
          <w:i/>
          <w:sz w:val="28"/>
        </w:rPr>
        <w:t xml:space="preserve"> </w:t>
      </w:r>
      <w:r>
        <w:rPr>
          <w:i/>
          <w:iCs/>
          <w:sz w:val="28"/>
        </w:rPr>
        <w:t xml:space="preserve"> </w:t>
      </w:r>
      <w:r>
        <w:rPr>
          <w:iCs/>
          <w:sz w:val="28"/>
        </w:rPr>
        <w:t>Изв. РАН, Сер</w:t>
      </w:r>
      <w:proofErr w:type="gramStart"/>
      <w:r>
        <w:rPr>
          <w:iCs/>
          <w:sz w:val="28"/>
        </w:rPr>
        <w:t>.</w:t>
      </w:r>
      <w:proofErr w:type="gramEnd"/>
      <w:r>
        <w:rPr>
          <w:iCs/>
          <w:sz w:val="28"/>
        </w:rPr>
        <w:t xml:space="preserve"> </w:t>
      </w:r>
      <w:proofErr w:type="gramStart"/>
      <w:r>
        <w:rPr>
          <w:iCs/>
          <w:sz w:val="28"/>
        </w:rPr>
        <w:t>х</w:t>
      </w:r>
      <w:proofErr w:type="gramEnd"/>
      <w:r>
        <w:rPr>
          <w:iCs/>
          <w:sz w:val="28"/>
        </w:rPr>
        <w:t xml:space="preserve">им. -1999.- №12.- С. </w:t>
      </w:r>
      <w:r>
        <w:rPr>
          <w:sz w:val="28"/>
        </w:rPr>
        <w:t xml:space="preserve">2319-2322. </w:t>
      </w:r>
    </w:p>
    <w:p w:rsidR="004C6BDF" w:rsidRDefault="004C6BDF" w:rsidP="00774522">
      <w:pPr>
        <w:numPr>
          <w:ilvl w:val="0"/>
          <w:numId w:val="46"/>
        </w:numPr>
        <w:suppressAutoHyphens w:val="0"/>
        <w:spacing w:line="360" w:lineRule="auto"/>
        <w:ind w:left="357" w:hanging="357"/>
        <w:jc w:val="both"/>
        <w:rPr>
          <w:sz w:val="28"/>
        </w:rPr>
      </w:pPr>
      <w:r>
        <w:rPr>
          <w:iCs/>
          <w:sz w:val="28"/>
        </w:rPr>
        <w:t>Лыу Ван Бой.</w:t>
      </w:r>
      <w:r w:rsidRPr="009A79A1">
        <w:rPr>
          <w:iCs/>
          <w:sz w:val="28"/>
        </w:rPr>
        <w:t xml:space="preserve"> </w:t>
      </w:r>
      <w:r>
        <w:rPr>
          <w:iCs/>
          <w:sz w:val="28"/>
        </w:rPr>
        <w:t>Тиокарбамоилирование аминосодержащих соединений. Сообщение 5</w:t>
      </w:r>
      <w:r w:rsidRPr="009A79A1">
        <w:rPr>
          <w:iCs/>
          <w:sz w:val="28"/>
        </w:rPr>
        <w:t>.</w:t>
      </w:r>
      <w:r w:rsidRPr="009A79A1">
        <w:rPr>
          <w:sz w:val="28"/>
        </w:rPr>
        <w:t xml:space="preserve">  </w:t>
      </w:r>
      <w:r>
        <w:rPr>
          <w:sz w:val="28"/>
        </w:rPr>
        <w:t>механизм р</w:t>
      </w:r>
      <w:r w:rsidRPr="009A79A1">
        <w:rPr>
          <w:sz w:val="28"/>
        </w:rPr>
        <w:t>еакции тетраметилтиурамдисульфида с алифатическими аминами</w:t>
      </w:r>
      <w:r w:rsidRPr="009A79A1">
        <w:rPr>
          <w:iCs/>
          <w:color w:val="000000"/>
          <w:sz w:val="28"/>
        </w:rPr>
        <w:t xml:space="preserve"> </w:t>
      </w:r>
      <w:r w:rsidRPr="00DB03EF">
        <w:rPr>
          <w:iCs/>
          <w:color w:val="000000"/>
          <w:sz w:val="28"/>
        </w:rPr>
        <w:t>//</w:t>
      </w:r>
      <w:r>
        <w:rPr>
          <w:i/>
          <w:sz w:val="28"/>
        </w:rPr>
        <w:t xml:space="preserve"> </w:t>
      </w:r>
      <w:r>
        <w:rPr>
          <w:i/>
          <w:iCs/>
          <w:sz w:val="28"/>
        </w:rPr>
        <w:t xml:space="preserve"> </w:t>
      </w:r>
      <w:r>
        <w:rPr>
          <w:iCs/>
          <w:sz w:val="28"/>
        </w:rPr>
        <w:t>Изв. РАН, Сер</w:t>
      </w:r>
      <w:proofErr w:type="gramStart"/>
      <w:r>
        <w:rPr>
          <w:iCs/>
          <w:sz w:val="28"/>
        </w:rPr>
        <w:t>.</w:t>
      </w:r>
      <w:proofErr w:type="gramEnd"/>
      <w:r>
        <w:rPr>
          <w:iCs/>
          <w:sz w:val="28"/>
        </w:rPr>
        <w:t xml:space="preserve"> </w:t>
      </w:r>
      <w:proofErr w:type="gramStart"/>
      <w:r>
        <w:rPr>
          <w:iCs/>
          <w:sz w:val="28"/>
        </w:rPr>
        <w:t>х</w:t>
      </w:r>
      <w:proofErr w:type="gramEnd"/>
      <w:r>
        <w:rPr>
          <w:iCs/>
          <w:sz w:val="28"/>
        </w:rPr>
        <w:t xml:space="preserve">им. -2000.- №2.- С. </w:t>
      </w:r>
      <w:r>
        <w:rPr>
          <w:sz w:val="28"/>
        </w:rPr>
        <w:t xml:space="preserve">334-342. </w:t>
      </w:r>
    </w:p>
    <w:p w:rsidR="004C6BDF" w:rsidRDefault="004C6BDF" w:rsidP="00774522">
      <w:pPr>
        <w:numPr>
          <w:ilvl w:val="0"/>
          <w:numId w:val="46"/>
        </w:numPr>
        <w:suppressAutoHyphens w:val="0"/>
        <w:spacing w:line="360" w:lineRule="auto"/>
        <w:ind w:left="357" w:hanging="357"/>
        <w:jc w:val="both"/>
        <w:rPr>
          <w:sz w:val="28"/>
        </w:rPr>
      </w:pPr>
      <w:r>
        <w:rPr>
          <w:iCs/>
          <w:sz w:val="28"/>
        </w:rPr>
        <w:t>Лыу Ван Бой, Фроля</w:t>
      </w:r>
      <w:r w:rsidRPr="009A79A1">
        <w:rPr>
          <w:iCs/>
          <w:sz w:val="28"/>
        </w:rPr>
        <w:t xml:space="preserve"> </w:t>
      </w:r>
      <w:r>
        <w:rPr>
          <w:iCs/>
          <w:sz w:val="28"/>
        </w:rPr>
        <w:t>В.</w:t>
      </w:r>
      <w:r w:rsidRPr="009A79A1">
        <w:rPr>
          <w:iCs/>
          <w:sz w:val="28"/>
        </w:rPr>
        <w:t xml:space="preserve"> </w:t>
      </w:r>
      <w:r>
        <w:rPr>
          <w:iCs/>
          <w:sz w:val="28"/>
        </w:rPr>
        <w:t>Тиокарбамоилирование аминосодержащих соединений. Сообщение 6</w:t>
      </w:r>
      <w:r w:rsidRPr="009A79A1">
        <w:rPr>
          <w:iCs/>
          <w:sz w:val="28"/>
        </w:rPr>
        <w:t>.</w:t>
      </w:r>
      <w:r w:rsidRPr="009A79A1">
        <w:rPr>
          <w:sz w:val="28"/>
        </w:rPr>
        <w:t xml:space="preserve">  Реакции тетраметилтиурамдисульфида с </w:t>
      </w:r>
      <w:r>
        <w:rPr>
          <w:sz w:val="28"/>
        </w:rPr>
        <w:t>гидразонами ароматических альдегидов</w:t>
      </w:r>
      <w:r w:rsidRPr="009A79A1">
        <w:rPr>
          <w:iCs/>
          <w:color w:val="000000"/>
          <w:sz w:val="28"/>
        </w:rPr>
        <w:t xml:space="preserve"> </w:t>
      </w:r>
      <w:r w:rsidRPr="00DB03EF">
        <w:rPr>
          <w:iCs/>
          <w:color w:val="000000"/>
          <w:sz w:val="28"/>
        </w:rPr>
        <w:t>//</w:t>
      </w:r>
      <w:r>
        <w:rPr>
          <w:i/>
          <w:sz w:val="28"/>
        </w:rPr>
        <w:t xml:space="preserve"> </w:t>
      </w:r>
      <w:r>
        <w:rPr>
          <w:i/>
          <w:iCs/>
          <w:sz w:val="28"/>
        </w:rPr>
        <w:t xml:space="preserve"> </w:t>
      </w:r>
      <w:r>
        <w:rPr>
          <w:iCs/>
          <w:sz w:val="28"/>
        </w:rPr>
        <w:t>Изв. РАН, Сер</w:t>
      </w:r>
      <w:proofErr w:type="gramStart"/>
      <w:r>
        <w:rPr>
          <w:iCs/>
          <w:sz w:val="28"/>
        </w:rPr>
        <w:t>.</w:t>
      </w:r>
      <w:proofErr w:type="gramEnd"/>
      <w:r>
        <w:rPr>
          <w:iCs/>
          <w:sz w:val="28"/>
        </w:rPr>
        <w:t xml:space="preserve"> </w:t>
      </w:r>
      <w:proofErr w:type="gramStart"/>
      <w:r>
        <w:rPr>
          <w:iCs/>
          <w:sz w:val="28"/>
        </w:rPr>
        <w:t>х</w:t>
      </w:r>
      <w:proofErr w:type="gramEnd"/>
      <w:r>
        <w:rPr>
          <w:iCs/>
          <w:sz w:val="28"/>
        </w:rPr>
        <w:t xml:space="preserve">им.2000.- №2.- С. </w:t>
      </w:r>
      <w:r>
        <w:rPr>
          <w:sz w:val="28"/>
        </w:rPr>
        <w:t xml:space="preserve">343-246. </w:t>
      </w:r>
    </w:p>
    <w:p w:rsidR="004C6BDF" w:rsidRDefault="004C6BDF" w:rsidP="00774522">
      <w:pPr>
        <w:numPr>
          <w:ilvl w:val="0"/>
          <w:numId w:val="46"/>
        </w:numPr>
        <w:suppressAutoHyphens w:val="0"/>
        <w:spacing w:line="360" w:lineRule="auto"/>
        <w:ind w:left="357" w:hanging="357"/>
        <w:jc w:val="both"/>
        <w:rPr>
          <w:sz w:val="28"/>
        </w:rPr>
      </w:pPr>
      <w:r>
        <w:rPr>
          <w:iCs/>
          <w:sz w:val="28"/>
        </w:rPr>
        <w:t>Лыу Ван Бой, Ал-Эбайсат</w:t>
      </w:r>
      <w:r w:rsidRPr="00F82D09">
        <w:rPr>
          <w:iCs/>
          <w:sz w:val="28"/>
        </w:rPr>
        <w:t xml:space="preserve"> </w:t>
      </w:r>
      <w:r>
        <w:rPr>
          <w:iCs/>
          <w:sz w:val="28"/>
        </w:rPr>
        <w:t>Х. Тиокарбамоилирование аминосодержащих соединений. Сообщение 3. 5-(</w:t>
      </w:r>
      <w:r>
        <w:rPr>
          <w:iCs/>
          <w:sz w:val="28"/>
          <w:lang w:val="en-US"/>
        </w:rPr>
        <w:t>N</w:t>
      </w:r>
      <w:r w:rsidRPr="00F82D09">
        <w:rPr>
          <w:iCs/>
          <w:sz w:val="28"/>
        </w:rPr>
        <w:t>’,</w:t>
      </w:r>
      <w:r>
        <w:rPr>
          <w:iCs/>
          <w:sz w:val="28"/>
          <w:lang w:val="en-US"/>
        </w:rPr>
        <w:t>N</w:t>
      </w:r>
      <w:r w:rsidRPr="00F82D09">
        <w:rPr>
          <w:iCs/>
          <w:sz w:val="28"/>
        </w:rPr>
        <w:t>’</w:t>
      </w:r>
      <w:r>
        <w:rPr>
          <w:iCs/>
          <w:sz w:val="28"/>
        </w:rPr>
        <w:t>-Диметил</w:t>
      </w:r>
      <w:r>
        <w:rPr>
          <w:iCs/>
          <w:sz w:val="28"/>
        </w:rPr>
        <w:softHyphen/>
        <w:t>тиоуреидо</w:t>
      </w:r>
      <w:proofErr w:type="gramStart"/>
      <w:r>
        <w:rPr>
          <w:iCs/>
          <w:sz w:val="28"/>
        </w:rPr>
        <w:t>)с</w:t>
      </w:r>
      <w:proofErr w:type="gramEnd"/>
      <w:r>
        <w:rPr>
          <w:iCs/>
          <w:sz w:val="28"/>
        </w:rPr>
        <w:t xml:space="preserve">алициловая </w:t>
      </w:r>
      <w:r>
        <w:rPr>
          <w:iCs/>
          <w:sz w:val="28"/>
        </w:rPr>
        <w:lastRenderedPageBreak/>
        <w:t xml:space="preserve">кислота. Синтез и реакции </w:t>
      </w:r>
      <w:r w:rsidRPr="00DB03EF">
        <w:rPr>
          <w:iCs/>
          <w:color w:val="000000"/>
          <w:sz w:val="28"/>
        </w:rPr>
        <w:t>//</w:t>
      </w:r>
      <w:r>
        <w:rPr>
          <w:i/>
          <w:sz w:val="28"/>
        </w:rPr>
        <w:t xml:space="preserve"> </w:t>
      </w:r>
      <w:r>
        <w:rPr>
          <w:i/>
          <w:iCs/>
          <w:sz w:val="28"/>
        </w:rPr>
        <w:t xml:space="preserve"> </w:t>
      </w:r>
      <w:r>
        <w:rPr>
          <w:iCs/>
          <w:sz w:val="28"/>
        </w:rPr>
        <w:t>Изв. РАН, Сер</w:t>
      </w:r>
      <w:proofErr w:type="gramStart"/>
      <w:r>
        <w:rPr>
          <w:iCs/>
          <w:sz w:val="28"/>
        </w:rPr>
        <w:t>.</w:t>
      </w:r>
      <w:proofErr w:type="gramEnd"/>
      <w:r>
        <w:rPr>
          <w:iCs/>
          <w:sz w:val="28"/>
        </w:rPr>
        <w:t xml:space="preserve"> </w:t>
      </w:r>
      <w:proofErr w:type="gramStart"/>
      <w:r>
        <w:rPr>
          <w:iCs/>
          <w:sz w:val="28"/>
        </w:rPr>
        <w:t>х</w:t>
      </w:r>
      <w:proofErr w:type="gramEnd"/>
      <w:r>
        <w:rPr>
          <w:iCs/>
          <w:sz w:val="28"/>
        </w:rPr>
        <w:t xml:space="preserve">им. -1999.- №12.- С. </w:t>
      </w:r>
      <w:r>
        <w:rPr>
          <w:sz w:val="28"/>
        </w:rPr>
        <w:t>2315-2318.</w:t>
      </w:r>
      <w:r>
        <w:rPr>
          <w:i/>
          <w:sz w:val="28"/>
        </w:rPr>
        <w:t xml:space="preserve"> </w:t>
      </w:r>
    </w:p>
    <w:p w:rsidR="004C6BDF" w:rsidRDefault="004C6BDF" w:rsidP="00774522">
      <w:pPr>
        <w:numPr>
          <w:ilvl w:val="0"/>
          <w:numId w:val="46"/>
        </w:numPr>
        <w:suppressAutoHyphens w:val="0"/>
        <w:spacing w:line="360" w:lineRule="auto"/>
        <w:ind w:left="357" w:hanging="357"/>
        <w:jc w:val="both"/>
        <w:rPr>
          <w:sz w:val="28"/>
        </w:rPr>
      </w:pPr>
      <w:r>
        <w:rPr>
          <w:iCs/>
          <w:sz w:val="28"/>
        </w:rPr>
        <w:t>Лыу Ван Бой, Задорожный</w:t>
      </w:r>
      <w:r w:rsidRPr="003362C2">
        <w:rPr>
          <w:iCs/>
          <w:sz w:val="28"/>
        </w:rPr>
        <w:t xml:space="preserve"> </w:t>
      </w:r>
      <w:r>
        <w:rPr>
          <w:iCs/>
          <w:sz w:val="28"/>
        </w:rPr>
        <w:t>А., Барба</w:t>
      </w:r>
      <w:r w:rsidRPr="003362C2">
        <w:rPr>
          <w:iCs/>
          <w:sz w:val="28"/>
        </w:rPr>
        <w:t xml:space="preserve"> </w:t>
      </w:r>
      <w:r>
        <w:rPr>
          <w:iCs/>
          <w:sz w:val="28"/>
        </w:rPr>
        <w:t>Н. Тиокарбамоилирование аминосодержащих соединений. Сообщение 2. Реакция тетраметилтиурам</w:t>
      </w:r>
      <w:r>
        <w:rPr>
          <w:iCs/>
          <w:sz w:val="28"/>
        </w:rPr>
        <w:softHyphen/>
        <w:t xml:space="preserve">дисульфида с 5-амино-2-меркаптобензооксазолом </w:t>
      </w:r>
      <w:r w:rsidRPr="00DB03EF">
        <w:rPr>
          <w:iCs/>
          <w:color w:val="000000"/>
          <w:sz w:val="28"/>
        </w:rPr>
        <w:t>//</w:t>
      </w:r>
      <w:r>
        <w:rPr>
          <w:i/>
          <w:sz w:val="28"/>
        </w:rPr>
        <w:t xml:space="preserve"> </w:t>
      </w:r>
      <w:r>
        <w:rPr>
          <w:i/>
          <w:iCs/>
          <w:sz w:val="28"/>
        </w:rPr>
        <w:t xml:space="preserve"> </w:t>
      </w:r>
      <w:r>
        <w:rPr>
          <w:iCs/>
          <w:sz w:val="28"/>
        </w:rPr>
        <w:t>Изв. РАН, Сер</w:t>
      </w:r>
      <w:proofErr w:type="gramStart"/>
      <w:r>
        <w:rPr>
          <w:iCs/>
          <w:sz w:val="28"/>
        </w:rPr>
        <w:t>.</w:t>
      </w:r>
      <w:proofErr w:type="gramEnd"/>
      <w:r>
        <w:rPr>
          <w:iCs/>
          <w:sz w:val="28"/>
        </w:rPr>
        <w:t xml:space="preserve"> </w:t>
      </w:r>
      <w:proofErr w:type="gramStart"/>
      <w:r>
        <w:rPr>
          <w:iCs/>
          <w:sz w:val="28"/>
        </w:rPr>
        <w:t>х</w:t>
      </w:r>
      <w:proofErr w:type="gramEnd"/>
      <w:r>
        <w:rPr>
          <w:iCs/>
          <w:sz w:val="28"/>
        </w:rPr>
        <w:t xml:space="preserve">им. -1999.- №4.- С. </w:t>
      </w:r>
      <w:r>
        <w:rPr>
          <w:sz w:val="28"/>
        </w:rPr>
        <w:t>771-774.</w:t>
      </w:r>
    </w:p>
    <w:p w:rsidR="004C6BDF" w:rsidRPr="00A93DBF" w:rsidRDefault="004C6BDF" w:rsidP="00774522">
      <w:pPr>
        <w:numPr>
          <w:ilvl w:val="0"/>
          <w:numId w:val="46"/>
        </w:numPr>
        <w:suppressAutoHyphens w:val="0"/>
        <w:spacing w:line="360" w:lineRule="auto"/>
        <w:ind w:left="357" w:hanging="357"/>
        <w:jc w:val="both"/>
        <w:rPr>
          <w:color w:val="000000"/>
          <w:sz w:val="28"/>
        </w:rPr>
      </w:pPr>
      <w:r>
        <w:rPr>
          <w:iCs/>
          <w:color w:val="000000"/>
          <w:sz w:val="28"/>
        </w:rPr>
        <w:t>Русу</w:t>
      </w:r>
      <w:r w:rsidRPr="00992373">
        <w:rPr>
          <w:iCs/>
          <w:color w:val="000000"/>
          <w:sz w:val="28"/>
        </w:rPr>
        <w:t xml:space="preserve"> </w:t>
      </w:r>
      <w:r>
        <w:rPr>
          <w:iCs/>
          <w:color w:val="000000"/>
          <w:sz w:val="28"/>
        </w:rPr>
        <w:t>Г. Г, Коваль</w:t>
      </w:r>
      <w:r w:rsidRPr="00992373">
        <w:rPr>
          <w:iCs/>
          <w:color w:val="000000"/>
          <w:sz w:val="28"/>
        </w:rPr>
        <w:t xml:space="preserve"> </w:t>
      </w:r>
      <w:r>
        <w:rPr>
          <w:iCs/>
          <w:color w:val="000000"/>
          <w:sz w:val="28"/>
        </w:rPr>
        <w:t>Д., Гуцу</w:t>
      </w:r>
      <w:r w:rsidRPr="00992373">
        <w:rPr>
          <w:iCs/>
          <w:color w:val="000000"/>
          <w:sz w:val="28"/>
        </w:rPr>
        <w:t xml:space="preserve"> </w:t>
      </w:r>
      <w:r>
        <w:rPr>
          <w:iCs/>
          <w:color w:val="000000"/>
          <w:sz w:val="28"/>
        </w:rPr>
        <w:t>Я. Е., Барба</w:t>
      </w:r>
      <w:r>
        <w:rPr>
          <w:i/>
          <w:color w:val="000000"/>
          <w:sz w:val="28"/>
        </w:rPr>
        <w:t xml:space="preserve"> </w:t>
      </w:r>
      <w:r>
        <w:rPr>
          <w:iCs/>
          <w:color w:val="000000"/>
          <w:sz w:val="28"/>
        </w:rPr>
        <w:t xml:space="preserve">Н. А. </w:t>
      </w:r>
      <w:r>
        <w:rPr>
          <w:iCs/>
          <w:color w:val="000000"/>
          <w:sz w:val="28"/>
          <w:lang w:val="uk-UA"/>
        </w:rPr>
        <w:t>О рециклизации 5-(2-ами</w:t>
      </w:r>
      <w:r>
        <w:rPr>
          <w:iCs/>
          <w:color w:val="000000"/>
          <w:sz w:val="28"/>
          <w:lang w:val="uk-UA"/>
        </w:rPr>
        <w:softHyphen/>
        <w:t>нофенил)-1,3,4-оксадиазолтиона-2 в произ</w:t>
      </w:r>
      <w:r>
        <w:rPr>
          <w:iCs/>
          <w:color w:val="000000"/>
          <w:sz w:val="28"/>
          <w:lang w:val="uk-UA"/>
        </w:rPr>
        <w:softHyphen/>
        <w:t>водные хиназолина</w:t>
      </w:r>
      <w:r>
        <w:rPr>
          <w:iCs/>
          <w:color w:val="000000"/>
          <w:sz w:val="28"/>
        </w:rPr>
        <w:t>.</w:t>
      </w:r>
      <w:r w:rsidRPr="00992373">
        <w:rPr>
          <w:iCs/>
          <w:color w:val="000000"/>
          <w:sz w:val="28"/>
        </w:rPr>
        <w:t xml:space="preserve"> </w:t>
      </w:r>
      <w:r w:rsidRPr="00DB03EF">
        <w:rPr>
          <w:iCs/>
          <w:color w:val="000000"/>
          <w:sz w:val="28"/>
        </w:rPr>
        <w:t>//</w:t>
      </w:r>
      <w:r w:rsidRPr="00992373">
        <w:rPr>
          <w:iCs/>
          <w:color w:val="000000"/>
          <w:sz w:val="28"/>
        </w:rPr>
        <w:t xml:space="preserve"> </w:t>
      </w:r>
      <w:r>
        <w:rPr>
          <w:sz w:val="28"/>
        </w:rPr>
        <w:t>ХГС.-199</w:t>
      </w:r>
      <w:r w:rsidRPr="00DB03EF">
        <w:rPr>
          <w:sz w:val="28"/>
        </w:rPr>
        <w:t>5</w:t>
      </w:r>
      <w:r>
        <w:rPr>
          <w:sz w:val="28"/>
        </w:rPr>
        <w:t>-№7-С.</w:t>
      </w:r>
      <w:r w:rsidRPr="00DB03EF">
        <w:rPr>
          <w:sz w:val="28"/>
        </w:rPr>
        <w:t>1001</w:t>
      </w:r>
      <w:r>
        <w:rPr>
          <w:sz w:val="28"/>
        </w:rPr>
        <w:t>-</w:t>
      </w:r>
      <w:r w:rsidRPr="00DB03EF">
        <w:rPr>
          <w:sz w:val="28"/>
        </w:rPr>
        <w:t>1005</w:t>
      </w:r>
      <w:r>
        <w:rPr>
          <w:sz w:val="28"/>
        </w:rPr>
        <w:t>.</w:t>
      </w:r>
    </w:p>
    <w:p w:rsidR="004C6BDF" w:rsidRPr="00AE2710" w:rsidRDefault="004C6BDF" w:rsidP="00774522">
      <w:pPr>
        <w:numPr>
          <w:ilvl w:val="0"/>
          <w:numId w:val="46"/>
        </w:numPr>
        <w:tabs>
          <w:tab w:val="left" w:pos="720"/>
        </w:tabs>
        <w:suppressAutoHyphens w:val="0"/>
        <w:spacing w:line="360" w:lineRule="auto"/>
        <w:ind w:left="357" w:hanging="357"/>
        <w:jc w:val="both"/>
        <w:rPr>
          <w:sz w:val="28"/>
          <w:lang w:val="en-US"/>
        </w:rPr>
      </w:pPr>
      <w:r>
        <w:rPr>
          <w:sz w:val="28"/>
          <w:lang w:val="en-US"/>
        </w:rPr>
        <w:t>Sucheta</w:t>
      </w:r>
      <w:r w:rsidRPr="00DC420D">
        <w:rPr>
          <w:sz w:val="28"/>
          <w:lang w:val="en-US"/>
        </w:rPr>
        <w:t xml:space="preserve"> </w:t>
      </w:r>
      <w:r>
        <w:rPr>
          <w:sz w:val="28"/>
          <w:lang w:val="en-US"/>
        </w:rPr>
        <w:t>K., Prashant</w:t>
      </w:r>
      <w:r w:rsidRPr="00DC420D">
        <w:rPr>
          <w:sz w:val="28"/>
          <w:lang w:val="en-US"/>
        </w:rPr>
        <w:t xml:space="preserve"> </w:t>
      </w:r>
      <w:r>
        <w:rPr>
          <w:sz w:val="28"/>
          <w:lang w:val="en-US"/>
        </w:rPr>
        <w:t>A., Rao</w:t>
      </w:r>
      <w:r w:rsidRPr="00DC420D">
        <w:rPr>
          <w:sz w:val="28"/>
          <w:lang w:val="en-US"/>
        </w:rPr>
        <w:t xml:space="preserve"> </w:t>
      </w:r>
      <w:r>
        <w:rPr>
          <w:sz w:val="28"/>
          <w:lang w:val="en-US"/>
        </w:rPr>
        <w:t>R. N. Synthesis of some new 1</w:t>
      </w:r>
      <w:proofErr w:type="gramStart"/>
      <w:r>
        <w:rPr>
          <w:sz w:val="28"/>
          <w:lang w:val="en-US"/>
        </w:rPr>
        <w:t>,5</w:t>
      </w:r>
      <w:proofErr w:type="gramEnd"/>
      <w:r>
        <w:rPr>
          <w:sz w:val="28"/>
          <w:lang w:val="en-US"/>
        </w:rPr>
        <w:t xml:space="preserve">-benzothiazepine derivatives </w:t>
      </w:r>
      <w:r w:rsidRPr="00AE2710">
        <w:rPr>
          <w:sz w:val="28"/>
          <w:lang w:val="en-US"/>
        </w:rPr>
        <w:t xml:space="preserve">// Indian J.Chem., </w:t>
      </w:r>
      <w:r>
        <w:rPr>
          <w:sz w:val="28"/>
          <w:lang w:val="en-US"/>
        </w:rPr>
        <w:t xml:space="preserve">- </w:t>
      </w:r>
      <w:r w:rsidRPr="00AE2710">
        <w:rPr>
          <w:sz w:val="28"/>
          <w:lang w:val="en-US"/>
        </w:rPr>
        <w:t>1995.-34B</w:t>
      </w:r>
      <w:r>
        <w:rPr>
          <w:sz w:val="28"/>
          <w:lang w:val="en-US"/>
        </w:rPr>
        <w:t>.- P.</w:t>
      </w:r>
      <w:r w:rsidRPr="00AE2710">
        <w:rPr>
          <w:sz w:val="28"/>
          <w:lang w:val="en-US"/>
        </w:rPr>
        <w:t xml:space="preserve"> 89</w:t>
      </w:r>
      <w:r>
        <w:rPr>
          <w:sz w:val="28"/>
          <w:lang w:val="en-US"/>
        </w:rPr>
        <w:t>3-894.</w:t>
      </w:r>
    </w:p>
    <w:p w:rsidR="004C6BDF" w:rsidRPr="00AE2710" w:rsidRDefault="004C6BDF" w:rsidP="00774522">
      <w:pPr>
        <w:numPr>
          <w:ilvl w:val="0"/>
          <w:numId w:val="46"/>
        </w:numPr>
        <w:suppressAutoHyphens w:val="0"/>
        <w:spacing w:line="360" w:lineRule="auto"/>
        <w:ind w:left="357" w:hanging="357"/>
        <w:jc w:val="both"/>
        <w:rPr>
          <w:sz w:val="28"/>
          <w:lang w:val="en-US"/>
        </w:rPr>
      </w:pPr>
      <w:r w:rsidRPr="00AE2710">
        <w:rPr>
          <w:sz w:val="28"/>
          <w:lang w:val="en-US"/>
        </w:rPr>
        <w:t>Al-Saleh</w:t>
      </w:r>
      <w:r w:rsidRPr="00DC420D">
        <w:rPr>
          <w:sz w:val="28"/>
          <w:lang w:val="en-US"/>
        </w:rPr>
        <w:t xml:space="preserve"> </w:t>
      </w:r>
      <w:r w:rsidRPr="00AE2710">
        <w:rPr>
          <w:sz w:val="28"/>
          <w:lang w:val="en-US"/>
        </w:rPr>
        <w:t>B., Al-Awadi</w:t>
      </w:r>
      <w:r w:rsidRPr="00DC420D">
        <w:rPr>
          <w:sz w:val="28"/>
          <w:lang w:val="en-US"/>
        </w:rPr>
        <w:t xml:space="preserve"> </w:t>
      </w:r>
      <w:r w:rsidRPr="00AE2710">
        <w:rPr>
          <w:sz w:val="28"/>
          <w:lang w:val="en-US"/>
        </w:rPr>
        <w:t>N., Al-Kandari</w:t>
      </w:r>
      <w:r w:rsidRPr="00DC420D">
        <w:rPr>
          <w:sz w:val="28"/>
          <w:lang w:val="en-US"/>
        </w:rPr>
        <w:t xml:space="preserve"> </w:t>
      </w:r>
      <w:r w:rsidRPr="00AE2710">
        <w:rPr>
          <w:sz w:val="28"/>
          <w:lang w:val="en-US"/>
        </w:rPr>
        <w:t>H., Abdel-Khalik</w:t>
      </w:r>
      <w:r w:rsidRPr="00DC420D">
        <w:rPr>
          <w:sz w:val="28"/>
          <w:lang w:val="en-US"/>
        </w:rPr>
        <w:t xml:space="preserve"> </w:t>
      </w:r>
      <w:r w:rsidRPr="00AE2710">
        <w:rPr>
          <w:sz w:val="28"/>
          <w:lang w:val="en-US"/>
        </w:rPr>
        <w:t>M.</w:t>
      </w:r>
      <w:r>
        <w:rPr>
          <w:sz w:val="28"/>
          <w:lang w:val="en-US"/>
        </w:rPr>
        <w:t xml:space="preserve"> </w:t>
      </w:r>
      <w:r w:rsidRPr="00AE2710">
        <w:rPr>
          <w:sz w:val="28"/>
          <w:lang w:val="en-US"/>
        </w:rPr>
        <w:t>M., Elnagdi</w:t>
      </w:r>
      <w:r w:rsidRPr="00DC420D">
        <w:rPr>
          <w:sz w:val="28"/>
          <w:lang w:val="en-US"/>
        </w:rPr>
        <w:t xml:space="preserve"> </w:t>
      </w:r>
      <w:r w:rsidRPr="00AE2710">
        <w:rPr>
          <w:sz w:val="28"/>
          <w:lang w:val="en-US"/>
        </w:rPr>
        <w:t xml:space="preserve">M.H. Studies with 2H-pyranones: Synthesis of new 3-substituted-4-hydroxy-2H-pyran-2-ones // J.Chem. Res., </w:t>
      </w:r>
      <w:proofErr w:type="gramStart"/>
      <w:r w:rsidRPr="00AE2710">
        <w:rPr>
          <w:sz w:val="28"/>
          <w:lang w:val="en-US"/>
        </w:rPr>
        <w:t>Synop.,</w:t>
      </w:r>
      <w:proofErr w:type="gramEnd"/>
      <w:r>
        <w:rPr>
          <w:sz w:val="28"/>
          <w:lang w:val="en-US"/>
        </w:rPr>
        <w:t xml:space="preserve"> </w:t>
      </w:r>
      <w:r w:rsidRPr="00AE2710">
        <w:rPr>
          <w:sz w:val="28"/>
          <w:lang w:val="en-US"/>
        </w:rPr>
        <w:t>-</w:t>
      </w:r>
      <w:r>
        <w:rPr>
          <w:sz w:val="28"/>
          <w:lang w:val="en-US"/>
        </w:rPr>
        <w:t xml:space="preserve"> </w:t>
      </w:r>
      <w:r w:rsidRPr="00AE2710">
        <w:rPr>
          <w:sz w:val="28"/>
          <w:lang w:val="en-US"/>
        </w:rPr>
        <w:t>2000.- 16-17.- P.</w:t>
      </w:r>
      <w:r>
        <w:rPr>
          <w:sz w:val="28"/>
          <w:lang w:val="en-US"/>
        </w:rPr>
        <w:t xml:space="preserve"> </w:t>
      </w:r>
      <w:r w:rsidRPr="00AE2710">
        <w:rPr>
          <w:sz w:val="28"/>
          <w:lang w:val="en-US"/>
        </w:rPr>
        <w:t>201</w:t>
      </w:r>
      <w:r>
        <w:rPr>
          <w:sz w:val="28"/>
          <w:lang w:val="en-US"/>
        </w:rPr>
        <w:t>-214.</w:t>
      </w:r>
      <w:r w:rsidRPr="00AE2710">
        <w:rPr>
          <w:sz w:val="28"/>
          <w:lang w:val="en-US"/>
        </w:rPr>
        <w:t xml:space="preserve"> </w:t>
      </w:r>
      <w:r w:rsidRPr="004D74A4">
        <w:rPr>
          <w:sz w:val="28"/>
          <w:lang w:val="en-GB"/>
        </w:rPr>
        <w:t xml:space="preserve">- </w:t>
      </w:r>
      <w:r>
        <w:rPr>
          <w:sz w:val="28"/>
        </w:rPr>
        <w:t>Цит</w:t>
      </w:r>
      <w:r w:rsidRPr="00AE2710">
        <w:rPr>
          <w:sz w:val="28"/>
          <w:lang w:val="en-US"/>
        </w:rPr>
        <w:t xml:space="preserve">. </w:t>
      </w:r>
      <w:r>
        <w:rPr>
          <w:sz w:val="28"/>
        </w:rPr>
        <w:t>по</w:t>
      </w:r>
      <w:r>
        <w:rPr>
          <w:sz w:val="28"/>
          <w:lang w:val="en-US"/>
        </w:rPr>
        <w:t>: C.A., 2000.-</w:t>
      </w:r>
      <w:r>
        <w:rPr>
          <w:b/>
          <w:sz w:val="28"/>
          <w:lang w:val="en-US"/>
        </w:rPr>
        <w:t>132</w:t>
      </w:r>
      <w:proofErr w:type="gramStart"/>
      <w:r>
        <w:rPr>
          <w:sz w:val="28"/>
          <w:lang w:val="en-US"/>
        </w:rPr>
        <w:t>.-</w:t>
      </w:r>
      <w:proofErr w:type="gramEnd"/>
      <w:r w:rsidRPr="00AE2710">
        <w:rPr>
          <w:sz w:val="28"/>
          <w:lang w:val="en-US"/>
        </w:rPr>
        <w:t xml:space="preserve"> 308217w</w:t>
      </w:r>
      <w:r>
        <w:rPr>
          <w:sz w:val="28"/>
          <w:lang w:val="en-US"/>
        </w:rPr>
        <w:t xml:space="preserve">. </w:t>
      </w:r>
    </w:p>
    <w:p w:rsidR="004C6BDF" w:rsidRPr="00F563FE" w:rsidRDefault="004C6BDF" w:rsidP="00774522">
      <w:pPr>
        <w:numPr>
          <w:ilvl w:val="0"/>
          <w:numId w:val="46"/>
        </w:numPr>
        <w:suppressAutoHyphens w:val="0"/>
        <w:spacing w:line="360" w:lineRule="auto"/>
        <w:ind w:left="357" w:hanging="357"/>
        <w:jc w:val="both"/>
        <w:rPr>
          <w:sz w:val="28"/>
          <w:szCs w:val="28"/>
          <w:lang w:val="en-US"/>
        </w:rPr>
      </w:pPr>
      <w:r w:rsidRPr="000C11D5">
        <w:rPr>
          <w:sz w:val="28"/>
          <w:lang w:val="en-US"/>
        </w:rPr>
        <w:t>Strakov</w:t>
      </w:r>
      <w:r w:rsidRPr="00DC420D">
        <w:rPr>
          <w:sz w:val="28"/>
          <w:lang w:val="en-US"/>
        </w:rPr>
        <w:t xml:space="preserve"> </w:t>
      </w:r>
      <w:r w:rsidRPr="000C11D5">
        <w:rPr>
          <w:sz w:val="28"/>
          <w:lang w:val="en-US"/>
        </w:rPr>
        <w:t>A.Ya., Krasnova</w:t>
      </w:r>
      <w:r w:rsidRPr="00DC420D">
        <w:rPr>
          <w:sz w:val="28"/>
          <w:lang w:val="en-US"/>
        </w:rPr>
        <w:t xml:space="preserve"> </w:t>
      </w:r>
      <w:r w:rsidRPr="000C11D5">
        <w:rPr>
          <w:sz w:val="28"/>
          <w:lang w:val="en-US"/>
        </w:rPr>
        <w:t>A.A., Petrova</w:t>
      </w:r>
      <w:r w:rsidRPr="00DC420D">
        <w:rPr>
          <w:sz w:val="28"/>
          <w:lang w:val="en-US"/>
        </w:rPr>
        <w:t xml:space="preserve"> </w:t>
      </w:r>
      <w:r w:rsidRPr="000C11D5">
        <w:rPr>
          <w:sz w:val="28"/>
          <w:lang w:val="en-US"/>
        </w:rPr>
        <w:t>M.B., Babich</w:t>
      </w:r>
      <w:r w:rsidRPr="00DC420D">
        <w:rPr>
          <w:sz w:val="28"/>
          <w:lang w:val="en-US"/>
        </w:rPr>
        <w:t xml:space="preserve"> </w:t>
      </w:r>
      <w:r w:rsidRPr="000C11D5">
        <w:rPr>
          <w:sz w:val="28"/>
          <w:lang w:val="en-US"/>
        </w:rPr>
        <w:t>E.P., Gurkovskii</w:t>
      </w:r>
      <w:r w:rsidRPr="00DC420D">
        <w:rPr>
          <w:sz w:val="28"/>
          <w:lang w:val="en-US"/>
        </w:rPr>
        <w:t xml:space="preserve"> </w:t>
      </w:r>
      <w:r w:rsidRPr="000C11D5">
        <w:rPr>
          <w:sz w:val="28"/>
          <w:lang w:val="en-US"/>
        </w:rPr>
        <w:t xml:space="preserve">A.I., </w:t>
      </w:r>
      <w:r w:rsidRPr="00F563FE">
        <w:rPr>
          <w:sz w:val="28"/>
          <w:szCs w:val="28"/>
          <w:lang w:val="en-US"/>
        </w:rPr>
        <w:t>Vorona M. Reactions of dehydroacetic acid with some N-nucleophiles // Latv. Kim. Z., -1995</w:t>
      </w:r>
      <w:proofErr w:type="gramStart"/>
      <w:r w:rsidRPr="00F563FE">
        <w:rPr>
          <w:sz w:val="28"/>
          <w:szCs w:val="28"/>
          <w:lang w:val="en-US"/>
        </w:rPr>
        <w:t>.-</w:t>
      </w:r>
      <w:proofErr w:type="gramEnd"/>
      <w:r w:rsidRPr="00F563FE">
        <w:rPr>
          <w:sz w:val="28"/>
          <w:szCs w:val="28"/>
          <w:lang w:val="en-US"/>
        </w:rPr>
        <w:t xml:space="preserve"> </w:t>
      </w:r>
      <w:r w:rsidRPr="00F563FE">
        <w:rPr>
          <w:b/>
          <w:sz w:val="28"/>
          <w:szCs w:val="28"/>
          <w:lang w:val="en-US"/>
        </w:rPr>
        <w:t>1-2.-</w:t>
      </w:r>
      <w:r w:rsidRPr="00F563FE">
        <w:rPr>
          <w:sz w:val="28"/>
          <w:szCs w:val="28"/>
          <w:lang w:val="en-US"/>
        </w:rPr>
        <w:t xml:space="preserve"> P.127-131.. </w:t>
      </w:r>
      <w:r w:rsidRPr="00F563FE">
        <w:rPr>
          <w:sz w:val="28"/>
          <w:szCs w:val="28"/>
          <w:lang w:val="en-GB"/>
        </w:rPr>
        <w:t xml:space="preserve">- </w:t>
      </w:r>
      <w:r w:rsidRPr="00F563FE">
        <w:rPr>
          <w:sz w:val="28"/>
          <w:szCs w:val="28"/>
        </w:rPr>
        <w:t>Цит</w:t>
      </w:r>
      <w:r w:rsidRPr="00F563FE">
        <w:rPr>
          <w:sz w:val="28"/>
          <w:szCs w:val="28"/>
          <w:lang w:val="en-US"/>
        </w:rPr>
        <w:t xml:space="preserve">. </w:t>
      </w:r>
      <w:r w:rsidRPr="00F563FE">
        <w:rPr>
          <w:sz w:val="28"/>
          <w:szCs w:val="28"/>
        </w:rPr>
        <w:t>по</w:t>
      </w:r>
      <w:r w:rsidRPr="00F563FE">
        <w:rPr>
          <w:sz w:val="28"/>
          <w:szCs w:val="28"/>
          <w:lang w:val="en-US"/>
        </w:rPr>
        <w:t>: C.A., 1997.-</w:t>
      </w:r>
      <w:r w:rsidRPr="00F563FE">
        <w:rPr>
          <w:b/>
          <w:sz w:val="28"/>
          <w:szCs w:val="28"/>
          <w:lang w:val="en-US"/>
        </w:rPr>
        <w:t>126</w:t>
      </w:r>
      <w:proofErr w:type="gramStart"/>
      <w:r w:rsidRPr="00F563FE">
        <w:rPr>
          <w:sz w:val="28"/>
          <w:szCs w:val="28"/>
          <w:lang w:val="en-US"/>
        </w:rPr>
        <w:t>.-</w:t>
      </w:r>
      <w:proofErr w:type="gramEnd"/>
      <w:r w:rsidRPr="00F563FE">
        <w:rPr>
          <w:sz w:val="28"/>
          <w:szCs w:val="28"/>
          <w:lang w:val="en-US"/>
        </w:rPr>
        <w:t xml:space="preserve"> 47060e. </w:t>
      </w:r>
    </w:p>
    <w:p w:rsidR="004C6BDF" w:rsidRPr="00FF324C" w:rsidRDefault="004C6BDF" w:rsidP="00774522">
      <w:pPr>
        <w:numPr>
          <w:ilvl w:val="0"/>
          <w:numId w:val="46"/>
        </w:numPr>
        <w:suppressAutoHyphens w:val="0"/>
        <w:spacing w:line="360" w:lineRule="auto"/>
        <w:jc w:val="both"/>
        <w:rPr>
          <w:sz w:val="28"/>
          <w:szCs w:val="28"/>
        </w:rPr>
      </w:pPr>
      <w:r>
        <w:rPr>
          <w:sz w:val="28"/>
        </w:rPr>
        <w:t>Прозоровский В.Б., Прозоровская М.П., Демченко В.М. Экспресс-метод определения средней эффективной дозы и ее ошибки</w:t>
      </w:r>
      <w:r w:rsidRPr="009A2E54">
        <w:rPr>
          <w:sz w:val="28"/>
        </w:rPr>
        <w:t xml:space="preserve">// </w:t>
      </w:r>
      <w:r>
        <w:rPr>
          <w:sz w:val="28"/>
        </w:rPr>
        <w:t>Фармакология и токсиклология. – 1978. - №4 – С.497.</w:t>
      </w:r>
    </w:p>
    <w:p w:rsidR="004C6BDF" w:rsidRPr="00FF324C" w:rsidRDefault="004C6BDF" w:rsidP="00774522">
      <w:pPr>
        <w:numPr>
          <w:ilvl w:val="0"/>
          <w:numId w:val="46"/>
        </w:numPr>
        <w:suppressAutoHyphens w:val="0"/>
        <w:spacing w:line="360" w:lineRule="auto"/>
        <w:jc w:val="both"/>
        <w:rPr>
          <w:sz w:val="28"/>
          <w:szCs w:val="28"/>
        </w:rPr>
      </w:pPr>
      <w:r w:rsidRPr="00FF324C">
        <w:rPr>
          <w:sz w:val="28"/>
          <w:szCs w:val="28"/>
        </w:rPr>
        <w:t xml:space="preserve">Трахтенберг И.М., Шефтель В.О., Оникиенко Ф.А. Проблемы нормы в токсикологии.- М.: Медицина, 1991. –С.204. </w:t>
      </w:r>
    </w:p>
    <w:p w:rsidR="004C6BDF" w:rsidRPr="009A4316" w:rsidRDefault="004C6BDF" w:rsidP="00774522">
      <w:pPr>
        <w:numPr>
          <w:ilvl w:val="0"/>
          <w:numId w:val="46"/>
        </w:numPr>
        <w:suppressAutoHyphens w:val="0"/>
        <w:spacing w:line="360" w:lineRule="auto"/>
        <w:jc w:val="both"/>
        <w:rPr>
          <w:sz w:val="28"/>
          <w:szCs w:val="28"/>
          <w:lang w:val="en-US"/>
        </w:rPr>
      </w:pPr>
      <w:r w:rsidRPr="00B6361A">
        <w:rPr>
          <w:sz w:val="28"/>
          <w:szCs w:val="28"/>
          <w:lang w:val="en-US"/>
        </w:rPr>
        <w:t>Wood R.L. Animal models in analgesic testing. In: Analgesics: Neurochemi</w:t>
      </w:r>
      <w:r w:rsidRPr="00B6361A">
        <w:rPr>
          <w:sz w:val="28"/>
          <w:szCs w:val="28"/>
          <w:lang w:val="en-US"/>
        </w:rPr>
        <w:softHyphen/>
        <w:t>cal, Behavioral and Clinical perspec- tives. Kuhar M.</w:t>
      </w:r>
      <w:proofErr w:type="gramStart"/>
      <w:r w:rsidRPr="00B6361A">
        <w:rPr>
          <w:sz w:val="28"/>
          <w:szCs w:val="28"/>
          <w:lang w:val="en-US"/>
        </w:rPr>
        <w:t>,Pasternak</w:t>
      </w:r>
      <w:proofErr w:type="gramEnd"/>
      <w:r w:rsidRPr="00B6361A">
        <w:rPr>
          <w:sz w:val="28"/>
          <w:szCs w:val="28"/>
          <w:lang w:val="en-US"/>
        </w:rPr>
        <w:t xml:space="preserve"> J. (Eds). </w:t>
      </w:r>
      <w:proofErr w:type="gramStart"/>
      <w:r w:rsidRPr="00B6361A">
        <w:rPr>
          <w:sz w:val="28"/>
          <w:szCs w:val="28"/>
          <w:lang w:val="en-US"/>
        </w:rPr>
        <w:t>Raven  Press</w:t>
      </w:r>
      <w:proofErr w:type="gramEnd"/>
      <w:r w:rsidRPr="00B6361A">
        <w:rPr>
          <w:sz w:val="28"/>
          <w:szCs w:val="28"/>
          <w:lang w:val="en-US"/>
        </w:rPr>
        <w:t xml:space="preserve">.  </w:t>
      </w:r>
      <w:proofErr w:type="gramStart"/>
      <w:r w:rsidRPr="00B6361A">
        <w:rPr>
          <w:sz w:val="28"/>
          <w:szCs w:val="28"/>
          <w:lang w:val="en-US"/>
        </w:rPr>
        <w:t>New  York</w:t>
      </w:r>
      <w:proofErr w:type="gramEnd"/>
      <w:r w:rsidRPr="00B6361A">
        <w:rPr>
          <w:sz w:val="28"/>
          <w:szCs w:val="28"/>
          <w:lang w:val="en-US"/>
        </w:rPr>
        <w:t>.-1941</w:t>
      </w:r>
      <w:r w:rsidRPr="009A4316">
        <w:rPr>
          <w:sz w:val="28"/>
          <w:szCs w:val="28"/>
          <w:lang w:val="en-US"/>
        </w:rPr>
        <w:t>.-Vol  42.-p 74.</w:t>
      </w:r>
    </w:p>
    <w:p w:rsidR="004C6BDF" w:rsidRPr="009A4316" w:rsidRDefault="004C6BDF" w:rsidP="00774522">
      <w:pPr>
        <w:numPr>
          <w:ilvl w:val="0"/>
          <w:numId w:val="46"/>
        </w:numPr>
        <w:suppressAutoHyphens w:val="0"/>
        <w:spacing w:line="360" w:lineRule="auto"/>
        <w:jc w:val="both"/>
        <w:rPr>
          <w:sz w:val="28"/>
          <w:szCs w:val="28"/>
        </w:rPr>
      </w:pPr>
      <w:r w:rsidRPr="009A4316">
        <w:rPr>
          <w:sz w:val="28"/>
          <w:szCs w:val="28"/>
        </w:rPr>
        <w:t>Тринус Ф.П., Мохарт Н.А., Клебанов Б.М. Нестероидные противовоспалительные средства</w:t>
      </w:r>
      <w:proofErr w:type="gramStart"/>
      <w:r w:rsidRPr="009A4316">
        <w:rPr>
          <w:sz w:val="28"/>
          <w:szCs w:val="28"/>
        </w:rPr>
        <w:t>.-</w:t>
      </w:r>
      <w:proofErr w:type="gramEnd"/>
      <w:r w:rsidRPr="009A4316">
        <w:rPr>
          <w:sz w:val="28"/>
          <w:szCs w:val="28"/>
        </w:rPr>
        <w:t>К.: З</w:t>
      </w:r>
      <w:r w:rsidRPr="009A4316">
        <w:rPr>
          <w:sz w:val="28"/>
          <w:szCs w:val="28"/>
          <w:lang w:val="uk-UA"/>
        </w:rPr>
        <w:t>доров</w:t>
      </w:r>
      <w:r w:rsidRPr="009A4316">
        <w:rPr>
          <w:sz w:val="28"/>
          <w:szCs w:val="28"/>
        </w:rPr>
        <w:t>’</w:t>
      </w:r>
      <w:r w:rsidRPr="009A4316">
        <w:rPr>
          <w:sz w:val="28"/>
          <w:szCs w:val="28"/>
          <w:lang w:val="uk-UA"/>
        </w:rPr>
        <w:t>я 1975.-С.239.</w:t>
      </w:r>
    </w:p>
    <w:p w:rsidR="004C6BDF" w:rsidRPr="00F82EF2" w:rsidRDefault="004C6BDF" w:rsidP="00774522">
      <w:pPr>
        <w:numPr>
          <w:ilvl w:val="0"/>
          <w:numId w:val="46"/>
        </w:numPr>
        <w:suppressAutoHyphens w:val="0"/>
        <w:spacing w:line="360" w:lineRule="auto"/>
        <w:ind w:left="357" w:hanging="357"/>
        <w:jc w:val="both"/>
        <w:rPr>
          <w:sz w:val="28"/>
          <w:szCs w:val="28"/>
        </w:rPr>
      </w:pPr>
      <w:r w:rsidRPr="009A4316">
        <w:rPr>
          <w:sz w:val="28"/>
          <w:szCs w:val="28"/>
        </w:rPr>
        <w:t>Гублер Е.В. Вычислительные методы  распознавания паталогических процессов.- М. Медицина. 1970</w:t>
      </w:r>
      <w:r w:rsidRPr="009A4316">
        <w:rPr>
          <w:sz w:val="28"/>
          <w:szCs w:val="28"/>
          <w:lang w:val="uk-UA"/>
        </w:rPr>
        <w:t>.</w:t>
      </w:r>
      <w:r w:rsidRPr="009A4316">
        <w:rPr>
          <w:sz w:val="28"/>
          <w:szCs w:val="28"/>
        </w:rPr>
        <w:t xml:space="preserve"> - 390с.</w:t>
      </w:r>
    </w:p>
    <w:p w:rsidR="004C6BDF" w:rsidRPr="00F82EF2" w:rsidRDefault="004C6BDF" w:rsidP="00774522">
      <w:pPr>
        <w:numPr>
          <w:ilvl w:val="0"/>
          <w:numId w:val="46"/>
        </w:numPr>
        <w:suppressAutoHyphens w:val="0"/>
        <w:spacing w:line="360" w:lineRule="auto"/>
        <w:jc w:val="both"/>
        <w:rPr>
          <w:sz w:val="28"/>
          <w:szCs w:val="28"/>
        </w:rPr>
      </w:pPr>
      <w:r w:rsidRPr="00F82EF2">
        <w:rPr>
          <w:sz w:val="28"/>
          <w:szCs w:val="28"/>
        </w:rPr>
        <w:lastRenderedPageBreak/>
        <w:t>Барабой В.А. Перекисное окисление липидов и радиация. – К.</w:t>
      </w:r>
      <w:r>
        <w:rPr>
          <w:sz w:val="28"/>
          <w:szCs w:val="28"/>
          <w:lang w:val="uk-UA"/>
        </w:rPr>
        <w:t xml:space="preserve"> </w:t>
      </w:r>
      <w:r w:rsidRPr="00F82EF2">
        <w:rPr>
          <w:sz w:val="28"/>
          <w:szCs w:val="28"/>
          <w:lang w:val="uk-UA"/>
        </w:rPr>
        <w:t>:Наук</w:t>
      </w:r>
      <w:proofErr w:type="gramStart"/>
      <w:r w:rsidRPr="00F82EF2">
        <w:rPr>
          <w:sz w:val="28"/>
          <w:szCs w:val="28"/>
          <w:lang w:val="uk-UA"/>
        </w:rPr>
        <w:t>.</w:t>
      </w:r>
      <w:proofErr w:type="gramEnd"/>
      <w:r>
        <w:rPr>
          <w:sz w:val="28"/>
          <w:szCs w:val="28"/>
          <w:lang w:val="uk-UA"/>
        </w:rPr>
        <w:t xml:space="preserve"> </w:t>
      </w:r>
      <w:proofErr w:type="gramStart"/>
      <w:r w:rsidRPr="00F82EF2">
        <w:rPr>
          <w:sz w:val="28"/>
          <w:szCs w:val="28"/>
          <w:lang w:val="uk-UA"/>
        </w:rPr>
        <w:t>д</w:t>
      </w:r>
      <w:proofErr w:type="gramEnd"/>
      <w:r w:rsidRPr="00F82EF2">
        <w:rPr>
          <w:sz w:val="28"/>
          <w:szCs w:val="28"/>
          <w:lang w:val="uk-UA"/>
        </w:rPr>
        <w:t>умка</w:t>
      </w:r>
      <w:r w:rsidRPr="00F82EF2">
        <w:rPr>
          <w:sz w:val="28"/>
          <w:szCs w:val="28"/>
        </w:rPr>
        <w:t>, 1991.-253 с.</w:t>
      </w:r>
    </w:p>
    <w:p w:rsidR="004C6BDF" w:rsidRPr="00F82EF2" w:rsidRDefault="004C6BDF" w:rsidP="00774522">
      <w:pPr>
        <w:numPr>
          <w:ilvl w:val="0"/>
          <w:numId w:val="46"/>
        </w:numPr>
        <w:suppressAutoHyphens w:val="0"/>
        <w:spacing w:line="360" w:lineRule="auto"/>
        <w:jc w:val="both"/>
        <w:rPr>
          <w:sz w:val="28"/>
          <w:szCs w:val="28"/>
        </w:rPr>
      </w:pPr>
      <w:r w:rsidRPr="00F82EF2">
        <w:rPr>
          <w:sz w:val="28"/>
          <w:szCs w:val="28"/>
        </w:rPr>
        <w:t xml:space="preserve">Бєленічев І. Ф., Коваленко С. І., Карпенко О. В., Мазур І. А., Остроконь Г. В. </w:t>
      </w:r>
      <w:r w:rsidRPr="00E47102">
        <w:rPr>
          <w:sz w:val="28"/>
          <w:szCs w:val="28"/>
          <w:lang w:val="uk-UA"/>
        </w:rPr>
        <w:t>Вплив α(β)-[</w:t>
      </w:r>
      <w:r w:rsidRPr="00E47102">
        <w:rPr>
          <w:sz w:val="28"/>
          <w:szCs w:val="28"/>
          <w:lang w:val="en-US"/>
        </w:rPr>
        <w:t>S</w:t>
      </w:r>
      <w:r w:rsidRPr="00E47102">
        <w:rPr>
          <w:sz w:val="28"/>
          <w:szCs w:val="28"/>
          <w:lang w:val="uk-UA"/>
        </w:rPr>
        <w:t>-(хіназоліл)</w:t>
      </w:r>
      <w:proofErr w:type="gramStart"/>
      <w:r w:rsidRPr="00E47102">
        <w:rPr>
          <w:sz w:val="28"/>
          <w:szCs w:val="28"/>
          <w:lang w:val="uk-UA"/>
        </w:rPr>
        <w:t>]т</w:t>
      </w:r>
      <w:proofErr w:type="gramEnd"/>
      <w:r w:rsidRPr="00E47102">
        <w:rPr>
          <w:sz w:val="28"/>
          <w:szCs w:val="28"/>
          <w:lang w:val="uk-UA"/>
        </w:rPr>
        <w:t>іоалкілкарбоно</w:t>
      </w:r>
      <w:r w:rsidRPr="00E47102">
        <w:rPr>
          <w:sz w:val="28"/>
          <w:szCs w:val="28"/>
          <w:lang w:val="uk-UA"/>
        </w:rPr>
        <w:softHyphen/>
        <w:t>вих кислот та їх солей на картину судом, викликаних тіосемикабазидом</w:t>
      </w:r>
      <w:r w:rsidRPr="00E47102">
        <w:rPr>
          <w:sz w:val="28"/>
          <w:szCs w:val="28"/>
        </w:rPr>
        <w:t xml:space="preserve"> </w:t>
      </w:r>
      <w:r w:rsidRPr="00F82EF2">
        <w:rPr>
          <w:sz w:val="28"/>
          <w:szCs w:val="28"/>
        </w:rPr>
        <w:t>//. – Ліки. – 2002. – № 5–6. – С. 75–80.</w:t>
      </w:r>
    </w:p>
    <w:p w:rsidR="004C6BDF" w:rsidRPr="00E47102" w:rsidRDefault="004C6BDF" w:rsidP="00774522">
      <w:pPr>
        <w:numPr>
          <w:ilvl w:val="0"/>
          <w:numId w:val="46"/>
        </w:numPr>
        <w:suppressAutoHyphens w:val="0"/>
        <w:spacing w:line="360" w:lineRule="auto"/>
        <w:jc w:val="both"/>
        <w:rPr>
          <w:iCs/>
          <w:sz w:val="28"/>
          <w:szCs w:val="28"/>
        </w:rPr>
      </w:pPr>
      <w:r w:rsidRPr="00E47102">
        <w:rPr>
          <w:iCs/>
          <w:sz w:val="28"/>
          <w:szCs w:val="28"/>
        </w:rPr>
        <w:t>Коваленко С. І., Бєленічев І. Ф., Карпенко О. В., Мазур І. А., Остроконь Г. В.</w:t>
      </w:r>
      <w:r w:rsidRPr="00E47102">
        <w:rPr>
          <w:sz w:val="28"/>
          <w:szCs w:val="28"/>
          <w:lang w:val="uk-UA"/>
        </w:rPr>
        <w:t xml:space="preserve"> </w:t>
      </w:r>
      <w:proofErr w:type="gramStart"/>
      <w:r w:rsidRPr="00E47102">
        <w:rPr>
          <w:sz w:val="28"/>
          <w:szCs w:val="28"/>
          <w:lang w:val="uk-UA"/>
        </w:rPr>
        <w:t>Досл</w:t>
      </w:r>
      <w:proofErr w:type="gramEnd"/>
      <w:r w:rsidRPr="00E47102">
        <w:rPr>
          <w:sz w:val="28"/>
          <w:szCs w:val="28"/>
          <w:lang w:val="uk-UA"/>
        </w:rPr>
        <w:t xml:space="preserve">ідження анти радикальних властивостей </w:t>
      </w:r>
      <w:r w:rsidRPr="00E47102">
        <w:rPr>
          <w:sz w:val="28"/>
          <w:szCs w:val="28"/>
          <w:lang w:val="en-US"/>
        </w:rPr>
        <w:t>S</w:t>
      </w:r>
      <w:r w:rsidRPr="00E47102">
        <w:rPr>
          <w:sz w:val="28"/>
          <w:szCs w:val="28"/>
          <w:lang w:val="uk-UA"/>
        </w:rPr>
        <w:t xml:space="preserve">-карбоксалкільних похідних 4-тіохіназоліну в дослідах </w:t>
      </w:r>
      <w:r w:rsidRPr="00E47102">
        <w:rPr>
          <w:sz w:val="28"/>
          <w:szCs w:val="28"/>
          <w:lang w:val="en-US"/>
        </w:rPr>
        <w:t>in</w:t>
      </w:r>
      <w:r w:rsidRPr="00E47102">
        <w:rPr>
          <w:sz w:val="28"/>
          <w:szCs w:val="28"/>
          <w:lang w:val="uk-UA"/>
        </w:rPr>
        <w:t xml:space="preserve"> </w:t>
      </w:r>
      <w:r w:rsidRPr="00E47102">
        <w:rPr>
          <w:sz w:val="28"/>
          <w:szCs w:val="28"/>
          <w:lang w:val="en-US"/>
        </w:rPr>
        <w:t>vitro</w:t>
      </w:r>
      <w:r w:rsidRPr="00E47102">
        <w:rPr>
          <w:sz w:val="28"/>
          <w:szCs w:val="28"/>
          <w:lang w:val="uk-UA"/>
        </w:rPr>
        <w:t xml:space="preserve"> у системі утворення оксиду азоту</w:t>
      </w:r>
      <w:r w:rsidRPr="00E47102">
        <w:rPr>
          <w:iCs/>
          <w:sz w:val="28"/>
          <w:szCs w:val="28"/>
        </w:rPr>
        <w:t xml:space="preserve"> // Ліки. – 2003. – № 1–2. – С. 68–72.</w:t>
      </w:r>
    </w:p>
    <w:p w:rsidR="004C6BDF" w:rsidRPr="00DD24F8" w:rsidRDefault="004C6BDF" w:rsidP="00774522">
      <w:pPr>
        <w:numPr>
          <w:ilvl w:val="0"/>
          <w:numId w:val="46"/>
        </w:numPr>
        <w:suppressAutoHyphens w:val="0"/>
        <w:spacing w:line="360" w:lineRule="auto"/>
        <w:jc w:val="both"/>
        <w:rPr>
          <w:iCs/>
          <w:sz w:val="28"/>
        </w:rPr>
      </w:pPr>
      <w:r w:rsidRPr="00DD24F8">
        <w:rPr>
          <w:iCs/>
          <w:sz w:val="28"/>
        </w:rPr>
        <w:t>Гі</w:t>
      </w:r>
      <w:proofErr w:type="gramStart"/>
      <w:r w:rsidRPr="00DD24F8">
        <w:rPr>
          <w:iCs/>
          <w:sz w:val="28"/>
        </w:rPr>
        <w:t>р</w:t>
      </w:r>
      <w:proofErr w:type="gramEnd"/>
      <w:r w:rsidRPr="00DD24F8">
        <w:rPr>
          <w:iCs/>
          <w:sz w:val="28"/>
        </w:rPr>
        <w:t>ін</w:t>
      </w:r>
      <w:r w:rsidRPr="00DD24F8">
        <w:rPr>
          <w:iCs/>
        </w:rPr>
        <w:t xml:space="preserve"> </w:t>
      </w:r>
      <w:r w:rsidRPr="00DD24F8">
        <w:rPr>
          <w:iCs/>
          <w:sz w:val="28"/>
        </w:rPr>
        <w:t xml:space="preserve">С. В. </w:t>
      </w:r>
      <w:r w:rsidRPr="00DD24F8">
        <w:rPr>
          <w:iCs/>
          <w:sz w:val="28"/>
          <w:lang w:val="uk-UA"/>
        </w:rPr>
        <w:t xml:space="preserve">Сумісна дія ксенобіотиків на стан антиоксидантної системи організму </w:t>
      </w:r>
      <w:r w:rsidRPr="00DD24F8">
        <w:rPr>
          <w:iCs/>
          <w:sz w:val="28"/>
        </w:rPr>
        <w:t xml:space="preserve">// Укр. біохім. журн. – 1999. – № 1, </w:t>
      </w:r>
      <w:r w:rsidRPr="00DD24F8">
        <w:rPr>
          <w:bCs/>
          <w:iCs/>
          <w:sz w:val="28"/>
        </w:rPr>
        <w:t>71</w:t>
      </w:r>
      <w:r w:rsidRPr="00DD24F8">
        <w:rPr>
          <w:iCs/>
          <w:sz w:val="28"/>
        </w:rPr>
        <w:t>. – С. 103–108.</w:t>
      </w:r>
    </w:p>
    <w:p w:rsidR="004C6BDF" w:rsidRPr="00DD24F8" w:rsidRDefault="004C6BDF" w:rsidP="00774522">
      <w:pPr>
        <w:numPr>
          <w:ilvl w:val="0"/>
          <w:numId w:val="46"/>
        </w:numPr>
        <w:suppressAutoHyphens w:val="0"/>
        <w:spacing w:line="360" w:lineRule="auto"/>
        <w:jc w:val="both"/>
        <w:rPr>
          <w:sz w:val="28"/>
          <w:szCs w:val="28"/>
        </w:rPr>
      </w:pPr>
      <w:r w:rsidRPr="00DD24F8">
        <w:rPr>
          <w:iCs/>
          <w:sz w:val="28"/>
          <w:szCs w:val="28"/>
        </w:rPr>
        <w:t xml:space="preserve">Гаділія О. П., Андрійчук Т. Р., Меркулов С. П., Остапченко Л. І., Кучеренко М. Є. </w:t>
      </w:r>
      <w:r w:rsidRPr="00DD24F8">
        <w:rPr>
          <w:iCs/>
          <w:sz w:val="28"/>
          <w:szCs w:val="28"/>
          <w:lang w:val="uk-UA"/>
        </w:rPr>
        <w:t>Вплив препаратів „Аммівіт” та „Церулоплазмін” на вмі</w:t>
      </w:r>
      <w:proofErr w:type="gramStart"/>
      <w:r w:rsidRPr="00DD24F8">
        <w:rPr>
          <w:iCs/>
          <w:sz w:val="28"/>
          <w:szCs w:val="28"/>
          <w:lang w:val="uk-UA"/>
        </w:rPr>
        <w:t>ст</w:t>
      </w:r>
      <w:proofErr w:type="gramEnd"/>
      <w:r w:rsidRPr="00DD24F8">
        <w:rPr>
          <w:iCs/>
          <w:sz w:val="28"/>
          <w:szCs w:val="28"/>
          <w:lang w:val="uk-UA"/>
        </w:rPr>
        <w:t xml:space="preserve"> продуктів перекисного окислення ліпідів та показники антиоксидантної системи за дії радіації </w:t>
      </w:r>
      <w:r w:rsidRPr="00DD24F8">
        <w:rPr>
          <w:iCs/>
          <w:sz w:val="28"/>
          <w:szCs w:val="28"/>
        </w:rPr>
        <w:t xml:space="preserve">// Укр. біохім. журн. – 2002. – № 1, </w:t>
      </w:r>
      <w:r w:rsidRPr="00DD24F8">
        <w:rPr>
          <w:bCs/>
          <w:iCs/>
          <w:sz w:val="28"/>
          <w:szCs w:val="28"/>
        </w:rPr>
        <w:t>74</w:t>
      </w:r>
      <w:r w:rsidRPr="00DD24F8">
        <w:rPr>
          <w:iCs/>
          <w:sz w:val="28"/>
          <w:szCs w:val="28"/>
        </w:rPr>
        <w:t>. – С. 97–100.</w:t>
      </w:r>
    </w:p>
    <w:p w:rsidR="004C6BDF" w:rsidRPr="00E47102" w:rsidRDefault="004C6BDF" w:rsidP="00774522">
      <w:pPr>
        <w:numPr>
          <w:ilvl w:val="0"/>
          <w:numId w:val="46"/>
        </w:numPr>
        <w:suppressAutoHyphens w:val="0"/>
        <w:spacing w:line="360" w:lineRule="auto"/>
        <w:ind w:left="357" w:hanging="357"/>
        <w:jc w:val="both"/>
        <w:rPr>
          <w:sz w:val="28"/>
          <w:szCs w:val="28"/>
          <w:lang w:val="en-US"/>
        </w:rPr>
      </w:pPr>
      <w:r w:rsidRPr="00E47102">
        <w:rPr>
          <w:sz w:val="28"/>
          <w:lang w:val="en-US"/>
        </w:rPr>
        <w:t>De Clercq et all</w:t>
      </w:r>
      <w:proofErr w:type="gramStart"/>
      <w:r w:rsidRPr="00E47102">
        <w:rPr>
          <w:sz w:val="28"/>
          <w:lang w:val="en-US"/>
        </w:rPr>
        <w:t>./</w:t>
      </w:r>
      <w:proofErr w:type="gramEnd"/>
      <w:r w:rsidRPr="00E47102">
        <w:rPr>
          <w:sz w:val="28"/>
          <w:lang w:val="en-US"/>
        </w:rPr>
        <w:t>/ J.Infect.Diseases., 1980.-141.-N5.-P.563-574.</w:t>
      </w:r>
    </w:p>
    <w:p w:rsidR="004C6BDF" w:rsidRPr="00F82EF2" w:rsidRDefault="004C6BDF" w:rsidP="00774522">
      <w:pPr>
        <w:numPr>
          <w:ilvl w:val="0"/>
          <w:numId w:val="46"/>
        </w:numPr>
        <w:suppressAutoHyphens w:val="0"/>
        <w:spacing w:line="360" w:lineRule="auto"/>
        <w:ind w:left="357" w:hanging="357"/>
        <w:jc w:val="both"/>
        <w:rPr>
          <w:sz w:val="28"/>
          <w:szCs w:val="28"/>
        </w:rPr>
      </w:pPr>
      <w:r w:rsidRPr="00E47102">
        <w:rPr>
          <w:sz w:val="28"/>
        </w:rPr>
        <w:t>Бобкова</w:t>
      </w:r>
      <w:r w:rsidRPr="00F82EF2">
        <w:rPr>
          <w:sz w:val="28"/>
        </w:rPr>
        <w:t xml:space="preserve"> Т.С., Злочевская И.В., Чекунова Л.Н. К проблеме поиска новых биоцидов // Микроорганизмы и низшие растения – разрушители материалов и изделий. – М.: Наука, 1979. – 256 с.</w:t>
      </w:r>
    </w:p>
    <w:p w:rsidR="004C6BDF" w:rsidRPr="00F82EF2" w:rsidRDefault="004C6BDF" w:rsidP="00774522">
      <w:pPr>
        <w:numPr>
          <w:ilvl w:val="0"/>
          <w:numId w:val="46"/>
        </w:numPr>
        <w:suppressAutoHyphens w:val="0"/>
        <w:spacing w:line="360" w:lineRule="auto"/>
        <w:ind w:left="357" w:hanging="357"/>
        <w:jc w:val="both"/>
        <w:rPr>
          <w:sz w:val="28"/>
          <w:szCs w:val="28"/>
        </w:rPr>
      </w:pPr>
      <w:r w:rsidRPr="00F82EF2">
        <w:rPr>
          <w:sz w:val="28"/>
        </w:rPr>
        <w:t>Бочаров Б.В. Защита от биоповреждений с помощью биоцидов // Актуальные вопросы биоповреждений. – М.: Наука, 1983. – С. 174-202.</w:t>
      </w:r>
    </w:p>
    <w:p w:rsidR="004C6BDF" w:rsidRPr="00F82EF2" w:rsidRDefault="004C6BDF" w:rsidP="00774522">
      <w:pPr>
        <w:numPr>
          <w:ilvl w:val="0"/>
          <w:numId w:val="46"/>
        </w:numPr>
        <w:suppressAutoHyphens w:val="0"/>
        <w:spacing w:line="360" w:lineRule="auto"/>
        <w:ind w:left="357" w:hanging="357"/>
        <w:jc w:val="both"/>
        <w:rPr>
          <w:sz w:val="28"/>
          <w:szCs w:val="28"/>
        </w:rPr>
      </w:pPr>
      <w:r w:rsidRPr="00F82EF2">
        <w:rPr>
          <w:sz w:val="28"/>
          <w:lang w:val="uk-UA"/>
        </w:rPr>
        <w:t>Герасименко А.А. Защита машин от биоповреждений. - М.: Машиностроение, 1984. – 112 с.</w:t>
      </w:r>
    </w:p>
    <w:p w:rsidR="004C6BDF" w:rsidRPr="00F82EF2" w:rsidRDefault="004C6BDF" w:rsidP="00774522">
      <w:pPr>
        <w:numPr>
          <w:ilvl w:val="0"/>
          <w:numId w:val="46"/>
        </w:numPr>
        <w:suppressAutoHyphens w:val="0"/>
        <w:spacing w:line="360" w:lineRule="auto"/>
        <w:ind w:left="357" w:hanging="357"/>
        <w:jc w:val="both"/>
        <w:rPr>
          <w:sz w:val="28"/>
          <w:szCs w:val="28"/>
        </w:rPr>
      </w:pPr>
      <w:r w:rsidRPr="00F82EF2">
        <w:rPr>
          <w:sz w:val="28"/>
        </w:rPr>
        <w:t>Ильичев В.Д., Бочаров Б.В., Горленко М.В. Экологические основы защиты от биоповреждений. – М.: Наука, 1985. – 261 с.</w:t>
      </w:r>
    </w:p>
    <w:p w:rsidR="004C6BDF" w:rsidRPr="00F82EF2" w:rsidRDefault="004C6BDF" w:rsidP="00774522">
      <w:pPr>
        <w:numPr>
          <w:ilvl w:val="0"/>
          <w:numId w:val="46"/>
        </w:numPr>
        <w:suppressAutoHyphens w:val="0"/>
        <w:spacing w:line="360" w:lineRule="auto"/>
        <w:ind w:left="357" w:hanging="357"/>
        <w:jc w:val="both"/>
        <w:rPr>
          <w:sz w:val="28"/>
          <w:szCs w:val="28"/>
        </w:rPr>
      </w:pPr>
      <w:r w:rsidRPr="00F82EF2">
        <w:rPr>
          <w:sz w:val="28"/>
          <w:lang w:val="uk-UA"/>
        </w:rPr>
        <w:t>Защита от коррозии, старения и биоповреждений машин, оборудования и сооружений: Справочник в 2 т. / Под ред. А.А.Герасименко. - М.: Машиностроение, 1987. – Т.2. - 784 с.</w:t>
      </w:r>
    </w:p>
    <w:p w:rsidR="004C6BDF" w:rsidRPr="00F82EF2" w:rsidRDefault="004C6BDF" w:rsidP="00774522">
      <w:pPr>
        <w:numPr>
          <w:ilvl w:val="0"/>
          <w:numId w:val="46"/>
        </w:numPr>
        <w:suppressAutoHyphens w:val="0"/>
        <w:spacing w:line="360" w:lineRule="auto"/>
        <w:ind w:left="357" w:hanging="357"/>
        <w:jc w:val="both"/>
        <w:rPr>
          <w:sz w:val="28"/>
          <w:szCs w:val="28"/>
          <w:lang w:val="en-US"/>
        </w:rPr>
      </w:pPr>
      <w:r w:rsidRPr="00F82EF2">
        <w:rPr>
          <w:sz w:val="28"/>
          <w:lang w:val="en-US"/>
        </w:rPr>
        <w:t>Duehl K.H. Future aspects of biocide use // Polym.Paint Colour J. – 1992. –</w:t>
      </w:r>
      <w:r w:rsidRPr="00F82EF2">
        <w:rPr>
          <w:b/>
          <w:sz w:val="28"/>
          <w:lang w:val="en-US"/>
        </w:rPr>
        <w:t xml:space="preserve"> </w:t>
      </w:r>
      <w:r w:rsidRPr="00F82EF2">
        <w:rPr>
          <w:sz w:val="28"/>
          <w:lang w:val="en-US"/>
        </w:rPr>
        <w:t xml:space="preserve">Vol.182, № 4311. – </w:t>
      </w:r>
      <w:proofErr w:type="gramStart"/>
      <w:r w:rsidRPr="00F82EF2">
        <w:rPr>
          <w:sz w:val="28"/>
          <w:lang w:val="en-US"/>
        </w:rPr>
        <w:t>Р. 402404</w:t>
      </w:r>
      <w:proofErr w:type="gramEnd"/>
      <w:r w:rsidRPr="00F82EF2">
        <w:rPr>
          <w:sz w:val="28"/>
          <w:lang w:val="en-US"/>
        </w:rPr>
        <w:t>-405411.</w:t>
      </w:r>
    </w:p>
    <w:p w:rsidR="004C6BDF" w:rsidRPr="00F82EF2" w:rsidRDefault="004C6BDF" w:rsidP="00774522">
      <w:pPr>
        <w:numPr>
          <w:ilvl w:val="0"/>
          <w:numId w:val="46"/>
        </w:numPr>
        <w:suppressAutoHyphens w:val="0"/>
        <w:spacing w:line="360" w:lineRule="auto"/>
        <w:ind w:left="357" w:hanging="357"/>
        <w:jc w:val="both"/>
        <w:rPr>
          <w:sz w:val="28"/>
          <w:szCs w:val="28"/>
          <w:lang w:val="en-US"/>
        </w:rPr>
      </w:pPr>
      <w:r w:rsidRPr="00F82EF2">
        <w:rPr>
          <w:sz w:val="28"/>
          <w:lang w:val="uk-UA"/>
        </w:rPr>
        <w:lastRenderedPageBreak/>
        <w:t>Погребова И.С., Пуриш Л.М., Козлова И.А. Ингибиторы анаэробной микробно-индуцированной коррозии железа // Матеріали ІІІ Міжнар. конф.-виставки “Проблеми корозії та протикороз. захисту матеріалів” (Корозія-98) – Львів: Фізико-механ. ін-т ім. Г.В.Карпенка НАН України. - 1998. – С. 345-346.</w:t>
      </w:r>
    </w:p>
    <w:p w:rsidR="004C6BDF" w:rsidRPr="0068748D" w:rsidRDefault="004C6BDF" w:rsidP="00774522">
      <w:pPr>
        <w:numPr>
          <w:ilvl w:val="0"/>
          <w:numId w:val="46"/>
        </w:numPr>
        <w:suppressAutoHyphens w:val="0"/>
        <w:spacing w:line="360" w:lineRule="auto"/>
        <w:ind w:left="357" w:hanging="357"/>
        <w:jc w:val="both"/>
        <w:rPr>
          <w:sz w:val="28"/>
          <w:szCs w:val="28"/>
        </w:rPr>
      </w:pPr>
      <w:r w:rsidRPr="00F82EF2">
        <w:rPr>
          <w:sz w:val="28"/>
        </w:rPr>
        <w:t>Погребова И.С., Пуриш Л.М., Козлова И.А., Туовинен О.Х. Электрохимические аспекты ингибирования процесса коррозии стали в присутствии сульфатредуцирующих бактерий</w:t>
      </w:r>
      <w:r>
        <w:rPr>
          <w:sz w:val="28"/>
        </w:rPr>
        <w:t xml:space="preserve"> // Вопросы химии и химической технологии. – 1999. - № 1. – С. 268-270.</w:t>
      </w:r>
    </w:p>
    <w:p w:rsidR="004C6BDF" w:rsidRPr="00E85A4A" w:rsidRDefault="004C6BDF" w:rsidP="00774522">
      <w:pPr>
        <w:numPr>
          <w:ilvl w:val="0"/>
          <w:numId w:val="46"/>
        </w:numPr>
        <w:suppressAutoHyphens w:val="0"/>
        <w:spacing w:line="360" w:lineRule="auto"/>
        <w:ind w:left="357" w:hanging="357"/>
        <w:jc w:val="both"/>
        <w:rPr>
          <w:sz w:val="28"/>
          <w:szCs w:val="28"/>
        </w:rPr>
      </w:pPr>
      <w:r>
        <w:rPr>
          <w:sz w:val="28"/>
        </w:rPr>
        <w:t>Козлова И.А., Коптева Ж.П., Пуриш Л.М. и др. Микробная коррозия и защита подземных металлических сооружений // Практика противокоррозионной защиты. – 1999. - № 3 (13). – С. 21-27.</w:t>
      </w:r>
    </w:p>
    <w:p w:rsidR="004C6BDF" w:rsidRPr="0068748D" w:rsidRDefault="004C6BDF" w:rsidP="00774522">
      <w:pPr>
        <w:numPr>
          <w:ilvl w:val="0"/>
          <w:numId w:val="46"/>
        </w:numPr>
        <w:suppressAutoHyphens w:val="0"/>
        <w:spacing w:line="360" w:lineRule="auto"/>
        <w:ind w:left="357" w:hanging="357"/>
        <w:jc w:val="both"/>
        <w:rPr>
          <w:sz w:val="28"/>
          <w:szCs w:val="28"/>
        </w:rPr>
      </w:pPr>
      <w:r w:rsidRPr="00F82EF2">
        <w:rPr>
          <w:sz w:val="28"/>
          <w:lang w:val="uk-UA"/>
        </w:rPr>
        <w:t>Герасименко А.А. Защита машин от биоповреждений. - М.: Машиностроение, 1984. – 112 с.</w:t>
      </w:r>
    </w:p>
    <w:p w:rsidR="004C6BDF" w:rsidRPr="0068748D" w:rsidRDefault="004C6BDF" w:rsidP="00774522">
      <w:pPr>
        <w:numPr>
          <w:ilvl w:val="0"/>
          <w:numId w:val="46"/>
        </w:numPr>
        <w:suppressAutoHyphens w:val="0"/>
        <w:spacing w:line="360" w:lineRule="auto"/>
        <w:ind w:left="357" w:hanging="357"/>
        <w:jc w:val="both"/>
        <w:rPr>
          <w:sz w:val="28"/>
          <w:szCs w:val="28"/>
        </w:rPr>
      </w:pPr>
      <w:r>
        <w:rPr>
          <w:sz w:val="28"/>
          <w:lang w:val="uk-UA"/>
        </w:rPr>
        <w:t>Погребова И., Козлова И., Пуриш Л., Янцевич К. Электрохимические и микробиологические аспекты ингибирования процессов коррозии металлов в водных агрессивных средах // Спецвипуск журн. Фізико-хімічна механіка матеріалів: Проблеми корозії та протикорозійного захисту конструкційних матеріалів (Корозія-2000). - 2000. – Т.2. – С. 479-481.</w:t>
      </w:r>
    </w:p>
    <w:p w:rsidR="004C6BDF" w:rsidRPr="0068748D" w:rsidRDefault="004C6BDF" w:rsidP="00774522">
      <w:pPr>
        <w:numPr>
          <w:ilvl w:val="0"/>
          <w:numId w:val="46"/>
        </w:numPr>
        <w:suppressAutoHyphens w:val="0"/>
        <w:spacing w:line="360" w:lineRule="auto"/>
        <w:ind w:left="357" w:hanging="357"/>
        <w:jc w:val="both"/>
        <w:rPr>
          <w:sz w:val="28"/>
          <w:szCs w:val="28"/>
        </w:rPr>
      </w:pPr>
      <w:r>
        <w:rPr>
          <w:sz w:val="28"/>
        </w:rPr>
        <w:t>Белоглазов С.М., Мямина А.А. Коррозия сталей в водно-солевых средах, содержащих сульфатредуцирующие бактерии // Практика противокоррозионной защиты. – 1999. - № 2 (12). – С. 38-43.</w:t>
      </w:r>
    </w:p>
    <w:p w:rsidR="004C6BDF" w:rsidRPr="0068748D" w:rsidRDefault="004C6BDF" w:rsidP="00774522">
      <w:pPr>
        <w:numPr>
          <w:ilvl w:val="0"/>
          <w:numId w:val="46"/>
        </w:numPr>
        <w:suppressAutoHyphens w:val="0"/>
        <w:spacing w:line="360" w:lineRule="auto"/>
        <w:ind w:left="357" w:hanging="357"/>
        <w:jc w:val="both"/>
        <w:rPr>
          <w:sz w:val="28"/>
          <w:szCs w:val="28"/>
        </w:rPr>
      </w:pPr>
      <w:r>
        <w:rPr>
          <w:sz w:val="28"/>
          <w:lang w:val="uk-UA"/>
        </w:rPr>
        <w:t xml:space="preserve">Агаев </w:t>
      </w:r>
      <w:r>
        <w:rPr>
          <w:sz w:val="28"/>
        </w:rPr>
        <w:t xml:space="preserve">Н.М. Закономерности создания биоцидов, предотвращающих развитие сульфатредуцирующих бактерий и образование биогенного сероводорода // </w:t>
      </w:r>
      <w:r>
        <w:rPr>
          <w:sz w:val="28"/>
          <w:lang w:val="uk-UA"/>
        </w:rPr>
        <w:t>Спецвипуск журн. Фізико-хімічна механіка матеріалів: Проблеми корозії та протикорозійного захисту конструкційних матеріалів (Корозія-2000). – 2000. – Т.2. – С. 572-576.</w:t>
      </w:r>
    </w:p>
    <w:p w:rsidR="004C6BDF" w:rsidRPr="0068748D" w:rsidRDefault="004C6BDF" w:rsidP="00774522">
      <w:pPr>
        <w:numPr>
          <w:ilvl w:val="0"/>
          <w:numId w:val="46"/>
        </w:numPr>
        <w:suppressAutoHyphens w:val="0"/>
        <w:spacing w:line="360" w:lineRule="auto"/>
        <w:ind w:left="357" w:hanging="357"/>
        <w:jc w:val="both"/>
        <w:rPr>
          <w:sz w:val="28"/>
          <w:szCs w:val="28"/>
          <w:lang w:val="en-US"/>
        </w:rPr>
      </w:pPr>
      <w:r>
        <w:rPr>
          <w:sz w:val="28"/>
          <w:lang w:val="en-US"/>
        </w:rPr>
        <w:t xml:space="preserve">Turner S.J., Machin T.M., Briner P.H. Biocidal phenyl sulphinyl or sulphonyl compounds // Shell Internationale Research Mastachoppli B.V. – 1990. – </w:t>
      </w:r>
      <w:r>
        <w:rPr>
          <w:sz w:val="28"/>
          <w:lang w:val="uk-UA"/>
        </w:rPr>
        <w:t xml:space="preserve">№ </w:t>
      </w:r>
      <w:r>
        <w:rPr>
          <w:sz w:val="28"/>
          <w:lang w:val="en-US"/>
        </w:rPr>
        <w:t>88. – P. 9.</w:t>
      </w:r>
    </w:p>
    <w:p w:rsidR="004C6BDF" w:rsidRPr="0068748D" w:rsidRDefault="004C6BDF" w:rsidP="00774522">
      <w:pPr>
        <w:numPr>
          <w:ilvl w:val="0"/>
          <w:numId w:val="46"/>
        </w:numPr>
        <w:suppressAutoHyphens w:val="0"/>
        <w:spacing w:line="360" w:lineRule="auto"/>
        <w:ind w:left="357" w:hanging="357"/>
        <w:jc w:val="both"/>
        <w:rPr>
          <w:sz w:val="28"/>
          <w:szCs w:val="28"/>
        </w:rPr>
      </w:pPr>
      <w:r>
        <w:rPr>
          <w:sz w:val="28"/>
        </w:rPr>
        <w:lastRenderedPageBreak/>
        <w:t>Коптева Ж.П., Занина В.В. Микробные повреждения изоляционных покрытий //</w:t>
      </w:r>
      <w:r>
        <w:rPr>
          <w:sz w:val="28"/>
          <w:lang w:val="uk-UA"/>
        </w:rPr>
        <w:t xml:space="preserve"> Мікробіол. журн. – 1999. – </w:t>
      </w:r>
      <w:r>
        <w:rPr>
          <w:sz w:val="28"/>
        </w:rPr>
        <w:t>Т.61,</w:t>
      </w:r>
      <w:r>
        <w:rPr>
          <w:sz w:val="28"/>
          <w:lang w:val="uk-UA"/>
        </w:rPr>
        <w:t xml:space="preserve"> № 2. – С. 80-92.</w:t>
      </w:r>
    </w:p>
    <w:p w:rsidR="004C6BDF" w:rsidRPr="00F82EF2" w:rsidRDefault="004C6BDF" w:rsidP="00774522">
      <w:pPr>
        <w:numPr>
          <w:ilvl w:val="0"/>
          <w:numId w:val="46"/>
        </w:numPr>
        <w:suppressAutoHyphens w:val="0"/>
        <w:spacing w:line="360" w:lineRule="auto"/>
        <w:ind w:left="357" w:hanging="357"/>
        <w:jc w:val="both"/>
        <w:rPr>
          <w:sz w:val="28"/>
          <w:szCs w:val="28"/>
        </w:rPr>
      </w:pPr>
      <w:r>
        <w:rPr>
          <w:sz w:val="28"/>
          <w:lang w:val="uk-UA"/>
        </w:rPr>
        <w:t>Романенко В.И., Кузнецов С.И. Экология микроорганизмов пресных водоёмов. – Л.: Наука, 1974. – 193 с.</w:t>
      </w:r>
    </w:p>
    <w:p w:rsidR="004C6BDF" w:rsidRPr="00F82EF2" w:rsidRDefault="004C6BDF" w:rsidP="00774522">
      <w:pPr>
        <w:numPr>
          <w:ilvl w:val="0"/>
          <w:numId w:val="46"/>
        </w:numPr>
        <w:suppressAutoHyphens w:val="0"/>
        <w:spacing w:line="360" w:lineRule="auto"/>
        <w:ind w:left="357" w:hanging="357"/>
        <w:jc w:val="both"/>
        <w:rPr>
          <w:sz w:val="28"/>
          <w:szCs w:val="28"/>
        </w:rPr>
      </w:pPr>
      <w:r>
        <w:rPr>
          <w:sz w:val="28"/>
          <w:lang w:val="uk-UA"/>
        </w:rPr>
        <w:t>Егоров Н.С. Основы учения об антибиотиках. - М.: Высш. шк., 1969. – 479 с.</w:t>
      </w:r>
    </w:p>
    <w:p w:rsidR="004C6BDF" w:rsidRPr="0068748D" w:rsidRDefault="004C6BDF" w:rsidP="00774522">
      <w:pPr>
        <w:numPr>
          <w:ilvl w:val="0"/>
          <w:numId w:val="46"/>
        </w:numPr>
        <w:suppressAutoHyphens w:val="0"/>
        <w:spacing w:line="360" w:lineRule="auto"/>
        <w:ind w:left="357" w:hanging="357"/>
        <w:jc w:val="both"/>
        <w:rPr>
          <w:sz w:val="28"/>
          <w:szCs w:val="28"/>
        </w:rPr>
      </w:pPr>
      <w:r>
        <w:rPr>
          <w:sz w:val="28"/>
          <w:lang w:val="uk-UA"/>
        </w:rPr>
        <w:t>Лакин Г.Ф. Биометрия. – М.: Высш. шк., 1973. – 343 с.</w:t>
      </w:r>
    </w:p>
    <w:p w:rsidR="004C6BDF" w:rsidRDefault="004C6BDF" w:rsidP="004C6BDF">
      <w:pPr>
        <w:spacing w:line="360" w:lineRule="auto"/>
        <w:jc w:val="both"/>
        <w:rPr>
          <w:sz w:val="28"/>
          <w:szCs w:val="28"/>
          <w:lang w:val="uk-UA"/>
        </w:rPr>
      </w:pPr>
    </w:p>
    <w:p w:rsidR="004C6BDF" w:rsidRPr="0068748D" w:rsidRDefault="004C6BDF" w:rsidP="004C6BDF">
      <w:pPr>
        <w:spacing w:line="360" w:lineRule="auto"/>
        <w:jc w:val="both"/>
        <w:rPr>
          <w:sz w:val="28"/>
          <w:szCs w:val="28"/>
        </w:rPr>
      </w:pPr>
    </w:p>
    <w:p w:rsidR="004C6BDF" w:rsidRDefault="004C6BDF" w:rsidP="004C6BDF">
      <w:pPr>
        <w:spacing w:line="360" w:lineRule="auto"/>
        <w:rPr>
          <w:sz w:val="28"/>
          <w:lang w:val="uk-UA"/>
        </w:rPr>
      </w:pPr>
    </w:p>
    <w:p w:rsidR="004C6BDF" w:rsidRPr="0068748D" w:rsidRDefault="004C6BDF" w:rsidP="004C6BDF">
      <w:pPr>
        <w:spacing w:line="360" w:lineRule="auto"/>
        <w:rPr>
          <w:sz w:val="28"/>
        </w:rPr>
      </w:pPr>
    </w:p>
    <w:p w:rsidR="004C6BDF" w:rsidRDefault="004C6BDF" w:rsidP="004C6BDF">
      <w:pPr>
        <w:spacing w:line="360" w:lineRule="auto"/>
        <w:rPr>
          <w:sz w:val="28"/>
          <w:lang w:val="uk-UA"/>
        </w:rPr>
      </w:pPr>
    </w:p>
    <w:p w:rsidR="004C6BDF" w:rsidRDefault="004C6BDF" w:rsidP="004C6BDF">
      <w:pPr>
        <w:spacing w:line="360" w:lineRule="auto"/>
        <w:jc w:val="both"/>
        <w:rPr>
          <w:sz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67"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8"/>
      <w:headerReference w:type="default" r:id="rId169"/>
      <w:footerReference w:type="even" r:id="rId170"/>
      <w:footerReference w:type="default" r:id="rId171"/>
      <w:headerReference w:type="first" r:id="rId172"/>
      <w:footerReference w:type="first" r:id="rId17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22" w:rsidRDefault="00774522">
      <w:r>
        <w:separator/>
      </w:r>
    </w:p>
  </w:endnote>
  <w:endnote w:type="continuationSeparator" w:id="0">
    <w:p w:rsidR="00774522" w:rsidRDefault="0077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22" w:rsidRDefault="00774522">
      <w:r>
        <w:separator/>
      </w:r>
    </w:p>
  </w:footnote>
  <w:footnote w:type="continuationSeparator" w:id="0">
    <w:p w:rsidR="00774522" w:rsidRDefault="0077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DF" w:rsidRDefault="004C6BDF" w:rsidP="00642177">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C6BDF" w:rsidRDefault="004C6BDF" w:rsidP="00642177">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DF" w:rsidRDefault="004C6BDF" w:rsidP="00642177">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4C6BDF" w:rsidRDefault="004C6BDF" w:rsidP="00642177">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DF" w:rsidRDefault="004C6BDF" w:rsidP="00642177">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C6BDF" w:rsidRDefault="004C6BDF" w:rsidP="00642177">
    <w:pPr>
      <w:pStyle w:val="afff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DF" w:rsidRDefault="004C6BDF" w:rsidP="00642177">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4C6BDF" w:rsidRDefault="004C6BDF" w:rsidP="00642177">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F8516C4"/>
    <w:multiLevelType w:val="hybridMultilevel"/>
    <w:tmpl w:val="1DFEE7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5263012"/>
    <w:multiLevelType w:val="singleLevel"/>
    <w:tmpl w:val="0419000F"/>
    <w:lvl w:ilvl="0">
      <w:start w:val="1"/>
      <w:numFmt w:val="decimal"/>
      <w:lvlText w:val="%1."/>
      <w:lvlJc w:val="left"/>
      <w:pPr>
        <w:tabs>
          <w:tab w:val="num" w:pos="360"/>
        </w:tabs>
        <w:ind w:left="360" w:hanging="360"/>
      </w:p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AE625E"/>
    <w:multiLevelType w:val="multilevel"/>
    <w:tmpl w:val="DB76FC9A"/>
    <w:lvl w:ilvl="0">
      <w:start w:val="1"/>
      <w:numFmt w:val="decimal"/>
      <w:lvlText w:val="%1."/>
      <w:lvlJc w:val="left"/>
      <w:pPr>
        <w:tabs>
          <w:tab w:val="num" w:pos="420"/>
        </w:tabs>
        <w:ind w:left="420" w:hanging="420"/>
      </w:pPr>
      <w:rPr>
        <w:rFonts w:hint="default"/>
        <w:b w:val="0"/>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6048"/>
        </w:tabs>
        <w:ind w:left="6048" w:hanging="180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824"/>
        </w:tabs>
        <w:ind w:left="7824" w:hanging="2160"/>
      </w:pPr>
      <w:rPr>
        <w:rFonts w:hint="default"/>
        <w:b w:val="0"/>
      </w:rPr>
    </w:lvl>
  </w:abstractNum>
  <w:abstractNum w:abstractNumId="5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2"/>
  </w:num>
  <w:num w:numId="44">
    <w:abstractNumId w:val="47"/>
  </w:num>
  <w:num w:numId="45">
    <w:abstractNumId w:val="49"/>
  </w:num>
  <w:num w:numId="46">
    <w:abstractNumId w:val="45"/>
  </w:num>
  <w:num w:numId="47">
    <w:abstractNumId w:val="51"/>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4972"/>
    <w:rsid w:val="00267173"/>
    <w:rsid w:val="00267C02"/>
    <w:rsid w:val="00270E53"/>
    <w:rsid w:val="0028253D"/>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4522"/>
    <w:rsid w:val="007755D7"/>
    <w:rsid w:val="00775749"/>
    <w:rsid w:val="007945B0"/>
    <w:rsid w:val="00794799"/>
    <w:rsid w:val="0079582D"/>
    <w:rsid w:val="007A3A4A"/>
    <w:rsid w:val="007B0B78"/>
    <w:rsid w:val="007C2E1C"/>
    <w:rsid w:val="007C548E"/>
    <w:rsid w:val="007C7837"/>
    <w:rsid w:val="007D2A15"/>
    <w:rsid w:val="007E16C4"/>
    <w:rsid w:val="007E3165"/>
    <w:rsid w:val="007E5161"/>
    <w:rsid w:val="007F1F35"/>
    <w:rsid w:val="007F3184"/>
    <w:rsid w:val="007F36DA"/>
    <w:rsid w:val="00802229"/>
    <w:rsid w:val="00803975"/>
    <w:rsid w:val="00813104"/>
    <w:rsid w:val="00821FBF"/>
    <w:rsid w:val="0082285C"/>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87157"/>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9.bin"/><Relationship Id="rId138" Type="http://schemas.openxmlformats.org/officeDocument/2006/relationships/oleObject" Target="embeddings/oleObject74.bin"/><Relationship Id="rId154" Type="http://schemas.openxmlformats.org/officeDocument/2006/relationships/oleObject" Target="embeddings/oleObject90.bin"/><Relationship Id="rId159" Type="http://schemas.openxmlformats.org/officeDocument/2006/relationships/oleObject" Target="embeddings/oleObject95.bin"/><Relationship Id="rId175" Type="http://schemas.openxmlformats.org/officeDocument/2006/relationships/theme" Target="theme/theme1.xml"/><Relationship Id="rId170" Type="http://schemas.openxmlformats.org/officeDocument/2006/relationships/footer" Target="footer1.xm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oleObject" Target="embeddings/oleObject59.bin"/><Relationship Id="rId128" Type="http://schemas.openxmlformats.org/officeDocument/2006/relationships/oleObject" Target="embeddings/oleObject64.bin"/><Relationship Id="rId144" Type="http://schemas.openxmlformats.org/officeDocument/2006/relationships/oleObject" Target="embeddings/oleObject80.bin"/><Relationship Id="rId149" Type="http://schemas.openxmlformats.org/officeDocument/2006/relationships/oleObject" Target="embeddings/oleObject85.bin"/><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2.bin"/><Relationship Id="rId160" Type="http://schemas.openxmlformats.org/officeDocument/2006/relationships/oleObject" Target="embeddings/oleObject96.bin"/><Relationship Id="rId165" Type="http://schemas.openxmlformats.org/officeDocument/2006/relationships/oleObject" Target="embeddings/oleObject101.bin"/><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29.bin"/><Relationship Id="rId113" Type="http://schemas.openxmlformats.org/officeDocument/2006/relationships/oleObject" Target="embeddings/oleObject51.bin"/><Relationship Id="rId118" Type="http://schemas.openxmlformats.org/officeDocument/2006/relationships/oleObject" Target="embeddings/oleObject54.bin"/><Relationship Id="rId134" Type="http://schemas.openxmlformats.org/officeDocument/2006/relationships/oleObject" Target="embeddings/oleObject70.bin"/><Relationship Id="rId139" Type="http://schemas.openxmlformats.org/officeDocument/2006/relationships/oleObject" Target="embeddings/oleObject75.bin"/><Relationship Id="rId80" Type="http://schemas.openxmlformats.org/officeDocument/2006/relationships/image" Target="media/image35.wmf"/><Relationship Id="rId85" Type="http://schemas.openxmlformats.org/officeDocument/2006/relationships/oleObject" Target="embeddings/oleObject37.bin"/><Relationship Id="rId150" Type="http://schemas.openxmlformats.org/officeDocument/2006/relationships/oleObject" Target="embeddings/oleObject86.bin"/><Relationship Id="rId155" Type="http://schemas.openxmlformats.org/officeDocument/2006/relationships/oleObject" Target="embeddings/oleObject91.bin"/><Relationship Id="rId171" Type="http://schemas.openxmlformats.org/officeDocument/2006/relationships/footer" Target="footer2.xml"/><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49.wmf"/><Relationship Id="rId124" Type="http://schemas.openxmlformats.org/officeDocument/2006/relationships/oleObject" Target="embeddings/oleObject60.bin"/><Relationship Id="rId129" Type="http://schemas.openxmlformats.org/officeDocument/2006/relationships/oleObject" Target="embeddings/oleObject65.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3.wmf"/><Relationship Id="rId140" Type="http://schemas.openxmlformats.org/officeDocument/2006/relationships/oleObject" Target="embeddings/oleObject76.bin"/><Relationship Id="rId145" Type="http://schemas.openxmlformats.org/officeDocument/2006/relationships/oleObject" Target="embeddings/oleObject81.bin"/><Relationship Id="rId161" Type="http://schemas.openxmlformats.org/officeDocument/2006/relationships/oleObject" Target="embeddings/oleObject97.bin"/><Relationship Id="rId166"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header" Target="header3.xml"/><Relationship Id="rId119" Type="http://schemas.openxmlformats.org/officeDocument/2006/relationships/oleObject" Target="embeddings/oleObject55.bin"/><Relationship Id="rId10" Type="http://schemas.openxmlformats.org/officeDocument/2006/relationships/header" Target="header1.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8.bin"/><Relationship Id="rId130" Type="http://schemas.openxmlformats.org/officeDocument/2006/relationships/oleObject" Target="embeddings/oleObject66.bin"/><Relationship Id="rId135" Type="http://schemas.openxmlformats.org/officeDocument/2006/relationships/oleObject" Target="embeddings/oleObject71.bin"/><Relationship Id="rId143" Type="http://schemas.openxmlformats.org/officeDocument/2006/relationships/oleObject" Target="embeddings/oleObject79.bin"/><Relationship Id="rId148" Type="http://schemas.openxmlformats.org/officeDocument/2006/relationships/oleObject" Target="embeddings/oleObject84.bin"/><Relationship Id="rId151" Type="http://schemas.openxmlformats.org/officeDocument/2006/relationships/oleObject" Target="embeddings/oleObject87.bin"/><Relationship Id="rId156" Type="http://schemas.openxmlformats.org/officeDocument/2006/relationships/oleObject" Target="embeddings/oleObject92.bin"/><Relationship Id="rId164" Type="http://schemas.openxmlformats.org/officeDocument/2006/relationships/oleObject" Target="embeddings/oleObject100.bin"/><Relationship Id="rId16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72" Type="http://schemas.openxmlformats.org/officeDocument/2006/relationships/header" Target="header7.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oleObject" Target="embeddings/oleObject56.bin"/><Relationship Id="rId125" Type="http://schemas.openxmlformats.org/officeDocument/2006/relationships/oleObject" Target="embeddings/oleObject61.bin"/><Relationship Id="rId141" Type="http://schemas.openxmlformats.org/officeDocument/2006/relationships/oleObject" Target="embeddings/oleObject77.bin"/><Relationship Id="rId146" Type="http://schemas.openxmlformats.org/officeDocument/2006/relationships/oleObject" Target="embeddings/oleObject82.bin"/><Relationship Id="rId167" Type="http://schemas.openxmlformats.org/officeDocument/2006/relationships/hyperlink" Target="http://www.mydisser.com/search.html" TargetMode="Externa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1.wmf"/><Relationship Id="rId162" Type="http://schemas.openxmlformats.org/officeDocument/2006/relationships/oleObject" Target="embeddings/oleObject98.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header" Target="header4.xml"/><Relationship Id="rId131" Type="http://schemas.openxmlformats.org/officeDocument/2006/relationships/oleObject" Target="embeddings/oleObject67.bin"/><Relationship Id="rId136" Type="http://schemas.openxmlformats.org/officeDocument/2006/relationships/oleObject" Target="embeddings/oleObject72.bin"/><Relationship Id="rId157" Type="http://schemas.openxmlformats.org/officeDocument/2006/relationships/oleObject" Target="embeddings/oleObject93.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oleObject" Target="embeddings/oleObject88.bin"/><Relationship Id="rId173" Type="http://schemas.openxmlformats.org/officeDocument/2006/relationships/footer" Target="footer3.xml"/><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oleObject" Target="embeddings/oleObject62.bin"/><Relationship Id="rId147" Type="http://schemas.openxmlformats.org/officeDocument/2006/relationships/oleObject" Target="embeddings/oleObject83.bin"/><Relationship Id="rId16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oleObject" Target="embeddings/oleObject78.bin"/><Relationship Id="rId163" Type="http://schemas.openxmlformats.org/officeDocument/2006/relationships/oleObject" Target="embeddings/oleObject99.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oleObject" Target="embeddings/oleObject52.bin"/><Relationship Id="rId137" Type="http://schemas.openxmlformats.org/officeDocument/2006/relationships/oleObject" Target="embeddings/oleObject73.bin"/><Relationship Id="rId158" Type="http://schemas.openxmlformats.org/officeDocument/2006/relationships/oleObject" Target="embeddings/oleObject94.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oleObject" Target="embeddings/oleObject50.bin"/><Relationship Id="rId132" Type="http://schemas.openxmlformats.org/officeDocument/2006/relationships/oleObject" Target="embeddings/oleObject68.bin"/><Relationship Id="rId153" Type="http://schemas.openxmlformats.org/officeDocument/2006/relationships/oleObject" Target="embeddings/oleObject89.bin"/><Relationship Id="rId17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oleObject" Target="embeddings/oleObject6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79B7-D313-4723-B970-706E484D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80</Pages>
  <Words>13558</Words>
  <Characters>77282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90659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280</cp:revision>
  <cp:lastPrinted>2009-02-06T08:36:00Z</cp:lastPrinted>
  <dcterms:created xsi:type="dcterms:W3CDTF">2015-03-22T11:10:00Z</dcterms:created>
  <dcterms:modified xsi:type="dcterms:W3CDTF">2016-02-16T08:33:00Z</dcterms:modified>
</cp:coreProperties>
</file>