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11D93" w:rsidRDefault="00511D93" w:rsidP="00511D93">
      <w:r w:rsidRPr="001946E8">
        <w:rPr>
          <w:rFonts w:ascii="Times New Roman" w:eastAsia="Times New Roman" w:hAnsi="Times New Roman" w:cs="Times New Roman"/>
          <w:b/>
          <w:sz w:val="28"/>
          <w:szCs w:val="28"/>
          <w:lang w:eastAsia="ru-RU"/>
        </w:rPr>
        <w:t>Хромченкова Наталія Миколаївна,</w:t>
      </w:r>
      <w:r w:rsidRPr="001946E8">
        <w:rPr>
          <w:rFonts w:ascii="Times New Roman" w:eastAsia="Times New Roman" w:hAnsi="Times New Roman" w:cs="Times New Roman"/>
          <w:sz w:val="28"/>
          <w:szCs w:val="28"/>
          <w:lang w:eastAsia="ru-RU"/>
        </w:rPr>
        <w:t xml:space="preserve"> заступник директор з навчально-виховної роботи опорного навчально-виховного закладу «Щасливський навчально-виховний комплекс» «ліцей – загальноосвітня школа І-ІІІ ступенів – дитячий садок»» Пристоличної сільської ради. Назва дисертації: «Формування професійної відповідальності майбутніх журналістів на бакалаврському рівні вищої освіти». Шифр та назва спеціальності – 13.00.04 – теорія і методика професійної освіти. Спецрада Д 26.456.02 Інституту вищої освіти НАПН України</w:t>
      </w:r>
    </w:p>
    <w:sectPr w:rsidR="00CD7D1F" w:rsidRPr="00511D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11D93" w:rsidRPr="00511D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BCE7F-6EE8-485F-82A9-83CD72C8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2021-08-17T10:38:00Z</dcterms:created>
  <dcterms:modified xsi:type="dcterms:W3CDTF">2021-08-17T14:06:00Z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