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5C2C1" w14:textId="77777777" w:rsidR="007125BC" w:rsidRDefault="007125BC" w:rsidP="007125BC">
      <w:r>
        <w:rPr>
          <w:rFonts w:hint="eastAsia"/>
        </w:rPr>
        <w:t>ОГЛАВЛЕНИЕ</w:t>
      </w:r>
      <w:r>
        <w:t xml:space="preserve"> </w:t>
      </w:r>
      <w:r>
        <w:rPr>
          <w:rFonts w:hint="eastAsia"/>
        </w:rPr>
        <w:t>ДИССЕРТАЦИИ</w:t>
      </w:r>
    </w:p>
    <w:p w14:paraId="064D5ADB" w14:textId="77777777" w:rsidR="007125BC" w:rsidRDefault="007125BC" w:rsidP="007125BC">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Егорова</w:t>
      </w:r>
      <w:r>
        <w:t xml:space="preserve">, </w:t>
      </w:r>
      <w:r>
        <w:rPr>
          <w:rFonts w:hint="eastAsia"/>
        </w:rPr>
        <w:t>Ирина</w:t>
      </w:r>
      <w:r>
        <w:t xml:space="preserve"> </w:t>
      </w:r>
      <w:r>
        <w:rPr>
          <w:rFonts w:hint="eastAsia"/>
        </w:rPr>
        <w:t>Юрьевна</w:t>
      </w:r>
    </w:p>
    <w:p w14:paraId="60A336E2" w14:textId="77777777" w:rsidR="007125BC" w:rsidRDefault="007125BC" w:rsidP="007125BC">
      <w:r>
        <w:rPr>
          <w:rFonts w:hint="eastAsia"/>
        </w:rPr>
        <w:t>СПИСОК</w:t>
      </w:r>
      <w:r>
        <w:t xml:space="preserve"> </w:t>
      </w:r>
      <w:r>
        <w:rPr>
          <w:rFonts w:hint="eastAsia"/>
        </w:rPr>
        <w:t>СОКРАЩЕНИЙ</w:t>
      </w:r>
      <w:r>
        <w:t>.</w:t>
      </w:r>
    </w:p>
    <w:p w14:paraId="707D6633" w14:textId="77777777" w:rsidR="007125BC" w:rsidRDefault="007125BC" w:rsidP="007125BC"/>
    <w:p w14:paraId="15C69429" w14:textId="77777777" w:rsidR="007125BC" w:rsidRDefault="007125BC" w:rsidP="007125BC">
      <w:r>
        <w:t xml:space="preserve">1. </w:t>
      </w:r>
      <w:r>
        <w:rPr>
          <w:rFonts w:hint="eastAsia"/>
        </w:rPr>
        <w:t>ВВЕДЕНИЕ</w:t>
      </w:r>
      <w:r>
        <w:t>.</w:t>
      </w:r>
    </w:p>
    <w:p w14:paraId="7E2EB671" w14:textId="77777777" w:rsidR="007125BC" w:rsidRDefault="007125BC" w:rsidP="007125BC"/>
    <w:p w14:paraId="611A0D2D" w14:textId="77777777" w:rsidR="007125BC" w:rsidRDefault="007125BC" w:rsidP="007125BC">
      <w:r>
        <w:t xml:space="preserve">2. </w:t>
      </w:r>
      <w:r>
        <w:rPr>
          <w:rFonts w:hint="eastAsia"/>
        </w:rPr>
        <w:t>ОБЗОР</w:t>
      </w:r>
      <w:r>
        <w:t xml:space="preserve"> </w:t>
      </w:r>
      <w:r>
        <w:rPr>
          <w:rFonts w:hint="eastAsia"/>
        </w:rPr>
        <w:t>ЛИТЕРАТУРЫ</w:t>
      </w:r>
      <w:r>
        <w:t>.</w:t>
      </w:r>
    </w:p>
    <w:p w14:paraId="3F786891" w14:textId="77777777" w:rsidR="007125BC" w:rsidRDefault="007125BC" w:rsidP="007125BC"/>
    <w:p w14:paraId="095047C3" w14:textId="77777777" w:rsidR="007125BC" w:rsidRDefault="007125BC" w:rsidP="007125BC">
      <w:r>
        <w:t xml:space="preserve">2.1. </w:t>
      </w:r>
      <w:r>
        <w:rPr>
          <w:rFonts w:hint="eastAsia"/>
        </w:rPr>
        <w:t>Фенотипические</w:t>
      </w:r>
      <w:r>
        <w:t xml:space="preserve"> </w:t>
      </w:r>
      <w:r>
        <w:rPr>
          <w:rFonts w:hint="eastAsia"/>
        </w:rPr>
        <w:t>свойства</w:t>
      </w:r>
      <w:r>
        <w:t xml:space="preserve"> </w:t>
      </w:r>
      <w:r>
        <w:rPr>
          <w:rFonts w:hint="eastAsia"/>
        </w:rPr>
        <w:t>возбудителя</w:t>
      </w:r>
      <w:r>
        <w:t xml:space="preserve"> </w:t>
      </w:r>
      <w:r>
        <w:rPr>
          <w:rFonts w:hint="eastAsia"/>
        </w:rPr>
        <w:t>сибирской</w:t>
      </w:r>
      <w:r>
        <w:t xml:space="preserve"> </w:t>
      </w:r>
      <w:r>
        <w:rPr>
          <w:rFonts w:hint="eastAsia"/>
        </w:rPr>
        <w:t>язвы</w:t>
      </w:r>
      <w:r>
        <w:t>.</w:t>
      </w:r>
    </w:p>
    <w:p w14:paraId="67DDC972" w14:textId="77777777" w:rsidR="007125BC" w:rsidRDefault="007125BC" w:rsidP="007125BC"/>
    <w:p w14:paraId="428610CD" w14:textId="77777777" w:rsidR="007125BC" w:rsidRDefault="007125BC" w:rsidP="007125BC">
      <w:r>
        <w:t xml:space="preserve">2.1.1. </w:t>
      </w:r>
      <w:r>
        <w:rPr>
          <w:rFonts w:hint="eastAsia"/>
        </w:rPr>
        <w:t>Морфологические</w:t>
      </w:r>
      <w:r>
        <w:t xml:space="preserve"> </w:t>
      </w:r>
      <w:r>
        <w:rPr>
          <w:rFonts w:hint="eastAsia"/>
        </w:rPr>
        <w:t>свойства</w:t>
      </w:r>
      <w:r>
        <w:t>.</w:t>
      </w:r>
    </w:p>
    <w:p w14:paraId="2C3F6203" w14:textId="77777777" w:rsidR="007125BC" w:rsidRDefault="007125BC" w:rsidP="007125BC"/>
    <w:p w14:paraId="169FE941" w14:textId="77777777" w:rsidR="007125BC" w:rsidRDefault="007125BC" w:rsidP="007125BC">
      <w:r>
        <w:t xml:space="preserve">2.1.2. </w:t>
      </w:r>
      <w:r>
        <w:rPr>
          <w:rFonts w:hint="eastAsia"/>
        </w:rPr>
        <w:t>Кулыпуральные</w:t>
      </w:r>
      <w:r>
        <w:t xml:space="preserve"> </w:t>
      </w:r>
      <w:r>
        <w:rPr>
          <w:rFonts w:hint="eastAsia"/>
        </w:rPr>
        <w:t>свойства</w:t>
      </w:r>
      <w:r>
        <w:t>.</w:t>
      </w:r>
    </w:p>
    <w:p w14:paraId="0FC42620" w14:textId="77777777" w:rsidR="007125BC" w:rsidRDefault="007125BC" w:rsidP="007125BC"/>
    <w:p w14:paraId="72F76659" w14:textId="77777777" w:rsidR="007125BC" w:rsidRDefault="007125BC" w:rsidP="007125BC">
      <w:r>
        <w:t>2.1.3.</w:t>
      </w:r>
      <w:r>
        <w:rPr>
          <w:rFonts w:hint="eastAsia"/>
        </w:rPr>
        <w:t>Биохимические</w:t>
      </w:r>
      <w:r>
        <w:t xml:space="preserve"> </w:t>
      </w:r>
      <w:r>
        <w:rPr>
          <w:rFonts w:hint="eastAsia"/>
        </w:rPr>
        <w:t>свойства</w:t>
      </w:r>
      <w:r>
        <w:t>.</w:t>
      </w:r>
    </w:p>
    <w:p w14:paraId="181E6489" w14:textId="77777777" w:rsidR="007125BC" w:rsidRDefault="007125BC" w:rsidP="007125BC"/>
    <w:p w14:paraId="6103AD84" w14:textId="77777777" w:rsidR="007125BC" w:rsidRDefault="007125BC" w:rsidP="007125BC">
      <w:r>
        <w:t xml:space="preserve">2.1.4. </w:t>
      </w:r>
      <w:r>
        <w:rPr>
          <w:rFonts w:hint="eastAsia"/>
        </w:rPr>
        <w:t>Чувствительность</w:t>
      </w:r>
      <w:r>
        <w:t xml:space="preserve"> </w:t>
      </w:r>
      <w:r>
        <w:rPr>
          <w:rFonts w:hint="eastAsia"/>
        </w:rPr>
        <w:t>к</w:t>
      </w:r>
      <w:r>
        <w:t xml:space="preserve"> </w:t>
      </w:r>
      <w:r>
        <w:rPr>
          <w:rFonts w:hint="eastAsia"/>
        </w:rPr>
        <w:t>антибиотикам</w:t>
      </w:r>
      <w:r>
        <w:t xml:space="preserve"> </w:t>
      </w:r>
      <w:r>
        <w:rPr>
          <w:rFonts w:hint="eastAsia"/>
        </w:rPr>
        <w:t>и</w:t>
      </w:r>
      <w:r>
        <w:t xml:space="preserve"> </w:t>
      </w:r>
      <w:r>
        <w:rPr>
          <w:rFonts w:hint="eastAsia"/>
        </w:rPr>
        <w:t>бактериофагам</w:t>
      </w:r>
      <w:r>
        <w:t>.</w:t>
      </w:r>
    </w:p>
    <w:p w14:paraId="6524814F" w14:textId="77777777" w:rsidR="007125BC" w:rsidRDefault="007125BC" w:rsidP="007125BC"/>
    <w:p w14:paraId="4481A42B" w14:textId="77777777" w:rsidR="007125BC" w:rsidRDefault="007125BC" w:rsidP="007125BC">
      <w:r>
        <w:t xml:space="preserve">2.1.5. </w:t>
      </w:r>
      <w:r>
        <w:rPr>
          <w:rFonts w:hint="eastAsia"/>
        </w:rPr>
        <w:t>Антигенная</w:t>
      </w:r>
      <w:r>
        <w:t xml:space="preserve"> </w:t>
      </w:r>
      <w:r>
        <w:rPr>
          <w:rFonts w:hint="eastAsia"/>
        </w:rPr>
        <w:t>структура</w:t>
      </w:r>
      <w:r>
        <w:t>.</w:t>
      </w:r>
    </w:p>
    <w:p w14:paraId="3C83D1C0" w14:textId="77777777" w:rsidR="007125BC" w:rsidRDefault="007125BC" w:rsidP="007125BC"/>
    <w:p w14:paraId="28127B35" w14:textId="77777777" w:rsidR="007125BC" w:rsidRDefault="007125BC" w:rsidP="007125BC">
      <w:r>
        <w:t xml:space="preserve">2.2. </w:t>
      </w:r>
      <w:r>
        <w:rPr>
          <w:rFonts w:hint="eastAsia"/>
        </w:rPr>
        <w:t>Факторы</w:t>
      </w:r>
      <w:r>
        <w:t xml:space="preserve"> </w:t>
      </w:r>
      <w:r>
        <w:rPr>
          <w:rFonts w:hint="eastAsia"/>
        </w:rPr>
        <w:t>патогенности</w:t>
      </w:r>
      <w:r>
        <w:t>.</w:t>
      </w:r>
    </w:p>
    <w:p w14:paraId="680D6C87" w14:textId="77777777" w:rsidR="007125BC" w:rsidRDefault="007125BC" w:rsidP="007125BC"/>
    <w:p w14:paraId="660973CC" w14:textId="77777777" w:rsidR="007125BC" w:rsidRDefault="007125BC" w:rsidP="007125BC">
      <w:r>
        <w:t xml:space="preserve">2.3. </w:t>
      </w:r>
      <w:r>
        <w:rPr>
          <w:rFonts w:hint="eastAsia"/>
        </w:rPr>
        <w:t>Генетический</w:t>
      </w:r>
      <w:r>
        <w:t xml:space="preserve"> </w:t>
      </w:r>
      <w:r>
        <w:rPr>
          <w:rFonts w:hint="eastAsia"/>
        </w:rPr>
        <w:t>аппарат</w:t>
      </w:r>
      <w:r>
        <w:t xml:space="preserve"> </w:t>
      </w:r>
      <w:r>
        <w:rPr>
          <w:rFonts w:hint="eastAsia"/>
        </w:rPr>
        <w:t>возбудителя</w:t>
      </w:r>
      <w:r>
        <w:t>.</w:t>
      </w:r>
    </w:p>
    <w:p w14:paraId="13AC4383" w14:textId="77777777" w:rsidR="007125BC" w:rsidRDefault="007125BC" w:rsidP="007125BC"/>
    <w:p w14:paraId="52A6A95E" w14:textId="77777777" w:rsidR="007125BC" w:rsidRDefault="007125BC" w:rsidP="007125BC">
      <w:r>
        <w:t xml:space="preserve">2.4. </w:t>
      </w:r>
      <w:r>
        <w:rPr>
          <w:rFonts w:hint="eastAsia"/>
        </w:rPr>
        <w:t>Изменчивость</w:t>
      </w:r>
      <w:r>
        <w:t xml:space="preserve"> </w:t>
      </w:r>
      <w:r>
        <w:rPr>
          <w:rFonts w:hint="eastAsia"/>
        </w:rPr>
        <w:t>биоморфологических</w:t>
      </w:r>
      <w:r>
        <w:t xml:space="preserve"> </w:t>
      </w:r>
      <w:r>
        <w:rPr>
          <w:rFonts w:hint="eastAsia"/>
        </w:rPr>
        <w:t>и</w:t>
      </w:r>
      <w:r>
        <w:t xml:space="preserve"> </w:t>
      </w:r>
      <w:r>
        <w:rPr>
          <w:rFonts w:hint="eastAsia"/>
        </w:rPr>
        <w:t>патогенных</w:t>
      </w:r>
      <w:r>
        <w:t xml:space="preserve"> </w:t>
      </w:r>
      <w:r>
        <w:rPr>
          <w:rFonts w:hint="eastAsia"/>
        </w:rPr>
        <w:t>свойств</w:t>
      </w:r>
      <w:r>
        <w:t xml:space="preserve"> </w:t>
      </w:r>
      <w:r>
        <w:rPr>
          <w:rFonts w:hint="eastAsia"/>
        </w:rPr>
        <w:t>В</w:t>
      </w:r>
      <w:r>
        <w:t>. anthracis.</w:t>
      </w:r>
    </w:p>
    <w:p w14:paraId="5EBC5E80" w14:textId="77777777" w:rsidR="007125BC" w:rsidRDefault="007125BC" w:rsidP="007125BC"/>
    <w:p w14:paraId="7B824F28" w14:textId="77777777" w:rsidR="007125BC" w:rsidRDefault="007125BC" w:rsidP="007125BC">
      <w:r>
        <w:t xml:space="preserve">2.5. </w:t>
      </w:r>
      <w:r>
        <w:rPr>
          <w:rFonts w:hint="eastAsia"/>
        </w:rPr>
        <w:t>Некоторые</w:t>
      </w:r>
      <w:r>
        <w:t xml:space="preserve"> </w:t>
      </w:r>
      <w:r>
        <w:rPr>
          <w:rFonts w:hint="eastAsia"/>
        </w:rPr>
        <w:t>аспекты</w:t>
      </w:r>
      <w:r>
        <w:t xml:space="preserve"> </w:t>
      </w:r>
      <w:r>
        <w:rPr>
          <w:rFonts w:hint="eastAsia"/>
        </w:rPr>
        <w:t>внутривидового</w:t>
      </w:r>
      <w:r>
        <w:t xml:space="preserve"> </w:t>
      </w:r>
      <w:r>
        <w:rPr>
          <w:rFonts w:hint="eastAsia"/>
        </w:rPr>
        <w:t>типирования</w:t>
      </w:r>
      <w:r>
        <w:t xml:space="preserve"> </w:t>
      </w:r>
      <w:r>
        <w:rPr>
          <w:rFonts w:hint="eastAsia"/>
        </w:rPr>
        <w:t>возбудителя</w:t>
      </w:r>
      <w:r>
        <w:t xml:space="preserve"> </w:t>
      </w:r>
      <w:r>
        <w:rPr>
          <w:rFonts w:hint="eastAsia"/>
        </w:rPr>
        <w:t>сибирской</w:t>
      </w:r>
      <w:r>
        <w:t xml:space="preserve"> </w:t>
      </w:r>
      <w:r>
        <w:rPr>
          <w:rFonts w:hint="eastAsia"/>
        </w:rPr>
        <w:t>язвы</w:t>
      </w:r>
      <w:r>
        <w:t>.</w:t>
      </w:r>
    </w:p>
    <w:p w14:paraId="512398A2" w14:textId="77777777" w:rsidR="007125BC" w:rsidRDefault="007125BC" w:rsidP="007125BC"/>
    <w:p w14:paraId="5DA3564B" w14:textId="77777777" w:rsidR="007125BC" w:rsidRDefault="007125BC" w:rsidP="007125BC">
      <w:r>
        <w:t xml:space="preserve">2.5.1. </w:t>
      </w:r>
      <w:r>
        <w:rPr>
          <w:rFonts w:hint="eastAsia"/>
        </w:rPr>
        <w:t>Фенотипическая</w:t>
      </w:r>
      <w:r>
        <w:t xml:space="preserve"> </w:t>
      </w:r>
      <w:r>
        <w:rPr>
          <w:rFonts w:hint="eastAsia"/>
        </w:rPr>
        <w:t>систематика</w:t>
      </w:r>
      <w:r>
        <w:t xml:space="preserve"> </w:t>
      </w:r>
      <w:r>
        <w:rPr>
          <w:rFonts w:hint="eastAsia"/>
        </w:rPr>
        <w:t>В</w:t>
      </w:r>
      <w:r>
        <w:t>. anthracis.</w:t>
      </w:r>
    </w:p>
    <w:p w14:paraId="5E32541C" w14:textId="77777777" w:rsidR="007125BC" w:rsidRDefault="007125BC" w:rsidP="007125BC"/>
    <w:p w14:paraId="73339C3B" w14:textId="4BD1A058" w:rsidR="006721F6" w:rsidRPr="007125BC" w:rsidRDefault="007125BC" w:rsidP="007125BC">
      <w:r>
        <w:t xml:space="preserve">2.5.2. </w:t>
      </w:r>
      <w:r>
        <w:rPr>
          <w:rFonts w:hint="eastAsia"/>
        </w:rPr>
        <w:t>Геносистематика</w:t>
      </w:r>
      <w:r>
        <w:t xml:space="preserve"> </w:t>
      </w:r>
      <w:r>
        <w:rPr>
          <w:rFonts w:hint="eastAsia"/>
        </w:rPr>
        <w:t>В</w:t>
      </w:r>
      <w:r>
        <w:t>. anthracis.</w:t>
      </w:r>
    </w:p>
    <w:sectPr w:rsidR="006721F6" w:rsidRPr="007125B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CF4C4" w14:textId="77777777" w:rsidR="00B228D8" w:rsidRPr="008D1934" w:rsidRDefault="00B228D8">
      <w:pPr>
        <w:spacing w:after="0" w:line="240" w:lineRule="auto"/>
      </w:pPr>
      <w:r w:rsidRPr="008D1934">
        <w:separator/>
      </w:r>
    </w:p>
  </w:endnote>
  <w:endnote w:type="continuationSeparator" w:id="0">
    <w:p w14:paraId="35920A6D" w14:textId="77777777" w:rsidR="00B228D8" w:rsidRPr="008D1934" w:rsidRDefault="00B228D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D936B" w14:textId="77777777" w:rsidR="00B228D8" w:rsidRPr="008D1934" w:rsidRDefault="00B228D8"/>
    <w:p w14:paraId="57FD1735" w14:textId="77777777" w:rsidR="00B228D8" w:rsidRPr="008D1934" w:rsidRDefault="00B228D8"/>
    <w:p w14:paraId="237033F6" w14:textId="77777777" w:rsidR="00B228D8" w:rsidRPr="008D1934" w:rsidRDefault="00B228D8"/>
    <w:p w14:paraId="22861778" w14:textId="77777777" w:rsidR="00B228D8" w:rsidRPr="008D1934" w:rsidRDefault="00B228D8"/>
    <w:p w14:paraId="0D3F2BCA" w14:textId="77777777" w:rsidR="00B228D8" w:rsidRPr="008D1934" w:rsidRDefault="00B228D8"/>
    <w:p w14:paraId="4B7FAC04" w14:textId="77777777" w:rsidR="00B228D8" w:rsidRPr="008D1934" w:rsidRDefault="00B228D8"/>
    <w:p w14:paraId="7BF6E1CD" w14:textId="77777777" w:rsidR="00B228D8" w:rsidRPr="008D1934" w:rsidRDefault="00B228D8">
      <w:pPr>
        <w:rPr>
          <w:sz w:val="2"/>
          <w:szCs w:val="2"/>
        </w:rPr>
      </w:pPr>
      <w:r>
        <w:rPr>
          <w:noProof/>
        </w:rPr>
        <mc:AlternateContent>
          <mc:Choice Requires="wps">
            <w:drawing>
              <wp:anchor distT="0" distB="0" distL="63500" distR="63500" simplePos="0" relativeHeight="251660288" behindDoc="1" locked="0" layoutInCell="1" allowOverlap="1" wp14:anchorId="42F7F9D0" wp14:editId="3E376EC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5BD9941" w14:textId="77777777" w:rsidR="00B228D8" w:rsidRPr="008D1934" w:rsidRDefault="00B228D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F7F9D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BD9941" w14:textId="77777777" w:rsidR="00B228D8" w:rsidRPr="008D1934" w:rsidRDefault="00B228D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9417932" w14:textId="77777777" w:rsidR="00B228D8" w:rsidRPr="008D1934" w:rsidRDefault="00B228D8"/>
    <w:p w14:paraId="6FD35997" w14:textId="77777777" w:rsidR="00B228D8" w:rsidRPr="008D1934" w:rsidRDefault="00B228D8"/>
    <w:p w14:paraId="1A20DB50" w14:textId="77777777" w:rsidR="00B228D8" w:rsidRPr="008D1934" w:rsidRDefault="00B228D8">
      <w:pPr>
        <w:rPr>
          <w:sz w:val="2"/>
          <w:szCs w:val="2"/>
        </w:rPr>
      </w:pPr>
      <w:r>
        <w:rPr>
          <w:noProof/>
        </w:rPr>
        <mc:AlternateContent>
          <mc:Choice Requires="wps">
            <w:drawing>
              <wp:anchor distT="0" distB="0" distL="63500" distR="63500" simplePos="0" relativeHeight="251659264" behindDoc="1" locked="0" layoutInCell="1" allowOverlap="1" wp14:anchorId="6FA20722" wp14:editId="35F895B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9E670FF" w14:textId="77777777" w:rsidR="00B228D8" w:rsidRPr="008D1934" w:rsidRDefault="00B228D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A2072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E670FF" w14:textId="77777777" w:rsidR="00B228D8" w:rsidRPr="008D1934" w:rsidRDefault="00B228D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98A3D70" w14:textId="77777777" w:rsidR="00B228D8" w:rsidRPr="008D1934" w:rsidRDefault="00B228D8"/>
    <w:p w14:paraId="4763E66D" w14:textId="77777777" w:rsidR="00B228D8" w:rsidRPr="008D1934" w:rsidRDefault="00B228D8">
      <w:pPr>
        <w:rPr>
          <w:sz w:val="2"/>
          <w:szCs w:val="2"/>
        </w:rPr>
      </w:pPr>
    </w:p>
    <w:p w14:paraId="5E8BBD6F" w14:textId="77777777" w:rsidR="00B228D8" w:rsidRPr="008D1934" w:rsidRDefault="00B228D8"/>
    <w:p w14:paraId="31EF435C" w14:textId="77777777" w:rsidR="00B228D8" w:rsidRPr="008D1934" w:rsidRDefault="00B228D8">
      <w:pPr>
        <w:spacing w:after="0" w:line="240" w:lineRule="auto"/>
      </w:pPr>
    </w:p>
  </w:footnote>
  <w:footnote w:type="continuationSeparator" w:id="0">
    <w:p w14:paraId="62E20755" w14:textId="77777777" w:rsidR="00B228D8" w:rsidRPr="008D1934" w:rsidRDefault="00B228D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8D8"/>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9912</TotalTime>
  <Pages>2</Pages>
  <Words>101</Words>
  <Characters>576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301</cp:revision>
  <cp:lastPrinted>2024-05-12T14:21:00Z</cp:lastPrinted>
  <dcterms:created xsi:type="dcterms:W3CDTF">2024-05-20T16:55:00Z</dcterms:created>
  <dcterms:modified xsi:type="dcterms:W3CDTF">2024-06-05T19:13:00Z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