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B5106" w:rsidRDefault="00BB5106" w:rsidP="00BB5106">
      <w:r w:rsidRPr="00F62884">
        <w:rPr>
          <w:rFonts w:ascii="Times New Roman" w:eastAsia="Droid Sans Fallback" w:hAnsi="Times New Roman" w:cs="Times New Roman"/>
          <w:b/>
          <w:bCs/>
          <w:kern w:val="2"/>
          <w:sz w:val="24"/>
          <w:szCs w:val="24"/>
          <w:lang w:eastAsia="zh-CN" w:bidi="hi-IN"/>
        </w:rPr>
        <w:t>Вдович Андрій Степанович</w:t>
      </w:r>
      <w:r w:rsidRPr="00F62884">
        <w:rPr>
          <w:rFonts w:ascii="Times New Roman" w:eastAsia="Droid Sans Fallback" w:hAnsi="Times New Roman" w:cs="Times New Roman"/>
          <w:kern w:val="2"/>
          <w:sz w:val="24"/>
          <w:szCs w:val="24"/>
          <w:lang w:eastAsia="zh-CN" w:bidi="hi-IN"/>
        </w:rPr>
        <w:t>, старший науковий співробітник відділу квантової статистики, Інститут фізики конденсованих систем НАН України. Назва дисертації: «Вплив електричних полів i механічних напруг на фізичнi властивості сегнетоактивних сполук типу лад-безлад». Шифр та назва спеціальності — 01.04.07 — фізика твердого тіла. Спецрада Д 35.156.01 Інституту фізики конденсованих систем</w:t>
      </w:r>
    </w:p>
    <w:sectPr w:rsidR="0064656E" w:rsidRPr="00BB51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BB5106" w:rsidRPr="00BB51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E6735-FD2B-48EC-9806-B494FB52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3096</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325</cp:revision>
  <cp:lastPrinted>2009-02-06T05:36:00Z</cp:lastPrinted>
  <dcterms:created xsi:type="dcterms:W3CDTF">2021-04-12T15:35:00Z</dcterms:created>
  <dcterms:modified xsi:type="dcterms:W3CDTF">2021-04-28T18:06:00Z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