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98594A" w:rsidRDefault="0098594A" w:rsidP="0098594A">
      <w:pPr>
        <w:ind w:left="720" w:firstLine="720"/>
        <w:jc w:val="center"/>
        <w:rPr>
          <w:b/>
          <w:bCs/>
          <w:sz w:val="28"/>
          <w:szCs w:val="28"/>
          <w:lang w:val="uk-UA"/>
        </w:rPr>
      </w:pPr>
    </w:p>
    <w:p w:rsidR="00962949" w:rsidRDefault="00962949" w:rsidP="00962949">
      <w:pPr>
        <w:ind w:left="540"/>
        <w:jc w:val="center"/>
        <w:rPr>
          <w:lang w:val="uk-UA"/>
        </w:rPr>
      </w:pPr>
    </w:p>
    <w:p w:rsidR="005B3130" w:rsidRDefault="005B3130" w:rsidP="005B3130">
      <w:pPr>
        <w:ind w:right="-2" w:firstLine="720"/>
        <w:jc w:val="center"/>
        <w:rPr>
          <w:b/>
          <w:lang w:val="en-US"/>
        </w:rPr>
      </w:pPr>
    </w:p>
    <w:p w:rsidR="00FD0217" w:rsidRDefault="00FD0217" w:rsidP="00FD0217">
      <w:pPr>
        <w:pStyle w:val="affffffff8"/>
        <w:rPr>
          <w:caps w:val="0"/>
        </w:rPr>
      </w:pPr>
      <w:r>
        <w:rPr>
          <w:caps w:val="0"/>
        </w:rPr>
        <w:t>Національний аграрний університет</w:t>
      </w:r>
    </w:p>
    <w:p w:rsidR="00FD0217" w:rsidRDefault="00FD0217" w:rsidP="00FD0217">
      <w:pPr>
        <w:pStyle w:val="affffffff8"/>
        <w:jc w:val="both"/>
      </w:pPr>
    </w:p>
    <w:p w:rsidR="00FD0217" w:rsidRDefault="00FD0217" w:rsidP="00FD0217">
      <w:pPr>
        <w:pStyle w:val="affffffff9"/>
        <w:jc w:val="both"/>
      </w:pPr>
    </w:p>
    <w:p w:rsidR="00FD0217" w:rsidRDefault="00FD0217" w:rsidP="00FD0217">
      <w:pPr>
        <w:pStyle w:val="affffffff9"/>
      </w:pPr>
      <w:r>
        <w:t>На правах рукопису</w:t>
      </w:r>
    </w:p>
    <w:p w:rsidR="00FD0217" w:rsidRDefault="00FD0217" w:rsidP="00FD0217">
      <w:pPr>
        <w:pStyle w:val="1"/>
        <w:jc w:val="both"/>
      </w:pPr>
    </w:p>
    <w:p w:rsidR="00FD0217" w:rsidRDefault="00FD0217" w:rsidP="00FD0217"/>
    <w:p w:rsidR="00FD0217" w:rsidRDefault="00FD0217" w:rsidP="00FD0217"/>
    <w:p w:rsidR="00FD0217" w:rsidRDefault="00FD0217" w:rsidP="00FD0217">
      <w:pPr>
        <w:pStyle w:val="1"/>
      </w:pPr>
      <w:r>
        <w:t>ВАСИЛИК Наталія Степанівна</w:t>
      </w:r>
    </w:p>
    <w:p w:rsidR="00FD0217" w:rsidRDefault="00FD0217" w:rsidP="00FD0217"/>
    <w:p w:rsidR="00FD0217" w:rsidRDefault="00FD0217" w:rsidP="00FD0217"/>
    <w:p w:rsidR="00FD0217" w:rsidRDefault="00FD0217" w:rsidP="00FD0217">
      <w:pPr>
        <w:spacing w:line="360" w:lineRule="auto"/>
        <w:jc w:val="right"/>
        <w:rPr>
          <w:b/>
          <w:sz w:val="32"/>
        </w:rPr>
      </w:pPr>
      <w:r>
        <w:rPr>
          <w:b/>
          <w:sz w:val="28"/>
        </w:rPr>
        <w:t>УДК: 619:616.995.132:636.7</w:t>
      </w:r>
    </w:p>
    <w:p w:rsidR="00FD0217" w:rsidRDefault="00FD0217" w:rsidP="00FD0217">
      <w:pPr>
        <w:spacing w:line="360" w:lineRule="auto"/>
        <w:jc w:val="both"/>
        <w:rPr>
          <w:b/>
          <w:sz w:val="28"/>
        </w:rPr>
      </w:pPr>
    </w:p>
    <w:p w:rsidR="00FD0217" w:rsidRDefault="00FD0217" w:rsidP="00FD0217">
      <w:pPr>
        <w:spacing w:line="360" w:lineRule="auto"/>
        <w:jc w:val="both"/>
        <w:rPr>
          <w:b/>
          <w:sz w:val="28"/>
        </w:rPr>
      </w:pPr>
    </w:p>
    <w:p w:rsidR="00FD0217" w:rsidRDefault="00FD0217" w:rsidP="00FD0217">
      <w:pPr>
        <w:pStyle w:val="34"/>
        <w:spacing w:line="360" w:lineRule="auto"/>
      </w:pPr>
      <w:bookmarkStart w:id="0" w:name="_GoBack"/>
      <w:r>
        <w:t>МОРФОФУНКЦІОНАЛЬНІ ЗМІНИ ТА АДАПТАЦІЙНО-КОМПЕНСАТОРНІ РЕАКЦІЇ В ОРГАНІЗМІ СОБАК ЗА ДИРОФІЛЯРІОЗУ</w:t>
      </w:r>
    </w:p>
    <w:bookmarkEnd w:id="0"/>
    <w:p w:rsidR="00FD0217" w:rsidRDefault="00FD0217" w:rsidP="00FD0217">
      <w:pPr>
        <w:spacing w:line="360" w:lineRule="auto"/>
        <w:jc w:val="both"/>
        <w:rPr>
          <w:b/>
          <w:sz w:val="28"/>
        </w:rPr>
      </w:pPr>
    </w:p>
    <w:p w:rsidR="00FD0217" w:rsidRDefault="00FD0217" w:rsidP="00FD0217">
      <w:pPr>
        <w:spacing w:line="360" w:lineRule="auto"/>
        <w:jc w:val="both"/>
        <w:rPr>
          <w:b/>
          <w:sz w:val="28"/>
        </w:rPr>
      </w:pPr>
    </w:p>
    <w:p w:rsidR="00FD0217" w:rsidRDefault="00FD0217" w:rsidP="00FD0217">
      <w:pPr>
        <w:spacing w:line="360" w:lineRule="auto"/>
        <w:jc w:val="center"/>
        <w:rPr>
          <w:bCs/>
          <w:sz w:val="28"/>
        </w:rPr>
      </w:pPr>
      <w:r>
        <w:rPr>
          <w:bCs/>
          <w:sz w:val="28"/>
        </w:rPr>
        <w:t xml:space="preserve">16.00.02 – патологія, онкологія та морфологія тварин </w:t>
      </w:r>
    </w:p>
    <w:p w:rsidR="00FD0217" w:rsidRDefault="00FD0217" w:rsidP="00FD0217">
      <w:pPr>
        <w:spacing w:line="360" w:lineRule="auto"/>
        <w:jc w:val="both"/>
        <w:rPr>
          <w:bCs/>
          <w:sz w:val="28"/>
        </w:rPr>
      </w:pPr>
    </w:p>
    <w:p w:rsidR="00FD0217" w:rsidRDefault="00FD0217" w:rsidP="00FD0217">
      <w:pPr>
        <w:spacing w:line="360" w:lineRule="auto"/>
        <w:jc w:val="center"/>
        <w:rPr>
          <w:bCs/>
          <w:sz w:val="28"/>
        </w:rPr>
      </w:pPr>
      <w:r>
        <w:rPr>
          <w:bCs/>
          <w:sz w:val="28"/>
        </w:rPr>
        <w:t>Дисертація на здобуття наукового ступеня кандидата</w:t>
      </w:r>
    </w:p>
    <w:p w:rsidR="00FD0217" w:rsidRDefault="00FD0217" w:rsidP="00FD0217">
      <w:pPr>
        <w:spacing w:line="360" w:lineRule="auto"/>
        <w:jc w:val="center"/>
        <w:rPr>
          <w:bCs/>
          <w:sz w:val="28"/>
        </w:rPr>
      </w:pPr>
      <w:r>
        <w:rPr>
          <w:bCs/>
          <w:sz w:val="28"/>
        </w:rPr>
        <w:t>ветеринарних наук</w:t>
      </w:r>
    </w:p>
    <w:p w:rsidR="00FD0217" w:rsidRDefault="00FD0217" w:rsidP="00FD0217">
      <w:pPr>
        <w:spacing w:line="360" w:lineRule="auto"/>
        <w:jc w:val="both"/>
        <w:rPr>
          <w:b/>
          <w:sz w:val="28"/>
        </w:rPr>
      </w:pPr>
    </w:p>
    <w:p w:rsidR="00FD0217" w:rsidRDefault="00FD0217" w:rsidP="00FD0217">
      <w:pPr>
        <w:spacing w:line="360" w:lineRule="auto"/>
        <w:jc w:val="both"/>
        <w:rPr>
          <w:sz w:val="28"/>
        </w:rPr>
      </w:pPr>
    </w:p>
    <w:p w:rsidR="00FD0217" w:rsidRDefault="00FD0217" w:rsidP="00FD0217">
      <w:pPr>
        <w:pStyle w:val="30"/>
        <w:jc w:val="both"/>
      </w:pPr>
      <w:r>
        <w:lastRenderedPageBreak/>
        <w:t xml:space="preserve">                                                                 Науковий керівник: доктор </w:t>
      </w:r>
    </w:p>
    <w:p w:rsidR="00FD0217" w:rsidRDefault="00FD0217" w:rsidP="00FD0217">
      <w:pPr>
        <w:pStyle w:val="30"/>
        <w:jc w:val="both"/>
      </w:pPr>
      <w:r>
        <w:t xml:space="preserve">                                                                 ветеринарних  наук, член-кореспондент </w:t>
      </w:r>
    </w:p>
    <w:p w:rsidR="00FD0217" w:rsidRDefault="00FD0217" w:rsidP="00FD0217">
      <w:pPr>
        <w:pStyle w:val="20"/>
        <w:tabs>
          <w:tab w:val="left" w:pos="4536"/>
          <w:tab w:val="left" w:pos="4678"/>
        </w:tabs>
        <w:ind w:firstLine="0"/>
        <w:rPr>
          <w:b w:val="0"/>
          <w:bCs w:val="0"/>
        </w:rPr>
      </w:pPr>
      <w:r>
        <w:rPr>
          <w:b w:val="0"/>
          <w:bCs w:val="0"/>
        </w:rPr>
        <w:t xml:space="preserve">                                                                 УААН, академік-секретар відділення</w:t>
      </w:r>
    </w:p>
    <w:p w:rsidR="00FD0217" w:rsidRDefault="00FD0217" w:rsidP="00FD0217">
      <w:pPr>
        <w:pStyle w:val="20"/>
        <w:tabs>
          <w:tab w:val="left" w:pos="4536"/>
          <w:tab w:val="left" w:pos="4678"/>
        </w:tabs>
        <w:ind w:firstLine="0"/>
        <w:rPr>
          <w:b w:val="0"/>
          <w:bCs w:val="0"/>
        </w:rPr>
      </w:pPr>
      <w:r>
        <w:rPr>
          <w:b w:val="0"/>
          <w:bCs w:val="0"/>
        </w:rPr>
        <w:t xml:space="preserve">                                                                 ветеринарної</w:t>
      </w:r>
      <w:r>
        <w:rPr>
          <w:bCs w:val="0"/>
        </w:rPr>
        <w:t xml:space="preserve"> </w:t>
      </w:r>
      <w:r>
        <w:rPr>
          <w:b w:val="0"/>
          <w:bCs w:val="0"/>
        </w:rPr>
        <w:t xml:space="preserve">медицини УААН, </w:t>
      </w:r>
    </w:p>
    <w:p w:rsidR="00FD0217" w:rsidRDefault="00FD0217" w:rsidP="00FD0217">
      <w:pPr>
        <w:pStyle w:val="20"/>
        <w:tabs>
          <w:tab w:val="left" w:pos="4536"/>
          <w:tab w:val="left" w:pos="4678"/>
        </w:tabs>
        <w:ind w:firstLine="0"/>
        <w:rPr>
          <w:b w:val="0"/>
          <w:bCs w:val="0"/>
        </w:rPr>
      </w:pPr>
      <w:r>
        <w:rPr>
          <w:b w:val="0"/>
          <w:bCs w:val="0"/>
        </w:rPr>
        <w:t xml:space="preserve">                                                                 професор</w:t>
      </w:r>
    </w:p>
    <w:p w:rsidR="00FD0217" w:rsidRDefault="00FD0217" w:rsidP="00FD0217">
      <w:pPr>
        <w:pStyle w:val="20"/>
        <w:tabs>
          <w:tab w:val="left" w:pos="4536"/>
          <w:tab w:val="left" w:pos="4678"/>
        </w:tabs>
        <w:ind w:firstLine="0"/>
      </w:pPr>
      <w:r>
        <w:rPr>
          <w:b w:val="0"/>
          <w:bCs w:val="0"/>
        </w:rPr>
        <w:t xml:space="preserve">                                                                 </w:t>
      </w:r>
      <w:r>
        <w:t>Мазуркевич Анатолій Йосипович</w:t>
      </w:r>
    </w:p>
    <w:p w:rsidR="00FD0217" w:rsidRDefault="00FD0217" w:rsidP="00FD0217">
      <w:pPr>
        <w:jc w:val="both"/>
      </w:pPr>
    </w:p>
    <w:p w:rsidR="00FD0217" w:rsidRDefault="00FD0217" w:rsidP="00FD0217">
      <w:pPr>
        <w:jc w:val="both"/>
      </w:pPr>
    </w:p>
    <w:p w:rsidR="00FD0217" w:rsidRDefault="00FD0217" w:rsidP="00FD0217">
      <w:pPr>
        <w:jc w:val="both"/>
      </w:pPr>
    </w:p>
    <w:p w:rsidR="00FD0217" w:rsidRDefault="00FD0217" w:rsidP="00FD0217">
      <w:pPr>
        <w:jc w:val="both"/>
      </w:pPr>
    </w:p>
    <w:p w:rsidR="00FD0217" w:rsidRDefault="00FD0217" w:rsidP="00FD0217">
      <w:pPr>
        <w:jc w:val="both"/>
      </w:pPr>
    </w:p>
    <w:p w:rsidR="00FD0217" w:rsidRDefault="00FD0217" w:rsidP="00FD0217">
      <w:pPr>
        <w:pStyle w:val="34"/>
        <w:spacing w:line="360" w:lineRule="auto"/>
        <w:ind w:right="-284"/>
        <w:rPr>
          <w:b/>
          <w:bCs/>
          <w:lang w:val="en-US"/>
        </w:rPr>
      </w:pPr>
      <w:r>
        <w:rPr>
          <w:b/>
          <w:bCs/>
        </w:rPr>
        <w:t xml:space="preserve">Київ – 2004 </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1358"/>
        <w:gridCol w:w="7539"/>
        <w:gridCol w:w="667"/>
      </w:tblGrid>
      <w:tr w:rsidR="00FD0217" w:rsidTr="004F3130">
        <w:tblPrEx>
          <w:tblCellMar>
            <w:top w:w="0" w:type="dxa"/>
            <w:bottom w:w="0" w:type="dxa"/>
          </w:tblCellMar>
        </w:tblPrEx>
        <w:trPr>
          <w:trHeight w:val="107"/>
        </w:trPr>
        <w:tc>
          <w:tcPr>
            <w:tcW w:w="1358" w:type="dxa"/>
            <w:tcBorders>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ind w:right="-284"/>
            </w:pPr>
            <w:r>
              <w:rPr>
                <w:b w:val="0"/>
              </w:rPr>
              <w:t>ЗМІСТ</w:t>
            </w:r>
          </w:p>
        </w:tc>
        <w:tc>
          <w:tcPr>
            <w:tcW w:w="667" w:type="dxa"/>
            <w:tcBorders>
              <w:left w:val="nil"/>
              <w:bottom w:val="nil"/>
            </w:tcBorders>
          </w:tcPr>
          <w:p w:rsidR="00FD0217" w:rsidRDefault="00FD0217" w:rsidP="004F3130">
            <w:pPr>
              <w:pStyle w:val="30"/>
              <w:ind w:right="-284"/>
            </w:pP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r>
              <w:rPr>
                <w:b w:val="0"/>
              </w:rPr>
              <w:t>ВСТУП</w:t>
            </w:r>
          </w:p>
        </w:tc>
        <w:tc>
          <w:tcPr>
            <w:tcW w:w="7539" w:type="dxa"/>
            <w:tcBorders>
              <w:top w:val="nil"/>
              <w:left w:val="nil"/>
              <w:bottom w:val="nil"/>
              <w:right w:val="nil"/>
            </w:tcBorders>
          </w:tcPr>
          <w:p w:rsidR="00FD0217" w:rsidRDefault="00FD0217" w:rsidP="004F3130">
            <w:pPr>
              <w:pStyle w:val="30"/>
              <w:ind w:right="-284"/>
            </w:pPr>
            <w:r>
              <w:t>…………………………………………………………………….</w:t>
            </w:r>
          </w:p>
        </w:tc>
        <w:tc>
          <w:tcPr>
            <w:tcW w:w="667" w:type="dxa"/>
            <w:tcBorders>
              <w:top w:val="nil"/>
              <w:left w:val="nil"/>
              <w:bottom w:val="nil"/>
            </w:tcBorders>
          </w:tcPr>
          <w:p w:rsidR="00FD0217" w:rsidRDefault="00FD0217" w:rsidP="004F3130">
            <w:pPr>
              <w:pStyle w:val="30"/>
              <w:ind w:right="-284"/>
            </w:pPr>
            <w:r>
              <w:t>4</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r>
              <w:rPr>
                <w:b w:val="0"/>
              </w:rPr>
              <w:t>РОЗДІЛ 1.</w:t>
            </w:r>
          </w:p>
        </w:tc>
        <w:tc>
          <w:tcPr>
            <w:tcW w:w="7539" w:type="dxa"/>
            <w:tcBorders>
              <w:top w:val="nil"/>
              <w:left w:val="nil"/>
              <w:bottom w:val="nil"/>
              <w:right w:val="nil"/>
            </w:tcBorders>
          </w:tcPr>
          <w:p w:rsidR="00FD0217" w:rsidRDefault="00FD0217" w:rsidP="004F3130">
            <w:pPr>
              <w:pStyle w:val="30"/>
              <w:ind w:right="-284"/>
            </w:pPr>
            <w:r>
              <w:t>ОГЛЯД ЛІТЕРАТУРИ............................…........................….….</w:t>
            </w:r>
          </w:p>
        </w:tc>
        <w:tc>
          <w:tcPr>
            <w:tcW w:w="667" w:type="dxa"/>
            <w:tcBorders>
              <w:top w:val="nil"/>
              <w:left w:val="nil"/>
              <w:bottom w:val="nil"/>
            </w:tcBorders>
          </w:tcPr>
          <w:p w:rsidR="00FD0217" w:rsidRDefault="00FD0217" w:rsidP="004F3130">
            <w:pPr>
              <w:spacing w:line="360" w:lineRule="auto"/>
              <w:ind w:right="-284"/>
              <w:rPr>
                <w:sz w:val="28"/>
              </w:rPr>
            </w:pPr>
            <w:r>
              <w:rPr>
                <w:sz w:val="28"/>
              </w:rPr>
              <w:t>12</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ind w:right="-284"/>
            </w:pPr>
            <w:r>
              <w:t xml:space="preserve">1.1. Поширення дирофіляріозу собак та біологія збудника ….. </w:t>
            </w:r>
          </w:p>
        </w:tc>
        <w:tc>
          <w:tcPr>
            <w:tcW w:w="667" w:type="dxa"/>
            <w:tcBorders>
              <w:top w:val="nil"/>
              <w:left w:val="nil"/>
              <w:bottom w:val="nil"/>
            </w:tcBorders>
          </w:tcPr>
          <w:p w:rsidR="00FD0217" w:rsidRDefault="00FD0217" w:rsidP="004F3130">
            <w:pPr>
              <w:spacing w:line="360" w:lineRule="auto"/>
              <w:ind w:right="-284"/>
              <w:rPr>
                <w:sz w:val="28"/>
              </w:rPr>
            </w:pPr>
            <w:r>
              <w:rPr>
                <w:sz w:val="28"/>
              </w:rPr>
              <w:t>12</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ind w:right="-284"/>
            </w:pPr>
            <w:r>
              <w:t>1.2. Антигенна характеристика дирофілярій…………………..</w:t>
            </w:r>
          </w:p>
        </w:tc>
        <w:tc>
          <w:tcPr>
            <w:tcW w:w="667" w:type="dxa"/>
            <w:tcBorders>
              <w:top w:val="nil"/>
              <w:left w:val="nil"/>
              <w:bottom w:val="nil"/>
            </w:tcBorders>
          </w:tcPr>
          <w:p w:rsidR="00FD0217" w:rsidRDefault="00FD0217" w:rsidP="004F3130">
            <w:pPr>
              <w:spacing w:line="360" w:lineRule="auto"/>
              <w:ind w:right="-284"/>
              <w:rPr>
                <w:sz w:val="28"/>
              </w:rPr>
            </w:pPr>
            <w:r>
              <w:rPr>
                <w:sz w:val="28"/>
              </w:rPr>
              <w:t>19</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ind w:right="-284"/>
            </w:pPr>
            <w:r>
              <w:t>1.3. Клініко-патогенетичні особливості перебігу інвазії ……..</w:t>
            </w:r>
          </w:p>
        </w:tc>
        <w:tc>
          <w:tcPr>
            <w:tcW w:w="667" w:type="dxa"/>
            <w:tcBorders>
              <w:top w:val="nil"/>
              <w:left w:val="nil"/>
              <w:bottom w:val="nil"/>
            </w:tcBorders>
          </w:tcPr>
          <w:p w:rsidR="00FD0217" w:rsidRDefault="00FD0217" w:rsidP="004F3130">
            <w:pPr>
              <w:spacing w:line="360" w:lineRule="auto"/>
              <w:ind w:right="-284"/>
              <w:rPr>
                <w:sz w:val="28"/>
              </w:rPr>
            </w:pPr>
            <w:r>
              <w:rPr>
                <w:sz w:val="28"/>
              </w:rPr>
              <w:t>24</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ind w:right="-284"/>
            </w:pPr>
            <w:r>
              <w:t>1.4. Огляд методів діагностики дирофіляріозу собак .………...</w:t>
            </w:r>
          </w:p>
        </w:tc>
        <w:tc>
          <w:tcPr>
            <w:tcW w:w="667" w:type="dxa"/>
            <w:tcBorders>
              <w:top w:val="nil"/>
              <w:left w:val="nil"/>
              <w:bottom w:val="nil"/>
            </w:tcBorders>
          </w:tcPr>
          <w:p w:rsidR="00FD0217" w:rsidRDefault="00FD0217" w:rsidP="004F3130">
            <w:pPr>
              <w:spacing w:line="360" w:lineRule="auto"/>
              <w:ind w:right="-284"/>
              <w:rPr>
                <w:sz w:val="28"/>
              </w:rPr>
            </w:pPr>
            <w:r>
              <w:rPr>
                <w:sz w:val="28"/>
              </w:rPr>
              <w:t>30</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ind w:right="-284"/>
            </w:pPr>
            <w:r>
              <w:t>1.5. Заходи боротьби із дирофіляріозом собак …......................</w:t>
            </w:r>
          </w:p>
        </w:tc>
        <w:tc>
          <w:tcPr>
            <w:tcW w:w="667" w:type="dxa"/>
            <w:tcBorders>
              <w:top w:val="nil"/>
              <w:left w:val="nil"/>
              <w:bottom w:val="nil"/>
            </w:tcBorders>
          </w:tcPr>
          <w:p w:rsidR="00FD0217" w:rsidRDefault="00FD0217" w:rsidP="004F3130">
            <w:pPr>
              <w:spacing w:line="360" w:lineRule="auto"/>
              <w:ind w:right="-284"/>
              <w:rPr>
                <w:sz w:val="28"/>
              </w:rPr>
            </w:pPr>
            <w:r>
              <w:rPr>
                <w:sz w:val="28"/>
              </w:rPr>
              <w:t>37</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r>
              <w:rPr>
                <w:b w:val="0"/>
              </w:rPr>
              <w:t>РОЗДІЛ 2.</w:t>
            </w:r>
          </w:p>
        </w:tc>
        <w:tc>
          <w:tcPr>
            <w:tcW w:w="7539" w:type="dxa"/>
            <w:tcBorders>
              <w:top w:val="nil"/>
              <w:left w:val="nil"/>
              <w:bottom w:val="nil"/>
              <w:right w:val="nil"/>
            </w:tcBorders>
          </w:tcPr>
          <w:p w:rsidR="00FD0217" w:rsidRDefault="00FD0217" w:rsidP="004F3130">
            <w:pPr>
              <w:pStyle w:val="37"/>
              <w:ind w:firstLine="0"/>
              <w:jc w:val="left"/>
            </w:pPr>
            <w:r>
              <w:t>ВЛАСНІ ДОСЛІДЖЕННЯ.....................................................…..</w:t>
            </w:r>
          </w:p>
        </w:tc>
        <w:tc>
          <w:tcPr>
            <w:tcW w:w="667" w:type="dxa"/>
            <w:tcBorders>
              <w:top w:val="nil"/>
              <w:left w:val="nil"/>
              <w:bottom w:val="nil"/>
            </w:tcBorders>
          </w:tcPr>
          <w:p w:rsidR="00FD0217" w:rsidRDefault="00FD0217" w:rsidP="004F3130">
            <w:pPr>
              <w:spacing w:line="360" w:lineRule="auto"/>
              <w:ind w:right="-284"/>
              <w:rPr>
                <w:sz w:val="28"/>
              </w:rPr>
            </w:pPr>
            <w:r>
              <w:rPr>
                <w:sz w:val="28"/>
              </w:rPr>
              <w:t>42</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ind w:right="-284"/>
            </w:pPr>
            <w:r>
              <w:t>2.1. Матеріали та методи досліджень .................................…....</w:t>
            </w:r>
          </w:p>
        </w:tc>
        <w:tc>
          <w:tcPr>
            <w:tcW w:w="667" w:type="dxa"/>
            <w:tcBorders>
              <w:top w:val="nil"/>
              <w:left w:val="nil"/>
              <w:bottom w:val="nil"/>
            </w:tcBorders>
          </w:tcPr>
          <w:p w:rsidR="00FD0217" w:rsidRDefault="00FD0217" w:rsidP="004F3130">
            <w:pPr>
              <w:spacing w:line="360" w:lineRule="auto"/>
              <w:ind w:right="-284"/>
              <w:rPr>
                <w:sz w:val="28"/>
              </w:rPr>
            </w:pPr>
            <w:r>
              <w:rPr>
                <w:sz w:val="28"/>
              </w:rPr>
              <w:t>42</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ind w:right="-284"/>
            </w:pPr>
            <w:r>
              <w:t>2.2. Аналітична робота..........................................................…....</w:t>
            </w:r>
          </w:p>
        </w:tc>
        <w:tc>
          <w:tcPr>
            <w:tcW w:w="667" w:type="dxa"/>
            <w:tcBorders>
              <w:top w:val="nil"/>
              <w:left w:val="nil"/>
              <w:bottom w:val="nil"/>
            </w:tcBorders>
          </w:tcPr>
          <w:p w:rsidR="00FD0217" w:rsidRDefault="00FD0217" w:rsidP="004F3130">
            <w:pPr>
              <w:spacing w:line="360" w:lineRule="auto"/>
              <w:ind w:right="-284"/>
              <w:rPr>
                <w:sz w:val="28"/>
              </w:rPr>
            </w:pPr>
            <w:r>
              <w:rPr>
                <w:sz w:val="28"/>
              </w:rPr>
              <w:t>44</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spacing w:line="360" w:lineRule="auto"/>
              <w:ind w:right="-284"/>
            </w:pPr>
            <w:r>
              <w:t>2.2.1. Визначення присутності залишкової кількості ДНК паразита в організмі носія інвазії за допомогою ланцюгової полімеразної реакції...........................................………………</w:t>
            </w:r>
            <w:r>
              <w:lastRenderedPageBreak/>
              <w:t>…</w:t>
            </w:r>
          </w:p>
        </w:tc>
        <w:tc>
          <w:tcPr>
            <w:tcW w:w="667" w:type="dxa"/>
            <w:tcBorders>
              <w:top w:val="nil"/>
              <w:left w:val="nil"/>
              <w:bottom w:val="nil"/>
            </w:tcBorders>
            <w:vAlign w:val="center"/>
          </w:tcPr>
          <w:p w:rsidR="00FD0217" w:rsidRDefault="00FD0217" w:rsidP="004F3130">
            <w:pPr>
              <w:spacing w:line="360" w:lineRule="auto"/>
              <w:ind w:right="-284"/>
              <w:rPr>
                <w:sz w:val="28"/>
              </w:rPr>
            </w:pPr>
          </w:p>
          <w:p w:rsidR="00FD0217" w:rsidRDefault="00FD0217" w:rsidP="004F3130">
            <w:pPr>
              <w:spacing w:line="360" w:lineRule="auto"/>
              <w:ind w:right="-284"/>
              <w:rPr>
                <w:sz w:val="28"/>
              </w:rPr>
            </w:pPr>
          </w:p>
          <w:p w:rsidR="00FD0217" w:rsidRDefault="00FD0217" w:rsidP="004F3130">
            <w:pPr>
              <w:spacing w:line="360" w:lineRule="auto"/>
              <w:ind w:right="-284"/>
              <w:rPr>
                <w:sz w:val="28"/>
              </w:rPr>
            </w:pPr>
            <w:r>
              <w:rPr>
                <w:sz w:val="28"/>
              </w:rPr>
              <w:t>46</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spacing w:line="360" w:lineRule="auto"/>
              <w:ind w:right="-284"/>
            </w:pPr>
            <w:r>
              <w:t xml:space="preserve">2.3. </w:t>
            </w:r>
            <w:r>
              <w:rPr>
                <w:szCs w:val="28"/>
              </w:rPr>
              <w:t>Експериментальне зараження комарів личинками нематоди Dirofilaria repens................................................…….....</w:t>
            </w:r>
          </w:p>
        </w:tc>
        <w:tc>
          <w:tcPr>
            <w:tcW w:w="667" w:type="dxa"/>
            <w:tcBorders>
              <w:top w:val="nil"/>
              <w:left w:val="nil"/>
              <w:bottom w:val="nil"/>
            </w:tcBorders>
            <w:vAlign w:val="bottom"/>
          </w:tcPr>
          <w:p w:rsidR="00FD0217" w:rsidRDefault="00FD0217" w:rsidP="004F3130">
            <w:pPr>
              <w:spacing w:line="360" w:lineRule="auto"/>
              <w:ind w:right="-284"/>
              <w:rPr>
                <w:sz w:val="28"/>
              </w:rPr>
            </w:pPr>
            <w:r>
              <w:rPr>
                <w:sz w:val="28"/>
              </w:rPr>
              <w:t>47</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spacing w:line="360" w:lineRule="auto"/>
              <w:ind w:right="-284"/>
            </w:pPr>
            <w:r>
              <w:t>2.4 Корекція патологічних змін при дирофіляріозі собак..................................................................................……......</w:t>
            </w:r>
          </w:p>
        </w:tc>
        <w:tc>
          <w:tcPr>
            <w:tcW w:w="667" w:type="dxa"/>
            <w:tcBorders>
              <w:top w:val="nil"/>
              <w:left w:val="nil"/>
              <w:bottom w:val="nil"/>
            </w:tcBorders>
            <w:vAlign w:val="bottom"/>
          </w:tcPr>
          <w:p w:rsidR="00FD0217" w:rsidRDefault="00FD0217" w:rsidP="004F3130">
            <w:pPr>
              <w:spacing w:line="360" w:lineRule="auto"/>
              <w:ind w:right="-284"/>
              <w:rPr>
                <w:sz w:val="28"/>
              </w:rPr>
            </w:pPr>
            <w:r>
              <w:rPr>
                <w:sz w:val="28"/>
              </w:rPr>
              <w:t>48</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r>
              <w:rPr>
                <w:b w:val="0"/>
              </w:rPr>
              <w:t>РОЗДІЛ 3.</w:t>
            </w:r>
          </w:p>
        </w:tc>
        <w:tc>
          <w:tcPr>
            <w:tcW w:w="7539" w:type="dxa"/>
            <w:tcBorders>
              <w:top w:val="nil"/>
              <w:left w:val="nil"/>
              <w:bottom w:val="nil"/>
              <w:right w:val="nil"/>
            </w:tcBorders>
          </w:tcPr>
          <w:p w:rsidR="00FD0217" w:rsidRDefault="00FD0217" w:rsidP="004F3130">
            <w:pPr>
              <w:pStyle w:val="30"/>
              <w:ind w:right="-284"/>
            </w:pPr>
            <w:r>
              <w:t>РЕЗУЛЬТАТИ ВЛАСНИХ  ДОСЛІДЖЕНЬ......................….......</w:t>
            </w:r>
          </w:p>
        </w:tc>
        <w:tc>
          <w:tcPr>
            <w:tcW w:w="667" w:type="dxa"/>
            <w:tcBorders>
              <w:top w:val="nil"/>
              <w:left w:val="nil"/>
              <w:bottom w:val="nil"/>
            </w:tcBorders>
          </w:tcPr>
          <w:p w:rsidR="00FD0217" w:rsidRDefault="00FD0217" w:rsidP="004F3130">
            <w:pPr>
              <w:spacing w:line="360" w:lineRule="auto"/>
              <w:ind w:right="-284"/>
              <w:rPr>
                <w:sz w:val="28"/>
              </w:rPr>
            </w:pPr>
            <w:r>
              <w:rPr>
                <w:sz w:val="28"/>
              </w:rPr>
              <w:t>52</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spacing w:line="360" w:lineRule="auto"/>
              <w:ind w:right="-284"/>
            </w:pPr>
            <w:r>
              <w:t>3.1. Визначення видової приналежності дирофілярій та їх локалізації в організмі собак............................................…........</w:t>
            </w:r>
          </w:p>
        </w:tc>
        <w:tc>
          <w:tcPr>
            <w:tcW w:w="667" w:type="dxa"/>
            <w:tcBorders>
              <w:top w:val="nil"/>
              <w:left w:val="nil"/>
              <w:bottom w:val="nil"/>
            </w:tcBorders>
            <w:vAlign w:val="center"/>
          </w:tcPr>
          <w:p w:rsidR="00FD0217" w:rsidRDefault="00FD0217" w:rsidP="004F3130">
            <w:pPr>
              <w:spacing w:line="360" w:lineRule="auto"/>
              <w:ind w:right="-284"/>
              <w:rPr>
                <w:sz w:val="28"/>
              </w:rPr>
            </w:pPr>
          </w:p>
          <w:p w:rsidR="00FD0217" w:rsidRDefault="00FD0217" w:rsidP="004F3130">
            <w:pPr>
              <w:spacing w:line="360" w:lineRule="auto"/>
              <w:ind w:right="-284"/>
              <w:rPr>
                <w:sz w:val="28"/>
              </w:rPr>
            </w:pPr>
            <w:r>
              <w:rPr>
                <w:sz w:val="28"/>
              </w:rPr>
              <w:t>52</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25"/>
              <w:tabs>
                <w:tab w:val="num" w:pos="540"/>
              </w:tabs>
              <w:ind w:left="-66"/>
            </w:pPr>
            <w:r>
              <w:t>3.2. Результати виявлення мікродирофілярій у собак.................</w:t>
            </w:r>
          </w:p>
        </w:tc>
        <w:tc>
          <w:tcPr>
            <w:tcW w:w="667" w:type="dxa"/>
            <w:tcBorders>
              <w:top w:val="nil"/>
              <w:left w:val="nil"/>
              <w:bottom w:val="nil"/>
            </w:tcBorders>
          </w:tcPr>
          <w:p w:rsidR="00FD0217" w:rsidRDefault="00FD0217" w:rsidP="004F3130">
            <w:pPr>
              <w:spacing w:line="360" w:lineRule="auto"/>
              <w:ind w:right="-284"/>
              <w:rPr>
                <w:sz w:val="28"/>
              </w:rPr>
            </w:pPr>
            <w:r>
              <w:rPr>
                <w:sz w:val="28"/>
              </w:rPr>
              <w:t>60</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spacing w:line="360" w:lineRule="auto"/>
              <w:ind w:right="-284"/>
            </w:pPr>
            <w:r>
              <w:t xml:space="preserve">3.3. Особливості перебігу інвазії </w:t>
            </w:r>
            <w:r>
              <w:rPr>
                <w:lang w:val="en-US"/>
              </w:rPr>
              <w:t>Dirofilaria</w:t>
            </w:r>
            <w:r>
              <w:t xml:space="preserve"> </w:t>
            </w:r>
            <w:r>
              <w:rPr>
                <w:lang w:val="en-US"/>
              </w:rPr>
              <w:t>repens</w:t>
            </w:r>
            <w:r>
              <w:t xml:space="preserve"> у собак.......</w:t>
            </w:r>
          </w:p>
        </w:tc>
        <w:tc>
          <w:tcPr>
            <w:tcW w:w="667" w:type="dxa"/>
            <w:tcBorders>
              <w:top w:val="nil"/>
              <w:left w:val="nil"/>
              <w:bottom w:val="nil"/>
            </w:tcBorders>
            <w:vAlign w:val="center"/>
          </w:tcPr>
          <w:p w:rsidR="00FD0217" w:rsidRDefault="00FD0217" w:rsidP="004F3130">
            <w:pPr>
              <w:spacing w:line="360" w:lineRule="auto"/>
              <w:ind w:right="-284"/>
              <w:rPr>
                <w:sz w:val="28"/>
              </w:rPr>
            </w:pPr>
            <w:r>
              <w:rPr>
                <w:sz w:val="28"/>
              </w:rPr>
              <w:t>65</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30"/>
              <w:spacing w:line="360" w:lineRule="auto"/>
              <w:ind w:right="-105"/>
            </w:pPr>
            <w:r>
              <w:t>3.4. Морфологічні зміни уражених внутрішніх органів собак при мікрофіляремії……..…...…………………………..……....</w:t>
            </w:r>
          </w:p>
        </w:tc>
        <w:tc>
          <w:tcPr>
            <w:tcW w:w="667" w:type="dxa"/>
            <w:tcBorders>
              <w:top w:val="nil"/>
              <w:left w:val="nil"/>
              <w:bottom w:val="nil"/>
            </w:tcBorders>
            <w:vAlign w:val="center"/>
          </w:tcPr>
          <w:p w:rsidR="00FD0217" w:rsidRDefault="00FD0217" w:rsidP="004F3130">
            <w:pPr>
              <w:spacing w:line="360" w:lineRule="auto"/>
              <w:ind w:right="-284"/>
              <w:rPr>
                <w:sz w:val="28"/>
              </w:rPr>
            </w:pPr>
          </w:p>
          <w:p w:rsidR="00FD0217" w:rsidRDefault="00FD0217" w:rsidP="004F3130">
            <w:pPr>
              <w:spacing w:line="360" w:lineRule="auto"/>
              <w:ind w:right="-284"/>
              <w:rPr>
                <w:sz w:val="28"/>
              </w:rPr>
            </w:pPr>
            <w:r>
              <w:rPr>
                <w:sz w:val="28"/>
              </w:rPr>
              <w:t>77</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rPr>
                <w:b w:val="0"/>
              </w:rPr>
            </w:pPr>
          </w:p>
        </w:tc>
        <w:tc>
          <w:tcPr>
            <w:tcW w:w="7539" w:type="dxa"/>
            <w:tcBorders>
              <w:top w:val="nil"/>
              <w:left w:val="nil"/>
              <w:bottom w:val="nil"/>
              <w:right w:val="nil"/>
            </w:tcBorders>
          </w:tcPr>
          <w:p w:rsidR="00FD0217" w:rsidRDefault="00FD0217" w:rsidP="004F3130">
            <w:pPr>
              <w:pStyle w:val="affffffff8"/>
              <w:ind w:right="-108"/>
              <w:jc w:val="both"/>
              <w:rPr>
                <w:b/>
                <w:bCs/>
              </w:rPr>
            </w:pPr>
            <w:r>
              <w:rPr>
                <w:b/>
                <w:bCs/>
              </w:rPr>
              <w:t>3.5.Зміни гематологічних показників.......................…………...</w:t>
            </w:r>
          </w:p>
        </w:tc>
        <w:tc>
          <w:tcPr>
            <w:tcW w:w="667" w:type="dxa"/>
            <w:tcBorders>
              <w:top w:val="nil"/>
              <w:left w:val="nil"/>
              <w:bottom w:val="nil"/>
            </w:tcBorders>
          </w:tcPr>
          <w:p w:rsidR="00FD0217" w:rsidRDefault="00FD0217" w:rsidP="004F3130">
            <w:pPr>
              <w:spacing w:line="360" w:lineRule="auto"/>
              <w:ind w:right="-284"/>
              <w:rPr>
                <w:sz w:val="28"/>
              </w:rPr>
            </w:pPr>
            <w:r>
              <w:rPr>
                <w:sz w:val="28"/>
              </w:rPr>
              <w:t>88</w:t>
            </w:r>
          </w:p>
        </w:tc>
      </w:tr>
      <w:tr w:rsidR="00FD0217" w:rsidTr="004F3130">
        <w:tblPrEx>
          <w:tblCellMar>
            <w:top w:w="0" w:type="dxa"/>
            <w:bottom w:w="0" w:type="dxa"/>
          </w:tblCellMar>
        </w:tblPrEx>
        <w:trPr>
          <w:trHeight w:val="100"/>
        </w:trPr>
        <w:tc>
          <w:tcPr>
            <w:tcW w:w="1358" w:type="dxa"/>
            <w:tcBorders>
              <w:top w:val="nil"/>
              <w:bottom w:val="nil"/>
              <w:right w:val="nil"/>
            </w:tcBorders>
          </w:tcPr>
          <w:p w:rsidR="00FD0217" w:rsidRDefault="00FD0217" w:rsidP="004F3130">
            <w:pPr>
              <w:pStyle w:val="30"/>
              <w:ind w:right="-284"/>
            </w:pPr>
          </w:p>
        </w:tc>
        <w:tc>
          <w:tcPr>
            <w:tcW w:w="7539" w:type="dxa"/>
            <w:tcBorders>
              <w:top w:val="nil"/>
              <w:left w:val="nil"/>
              <w:bottom w:val="nil"/>
              <w:right w:val="nil"/>
            </w:tcBorders>
          </w:tcPr>
          <w:p w:rsidR="00FD0217" w:rsidRDefault="00FD0217" w:rsidP="004F3130">
            <w:pPr>
              <w:pStyle w:val="affffffff8"/>
              <w:ind w:right="-108"/>
              <w:jc w:val="left"/>
            </w:pPr>
            <w:r>
              <w:rPr>
                <w:b/>
                <w:bCs/>
              </w:rPr>
              <w:t xml:space="preserve">3.6. Зміни імунологічного статусу при </w:t>
            </w:r>
            <w:r>
              <w:rPr>
                <w:b/>
                <w:bCs/>
              </w:rPr>
              <w:lastRenderedPageBreak/>
              <w:t>дирофіляріозі собак........................................................................……….….......</w:t>
            </w:r>
          </w:p>
        </w:tc>
        <w:tc>
          <w:tcPr>
            <w:tcW w:w="667" w:type="dxa"/>
            <w:tcBorders>
              <w:top w:val="nil"/>
              <w:left w:val="nil"/>
              <w:bottom w:val="nil"/>
            </w:tcBorders>
            <w:vAlign w:val="center"/>
          </w:tcPr>
          <w:p w:rsidR="00FD0217" w:rsidRDefault="00FD0217" w:rsidP="004F3130">
            <w:pPr>
              <w:spacing w:line="360" w:lineRule="auto"/>
              <w:ind w:right="-284"/>
              <w:rPr>
                <w:sz w:val="28"/>
              </w:rPr>
            </w:pPr>
          </w:p>
          <w:p w:rsidR="00FD0217" w:rsidRDefault="00FD0217" w:rsidP="004F3130">
            <w:pPr>
              <w:spacing w:line="360" w:lineRule="auto"/>
              <w:ind w:right="-284"/>
              <w:rPr>
                <w:sz w:val="28"/>
              </w:rPr>
            </w:pPr>
            <w:r>
              <w:rPr>
                <w:sz w:val="28"/>
              </w:rPr>
              <w:t>92</w:t>
            </w:r>
          </w:p>
        </w:tc>
      </w:tr>
      <w:tr w:rsidR="00FD0217" w:rsidTr="004F3130">
        <w:tblPrEx>
          <w:tblCellMar>
            <w:top w:w="0" w:type="dxa"/>
            <w:bottom w:w="0" w:type="dxa"/>
          </w:tblCellMar>
        </w:tblPrEx>
        <w:trPr>
          <w:trHeight w:val="107"/>
        </w:trPr>
        <w:tc>
          <w:tcPr>
            <w:tcW w:w="1358" w:type="dxa"/>
            <w:tcBorders>
              <w:top w:val="nil"/>
              <w:bottom w:val="nil"/>
              <w:right w:val="nil"/>
            </w:tcBorders>
          </w:tcPr>
          <w:p w:rsidR="00FD0217" w:rsidRDefault="00FD0217" w:rsidP="004F3130">
            <w:pPr>
              <w:pStyle w:val="30"/>
              <w:ind w:right="-284"/>
            </w:pPr>
          </w:p>
        </w:tc>
        <w:tc>
          <w:tcPr>
            <w:tcW w:w="7539" w:type="dxa"/>
            <w:tcBorders>
              <w:top w:val="nil"/>
              <w:left w:val="nil"/>
              <w:bottom w:val="nil"/>
              <w:right w:val="nil"/>
            </w:tcBorders>
          </w:tcPr>
          <w:p w:rsidR="00FD0217" w:rsidRDefault="00FD0217" w:rsidP="004F3130">
            <w:pPr>
              <w:pStyle w:val="affffffffb"/>
              <w:ind w:firstLine="36"/>
            </w:pPr>
            <w:r>
              <w:t>3.7. Зміни біохімічних показників крові собак, хворих на дирофіляріоз……………………………………………………</w:t>
            </w:r>
          </w:p>
        </w:tc>
        <w:tc>
          <w:tcPr>
            <w:tcW w:w="667" w:type="dxa"/>
            <w:tcBorders>
              <w:top w:val="nil"/>
              <w:left w:val="nil"/>
              <w:bottom w:val="nil"/>
            </w:tcBorders>
            <w:vAlign w:val="center"/>
          </w:tcPr>
          <w:p w:rsidR="00FD0217" w:rsidRDefault="00FD0217" w:rsidP="004F3130">
            <w:pPr>
              <w:spacing w:line="360" w:lineRule="auto"/>
              <w:ind w:right="-284"/>
              <w:rPr>
                <w:sz w:val="28"/>
              </w:rPr>
            </w:pPr>
          </w:p>
          <w:p w:rsidR="00FD0217" w:rsidRDefault="00FD0217" w:rsidP="004F3130">
            <w:pPr>
              <w:spacing w:line="360" w:lineRule="auto"/>
              <w:ind w:right="-284"/>
              <w:rPr>
                <w:sz w:val="28"/>
              </w:rPr>
            </w:pPr>
            <w:r>
              <w:rPr>
                <w:sz w:val="28"/>
              </w:rPr>
              <w:t>102</w:t>
            </w:r>
          </w:p>
        </w:tc>
      </w:tr>
      <w:tr w:rsidR="00FD0217" w:rsidTr="004F3130">
        <w:tblPrEx>
          <w:tblCellMar>
            <w:top w:w="0" w:type="dxa"/>
            <w:bottom w:w="0" w:type="dxa"/>
          </w:tblCellMar>
        </w:tblPrEx>
        <w:trPr>
          <w:trHeight w:val="356"/>
        </w:trPr>
        <w:tc>
          <w:tcPr>
            <w:tcW w:w="1358" w:type="dxa"/>
            <w:tcBorders>
              <w:top w:val="nil"/>
              <w:bottom w:val="nil"/>
              <w:right w:val="nil"/>
            </w:tcBorders>
          </w:tcPr>
          <w:p w:rsidR="00FD0217" w:rsidRDefault="00FD0217" w:rsidP="004F3130">
            <w:pPr>
              <w:pStyle w:val="30"/>
              <w:ind w:right="-284"/>
            </w:pPr>
          </w:p>
        </w:tc>
        <w:tc>
          <w:tcPr>
            <w:tcW w:w="7539" w:type="dxa"/>
            <w:tcBorders>
              <w:top w:val="nil"/>
              <w:left w:val="nil"/>
              <w:bottom w:val="nil"/>
              <w:right w:val="nil"/>
            </w:tcBorders>
          </w:tcPr>
          <w:p w:rsidR="00FD0217" w:rsidRDefault="00FD0217" w:rsidP="004F3130">
            <w:pPr>
              <w:pStyle w:val="Normal0"/>
              <w:spacing w:line="360" w:lineRule="auto"/>
              <w:ind w:firstLine="0"/>
              <w:jc w:val="left"/>
              <w:rPr>
                <w:sz w:val="28"/>
                <w:lang w:val="uk-UA"/>
              </w:rPr>
            </w:pPr>
            <w:r>
              <w:rPr>
                <w:sz w:val="28"/>
              </w:rPr>
              <w:t>3.8. ПЛР-діагностика дирофіляріозу собак.</w:t>
            </w:r>
            <w:r>
              <w:rPr>
                <w:sz w:val="28"/>
                <w:lang w:val="uk-UA"/>
              </w:rPr>
              <w:t>...............................</w:t>
            </w:r>
          </w:p>
        </w:tc>
        <w:tc>
          <w:tcPr>
            <w:tcW w:w="667" w:type="dxa"/>
            <w:tcBorders>
              <w:top w:val="nil"/>
              <w:left w:val="nil"/>
              <w:bottom w:val="nil"/>
            </w:tcBorders>
          </w:tcPr>
          <w:p w:rsidR="00FD0217" w:rsidRDefault="00FD0217" w:rsidP="004F3130">
            <w:pPr>
              <w:spacing w:line="360" w:lineRule="auto"/>
              <w:ind w:right="-284"/>
              <w:rPr>
                <w:sz w:val="28"/>
              </w:rPr>
            </w:pPr>
            <w:r>
              <w:rPr>
                <w:sz w:val="28"/>
              </w:rPr>
              <w:t>105</w:t>
            </w:r>
          </w:p>
        </w:tc>
      </w:tr>
      <w:tr w:rsidR="00FD0217" w:rsidTr="004F3130">
        <w:tblPrEx>
          <w:tblCellMar>
            <w:top w:w="0" w:type="dxa"/>
            <w:bottom w:w="0" w:type="dxa"/>
          </w:tblCellMar>
        </w:tblPrEx>
        <w:trPr>
          <w:trHeight w:val="712"/>
        </w:trPr>
        <w:tc>
          <w:tcPr>
            <w:tcW w:w="1358" w:type="dxa"/>
            <w:tcBorders>
              <w:top w:val="nil"/>
              <w:bottom w:val="nil"/>
              <w:right w:val="nil"/>
            </w:tcBorders>
          </w:tcPr>
          <w:p w:rsidR="00FD0217" w:rsidRDefault="00FD0217" w:rsidP="004F3130">
            <w:pPr>
              <w:pStyle w:val="30"/>
              <w:ind w:right="-284"/>
            </w:pPr>
          </w:p>
        </w:tc>
        <w:tc>
          <w:tcPr>
            <w:tcW w:w="7539" w:type="dxa"/>
            <w:tcBorders>
              <w:top w:val="nil"/>
              <w:left w:val="nil"/>
              <w:bottom w:val="nil"/>
              <w:right w:val="nil"/>
            </w:tcBorders>
          </w:tcPr>
          <w:p w:rsidR="00FD0217" w:rsidRDefault="00FD0217" w:rsidP="004F3130">
            <w:pPr>
              <w:pStyle w:val="30"/>
              <w:ind w:right="-284"/>
            </w:pPr>
            <w:r>
              <w:t xml:space="preserve">3.9. </w:t>
            </w:r>
            <w:r>
              <w:rPr>
                <w:szCs w:val="28"/>
              </w:rPr>
              <w:t>Експериментальне зараження кровосисних комарів личинками нематоди Dirofilaria repens</w:t>
            </w:r>
            <w:r>
              <w:t>...................................….</w:t>
            </w:r>
          </w:p>
        </w:tc>
        <w:tc>
          <w:tcPr>
            <w:tcW w:w="667" w:type="dxa"/>
            <w:tcBorders>
              <w:top w:val="nil"/>
              <w:left w:val="nil"/>
              <w:bottom w:val="nil"/>
            </w:tcBorders>
            <w:vAlign w:val="center"/>
          </w:tcPr>
          <w:p w:rsidR="00FD0217" w:rsidRDefault="00FD0217" w:rsidP="004F3130">
            <w:pPr>
              <w:spacing w:line="360" w:lineRule="auto"/>
              <w:ind w:right="-284"/>
              <w:rPr>
                <w:sz w:val="28"/>
              </w:rPr>
            </w:pPr>
          </w:p>
          <w:p w:rsidR="00FD0217" w:rsidRDefault="00FD0217" w:rsidP="004F3130">
            <w:pPr>
              <w:spacing w:line="360" w:lineRule="auto"/>
              <w:ind w:right="-284"/>
              <w:rPr>
                <w:sz w:val="28"/>
              </w:rPr>
            </w:pPr>
            <w:r>
              <w:rPr>
                <w:sz w:val="28"/>
              </w:rPr>
              <w:t>109</w:t>
            </w:r>
          </w:p>
        </w:tc>
      </w:tr>
      <w:tr w:rsidR="00FD0217" w:rsidTr="004F3130">
        <w:tblPrEx>
          <w:tblCellMar>
            <w:top w:w="0" w:type="dxa"/>
            <w:bottom w:w="0" w:type="dxa"/>
          </w:tblCellMar>
        </w:tblPrEx>
        <w:trPr>
          <w:trHeight w:val="356"/>
        </w:trPr>
        <w:tc>
          <w:tcPr>
            <w:tcW w:w="1358" w:type="dxa"/>
            <w:tcBorders>
              <w:top w:val="nil"/>
              <w:bottom w:val="nil"/>
              <w:right w:val="nil"/>
            </w:tcBorders>
          </w:tcPr>
          <w:p w:rsidR="00FD0217" w:rsidRDefault="00FD0217" w:rsidP="004F3130">
            <w:pPr>
              <w:pStyle w:val="30"/>
              <w:ind w:right="-284"/>
            </w:pPr>
          </w:p>
        </w:tc>
        <w:tc>
          <w:tcPr>
            <w:tcW w:w="7539" w:type="dxa"/>
            <w:tcBorders>
              <w:top w:val="nil"/>
              <w:left w:val="nil"/>
              <w:bottom w:val="nil"/>
              <w:right w:val="nil"/>
            </w:tcBorders>
          </w:tcPr>
          <w:p w:rsidR="00FD0217" w:rsidRDefault="00FD0217" w:rsidP="004F3130">
            <w:pPr>
              <w:spacing w:line="360" w:lineRule="auto"/>
              <w:ind w:left="37"/>
              <w:rPr>
                <w:sz w:val="28"/>
              </w:rPr>
            </w:pPr>
            <w:r>
              <w:rPr>
                <w:sz w:val="28"/>
              </w:rPr>
              <w:t>3.10. Корекція патологічних змін при дирофіляріозі собак.....................................................................................….....</w:t>
            </w:r>
          </w:p>
        </w:tc>
        <w:tc>
          <w:tcPr>
            <w:tcW w:w="667" w:type="dxa"/>
            <w:tcBorders>
              <w:top w:val="nil"/>
              <w:left w:val="nil"/>
              <w:bottom w:val="nil"/>
            </w:tcBorders>
            <w:vAlign w:val="center"/>
          </w:tcPr>
          <w:p w:rsidR="00FD0217" w:rsidRDefault="00FD0217" w:rsidP="004F3130">
            <w:pPr>
              <w:spacing w:line="360" w:lineRule="auto"/>
              <w:ind w:right="-284"/>
              <w:rPr>
                <w:sz w:val="28"/>
              </w:rPr>
            </w:pPr>
          </w:p>
          <w:p w:rsidR="00FD0217" w:rsidRDefault="00FD0217" w:rsidP="004F3130">
            <w:pPr>
              <w:spacing w:line="360" w:lineRule="auto"/>
              <w:ind w:right="-284"/>
              <w:rPr>
                <w:sz w:val="28"/>
              </w:rPr>
            </w:pPr>
            <w:r>
              <w:rPr>
                <w:sz w:val="28"/>
              </w:rPr>
              <w:t>117</w:t>
            </w:r>
          </w:p>
        </w:tc>
      </w:tr>
      <w:tr w:rsidR="00FD0217" w:rsidTr="004F3130">
        <w:tblPrEx>
          <w:tblCellMar>
            <w:top w:w="0" w:type="dxa"/>
            <w:bottom w:w="0" w:type="dxa"/>
          </w:tblCellMar>
        </w:tblPrEx>
        <w:trPr>
          <w:trHeight w:val="356"/>
        </w:trPr>
        <w:tc>
          <w:tcPr>
            <w:tcW w:w="1358" w:type="dxa"/>
            <w:tcBorders>
              <w:top w:val="nil"/>
              <w:bottom w:val="nil"/>
              <w:right w:val="nil"/>
            </w:tcBorders>
          </w:tcPr>
          <w:p w:rsidR="00FD0217" w:rsidRDefault="00FD0217" w:rsidP="004F3130">
            <w:pPr>
              <w:pStyle w:val="30"/>
              <w:ind w:right="-284"/>
              <w:rPr>
                <w:b w:val="0"/>
              </w:rPr>
            </w:pPr>
            <w:r>
              <w:rPr>
                <w:b w:val="0"/>
              </w:rPr>
              <w:t>РОЗДІЛ 4.</w:t>
            </w:r>
          </w:p>
        </w:tc>
        <w:tc>
          <w:tcPr>
            <w:tcW w:w="7539" w:type="dxa"/>
            <w:tcBorders>
              <w:top w:val="nil"/>
              <w:left w:val="nil"/>
              <w:bottom w:val="nil"/>
              <w:right w:val="nil"/>
            </w:tcBorders>
          </w:tcPr>
          <w:p w:rsidR="00FD0217" w:rsidRDefault="00FD0217" w:rsidP="004F3130">
            <w:pPr>
              <w:spacing w:line="360" w:lineRule="auto"/>
              <w:ind w:right="-284"/>
              <w:jc w:val="both"/>
              <w:rPr>
                <w:sz w:val="28"/>
              </w:rPr>
            </w:pPr>
            <w:r>
              <w:rPr>
                <w:sz w:val="28"/>
              </w:rPr>
              <w:t>АНАЛІЗ І УЗАГАЛЬНЕННЯ РЕЗУЛЬТАТІВ ДОСЛІДЖЕНЬ....</w:t>
            </w:r>
          </w:p>
        </w:tc>
        <w:tc>
          <w:tcPr>
            <w:tcW w:w="667" w:type="dxa"/>
            <w:tcBorders>
              <w:top w:val="nil"/>
              <w:left w:val="nil"/>
              <w:bottom w:val="nil"/>
            </w:tcBorders>
          </w:tcPr>
          <w:p w:rsidR="00FD0217" w:rsidRDefault="00FD0217" w:rsidP="004F3130">
            <w:pPr>
              <w:spacing w:line="360" w:lineRule="auto"/>
              <w:ind w:right="-284"/>
              <w:rPr>
                <w:sz w:val="28"/>
              </w:rPr>
            </w:pPr>
            <w:r>
              <w:rPr>
                <w:sz w:val="28"/>
              </w:rPr>
              <w:t>124</w:t>
            </w:r>
          </w:p>
        </w:tc>
      </w:tr>
      <w:tr w:rsidR="00FD0217" w:rsidTr="004F3130">
        <w:tblPrEx>
          <w:tblCellMar>
            <w:top w:w="0" w:type="dxa"/>
            <w:bottom w:w="0" w:type="dxa"/>
          </w:tblCellMar>
        </w:tblPrEx>
        <w:trPr>
          <w:trHeight w:val="460"/>
        </w:trPr>
        <w:tc>
          <w:tcPr>
            <w:tcW w:w="1358" w:type="dxa"/>
            <w:tcBorders>
              <w:top w:val="nil"/>
              <w:bottom w:val="nil"/>
              <w:right w:val="nil"/>
            </w:tcBorders>
          </w:tcPr>
          <w:p w:rsidR="00FD0217" w:rsidRDefault="00FD0217" w:rsidP="004F3130">
            <w:pPr>
              <w:pStyle w:val="30"/>
              <w:ind w:right="-284"/>
            </w:pPr>
          </w:p>
        </w:tc>
        <w:tc>
          <w:tcPr>
            <w:tcW w:w="7539" w:type="dxa"/>
            <w:tcBorders>
              <w:top w:val="nil"/>
              <w:left w:val="nil"/>
              <w:bottom w:val="nil"/>
              <w:right w:val="nil"/>
            </w:tcBorders>
          </w:tcPr>
          <w:p w:rsidR="00FD0217" w:rsidRDefault="00FD0217" w:rsidP="004F3130">
            <w:pPr>
              <w:spacing w:line="360" w:lineRule="auto"/>
              <w:ind w:right="-284"/>
              <w:jc w:val="both"/>
              <w:rPr>
                <w:sz w:val="28"/>
              </w:rPr>
            </w:pPr>
            <w:r>
              <w:rPr>
                <w:b/>
                <w:bCs/>
                <w:sz w:val="28"/>
              </w:rPr>
              <w:t>ВИСНОВКИ</w:t>
            </w:r>
            <w:r>
              <w:rPr>
                <w:sz w:val="28"/>
              </w:rPr>
              <w:t>...........................................................................….....</w:t>
            </w:r>
          </w:p>
        </w:tc>
        <w:tc>
          <w:tcPr>
            <w:tcW w:w="667" w:type="dxa"/>
            <w:tcBorders>
              <w:top w:val="nil"/>
              <w:left w:val="nil"/>
              <w:bottom w:val="nil"/>
            </w:tcBorders>
          </w:tcPr>
          <w:p w:rsidR="00FD0217" w:rsidRDefault="00FD0217" w:rsidP="004F3130">
            <w:pPr>
              <w:spacing w:line="360" w:lineRule="auto"/>
              <w:ind w:right="-284"/>
              <w:rPr>
                <w:sz w:val="28"/>
              </w:rPr>
            </w:pPr>
            <w:r>
              <w:rPr>
                <w:sz w:val="28"/>
              </w:rPr>
              <w:t>139</w:t>
            </w:r>
          </w:p>
        </w:tc>
      </w:tr>
      <w:tr w:rsidR="00FD0217" w:rsidTr="004F3130">
        <w:tblPrEx>
          <w:tblCellMar>
            <w:top w:w="0" w:type="dxa"/>
            <w:bottom w:w="0" w:type="dxa"/>
          </w:tblCellMar>
        </w:tblPrEx>
        <w:trPr>
          <w:trHeight w:val="365"/>
        </w:trPr>
        <w:tc>
          <w:tcPr>
            <w:tcW w:w="1358" w:type="dxa"/>
            <w:tcBorders>
              <w:top w:val="nil"/>
              <w:bottom w:val="nil"/>
              <w:right w:val="nil"/>
            </w:tcBorders>
          </w:tcPr>
          <w:p w:rsidR="00FD0217" w:rsidRDefault="00FD0217" w:rsidP="004F3130">
            <w:pPr>
              <w:pStyle w:val="30"/>
              <w:ind w:right="-284"/>
            </w:pPr>
          </w:p>
        </w:tc>
        <w:tc>
          <w:tcPr>
            <w:tcW w:w="7539" w:type="dxa"/>
            <w:tcBorders>
              <w:top w:val="nil"/>
              <w:left w:val="nil"/>
              <w:bottom w:val="nil"/>
              <w:right w:val="nil"/>
            </w:tcBorders>
          </w:tcPr>
          <w:p w:rsidR="00FD0217" w:rsidRDefault="00FD0217" w:rsidP="004F3130">
            <w:pPr>
              <w:spacing w:line="360" w:lineRule="auto"/>
              <w:ind w:right="-284"/>
              <w:jc w:val="both"/>
              <w:rPr>
                <w:sz w:val="28"/>
              </w:rPr>
            </w:pPr>
            <w:r>
              <w:rPr>
                <w:b/>
                <w:bCs/>
                <w:sz w:val="28"/>
              </w:rPr>
              <w:t>ПРОПОЗИЦІЇ ВИРОБНИЦТВУ</w:t>
            </w:r>
            <w:r>
              <w:rPr>
                <w:sz w:val="28"/>
              </w:rPr>
              <w:t>.......................................….....</w:t>
            </w:r>
          </w:p>
        </w:tc>
        <w:tc>
          <w:tcPr>
            <w:tcW w:w="667" w:type="dxa"/>
            <w:tcBorders>
              <w:top w:val="nil"/>
              <w:left w:val="nil"/>
              <w:bottom w:val="nil"/>
            </w:tcBorders>
          </w:tcPr>
          <w:p w:rsidR="00FD0217" w:rsidRDefault="00FD0217" w:rsidP="004F3130">
            <w:pPr>
              <w:spacing w:line="360" w:lineRule="auto"/>
              <w:ind w:right="-284"/>
              <w:rPr>
                <w:sz w:val="28"/>
              </w:rPr>
            </w:pPr>
            <w:r>
              <w:rPr>
                <w:sz w:val="28"/>
              </w:rPr>
              <w:t>141</w:t>
            </w:r>
          </w:p>
        </w:tc>
      </w:tr>
      <w:tr w:rsidR="00FD0217" w:rsidTr="004F3130">
        <w:tblPrEx>
          <w:tblCellMar>
            <w:top w:w="0" w:type="dxa"/>
            <w:bottom w:w="0" w:type="dxa"/>
          </w:tblCellMar>
        </w:tblPrEx>
        <w:trPr>
          <w:trHeight w:val="831"/>
        </w:trPr>
        <w:tc>
          <w:tcPr>
            <w:tcW w:w="1358" w:type="dxa"/>
            <w:tcBorders>
              <w:top w:val="nil"/>
              <w:bottom w:val="nil"/>
              <w:right w:val="nil"/>
            </w:tcBorders>
          </w:tcPr>
          <w:p w:rsidR="00FD0217" w:rsidRDefault="00FD0217" w:rsidP="004F3130">
            <w:pPr>
              <w:pStyle w:val="30"/>
              <w:ind w:right="-284"/>
            </w:pPr>
          </w:p>
        </w:tc>
        <w:tc>
          <w:tcPr>
            <w:tcW w:w="7539" w:type="dxa"/>
            <w:tcBorders>
              <w:top w:val="nil"/>
              <w:left w:val="nil"/>
              <w:bottom w:val="nil"/>
              <w:right w:val="nil"/>
            </w:tcBorders>
          </w:tcPr>
          <w:p w:rsidR="00FD0217" w:rsidRDefault="00FD0217" w:rsidP="004F3130">
            <w:pPr>
              <w:spacing w:line="360" w:lineRule="auto"/>
              <w:ind w:right="-284"/>
              <w:jc w:val="both"/>
              <w:rPr>
                <w:sz w:val="28"/>
              </w:rPr>
            </w:pPr>
            <w:r>
              <w:rPr>
                <w:b/>
                <w:bCs/>
                <w:sz w:val="28"/>
              </w:rPr>
              <w:t>СПИСОК ВИКОРИСТАНИХ ДЖЕРЕЛ</w:t>
            </w:r>
            <w:r>
              <w:rPr>
                <w:sz w:val="28"/>
              </w:rPr>
              <w:t>...........................……</w:t>
            </w:r>
          </w:p>
        </w:tc>
        <w:tc>
          <w:tcPr>
            <w:tcW w:w="667" w:type="dxa"/>
            <w:tcBorders>
              <w:top w:val="nil"/>
              <w:left w:val="nil"/>
              <w:bottom w:val="nil"/>
            </w:tcBorders>
          </w:tcPr>
          <w:p w:rsidR="00FD0217" w:rsidRDefault="00FD0217" w:rsidP="004F3130">
            <w:pPr>
              <w:spacing w:line="360" w:lineRule="auto"/>
              <w:ind w:right="-284"/>
              <w:rPr>
                <w:sz w:val="28"/>
              </w:rPr>
            </w:pPr>
            <w:r>
              <w:rPr>
                <w:sz w:val="28"/>
              </w:rPr>
              <w:t>142</w:t>
            </w:r>
          </w:p>
        </w:tc>
      </w:tr>
    </w:tbl>
    <w:p w:rsidR="00FD0217" w:rsidRDefault="00FD0217" w:rsidP="00FD0217"/>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34"/>
        <w:spacing w:line="360" w:lineRule="auto"/>
        <w:ind w:right="-284"/>
        <w:rPr>
          <w:b/>
          <w:bCs/>
          <w:lang w:val="en-US"/>
        </w:rPr>
      </w:pPr>
    </w:p>
    <w:p w:rsidR="00FD0217" w:rsidRDefault="00FD0217" w:rsidP="00FD0217">
      <w:pPr>
        <w:pStyle w:val="1"/>
        <w:ind w:firstLine="0"/>
      </w:pPr>
      <w:r>
        <w:t>ВСТУП</w:t>
      </w:r>
    </w:p>
    <w:p w:rsidR="00FD0217" w:rsidRDefault="00FD0217" w:rsidP="00FD0217">
      <w:pPr>
        <w:rPr>
          <w:sz w:val="28"/>
        </w:rPr>
      </w:pPr>
    </w:p>
    <w:p w:rsidR="00FD0217" w:rsidRDefault="00FD0217" w:rsidP="00FD0217">
      <w:pPr>
        <w:rPr>
          <w:sz w:val="28"/>
        </w:rPr>
      </w:pPr>
    </w:p>
    <w:p w:rsidR="00FD0217" w:rsidRDefault="00FD0217" w:rsidP="00FD0217">
      <w:pPr>
        <w:pStyle w:val="37"/>
      </w:pPr>
      <w:r>
        <w:t xml:space="preserve">Перебіг патологічних процесів та характер захисно-компенсаторних реакцій в організмі тварин, як відомо, залежить від виду ушкоджуючого фактору та характеру його дії на організм. З іншого боку, велике значення мають особливості самого організму. </w:t>
      </w:r>
    </w:p>
    <w:p w:rsidR="00FD0217" w:rsidRDefault="00FD0217" w:rsidP="00FD0217">
      <w:pPr>
        <w:pStyle w:val="37"/>
      </w:pPr>
      <w:r>
        <w:t>В залежності від цих передумов в організмі розвивається цілий ланцюг послідовних змін, які носять як неспецифічний, так і специфічний характер. Виявлення основних та другорядних етіопатогенетичних факторів у кожному випадку є ключем для розкриття сутності хвороби та методів її діагностики, лікування і профілактики.</w:t>
      </w:r>
    </w:p>
    <w:p w:rsidR="00FD0217" w:rsidRDefault="00FD0217" w:rsidP="00FD0217">
      <w:pPr>
        <w:spacing w:line="360" w:lineRule="auto"/>
        <w:ind w:firstLine="540"/>
        <w:jc w:val="both"/>
        <w:rPr>
          <w:sz w:val="28"/>
        </w:rPr>
      </w:pPr>
      <w:r>
        <w:rPr>
          <w:sz w:val="28"/>
        </w:rPr>
        <w:t>Тривалий перебіг ряду паразитарних захворювань супроводжується характерними змінами з боку цілісного організму, окремих його органів і систем. У цих випадках дуже важливо виявити характер порушень та адаптаційно-компенсаторних реакцій під час інвазії, з тим, щоб запропонувати науково обґрунтовані підходи до діагностики, лікування та профілактики таких хвороб. До цих хвороб відноситься і дирофіляріоз.</w:t>
      </w:r>
    </w:p>
    <w:p w:rsidR="00FD0217" w:rsidRDefault="00FD0217" w:rsidP="00FD0217">
      <w:pPr>
        <w:spacing w:line="360" w:lineRule="auto"/>
        <w:ind w:firstLine="540"/>
        <w:jc w:val="both"/>
        <w:rPr>
          <w:sz w:val="28"/>
        </w:rPr>
      </w:pPr>
      <w:r>
        <w:rPr>
          <w:sz w:val="28"/>
        </w:rPr>
        <w:t xml:space="preserve"> Дирофіляріоз - в перекладі із латинських слів </w:t>
      </w:r>
      <w:r>
        <w:rPr>
          <w:b/>
          <w:sz w:val="28"/>
        </w:rPr>
        <w:t>diro</w:t>
      </w:r>
      <w:r>
        <w:rPr>
          <w:sz w:val="28"/>
        </w:rPr>
        <w:t xml:space="preserve"> і </w:t>
      </w:r>
      <w:r>
        <w:rPr>
          <w:b/>
          <w:sz w:val="28"/>
        </w:rPr>
        <w:t>filum,</w:t>
      </w:r>
      <w:r>
        <w:rPr>
          <w:sz w:val="28"/>
        </w:rPr>
        <w:t xml:space="preserve"> означає "зла нитка". Собаки, коти, лисиці та  інші м’ясоїдні ссавці є природними господарями різних видів дирофілярій, комарі - векторні проміжні живителі, а люди є так званими господарями “тупика”,  в якому паразити рідко досягають статевої зрілості. Для людей це захворювання є результатом випадкової зоонозної інвазії, яка розповсюджується паралельно з інвазією у тварин [251]. </w:t>
      </w:r>
    </w:p>
    <w:p w:rsidR="00FD0217" w:rsidRDefault="00FD0217" w:rsidP="00FD0217">
      <w:pPr>
        <w:spacing w:line="360" w:lineRule="auto"/>
        <w:ind w:firstLine="540"/>
        <w:jc w:val="both"/>
        <w:rPr>
          <w:sz w:val="28"/>
        </w:rPr>
      </w:pPr>
      <w:r>
        <w:rPr>
          <w:sz w:val="28"/>
        </w:rPr>
        <w:t xml:space="preserve">Зараження собак і людей нематодою </w:t>
      </w:r>
      <w:r>
        <w:rPr>
          <w:i/>
          <w:iCs/>
          <w:sz w:val="28"/>
          <w:szCs w:val="28"/>
        </w:rPr>
        <w:t xml:space="preserve">Dirofilaria repens </w:t>
      </w:r>
      <w:r>
        <w:rPr>
          <w:sz w:val="28"/>
          <w:szCs w:val="28"/>
        </w:rPr>
        <w:t>(Railliet et Henry, 1911)</w:t>
      </w:r>
      <w:r>
        <w:rPr>
          <w:i/>
          <w:iCs/>
          <w:sz w:val="28"/>
          <w:szCs w:val="28"/>
        </w:rPr>
        <w:t xml:space="preserve"> </w:t>
      </w:r>
      <w:r>
        <w:rPr>
          <w:sz w:val="28"/>
        </w:rPr>
        <w:t>відбувається че</w:t>
      </w:r>
      <w:r>
        <w:rPr>
          <w:sz w:val="28"/>
        </w:rPr>
        <w:softHyphen/>
        <w:t>рез проміжних живителів – кровосисних комарів родів (</w:t>
      </w:r>
      <w:r>
        <w:rPr>
          <w:sz w:val="28"/>
          <w:lang w:val="en-US"/>
        </w:rPr>
        <w:t>Aedes</w:t>
      </w:r>
      <w:r>
        <w:rPr>
          <w:sz w:val="28"/>
        </w:rPr>
        <w:t xml:space="preserve">, </w:t>
      </w:r>
      <w:r>
        <w:rPr>
          <w:sz w:val="28"/>
          <w:lang w:val="en-US"/>
        </w:rPr>
        <w:t>Culex</w:t>
      </w:r>
      <w:r>
        <w:rPr>
          <w:sz w:val="28"/>
        </w:rPr>
        <w:t xml:space="preserve">, </w:t>
      </w:r>
      <w:r>
        <w:rPr>
          <w:sz w:val="28"/>
          <w:lang w:val="en-US"/>
        </w:rPr>
        <w:t>Anopheles</w:t>
      </w:r>
      <w:r>
        <w:rPr>
          <w:sz w:val="28"/>
        </w:rPr>
        <w:t xml:space="preserve">) під час їх живлення кров’ю; при цьому інвазійні личинки проникають із хоботка комара в кров дефінітивних хазяїв [78]. </w:t>
      </w:r>
    </w:p>
    <w:p w:rsidR="00FD0217" w:rsidRDefault="00FD0217" w:rsidP="00FD0217">
      <w:pPr>
        <w:pStyle w:val="affffffff4"/>
        <w:spacing w:line="360" w:lineRule="auto"/>
        <w:ind w:firstLine="574"/>
      </w:pPr>
      <w:r>
        <w:lastRenderedPageBreak/>
        <w:t xml:space="preserve">Протягом останніх років в Україні відмічається стійка тенденція зростання кількості інвазованих дирофіляріями як тварин (собаки, кішки), так і людей. </w:t>
      </w:r>
    </w:p>
    <w:p w:rsidR="00FD0217" w:rsidRDefault="00FD0217" w:rsidP="00FD0217">
      <w:pPr>
        <w:pStyle w:val="25"/>
        <w:ind w:firstLine="540"/>
      </w:pPr>
      <w:r>
        <w:t>З 1999 р. дослідження собак на дирофіляріоз почали планово проводити в усіх ветеринарних установах міста. За даними Київського міського управління державної ветеринарної медицини у 1999 р. зареєстровано 15 випадків цього захворювання, у 2000 р. - 130,  у 2001 р. – 188, а за три квартали 2002 р. –276 випадків дирофіляріозу собак  [68].</w:t>
      </w:r>
    </w:p>
    <w:p w:rsidR="00FD0217" w:rsidRDefault="00FD0217" w:rsidP="00FD0217">
      <w:pPr>
        <w:pStyle w:val="25"/>
        <w:ind w:firstLine="540"/>
      </w:pPr>
      <w:r>
        <w:rPr>
          <w:b/>
          <w:bCs/>
        </w:rPr>
        <w:t xml:space="preserve">Актуальність теми. </w:t>
      </w:r>
      <w:r>
        <w:t>Вивченню ролі етіопатогенетичних факторів у розвитку паразитарних хвороб до цього часу приділялося мало уваги. Однак без глибокого розуміння патогенезу захворювання неможливо розробити науково обґрунтовані лікувальні заходи. Останнім часом в Україні привертає до себе увагу дирофіляріоз собак, який має тенденцію до поширення із субтропіків у регіони з помірним кліма</w:t>
      </w:r>
      <w:r>
        <w:softHyphen/>
        <w:t xml:space="preserve">том [81, 251, 280]. Тропічний гельмінтоз швидко адаптувався до клімату помірних широт і на сьогодні виявляється на території всієї України [16, 33, 57]. </w:t>
      </w:r>
    </w:p>
    <w:p w:rsidR="00FD0217" w:rsidRDefault="00FD0217" w:rsidP="00FD0217">
      <w:pPr>
        <w:pStyle w:val="25"/>
        <w:ind w:firstLine="540"/>
      </w:pPr>
      <w:r>
        <w:t xml:space="preserve">Однак, до цього часу повністю не розкрито  характер змін в організмі собак та перебіг захисно-компенсаторних процесів при інвазії, не встановлено вид гельмінта, недостатньо вивчена біологія та поширення дирофіляріозу в Україні, практично відсутні дані щодо розвитку паразита в проміжних живителях, якими є комарі родів </w:t>
      </w:r>
      <w:r>
        <w:rPr>
          <w:szCs w:val="28"/>
        </w:rPr>
        <w:t>Culex, Aedes, Anopneles.</w:t>
      </w:r>
    </w:p>
    <w:p w:rsidR="00FD0217" w:rsidRDefault="00FD0217" w:rsidP="00FD0217">
      <w:pPr>
        <w:pStyle w:val="25"/>
        <w:ind w:firstLine="540"/>
      </w:pPr>
      <w:r>
        <w:t xml:space="preserve">Існуючі на сьогодні методи діагностики дирофіляріозу в Україні недосконалі. Вони базуються на виявленні мікрофілярій у периферичній </w:t>
      </w:r>
      <w:r>
        <w:lastRenderedPageBreak/>
        <w:t xml:space="preserve">крові. Однак, у багатьох хворих тварин, мікрофілярії можуть бути відсутні (сезонні та добові коливання появи мікрофілярій в крові, одностатева інвазія, інтенсивна імунна реакція організму проти мікрофілярій, застосування мікрофілярицидів, ектопічна локалізація паразитів та ін.). Крім того, існуючі діагностичні тести не можуть застосовуватись для діагностики дирофіляріозу у людей, в організмі яких дирофілярії рідко досягають статевої зрілості і не продукують мікрофілярій [252]. </w:t>
      </w:r>
    </w:p>
    <w:p w:rsidR="00FD0217" w:rsidRDefault="00FD0217" w:rsidP="00FD0217">
      <w:pPr>
        <w:tabs>
          <w:tab w:val="left" w:pos="0"/>
        </w:tabs>
        <w:spacing w:line="360" w:lineRule="auto"/>
        <w:ind w:firstLine="540"/>
        <w:jc w:val="both"/>
        <w:rPr>
          <w:sz w:val="28"/>
        </w:rPr>
      </w:pPr>
      <w:r>
        <w:rPr>
          <w:color w:val="000000"/>
          <w:sz w:val="28"/>
        </w:rPr>
        <w:t xml:space="preserve">Відсутність макрофілярицидних препаратів (дигідрохлорид меласарміна і тіацертарсамід натрію) обмежує </w:t>
      </w:r>
      <w:r>
        <w:rPr>
          <w:sz w:val="28"/>
        </w:rPr>
        <w:t>проведення ефективних методів лікування і профілактики дирофіляріозу з метою скорочення природного резервуару гельмінтозу.</w:t>
      </w:r>
    </w:p>
    <w:p w:rsidR="00FD0217" w:rsidRDefault="00FD0217" w:rsidP="00FD0217">
      <w:pPr>
        <w:tabs>
          <w:tab w:val="left" w:pos="0"/>
        </w:tabs>
        <w:spacing w:line="360" w:lineRule="auto"/>
        <w:ind w:firstLine="540"/>
        <w:jc w:val="both"/>
        <w:rPr>
          <w:sz w:val="28"/>
        </w:rPr>
      </w:pPr>
      <w:r>
        <w:rPr>
          <w:sz w:val="28"/>
        </w:rPr>
        <w:t>В зв’язку з цим, на сьогодні актуальним є дослідження ролі етіологічних і патогенетичних чинників, що зумовлюють розвиток</w:t>
      </w:r>
      <w:r>
        <w:rPr>
          <w:color w:val="000000"/>
          <w:sz w:val="28"/>
          <w:szCs w:val="28"/>
        </w:rPr>
        <w:t xml:space="preserve"> патологічних змін та формування адаптаційно-компенсаторних процесів в організмі собак за дирофіляріозу, а також розробка науково обґрунтованих способів діагностики, профілактики та лікування даного гельмінтозу.</w:t>
      </w:r>
    </w:p>
    <w:p w:rsidR="00FD0217" w:rsidRDefault="00FD0217" w:rsidP="00FD0217">
      <w:pPr>
        <w:spacing w:line="360" w:lineRule="auto"/>
        <w:ind w:firstLine="561"/>
        <w:jc w:val="both"/>
        <w:rPr>
          <w:sz w:val="28"/>
        </w:rPr>
      </w:pPr>
      <w:r>
        <w:rPr>
          <w:b/>
          <w:bCs/>
          <w:sz w:val="28"/>
        </w:rPr>
        <w:t>Зв’язок роботи з науковими програмами, планами, темами.</w:t>
      </w:r>
      <w:r>
        <w:rPr>
          <w:sz w:val="28"/>
        </w:rPr>
        <w:t xml:space="preserve"> Дисертаційна робота є частиною наукової теми 110/2-ф “Дослідити участь окремих органів і систем організму тварин у формуванні адаптаційно-компенсаторних реакцій під впливом чинників довкілля”, яка виконується на кафедрі патофізіології та імунології тварин факультету ветеринарної медицини Навчально-наукового інституту (ННІ) ветеринарної медицини, якості і безпеки продукції АПК Національного аграрного університету (НАУ), (державний реєстраційний номер 0198 U 004092).</w:t>
      </w:r>
    </w:p>
    <w:p w:rsidR="00FD0217" w:rsidRDefault="00FD0217" w:rsidP="00FD0217">
      <w:pPr>
        <w:pStyle w:val="25"/>
        <w:ind w:firstLine="540"/>
        <w:rPr>
          <w:color w:val="000000"/>
          <w:szCs w:val="28"/>
        </w:rPr>
      </w:pPr>
      <w:r>
        <w:rPr>
          <w:b/>
          <w:bCs/>
          <w:color w:val="000000"/>
          <w:szCs w:val="28"/>
        </w:rPr>
        <w:t xml:space="preserve">Мета і задачі дослідження. </w:t>
      </w:r>
      <w:r>
        <w:rPr>
          <w:i/>
          <w:iCs/>
          <w:color w:val="000000"/>
          <w:szCs w:val="28"/>
        </w:rPr>
        <w:t>Мета роботи</w:t>
      </w:r>
      <w:r>
        <w:rPr>
          <w:color w:val="000000"/>
          <w:szCs w:val="28"/>
        </w:rPr>
        <w:t xml:space="preserve"> полягала у визначенні ролі етіопатогенетичних факторів у розвитку структурних та функціональних </w:t>
      </w:r>
      <w:r>
        <w:rPr>
          <w:color w:val="000000"/>
          <w:szCs w:val="28"/>
        </w:rPr>
        <w:lastRenderedPageBreak/>
        <w:t xml:space="preserve">порушень в організмі собак за дирофіляріозу залежно від інтенсивності інвазії, а також розробці науково обґрунтованих способів його діагностики і лікування. </w:t>
      </w:r>
    </w:p>
    <w:p w:rsidR="00FD0217" w:rsidRDefault="00FD0217" w:rsidP="00FD0217">
      <w:pPr>
        <w:shd w:val="clear" w:color="auto" w:fill="FFFFFF"/>
        <w:autoSpaceDE w:val="0"/>
        <w:autoSpaceDN w:val="0"/>
        <w:adjustRightInd w:val="0"/>
        <w:spacing w:line="360" w:lineRule="auto"/>
        <w:ind w:firstLine="561"/>
        <w:jc w:val="both"/>
        <w:rPr>
          <w:sz w:val="28"/>
        </w:rPr>
      </w:pPr>
      <w:r>
        <w:rPr>
          <w:color w:val="000000"/>
          <w:sz w:val="28"/>
          <w:szCs w:val="28"/>
        </w:rPr>
        <w:t>Виходячи з наміченої мети, у роботі були поставлені наступні задачі:</w:t>
      </w:r>
    </w:p>
    <w:p w:rsidR="00FD0217" w:rsidRDefault="00FD0217" w:rsidP="004A25E4">
      <w:pPr>
        <w:pStyle w:val="25"/>
        <w:numPr>
          <w:ilvl w:val="0"/>
          <w:numId w:val="59"/>
        </w:numPr>
        <w:spacing w:after="0" w:line="360" w:lineRule="auto"/>
        <w:ind w:left="540" w:right="-109" w:hanging="180"/>
        <w:jc w:val="both"/>
        <w:rPr>
          <w:szCs w:val="28"/>
        </w:rPr>
      </w:pPr>
      <w:r>
        <w:rPr>
          <w:szCs w:val="28"/>
        </w:rPr>
        <w:t xml:space="preserve">здійснити підбір тварин </w:t>
      </w:r>
      <w:r>
        <w:t>з різною інтенсивністю інвазії мікрофіляріями для досліджень;</w:t>
      </w:r>
    </w:p>
    <w:p w:rsidR="00FD0217" w:rsidRDefault="00FD0217" w:rsidP="004A25E4">
      <w:pPr>
        <w:pStyle w:val="25"/>
        <w:numPr>
          <w:ilvl w:val="0"/>
          <w:numId w:val="59"/>
        </w:numPr>
        <w:spacing w:after="0" w:line="360" w:lineRule="auto"/>
        <w:ind w:left="540" w:right="-109" w:hanging="180"/>
        <w:jc w:val="both"/>
        <w:rPr>
          <w:szCs w:val="28"/>
        </w:rPr>
      </w:pPr>
      <w:r>
        <w:rPr>
          <w:szCs w:val="28"/>
        </w:rPr>
        <w:t xml:space="preserve">визначити особливості взаємодії мікрофілярій з організмом собаки та біологічні особливості гельмінтозу з метою </w:t>
      </w:r>
      <w:r>
        <w:t>встановлення виду дирофілярій і аналізу поширення гельмінтозу серед собак у зоні Українського Полісся;</w:t>
      </w:r>
      <w:r>
        <w:rPr>
          <w:szCs w:val="28"/>
        </w:rPr>
        <w:t xml:space="preserve"> </w:t>
      </w:r>
    </w:p>
    <w:p w:rsidR="00FD0217" w:rsidRDefault="00FD0217" w:rsidP="004A25E4">
      <w:pPr>
        <w:pStyle w:val="25"/>
        <w:numPr>
          <w:ilvl w:val="0"/>
          <w:numId w:val="59"/>
        </w:numPr>
        <w:spacing w:after="0" w:line="360" w:lineRule="auto"/>
        <w:ind w:left="540" w:right="-109" w:hanging="180"/>
        <w:jc w:val="both"/>
      </w:pPr>
      <w:r>
        <w:t>провести оцінку ефективності різних методик виявлення мікрофіляремії;</w:t>
      </w:r>
    </w:p>
    <w:p w:rsidR="00FD0217" w:rsidRDefault="00FD0217" w:rsidP="004A25E4">
      <w:pPr>
        <w:pStyle w:val="25"/>
        <w:numPr>
          <w:ilvl w:val="0"/>
          <w:numId w:val="59"/>
        </w:numPr>
        <w:spacing w:after="0" w:line="360" w:lineRule="auto"/>
        <w:ind w:left="540" w:right="-109" w:hanging="180"/>
        <w:jc w:val="both"/>
        <w:rPr>
          <w:szCs w:val="28"/>
        </w:rPr>
      </w:pPr>
      <w:r>
        <w:rPr>
          <w:szCs w:val="28"/>
        </w:rPr>
        <w:t>провести експериментальне зараження комарів личинками нематоди Dirofilaria repens для встановлення проміжних живителів нематоди;</w:t>
      </w:r>
    </w:p>
    <w:p w:rsidR="00FD0217" w:rsidRDefault="00FD0217" w:rsidP="004A25E4">
      <w:pPr>
        <w:pStyle w:val="25"/>
        <w:numPr>
          <w:ilvl w:val="0"/>
          <w:numId w:val="59"/>
        </w:numPr>
        <w:spacing w:after="0" w:line="360" w:lineRule="auto"/>
        <w:ind w:left="540" w:right="-109" w:hanging="180"/>
        <w:jc w:val="both"/>
      </w:pPr>
      <w:r>
        <w:t>виявити основні клініко-патогенетичні особливості перебігу гельмінтозу у собак;</w:t>
      </w:r>
    </w:p>
    <w:p w:rsidR="00FD0217" w:rsidRDefault="00FD0217" w:rsidP="004A25E4">
      <w:pPr>
        <w:pStyle w:val="25"/>
        <w:numPr>
          <w:ilvl w:val="0"/>
          <w:numId w:val="59"/>
        </w:numPr>
        <w:spacing w:after="0" w:line="360" w:lineRule="auto"/>
        <w:ind w:left="540" w:right="-109" w:hanging="180"/>
        <w:jc w:val="both"/>
      </w:pPr>
      <w:r>
        <w:t>дослідити та проаналізувати морфологічні, біохімічні та імунобіологічні показники крові;</w:t>
      </w:r>
    </w:p>
    <w:p w:rsidR="00FD0217" w:rsidRDefault="00FD0217" w:rsidP="004A25E4">
      <w:pPr>
        <w:pStyle w:val="25"/>
        <w:numPr>
          <w:ilvl w:val="0"/>
          <w:numId w:val="59"/>
        </w:numPr>
        <w:spacing w:after="0" w:line="360" w:lineRule="auto"/>
        <w:ind w:left="540" w:right="-109" w:hanging="180"/>
        <w:jc w:val="both"/>
        <w:rPr>
          <w:b/>
          <w:bCs/>
        </w:rPr>
      </w:pPr>
      <w:r>
        <w:t>випробувати новий вітчизняний ПЛР-діагностикум інвазії D. repens;</w:t>
      </w:r>
    </w:p>
    <w:p w:rsidR="00FD0217" w:rsidRDefault="00FD0217" w:rsidP="004A25E4">
      <w:pPr>
        <w:pStyle w:val="25"/>
        <w:numPr>
          <w:ilvl w:val="0"/>
          <w:numId w:val="59"/>
        </w:numPr>
        <w:spacing w:after="0" w:line="360" w:lineRule="auto"/>
        <w:ind w:left="540" w:right="-109" w:hanging="180"/>
        <w:jc w:val="both"/>
        <w:rPr>
          <w:szCs w:val="28"/>
        </w:rPr>
      </w:pPr>
      <w:r>
        <w:t>застосувати комплексні методи корекції патологічних змін за дирофіляріозу.</w:t>
      </w:r>
    </w:p>
    <w:p w:rsidR="00FD0217" w:rsidRDefault="00FD0217" w:rsidP="00FD0217">
      <w:pPr>
        <w:pStyle w:val="25"/>
        <w:ind w:firstLine="540"/>
        <w:rPr>
          <w:color w:val="000000"/>
          <w:szCs w:val="28"/>
        </w:rPr>
      </w:pPr>
      <w:r>
        <w:rPr>
          <w:i/>
          <w:iCs/>
          <w:color w:val="000000"/>
          <w:szCs w:val="28"/>
        </w:rPr>
        <w:t xml:space="preserve">Об'єкт дослідження – </w:t>
      </w:r>
      <w:r>
        <w:rPr>
          <w:color w:val="000000"/>
          <w:szCs w:val="28"/>
        </w:rPr>
        <w:t xml:space="preserve">адаптаційно-компенсаторні процеси у собак, інвазованих </w:t>
      </w:r>
      <w:r>
        <w:t>D. repens</w:t>
      </w:r>
      <w:r>
        <w:rPr>
          <w:color w:val="000000"/>
          <w:szCs w:val="28"/>
        </w:rPr>
        <w:t>;</w:t>
      </w:r>
    </w:p>
    <w:p w:rsidR="00FD0217" w:rsidRDefault="00FD0217" w:rsidP="00FD0217">
      <w:pPr>
        <w:pStyle w:val="25"/>
        <w:ind w:firstLine="540"/>
        <w:rPr>
          <w:szCs w:val="28"/>
        </w:rPr>
      </w:pPr>
      <w:r>
        <w:rPr>
          <w:i/>
          <w:iCs/>
          <w:color w:val="000000"/>
          <w:szCs w:val="28"/>
        </w:rPr>
        <w:t>Предмет  дослідження</w:t>
      </w:r>
      <w:r>
        <w:rPr>
          <w:b/>
          <w:bCs/>
          <w:color w:val="000000"/>
          <w:szCs w:val="28"/>
        </w:rPr>
        <w:t xml:space="preserve">  –</w:t>
      </w:r>
      <w:r>
        <w:rPr>
          <w:color w:val="000000"/>
          <w:szCs w:val="28"/>
        </w:rPr>
        <w:t xml:space="preserve"> венозна кров, асцитна рідина, пунктати м’яких тканин, тканини печінки, нирок, серця,  легень, статевозрілі дирофілярії та  їх личинки.</w:t>
      </w:r>
    </w:p>
    <w:p w:rsidR="00FD0217" w:rsidRDefault="00FD0217" w:rsidP="00FD0217">
      <w:pPr>
        <w:pStyle w:val="25"/>
        <w:ind w:firstLine="540"/>
      </w:pPr>
      <w:r>
        <w:rPr>
          <w:i/>
          <w:iCs/>
          <w:color w:val="000000"/>
          <w:szCs w:val="28"/>
        </w:rPr>
        <w:lastRenderedPageBreak/>
        <w:t>Методи досліджень</w:t>
      </w:r>
      <w:r>
        <w:rPr>
          <w:b/>
          <w:bCs/>
          <w:color w:val="000000"/>
          <w:szCs w:val="28"/>
        </w:rPr>
        <w:t xml:space="preserve"> </w:t>
      </w:r>
      <w:r>
        <w:rPr>
          <w:color w:val="000000"/>
          <w:szCs w:val="28"/>
        </w:rPr>
        <w:t xml:space="preserve">– гематологічні (визначення вмісту гемоглобіну, кількості еритроцитів, лейкоцитів, виведення лейкоцитарної формули), біохімічні (визначення вмісту білірубіну, сечовини і азоту сечовини, креатиніну, загального білку, </w:t>
      </w:r>
      <w:r>
        <w:t>глюкози, натрію і калію, активності аланінамінотрансферази (АлАТ) і аспартатамінотрансферази (АсАТ) крові та кислої фосфатази мікрофілярій), імунологічні (визначення кількості Т-лімфоцитів та їх субпопуляцій, В-лімфоцитів, фагоцитарної</w:t>
      </w:r>
      <w:r>
        <w:rPr>
          <w:b/>
          <w:bCs/>
        </w:rPr>
        <w:t xml:space="preserve"> </w:t>
      </w:r>
      <w:r>
        <w:t>активності (ФА, %) та інтенсивності фагоцитозу (ІФ, мікробних клітин), вмісту циркулюючих імунних комплексів (ЦІК)), цитогістологічні, біотехнологічні (визначення присутності залишкової кількості ДНК паразита в організмі носія інвазії за допомогою ланцюгової полімеразної реакції (ПЛР)), гельмінтоларвоскопічні, гельмінтоскопічні і статистичні.</w:t>
      </w:r>
    </w:p>
    <w:p w:rsidR="00FD0217" w:rsidRDefault="00FD0217" w:rsidP="00FD0217">
      <w:pPr>
        <w:pStyle w:val="25"/>
        <w:ind w:firstLine="540"/>
      </w:pPr>
      <w:r>
        <w:rPr>
          <w:b/>
          <w:bCs/>
        </w:rPr>
        <w:t xml:space="preserve">Наукова новизна. </w:t>
      </w:r>
      <w:r>
        <w:t>Виявлена залежність характеру перебігу хвороби і патологічних змін при інвазії D. repens від кількості наявних в організмі інвазійних елементів. За нашими дослідженнями, мікрофілярії, являючись постійним біологічним подразником в організмі дефінітивного живителя, зумовлюють зміну кількісного та якісного складу крові, порушення обміну речовин, розвиток деструктивно-дистрофічних процесів у паренхіматозних органах, виникнення імунологічних реакцій.</w:t>
      </w:r>
    </w:p>
    <w:p w:rsidR="00FD0217" w:rsidRDefault="00FD0217" w:rsidP="00FD0217">
      <w:pPr>
        <w:spacing w:line="360" w:lineRule="auto"/>
        <w:ind w:firstLine="567"/>
        <w:rPr>
          <w:sz w:val="28"/>
          <w:szCs w:val="28"/>
        </w:rPr>
      </w:pPr>
      <w:r>
        <w:rPr>
          <w:sz w:val="28"/>
          <w:szCs w:val="28"/>
        </w:rPr>
        <w:t>Уперше в Україні нами ідентифіковано вид гельмінту - Dirofilaria repens за допомогою специфічного фарбування мікрофілярій на кислу фосфатазу.</w:t>
      </w:r>
    </w:p>
    <w:p w:rsidR="00FD0217" w:rsidRDefault="00FD0217" w:rsidP="00FD0217">
      <w:pPr>
        <w:tabs>
          <w:tab w:val="left" w:pos="0"/>
        </w:tabs>
        <w:spacing w:line="360" w:lineRule="auto"/>
        <w:ind w:firstLine="540"/>
        <w:jc w:val="both"/>
        <w:rPr>
          <w:i/>
          <w:iCs/>
          <w:sz w:val="28"/>
          <w:szCs w:val="28"/>
        </w:rPr>
      </w:pPr>
      <w:r>
        <w:rPr>
          <w:sz w:val="28"/>
          <w:szCs w:val="28"/>
        </w:rPr>
        <w:lastRenderedPageBreak/>
        <w:t>Проведені експериментальні дослідження підтвердили здатність досліджуваних видів комарів (</w:t>
      </w:r>
      <w:r>
        <w:rPr>
          <w:i/>
          <w:iCs/>
          <w:sz w:val="28"/>
          <w:szCs w:val="28"/>
        </w:rPr>
        <w:t xml:space="preserve">An. m. аtroparvus, C. р. mоlestus, </w:t>
      </w:r>
      <w:r>
        <w:rPr>
          <w:sz w:val="28"/>
          <w:szCs w:val="28"/>
        </w:rPr>
        <w:t xml:space="preserve"> </w:t>
      </w:r>
      <w:r>
        <w:rPr>
          <w:i/>
          <w:iCs/>
          <w:sz w:val="28"/>
          <w:szCs w:val="28"/>
        </w:rPr>
        <w:t xml:space="preserve">Aedes aegypti L.)   </w:t>
      </w:r>
      <w:r>
        <w:rPr>
          <w:sz w:val="28"/>
          <w:szCs w:val="28"/>
        </w:rPr>
        <w:t xml:space="preserve">слугувати проміжними живителями нематоди </w:t>
      </w:r>
      <w:r>
        <w:rPr>
          <w:i/>
          <w:iCs/>
          <w:sz w:val="28"/>
          <w:szCs w:val="28"/>
        </w:rPr>
        <w:t xml:space="preserve">D. repens </w:t>
      </w:r>
      <w:r>
        <w:rPr>
          <w:sz w:val="28"/>
          <w:szCs w:val="28"/>
        </w:rPr>
        <w:t xml:space="preserve"> в умовах України. </w:t>
      </w:r>
      <w:r>
        <w:rPr>
          <w:sz w:val="28"/>
        </w:rPr>
        <w:t xml:space="preserve">. </w:t>
      </w:r>
      <w:r>
        <w:rPr>
          <w:sz w:val="28"/>
          <w:szCs w:val="28"/>
        </w:rPr>
        <w:t xml:space="preserve">Виходячи із результатів, припускається, що </w:t>
      </w:r>
      <w:r>
        <w:rPr>
          <w:i/>
          <w:iCs/>
          <w:sz w:val="28"/>
          <w:szCs w:val="28"/>
        </w:rPr>
        <w:t>An. m. atroparvus у</w:t>
      </w:r>
      <w:r>
        <w:rPr>
          <w:sz w:val="28"/>
          <w:szCs w:val="28"/>
        </w:rPr>
        <w:t xml:space="preserve"> порівнянні</w:t>
      </w:r>
      <w:r>
        <w:rPr>
          <w:i/>
          <w:iCs/>
          <w:sz w:val="28"/>
          <w:szCs w:val="28"/>
        </w:rPr>
        <w:t xml:space="preserve"> </w:t>
      </w:r>
      <w:r>
        <w:rPr>
          <w:sz w:val="28"/>
          <w:szCs w:val="28"/>
        </w:rPr>
        <w:t>з</w:t>
      </w:r>
      <w:r>
        <w:rPr>
          <w:i/>
          <w:iCs/>
          <w:sz w:val="28"/>
          <w:szCs w:val="28"/>
        </w:rPr>
        <w:t xml:space="preserve"> C. р. mоlestus </w:t>
      </w:r>
      <w:r>
        <w:rPr>
          <w:sz w:val="28"/>
          <w:szCs w:val="28"/>
        </w:rPr>
        <w:t xml:space="preserve">і </w:t>
      </w:r>
      <w:r>
        <w:rPr>
          <w:i/>
          <w:iCs/>
          <w:sz w:val="28"/>
          <w:szCs w:val="28"/>
        </w:rPr>
        <w:t xml:space="preserve">Aedes aegypti L. </w:t>
      </w:r>
      <w:r>
        <w:rPr>
          <w:sz w:val="28"/>
          <w:szCs w:val="28"/>
        </w:rPr>
        <w:t xml:space="preserve">є більш придатним для розвитку личинок </w:t>
      </w:r>
      <w:r>
        <w:rPr>
          <w:i/>
          <w:iCs/>
          <w:sz w:val="28"/>
          <w:szCs w:val="28"/>
        </w:rPr>
        <w:t>D. repens.</w:t>
      </w:r>
    </w:p>
    <w:p w:rsidR="00FD0217" w:rsidRDefault="00FD0217" w:rsidP="00FD0217">
      <w:pPr>
        <w:spacing w:line="360" w:lineRule="auto"/>
        <w:ind w:firstLine="567"/>
        <w:jc w:val="both"/>
        <w:rPr>
          <w:sz w:val="28"/>
          <w:szCs w:val="28"/>
        </w:rPr>
      </w:pPr>
      <w:r>
        <w:rPr>
          <w:sz w:val="28"/>
          <w:szCs w:val="28"/>
        </w:rPr>
        <w:t>На основі власних клінічних спостережень виділено, крім безсимптомного перебігу, 4 основні форми дирофіляріозу, який спостерігався у спонтанно інвазованих D. repens собак Київського регіону: інтоксикаційна, шкірна, псевдопухлинних розростань та форма кардіо-гепато-ренальної недостатності.</w:t>
      </w:r>
    </w:p>
    <w:p w:rsidR="00FD0217" w:rsidRDefault="00FD0217" w:rsidP="00FD0217">
      <w:pPr>
        <w:spacing w:line="360" w:lineRule="auto"/>
        <w:ind w:firstLine="567"/>
        <w:jc w:val="both"/>
        <w:rPr>
          <w:sz w:val="28"/>
          <w:szCs w:val="28"/>
        </w:rPr>
      </w:pPr>
      <w:r>
        <w:rPr>
          <w:sz w:val="28"/>
          <w:szCs w:val="28"/>
        </w:rPr>
        <w:t>Одержано позитивні результати у випробовуванні нового вітчизняного діагностикума інвазії D. repens за визначенням наявності залишкової кількості ДНК паразита в організмі носія інвазії в ПЛР (полімеразній ланцюговій реакції).</w:t>
      </w:r>
    </w:p>
    <w:p w:rsidR="00FD0217" w:rsidRDefault="00FD0217" w:rsidP="00FD0217">
      <w:pPr>
        <w:pStyle w:val="25"/>
        <w:ind w:firstLine="540"/>
      </w:pPr>
      <w:r>
        <w:t xml:space="preserve">Доведена висока ефективність запропонованої схеми використання макро- і мікрофілярицидних препаратів у комплексі з патогенетичною і гомеопатичною терапією для корекції патологічних змін при дирофіляріозі собак. </w:t>
      </w:r>
    </w:p>
    <w:p w:rsidR="00FD0217" w:rsidRDefault="00FD0217" w:rsidP="00FD0217">
      <w:pPr>
        <w:pStyle w:val="25"/>
        <w:ind w:firstLine="540"/>
        <w:rPr>
          <w:color w:val="000000"/>
        </w:rPr>
      </w:pPr>
      <w:r>
        <w:rPr>
          <w:b/>
          <w:bCs/>
          <w:color w:val="000000"/>
          <w:szCs w:val="28"/>
        </w:rPr>
        <w:t>Практичне значення роботи.</w:t>
      </w:r>
      <w:r>
        <w:rPr>
          <w:color w:val="000000"/>
          <w:szCs w:val="28"/>
        </w:rPr>
        <w:t xml:space="preserve"> </w:t>
      </w:r>
      <w:r>
        <w:rPr>
          <w:color w:val="000000"/>
        </w:rPr>
        <w:t xml:space="preserve">На підставі результатів проведених досліджень розкрито важливі клініко-патогенетичні особливості перебігу інвазії </w:t>
      </w:r>
      <w:r>
        <w:t>D. repens у собак, виявлено характер ушкоджуючої дії тривалої мікрофіляремії на клітинному і органному рівнях організму.</w:t>
      </w:r>
      <w:r>
        <w:rPr>
          <w:color w:val="000000"/>
        </w:rPr>
        <w:t xml:space="preserve"> Одержані дані змушують переглянути відношення до виду </w:t>
      </w:r>
      <w:r>
        <w:t>D. repens як до умовно патогенного. Результати д</w:t>
      </w:r>
      <w:r>
        <w:rPr>
          <w:color w:val="000000"/>
        </w:rPr>
        <w:t>осліджень можуть бути використані як у навчально–науковому процесі, так і в практичній ветеринарній медицині.</w:t>
      </w:r>
    </w:p>
    <w:p w:rsidR="00FD0217" w:rsidRDefault="00FD0217" w:rsidP="00FD0217">
      <w:pPr>
        <w:pStyle w:val="25"/>
        <w:ind w:firstLine="540"/>
        <w:rPr>
          <w:color w:val="000000"/>
        </w:rPr>
      </w:pPr>
      <w:r>
        <w:rPr>
          <w:color w:val="000000"/>
        </w:rPr>
        <w:t xml:space="preserve">Результати експериментальних досліджень по зараженню комарів мікрофіляріями можуть використовуватись ветеринарними спеціалістами </w:t>
      </w:r>
      <w:r>
        <w:rPr>
          <w:color w:val="000000"/>
        </w:rPr>
        <w:lastRenderedPageBreak/>
        <w:t>для моніторингу та прогнозування поширення дирофіляріозу тварин, а також санітарно-епідеміологічними працівниками з метою вивчення епідеміологічної ситуації і розроблення ефективних методів захисту людей від даного антропозоонозу.</w:t>
      </w:r>
    </w:p>
    <w:p w:rsidR="00FD0217" w:rsidRDefault="00FD0217" w:rsidP="00FD0217">
      <w:pPr>
        <w:pStyle w:val="25"/>
        <w:ind w:firstLine="540"/>
        <w:rPr>
          <w:color w:val="000000"/>
        </w:rPr>
      </w:pPr>
      <w:r>
        <w:rPr>
          <w:color w:val="000000"/>
        </w:rPr>
        <w:t>Результати морфологічних досліджень дирофілярій та визначення їх видової приналежності являють собою цінний матеріал для паразитологів з метою подальшого вивчення цього гельмінтозу.</w:t>
      </w:r>
    </w:p>
    <w:p w:rsidR="00FD0217" w:rsidRDefault="00FD0217" w:rsidP="00FD0217">
      <w:pPr>
        <w:pStyle w:val="25"/>
        <w:ind w:firstLine="540"/>
      </w:pPr>
      <w:r>
        <w:t>Уперше в Україні розроблена і випробувана система праймерів для ПЛР-діагностики, яка може бути застосована у ветеринарній практиці для верифікації виду гельмінта і моніторингу ефективності проведеного лікування, а при низькій мікрофіляремії – для діагностики дирофіляріозу. При проведенні епідеміологічних досліджень з її допомогою можна виявляти ДНК личинок дирофілярій в  проміжному господарі, що важливо для виявлення територій, потенційно небезпечних для поширення гельмінтозу.</w:t>
      </w:r>
    </w:p>
    <w:p w:rsidR="00FD0217" w:rsidRDefault="00FD0217" w:rsidP="00FD0217">
      <w:pPr>
        <w:pStyle w:val="25"/>
        <w:ind w:firstLine="540"/>
      </w:pPr>
      <w:r>
        <w:t>Одержані результати щодо корекції патологічних змін при інвазії D. repens можуть використовуватись практикуючими лікарями ветеринарної медицини в лікувально–профілактичних заходах при дирофіляріозах м’ясоїдних тварин.</w:t>
      </w:r>
    </w:p>
    <w:p w:rsidR="00FD0217" w:rsidRDefault="00FD0217" w:rsidP="00FD0217">
      <w:pPr>
        <w:spacing w:line="360" w:lineRule="auto"/>
        <w:ind w:firstLine="720"/>
        <w:jc w:val="both"/>
        <w:rPr>
          <w:sz w:val="28"/>
          <w:szCs w:val="28"/>
        </w:rPr>
      </w:pPr>
      <w:r>
        <w:rPr>
          <w:sz w:val="28"/>
          <w:szCs w:val="28"/>
        </w:rPr>
        <w:t xml:space="preserve">Дані дисертаційної роботи використовуються у навчальному процесі та наукових дослідженнях на кафедрах паразитології і тропічної ветеринарії  НАУ, внутрішніх хвороб тварин та клінічної діагностики Одеського державного </w:t>
      </w:r>
      <w:r>
        <w:rPr>
          <w:sz w:val="28"/>
          <w:szCs w:val="28"/>
        </w:rPr>
        <w:lastRenderedPageBreak/>
        <w:t>аграрного інституту, фармакології та токсикології, паразитології та рибництва, патологічної фізіології, патанатомії та гістології  Львівської національної академії ветеринарної медицини ім. С.З. Гжицького,  паразитології, патанатомії та ветсанекспертизи Полтавської державної аграрної академії, нормальної і патологічної фізіології Білоцерківського державного аграрного університету, що підтверджено картками зворотного зв’язку.</w:t>
      </w:r>
    </w:p>
    <w:p w:rsidR="00FD0217" w:rsidRDefault="00FD0217" w:rsidP="00FD0217">
      <w:pPr>
        <w:pStyle w:val="Normal0"/>
        <w:spacing w:line="360" w:lineRule="auto"/>
        <w:ind w:firstLine="540"/>
        <w:rPr>
          <w:sz w:val="28"/>
          <w:lang w:val="uk-UA"/>
        </w:rPr>
      </w:pPr>
      <w:r>
        <w:rPr>
          <w:b/>
          <w:bCs/>
          <w:color w:val="000000"/>
          <w:sz w:val="28"/>
          <w:szCs w:val="28"/>
        </w:rPr>
        <w:t xml:space="preserve">Особистий внесок здобувача. </w:t>
      </w:r>
      <w:r>
        <w:rPr>
          <w:sz w:val="28"/>
          <w:lang w:val="uk-UA"/>
        </w:rPr>
        <w:t>Д</w:t>
      </w:r>
      <w:r>
        <w:rPr>
          <w:color w:val="000000"/>
          <w:sz w:val="28"/>
          <w:szCs w:val="28"/>
          <w:lang w:val="uk-UA"/>
        </w:rPr>
        <w:t>исертантом особисто виконані п</w:t>
      </w:r>
      <w:r>
        <w:rPr>
          <w:color w:val="000000"/>
          <w:sz w:val="28"/>
          <w:szCs w:val="28"/>
        </w:rPr>
        <w:t>ідбір матеріалу та методик, більшість клініко-експериментальні досліджень за темою дисертаційної роботи, огляд літера</w:t>
      </w:r>
      <w:r>
        <w:rPr>
          <w:color w:val="000000"/>
          <w:sz w:val="28"/>
          <w:szCs w:val="28"/>
        </w:rPr>
        <w:softHyphen/>
        <w:t>тури, статистична обробка та аналіз отриманих даних, сформульовані вис</w:t>
      </w:r>
      <w:r>
        <w:rPr>
          <w:color w:val="000000"/>
          <w:sz w:val="28"/>
          <w:szCs w:val="28"/>
        </w:rPr>
        <w:softHyphen/>
        <w:t xml:space="preserve">новки та пропозиції виробництву. Вивчення </w:t>
      </w:r>
      <w:r>
        <w:rPr>
          <w:color w:val="000000"/>
          <w:sz w:val="28"/>
          <w:szCs w:val="28"/>
          <w:lang w:val="uk-UA"/>
        </w:rPr>
        <w:t>біології</w:t>
      </w:r>
      <w:r>
        <w:rPr>
          <w:color w:val="000000"/>
          <w:sz w:val="28"/>
          <w:szCs w:val="28"/>
        </w:rPr>
        <w:t xml:space="preserve"> дирофілярій проводилось спільно з працівниками</w:t>
      </w:r>
      <w:r>
        <w:rPr>
          <w:sz w:val="28"/>
        </w:rPr>
        <w:t xml:space="preserve"> Інституту</w:t>
      </w:r>
      <w:r>
        <w:rPr>
          <w:sz w:val="28"/>
          <w:lang w:val="uk-UA"/>
        </w:rPr>
        <w:t xml:space="preserve"> зоології ім. І.І. Шмальгаузена НАН України, м. Київ, біотехнологічні дослідження – разом із працівниками Інституту експериментальної патології, онкології та радіобіології ім. Р.Є. Кавецького НАН України, м. Київ,</w:t>
      </w:r>
      <w:r>
        <w:rPr>
          <w:sz w:val="28"/>
        </w:rPr>
        <w:t xml:space="preserve"> та </w:t>
      </w:r>
      <w:r>
        <w:rPr>
          <w:sz w:val="28"/>
          <w:lang w:val="uk-UA"/>
        </w:rPr>
        <w:t xml:space="preserve">лабораторії генної інженерії Російського гематологічного центру, м. Москва. </w:t>
      </w:r>
    </w:p>
    <w:p w:rsidR="00FD0217" w:rsidRDefault="00FD0217" w:rsidP="00FD0217">
      <w:pPr>
        <w:shd w:val="clear" w:color="auto" w:fill="FFFFFF"/>
        <w:autoSpaceDE w:val="0"/>
        <w:autoSpaceDN w:val="0"/>
        <w:adjustRightInd w:val="0"/>
        <w:spacing w:line="360" w:lineRule="auto"/>
        <w:ind w:firstLine="561"/>
        <w:jc w:val="both"/>
        <w:rPr>
          <w:snapToGrid w:val="0"/>
          <w:sz w:val="28"/>
          <w:szCs w:val="28"/>
        </w:rPr>
      </w:pPr>
      <w:r>
        <w:rPr>
          <w:color w:val="000000"/>
          <w:sz w:val="28"/>
          <w:szCs w:val="28"/>
        </w:rPr>
        <w:t xml:space="preserve"> </w:t>
      </w:r>
      <w:r>
        <w:rPr>
          <w:b/>
          <w:bCs/>
          <w:color w:val="000000"/>
          <w:sz w:val="28"/>
          <w:szCs w:val="28"/>
        </w:rPr>
        <w:t xml:space="preserve">Апробація результатів досліджень. </w:t>
      </w:r>
      <w:r>
        <w:rPr>
          <w:color w:val="000000"/>
          <w:sz w:val="28"/>
          <w:szCs w:val="28"/>
        </w:rPr>
        <w:t>Основні</w:t>
      </w:r>
      <w:r>
        <w:rPr>
          <w:b/>
          <w:bCs/>
          <w:color w:val="000000"/>
          <w:sz w:val="28"/>
          <w:szCs w:val="28"/>
        </w:rPr>
        <w:t xml:space="preserve"> </w:t>
      </w:r>
      <w:r>
        <w:rPr>
          <w:color w:val="000000"/>
          <w:sz w:val="28"/>
          <w:szCs w:val="28"/>
        </w:rPr>
        <w:t>результати дисертаційної роботи доповідались та обговорювались на:</w:t>
      </w:r>
      <w:r>
        <w:rPr>
          <w:sz w:val="28"/>
          <w:szCs w:val="28"/>
        </w:rPr>
        <w:t xml:space="preserve"> ІІ Всеукраїнській науково-практичній конференції ветеринарних патологів (21-24 листопада 2001 р.); </w:t>
      </w:r>
      <w:r>
        <w:rPr>
          <w:snapToGrid w:val="0"/>
          <w:sz w:val="28"/>
          <w:szCs w:val="28"/>
        </w:rPr>
        <w:t>ІІ міжнародній науково-практичній ветеринарній конференції з проблем дрібних тварин (28-30 травня 2003 р., м. Одеса); міжнародній науково-практичній конференції “Актуальні проблеми ветеринарної медицини в умовах сучасного ведення тваринництва” (26 травня – 2 червня 2003р., м. Феодосія, АР Крим);</w:t>
      </w:r>
      <w:r>
        <w:rPr>
          <w:sz w:val="28"/>
          <w:szCs w:val="28"/>
        </w:rPr>
        <w:t xml:space="preserve"> VIII міжнародній науково-практичній конференції “Проблеми ветеринарного обслуговування дрібних домашніх тварин” (16-17 жовтня 2003 р., м. Київ); конференціях професорсько-викладацького складу, наукових співробітників та аспірантів ННІВМЯБПАПК</w:t>
      </w:r>
      <w:r>
        <w:rPr>
          <w:color w:val="000000"/>
          <w:sz w:val="28"/>
          <w:szCs w:val="28"/>
        </w:rPr>
        <w:t xml:space="preserve"> НАУ (м. Київ, 2001–2004 рр.);</w:t>
      </w:r>
      <w:r>
        <w:rPr>
          <w:snapToGrid w:val="0"/>
          <w:sz w:val="28"/>
          <w:szCs w:val="28"/>
        </w:rPr>
        <w:t xml:space="preserve"> </w:t>
      </w:r>
      <w:r>
        <w:rPr>
          <w:sz w:val="28"/>
          <w:szCs w:val="28"/>
        </w:rPr>
        <w:t>науково-практичному семінарі Київського Товариства практикуючих лікарів ветеринарної медицини по темі: «Дирофіляріоз собак в Україні: клініко-</w:t>
      </w:r>
      <w:r>
        <w:rPr>
          <w:sz w:val="28"/>
          <w:szCs w:val="28"/>
        </w:rPr>
        <w:lastRenderedPageBreak/>
        <w:t xml:space="preserve">патогенетичні особливості перебігу інвазії Dirofilaria repens та проблеми діагностики гельмінтозу» (23 листопада 2001р.); науково-практичному семінарі “Дирофіляріоз дрібних домашніх тварин” (27 лютого 2003 року, НАУ, м. Київ). </w:t>
      </w:r>
    </w:p>
    <w:p w:rsidR="00FD0217" w:rsidRDefault="00FD0217" w:rsidP="00FD0217">
      <w:pPr>
        <w:pStyle w:val="affffffff4"/>
        <w:spacing w:line="360" w:lineRule="auto"/>
        <w:ind w:firstLine="561"/>
      </w:pPr>
      <w:r>
        <w:rPr>
          <w:b/>
          <w:bCs/>
        </w:rPr>
        <w:t xml:space="preserve">Публікації. </w:t>
      </w:r>
      <w:r>
        <w:t xml:space="preserve">Результати досліджень за темою дисертації висвітлені у 8 наукових статтях, у т.ч., </w:t>
      </w:r>
      <w:r>
        <w:rPr>
          <w:snapToGrid w:val="0"/>
        </w:rPr>
        <w:t xml:space="preserve">в журналі </w:t>
      </w:r>
      <w:r>
        <w:t>“</w:t>
      </w:r>
      <w:r>
        <w:rPr>
          <w:snapToGrid w:val="0"/>
        </w:rPr>
        <w:t xml:space="preserve">Ветеринарна медицина України” (2), </w:t>
      </w:r>
      <w:r>
        <w:t>у збірниках “</w:t>
      </w:r>
      <w:r>
        <w:rPr>
          <w:snapToGrid w:val="0"/>
        </w:rPr>
        <w:t>Вісник Аграрної академії наук України” (1),</w:t>
      </w:r>
      <w:r>
        <w:t xml:space="preserve"> </w:t>
      </w:r>
      <w:r>
        <w:rPr>
          <w:snapToGrid w:val="0"/>
        </w:rPr>
        <w:t>“Ветеринарна медицина. Міжвідомчий тематичний науковий збірник” (1),</w:t>
      </w:r>
      <w:r>
        <w:t xml:space="preserve"> “Науковий вісник Національного аграрного університету” (2), “</w:t>
      </w:r>
      <w:r>
        <w:rPr>
          <w:snapToGrid w:val="0"/>
        </w:rPr>
        <w:t xml:space="preserve">Науковий вісник Львівської </w:t>
      </w:r>
      <w:r>
        <w:rPr>
          <w:szCs w:val="28"/>
        </w:rPr>
        <w:t>національної</w:t>
      </w:r>
      <w:r>
        <w:rPr>
          <w:snapToGrid w:val="0"/>
        </w:rPr>
        <w:t xml:space="preserve"> академії ветеринарної медицини ім. С.З. Гжицького”</w:t>
      </w:r>
      <w:r>
        <w:t xml:space="preserve"> (2), а також у тезах </w:t>
      </w:r>
      <w:r>
        <w:rPr>
          <w:snapToGrid w:val="0"/>
        </w:rPr>
        <w:t xml:space="preserve">доповідей наукової конференції професорсько-викладацького складу, наукових співробітників та аспірантів (3) та в </w:t>
      </w:r>
      <w:r>
        <w:t>матеріалах міжнародних науково-практичних конференцій з проблем дрібних тварин (2)</w:t>
      </w:r>
      <w:r>
        <w:rPr>
          <w:snapToGrid w:val="0"/>
        </w:rPr>
        <w:t>.</w:t>
      </w:r>
    </w:p>
    <w:p w:rsidR="00FD0217" w:rsidRDefault="00FD0217" w:rsidP="00FD0217">
      <w:pPr>
        <w:spacing w:line="360" w:lineRule="auto"/>
        <w:ind w:firstLine="561"/>
        <w:jc w:val="both"/>
        <w:rPr>
          <w:sz w:val="28"/>
          <w:szCs w:val="28"/>
        </w:rPr>
      </w:pPr>
      <w:r>
        <w:rPr>
          <w:b/>
          <w:bCs/>
          <w:sz w:val="28"/>
        </w:rPr>
        <w:t xml:space="preserve">Структура та об'єм дисертації. </w:t>
      </w:r>
      <w:r>
        <w:rPr>
          <w:sz w:val="28"/>
          <w:szCs w:val="28"/>
        </w:rPr>
        <w:t>Дисертаційна робота складається з вступу, огляду літератури, матеріалів та методик досліджень, результатів власних досліджень, аналізу і узагальнення результатів досліджень, виснов</w:t>
      </w:r>
      <w:r>
        <w:rPr>
          <w:sz w:val="28"/>
          <w:szCs w:val="28"/>
        </w:rPr>
        <w:softHyphen/>
        <w:t>ків, пропозицій виробництву, списку використаних джерел. Робо</w:t>
      </w:r>
      <w:r>
        <w:rPr>
          <w:sz w:val="28"/>
          <w:szCs w:val="28"/>
        </w:rPr>
        <w:softHyphen/>
        <w:t>та викладена на 174 сторінках комп'ютерного тексту, ілюстрована 41 рисунком, 18 таблицями. Список використаних літературних джерел включає 322 джерел, у тому числі – 221</w:t>
      </w:r>
      <w:r>
        <w:rPr>
          <w:color w:val="FF0000"/>
          <w:sz w:val="28"/>
          <w:szCs w:val="28"/>
        </w:rPr>
        <w:t xml:space="preserve"> </w:t>
      </w:r>
      <w:r>
        <w:rPr>
          <w:sz w:val="28"/>
          <w:szCs w:val="28"/>
        </w:rPr>
        <w:t>далекого зарубіжжя.</w:t>
      </w:r>
    </w:p>
    <w:p w:rsidR="00FD0217" w:rsidRDefault="00FD0217" w:rsidP="00FD0217">
      <w:pPr>
        <w:spacing w:line="360" w:lineRule="auto"/>
        <w:ind w:firstLine="561"/>
        <w:jc w:val="both"/>
        <w:rPr>
          <w:sz w:val="28"/>
        </w:rPr>
      </w:pPr>
    </w:p>
    <w:p w:rsidR="00FD0217" w:rsidRPr="00FD0217" w:rsidRDefault="00FD0217" w:rsidP="00FD0217">
      <w:pPr>
        <w:pStyle w:val="34"/>
        <w:spacing w:line="360" w:lineRule="auto"/>
        <w:ind w:right="-284"/>
        <w:rPr>
          <w:b/>
          <w:bCs/>
        </w:rPr>
      </w:pPr>
    </w:p>
    <w:p w:rsidR="00FD0217" w:rsidRPr="00FD0217" w:rsidRDefault="00FD0217" w:rsidP="00FD0217">
      <w:pPr>
        <w:pStyle w:val="34"/>
        <w:spacing w:line="360" w:lineRule="auto"/>
        <w:ind w:right="-284"/>
        <w:rPr>
          <w:b/>
          <w:bCs/>
        </w:rPr>
      </w:pPr>
    </w:p>
    <w:p w:rsidR="00FD0217" w:rsidRPr="00FD0217" w:rsidRDefault="00FD0217" w:rsidP="00FD0217">
      <w:pPr>
        <w:pStyle w:val="34"/>
        <w:spacing w:line="360" w:lineRule="auto"/>
        <w:ind w:right="-284"/>
        <w:rPr>
          <w:b/>
          <w:bCs/>
        </w:rPr>
      </w:pPr>
    </w:p>
    <w:p w:rsidR="00FD0217" w:rsidRPr="00FD0217" w:rsidRDefault="00FD0217" w:rsidP="00FD0217">
      <w:pPr>
        <w:pStyle w:val="34"/>
        <w:spacing w:line="360" w:lineRule="auto"/>
        <w:ind w:right="-284"/>
        <w:rPr>
          <w:b/>
          <w:bCs/>
        </w:rPr>
      </w:pPr>
    </w:p>
    <w:p w:rsidR="00FD0217" w:rsidRPr="00FD0217" w:rsidRDefault="00FD0217" w:rsidP="00FD0217">
      <w:pPr>
        <w:pStyle w:val="34"/>
        <w:spacing w:line="360" w:lineRule="auto"/>
        <w:ind w:right="-284"/>
        <w:rPr>
          <w:b/>
          <w:bCs/>
        </w:rPr>
      </w:pPr>
    </w:p>
    <w:p w:rsidR="00FD0217" w:rsidRPr="00FD0217" w:rsidRDefault="00FD0217" w:rsidP="00FD0217">
      <w:pPr>
        <w:pStyle w:val="34"/>
        <w:spacing w:line="360" w:lineRule="auto"/>
        <w:ind w:right="-284"/>
        <w:rPr>
          <w:b/>
          <w:bCs/>
        </w:rPr>
      </w:pPr>
    </w:p>
    <w:p w:rsidR="00FD0217" w:rsidRPr="00FD0217" w:rsidRDefault="00FD0217" w:rsidP="00FD0217">
      <w:pPr>
        <w:pStyle w:val="34"/>
        <w:spacing w:line="360" w:lineRule="auto"/>
        <w:ind w:right="-284"/>
        <w:rPr>
          <w:b/>
          <w:bCs/>
        </w:rPr>
      </w:pPr>
    </w:p>
    <w:p w:rsidR="00FD0217" w:rsidRPr="00FD0217" w:rsidRDefault="00FD0217" w:rsidP="00FD0217">
      <w:pPr>
        <w:pStyle w:val="34"/>
        <w:spacing w:line="360" w:lineRule="auto"/>
        <w:ind w:right="-284"/>
        <w:rPr>
          <w:b/>
          <w:bCs/>
        </w:rPr>
      </w:pPr>
    </w:p>
    <w:p w:rsidR="00FD0217" w:rsidRPr="00FD0217" w:rsidRDefault="00FD0217" w:rsidP="00FD0217">
      <w:pPr>
        <w:pStyle w:val="34"/>
        <w:spacing w:line="360" w:lineRule="auto"/>
        <w:ind w:right="-284"/>
        <w:rPr>
          <w:b/>
          <w:bCs/>
        </w:rPr>
      </w:pPr>
    </w:p>
    <w:p w:rsidR="00FD0217" w:rsidRPr="00FD0217" w:rsidRDefault="00FD0217" w:rsidP="00FD0217">
      <w:pPr>
        <w:pStyle w:val="34"/>
        <w:spacing w:line="360" w:lineRule="auto"/>
        <w:ind w:right="-284"/>
        <w:rPr>
          <w:b/>
          <w:bCs/>
        </w:rPr>
      </w:pPr>
    </w:p>
    <w:p w:rsidR="00FD0217" w:rsidRPr="00FD0217" w:rsidRDefault="00FD0217" w:rsidP="00FD0217">
      <w:pPr>
        <w:pStyle w:val="34"/>
        <w:spacing w:line="360" w:lineRule="auto"/>
        <w:ind w:right="-284"/>
        <w:rPr>
          <w:b/>
          <w:bCs/>
        </w:rPr>
      </w:pPr>
    </w:p>
    <w:p w:rsidR="00FD0217" w:rsidRDefault="00FD0217" w:rsidP="00FD0217">
      <w:pPr>
        <w:pStyle w:val="affffffff8"/>
      </w:pPr>
      <w:r>
        <w:t>ВИСНОВКИ</w:t>
      </w:r>
    </w:p>
    <w:p w:rsidR="00FD0217" w:rsidRDefault="00FD0217" w:rsidP="00FD0217">
      <w:pPr>
        <w:pStyle w:val="affffffff8"/>
        <w:rPr>
          <w:b/>
          <w:bCs/>
        </w:rPr>
      </w:pPr>
    </w:p>
    <w:p w:rsidR="00FD0217" w:rsidRDefault="00FD0217" w:rsidP="004A25E4">
      <w:pPr>
        <w:pStyle w:val="25"/>
        <w:numPr>
          <w:ilvl w:val="0"/>
          <w:numId w:val="60"/>
        </w:numPr>
        <w:tabs>
          <w:tab w:val="num" w:pos="900"/>
        </w:tabs>
        <w:spacing w:after="0" w:line="360" w:lineRule="auto"/>
        <w:ind w:left="0" w:right="-109" w:firstLine="360"/>
        <w:jc w:val="both"/>
      </w:pPr>
      <w:r>
        <w:lastRenderedPageBreak/>
        <w:t>В клініко-експериментальних дослідженнях вивченні основні структурно-функціональні зміни в різних органах і тканинах собак, які виникають внаслідок ушкоджуючої дії збудника дирофіляріозу на організм тварин, а також прояв захисно-компенсаторних реакцій на такі ушкодження; проведена оцінка різних методів діагностики інвазії та запропонований новий вітчизняний діагностикум; виявленні потенційні проміжні живителі дирофіляріозу в умовах Українського Полісся; запропоновано комбінований спосіб корекції змін в організмі за дирофіляріозу.</w:t>
      </w:r>
    </w:p>
    <w:p w:rsidR="00FD0217" w:rsidRDefault="00FD0217" w:rsidP="004A25E4">
      <w:pPr>
        <w:numPr>
          <w:ilvl w:val="0"/>
          <w:numId w:val="60"/>
        </w:numPr>
        <w:tabs>
          <w:tab w:val="num" w:pos="900"/>
        </w:tabs>
        <w:suppressAutoHyphens w:val="0"/>
        <w:spacing w:line="360" w:lineRule="auto"/>
        <w:ind w:left="0" w:firstLine="360"/>
        <w:jc w:val="both"/>
        <w:rPr>
          <w:sz w:val="28"/>
        </w:rPr>
      </w:pPr>
      <w:r>
        <w:rPr>
          <w:sz w:val="28"/>
        </w:rPr>
        <w:t>Тривала циркуляція мікрофілярій в кровоносному руслі  зумовлює розвиток дистрофічних змін тканин різних органів. В патогенезі ураження нирок, печінки, серця при мікрофіляремії провідним патогенетичним фактором слід вважати інвазійно-токсичну дію на тканини личинок паразита, а також  реакцію тканин, сенсибілізованих до антигенів мікрофілярій як прояв місцевої алергії.</w:t>
      </w:r>
    </w:p>
    <w:p w:rsidR="00FD0217" w:rsidRDefault="00FD0217" w:rsidP="004A25E4">
      <w:pPr>
        <w:numPr>
          <w:ilvl w:val="0"/>
          <w:numId w:val="60"/>
        </w:numPr>
        <w:tabs>
          <w:tab w:val="num" w:pos="900"/>
        </w:tabs>
        <w:suppressAutoHyphens w:val="0"/>
        <w:spacing w:line="360" w:lineRule="auto"/>
        <w:ind w:left="0" w:firstLine="360"/>
        <w:jc w:val="both"/>
        <w:rPr>
          <w:sz w:val="28"/>
        </w:rPr>
      </w:pPr>
      <w:r>
        <w:rPr>
          <w:sz w:val="28"/>
        </w:rPr>
        <w:t xml:space="preserve">У спонтанно інвазованих дирофіляріями собак з мікрофіляремією відмічають функціональні порушення діяльності печінки та нирок, які виникають, очевидно, на фоні тривалої мікрофіляремії внаслідок </w:t>
      </w:r>
      <w:r>
        <w:rPr>
          <w:color w:val="000000"/>
          <w:sz w:val="28"/>
        </w:rPr>
        <w:t>пригнічення клітинного і гуморального імунітету.</w:t>
      </w:r>
    </w:p>
    <w:p w:rsidR="00FD0217" w:rsidRDefault="00FD0217" w:rsidP="004A25E4">
      <w:pPr>
        <w:numPr>
          <w:ilvl w:val="0"/>
          <w:numId w:val="60"/>
        </w:numPr>
        <w:tabs>
          <w:tab w:val="num" w:pos="900"/>
        </w:tabs>
        <w:suppressAutoHyphens w:val="0"/>
        <w:spacing w:line="360" w:lineRule="auto"/>
        <w:ind w:left="0" w:firstLine="360"/>
        <w:jc w:val="both"/>
        <w:rPr>
          <w:sz w:val="28"/>
        </w:rPr>
      </w:pPr>
      <w:r>
        <w:rPr>
          <w:sz w:val="28"/>
        </w:rPr>
        <w:t>У собак з високим ступенем  мікрофіляремії спостерігали розвиток анемії, про що свідчить достовірне зменшення кількості еритроцитів і вмісту гемоглобіну відповідно до 5,34</w:t>
      </w:r>
      <w:r>
        <w:rPr>
          <w:snapToGrid w:val="0"/>
          <w:color w:val="000000"/>
          <w:sz w:val="28"/>
        </w:rPr>
        <w:sym w:font="Symbol" w:char="F0B1"/>
      </w:r>
      <w:r>
        <w:rPr>
          <w:snapToGrid w:val="0"/>
          <w:color w:val="000000"/>
          <w:sz w:val="28"/>
        </w:rPr>
        <w:t>0,43</w:t>
      </w:r>
      <w:r>
        <w:rPr>
          <w:sz w:val="28"/>
        </w:rPr>
        <w:t xml:space="preserve"> Т/л   (Р</w:t>
      </w:r>
      <w:r>
        <w:rPr>
          <w:sz w:val="28"/>
        </w:rPr>
        <w:sym w:font="Symbol" w:char="F03C"/>
      </w:r>
      <w:r>
        <w:rPr>
          <w:sz w:val="28"/>
        </w:rPr>
        <w:t xml:space="preserve"> 0,01)  і 98,14</w:t>
      </w:r>
      <w:r>
        <w:rPr>
          <w:snapToGrid w:val="0"/>
          <w:color w:val="000000"/>
          <w:sz w:val="28"/>
        </w:rPr>
        <w:sym w:font="Symbol" w:char="F0B1"/>
      </w:r>
      <w:r>
        <w:rPr>
          <w:snapToGrid w:val="0"/>
          <w:color w:val="000000"/>
          <w:sz w:val="28"/>
        </w:rPr>
        <w:t xml:space="preserve">8,74 </w:t>
      </w:r>
      <w:r>
        <w:rPr>
          <w:sz w:val="28"/>
        </w:rPr>
        <w:t>(Р</w:t>
      </w:r>
      <w:r>
        <w:rPr>
          <w:sz w:val="28"/>
        </w:rPr>
        <w:sym w:font="Symbol" w:char="F03C"/>
      </w:r>
      <w:r>
        <w:rPr>
          <w:sz w:val="28"/>
        </w:rPr>
        <w:t xml:space="preserve"> 0,01) проти контрольної групи собак. </w:t>
      </w:r>
    </w:p>
    <w:p w:rsidR="00FD0217" w:rsidRDefault="00FD0217" w:rsidP="004A25E4">
      <w:pPr>
        <w:numPr>
          <w:ilvl w:val="0"/>
          <w:numId w:val="60"/>
        </w:numPr>
        <w:tabs>
          <w:tab w:val="num" w:pos="900"/>
        </w:tabs>
        <w:suppressAutoHyphens w:val="0"/>
        <w:spacing w:line="360" w:lineRule="auto"/>
        <w:ind w:left="0" w:firstLine="360"/>
        <w:jc w:val="both"/>
        <w:rPr>
          <w:sz w:val="28"/>
        </w:rPr>
      </w:pPr>
      <w:r>
        <w:rPr>
          <w:sz w:val="28"/>
        </w:rPr>
        <w:t>У собак з низьким ступенем мікрофіляремії відмічали значну еозинофілію 14,4</w:t>
      </w:r>
      <w:r>
        <w:rPr>
          <w:snapToGrid w:val="0"/>
          <w:color w:val="000000"/>
          <w:sz w:val="28"/>
        </w:rPr>
        <w:sym w:font="Symbol" w:char="F0B1"/>
      </w:r>
      <w:r>
        <w:rPr>
          <w:snapToGrid w:val="0"/>
          <w:color w:val="000000"/>
          <w:sz w:val="28"/>
        </w:rPr>
        <w:t>3,74%  (</w:t>
      </w:r>
      <w:r>
        <w:rPr>
          <w:sz w:val="28"/>
        </w:rPr>
        <w:t>Р</w:t>
      </w:r>
      <w:r>
        <w:rPr>
          <w:sz w:val="28"/>
        </w:rPr>
        <w:sym w:font="Symbol" w:char="F03C"/>
      </w:r>
      <w:r>
        <w:rPr>
          <w:sz w:val="28"/>
        </w:rPr>
        <w:t xml:space="preserve">0,05)  </w:t>
      </w:r>
      <w:r>
        <w:rPr>
          <w:snapToGrid w:val="0"/>
          <w:color w:val="000000"/>
          <w:sz w:val="28"/>
        </w:rPr>
        <w:t xml:space="preserve">при одночасному лейкоцитозі - </w:t>
      </w:r>
      <w:r>
        <w:rPr>
          <w:sz w:val="28"/>
        </w:rPr>
        <w:t>14,4</w:t>
      </w:r>
      <w:r>
        <w:rPr>
          <w:snapToGrid w:val="0"/>
          <w:color w:val="000000"/>
          <w:sz w:val="28"/>
        </w:rPr>
        <w:sym w:font="Symbol" w:char="F0B1"/>
      </w:r>
      <w:r>
        <w:rPr>
          <w:snapToGrid w:val="0"/>
          <w:color w:val="000000"/>
          <w:sz w:val="28"/>
        </w:rPr>
        <w:t>1,39 г/л</w:t>
      </w:r>
      <w:r>
        <w:rPr>
          <w:sz w:val="28"/>
        </w:rPr>
        <w:t xml:space="preserve"> Р</w:t>
      </w:r>
      <w:r>
        <w:rPr>
          <w:sz w:val="28"/>
        </w:rPr>
        <w:sym w:font="Symbol" w:char="F03C"/>
      </w:r>
      <w:r>
        <w:rPr>
          <w:sz w:val="28"/>
        </w:rPr>
        <w:t xml:space="preserve"> 0,01  і лімфоцитозі 4,02</w:t>
      </w:r>
      <w:r>
        <w:rPr>
          <w:snapToGrid w:val="0"/>
          <w:color w:val="000000"/>
          <w:sz w:val="28"/>
        </w:rPr>
        <w:sym w:font="Symbol" w:char="F0B1"/>
      </w:r>
      <w:r>
        <w:rPr>
          <w:snapToGrid w:val="0"/>
          <w:color w:val="000000"/>
          <w:sz w:val="28"/>
        </w:rPr>
        <w:t>0,5 г/л (</w:t>
      </w:r>
      <w:r>
        <w:rPr>
          <w:sz w:val="28"/>
        </w:rPr>
        <w:t>Р</w:t>
      </w:r>
      <w:r>
        <w:rPr>
          <w:sz w:val="28"/>
        </w:rPr>
        <w:sym w:font="Symbol" w:char="F03C"/>
      </w:r>
      <w:r>
        <w:rPr>
          <w:sz w:val="28"/>
        </w:rPr>
        <w:t xml:space="preserve"> 0,01)</w:t>
      </w:r>
      <w:r>
        <w:rPr>
          <w:snapToGrid w:val="0"/>
          <w:color w:val="000000"/>
          <w:sz w:val="28"/>
        </w:rPr>
        <w:t xml:space="preserve"> </w:t>
      </w:r>
      <w:r>
        <w:rPr>
          <w:sz w:val="28"/>
        </w:rPr>
        <w:t>в порівняні з контрольною групою тварин</w:t>
      </w:r>
      <w:r>
        <w:rPr>
          <w:snapToGrid w:val="0"/>
          <w:color w:val="000000"/>
          <w:sz w:val="28"/>
        </w:rPr>
        <w:t xml:space="preserve">, </w:t>
      </w:r>
      <w:r>
        <w:rPr>
          <w:sz w:val="28"/>
        </w:rPr>
        <w:t>а також ознаки активації моноцитів та тромбоцитів</w:t>
      </w:r>
      <w:r>
        <w:rPr>
          <w:snapToGrid w:val="0"/>
          <w:color w:val="000000"/>
          <w:sz w:val="28"/>
        </w:rPr>
        <w:t xml:space="preserve">, </w:t>
      </w:r>
      <w:r>
        <w:rPr>
          <w:snapToGrid w:val="0"/>
          <w:sz w:val="28"/>
        </w:rPr>
        <w:t>що свідчить про активізацію захисних механізмів у відповідь на інвазію.</w:t>
      </w:r>
    </w:p>
    <w:p w:rsidR="00FD0217" w:rsidRDefault="00FD0217" w:rsidP="004A25E4">
      <w:pPr>
        <w:numPr>
          <w:ilvl w:val="0"/>
          <w:numId w:val="60"/>
        </w:numPr>
        <w:tabs>
          <w:tab w:val="num" w:pos="900"/>
        </w:tabs>
        <w:suppressAutoHyphens w:val="0"/>
        <w:spacing w:line="360" w:lineRule="auto"/>
        <w:ind w:left="0" w:firstLine="360"/>
        <w:jc w:val="both"/>
        <w:rPr>
          <w:sz w:val="28"/>
        </w:rPr>
      </w:pPr>
      <w:r>
        <w:rPr>
          <w:sz w:val="28"/>
        </w:rPr>
        <w:t xml:space="preserve">У групі тварин з низьким ступенем мікрофіляремії відмічали активізацію клітинного і гуморального імунітету, направленого на знищення або створення </w:t>
      </w:r>
      <w:r>
        <w:rPr>
          <w:sz w:val="28"/>
        </w:rPr>
        <w:lastRenderedPageBreak/>
        <w:t>несприятливих умов для виживання інвазійного чинника. В організмі собак з високим ступенем мікрофіляремії спостерігали стан імунологічної супресії.</w:t>
      </w:r>
    </w:p>
    <w:p w:rsidR="00FD0217" w:rsidRDefault="00FD0217" w:rsidP="004A25E4">
      <w:pPr>
        <w:numPr>
          <w:ilvl w:val="0"/>
          <w:numId w:val="60"/>
        </w:numPr>
        <w:tabs>
          <w:tab w:val="num" w:pos="900"/>
        </w:tabs>
        <w:suppressAutoHyphens w:val="0"/>
        <w:spacing w:line="360" w:lineRule="auto"/>
        <w:ind w:left="0" w:firstLine="360"/>
        <w:jc w:val="both"/>
        <w:rPr>
          <w:sz w:val="28"/>
        </w:rPr>
      </w:pPr>
      <w:r>
        <w:rPr>
          <w:sz w:val="28"/>
        </w:rPr>
        <w:t xml:space="preserve">На основі морфологічних особливостей будови статевозрілих дирофілярій від собак та специфічного фарбування мікрофілярій з периферичної крові на кислу фосфатазу дозволили  встановити вид гельмінту -  Dirofilaria repens.  </w:t>
      </w:r>
    </w:p>
    <w:p w:rsidR="00FD0217" w:rsidRDefault="00FD0217" w:rsidP="004A25E4">
      <w:pPr>
        <w:numPr>
          <w:ilvl w:val="0"/>
          <w:numId w:val="60"/>
        </w:numPr>
        <w:tabs>
          <w:tab w:val="num" w:pos="900"/>
        </w:tabs>
        <w:suppressAutoHyphens w:val="0"/>
        <w:spacing w:line="360" w:lineRule="auto"/>
        <w:ind w:left="0" w:firstLine="360"/>
        <w:jc w:val="both"/>
        <w:rPr>
          <w:sz w:val="28"/>
        </w:rPr>
      </w:pPr>
      <w:r>
        <w:rPr>
          <w:sz w:val="28"/>
        </w:rPr>
        <w:t>Одержано позитивні результати діагностики дирофіляріозу з допомогою полімеразної ланцюгової реакції на Україні. Чутливість методу достатньо висока: позитивна реакція виявлена при детекції ДНК, виділеної із зразків з присутністю 1, 5 і 10 мікрофілярій.</w:t>
      </w:r>
    </w:p>
    <w:p w:rsidR="00FD0217" w:rsidRDefault="00FD0217" w:rsidP="004A25E4">
      <w:pPr>
        <w:numPr>
          <w:ilvl w:val="0"/>
          <w:numId w:val="60"/>
        </w:numPr>
        <w:tabs>
          <w:tab w:val="num" w:pos="900"/>
        </w:tabs>
        <w:suppressAutoHyphens w:val="0"/>
        <w:spacing w:line="360" w:lineRule="auto"/>
        <w:ind w:left="0" w:firstLine="360"/>
        <w:jc w:val="both"/>
        <w:rPr>
          <w:sz w:val="28"/>
        </w:rPr>
      </w:pPr>
      <w:r>
        <w:rPr>
          <w:sz w:val="28"/>
        </w:rPr>
        <w:t>Проведений моніторинг щодо розповсюдження дирофіляріозу показав, що за останні роки відмічено збільшення кількості собак, хворих на дирофіляріоз. Екстенсивність інвазії дирофіляріозу серед бездомних собак м. Києва становить 30%, а серед домашніх – 22%. Найвища інтенсивність інвазії (&gt;100 мф/мл) реєструвалась переважно у собак віком 6,5</w:t>
      </w:r>
      <w:r>
        <w:rPr>
          <w:snapToGrid w:val="0"/>
          <w:color w:val="000000"/>
          <w:sz w:val="28"/>
        </w:rPr>
        <w:sym w:font="Symbol" w:char="F0B1"/>
      </w:r>
      <w:r>
        <w:rPr>
          <w:snapToGrid w:val="0"/>
          <w:color w:val="000000"/>
          <w:sz w:val="28"/>
        </w:rPr>
        <w:t>2,4 роки</w:t>
      </w:r>
      <w:r>
        <w:rPr>
          <w:sz w:val="28"/>
        </w:rPr>
        <w:t>.</w:t>
      </w:r>
    </w:p>
    <w:p w:rsidR="00FD0217" w:rsidRDefault="00FD0217" w:rsidP="004A25E4">
      <w:pPr>
        <w:numPr>
          <w:ilvl w:val="0"/>
          <w:numId w:val="60"/>
        </w:numPr>
        <w:tabs>
          <w:tab w:val="num" w:pos="900"/>
        </w:tabs>
        <w:suppressAutoHyphens w:val="0"/>
        <w:spacing w:line="360" w:lineRule="auto"/>
        <w:ind w:left="0" w:firstLine="360"/>
        <w:jc w:val="both"/>
        <w:rPr>
          <w:sz w:val="28"/>
        </w:rPr>
      </w:pPr>
      <w:r>
        <w:rPr>
          <w:sz w:val="28"/>
        </w:rPr>
        <w:t xml:space="preserve"> За характером клінічних проявів виділено чотири основні клінічні форми дирофіляріозу: (інтоксикаційна; шкірна; псевдопухлинних розростань, форма кардіо-гепато-ренальної недостатності).</w:t>
      </w:r>
    </w:p>
    <w:p w:rsidR="00FD0217" w:rsidRDefault="00FD0217" w:rsidP="004A25E4">
      <w:pPr>
        <w:numPr>
          <w:ilvl w:val="0"/>
          <w:numId w:val="60"/>
        </w:numPr>
        <w:tabs>
          <w:tab w:val="num" w:pos="900"/>
        </w:tabs>
        <w:suppressAutoHyphens w:val="0"/>
        <w:spacing w:line="360" w:lineRule="auto"/>
        <w:ind w:left="0" w:firstLine="360"/>
        <w:jc w:val="both"/>
        <w:rPr>
          <w:sz w:val="28"/>
        </w:rPr>
      </w:pPr>
      <w:r>
        <w:rPr>
          <w:sz w:val="28"/>
        </w:rPr>
        <w:t xml:space="preserve"> Експериментально підтверджена здатність комарів видів </w:t>
      </w:r>
      <w:r>
        <w:rPr>
          <w:sz w:val="28"/>
          <w:szCs w:val="28"/>
        </w:rPr>
        <w:t>Culex pipiens mоlestus F.,  Anopheles maculipennis atroparvus Mg. і Aedes aegypti L. с</w:t>
      </w:r>
      <w:r>
        <w:rPr>
          <w:sz w:val="28"/>
        </w:rPr>
        <w:t>лугувати проміжними хазяями нематоди D. repens. Виходячи з результатів, можна припустити, що An. m. atroparvus Mg.</w:t>
      </w:r>
      <w:r>
        <w:rPr>
          <w:sz w:val="28"/>
          <w:szCs w:val="28"/>
        </w:rPr>
        <w:t xml:space="preserve"> </w:t>
      </w:r>
      <w:r>
        <w:rPr>
          <w:sz w:val="28"/>
        </w:rPr>
        <w:t>у порівнянні з C. р. mоlestus F. є більш придатним для розвитку личинок D. repens в умовах України.</w:t>
      </w:r>
    </w:p>
    <w:p w:rsidR="00FD0217" w:rsidRDefault="00FD0217" w:rsidP="004A25E4">
      <w:pPr>
        <w:numPr>
          <w:ilvl w:val="0"/>
          <w:numId w:val="60"/>
        </w:numPr>
        <w:tabs>
          <w:tab w:val="num" w:pos="900"/>
        </w:tabs>
        <w:suppressAutoHyphens w:val="0"/>
        <w:spacing w:line="360" w:lineRule="auto"/>
        <w:ind w:left="0" w:firstLine="360"/>
        <w:jc w:val="both"/>
        <w:rPr>
          <w:sz w:val="28"/>
        </w:rPr>
      </w:pPr>
      <w:r>
        <w:rPr>
          <w:sz w:val="28"/>
        </w:rPr>
        <w:t xml:space="preserve"> Застосування макро-та мікрофілярицидних препаратів зумовлює повне звільнення організму собаки від дирофілярій. Поєднання мікрофілярицидної терапії з комплексними гомеопатичними препаратами призводить до швидшого згасання запальних реакцій в організмі собак.</w:t>
      </w:r>
    </w:p>
    <w:p w:rsidR="00FD0217" w:rsidRDefault="00FD0217" w:rsidP="00FD0217">
      <w:pPr>
        <w:spacing w:line="360" w:lineRule="auto"/>
        <w:jc w:val="both"/>
        <w:rPr>
          <w:sz w:val="28"/>
        </w:rPr>
      </w:pPr>
    </w:p>
    <w:p w:rsidR="00FD0217" w:rsidRDefault="00FD0217" w:rsidP="00FD0217">
      <w:pPr>
        <w:pStyle w:val="affffffff8"/>
      </w:pPr>
      <w:r>
        <w:t>ПРОПОЗИЦІЇ ВИРОБНИЦТВУ</w:t>
      </w:r>
    </w:p>
    <w:p w:rsidR="00FD0217" w:rsidRDefault="00FD0217" w:rsidP="00FD0217"/>
    <w:p w:rsidR="00FD0217" w:rsidRDefault="00FD0217" w:rsidP="00FD0217"/>
    <w:p w:rsidR="00FD0217" w:rsidRDefault="00FD0217" w:rsidP="004A25E4">
      <w:pPr>
        <w:pStyle w:val="25"/>
        <w:numPr>
          <w:ilvl w:val="0"/>
          <w:numId w:val="61"/>
        </w:numPr>
        <w:tabs>
          <w:tab w:val="num" w:pos="720"/>
        </w:tabs>
        <w:spacing w:after="0" w:line="360" w:lineRule="auto"/>
        <w:ind w:left="0" w:right="-109" w:firstLine="900"/>
        <w:jc w:val="both"/>
      </w:pPr>
      <w:r>
        <w:rPr>
          <w:color w:val="000000"/>
          <w:szCs w:val="28"/>
        </w:rPr>
        <w:t xml:space="preserve">Розкриті клініко-патогенетичні особливості перебігу інвазії </w:t>
      </w:r>
      <w:r>
        <w:rPr>
          <w:lang w:val="en-US"/>
        </w:rPr>
        <w:t>D</w:t>
      </w:r>
      <w:r>
        <w:t xml:space="preserve">. </w:t>
      </w:r>
      <w:r>
        <w:rPr>
          <w:lang w:val="en-US"/>
        </w:rPr>
        <w:t>repens</w:t>
      </w:r>
      <w:r>
        <w:t xml:space="preserve"> у собак</w:t>
      </w:r>
      <w:r>
        <w:rPr>
          <w:color w:val="000000"/>
          <w:szCs w:val="28"/>
        </w:rPr>
        <w:t xml:space="preserve"> та </w:t>
      </w:r>
      <w:r>
        <w:t xml:space="preserve">результати корекції патологічних змін за дирофіляріозу </w:t>
      </w:r>
      <w:r>
        <w:rPr>
          <w:color w:val="000000"/>
          <w:szCs w:val="28"/>
        </w:rPr>
        <w:t>можуть бути використані як у навчально–науковому процесі, так і у практичній ветеринарній медицині.</w:t>
      </w:r>
    </w:p>
    <w:p w:rsidR="00FD0217" w:rsidRDefault="00FD0217" w:rsidP="004A25E4">
      <w:pPr>
        <w:pStyle w:val="25"/>
        <w:numPr>
          <w:ilvl w:val="0"/>
          <w:numId w:val="61"/>
        </w:numPr>
        <w:tabs>
          <w:tab w:val="num" w:pos="720"/>
        </w:tabs>
        <w:spacing w:after="0" w:line="360" w:lineRule="auto"/>
        <w:ind w:left="0" w:right="-109" w:firstLine="900"/>
        <w:jc w:val="both"/>
      </w:pPr>
      <w:r>
        <w:t>Випробувана система праймерів для ПЛР-діагностики може бути застосована у ветеринарній практиці для верифікації виду гельмінта і моніторингу ефективності проведеного лікування, а при низькій мікрофіляремії – для діагностики дирофіляріозу. При проведенні епідеміологічних досліджень з її допомогою можна виявляти ДНК личинок дирофілярій в  проміжному господарі, що важливо для виявлення територій, потенційно небезпечних для поширення гельмінтозу.</w:t>
      </w:r>
    </w:p>
    <w:p w:rsidR="00FD0217" w:rsidRDefault="00FD0217" w:rsidP="004A25E4">
      <w:pPr>
        <w:pStyle w:val="25"/>
        <w:numPr>
          <w:ilvl w:val="0"/>
          <w:numId w:val="61"/>
        </w:numPr>
        <w:tabs>
          <w:tab w:val="num" w:pos="720"/>
        </w:tabs>
        <w:spacing w:after="0" w:line="360" w:lineRule="auto"/>
        <w:ind w:left="0" w:right="-109" w:firstLine="900"/>
        <w:jc w:val="both"/>
      </w:pPr>
      <w:r>
        <w:rPr>
          <w:color w:val="000000"/>
          <w:szCs w:val="28"/>
        </w:rPr>
        <w:t>Морфологічні дослідження дирофілярій і визначення їх видової приналежності на териториї України, а також  результати експериментальних досліджень по зараженню комарів мікрофіляріями можуть використовуватись паразитологами, ветеринарними спеціалістами та працівниками санітарно-епідеміологічних станцій з метою подальшого вивчення цього гельмінтозу і прогнозування епізоотологічної та епідеміологічної ситуації поширення дирофіляріозу і розробленні ефективних методів захисту тварин і людей від небезпечного зоонозу.</w:t>
      </w:r>
    </w:p>
    <w:p w:rsidR="00FD0217" w:rsidRDefault="00FD0217" w:rsidP="00FD0217">
      <w:pPr>
        <w:pStyle w:val="25"/>
        <w:rPr>
          <w:color w:val="000000"/>
          <w:szCs w:val="28"/>
        </w:rPr>
      </w:pPr>
    </w:p>
    <w:p w:rsidR="00FD0217" w:rsidRDefault="00FD0217" w:rsidP="00FD0217">
      <w:pPr>
        <w:rPr>
          <w:sz w:val="28"/>
        </w:rPr>
      </w:pPr>
    </w:p>
    <w:p w:rsidR="00FD0217" w:rsidRDefault="00FD0217" w:rsidP="00FD0217">
      <w:pPr>
        <w:rPr>
          <w:sz w:val="28"/>
        </w:rPr>
      </w:pPr>
    </w:p>
    <w:p w:rsidR="00FD0217" w:rsidRDefault="00FD0217" w:rsidP="00FD0217">
      <w:pPr>
        <w:rPr>
          <w:sz w:val="28"/>
        </w:rPr>
      </w:pPr>
    </w:p>
    <w:p w:rsidR="00FD0217" w:rsidRDefault="00FD0217" w:rsidP="00FD0217">
      <w:pPr>
        <w:rPr>
          <w:sz w:val="28"/>
        </w:rPr>
      </w:pPr>
    </w:p>
    <w:p w:rsidR="00FD0217" w:rsidRDefault="00FD0217" w:rsidP="00FD0217">
      <w:pPr>
        <w:rPr>
          <w:sz w:val="28"/>
        </w:rPr>
      </w:pPr>
    </w:p>
    <w:p w:rsidR="00FD0217" w:rsidRDefault="00FD0217" w:rsidP="00FD0217">
      <w:pPr>
        <w:rPr>
          <w:sz w:val="28"/>
        </w:rPr>
      </w:pPr>
    </w:p>
    <w:p w:rsidR="00FD0217" w:rsidRDefault="00FD0217" w:rsidP="00FD0217">
      <w:pPr>
        <w:rPr>
          <w:sz w:val="28"/>
        </w:rPr>
      </w:pPr>
    </w:p>
    <w:p w:rsidR="00FD0217" w:rsidRDefault="00FD0217" w:rsidP="00FD0217">
      <w:pPr>
        <w:rPr>
          <w:sz w:val="28"/>
        </w:rPr>
      </w:pPr>
    </w:p>
    <w:p w:rsidR="00FD0217" w:rsidRDefault="00FD0217" w:rsidP="00FD0217">
      <w:pPr>
        <w:rPr>
          <w:sz w:val="28"/>
        </w:rPr>
      </w:pPr>
    </w:p>
    <w:p w:rsidR="00FD0217" w:rsidRDefault="00FD0217" w:rsidP="00FD0217">
      <w:pPr>
        <w:rPr>
          <w:sz w:val="28"/>
        </w:rPr>
      </w:pPr>
    </w:p>
    <w:p w:rsidR="00FD0217" w:rsidRDefault="00FD0217" w:rsidP="00FD0217">
      <w:pPr>
        <w:rPr>
          <w:sz w:val="28"/>
        </w:rPr>
      </w:pPr>
    </w:p>
    <w:p w:rsidR="00FD0217" w:rsidRDefault="00FD0217" w:rsidP="00FD0217">
      <w:pPr>
        <w:rPr>
          <w:sz w:val="28"/>
        </w:rPr>
      </w:pPr>
    </w:p>
    <w:p w:rsidR="00FD0217" w:rsidRDefault="00FD0217" w:rsidP="00FD0217">
      <w:pPr>
        <w:pStyle w:val="affffffff8"/>
      </w:pPr>
      <w:r>
        <w:t>СПИСОК ВИКОРИСТАНИХ ДЖЕРЕЛ</w:t>
      </w:r>
    </w:p>
    <w:p w:rsidR="00FD0217" w:rsidRDefault="00FD0217" w:rsidP="00FD0217">
      <w:pPr>
        <w:spacing w:line="360" w:lineRule="auto"/>
        <w:jc w:val="both"/>
        <w:outlineLvl w:val="0"/>
      </w:pPr>
    </w:p>
    <w:p w:rsidR="00FD0217" w:rsidRDefault="00FD0217" w:rsidP="004A25E4">
      <w:pPr>
        <w:numPr>
          <w:ilvl w:val="0"/>
          <w:numId w:val="62"/>
        </w:numPr>
        <w:suppressAutoHyphens w:val="0"/>
        <w:spacing w:line="360" w:lineRule="auto"/>
        <w:ind w:hanging="540"/>
        <w:jc w:val="both"/>
        <w:outlineLvl w:val="0"/>
        <w:rPr>
          <w:sz w:val="28"/>
        </w:rPr>
      </w:pPr>
      <w:r>
        <w:rPr>
          <w:sz w:val="28"/>
        </w:rPr>
        <w:t>Авдюхина Т.И., Лысенко А.Я., Супряга В.Г., Постнова В.Ф. Дирофиляриоз органа зрения: реестр и анализ 50 случаев в Российской федерации и странах СНГ // Вестн. офтальмол.</w:t>
      </w:r>
      <w:r>
        <w:rPr>
          <w:sz w:val="28"/>
        </w:rPr>
        <w:sym w:font="Symbol" w:char="F02D"/>
      </w:r>
      <w:r>
        <w:rPr>
          <w:sz w:val="28"/>
        </w:rPr>
        <w:t xml:space="preserve"> 1996.</w:t>
      </w:r>
      <w:r>
        <w:rPr>
          <w:sz w:val="28"/>
        </w:rPr>
        <w:sym w:font="Symbol" w:char="F02D"/>
      </w:r>
      <w:r>
        <w:rPr>
          <w:sz w:val="28"/>
        </w:rPr>
        <w:t xml:space="preserve"> т.112.</w:t>
      </w:r>
      <w:r>
        <w:rPr>
          <w:sz w:val="28"/>
        </w:rPr>
        <w:sym w:font="Symbol" w:char="F02D"/>
      </w:r>
      <w:r>
        <w:rPr>
          <w:sz w:val="28"/>
        </w:rPr>
        <w:t xml:space="preserve"> №3.</w:t>
      </w:r>
      <w:r>
        <w:rPr>
          <w:sz w:val="28"/>
        </w:rPr>
        <w:sym w:font="Symbol" w:char="F02D"/>
      </w:r>
      <w:r>
        <w:rPr>
          <w:sz w:val="28"/>
        </w:rPr>
        <w:t xml:space="preserve"> С. 35</w:t>
      </w:r>
      <w:r>
        <w:rPr>
          <w:sz w:val="28"/>
        </w:rPr>
        <w:sym w:font="Symbol" w:char="F02D"/>
      </w:r>
      <w:r>
        <w:rPr>
          <w:sz w:val="28"/>
        </w:rPr>
        <w:t>39.</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Авдюхина Т.И., Супряга В.Г., Постнова В.Ф., Куимова Р.Т. и др. Дирофиляриоз в странах СНГ: Анализ случаев за 1915-1996 годы // Мед паразитология и паразитарные болезни. </w:t>
      </w:r>
      <w:r>
        <w:rPr>
          <w:sz w:val="28"/>
        </w:rPr>
        <w:sym w:font="Symbol" w:char="002D"/>
      </w:r>
      <w:r>
        <w:rPr>
          <w:sz w:val="28"/>
        </w:rPr>
        <w:t xml:space="preserve"> 1997. </w:t>
      </w:r>
      <w:r>
        <w:rPr>
          <w:sz w:val="28"/>
        </w:rPr>
        <w:sym w:font="Symbol" w:char="002D"/>
      </w:r>
      <w:r>
        <w:rPr>
          <w:sz w:val="28"/>
        </w:rPr>
        <w:t xml:space="preserve"> № 4.</w:t>
      </w:r>
      <w:r>
        <w:rPr>
          <w:sz w:val="28"/>
        </w:rPr>
        <w:sym w:font="Symbol" w:char="002D"/>
      </w:r>
      <w:r>
        <w:rPr>
          <w:sz w:val="28"/>
        </w:rPr>
        <w:t xml:space="preserve"> С. 3-7.</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Авдюхина Т.Й., Супряга В.Г., Постнова В.Ф. Дирофиляриоз в Российской федерации //Тезисы докладов «Роль российской гельминтологической школы в развитии паразитологии» /8-10 декабря 1997 г., г. Москва/. Всероссиский симпозиум. - М., 1997.- С.1-2.  </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Азарова А.Н., Жгут Ю.Ю., Куимова Р.Т., Мухортова Е.М. Описание четырех случаев инвазии </w:t>
      </w:r>
      <w:r>
        <w:rPr>
          <w:sz w:val="28"/>
          <w:lang w:val="en-US"/>
        </w:rPr>
        <w:t>Dirofilaria</w:t>
      </w:r>
      <w:r>
        <w:rPr>
          <w:sz w:val="28"/>
        </w:rPr>
        <w:t xml:space="preserve"> </w:t>
      </w:r>
      <w:r>
        <w:rPr>
          <w:sz w:val="28"/>
          <w:lang w:val="en-US"/>
        </w:rPr>
        <w:t>repens</w:t>
      </w:r>
      <w:r>
        <w:rPr>
          <w:sz w:val="28"/>
        </w:rPr>
        <w:t xml:space="preserve"> человека в г. Барнауле Алтайского края // Мед. паразитол.</w:t>
      </w:r>
      <w:r>
        <w:rPr>
          <w:sz w:val="28"/>
        </w:rPr>
        <w:sym w:font="Symbol" w:char="F02D"/>
      </w:r>
      <w:r>
        <w:rPr>
          <w:sz w:val="28"/>
        </w:rPr>
        <w:t xml:space="preserve"> 1995.</w:t>
      </w:r>
      <w:r>
        <w:rPr>
          <w:sz w:val="28"/>
        </w:rPr>
        <w:sym w:font="Symbol" w:char="F02D"/>
      </w:r>
      <w:r>
        <w:rPr>
          <w:sz w:val="28"/>
        </w:rPr>
        <w:t xml:space="preserve"> № 3.</w:t>
      </w:r>
      <w:r>
        <w:rPr>
          <w:sz w:val="28"/>
        </w:rPr>
        <w:sym w:font="Symbol" w:char="F02D"/>
      </w:r>
      <w:r>
        <w:rPr>
          <w:sz w:val="28"/>
        </w:rPr>
        <w:t xml:space="preserve"> С. 57.</w:t>
      </w:r>
    </w:p>
    <w:p w:rsidR="00FD0217" w:rsidRDefault="00FD0217" w:rsidP="004A25E4">
      <w:pPr>
        <w:numPr>
          <w:ilvl w:val="0"/>
          <w:numId w:val="62"/>
        </w:numPr>
        <w:suppressAutoHyphens w:val="0"/>
        <w:spacing w:line="360" w:lineRule="auto"/>
        <w:ind w:hanging="540"/>
        <w:jc w:val="both"/>
        <w:outlineLvl w:val="0"/>
        <w:rPr>
          <w:sz w:val="28"/>
        </w:rPr>
      </w:pPr>
      <w:r>
        <w:rPr>
          <w:sz w:val="28"/>
        </w:rPr>
        <w:t>Азарова Н.А., Прейдер В.П. Дирофиляриоз в г. Барнауле Алтайского края // Мед. паразитол.</w:t>
      </w:r>
      <w:r>
        <w:rPr>
          <w:sz w:val="28"/>
        </w:rPr>
        <w:sym w:font="Symbol" w:char="F02D"/>
      </w:r>
      <w:r>
        <w:rPr>
          <w:sz w:val="28"/>
        </w:rPr>
        <w:t>1998.</w:t>
      </w:r>
      <w:r>
        <w:rPr>
          <w:sz w:val="28"/>
        </w:rPr>
        <w:sym w:font="Symbol" w:char="F02D"/>
      </w:r>
      <w:r>
        <w:rPr>
          <w:sz w:val="28"/>
        </w:rPr>
        <w:t>№ 4.</w:t>
      </w:r>
      <w:r>
        <w:rPr>
          <w:sz w:val="28"/>
        </w:rPr>
        <w:sym w:font="Symbol" w:char="F02D"/>
      </w:r>
      <w:r>
        <w:rPr>
          <w:sz w:val="28"/>
        </w:rPr>
        <w:t>С. 49</w:t>
      </w:r>
      <w:r>
        <w:rPr>
          <w:sz w:val="28"/>
        </w:rPr>
        <w:sym w:font="Symbol" w:char="F02D"/>
      </w:r>
      <w:r>
        <w:rPr>
          <w:sz w:val="28"/>
        </w:rPr>
        <w:t>50.</w:t>
      </w:r>
    </w:p>
    <w:p w:rsidR="00FD0217" w:rsidRDefault="00FD0217" w:rsidP="004A25E4">
      <w:pPr>
        <w:numPr>
          <w:ilvl w:val="0"/>
          <w:numId w:val="62"/>
        </w:numPr>
        <w:suppressAutoHyphens w:val="0"/>
        <w:spacing w:line="360" w:lineRule="auto"/>
        <w:ind w:hanging="540"/>
        <w:jc w:val="both"/>
        <w:outlineLvl w:val="0"/>
        <w:rPr>
          <w:sz w:val="28"/>
        </w:rPr>
      </w:pPr>
      <w:r>
        <w:rPr>
          <w:sz w:val="28"/>
        </w:rPr>
        <w:t>Ан А.С., Камальдинова Д.Г. Случай дирофиляриоза человека // Мед. паразитол.</w:t>
      </w:r>
      <w:r>
        <w:rPr>
          <w:sz w:val="28"/>
        </w:rPr>
        <w:sym w:font="Symbol" w:char="F02D"/>
      </w:r>
      <w:r>
        <w:rPr>
          <w:sz w:val="28"/>
        </w:rPr>
        <w:t>1967.</w:t>
      </w:r>
      <w:r>
        <w:rPr>
          <w:sz w:val="28"/>
        </w:rPr>
        <w:sym w:font="Symbol" w:char="F02D"/>
      </w:r>
      <w:r>
        <w:rPr>
          <w:sz w:val="28"/>
        </w:rPr>
        <w:t>№ 3.</w:t>
      </w:r>
      <w:r>
        <w:rPr>
          <w:sz w:val="28"/>
        </w:rPr>
        <w:sym w:font="Symbol" w:char="F02D"/>
      </w:r>
      <w:r>
        <w:rPr>
          <w:sz w:val="28"/>
        </w:rPr>
        <w:t>С. 356.</w:t>
      </w:r>
    </w:p>
    <w:p w:rsidR="00FD0217" w:rsidRDefault="00FD0217" w:rsidP="004A25E4">
      <w:pPr>
        <w:numPr>
          <w:ilvl w:val="0"/>
          <w:numId w:val="62"/>
        </w:numPr>
        <w:suppressAutoHyphens w:val="0"/>
        <w:spacing w:line="360" w:lineRule="auto"/>
        <w:ind w:hanging="540"/>
        <w:jc w:val="both"/>
        <w:outlineLvl w:val="0"/>
        <w:rPr>
          <w:sz w:val="28"/>
        </w:rPr>
      </w:pPr>
      <w:r>
        <w:rPr>
          <w:sz w:val="28"/>
        </w:rPr>
        <w:t>Антонив В.Ф., Тетеркин А.С. Дирофилярия гортанного отдела глотки // Журн. ушн., нос. и горл.бол.</w:t>
      </w:r>
      <w:r>
        <w:rPr>
          <w:sz w:val="28"/>
        </w:rPr>
        <w:sym w:font="Symbol" w:char="F02D"/>
      </w:r>
      <w:r>
        <w:rPr>
          <w:sz w:val="28"/>
        </w:rPr>
        <w:t xml:space="preserve">1985. </w:t>
      </w:r>
      <w:r>
        <w:rPr>
          <w:sz w:val="28"/>
        </w:rPr>
        <w:sym w:font="Symbol" w:char="F02D"/>
      </w:r>
      <w:r>
        <w:rPr>
          <w:sz w:val="28"/>
        </w:rPr>
        <w:t>№ 4.</w:t>
      </w:r>
      <w:r>
        <w:rPr>
          <w:sz w:val="28"/>
        </w:rPr>
        <w:sym w:font="Symbol" w:char="F02D"/>
      </w:r>
      <w:r>
        <w:rPr>
          <w:sz w:val="28"/>
        </w:rPr>
        <w:t>С. 68</w:t>
      </w:r>
      <w:r>
        <w:rPr>
          <w:sz w:val="28"/>
        </w:rPr>
        <w:sym w:font="Symbol" w:char="F02D"/>
      </w:r>
      <w:r>
        <w:rPr>
          <w:sz w:val="28"/>
        </w:rPr>
        <w:t>69.</w:t>
      </w:r>
    </w:p>
    <w:p w:rsidR="00FD0217" w:rsidRDefault="00FD0217" w:rsidP="004A25E4">
      <w:pPr>
        <w:numPr>
          <w:ilvl w:val="0"/>
          <w:numId w:val="62"/>
        </w:numPr>
        <w:suppressAutoHyphens w:val="0"/>
        <w:spacing w:line="360" w:lineRule="auto"/>
        <w:ind w:hanging="540"/>
        <w:jc w:val="both"/>
        <w:outlineLvl w:val="0"/>
        <w:rPr>
          <w:sz w:val="28"/>
        </w:rPr>
      </w:pPr>
      <w:r>
        <w:rPr>
          <w:sz w:val="28"/>
        </w:rPr>
        <w:t>Артамонова А.А., Нагорный С.А., Строкатов Н.А. Проблема дирофиляриоза на Северином Кавказе // Тез. докл. “Роль российской гельминтологической школы в развитии паразитологии”</w:t>
      </w:r>
      <w:r>
        <w:rPr>
          <w:sz w:val="28"/>
        </w:rPr>
        <w:sym w:font="Symbol" w:char="002D"/>
      </w:r>
      <w:r>
        <w:rPr>
          <w:sz w:val="28"/>
        </w:rPr>
        <w:t>М.,</w:t>
      </w:r>
      <w:r>
        <w:rPr>
          <w:sz w:val="28"/>
        </w:rPr>
        <w:sym w:font="Symbol" w:char="002D"/>
      </w:r>
      <w:r>
        <w:rPr>
          <w:sz w:val="28"/>
        </w:rPr>
        <w:t xml:space="preserve"> 1997. </w:t>
      </w:r>
      <w:r>
        <w:rPr>
          <w:sz w:val="28"/>
        </w:rPr>
        <w:sym w:font="Symbol" w:char="F02D"/>
      </w:r>
      <w:r>
        <w:rPr>
          <w:sz w:val="28"/>
        </w:rPr>
        <w:t xml:space="preserve"> С.4.</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Артамонова А.А., Нагорный С.А. Случай миграции </w:t>
      </w:r>
      <w:r>
        <w:rPr>
          <w:sz w:val="28"/>
          <w:lang w:val="en-US"/>
        </w:rPr>
        <w:t>Dirofilaria</w:t>
      </w:r>
      <w:r>
        <w:rPr>
          <w:sz w:val="28"/>
          <w:lang w:val="ru-MO"/>
        </w:rPr>
        <w:t xml:space="preserve"> </w:t>
      </w:r>
      <w:r>
        <w:rPr>
          <w:sz w:val="28"/>
          <w:lang w:val="en-US"/>
        </w:rPr>
        <w:t>repens</w:t>
      </w:r>
      <w:r>
        <w:rPr>
          <w:sz w:val="28"/>
          <w:lang w:val="ru-MO"/>
        </w:rPr>
        <w:t xml:space="preserve"> </w:t>
      </w:r>
      <w:r>
        <w:rPr>
          <w:sz w:val="28"/>
        </w:rPr>
        <w:t>у человека // Мед. паразитол.</w:t>
      </w:r>
      <w:r>
        <w:rPr>
          <w:sz w:val="28"/>
        </w:rPr>
        <w:sym w:font="Symbol" w:char="F02D"/>
      </w:r>
      <w:r>
        <w:rPr>
          <w:sz w:val="28"/>
        </w:rPr>
        <w:t>1996.</w:t>
      </w:r>
      <w:r>
        <w:rPr>
          <w:sz w:val="28"/>
        </w:rPr>
        <w:sym w:font="Symbol" w:char="F02D"/>
      </w:r>
      <w:r>
        <w:rPr>
          <w:sz w:val="28"/>
        </w:rPr>
        <w:t>№ 1.</w:t>
      </w:r>
      <w:r>
        <w:rPr>
          <w:sz w:val="28"/>
        </w:rPr>
        <w:sym w:font="Symbol" w:char="F02D"/>
      </w:r>
      <w:r>
        <w:rPr>
          <w:sz w:val="28"/>
        </w:rPr>
        <w:t>С. 44.</w:t>
      </w:r>
    </w:p>
    <w:p w:rsidR="00FD0217" w:rsidRDefault="00FD0217" w:rsidP="004A25E4">
      <w:pPr>
        <w:numPr>
          <w:ilvl w:val="0"/>
          <w:numId w:val="62"/>
        </w:numPr>
        <w:suppressAutoHyphens w:val="0"/>
        <w:spacing w:line="360" w:lineRule="auto"/>
        <w:ind w:hanging="540"/>
        <w:jc w:val="both"/>
        <w:outlineLvl w:val="0"/>
        <w:rPr>
          <w:sz w:val="28"/>
        </w:rPr>
      </w:pPr>
      <w:r>
        <w:rPr>
          <w:sz w:val="28"/>
        </w:rPr>
        <w:lastRenderedPageBreak/>
        <w:t xml:space="preserve">Архипов И.А. Использование собак, инвазированых </w:t>
      </w:r>
      <w:r>
        <w:rPr>
          <w:sz w:val="28"/>
          <w:lang w:val="en-US"/>
        </w:rPr>
        <w:t>Dir</w:t>
      </w:r>
      <w:r>
        <w:rPr>
          <w:sz w:val="28"/>
        </w:rPr>
        <w:t>о</w:t>
      </w:r>
      <w:r>
        <w:rPr>
          <w:sz w:val="28"/>
          <w:lang w:val="en-US"/>
        </w:rPr>
        <w:t>filaria</w:t>
      </w:r>
      <w:r>
        <w:rPr>
          <w:sz w:val="28"/>
        </w:rPr>
        <w:t xml:space="preserve"> </w:t>
      </w:r>
      <w:r>
        <w:rPr>
          <w:sz w:val="28"/>
          <w:lang w:val="en-US"/>
        </w:rPr>
        <w:t>immitis</w:t>
      </w:r>
      <w:r>
        <w:rPr>
          <w:sz w:val="28"/>
        </w:rPr>
        <w:t xml:space="preserve"> (</w:t>
      </w:r>
      <w:r>
        <w:rPr>
          <w:sz w:val="28"/>
          <w:lang w:val="en-US"/>
        </w:rPr>
        <w:t>Leidy</w:t>
      </w:r>
      <w:r>
        <w:rPr>
          <w:sz w:val="28"/>
        </w:rPr>
        <w:t>, 1856), в качестве модели для поиска филярицидных препаратов // Бюл. Всесоюзн. ин</w:t>
      </w:r>
      <w:r>
        <w:rPr>
          <w:sz w:val="28"/>
        </w:rPr>
        <w:sym w:font="Symbol" w:char="F02D"/>
      </w:r>
      <w:r>
        <w:rPr>
          <w:sz w:val="28"/>
        </w:rPr>
        <w:t>та гельминтологии им. К.И.Скрябина.</w:t>
      </w:r>
      <w:r>
        <w:rPr>
          <w:sz w:val="28"/>
        </w:rPr>
        <w:sym w:font="Symbol" w:char="F02D"/>
      </w:r>
      <w:r>
        <w:rPr>
          <w:sz w:val="28"/>
        </w:rPr>
        <w:t>М., 1986.</w:t>
      </w:r>
      <w:r>
        <w:rPr>
          <w:sz w:val="28"/>
        </w:rPr>
        <w:sym w:font="Symbol" w:char="F02D"/>
      </w:r>
      <w:r>
        <w:rPr>
          <w:sz w:val="28"/>
        </w:rPr>
        <w:t xml:space="preserve"> Вып. 42.</w:t>
      </w:r>
      <w:r>
        <w:rPr>
          <w:sz w:val="28"/>
        </w:rPr>
        <w:sym w:font="Symbol" w:char="F02D"/>
      </w:r>
      <w:r>
        <w:rPr>
          <w:sz w:val="28"/>
        </w:rPr>
        <w:t>С.  5</w:t>
      </w:r>
      <w:r>
        <w:rPr>
          <w:sz w:val="28"/>
        </w:rPr>
        <w:sym w:font="Symbol" w:char="F02D"/>
      </w:r>
      <w:r>
        <w:rPr>
          <w:sz w:val="28"/>
        </w:rPr>
        <w:t>7.</w:t>
      </w:r>
    </w:p>
    <w:p w:rsidR="00FD0217" w:rsidRDefault="00FD0217" w:rsidP="004A25E4">
      <w:pPr>
        <w:numPr>
          <w:ilvl w:val="0"/>
          <w:numId w:val="62"/>
        </w:numPr>
        <w:suppressAutoHyphens w:val="0"/>
        <w:spacing w:line="360" w:lineRule="auto"/>
        <w:ind w:hanging="540"/>
        <w:jc w:val="both"/>
        <w:outlineLvl w:val="0"/>
        <w:rPr>
          <w:sz w:val="28"/>
        </w:rPr>
      </w:pPr>
      <w:r>
        <w:rPr>
          <w:sz w:val="28"/>
        </w:rPr>
        <w:t>Афендулова И.С. Случай глазной формы дирофиляриоза // Вестник офтальмологии.</w:t>
      </w:r>
      <w:r>
        <w:rPr>
          <w:sz w:val="28"/>
        </w:rPr>
        <w:sym w:font="Symbol" w:char="002D"/>
      </w:r>
      <w:r>
        <w:rPr>
          <w:sz w:val="28"/>
        </w:rPr>
        <w:t xml:space="preserve"> 2000.</w:t>
      </w:r>
      <w:r>
        <w:rPr>
          <w:sz w:val="28"/>
        </w:rPr>
        <w:sym w:font="Symbol" w:char="002D"/>
      </w:r>
      <w:r>
        <w:rPr>
          <w:sz w:val="28"/>
        </w:rPr>
        <w:t xml:space="preserve"> № 2.</w:t>
      </w:r>
      <w:r>
        <w:rPr>
          <w:sz w:val="28"/>
        </w:rPr>
        <w:sym w:font="Symbol" w:char="002D"/>
      </w:r>
      <w:r>
        <w:rPr>
          <w:sz w:val="28"/>
        </w:rPr>
        <w:t xml:space="preserve"> С. 40.</w:t>
      </w:r>
    </w:p>
    <w:p w:rsidR="00FD0217" w:rsidRDefault="00FD0217" w:rsidP="004A25E4">
      <w:pPr>
        <w:numPr>
          <w:ilvl w:val="0"/>
          <w:numId w:val="62"/>
        </w:numPr>
        <w:suppressAutoHyphens w:val="0"/>
        <w:spacing w:line="360" w:lineRule="auto"/>
        <w:ind w:hanging="540"/>
        <w:jc w:val="both"/>
        <w:outlineLvl w:val="0"/>
        <w:rPr>
          <w:sz w:val="28"/>
        </w:rPr>
      </w:pPr>
      <w:r>
        <w:rPr>
          <w:sz w:val="28"/>
        </w:rPr>
        <w:t>Беляев В.С., Кравчинина В.В., Барашков В.И., Душин Н.В., Гончар П.А. Случай дирофиляриоза глаза // Вестн. офтальмол.</w:t>
      </w:r>
      <w:r>
        <w:rPr>
          <w:sz w:val="28"/>
        </w:rPr>
        <w:sym w:font="Symbol" w:char="F02D"/>
      </w:r>
      <w:r>
        <w:rPr>
          <w:sz w:val="28"/>
        </w:rPr>
        <w:t>1989.</w:t>
      </w:r>
      <w:r>
        <w:rPr>
          <w:sz w:val="28"/>
        </w:rPr>
        <w:sym w:font="Symbol" w:char="F02D"/>
      </w:r>
      <w:r>
        <w:rPr>
          <w:sz w:val="28"/>
        </w:rPr>
        <w:t>№ 6.</w:t>
      </w:r>
      <w:r>
        <w:rPr>
          <w:sz w:val="28"/>
        </w:rPr>
        <w:sym w:font="Symbol" w:char="F02D"/>
      </w:r>
      <w:r>
        <w:rPr>
          <w:sz w:val="28"/>
        </w:rPr>
        <w:t>С.  72</w:t>
      </w:r>
      <w:r>
        <w:rPr>
          <w:sz w:val="28"/>
        </w:rPr>
        <w:sym w:font="Symbol" w:char="F02D"/>
      </w:r>
      <w:r>
        <w:rPr>
          <w:sz w:val="28"/>
        </w:rPr>
        <w:t>73.</w:t>
      </w:r>
    </w:p>
    <w:p w:rsidR="00FD0217" w:rsidRDefault="00FD0217" w:rsidP="004A25E4">
      <w:pPr>
        <w:numPr>
          <w:ilvl w:val="0"/>
          <w:numId w:val="62"/>
        </w:numPr>
        <w:suppressAutoHyphens w:val="0"/>
        <w:spacing w:line="360" w:lineRule="auto"/>
        <w:ind w:hanging="540"/>
        <w:jc w:val="both"/>
        <w:outlineLvl w:val="0"/>
        <w:rPr>
          <w:sz w:val="28"/>
        </w:rPr>
      </w:pPr>
      <w:r>
        <w:rPr>
          <w:sz w:val="28"/>
        </w:rPr>
        <w:t>Березанцев Ю.А. Случай дирофиляриоза человека// Мед.паразитол.</w:t>
      </w:r>
      <w:r>
        <w:rPr>
          <w:sz w:val="28"/>
        </w:rPr>
        <w:sym w:font="Symbol" w:char="F02D"/>
      </w:r>
      <w:r>
        <w:rPr>
          <w:sz w:val="28"/>
        </w:rPr>
        <w:t>1961.</w:t>
      </w:r>
      <w:r>
        <w:rPr>
          <w:sz w:val="28"/>
        </w:rPr>
        <w:sym w:font="Symbol" w:char="F02D"/>
      </w:r>
      <w:r>
        <w:rPr>
          <w:sz w:val="28"/>
        </w:rPr>
        <w:t>№ 4.</w:t>
      </w:r>
      <w:r>
        <w:rPr>
          <w:sz w:val="28"/>
        </w:rPr>
        <w:sym w:font="Symbol" w:char="F02D"/>
      </w:r>
      <w:r>
        <w:rPr>
          <w:sz w:val="28"/>
        </w:rPr>
        <w:t>С. 471.</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Бешко Н.И., Погорельчук Т.Я., Маньковская Н.Н., Олейник В.А. Инвазия человека нематодой </w:t>
      </w:r>
      <w:r>
        <w:rPr>
          <w:sz w:val="28"/>
          <w:lang w:val="en-US"/>
        </w:rPr>
        <w:t>Dirofilaria</w:t>
      </w:r>
      <w:r>
        <w:rPr>
          <w:sz w:val="28"/>
        </w:rPr>
        <w:t xml:space="preserve"> </w:t>
      </w:r>
      <w:r>
        <w:rPr>
          <w:sz w:val="28"/>
          <w:lang w:val="en-US"/>
        </w:rPr>
        <w:t>repens</w:t>
      </w:r>
      <w:r>
        <w:rPr>
          <w:sz w:val="28"/>
        </w:rPr>
        <w:t xml:space="preserve"> // Мед. паразитол.</w:t>
      </w:r>
      <w:r>
        <w:rPr>
          <w:sz w:val="28"/>
        </w:rPr>
        <w:sym w:font="Symbol" w:char="F02D"/>
      </w:r>
      <w:r>
        <w:rPr>
          <w:sz w:val="28"/>
        </w:rPr>
        <w:t>1994.</w:t>
      </w:r>
      <w:r>
        <w:rPr>
          <w:sz w:val="28"/>
        </w:rPr>
        <w:sym w:font="Symbol" w:char="F02D"/>
      </w:r>
      <w:r>
        <w:rPr>
          <w:sz w:val="28"/>
        </w:rPr>
        <w:t>№ 1.</w:t>
      </w:r>
      <w:r>
        <w:rPr>
          <w:sz w:val="28"/>
        </w:rPr>
        <w:sym w:font="Symbol" w:char="F02D"/>
      </w:r>
      <w:r>
        <w:rPr>
          <w:sz w:val="28"/>
        </w:rPr>
        <w:t>С. 58.</w:t>
      </w:r>
    </w:p>
    <w:p w:rsidR="00FD0217" w:rsidRDefault="00FD0217" w:rsidP="004A25E4">
      <w:pPr>
        <w:numPr>
          <w:ilvl w:val="0"/>
          <w:numId w:val="62"/>
        </w:numPr>
        <w:suppressAutoHyphens w:val="0"/>
        <w:spacing w:line="360" w:lineRule="auto"/>
        <w:ind w:hanging="540"/>
        <w:jc w:val="both"/>
        <w:outlineLvl w:val="0"/>
        <w:rPr>
          <w:snapToGrid w:val="0"/>
          <w:sz w:val="28"/>
        </w:rPr>
      </w:pPr>
      <w:r>
        <w:rPr>
          <w:sz w:val="28"/>
        </w:rPr>
        <w:t xml:space="preserve">Борисова М.А., Сиротюк Н.П., Цыганкова О.Д., Жулаева Т.Е. О проявлениях инвазии </w:t>
      </w:r>
      <w:r>
        <w:rPr>
          <w:sz w:val="28"/>
          <w:lang w:val="en-US"/>
        </w:rPr>
        <w:t>Dirofilaria</w:t>
      </w:r>
      <w:r>
        <w:rPr>
          <w:sz w:val="28"/>
        </w:rPr>
        <w:t xml:space="preserve"> </w:t>
      </w:r>
      <w:r>
        <w:rPr>
          <w:sz w:val="28"/>
          <w:lang w:val="en-US"/>
        </w:rPr>
        <w:t>repens</w:t>
      </w:r>
      <w:r>
        <w:rPr>
          <w:sz w:val="28"/>
        </w:rPr>
        <w:t xml:space="preserve"> </w:t>
      </w:r>
      <w:r>
        <w:rPr>
          <w:sz w:val="28"/>
          <w:lang w:val="en-US"/>
        </w:rPr>
        <w:t>Railliet</w:t>
      </w:r>
      <w:r>
        <w:rPr>
          <w:sz w:val="28"/>
        </w:rPr>
        <w:t xml:space="preserve"> </w:t>
      </w:r>
      <w:r>
        <w:rPr>
          <w:sz w:val="28"/>
          <w:lang w:val="en-US"/>
        </w:rPr>
        <w:t>et</w:t>
      </w:r>
      <w:r>
        <w:rPr>
          <w:sz w:val="28"/>
        </w:rPr>
        <w:t xml:space="preserve"> </w:t>
      </w:r>
      <w:r>
        <w:rPr>
          <w:sz w:val="28"/>
          <w:lang w:val="en-US"/>
        </w:rPr>
        <w:t>Henry</w:t>
      </w:r>
      <w:r>
        <w:rPr>
          <w:sz w:val="28"/>
        </w:rPr>
        <w:t>, 1911, у человека // Мед. паразитол.</w:t>
      </w:r>
      <w:r>
        <w:rPr>
          <w:sz w:val="28"/>
        </w:rPr>
        <w:sym w:font="Symbol" w:char="F02D"/>
      </w:r>
      <w:r>
        <w:rPr>
          <w:sz w:val="28"/>
        </w:rPr>
        <w:t>1986.</w:t>
      </w:r>
      <w:r>
        <w:rPr>
          <w:sz w:val="28"/>
        </w:rPr>
        <w:sym w:font="Symbol" w:char="F02D"/>
      </w:r>
      <w:r>
        <w:rPr>
          <w:sz w:val="28"/>
        </w:rPr>
        <w:t>№ 5.</w:t>
      </w:r>
      <w:r>
        <w:rPr>
          <w:sz w:val="28"/>
        </w:rPr>
        <w:sym w:font="Symbol" w:char="F02D"/>
      </w:r>
      <w:r>
        <w:rPr>
          <w:sz w:val="28"/>
        </w:rPr>
        <w:t>С. 86.</w:t>
      </w:r>
    </w:p>
    <w:p w:rsidR="00FD0217" w:rsidRDefault="00FD0217" w:rsidP="004A25E4">
      <w:pPr>
        <w:numPr>
          <w:ilvl w:val="0"/>
          <w:numId w:val="62"/>
        </w:numPr>
        <w:suppressAutoHyphens w:val="0"/>
        <w:spacing w:line="360" w:lineRule="auto"/>
        <w:ind w:hanging="540"/>
        <w:jc w:val="both"/>
        <w:outlineLvl w:val="0"/>
        <w:rPr>
          <w:snapToGrid w:val="0"/>
          <w:sz w:val="28"/>
        </w:rPr>
      </w:pPr>
      <w:r>
        <w:rPr>
          <w:snapToGrid w:val="0"/>
          <w:sz w:val="28"/>
        </w:rPr>
        <w:t xml:space="preserve">Величко С.В., Носата Н.С., Абраменко І.В., Білоус Н.І. Визначення видової належності гельмінта та клініко-патогенетичні особливості інвазії </w:t>
      </w:r>
      <w:r>
        <w:rPr>
          <w:snapToGrid w:val="0"/>
          <w:sz w:val="28"/>
          <w:lang w:val="en-US"/>
        </w:rPr>
        <w:t>Dirofilaria</w:t>
      </w:r>
      <w:r>
        <w:rPr>
          <w:snapToGrid w:val="0"/>
          <w:sz w:val="28"/>
        </w:rPr>
        <w:t xml:space="preserve"> </w:t>
      </w:r>
      <w:r>
        <w:rPr>
          <w:snapToGrid w:val="0"/>
          <w:sz w:val="28"/>
          <w:lang w:val="en-US"/>
        </w:rPr>
        <w:t>repens</w:t>
      </w:r>
      <w:r>
        <w:rPr>
          <w:snapToGrid w:val="0"/>
          <w:sz w:val="28"/>
        </w:rPr>
        <w:t xml:space="preserve"> у собак в північних районах України // Науковий вісник НАУ.</w:t>
      </w:r>
      <w:r>
        <w:rPr>
          <w:sz w:val="28"/>
        </w:rPr>
        <w:t xml:space="preserve"> </w:t>
      </w:r>
      <w:r>
        <w:rPr>
          <w:sz w:val="28"/>
        </w:rPr>
        <w:sym w:font="Symbol" w:char="F02D"/>
      </w:r>
      <w:r>
        <w:rPr>
          <w:snapToGrid w:val="0"/>
          <w:sz w:val="28"/>
        </w:rPr>
        <w:t xml:space="preserve">2000. </w:t>
      </w:r>
      <w:r>
        <w:rPr>
          <w:sz w:val="28"/>
        </w:rPr>
        <w:sym w:font="Symbol" w:char="F02D"/>
      </w:r>
      <w:r>
        <w:rPr>
          <w:snapToGrid w:val="0"/>
          <w:sz w:val="28"/>
        </w:rPr>
        <w:t xml:space="preserve"> №28.</w:t>
      </w:r>
      <w:r>
        <w:rPr>
          <w:sz w:val="28"/>
        </w:rPr>
        <w:t xml:space="preserve"> </w:t>
      </w:r>
      <w:r>
        <w:rPr>
          <w:sz w:val="28"/>
        </w:rPr>
        <w:sym w:font="Symbol" w:char="F02D"/>
      </w:r>
      <w:r>
        <w:rPr>
          <w:sz w:val="28"/>
        </w:rPr>
        <w:t xml:space="preserve"> </w:t>
      </w:r>
      <w:r>
        <w:rPr>
          <w:snapToGrid w:val="0"/>
          <w:sz w:val="28"/>
        </w:rPr>
        <w:t>С.167-172.</w:t>
      </w:r>
    </w:p>
    <w:p w:rsidR="00FD0217" w:rsidRDefault="00FD0217" w:rsidP="004A25E4">
      <w:pPr>
        <w:numPr>
          <w:ilvl w:val="0"/>
          <w:numId w:val="62"/>
        </w:numPr>
        <w:suppressAutoHyphens w:val="0"/>
        <w:spacing w:line="360" w:lineRule="auto"/>
        <w:ind w:hanging="540"/>
        <w:jc w:val="both"/>
        <w:outlineLvl w:val="0"/>
        <w:rPr>
          <w:sz w:val="28"/>
        </w:rPr>
      </w:pPr>
      <w:r>
        <w:rPr>
          <w:sz w:val="28"/>
        </w:rPr>
        <w:t>Величко В.И., Тулекова Б.А. Случай дирофиляриоза // Здравоохр. Казахстана.</w:t>
      </w:r>
      <w:r>
        <w:rPr>
          <w:sz w:val="28"/>
        </w:rPr>
        <w:sym w:font="Symbol" w:char="F02D"/>
      </w:r>
      <w:r>
        <w:rPr>
          <w:sz w:val="28"/>
        </w:rPr>
        <w:t>1988.</w:t>
      </w:r>
      <w:r>
        <w:rPr>
          <w:sz w:val="28"/>
        </w:rPr>
        <w:sym w:font="Symbol" w:char="F02D"/>
      </w:r>
      <w:r>
        <w:rPr>
          <w:sz w:val="28"/>
        </w:rPr>
        <w:t>№ 5.</w:t>
      </w:r>
      <w:r>
        <w:rPr>
          <w:sz w:val="28"/>
        </w:rPr>
        <w:sym w:font="Symbol" w:char="F02D"/>
      </w:r>
      <w:r>
        <w:rPr>
          <w:sz w:val="28"/>
        </w:rPr>
        <w:t>С. 65.</w:t>
      </w:r>
    </w:p>
    <w:p w:rsidR="00FD0217" w:rsidRDefault="00FD0217" w:rsidP="004A25E4">
      <w:pPr>
        <w:numPr>
          <w:ilvl w:val="0"/>
          <w:numId w:val="62"/>
        </w:numPr>
        <w:suppressAutoHyphens w:val="0"/>
        <w:spacing w:line="360" w:lineRule="auto"/>
        <w:ind w:hanging="540"/>
        <w:jc w:val="both"/>
        <w:outlineLvl w:val="0"/>
        <w:rPr>
          <w:sz w:val="28"/>
        </w:rPr>
      </w:pPr>
      <w:r>
        <w:rPr>
          <w:sz w:val="28"/>
        </w:rPr>
        <w:t>Вингфилд В.Е. Секреты неотложной ветеринарной помощи.– М.; СПб.: “Издательство БИНОМ” – “Невский диалект”, 2000.– 608 с.</w:t>
      </w:r>
    </w:p>
    <w:p w:rsidR="00FD0217" w:rsidRDefault="00FD0217" w:rsidP="004A25E4">
      <w:pPr>
        <w:numPr>
          <w:ilvl w:val="0"/>
          <w:numId w:val="62"/>
        </w:numPr>
        <w:suppressAutoHyphens w:val="0"/>
        <w:spacing w:line="360" w:lineRule="auto"/>
        <w:ind w:hanging="540"/>
        <w:jc w:val="both"/>
        <w:outlineLvl w:val="0"/>
        <w:rPr>
          <w:sz w:val="28"/>
        </w:rPr>
      </w:pPr>
      <w:r>
        <w:rPr>
          <w:sz w:val="28"/>
        </w:rPr>
        <w:t>Водовозов А.М., Ярулин Г.Р., Дьяконова С.В. Внутриглазной дирофиляриоз // Мед. паразитол.</w:t>
      </w:r>
      <w:r>
        <w:rPr>
          <w:sz w:val="28"/>
        </w:rPr>
        <w:sym w:font="Symbol" w:char="F02D"/>
      </w:r>
      <w:r>
        <w:rPr>
          <w:sz w:val="28"/>
        </w:rPr>
        <w:t>1971.</w:t>
      </w:r>
      <w:r>
        <w:rPr>
          <w:sz w:val="28"/>
        </w:rPr>
        <w:sym w:font="Symbol" w:char="F02D"/>
      </w:r>
      <w:r>
        <w:rPr>
          <w:sz w:val="28"/>
        </w:rPr>
        <w:t>№ 6.</w:t>
      </w:r>
      <w:r>
        <w:rPr>
          <w:sz w:val="28"/>
        </w:rPr>
        <w:sym w:font="Symbol" w:char="F02D"/>
      </w:r>
      <w:r>
        <w:rPr>
          <w:sz w:val="28"/>
        </w:rPr>
        <w:t>С. 739</w:t>
      </w:r>
      <w:r>
        <w:rPr>
          <w:sz w:val="28"/>
        </w:rPr>
        <w:sym w:font="Symbol" w:char="F02D"/>
      </w:r>
      <w:r>
        <w:rPr>
          <w:sz w:val="28"/>
        </w:rPr>
        <w:t>741.</w:t>
      </w:r>
    </w:p>
    <w:p w:rsidR="00FD0217" w:rsidRDefault="00FD0217" w:rsidP="004A25E4">
      <w:pPr>
        <w:numPr>
          <w:ilvl w:val="0"/>
          <w:numId w:val="62"/>
        </w:numPr>
        <w:suppressAutoHyphens w:val="0"/>
        <w:spacing w:line="360" w:lineRule="auto"/>
        <w:ind w:hanging="540"/>
        <w:jc w:val="both"/>
        <w:outlineLvl w:val="0"/>
        <w:rPr>
          <w:sz w:val="28"/>
        </w:rPr>
      </w:pPr>
      <w:r>
        <w:rPr>
          <w:sz w:val="28"/>
        </w:rPr>
        <w:lastRenderedPageBreak/>
        <w:t xml:space="preserve">ВОЗ. Комитет экспертов ВОЗ по филяриатозам. Второй доклад. Серия технических докладов. </w:t>
      </w:r>
      <w:r>
        <w:rPr>
          <w:sz w:val="28"/>
        </w:rPr>
        <w:sym w:font="Symbol" w:char="F02D"/>
      </w:r>
      <w:r>
        <w:rPr>
          <w:sz w:val="28"/>
        </w:rPr>
        <w:t xml:space="preserve">1968. </w:t>
      </w:r>
      <w:r>
        <w:rPr>
          <w:sz w:val="28"/>
        </w:rPr>
        <w:sym w:font="Symbol" w:char="F02D"/>
      </w:r>
      <w:r>
        <w:rPr>
          <w:sz w:val="28"/>
        </w:rPr>
        <w:t xml:space="preserve"> № 359. </w:t>
      </w:r>
      <w:r>
        <w:rPr>
          <w:sz w:val="28"/>
        </w:rPr>
        <w:sym w:font="Symbol" w:char="F02D"/>
      </w:r>
      <w:r>
        <w:rPr>
          <w:sz w:val="28"/>
        </w:rPr>
        <w:t xml:space="preserve"> С. 57.</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ВОЗ. Комитет экспертов ВОЗ по филяриатозам. Третий доклад. Серия технических докладов. </w:t>
      </w:r>
      <w:r>
        <w:rPr>
          <w:sz w:val="28"/>
        </w:rPr>
        <w:sym w:font="Symbol" w:char="F02D"/>
      </w:r>
      <w:r>
        <w:rPr>
          <w:sz w:val="28"/>
        </w:rPr>
        <w:t xml:space="preserve"> 1975. </w:t>
      </w:r>
      <w:r>
        <w:rPr>
          <w:sz w:val="28"/>
        </w:rPr>
        <w:sym w:font="Symbol" w:char="F02D"/>
      </w:r>
      <w:r>
        <w:rPr>
          <w:sz w:val="28"/>
        </w:rPr>
        <w:t xml:space="preserve"> № 542. </w:t>
      </w:r>
      <w:r>
        <w:rPr>
          <w:sz w:val="28"/>
        </w:rPr>
        <w:sym w:font="Symbol" w:char="F02D"/>
      </w:r>
      <w:r>
        <w:rPr>
          <w:sz w:val="28"/>
        </w:rPr>
        <w:t xml:space="preserve"> С. 59</w:t>
      </w:r>
      <w:r>
        <w:rPr>
          <w:sz w:val="28"/>
        </w:rPr>
        <w:sym w:font="Symbol" w:char="F02D"/>
      </w:r>
      <w:r>
        <w:rPr>
          <w:sz w:val="28"/>
        </w:rPr>
        <w:t>62.</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ВОЗ. Филяриатоз лимфатической системы. Четвертый доклад. Комитет экспертов ВОЗ по филяриатозам. Серия технических докладов. </w:t>
      </w:r>
      <w:r>
        <w:rPr>
          <w:sz w:val="28"/>
        </w:rPr>
        <w:sym w:font="Symbol" w:char="F02D"/>
      </w:r>
      <w:r>
        <w:rPr>
          <w:sz w:val="28"/>
        </w:rPr>
        <w:t xml:space="preserve"> 1986. </w:t>
      </w:r>
      <w:r>
        <w:rPr>
          <w:sz w:val="28"/>
        </w:rPr>
        <w:sym w:font="Symbol" w:char="F02D"/>
      </w:r>
      <w:r>
        <w:rPr>
          <w:sz w:val="28"/>
        </w:rPr>
        <w:t xml:space="preserve">  С. 85.</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sz w:val="28"/>
        </w:rPr>
        <w:t>Гамальчик П. Биологическая терапия в ветеринарной медицине. – Аурелия – Верлаг, Баден – Баден. – 1997. – 511 с.</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Гасанов И.Ю., Искендеров А.Р. Случай обнаружения </w:t>
      </w:r>
      <w:r>
        <w:rPr>
          <w:sz w:val="28"/>
          <w:lang w:val="en-US"/>
        </w:rPr>
        <w:t>Dirofilaria</w:t>
      </w:r>
      <w:r>
        <w:rPr>
          <w:sz w:val="28"/>
        </w:rPr>
        <w:t xml:space="preserve"> </w:t>
      </w:r>
      <w:r>
        <w:rPr>
          <w:sz w:val="28"/>
          <w:lang w:val="en-US"/>
        </w:rPr>
        <w:t>repens</w:t>
      </w:r>
      <w:r>
        <w:rPr>
          <w:sz w:val="28"/>
        </w:rPr>
        <w:t xml:space="preserve"> у жителя Туркмении // Мед. паразитол.</w:t>
      </w:r>
      <w:r>
        <w:rPr>
          <w:sz w:val="28"/>
        </w:rPr>
        <w:sym w:font="Symbol" w:char="F02D"/>
      </w:r>
      <w:r>
        <w:rPr>
          <w:sz w:val="28"/>
        </w:rPr>
        <w:t>1988.</w:t>
      </w:r>
      <w:r>
        <w:rPr>
          <w:sz w:val="28"/>
        </w:rPr>
        <w:sym w:font="Symbol" w:char="F02D"/>
      </w:r>
      <w:r>
        <w:rPr>
          <w:sz w:val="28"/>
        </w:rPr>
        <w:t>№ 4.</w:t>
      </w:r>
      <w:r>
        <w:rPr>
          <w:sz w:val="28"/>
        </w:rPr>
        <w:sym w:font="Symbol" w:char="F02D"/>
      </w:r>
      <w:r>
        <w:rPr>
          <w:sz w:val="28"/>
        </w:rPr>
        <w:t>С. 82.</w:t>
      </w:r>
    </w:p>
    <w:p w:rsidR="00FD0217" w:rsidRDefault="00FD0217" w:rsidP="004A25E4">
      <w:pPr>
        <w:numPr>
          <w:ilvl w:val="0"/>
          <w:numId w:val="62"/>
        </w:numPr>
        <w:suppressAutoHyphens w:val="0"/>
        <w:spacing w:line="360" w:lineRule="auto"/>
        <w:ind w:hanging="540"/>
        <w:jc w:val="both"/>
        <w:outlineLvl w:val="0"/>
        <w:rPr>
          <w:sz w:val="28"/>
        </w:rPr>
      </w:pPr>
      <w:r>
        <w:rPr>
          <w:sz w:val="28"/>
        </w:rPr>
        <w:t>Горохов В.В., Москвин А.С. Дирофиляриоз плотоядных.// Ветеринария.</w:t>
      </w:r>
      <w:r>
        <w:rPr>
          <w:sz w:val="28"/>
        </w:rPr>
        <w:sym w:font="Symbol" w:char="F02D"/>
      </w:r>
      <w:r>
        <w:rPr>
          <w:sz w:val="28"/>
        </w:rPr>
        <w:t>2001.</w:t>
      </w:r>
      <w:r>
        <w:rPr>
          <w:sz w:val="28"/>
        </w:rPr>
        <w:sym w:font="Symbol" w:char="F02D"/>
      </w:r>
      <w:r>
        <w:rPr>
          <w:sz w:val="28"/>
        </w:rPr>
        <w:t xml:space="preserve"> № 8.</w:t>
      </w:r>
      <w:r>
        <w:rPr>
          <w:sz w:val="28"/>
        </w:rPr>
        <w:sym w:font="Symbol" w:char="F02D"/>
      </w:r>
      <w:r>
        <w:rPr>
          <w:sz w:val="28"/>
        </w:rPr>
        <w:t xml:space="preserve"> С. 6</w:t>
      </w:r>
      <w:r>
        <w:rPr>
          <w:sz w:val="28"/>
        </w:rPr>
        <w:sym w:font="Symbol" w:char="F02D"/>
      </w:r>
      <w:r>
        <w:rPr>
          <w:sz w:val="28"/>
        </w:rPr>
        <w:t>8.</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sz w:val="28"/>
        </w:rPr>
        <w:t xml:space="preserve">Гриневич Ю. А., Алферов А. Н. Определение иммунных комплексов в крови онкологических больных // Лаб. дело. –  1981. – №8. – С. 493–495.  </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sz w:val="28"/>
        </w:rPr>
        <w:t>Даугалиева Э.Х., Филиппов В.В. Иммунный статус и пути его коррекции при гельминтозах сельскохозяйственных животных. – М.: Агропромиздат. 1991. – 188 с.</w:t>
      </w:r>
    </w:p>
    <w:p w:rsidR="00FD0217" w:rsidRDefault="00FD0217" w:rsidP="004A25E4">
      <w:pPr>
        <w:numPr>
          <w:ilvl w:val="0"/>
          <w:numId w:val="62"/>
        </w:numPr>
        <w:suppressAutoHyphens w:val="0"/>
        <w:spacing w:line="360" w:lineRule="auto"/>
        <w:ind w:hanging="540"/>
        <w:jc w:val="both"/>
        <w:outlineLvl w:val="0"/>
        <w:rPr>
          <w:sz w:val="28"/>
        </w:rPr>
      </w:pPr>
      <w:r>
        <w:rPr>
          <w:sz w:val="28"/>
        </w:rPr>
        <w:t>Дахно І.С., Немешкало Ю.П., Дахно Г.П., Шкурка К.П. Дирофіляріоз собак у Північно-Східній частині України // Зб. матер. ІІІ Міжнар. наук-практ. конф.// 8-9 жовтня 1998 р., м. Київ.// “Проблеми ветеринарного обслуговування дрібних домашніх тварин”.</w:t>
      </w:r>
      <w:r>
        <w:rPr>
          <w:sz w:val="28"/>
        </w:rPr>
        <w:sym w:font="Symbol" w:char="002D"/>
      </w:r>
      <w:r>
        <w:rPr>
          <w:sz w:val="28"/>
        </w:rPr>
        <w:t xml:space="preserve"> К., 1998.</w:t>
      </w:r>
      <w:r>
        <w:rPr>
          <w:sz w:val="28"/>
        </w:rPr>
        <w:sym w:font="Symbol" w:char="002D"/>
      </w:r>
      <w:r>
        <w:rPr>
          <w:sz w:val="28"/>
        </w:rPr>
        <w:t xml:space="preserve"> С. 97</w:t>
      </w:r>
      <w:r>
        <w:rPr>
          <w:sz w:val="28"/>
        </w:rPr>
        <w:sym w:font="Symbol" w:char="002D"/>
      </w:r>
      <w:r>
        <w:rPr>
          <w:sz w:val="28"/>
        </w:rPr>
        <w:t>99.</w:t>
      </w:r>
    </w:p>
    <w:p w:rsidR="00FD0217" w:rsidRDefault="00FD0217" w:rsidP="004A25E4">
      <w:pPr>
        <w:numPr>
          <w:ilvl w:val="0"/>
          <w:numId w:val="62"/>
        </w:numPr>
        <w:suppressAutoHyphens w:val="0"/>
        <w:spacing w:line="360" w:lineRule="auto"/>
        <w:ind w:hanging="540"/>
        <w:jc w:val="both"/>
        <w:outlineLvl w:val="0"/>
        <w:rPr>
          <w:sz w:val="28"/>
        </w:rPr>
      </w:pPr>
      <w:r>
        <w:rPr>
          <w:sz w:val="28"/>
        </w:rPr>
        <w:t>Дорофееев Ю.А., Дашевский В.В., Колтанюк М.Н., Сиротюк Н.П.,    Жулаева Т.Е. О случаях дирофиляриоза у жителей Крыма // Мед. паразитол.</w:t>
      </w:r>
      <w:r>
        <w:rPr>
          <w:sz w:val="28"/>
        </w:rPr>
        <w:sym w:font="Symbol" w:char="F02D"/>
      </w:r>
      <w:r>
        <w:rPr>
          <w:sz w:val="28"/>
        </w:rPr>
        <w:t>1997.</w:t>
      </w:r>
      <w:r>
        <w:rPr>
          <w:sz w:val="28"/>
        </w:rPr>
        <w:sym w:font="Symbol" w:char="F02D"/>
      </w:r>
      <w:r>
        <w:rPr>
          <w:sz w:val="28"/>
        </w:rPr>
        <w:t>№ 4.</w:t>
      </w:r>
      <w:r>
        <w:rPr>
          <w:sz w:val="28"/>
        </w:rPr>
        <w:sym w:font="Symbol" w:char="F02D"/>
      </w:r>
      <w:r>
        <w:rPr>
          <w:sz w:val="28"/>
        </w:rPr>
        <w:t>С. 7</w:t>
      </w:r>
      <w:r>
        <w:rPr>
          <w:sz w:val="28"/>
        </w:rPr>
        <w:sym w:font="Symbol" w:char="F02D"/>
      </w:r>
      <w:r>
        <w:rPr>
          <w:sz w:val="28"/>
        </w:rPr>
        <w:t>8.</w:t>
      </w:r>
    </w:p>
    <w:p w:rsidR="00FD0217" w:rsidRDefault="00FD0217" w:rsidP="004A25E4">
      <w:pPr>
        <w:numPr>
          <w:ilvl w:val="0"/>
          <w:numId w:val="62"/>
        </w:numPr>
        <w:suppressAutoHyphens w:val="0"/>
        <w:spacing w:line="360" w:lineRule="auto"/>
        <w:ind w:hanging="540"/>
        <w:jc w:val="both"/>
        <w:outlineLvl w:val="0"/>
        <w:rPr>
          <w:sz w:val="28"/>
        </w:rPr>
      </w:pPr>
      <w:r>
        <w:rPr>
          <w:sz w:val="28"/>
        </w:rPr>
        <w:t>Жабоедов Г.Д., Шупик А.Л. Случай дирофиляриоза глаз в Полтавской области // Офтальмол. журн.</w:t>
      </w:r>
      <w:r>
        <w:rPr>
          <w:sz w:val="28"/>
        </w:rPr>
        <w:sym w:font="Symbol" w:char="F02D"/>
      </w:r>
      <w:r>
        <w:rPr>
          <w:sz w:val="28"/>
        </w:rPr>
        <w:t>1976.</w:t>
      </w:r>
      <w:r>
        <w:rPr>
          <w:sz w:val="28"/>
        </w:rPr>
        <w:sym w:font="Symbol" w:char="F02D"/>
      </w:r>
      <w:r>
        <w:rPr>
          <w:sz w:val="28"/>
        </w:rPr>
        <w:t xml:space="preserve"> №6.</w:t>
      </w:r>
      <w:r>
        <w:rPr>
          <w:sz w:val="28"/>
        </w:rPr>
        <w:sym w:font="Symbol" w:char="F02D"/>
      </w:r>
      <w:r>
        <w:rPr>
          <w:sz w:val="28"/>
        </w:rPr>
        <w:t xml:space="preserve"> С. 467</w:t>
      </w:r>
      <w:r>
        <w:rPr>
          <w:sz w:val="28"/>
        </w:rPr>
        <w:sym w:font="Symbol" w:char="F02D"/>
      </w:r>
      <w:r>
        <w:rPr>
          <w:sz w:val="28"/>
        </w:rPr>
        <w:t xml:space="preserve">468. </w:t>
      </w:r>
    </w:p>
    <w:p w:rsidR="00FD0217" w:rsidRDefault="00FD0217" w:rsidP="004A25E4">
      <w:pPr>
        <w:numPr>
          <w:ilvl w:val="0"/>
          <w:numId w:val="62"/>
        </w:numPr>
        <w:suppressAutoHyphens w:val="0"/>
        <w:spacing w:line="360" w:lineRule="auto"/>
        <w:ind w:hanging="540"/>
        <w:jc w:val="both"/>
        <w:outlineLvl w:val="0"/>
        <w:rPr>
          <w:sz w:val="28"/>
        </w:rPr>
      </w:pPr>
      <w:r>
        <w:rPr>
          <w:sz w:val="28"/>
        </w:rPr>
        <w:lastRenderedPageBreak/>
        <w:t>Кальштейн Л.И., Парамонова В.А., Боргаренко Л.Ф. Случай дирофиляриоза  человека в Таджикистане // Здравоохр. Таджикистана.</w:t>
      </w:r>
      <w:r>
        <w:rPr>
          <w:sz w:val="28"/>
        </w:rPr>
        <w:sym w:font="Symbol" w:char="F02D"/>
      </w:r>
      <w:r>
        <w:rPr>
          <w:sz w:val="28"/>
        </w:rPr>
        <w:t>1985.</w:t>
      </w:r>
      <w:r>
        <w:rPr>
          <w:sz w:val="28"/>
        </w:rPr>
        <w:sym w:font="Symbol" w:char="F02D"/>
      </w:r>
      <w:r>
        <w:rPr>
          <w:sz w:val="28"/>
        </w:rPr>
        <w:t xml:space="preserve"> № 3.</w:t>
      </w:r>
      <w:r>
        <w:rPr>
          <w:sz w:val="28"/>
        </w:rPr>
        <w:sym w:font="Symbol" w:char="F02D"/>
      </w:r>
      <w:r>
        <w:rPr>
          <w:sz w:val="28"/>
        </w:rPr>
        <w:t xml:space="preserve"> С. 78-79.</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sz w:val="28"/>
        </w:rPr>
        <w:t>Камышников В. С. Справочник по клинико-биохимической лабораторной диагностике: В 2 т. Т. 1. – Мн.: Беларусь, 2000. – 495 с.</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Карвовський О., Макарович М., Тростянецька Ю., Макарович Т. Дирофіляріоз собак у Криму // Ветеринарна медицина України. </w:t>
      </w:r>
      <w:r>
        <w:rPr>
          <w:sz w:val="28"/>
        </w:rPr>
        <w:sym w:font="Symbol" w:char="002D"/>
      </w:r>
      <w:r>
        <w:rPr>
          <w:sz w:val="28"/>
        </w:rPr>
        <w:t xml:space="preserve"> 1997. – № 5. – С. 26.</w:t>
      </w:r>
    </w:p>
    <w:p w:rsidR="00FD0217" w:rsidRDefault="00FD0217" w:rsidP="004A25E4">
      <w:pPr>
        <w:numPr>
          <w:ilvl w:val="0"/>
          <w:numId w:val="62"/>
        </w:numPr>
        <w:suppressAutoHyphens w:val="0"/>
        <w:spacing w:line="360" w:lineRule="auto"/>
        <w:ind w:hanging="540"/>
        <w:jc w:val="both"/>
        <w:outlineLvl w:val="0"/>
        <w:rPr>
          <w:sz w:val="28"/>
        </w:rPr>
      </w:pPr>
      <w:r>
        <w:rPr>
          <w:sz w:val="28"/>
        </w:rPr>
        <w:t>Кленин И.И. Прижизненая диагностика сетариоза крупного рогатого скота.</w:t>
      </w:r>
      <w:r>
        <w:rPr>
          <w:sz w:val="28"/>
        </w:rPr>
        <w:sym w:font="Symbol" w:char="F02D"/>
      </w:r>
      <w:r>
        <w:rPr>
          <w:sz w:val="28"/>
        </w:rPr>
        <w:t xml:space="preserve"> Сборник работ по гельминтологии, М., 1948, С. 115</w:t>
      </w:r>
      <w:r>
        <w:rPr>
          <w:sz w:val="28"/>
        </w:rPr>
        <w:sym w:font="Symbol" w:char="F02D"/>
      </w:r>
      <w:r>
        <w:rPr>
          <w:sz w:val="28"/>
        </w:rPr>
        <w:t>120.</w:t>
      </w:r>
    </w:p>
    <w:p w:rsidR="00FD0217" w:rsidRDefault="00FD0217" w:rsidP="004A25E4">
      <w:pPr>
        <w:numPr>
          <w:ilvl w:val="0"/>
          <w:numId w:val="62"/>
        </w:numPr>
        <w:suppressAutoHyphens w:val="0"/>
        <w:spacing w:line="360" w:lineRule="auto"/>
        <w:ind w:hanging="540"/>
        <w:jc w:val="both"/>
        <w:outlineLvl w:val="0"/>
        <w:rPr>
          <w:sz w:val="28"/>
        </w:rPr>
      </w:pPr>
      <w:r>
        <w:rPr>
          <w:sz w:val="28"/>
        </w:rPr>
        <w:t>Клименко Л.М. Клінічний випадок гострої серцевої недостатності, як результат загострення піроплазмозу і перехворювання дирофіляріозом // Матеріали І-ї міжнародної науково-практичної ветеринарної конференції з проблем дрібних тварин.–2002.– Одеса, С. 98–99.</w:t>
      </w:r>
    </w:p>
    <w:p w:rsidR="00FD0217" w:rsidRDefault="00FD0217" w:rsidP="004A25E4">
      <w:pPr>
        <w:numPr>
          <w:ilvl w:val="0"/>
          <w:numId w:val="62"/>
        </w:numPr>
        <w:suppressAutoHyphens w:val="0"/>
        <w:spacing w:line="360" w:lineRule="auto"/>
        <w:ind w:hanging="540"/>
        <w:jc w:val="both"/>
        <w:outlineLvl w:val="0"/>
        <w:rPr>
          <w:sz w:val="28"/>
        </w:rPr>
      </w:pPr>
      <w:r>
        <w:rPr>
          <w:sz w:val="28"/>
        </w:rPr>
        <w:t>Ковалев Н.Е., Зуева В.К., Мареич О.И. О дирофиляриозе человека // Мед.паразитол.</w:t>
      </w:r>
      <w:r>
        <w:rPr>
          <w:sz w:val="28"/>
        </w:rPr>
        <w:sym w:font="Symbol" w:char="F02D"/>
      </w:r>
      <w:r>
        <w:rPr>
          <w:sz w:val="28"/>
        </w:rPr>
        <w:t>1971.</w:t>
      </w:r>
      <w:r>
        <w:rPr>
          <w:sz w:val="28"/>
        </w:rPr>
        <w:sym w:font="Symbol" w:char="F02D"/>
      </w:r>
      <w:r>
        <w:rPr>
          <w:sz w:val="28"/>
        </w:rPr>
        <w:t>№ 6.</w:t>
      </w:r>
      <w:r>
        <w:rPr>
          <w:sz w:val="28"/>
        </w:rPr>
        <w:sym w:font="Symbol" w:char="F02D"/>
      </w:r>
      <w:r>
        <w:rPr>
          <w:sz w:val="28"/>
        </w:rPr>
        <w:t>С. 741</w:t>
      </w:r>
      <w:r>
        <w:rPr>
          <w:sz w:val="28"/>
        </w:rPr>
        <w:sym w:font="Symbol" w:char="F02D"/>
      </w:r>
      <w:r>
        <w:rPr>
          <w:sz w:val="28"/>
        </w:rPr>
        <w:t>742.</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Козлов Д.П., Скворцова Н.А. К распространению </w:t>
      </w:r>
      <w:r>
        <w:rPr>
          <w:sz w:val="28"/>
          <w:lang w:val="en-US"/>
        </w:rPr>
        <w:t>Dirofilaria</w:t>
      </w:r>
      <w:r>
        <w:rPr>
          <w:sz w:val="28"/>
        </w:rPr>
        <w:t xml:space="preserve"> </w:t>
      </w:r>
      <w:r>
        <w:rPr>
          <w:sz w:val="28"/>
          <w:lang w:val="en-US"/>
        </w:rPr>
        <w:t>immitis</w:t>
      </w:r>
      <w:r>
        <w:rPr>
          <w:sz w:val="28"/>
        </w:rPr>
        <w:t xml:space="preserve"> в Хабаровском крае // Тез. докл. Научн. Конф. Всес. об-ва гельминтол. АН СССР.</w:t>
      </w:r>
      <w:r>
        <w:rPr>
          <w:sz w:val="28"/>
        </w:rPr>
        <w:sym w:font="Symbol" w:char="002D"/>
      </w:r>
      <w:r>
        <w:rPr>
          <w:sz w:val="28"/>
        </w:rPr>
        <w:t xml:space="preserve"> М., 1962, Ч.1., С. 84-86.</w:t>
      </w:r>
    </w:p>
    <w:p w:rsidR="00FD0217" w:rsidRDefault="00FD0217" w:rsidP="004A25E4">
      <w:pPr>
        <w:numPr>
          <w:ilvl w:val="0"/>
          <w:numId w:val="62"/>
        </w:numPr>
        <w:suppressAutoHyphens w:val="0"/>
        <w:spacing w:line="360" w:lineRule="auto"/>
        <w:ind w:hanging="540"/>
        <w:jc w:val="both"/>
        <w:outlineLvl w:val="0"/>
        <w:rPr>
          <w:sz w:val="28"/>
        </w:rPr>
      </w:pPr>
      <w:r>
        <w:rPr>
          <w:sz w:val="28"/>
        </w:rPr>
        <w:t>Кондрацкий В.Ф., Пархоменко Л.Ф. Дирофиляриоз века // Вестн. офтальмол.</w:t>
      </w:r>
      <w:r>
        <w:rPr>
          <w:sz w:val="28"/>
        </w:rPr>
        <w:sym w:font="Symbol" w:char="F02D"/>
      </w:r>
      <w:r>
        <w:rPr>
          <w:sz w:val="28"/>
        </w:rPr>
        <w:t>1977.</w:t>
      </w:r>
      <w:r>
        <w:rPr>
          <w:sz w:val="28"/>
        </w:rPr>
        <w:sym w:font="Symbol" w:char="F02D"/>
      </w:r>
      <w:r>
        <w:rPr>
          <w:sz w:val="28"/>
        </w:rPr>
        <w:t>№ 3.</w:t>
      </w:r>
      <w:r>
        <w:rPr>
          <w:sz w:val="28"/>
        </w:rPr>
        <w:sym w:font="Symbol" w:char="F02D"/>
      </w:r>
      <w:r>
        <w:rPr>
          <w:sz w:val="28"/>
        </w:rPr>
        <w:t>С. 78</w:t>
      </w:r>
      <w:r>
        <w:rPr>
          <w:sz w:val="28"/>
        </w:rPr>
        <w:sym w:font="Symbol" w:char="F02D"/>
      </w:r>
      <w:r>
        <w:rPr>
          <w:sz w:val="28"/>
        </w:rPr>
        <w:t>79.</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sz w:val="28"/>
        </w:rPr>
        <w:t>Котельников Г. А. Гельминтологические исследования животных и окружающей среды. – М.: Колос, 1984. – 208 с.</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snapToGrid w:val="0"/>
          <w:sz w:val="28"/>
        </w:rPr>
        <w:t xml:space="preserve">Кузнецова Л.А. Образование перитрофической оболочки в желудке самок комаров </w:t>
      </w:r>
      <w:r>
        <w:rPr>
          <w:snapToGrid w:val="0"/>
          <w:sz w:val="28"/>
          <w:lang w:val="en-US"/>
        </w:rPr>
        <w:t>Culex</w:t>
      </w:r>
      <w:r>
        <w:rPr>
          <w:snapToGrid w:val="0"/>
          <w:sz w:val="28"/>
        </w:rPr>
        <w:t xml:space="preserve"> </w:t>
      </w:r>
      <w:r>
        <w:rPr>
          <w:snapToGrid w:val="0"/>
          <w:sz w:val="28"/>
          <w:lang w:val="en-US"/>
        </w:rPr>
        <w:t>pipiens</w:t>
      </w:r>
      <w:r>
        <w:rPr>
          <w:snapToGrid w:val="0"/>
          <w:sz w:val="28"/>
        </w:rPr>
        <w:t xml:space="preserve"> </w:t>
      </w:r>
      <w:r>
        <w:rPr>
          <w:snapToGrid w:val="0"/>
          <w:sz w:val="28"/>
          <w:lang w:val="en-US"/>
        </w:rPr>
        <w:t>molestus</w:t>
      </w:r>
      <w:r>
        <w:rPr>
          <w:snapToGrid w:val="0"/>
          <w:sz w:val="28"/>
        </w:rPr>
        <w:t xml:space="preserve"> </w:t>
      </w:r>
      <w:r>
        <w:rPr>
          <w:snapToGrid w:val="0"/>
          <w:sz w:val="28"/>
          <w:lang w:val="en-US"/>
        </w:rPr>
        <w:t>forsk</w:t>
      </w:r>
      <w:r>
        <w:rPr>
          <w:snapToGrid w:val="0"/>
          <w:sz w:val="28"/>
        </w:rPr>
        <w:t xml:space="preserve"> (</w:t>
      </w:r>
      <w:r>
        <w:rPr>
          <w:snapToGrid w:val="0"/>
          <w:sz w:val="28"/>
          <w:lang w:val="en-US"/>
        </w:rPr>
        <w:t>Diptera</w:t>
      </w:r>
      <w:r>
        <w:rPr>
          <w:snapToGrid w:val="0"/>
          <w:sz w:val="28"/>
        </w:rPr>
        <w:t xml:space="preserve">, </w:t>
      </w:r>
      <w:r>
        <w:rPr>
          <w:snapToGrid w:val="0"/>
          <w:sz w:val="28"/>
          <w:lang w:val="en-US"/>
        </w:rPr>
        <w:t>Culicidae</w:t>
      </w:r>
      <w:r>
        <w:rPr>
          <w:snapToGrid w:val="0"/>
          <w:sz w:val="28"/>
        </w:rPr>
        <w:t xml:space="preserve">) // </w:t>
      </w:r>
      <w:r>
        <w:rPr>
          <w:sz w:val="28"/>
        </w:rPr>
        <w:t>Мед. паразитол. и паразит. болезни.</w:t>
      </w:r>
      <w:r>
        <w:rPr>
          <w:sz w:val="28"/>
        </w:rPr>
        <w:sym w:font="Symbol" w:char="F02D"/>
      </w:r>
      <w:r>
        <w:rPr>
          <w:sz w:val="28"/>
        </w:rPr>
        <w:t xml:space="preserve"> 1987.</w:t>
      </w:r>
      <w:r>
        <w:rPr>
          <w:sz w:val="28"/>
        </w:rPr>
        <w:sym w:font="Symbol" w:char="F02D"/>
      </w:r>
      <w:r>
        <w:rPr>
          <w:sz w:val="28"/>
        </w:rPr>
        <w:t xml:space="preserve"> № 3.</w:t>
      </w:r>
      <w:r>
        <w:rPr>
          <w:sz w:val="28"/>
        </w:rPr>
        <w:sym w:font="Symbol" w:char="F02D"/>
      </w:r>
      <w:r>
        <w:rPr>
          <w:sz w:val="28"/>
        </w:rPr>
        <w:t xml:space="preserve"> С. 20-23.</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sz w:val="28"/>
        </w:rPr>
        <w:t>Лабораторные исследования в клинике: Справочник / Под ред. В.В. Меншикова. – М.: Медицина, 1987. – 308 с.</w:t>
      </w:r>
    </w:p>
    <w:p w:rsidR="00FD0217" w:rsidRDefault="00FD0217" w:rsidP="004A25E4">
      <w:pPr>
        <w:numPr>
          <w:ilvl w:val="0"/>
          <w:numId w:val="62"/>
        </w:numPr>
        <w:suppressAutoHyphens w:val="0"/>
        <w:spacing w:line="360" w:lineRule="auto"/>
        <w:ind w:hanging="540"/>
        <w:jc w:val="both"/>
        <w:outlineLvl w:val="0"/>
        <w:rPr>
          <w:sz w:val="28"/>
        </w:rPr>
      </w:pPr>
      <w:r>
        <w:rPr>
          <w:sz w:val="28"/>
        </w:rPr>
        <w:lastRenderedPageBreak/>
        <w:t>Левченко Н.В., Ермакова А.М., Дерезина Т.Н. Препараты фирмы «Байер» в комплексе мер по профилактике дирофиляриоза собак // Материалы Х Московского международного ветеринарного конгресса. 11</w:t>
      </w:r>
      <w:r>
        <w:rPr>
          <w:sz w:val="28"/>
        </w:rPr>
        <w:sym w:font="Symbol" w:char="F02D"/>
      </w:r>
      <w:r>
        <w:rPr>
          <w:sz w:val="28"/>
        </w:rPr>
        <w:t>13 апреля 2002 г., г. Москва.</w:t>
      </w:r>
      <w:r>
        <w:rPr>
          <w:sz w:val="28"/>
        </w:rPr>
        <w:sym w:font="Symbol" w:char="F02D"/>
      </w:r>
      <w:r>
        <w:rPr>
          <w:sz w:val="28"/>
        </w:rPr>
        <w:t xml:space="preserve"> М.</w:t>
      </w:r>
      <w:r>
        <w:rPr>
          <w:sz w:val="28"/>
        </w:rPr>
        <w:sym w:font="Symbol" w:char="F02D"/>
      </w:r>
      <w:r>
        <w:rPr>
          <w:sz w:val="28"/>
        </w:rPr>
        <w:t>2002.</w:t>
      </w:r>
      <w:r>
        <w:rPr>
          <w:sz w:val="28"/>
        </w:rPr>
        <w:sym w:font="Symbol" w:char="F02D"/>
      </w:r>
      <w:r>
        <w:rPr>
          <w:sz w:val="28"/>
        </w:rPr>
        <w:t xml:space="preserve"> С. 204</w:t>
      </w:r>
      <w:r>
        <w:rPr>
          <w:sz w:val="28"/>
        </w:rPr>
        <w:sym w:font="Symbol" w:char="F02D"/>
      </w:r>
      <w:r>
        <w:rPr>
          <w:sz w:val="28"/>
        </w:rPr>
        <w:t>205.</w:t>
      </w:r>
    </w:p>
    <w:p w:rsidR="00FD0217" w:rsidRDefault="00FD0217" w:rsidP="004A25E4">
      <w:pPr>
        <w:numPr>
          <w:ilvl w:val="0"/>
          <w:numId w:val="62"/>
        </w:numPr>
        <w:suppressAutoHyphens w:val="0"/>
        <w:spacing w:line="360" w:lineRule="auto"/>
        <w:ind w:hanging="540"/>
        <w:jc w:val="both"/>
        <w:outlineLvl w:val="0"/>
        <w:rPr>
          <w:sz w:val="28"/>
        </w:rPr>
      </w:pPr>
      <w:r>
        <w:rPr>
          <w:sz w:val="28"/>
        </w:rPr>
        <w:t>Максимова Т.Ю., Богачкина С.И., Ошевская З.А. Казуистические нематодозы у человека в Тульской области // Мед. паразитол.</w:t>
      </w:r>
      <w:r>
        <w:rPr>
          <w:sz w:val="28"/>
        </w:rPr>
        <w:sym w:font="Symbol" w:char="F02D"/>
      </w:r>
      <w:r>
        <w:rPr>
          <w:sz w:val="28"/>
        </w:rPr>
        <w:t xml:space="preserve"> 1991.</w:t>
      </w:r>
      <w:r>
        <w:rPr>
          <w:sz w:val="28"/>
        </w:rPr>
        <w:sym w:font="Symbol" w:char="F02D"/>
      </w:r>
      <w:r>
        <w:rPr>
          <w:sz w:val="28"/>
        </w:rPr>
        <w:t xml:space="preserve"> №4.</w:t>
      </w:r>
      <w:r>
        <w:rPr>
          <w:sz w:val="28"/>
        </w:rPr>
        <w:sym w:font="Symbol" w:char="F02D"/>
      </w:r>
      <w:r>
        <w:rPr>
          <w:sz w:val="28"/>
        </w:rPr>
        <w:t xml:space="preserve"> С. 55</w:t>
      </w:r>
      <w:r>
        <w:rPr>
          <w:sz w:val="28"/>
        </w:rPr>
        <w:sym w:font="Symbol" w:char="F02D"/>
      </w:r>
      <w:r>
        <w:rPr>
          <w:sz w:val="28"/>
        </w:rPr>
        <w:t>56.</w:t>
      </w:r>
    </w:p>
    <w:p w:rsidR="00FD0217" w:rsidRDefault="00FD0217" w:rsidP="004A25E4">
      <w:pPr>
        <w:numPr>
          <w:ilvl w:val="0"/>
          <w:numId w:val="62"/>
        </w:numPr>
        <w:suppressAutoHyphens w:val="0"/>
        <w:spacing w:line="360" w:lineRule="auto"/>
        <w:ind w:hanging="540"/>
        <w:jc w:val="both"/>
        <w:outlineLvl w:val="0"/>
        <w:rPr>
          <w:sz w:val="28"/>
        </w:rPr>
      </w:pPr>
      <w:r>
        <w:rPr>
          <w:sz w:val="28"/>
        </w:rPr>
        <w:t>Мельниченко А.П., Просветова Т.А. Второй случай дирофиляриоза человека в Полтавской области // Мед. паразитол.</w:t>
      </w:r>
      <w:r>
        <w:rPr>
          <w:sz w:val="28"/>
        </w:rPr>
        <w:sym w:font="Symbol" w:char="F02D"/>
      </w:r>
      <w:r>
        <w:rPr>
          <w:sz w:val="28"/>
        </w:rPr>
        <w:t xml:space="preserve"> 1971.</w:t>
      </w:r>
      <w:r>
        <w:rPr>
          <w:sz w:val="28"/>
        </w:rPr>
        <w:sym w:font="Symbol" w:char="F02D"/>
      </w:r>
      <w:r>
        <w:rPr>
          <w:sz w:val="28"/>
        </w:rPr>
        <w:t xml:space="preserve"> №2.</w:t>
      </w:r>
      <w:r>
        <w:rPr>
          <w:sz w:val="28"/>
        </w:rPr>
        <w:sym w:font="Symbol" w:char="F02D"/>
      </w:r>
      <w:r>
        <w:rPr>
          <w:sz w:val="28"/>
        </w:rPr>
        <w:t xml:space="preserve"> С. 238</w:t>
      </w:r>
      <w:r>
        <w:rPr>
          <w:sz w:val="28"/>
        </w:rPr>
        <w:sym w:font="Symbol" w:char="F02D"/>
      </w:r>
      <w:r>
        <w:rPr>
          <w:sz w:val="28"/>
        </w:rPr>
        <w:t>239.</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color w:val="000000"/>
          <w:sz w:val="28"/>
          <w:szCs w:val="28"/>
        </w:rPr>
        <w:t>Меркулов Г.А. Курс патологоанатомической техники. - Медгиз, 1961. -297с.</w:t>
      </w:r>
      <w:r>
        <w:rPr>
          <w:sz w:val="28"/>
        </w:rPr>
        <w:t xml:space="preserve"> </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Меркушева И.В., Чемерицкая М.В., Ильюшенко А.А., Елин И.С., Малаш З.А. Нематода </w:t>
      </w:r>
      <w:r>
        <w:rPr>
          <w:sz w:val="28"/>
          <w:lang w:val="en-US"/>
        </w:rPr>
        <w:t>Dirofilaria</w:t>
      </w:r>
      <w:r>
        <w:rPr>
          <w:sz w:val="28"/>
        </w:rPr>
        <w:t xml:space="preserve"> </w:t>
      </w:r>
      <w:r>
        <w:rPr>
          <w:sz w:val="28"/>
          <w:lang w:val="en-US"/>
        </w:rPr>
        <w:t>repens</w:t>
      </w:r>
      <w:r>
        <w:rPr>
          <w:sz w:val="28"/>
        </w:rPr>
        <w:t xml:space="preserve"> в глазу человека // Здравоохр. Белоруссии.</w:t>
      </w:r>
      <w:r>
        <w:rPr>
          <w:sz w:val="28"/>
        </w:rPr>
        <w:sym w:font="Symbol" w:char="F02D"/>
      </w:r>
      <w:r>
        <w:rPr>
          <w:sz w:val="28"/>
        </w:rPr>
        <w:t>1981.</w:t>
      </w:r>
      <w:r>
        <w:rPr>
          <w:sz w:val="28"/>
        </w:rPr>
        <w:sym w:font="Symbol" w:char="F02D"/>
      </w:r>
      <w:r>
        <w:rPr>
          <w:sz w:val="28"/>
        </w:rPr>
        <w:t>№ 1.</w:t>
      </w:r>
      <w:r>
        <w:rPr>
          <w:sz w:val="28"/>
        </w:rPr>
        <w:sym w:font="Symbol" w:char="F02D"/>
      </w:r>
      <w:r>
        <w:rPr>
          <w:sz w:val="28"/>
        </w:rPr>
        <w:t>С. 67</w:t>
      </w:r>
      <w:r>
        <w:rPr>
          <w:sz w:val="28"/>
        </w:rPr>
        <w:sym w:font="Symbol" w:char="F02D"/>
      </w:r>
      <w:r>
        <w:rPr>
          <w:sz w:val="28"/>
        </w:rPr>
        <w:t>68.</w:t>
      </w:r>
    </w:p>
    <w:p w:rsidR="00FD0217" w:rsidRDefault="00FD0217" w:rsidP="004A25E4">
      <w:pPr>
        <w:numPr>
          <w:ilvl w:val="0"/>
          <w:numId w:val="62"/>
        </w:numPr>
        <w:suppressAutoHyphens w:val="0"/>
        <w:spacing w:line="360" w:lineRule="auto"/>
        <w:ind w:hanging="540"/>
        <w:jc w:val="both"/>
        <w:outlineLvl w:val="0"/>
        <w:rPr>
          <w:sz w:val="28"/>
        </w:rPr>
      </w:pPr>
      <w:r>
        <w:rPr>
          <w:sz w:val="28"/>
        </w:rPr>
        <w:t>Мирошников В.П., Бакуров Е.Д., Сапач В.К., Артамонова А.А., Хлебникова О.С. Локализация дирофиляриоза у человека // Хирургия.</w:t>
      </w:r>
      <w:r>
        <w:rPr>
          <w:sz w:val="28"/>
        </w:rPr>
        <w:sym w:font="Symbol" w:char="F02D"/>
      </w:r>
      <w:r>
        <w:rPr>
          <w:sz w:val="28"/>
        </w:rPr>
        <w:t xml:space="preserve"> 1991.</w:t>
      </w:r>
      <w:r>
        <w:rPr>
          <w:sz w:val="28"/>
        </w:rPr>
        <w:sym w:font="Symbol" w:char="F02D"/>
      </w:r>
      <w:r>
        <w:rPr>
          <w:sz w:val="28"/>
        </w:rPr>
        <w:t xml:space="preserve"> № 7.</w:t>
      </w:r>
      <w:r>
        <w:rPr>
          <w:sz w:val="28"/>
        </w:rPr>
        <w:sym w:font="Symbol" w:char="F02D"/>
      </w:r>
      <w:r>
        <w:rPr>
          <w:sz w:val="28"/>
        </w:rPr>
        <w:t xml:space="preserve"> С. 127</w:t>
      </w:r>
      <w:r>
        <w:rPr>
          <w:sz w:val="28"/>
        </w:rPr>
        <w:sym w:font="Symbol" w:char="F02D"/>
      </w:r>
      <w:r>
        <w:rPr>
          <w:sz w:val="28"/>
        </w:rPr>
        <w:t>128.</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sz w:val="28"/>
        </w:rPr>
        <w:t>Монцевичюте-Эрингене Е. В. Упрощенные математико-статистические методы в медицинской исследовательской работе // Патол. физиол. и экспер. терапия. – 1964. – №4. – С. 71-78.</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Муквоз Л.Г., Белозерская Н.И. Два случая инвазии человека </w:t>
      </w:r>
      <w:r>
        <w:rPr>
          <w:sz w:val="28"/>
          <w:lang w:val="en-US"/>
        </w:rPr>
        <w:t>Dirofilaria</w:t>
      </w:r>
      <w:r>
        <w:rPr>
          <w:sz w:val="28"/>
        </w:rPr>
        <w:t xml:space="preserve"> </w:t>
      </w:r>
      <w:r>
        <w:rPr>
          <w:sz w:val="28"/>
          <w:lang w:val="en-US"/>
        </w:rPr>
        <w:t>repens</w:t>
      </w:r>
      <w:r>
        <w:rPr>
          <w:sz w:val="28"/>
        </w:rPr>
        <w:t xml:space="preserve"> в Запорожье // Мед. паразитол.</w:t>
      </w:r>
      <w:r>
        <w:rPr>
          <w:sz w:val="28"/>
        </w:rPr>
        <w:sym w:font="Symbol" w:char="F02D"/>
      </w:r>
      <w:r>
        <w:rPr>
          <w:sz w:val="28"/>
        </w:rPr>
        <w:t>1975.</w:t>
      </w:r>
      <w:r>
        <w:rPr>
          <w:sz w:val="28"/>
        </w:rPr>
        <w:sym w:font="Symbol" w:char="F02D"/>
      </w:r>
      <w:r>
        <w:rPr>
          <w:sz w:val="28"/>
        </w:rPr>
        <w:t>№ 5.</w:t>
      </w:r>
      <w:r>
        <w:rPr>
          <w:sz w:val="28"/>
        </w:rPr>
        <w:sym w:font="Symbol" w:char="F02D"/>
      </w:r>
      <w:r>
        <w:rPr>
          <w:sz w:val="28"/>
        </w:rPr>
        <w:t>С. 615</w:t>
      </w:r>
      <w:r>
        <w:rPr>
          <w:sz w:val="28"/>
        </w:rPr>
        <w:sym w:font="Symbol" w:char="F02D"/>
      </w:r>
      <w:r>
        <w:rPr>
          <w:sz w:val="28"/>
        </w:rPr>
        <w:t>616.</w:t>
      </w:r>
    </w:p>
    <w:p w:rsidR="00FD0217" w:rsidRDefault="00FD0217" w:rsidP="004A25E4">
      <w:pPr>
        <w:numPr>
          <w:ilvl w:val="0"/>
          <w:numId w:val="62"/>
        </w:numPr>
        <w:suppressAutoHyphens w:val="0"/>
        <w:spacing w:line="360" w:lineRule="auto"/>
        <w:ind w:hanging="540"/>
        <w:jc w:val="both"/>
        <w:outlineLvl w:val="0"/>
        <w:rPr>
          <w:sz w:val="28"/>
        </w:rPr>
      </w:pPr>
      <w:r>
        <w:rPr>
          <w:sz w:val="28"/>
        </w:rPr>
        <w:t>Нурлиев А.Н., Сапаров Б.С. Редкий случай дирофиляриоза у человека // Здравоохр. Туркмен.</w:t>
      </w:r>
      <w:r>
        <w:rPr>
          <w:sz w:val="28"/>
        </w:rPr>
        <w:sym w:font="Symbol" w:char="F02D"/>
      </w:r>
      <w:r>
        <w:rPr>
          <w:sz w:val="28"/>
        </w:rPr>
        <w:t xml:space="preserve"> 1970.</w:t>
      </w:r>
      <w:r>
        <w:rPr>
          <w:sz w:val="28"/>
        </w:rPr>
        <w:sym w:font="Symbol" w:char="F02D"/>
      </w:r>
      <w:r>
        <w:rPr>
          <w:sz w:val="28"/>
        </w:rPr>
        <w:t xml:space="preserve"> №10.</w:t>
      </w:r>
      <w:r>
        <w:rPr>
          <w:sz w:val="28"/>
        </w:rPr>
        <w:sym w:font="Symbol" w:char="F02D"/>
      </w:r>
      <w:r>
        <w:rPr>
          <w:sz w:val="28"/>
        </w:rPr>
        <w:t xml:space="preserve"> С. 30.</w:t>
      </w:r>
    </w:p>
    <w:p w:rsidR="00FD0217" w:rsidRDefault="00FD0217" w:rsidP="004A25E4">
      <w:pPr>
        <w:numPr>
          <w:ilvl w:val="0"/>
          <w:numId w:val="62"/>
        </w:numPr>
        <w:suppressAutoHyphens w:val="0"/>
        <w:spacing w:line="360" w:lineRule="auto"/>
        <w:ind w:hanging="540"/>
        <w:jc w:val="both"/>
        <w:outlineLvl w:val="0"/>
        <w:rPr>
          <w:sz w:val="28"/>
          <w:szCs w:val="20"/>
        </w:rPr>
      </w:pPr>
      <w:r>
        <w:rPr>
          <w:sz w:val="28"/>
          <w:szCs w:val="20"/>
        </w:rPr>
        <w:t>Павліковська Т.М. Ситуація з паразитарних хвороб в Україні та шляхи її поліпшення // Збірник праць Луганського національного аграрного університету. 2003. – № 31-43. – С. 601-605.</w:t>
      </w:r>
    </w:p>
    <w:p w:rsidR="00FD0217" w:rsidRDefault="00FD0217" w:rsidP="004A25E4">
      <w:pPr>
        <w:numPr>
          <w:ilvl w:val="0"/>
          <w:numId w:val="62"/>
        </w:numPr>
        <w:suppressAutoHyphens w:val="0"/>
        <w:spacing w:line="360" w:lineRule="auto"/>
        <w:ind w:hanging="540"/>
        <w:jc w:val="both"/>
        <w:outlineLvl w:val="0"/>
        <w:rPr>
          <w:sz w:val="28"/>
        </w:rPr>
      </w:pPr>
      <w:r>
        <w:rPr>
          <w:sz w:val="28"/>
        </w:rPr>
        <w:lastRenderedPageBreak/>
        <w:t>Пашкова Т.П., Токин А.Н. Случай дирофиляриоза человека // Мед. паразитол.</w:t>
      </w:r>
      <w:r>
        <w:rPr>
          <w:sz w:val="28"/>
        </w:rPr>
        <w:sym w:font="Symbol" w:char="F02D"/>
      </w:r>
      <w:r>
        <w:rPr>
          <w:sz w:val="28"/>
        </w:rPr>
        <w:t xml:space="preserve"> 1968.</w:t>
      </w:r>
      <w:r>
        <w:rPr>
          <w:sz w:val="28"/>
        </w:rPr>
        <w:sym w:font="Symbol" w:char="F02D"/>
      </w:r>
      <w:r>
        <w:rPr>
          <w:sz w:val="28"/>
        </w:rPr>
        <w:t xml:space="preserve"> № 2.</w:t>
      </w:r>
      <w:r>
        <w:rPr>
          <w:sz w:val="28"/>
        </w:rPr>
        <w:sym w:font="Symbol" w:char="F02D"/>
      </w:r>
      <w:r>
        <w:rPr>
          <w:sz w:val="28"/>
        </w:rPr>
        <w:t xml:space="preserve"> С. 244.</w:t>
      </w:r>
    </w:p>
    <w:p w:rsidR="00FD0217" w:rsidRDefault="00FD0217" w:rsidP="004A25E4">
      <w:pPr>
        <w:numPr>
          <w:ilvl w:val="0"/>
          <w:numId w:val="62"/>
        </w:numPr>
        <w:suppressAutoHyphens w:val="0"/>
        <w:spacing w:line="360" w:lineRule="auto"/>
        <w:ind w:hanging="540"/>
        <w:jc w:val="both"/>
        <w:outlineLvl w:val="0"/>
        <w:rPr>
          <w:sz w:val="28"/>
        </w:rPr>
      </w:pPr>
      <w:r>
        <w:rPr>
          <w:sz w:val="28"/>
        </w:rPr>
        <w:t>Первухин Ф.С. Случай филярии верхнего века // Русск. офтальмол. журн.</w:t>
      </w:r>
      <w:r>
        <w:rPr>
          <w:sz w:val="28"/>
        </w:rPr>
        <w:sym w:font="Symbol" w:char="F02D"/>
      </w:r>
      <w:r>
        <w:rPr>
          <w:sz w:val="28"/>
        </w:rPr>
        <w:t xml:space="preserve"> 1930.</w:t>
      </w:r>
      <w:r>
        <w:rPr>
          <w:sz w:val="28"/>
        </w:rPr>
        <w:sym w:font="Symbol" w:char="F02D"/>
      </w:r>
      <w:r>
        <w:rPr>
          <w:sz w:val="28"/>
        </w:rPr>
        <w:t xml:space="preserve"> № 2.</w:t>
      </w:r>
      <w:r>
        <w:rPr>
          <w:sz w:val="28"/>
        </w:rPr>
        <w:sym w:font="Symbol" w:char="F02D"/>
      </w:r>
      <w:r>
        <w:rPr>
          <w:sz w:val="28"/>
        </w:rPr>
        <w:t xml:space="preserve"> С. 248</w:t>
      </w:r>
      <w:r>
        <w:rPr>
          <w:sz w:val="28"/>
        </w:rPr>
        <w:sym w:font="Symbol" w:char="F02D"/>
      </w:r>
      <w:r>
        <w:rPr>
          <w:sz w:val="28"/>
        </w:rPr>
        <w:t>252.</w:t>
      </w:r>
    </w:p>
    <w:p w:rsidR="00FD0217" w:rsidRDefault="00FD0217" w:rsidP="004A25E4">
      <w:pPr>
        <w:numPr>
          <w:ilvl w:val="0"/>
          <w:numId w:val="62"/>
        </w:numPr>
        <w:suppressAutoHyphens w:val="0"/>
        <w:spacing w:line="360" w:lineRule="auto"/>
        <w:ind w:hanging="540"/>
        <w:jc w:val="both"/>
        <w:outlineLvl w:val="0"/>
        <w:rPr>
          <w:sz w:val="28"/>
        </w:rPr>
      </w:pPr>
      <w:r>
        <w:rPr>
          <w:sz w:val="28"/>
        </w:rPr>
        <w:t>Петров А.</w:t>
      </w:r>
      <w:r>
        <w:rPr>
          <w:sz w:val="28"/>
          <w:lang w:val="ru-MO"/>
        </w:rPr>
        <w:t xml:space="preserve"> </w:t>
      </w:r>
      <w:r>
        <w:rPr>
          <w:sz w:val="28"/>
        </w:rPr>
        <w:t>М. Глистные болезни пушных зверей.</w:t>
      </w:r>
      <w:r>
        <w:rPr>
          <w:sz w:val="28"/>
        </w:rPr>
        <w:sym w:font="Symbol" w:char="F02D"/>
      </w:r>
      <w:r>
        <w:rPr>
          <w:sz w:val="28"/>
        </w:rPr>
        <w:t xml:space="preserve"> М., 1941, 226 с.</w:t>
      </w:r>
    </w:p>
    <w:p w:rsidR="00FD0217" w:rsidRDefault="00FD0217" w:rsidP="004A25E4">
      <w:pPr>
        <w:numPr>
          <w:ilvl w:val="0"/>
          <w:numId w:val="62"/>
        </w:numPr>
        <w:suppressAutoHyphens w:val="0"/>
        <w:spacing w:line="360" w:lineRule="auto"/>
        <w:ind w:hanging="540"/>
        <w:jc w:val="both"/>
        <w:outlineLvl w:val="0"/>
        <w:rPr>
          <w:sz w:val="28"/>
        </w:rPr>
      </w:pPr>
      <w:r>
        <w:rPr>
          <w:sz w:val="28"/>
        </w:rPr>
        <w:t>Петров М.</w:t>
      </w:r>
      <w:r>
        <w:rPr>
          <w:sz w:val="28"/>
          <w:lang w:val="ru-MO"/>
        </w:rPr>
        <w:t xml:space="preserve"> </w:t>
      </w:r>
      <w:r>
        <w:rPr>
          <w:sz w:val="28"/>
        </w:rPr>
        <w:t>Й. Новый случай лоалоза человека // Мед. паразитол.</w:t>
      </w:r>
      <w:r>
        <w:rPr>
          <w:sz w:val="28"/>
        </w:rPr>
        <w:sym w:font="Symbol" w:char="F02D"/>
      </w:r>
      <w:r>
        <w:rPr>
          <w:sz w:val="28"/>
        </w:rPr>
        <w:t>1940.</w:t>
      </w:r>
      <w:r>
        <w:rPr>
          <w:sz w:val="28"/>
        </w:rPr>
        <w:sym w:font="Symbol" w:char="F02D"/>
      </w:r>
      <w:r>
        <w:rPr>
          <w:sz w:val="28"/>
        </w:rPr>
        <w:t xml:space="preserve"> №4.</w:t>
      </w:r>
      <w:r>
        <w:rPr>
          <w:sz w:val="28"/>
        </w:rPr>
        <w:sym w:font="Symbol" w:char="F02D"/>
      </w:r>
      <w:r>
        <w:rPr>
          <w:sz w:val="28"/>
        </w:rPr>
        <w:t xml:space="preserve"> С. 407-409.</w:t>
      </w:r>
    </w:p>
    <w:p w:rsidR="00FD0217" w:rsidRDefault="00FD0217" w:rsidP="004A25E4">
      <w:pPr>
        <w:numPr>
          <w:ilvl w:val="0"/>
          <w:numId w:val="62"/>
        </w:numPr>
        <w:suppressAutoHyphens w:val="0"/>
        <w:spacing w:line="360" w:lineRule="auto"/>
        <w:ind w:hanging="540"/>
        <w:jc w:val="both"/>
        <w:outlineLvl w:val="0"/>
        <w:rPr>
          <w:sz w:val="28"/>
        </w:rPr>
      </w:pPr>
      <w:r>
        <w:rPr>
          <w:sz w:val="28"/>
        </w:rPr>
        <w:t>Поживіл А. І., Міщишин В. Т., Галат В. Ф. Випадки захворювання собак на дирофіляріоз в Україні // Зб. матер. ІІІ Міжн. наук.-практ. конф. 8-9 жовтня 1998 р., м. Київ / Проблеми ветеринарного обслуговування дрібних домащніх тварин. – К., 1998. – С. 114-116</w:t>
      </w:r>
    </w:p>
    <w:p w:rsidR="00FD0217" w:rsidRDefault="00FD0217" w:rsidP="004A25E4">
      <w:pPr>
        <w:numPr>
          <w:ilvl w:val="0"/>
          <w:numId w:val="62"/>
        </w:numPr>
        <w:suppressAutoHyphens w:val="0"/>
        <w:spacing w:line="360" w:lineRule="auto"/>
        <w:ind w:hanging="540"/>
        <w:jc w:val="both"/>
        <w:outlineLvl w:val="0"/>
        <w:rPr>
          <w:sz w:val="28"/>
        </w:rPr>
      </w:pPr>
      <w:r>
        <w:rPr>
          <w:sz w:val="28"/>
        </w:rPr>
        <w:t>Поживіл А.І., Горжеєв В.М. Дирофіляріоз собак // Вет. медицина України.</w:t>
      </w:r>
      <w:r>
        <w:rPr>
          <w:sz w:val="28"/>
        </w:rPr>
        <w:sym w:font="Symbol" w:char="002D"/>
      </w:r>
      <w:r>
        <w:rPr>
          <w:sz w:val="28"/>
        </w:rPr>
        <w:t xml:space="preserve"> 1999.</w:t>
      </w:r>
      <w:r>
        <w:rPr>
          <w:sz w:val="28"/>
        </w:rPr>
        <w:sym w:font="Symbol" w:char="002D"/>
      </w:r>
      <w:r>
        <w:rPr>
          <w:sz w:val="28"/>
        </w:rPr>
        <w:t xml:space="preserve"> № 3.</w:t>
      </w:r>
      <w:r>
        <w:rPr>
          <w:sz w:val="28"/>
        </w:rPr>
        <w:sym w:font="Symbol" w:char="002D"/>
      </w:r>
      <w:r>
        <w:rPr>
          <w:sz w:val="28"/>
        </w:rPr>
        <w:t xml:space="preserve"> С. 38</w:t>
      </w:r>
      <w:r>
        <w:rPr>
          <w:sz w:val="28"/>
        </w:rPr>
        <w:sym w:font="Symbol" w:char="002D"/>
      </w:r>
      <w:r>
        <w:rPr>
          <w:sz w:val="28"/>
        </w:rPr>
        <w:t>40.</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Поживіл А.І., Січкар В.С., Макарін А.О., Кучеренко І.А. Захворювання кота на дирофіляріоз та гемобартонельоз // </w:t>
      </w:r>
      <w:r>
        <w:rPr>
          <w:snapToGrid w:val="0"/>
          <w:sz w:val="28"/>
        </w:rPr>
        <w:t xml:space="preserve">Науковий вісник НАУ- 2002. </w:t>
      </w:r>
      <w:r>
        <w:rPr>
          <w:sz w:val="28"/>
        </w:rPr>
        <w:t>–</w:t>
      </w:r>
      <w:r>
        <w:rPr>
          <w:snapToGrid w:val="0"/>
          <w:sz w:val="28"/>
        </w:rPr>
        <w:t xml:space="preserve"> № 55.</w:t>
      </w:r>
      <w:r>
        <w:rPr>
          <w:sz w:val="28"/>
        </w:rPr>
        <w:t xml:space="preserve"> –</w:t>
      </w:r>
      <w:r>
        <w:rPr>
          <w:snapToGrid w:val="0"/>
          <w:sz w:val="28"/>
        </w:rPr>
        <w:t xml:space="preserve"> С. 236-238.</w:t>
      </w:r>
    </w:p>
    <w:p w:rsidR="00FD0217" w:rsidRDefault="00FD0217" w:rsidP="004A25E4">
      <w:pPr>
        <w:numPr>
          <w:ilvl w:val="0"/>
          <w:numId w:val="62"/>
        </w:numPr>
        <w:suppressAutoHyphens w:val="0"/>
        <w:spacing w:line="360" w:lineRule="auto"/>
        <w:ind w:hanging="540"/>
        <w:jc w:val="both"/>
        <w:outlineLvl w:val="0"/>
        <w:rPr>
          <w:sz w:val="28"/>
        </w:rPr>
      </w:pPr>
      <w:r>
        <w:rPr>
          <w:sz w:val="28"/>
        </w:rPr>
        <w:t>Постнова В.Ф., Ковтунов А.И., Абросимова Л.М., Авдюхина Т.И., Мишина Л.И., Погорельчук Т.Я., Олейник В.А., Бешко Н.И. Новые случаи дирофиляриоза человека // Мед. паразитол.</w:t>
      </w:r>
      <w:r>
        <w:rPr>
          <w:sz w:val="28"/>
        </w:rPr>
        <w:sym w:font="Symbol" w:char="F02D"/>
      </w:r>
      <w:r>
        <w:rPr>
          <w:sz w:val="28"/>
        </w:rPr>
        <w:t xml:space="preserve"> 1997.</w:t>
      </w:r>
      <w:r>
        <w:rPr>
          <w:sz w:val="28"/>
        </w:rPr>
        <w:sym w:font="Symbol" w:char="F02D"/>
      </w:r>
      <w:r>
        <w:rPr>
          <w:sz w:val="28"/>
        </w:rPr>
        <w:t xml:space="preserve"> №1.</w:t>
      </w:r>
      <w:r>
        <w:rPr>
          <w:sz w:val="28"/>
        </w:rPr>
        <w:sym w:font="Symbol" w:char="F02D"/>
      </w:r>
      <w:r>
        <w:rPr>
          <w:sz w:val="28"/>
        </w:rPr>
        <w:t xml:space="preserve"> С. 6</w:t>
      </w:r>
      <w:r>
        <w:rPr>
          <w:sz w:val="28"/>
        </w:rPr>
        <w:sym w:font="Symbol" w:char="F02D"/>
      </w:r>
      <w:r>
        <w:rPr>
          <w:sz w:val="28"/>
        </w:rPr>
        <w:t>9.</w:t>
      </w:r>
    </w:p>
    <w:p w:rsidR="00FD0217" w:rsidRDefault="00FD0217" w:rsidP="004A25E4">
      <w:pPr>
        <w:numPr>
          <w:ilvl w:val="0"/>
          <w:numId w:val="62"/>
        </w:numPr>
        <w:suppressAutoHyphens w:val="0"/>
        <w:spacing w:line="360" w:lineRule="auto"/>
        <w:ind w:hanging="540"/>
        <w:jc w:val="both"/>
        <w:outlineLvl w:val="0"/>
        <w:rPr>
          <w:sz w:val="28"/>
        </w:rPr>
      </w:pPr>
      <w:r>
        <w:rPr>
          <w:sz w:val="28"/>
        </w:rPr>
        <w:t>Просветова Т.А., Мельниченко А.П. О случаях дирофиляриоза человека в Полтавской области. Материалы по медицинской географии Левобережной Украины. Доклады. Л., 1971. – С. 118</w:t>
      </w:r>
      <w:r>
        <w:rPr>
          <w:sz w:val="28"/>
        </w:rPr>
        <w:sym w:font="Symbol" w:char="F02D"/>
      </w:r>
      <w:r>
        <w:rPr>
          <w:sz w:val="28"/>
        </w:rPr>
        <w:t>119.</w:t>
      </w:r>
    </w:p>
    <w:p w:rsidR="00FD0217" w:rsidRDefault="00FD0217" w:rsidP="004A25E4">
      <w:pPr>
        <w:numPr>
          <w:ilvl w:val="0"/>
          <w:numId w:val="62"/>
        </w:numPr>
        <w:suppressAutoHyphens w:val="0"/>
        <w:spacing w:line="360" w:lineRule="auto"/>
        <w:ind w:hanging="540"/>
        <w:jc w:val="both"/>
        <w:outlineLvl w:val="0"/>
        <w:rPr>
          <w:sz w:val="28"/>
        </w:rPr>
      </w:pPr>
      <w:r>
        <w:rPr>
          <w:sz w:val="28"/>
        </w:rPr>
        <w:t>Пульняшенко П.Р., Чаркин В.А. Некоторые аспекты диагностики и лечения дирофиляриоза // Матеріали І-ї міжнародної науково-практичної ветеринарної конференції з проблем дрібних тварин.–2002.– Одеса, С. 101–105.</w:t>
      </w:r>
    </w:p>
    <w:p w:rsidR="00FD0217" w:rsidRDefault="00FD0217" w:rsidP="004A25E4">
      <w:pPr>
        <w:numPr>
          <w:ilvl w:val="0"/>
          <w:numId w:val="62"/>
        </w:numPr>
        <w:suppressAutoHyphens w:val="0"/>
        <w:spacing w:line="360" w:lineRule="auto"/>
        <w:ind w:hanging="540"/>
        <w:jc w:val="both"/>
        <w:outlineLvl w:val="0"/>
        <w:rPr>
          <w:sz w:val="28"/>
        </w:rPr>
      </w:pPr>
      <w:r>
        <w:rPr>
          <w:sz w:val="28"/>
        </w:rPr>
        <w:t>Пухлини дрібних свійських тварин: клініка, діагностика, лікування // За ред. В.Ф. Чехуна, А.Й. Мазуркевича. К.: ДІА, 2001. –164 с.</w:t>
      </w:r>
    </w:p>
    <w:p w:rsidR="00FD0217" w:rsidRDefault="00FD0217" w:rsidP="004A25E4">
      <w:pPr>
        <w:numPr>
          <w:ilvl w:val="0"/>
          <w:numId w:val="62"/>
        </w:numPr>
        <w:suppressAutoHyphens w:val="0"/>
        <w:spacing w:line="360" w:lineRule="auto"/>
        <w:ind w:hanging="540"/>
        <w:jc w:val="both"/>
        <w:outlineLvl w:val="0"/>
        <w:rPr>
          <w:sz w:val="28"/>
        </w:rPr>
      </w:pPr>
      <w:r>
        <w:rPr>
          <w:sz w:val="28"/>
        </w:rPr>
        <w:lastRenderedPageBreak/>
        <w:t>Розенбаум Р.С. Случай дирофиляриоза человека // Мед. паразитол.</w:t>
      </w:r>
      <w:r>
        <w:rPr>
          <w:sz w:val="28"/>
        </w:rPr>
        <w:sym w:font="Symbol" w:char="F02D"/>
      </w:r>
      <w:r>
        <w:rPr>
          <w:sz w:val="28"/>
        </w:rPr>
        <w:t xml:space="preserve"> 1970.</w:t>
      </w:r>
      <w:r>
        <w:rPr>
          <w:sz w:val="28"/>
        </w:rPr>
        <w:sym w:font="Symbol" w:char="F02D"/>
      </w:r>
      <w:r>
        <w:rPr>
          <w:sz w:val="28"/>
        </w:rPr>
        <w:t xml:space="preserve"> №5.</w:t>
      </w:r>
      <w:r>
        <w:rPr>
          <w:sz w:val="28"/>
        </w:rPr>
        <w:sym w:font="Symbol" w:char="F02D"/>
      </w:r>
      <w:r>
        <w:rPr>
          <w:sz w:val="28"/>
        </w:rPr>
        <w:t xml:space="preserve"> С. 620.</w:t>
      </w:r>
    </w:p>
    <w:p w:rsidR="00FD0217" w:rsidRDefault="00FD0217" w:rsidP="004A25E4">
      <w:pPr>
        <w:numPr>
          <w:ilvl w:val="0"/>
          <w:numId w:val="62"/>
        </w:numPr>
        <w:shd w:val="clear" w:color="auto" w:fill="FFFFFF"/>
        <w:suppressAutoHyphens w:val="0"/>
        <w:spacing w:line="360" w:lineRule="auto"/>
        <w:ind w:hanging="540"/>
        <w:jc w:val="both"/>
        <w:outlineLvl w:val="0"/>
        <w:rPr>
          <w:snapToGrid w:val="0"/>
        </w:rPr>
      </w:pPr>
      <w:r>
        <w:rPr>
          <w:sz w:val="28"/>
        </w:rPr>
        <w:t>Роль иммунных комплексов при заболеваниях. Доклад научной группы ВОЗ. Серия технических докладов, 1978, № 606. –  64 с.</w:t>
      </w:r>
    </w:p>
    <w:p w:rsidR="00FD0217" w:rsidRDefault="00FD0217" w:rsidP="004A25E4">
      <w:pPr>
        <w:numPr>
          <w:ilvl w:val="0"/>
          <w:numId w:val="62"/>
        </w:numPr>
        <w:suppressAutoHyphens w:val="0"/>
        <w:spacing w:line="360" w:lineRule="auto"/>
        <w:ind w:hanging="540"/>
        <w:jc w:val="both"/>
        <w:outlineLvl w:val="0"/>
        <w:rPr>
          <w:sz w:val="28"/>
        </w:rPr>
      </w:pPr>
      <w:r>
        <w:rPr>
          <w:sz w:val="28"/>
        </w:rPr>
        <w:t>Румянцева Е.Е., Воронок В.М., Марютина Л.А. Случай дирофиляриоза человека в Приморском крае // Мед. паразитол.</w:t>
      </w:r>
      <w:r>
        <w:rPr>
          <w:sz w:val="28"/>
        </w:rPr>
        <w:sym w:font="Symbol" w:char="F02D"/>
      </w:r>
      <w:r>
        <w:rPr>
          <w:sz w:val="28"/>
        </w:rPr>
        <w:t xml:space="preserve"> 1985.</w:t>
      </w:r>
      <w:r>
        <w:rPr>
          <w:sz w:val="28"/>
        </w:rPr>
        <w:sym w:font="Symbol" w:char="F02D"/>
      </w:r>
      <w:r>
        <w:rPr>
          <w:sz w:val="28"/>
        </w:rPr>
        <w:t xml:space="preserve"> № 6.</w:t>
      </w:r>
      <w:r>
        <w:rPr>
          <w:sz w:val="28"/>
        </w:rPr>
        <w:sym w:font="Symbol" w:char="F02D"/>
      </w:r>
      <w:r>
        <w:rPr>
          <w:sz w:val="28"/>
        </w:rPr>
        <w:t xml:space="preserve"> С. 75.</w:t>
      </w:r>
    </w:p>
    <w:p w:rsidR="00FD0217" w:rsidRDefault="00FD0217" w:rsidP="004A25E4">
      <w:pPr>
        <w:numPr>
          <w:ilvl w:val="0"/>
          <w:numId w:val="62"/>
        </w:numPr>
        <w:suppressAutoHyphens w:val="0"/>
        <w:spacing w:line="360" w:lineRule="auto"/>
        <w:ind w:hanging="540"/>
        <w:jc w:val="both"/>
        <w:outlineLvl w:val="0"/>
        <w:rPr>
          <w:sz w:val="28"/>
        </w:rPr>
      </w:pPr>
      <w:r>
        <w:rPr>
          <w:sz w:val="28"/>
        </w:rPr>
        <w:t>Савченко Л.П. Дирофиляриоз человека на Северном Кавказе. Проблемы паразитологии. Труды 7-й научн. конф. паразитологов УССР., ч. 2., Киев, 1972, С. 205</w:t>
      </w:r>
      <w:r>
        <w:rPr>
          <w:sz w:val="28"/>
        </w:rPr>
        <w:sym w:font="Symbol" w:char="F02D"/>
      </w:r>
      <w:r>
        <w:rPr>
          <w:sz w:val="28"/>
        </w:rPr>
        <w:t>206.</w:t>
      </w:r>
    </w:p>
    <w:p w:rsidR="00FD0217" w:rsidRDefault="00FD0217" w:rsidP="004A25E4">
      <w:pPr>
        <w:numPr>
          <w:ilvl w:val="0"/>
          <w:numId w:val="62"/>
        </w:numPr>
        <w:suppressAutoHyphens w:val="0"/>
        <w:spacing w:line="360" w:lineRule="auto"/>
        <w:ind w:hanging="540"/>
        <w:jc w:val="both"/>
        <w:outlineLvl w:val="0"/>
        <w:rPr>
          <w:sz w:val="28"/>
        </w:rPr>
      </w:pPr>
      <w:r>
        <w:rPr>
          <w:sz w:val="28"/>
        </w:rPr>
        <w:t>Сайфутдинов М.М. Случай паразитирования у человека дирофилярия ползающего // Казан. Мед. журн.</w:t>
      </w:r>
      <w:r>
        <w:rPr>
          <w:sz w:val="28"/>
        </w:rPr>
        <w:sym w:font="Symbol" w:char="F02D"/>
      </w:r>
      <w:r>
        <w:rPr>
          <w:sz w:val="28"/>
        </w:rPr>
        <w:t xml:space="preserve"> 1993.</w:t>
      </w:r>
      <w:r>
        <w:rPr>
          <w:sz w:val="28"/>
        </w:rPr>
        <w:sym w:font="Symbol" w:char="F02D"/>
      </w:r>
      <w:r>
        <w:rPr>
          <w:sz w:val="28"/>
        </w:rPr>
        <w:t xml:space="preserve"> №5.</w:t>
      </w:r>
      <w:r>
        <w:rPr>
          <w:sz w:val="28"/>
        </w:rPr>
        <w:sym w:font="Symbol" w:char="F02D"/>
      </w:r>
      <w:r>
        <w:rPr>
          <w:sz w:val="28"/>
        </w:rPr>
        <w:t xml:space="preserve"> С. 371.</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sz w:val="28"/>
        </w:rPr>
        <w:t xml:space="preserve">Свідерський В.С, Рощіна Р.В. Організація діагностичної роботи та деякі аспекти розповсюдження інфекційних та інвазійних захворювань дрібних тварин в м. Києві // Зб. матер. </w:t>
      </w:r>
      <w:r>
        <w:rPr>
          <w:sz w:val="28"/>
          <w:lang w:val="en-US"/>
        </w:rPr>
        <w:t>V</w:t>
      </w:r>
      <w:r>
        <w:rPr>
          <w:sz w:val="28"/>
        </w:rPr>
        <w:t>І Міжн. наук.-практ. конф. 27-28 вересня 2001 р., м. Київ / Проблеми ветеринарного обслуговування дрібних домащніх тварин. - К., 2001. – С. 7-9.</w:t>
      </w:r>
    </w:p>
    <w:p w:rsidR="00FD0217" w:rsidRDefault="00FD0217" w:rsidP="004A25E4">
      <w:pPr>
        <w:numPr>
          <w:ilvl w:val="0"/>
          <w:numId w:val="62"/>
        </w:numPr>
        <w:suppressAutoHyphens w:val="0"/>
        <w:spacing w:line="360" w:lineRule="auto"/>
        <w:ind w:hanging="540"/>
        <w:jc w:val="both"/>
        <w:outlineLvl w:val="0"/>
        <w:rPr>
          <w:sz w:val="28"/>
        </w:rPr>
      </w:pPr>
      <w:r>
        <w:rPr>
          <w:sz w:val="28"/>
        </w:rPr>
        <w:t>Середа С.В., Лагунова Н.М., Прокопенкова И.А., Давыдова Н.С. Кардиодирофиляриоз собак // Матеріали І-ї міжнародної науково-практичної ветеринарної конференції з проблем дрібних тварин.–2002.– Одеса, С. 99–101.</w:t>
      </w:r>
    </w:p>
    <w:p w:rsidR="00FD0217" w:rsidRDefault="00FD0217" w:rsidP="004A25E4">
      <w:pPr>
        <w:numPr>
          <w:ilvl w:val="0"/>
          <w:numId w:val="62"/>
        </w:numPr>
        <w:suppressAutoHyphens w:val="0"/>
        <w:spacing w:line="360" w:lineRule="auto"/>
        <w:ind w:hanging="540"/>
        <w:jc w:val="both"/>
        <w:outlineLvl w:val="0"/>
        <w:rPr>
          <w:sz w:val="28"/>
        </w:rPr>
      </w:pPr>
      <w:r>
        <w:rPr>
          <w:sz w:val="28"/>
        </w:rPr>
        <w:t>Синович Л.И. О редких инвазиях и необычных локализациях гельминтов у людей. Природно-очаговые инфекции и инвазии Дальнего Востока. Хабаровск, 1976, С.</w:t>
      </w:r>
      <w:r>
        <w:rPr>
          <w:sz w:val="28"/>
        </w:rPr>
        <w:sym w:font="Symbol" w:char="F02D"/>
      </w:r>
      <w:r>
        <w:rPr>
          <w:sz w:val="28"/>
        </w:rPr>
        <w:t xml:space="preserve"> 112-118.</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Скрябин А.С., Сальман Г.Я. Первый случай обнаружения нематоды </w:t>
      </w:r>
      <w:r>
        <w:rPr>
          <w:sz w:val="28"/>
          <w:lang w:val="en-US"/>
        </w:rPr>
        <w:t>Dirofilaria</w:t>
      </w:r>
      <w:r>
        <w:rPr>
          <w:sz w:val="28"/>
        </w:rPr>
        <w:t xml:space="preserve"> </w:t>
      </w:r>
      <w:r>
        <w:rPr>
          <w:sz w:val="28"/>
          <w:lang w:val="en-US"/>
        </w:rPr>
        <w:t>repens</w:t>
      </w:r>
      <w:r>
        <w:rPr>
          <w:sz w:val="28"/>
        </w:rPr>
        <w:t xml:space="preserve"> </w:t>
      </w:r>
      <w:r>
        <w:rPr>
          <w:sz w:val="28"/>
          <w:lang w:val="en-US"/>
        </w:rPr>
        <w:t>Railliet</w:t>
      </w:r>
      <w:r>
        <w:rPr>
          <w:sz w:val="28"/>
        </w:rPr>
        <w:t xml:space="preserve"> </w:t>
      </w:r>
      <w:r>
        <w:rPr>
          <w:sz w:val="28"/>
          <w:lang w:val="en-US"/>
        </w:rPr>
        <w:t>et</w:t>
      </w:r>
      <w:r>
        <w:rPr>
          <w:sz w:val="28"/>
        </w:rPr>
        <w:t xml:space="preserve"> </w:t>
      </w:r>
      <w:r>
        <w:rPr>
          <w:sz w:val="28"/>
          <w:lang w:val="en-US"/>
        </w:rPr>
        <w:t>Henry</w:t>
      </w:r>
      <w:r>
        <w:rPr>
          <w:sz w:val="28"/>
        </w:rPr>
        <w:t>, 1911 (</w:t>
      </w:r>
      <w:r>
        <w:rPr>
          <w:sz w:val="28"/>
          <w:lang w:val="en-US"/>
        </w:rPr>
        <w:t>Spirurida</w:t>
      </w:r>
      <w:r>
        <w:rPr>
          <w:sz w:val="28"/>
        </w:rPr>
        <w:t xml:space="preserve">, </w:t>
      </w:r>
      <w:r>
        <w:rPr>
          <w:sz w:val="28"/>
          <w:lang w:val="en-US"/>
        </w:rPr>
        <w:t>Filariidae</w:t>
      </w:r>
      <w:r>
        <w:rPr>
          <w:sz w:val="28"/>
        </w:rPr>
        <w:t>) у человека в Крыму // Мед. паразитол.</w:t>
      </w:r>
      <w:r>
        <w:rPr>
          <w:sz w:val="28"/>
        </w:rPr>
        <w:sym w:font="Symbol" w:char="F02D"/>
      </w:r>
      <w:r>
        <w:rPr>
          <w:sz w:val="28"/>
        </w:rPr>
        <w:t>1979.</w:t>
      </w:r>
      <w:r>
        <w:rPr>
          <w:sz w:val="28"/>
        </w:rPr>
        <w:sym w:font="Symbol" w:char="F02D"/>
      </w:r>
      <w:r>
        <w:rPr>
          <w:sz w:val="28"/>
        </w:rPr>
        <w:t>№ 4.</w:t>
      </w:r>
      <w:r>
        <w:rPr>
          <w:sz w:val="28"/>
        </w:rPr>
        <w:sym w:font="Symbol" w:char="F02D"/>
      </w:r>
      <w:r>
        <w:rPr>
          <w:sz w:val="28"/>
        </w:rPr>
        <w:t>С. 76</w:t>
      </w:r>
      <w:r>
        <w:rPr>
          <w:sz w:val="28"/>
        </w:rPr>
        <w:sym w:font="Symbol" w:char="F02D"/>
      </w:r>
      <w:r>
        <w:rPr>
          <w:sz w:val="28"/>
        </w:rPr>
        <w:t>77.</w:t>
      </w:r>
    </w:p>
    <w:p w:rsidR="00FD0217" w:rsidRDefault="00FD0217" w:rsidP="004A25E4">
      <w:pPr>
        <w:numPr>
          <w:ilvl w:val="0"/>
          <w:numId w:val="62"/>
        </w:numPr>
        <w:suppressAutoHyphens w:val="0"/>
        <w:spacing w:line="360" w:lineRule="auto"/>
        <w:ind w:hanging="540"/>
        <w:jc w:val="both"/>
        <w:outlineLvl w:val="0"/>
        <w:rPr>
          <w:sz w:val="28"/>
        </w:rPr>
      </w:pPr>
      <w:r>
        <w:rPr>
          <w:sz w:val="28"/>
        </w:rPr>
        <w:t>Скрябин К. И., Шихобалова Н. П. Филярии животных и человека. - М., 1948.- С.171-173.</w:t>
      </w:r>
    </w:p>
    <w:p w:rsidR="00FD0217" w:rsidRDefault="00FD0217" w:rsidP="004A25E4">
      <w:pPr>
        <w:numPr>
          <w:ilvl w:val="0"/>
          <w:numId w:val="62"/>
        </w:numPr>
        <w:suppressAutoHyphens w:val="0"/>
        <w:spacing w:line="360" w:lineRule="auto"/>
        <w:ind w:hanging="540"/>
        <w:jc w:val="both"/>
        <w:outlineLvl w:val="0"/>
        <w:rPr>
          <w:sz w:val="28"/>
        </w:rPr>
      </w:pPr>
      <w:r>
        <w:rPr>
          <w:sz w:val="28"/>
        </w:rPr>
        <w:lastRenderedPageBreak/>
        <w:t>Скрябин К.И. Инцистированые филярии в теле человека и их систематическое положение. Доклады АН СССР, 1947, т.58, № 7, С.</w:t>
      </w:r>
      <w:r>
        <w:rPr>
          <w:sz w:val="28"/>
        </w:rPr>
        <w:sym w:font="Symbol" w:char="F02D"/>
      </w:r>
      <w:r>
        <w:rPr>
          <w:sz w:val="28"/>
        </w:rPr>
        <w:t>1563</w:t>
      </w:r>
      <w:r>
        <w:rPr>
          <w:sz w:val="28"/>
        </w:rPr>
        <w:sym w:font="Symbol" w:char="F02D"/>
      </w:r>
      <w:r>
        <w:rPr>
          <w:sz w:val="28"/>
        </w:rPr>
        <w:t>1564.</w:t>
      </w:r>
    </w:p>
    <w:p w:rsidR="00FD0217" w:rsidRDefault="00FD0217" w:rsidP="004A25E4">
      <w:pPr>
        <w:numPr>
          <w:ilvl w:val="0"/>
          <w:numId w:val="62"/>
        </w:numPr>
        <w:suppressAutoHyphens w:val="0"/>
        <w:spacing w:line="360" w:lineRule="auto"/>
        <w:ind w:hanging="540"/>
        <w:jc w:val="both"/>
        <w:outlineLvl w:val="0"/>
        <w:rPr>
          <w:sz w:val="28"/>
        </w:rPr>
      </w:pPr>
      <w:r>
        <w:rPr>
          <w:sz w:val="28"/>
        </w:rPr>
        <w:t>Скрябин К.И. Филяриидозные инвазии человека в СССР // Мед. паразитол.</w:t>
      </w:r>
      <w:r>
        <w:rPr>
          <w:sz w:val="28"/>
        </w:rPr>
        <w:sym w:font="Symbol" w:char="F02D"/>
      </w:r>
      <w:r>
        <w:rPr>
          <w:sz w:val="28"/>
        </w:rPr>
        <w:t xml:space="preserve"> 1940.</w:t>
      </w:r>
      <w:r>
        <w:rPr>
          <w:sz w:val="28"/>
        </w:rPr>
        <w:sym w:font="Symbol" w:char="F02D"/>
      </w:r>
      <w:r>
        <w:rPr>
          <w:sz w:val="28"/>
        </w:rPr>
        <w:t xml:space="preserve"> №1</w:t>
      </w:r>
      <w:r>
        <w:rPr>
          <w:sz w:val="28"/>
        </w:rPr>
        <w:sym w:font="Symbol" w:char="F02D"/>
      </w:r>
      <w:r>
        <w:rPr>
          <w:sz w:val="28"/>
        </w:rPr>
        <w:t>2.</w:t>
      </w:r>
      <w:r>
        <w:rPr>
          <w:sz w:val="28"/>
        </w:rPr>
        <w:sym w:font="Symbol" w:char="F02D"/>
      </w:r>
      <w:r>
        <w:rPr>
          <w:sz w:val="28"/>
        </w:rPr>
        <w:t>С. 119-127.</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Скрябин К.И., Петров А.М. Основы ветеринарной нематодологии. </w:t>
      </w:r>
      <w:r>
        <w:rPr>
          <w:sz w:val="28"/>
        </w:rPr>
        <w:sym w:font="Symbol" w:char="002D"/>
      </w:r>
      <w:r>
        <w:rPr>
          <w:sz w:val="28"/>
        </w:rPr>
        <w:t xml:space="preserve"> М.: Изд-во “ Колос”, 1964, 527 с. </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Сокол А.С., Овчаренко П.А., Галат В.Ф. Тропические паразитарные болезни человека и животных. </w:t>
      </w:r>
      <w:r>
        <w:rPr>
          <w:sz w:val="28"/>
        </w:rPr>
        <w:sym w:font="Symbol" w:char="002D"/>
      </w:r>
      <w:r>
        <w:rPr>
          <w:sz w:val="28"/>
        </w:rPr>
        <w:t xml:space="preserve"> К.: Изд-во УСХА, 1992.</w:t>
      </w:r>
      <w:r>
        <w:rPr>
          <w:sz w:val="28"/>
        </w:rPr>
        <w:sym w:font="Symbol" w:char="002D"/>
      </w:r>
      <w:r>
        <w:rPr>
          <w:sz w:val="28"/>
        </w:rPr>
        <w:t>168 с.</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Соколова В. Случай нахождения </w:t>
      </w:r>
      <w:r>
        <w:rPr>
          <w:sz w:val="28"/>
          <w:lang w:val="en-US"/>
        </w:rPr>
        <w:t>Filaria</w:t>
      </w:r>
      <w:r>
        <w:rPr>
          <w:sz w:val="28"/>
        </w:rPr>
        <w:t xml:space="preserve"> </w:t>
      </w:r>
      <w:r>
        <w:rPr>
          <w:sz w:val="28"/>
          <w:lang w:val="en-US"/>
        </w:rPr>
        <w:t>immitis</w:t>
      </w:r>
      <w:r>
        <w:rPr>
          <w:sz w:val="28"/>
        </w:rPr>
        <w:t xml:space="preserve"> </w:t>
      </w:r>
      <w:r>
        <w:rPr>
          <w:sz w:val="28"/>
          <w:lang w:val="en-US"/>
        </w:rPr>
        <w:t>Leydy</w:t>
      </w:r>
      <w:r>
        <w:rPr>
          <w:sz w:val="28"/>
        </w:rPr>
        <w:t xml:space="preserve"> в сердце собаки. – Харьков, унив. тип., 1882.</w:t>
      </w:r>
      <w:r>
        <w:rPr>
          <w:sz w:val="28"/>
        </w:rPr>
        <w:sym w:font="Symbol" w:char="F02D"/>
      </w:r>
      <w:r>
        <w:rPr>
          <w:sz w:val="28"/>
        </w:rPr>
        <w:t xml:space="preserve"> С.1</w:t>
      </w:r>
      <w:r>
        <w:rPr>
          <w:sz w:val="28"/>
        </w:rPr>
        <w:sym w:font="Symbol" w:char="F02D"/>
      </w:r>
      <w:r>
        <w:rPr>
          <w:sz w:val="28"/>
        </w:rPr>
        <w:t>3.</w:t>
      </w:r>
    </w:p>
    <w:p w:rsidR="00FD0217" w:rsidRDefault="00FD0217" w:rsidP="004A25E4">
      <w:pPr>
        <w:numPr>
          <w:ilvl w:val="0"/>
          <w:numId w:val="62"/>
        </w:numPr>
        <w:suppressAutoHyphens w:val="0"/>
        <w:spacing w:line="360" w:lineRule="auto"/>
        <w:ind w:hanging="540"/>
        <w:jc w:val="both"/>
        <w:outlineLvl w:val="0"/>
        <w:rPr>
          <w:sz w:val="28"/>
        </w:rPr>
      </w:pPr>
      <w:r>
        <w:rPr>
          <w:sz w:val="28"/>
        </w:rPr>
        <w:t>Сонин М. Д. Филяриаты животных и человека и вызываемые ими   заболевания. – М.,1975. – С.270-273.</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sz w:val="28"/>
        </w:rPr>
        <w:t>Справочник по клиническим лабораторным методам исследования // Под ред. Кост Е. А.– М.: – 1968. – 435 с.</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Степанов А.В. </w:t>
      </w:r>
      <w:r>
        <w:rPr>
          <w:caps/>
          <w:sz w:val="28"/>
        </w:rPr>
        <w:t>г</w:t>
      </w:r>
      <w:r>
        <w:rPr>
          <w:sz w:val="28"/>
        </w:rPr>
        <w:t>ельминтозы сельскохозяйственных животных в тропических странах. - М., 1982. - 107 с.</w:t>
      </w:r>
    </w:p>
    <w:p w:rsidR="00FD0217" w:rsidRDefault="00FD0217" w:rsidP="004A25E4">
      <w:pPr>
        <w:numPr>
          <w:ilvl w:val="0"/>
          <w:numId w:val="62"/>
        </w:numPr>
        <w:suppressAutoHyphens w:val="0"/>
        <w:spacing w:line="360" w:lineRule="auto"/>
        <w:ind w:hanging="540"/>
        <w:jc w:val="both"/>
        <w:outlineLvl w:val="0"/>
        <w:rPr>
          <w:sz w:val="28"/>
        </w:rPr>
      </w:pPr>
      <w:r>
        <w:rPr>
          <w:sz w:val="28"/>
        </w:rPr>
        <w:t>Супряга  В.Г. и Феддер М.Л., Беляков Н.К., Ходакевич Л.Н., Мозговой Е.П., Дарченкова Н.Н. Завоз филяриатозов в СССР // Мед. паразитол. и паразит. болезни.</w:t>
      </w:r>
      <w:r>
        <w:rPr>
          <w:sz w:val="28"/>
        </w:rPr>
        <w:sym w:font="Symbol" w:char="F02D"/>
      </w:r>
      <w:r>
        <w:rPr>
          <w:sz w:val="28"/>
        </w:rPr>
        <w:t xml:space="preserve"> 1977.</w:t>
      </w:r>
      <w:r>
        <w:rPr>
          <w:sz w:val="28"/>
        </w:rPr>
        <w:sym w:font="Symbol" w:char="F02D"/>
      </w:r>
      <w:r>
        <w:rPr>
          <w:sz w:val="28"/>
        </w:rPr>
        <w:t xml:space="preserve"> № 1.</w:t>
      </w:r>
      <w:r>
        <w:rPr>
          <w:sz w:val="28"/>
        </w:rPr>
        <w:sym w:font="Symbol" w:char="F02D"/>
      </w:r>
      <w:r>
        <w:rPr>
          <w:sz w:val="28"/>
        </w:rPr>
        <w:t xml:space="preserve"> С. 78</w:t>
      </w:r>
      <w:r>
        <w:rPr>
          <w:sz w:val="28"/>
        </w:rPr>
        <w:sym w:font="Symbol" w:char="F02D"/>
      </w:r>
      <w:r>
        <w:rPr>
          <w:sz w:val="28"/>
        </w:rPr>
        <w:t>82.</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Супряга В.Г. Диагностика дирофиляриозов человека // </w:t>
      </w:r>
      <w:r>
        <w:rPr>
          <w:sz w:val="28"/>
          <w:lang w:val="en-US"/>
        </w:rPr>
        <w:t>X</w:t>
      </w:r>
      <w:r>
        <w:rPr>
          <w:sz w:val="28"/>
        </w:rPr>
        <w:t xml:space="preserve"> конф. Укр. о</w:t>
      </w:r>
      <w:r>
        <w:rPr>
          <w:sz w:val="28"/>
        </w:rPr>
        <w:sym w:font="Symbol" w:char="F02D"/>
      </w:r>
      <w:r>
        <w:rPr>
          <w:sz w:val="28"/>
        </w:rPr>
        <w:t>ва паразитологов: Материалы конференции.</w:t>
      </w:r>
      <w:r>
        <w:rPr>
          <w:sz w:val="28"/>
        </w:rPr>
        <w:sym w:font="Symbol" w:char="F02D"/>
      </w:r>
      <w:r>
        <w:rPr>
          <w:sz w:val="28"/>
        </w:rPr>
        <w:t>К., 1986.</w:t>
      </w:r>
      <w:r>
        <w:rPr>
          <w:sz w:val="28"/>
        </w:rPr>
        <w:sym w:font="Symbol" w:char="F02D"/>
      </w:r>
      <w:r>
        <w:rPr>
          <w:sz w:val="28"/>
        </w:rPr>
        <w:t>ч.2.</w:t>
      </w:r>
      <w:r>
        <w:rPr>
          <w:sz w:val="28"/>
        </w:rPr>
        <w:sym w:font="Symbol" w:char="F02D"/>
      </w:r>
      <w:r>
        <w:rPr>
          <w:sz w:val="28"/>
        </w:rPr>
        <w:t>С.</w:t>
      </w:r>
      <w:r>
        <w:rPr>
          <w:sz w:val="28"/>
        </w:rPr>
        <w:sym w:font="Symbol" w:char="F02D"/>
      </w:r>
      <w:r>
        <w:rPr>
          <w:sz w:val="28"/>
        </w:rPr>
        <w:t xml:space="preserve"> 247.</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Супряга В.Г., Усищев П.В., Опрышко М.В. Инвазия человека нематодной </w:t>
      </w:r>
      <w:r>
        <w:rPr>
          <w:sz w:val="28"/>
          <w:lang w:val="en-US"/>
        </w:rPr>
        <w:t>Dirofilaria</w:t>
      </w:r>
      <w:r>
        <w:rPr>
          <w:sz w:val="28"/>
        </w:rPr>
        <w:t xml:space="preserve"> </w:t>
      </w:r>
      <w:r>
        <w:rPr>
          <w:sz w:val="28"/>
          <w:lang w:val="en-US"/>
        </w:rPr>
        <w:t>repens</w:t>
      </w:r>
      <w:r>
        <w:rPr>
          <w:sz w:val="28"/>
        </w:rPr>
        <w:t xml:space="preserve"> </w:t>
      </w:r>
      <w:r>
        <w:rPr>
          <w:sz w:val="28"/>
          <w:lang w:val="en-US"/>
        </w:rPr>
        <w:t>Railliet</w:t>
      </w:r>
      <w:r>
        <w:rPr>
          <w:sz w:val="28"/>
        </w:rPr>
        <w:t xml:space="preserve"> </w:t>
      </w:r>
      <w:r>
        <w:rPr>
          <w:sz w:val="28"/>
          <w:lang w:val="en-US"/>
        </w:rPr>
        <w:t>et</w:t>
      </w:r>
      <w:r>
        <w:rPr>
          <w:sz w:val="28"/>
        </w:rPr>
        <w:t xml:space="preserve"> </w:t>
      </w:r>
      <w:r>
        <w:rPr>
          <w:sz w:val="28"/>
          <w:lang w:val="en-US"/>
        </w:rPr>
        <w:t>Henry</w:t>
      </w:r>
      <w:r>
        <w:rPr>
          <w:sz w:val="28"/>
        </w:rPr>
        <w:t>, 1911 // Мед. паразитол.</w:t>
      </w:r>
      <w:r>
        <w:rPr>
          <w:sz w:val="28"/>
        </w:rPr>
        <w:sym w:font="Symbol" w:char="F02D"/>
      </w:r>
      <w:r>
        <w:rPr>
          <w:sz w:val="28"/>
        </w:rPr>
        <w:t>1985.</w:t>
      </w:r>
      <w:r>
        <w:rPr>
          <w:sz w:val="28"/>
        </w:rPr>
        <w:sym w:font="Symbol" w:char="F02D"/>
      </w:r>
      <w:r>
        <w:rPr>
          <w:sz w:val="28"/>
        </w:rPr>
        <w:t>№ 1.</w:t>
      </w:r>
      <w:r>
        <w:rPr>
          <w:sz w:val="28"/>
        </w:rPr>
        <w:sym w:font="Symbol" w:char="F02D"/>
      </w:r>
      <w:r>
        <w:rPr>
          <w:sz w:val="28"/>
        </w:rPr>
        <w:t>С. 85</w:t>
      </w:r>
      <w:r>
        <w:rPr>
          <w:sz w:val="28"/>
        </w:rPr>
        <w:sym w:font="Symbol" w:char="F02D"/>
      </w:r>
      <w:r>
        <w:rPr>
          <w:sz w:val="28"/>
        </w:rPr>
        <w:t>86.</w:t>
      </w:r>
    </w:p>
    <w:p w:rsidR="00FD0217" w:rsidRDefault="00FD0217" w:rsidP="004A25E4">
      <w:pPr>
        <w:numPr>
          <w:ilvl w:val="0"/>
          <w:numId w:val="62"/>
        </w:numPr>
        <w:suppressAutoHyphens w:val="0"/>
        <w:spacing w:line="360" w:lineRule="auto"/>
        <w:ind w:hanging="540"/>
        <w:jc w:val="both"/>
        <w:outlineLvl w:val="0"/>
        <w:rPr>
          <w:sz w:val="28"/>
        </w:rPr>
      </w:pPr>
      <w:r>
        <w:rPr>
          <w:sz w:val="28"/>
        </w:rPr>
        <w:t>Сушарник А.С., Перемикин Г.Л. Дирофиляриоз века</w:t>
      </w:r>
      <w:r>
        <w:rPr>
          <w:sz w:val="28"/>
          <w:lang w:val="ru-MO"/>
        </w:rPr>
        <w:t xml:space="preserve"> </w:t>
      </w:r>
      <w:r>
        <w:rPr>
          <w:sz w:val="28"/>
        </w:rPr>
        <w:t>// Офтальмол.</w:t>
      </w:r>
      <w:r>
        <w:rPr>
          <w:sz w:val="28"/>
        </w:rPr>
        <w:sym w:font="Symbol" w:char="F02D"/>
      </w:r>
      <w:r>
        <w:rPr>
          <w:sz w:val="28"/>
        </w:rPr>
        <w:t xml:space="preserve"> 1975.</w:t>
      </w:r>
      <w:r>
        <w:rPr>
          <w:sz w:val="28"/>
        </w:rPr>
        <w:sym w:font="Symbol" w:char="F02D"/>
      </w:r>
      <w:r>
        <w:rPr>
          <w:sz w:val="28"/>
        </w:rPr>
        <w:t xml:space="preserve"> № 1.</w:t>
      </w:r>
      <w:r>
        <w:rPr>
          <w:sz w:val="28"/>
        </w:rPr>
        <w:sym w:font="Symbol" w:char="F02D"/>
      </w:r>
      <w:r>
        <w:rPr>
          <w:sz w:val="28"/>
        </w:rPr>
        <w:t>С.  54</w:t>
      </w:r>
      <w:r>
        <w:rPr>
          <w:sz w:val="28"/>
        </w:rPr>
        <w:sym w:font="Symbol" w:char="F02D"/>
      </w:r>
      <w:r>
        <w:rPr>
          <w:sz w:val="28"/>
        </w:rPr>
        <w:t>55.</w:t>
      </w:r>
    </w:p>
    <w:p w:rsidR="00FD0217" w:rsidRDefault="00FD0217" w:rsidP="004A25E4">
      <w:pPr>
        <w:numPr>
          <w:ilvl w:val="0"/>
          <w:numId w:val="62"/>
        </w:numPr>
        <w:suppressAutoHyphens w:val="0"/>
        <w:spacing w:line="360" w:lineRule="auto"/>
        <w:ind w:hanging="540"/>
        <w:jc w:val="both"/>
        <w:outlineLvl w:val="0"/>
        <w:rPr>
          <w:sz w:val="28"/>
        </w:rPr>
      </w:pPr>
      <w:r>
        <w:rPr>
          <w:sz w:val="28"/>
        </w:rPr>
        <w:lastRenderedPageBreak/>
        <w:t>Тилли Л., Смит Ф. Ветеринария. Болезни кошек и собак: Пер. с англ.</w:t>
      </w:r>
      <w:r>
        <w:rPr>
          <w:sz w:val="28"/>
        </w:rPr>
        <w:sym w:font="Symbol" w:char="F02D"/>
      </w:r>
      <w:r>
        <w:rPr>
          <w:sz w:val="28"/>
        </w:rPr>
        <w:t xml:space="preserve"> М.: ГЭОТАР</w:t>
      </w:r>
      <w:r>
        <w:rPr>
          <w:sz w:val="28"/>
        </w:rPr>
        <w:sym w:font="Symbol" w:char="F02D"/>
      </w:r>
      <w:r>
        <w:rPr>
          <w:sz w:val="28"/>
        </w:rPr>
        <w:t>МЕД, 2001.</w:t>
      </w:r>
      <w:r>
        <w:rPr>
          <w:sz w:val="28"/>
        </w:rPr>
        <w:sym w:font="Symbol" w:char="F02D"/>
      </w:r>
      <w:r>
        <w:rPr>
          <w:sz w:val="28"/>
        </w:rPr>
        <w:t xml:space="preserve"> 784 с.</w:t>
      </w:r>
    </w:p>
    <w:p w:rsidR="00FD0217" w:rsidRDefault="00FD0217" w:rsidP="004A25E4">
      <w:pPr>
        <w:numPr>
          <w:ilvl w:val="0"/>
          <w:numId w:val="62"/>
        </w:numPr>
        <w:suppressAutoHyphens w:val="0"/>
        <w:spacing w:line="360" w:lineRule="auto"/>
        <w:ind w:hanging="540"/>
        <w:jc w:val="both"/>
        <w:outlineLvl w:val="0"/>
        <w:rPr>
          <w:sz w:val="28"/>
        </w:rPr>
      </w:pPr>
      <w:r>
        <w:rPr>
          <w:sz w:val="28"/>
        </w:rPr>
        <w:t>Тимохина Н.Г., Беляк Т.П. Случай филяриоза склеры // Вестн. офтальмол.</w:t>
      </w:r>
      <w:r>
        <w:rPr>
          <w:sz w:val="28"/>
        </w:rPr>
        <w:sym w:font="Symbol" w:char="F02D"/>
      </w:r>
      <w:r>
        <w:rPr>
          <w:sz w:val="28"/>
        </w:rPr>
        <w:t xml:space="preserve"> 1988.</w:t>
      </w:r>
      <w:r>
        <w:rPr>
          <w:sz w:val="28"/>
        </w:rPr>
        <w:sym w:font="Symbol" w:char="F02D"/>
      </w:r>
      <w:r>
        <w:rPr>
          <w:sz w:val="28"/>
        </w:rPr>
        <w:t xml:space="preserve"> т.104.</w:t>
      </w:r>
      <w:r>
        <w:rPr>
          <w:sz w:val="28"/>
        </w:rPr>
        <w:sym w:font="Symbol" w:char="F02D"/>
      </w:r>
      <w:r>
        <w:rPr>
          <w:sz w:val="28"/>
        </w:rPr>
        <w:t xml:space="preserve"> №2.</w:t>
      </w:r>
      <w:r>
        <w:rPr>
          <w:sz w:val="28"/>
        </w:rPr>
        <w:sym w:font="Symbol" w:char="F02D"/>
      </w:r>
      <w:r>
        <w:rPr>
          <w:sz w:val="28"/>
        </w:rPr>
        <w:t xml:space="preserve"> С. 63</w:t>
      </w:r>
      <w:r>
        <w:rPr>
          <w:sz w:val="28"/>
        </w:rPr>
        <w:sym w:font="Symbol" w:char="F02D"/>
      </w:r>
      <w:r>
        <w:rPr>
          <w:sz w:val="28"/>
        </w:rPr>
        <w:t>64.</w:t>
      </w:r>
    </w:p>
    <w:p w:rsidR="00FD0217" w:rsidRDefault="00FD0217" w:rsidP="004A25E4">
      <w:pPr>
        <w:numPr>
          <w:ilvl w:val="0"/>
          <w:numId w:val="62"/>
        </w:numPr>
        <w:suppressAutoHyphens w:val="0"/>
        <w:spacing w:line="360" w:lineRule="auto"/>
        <w:ind w:hanging="540"/>
        <w:jc w:val="both"/>
        <w:outlineLvl w:val="0"/>
        <w:rPr>
          <w:sz w:val="28"/>
        </w:rPr>
      </w:pPr>
      <w:r>
        <w:rPr>
          <w:sz w:val="28"/>
        </w:rPr>
        <w:t>Титиевский А.Г., Коробов В.П., Кива А.В., Мирошниченко Н.А.,   Кузьменко В.Ф. Случай паразитирования дирофилярия в челюстно</w:t>
      </w:r>
      <w:r>
        <w:rPr>
          <w:sz w:val="28"/>
        </w:rPr>
        <w:sym w:font="Symbol" w:char="F02D"/>
      </w:r>
      <w:r>
        <w:rPr>
          <w:sz w:val="28"/>
        </w:rPr>
        <w:t>лицевой области // Стоматология.</w:t>
      </w:r>
      <w:r>
        <w:rPr>
          <w:sz w:val="28"/>
        </w:rPr>
        <w:sym w:font="Symbol" w:char="F02D"/>
      </w:r>
      <w:r>
        <w:rPr>
          <w:sz w:val="28"/>
        </w:rPr>
        <w:t>1989.</w:t>
      </w:r>
      <w:r>
        <w:rPr>
          <w:sz w:val="28"/>
        </w:rPr>
        <w:sym w:font="Symbol" w:char="F02D"/>
      </w:r>
      <w:r>
        <w:rPr>
          <w:sz w:val="28"/>
        </w:rPr>
        <w:t>№ 2.</w:t>
      </w:r>
      <w:r>
        <w:rPr>
          <w:sz w:val="28"/>
        </w:rPr>
        <w:sym w:font="Symbol" w:char="F02D"/>
      </w:r>
      <w:r>
        <w:rPr>
          <w:sz w:val="28"/>
        </w:rPr>
        <w:t xml:space="preserve"> С. 76.</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Трусов М.С. Филяриидоз глаз в СССР // Офтальмол. журнал. </w:t>
      </w:r>
      <w:r>
        <w:rPr>
          <w:sz w:val="28"/>
        </w:rPr>
        <w:sym w:font="Symbol" w:char="F02D"/>
      </w:r>
      <w:r>
        <w:rPr>
          <w:sz w:val="28"/>
        </w:rPr>
        <w:t xml:space="preserve"> 1966.</w:t>
      </w:r>
      <w:r>
        <w:rPr>
          <w:sz w:val="28"/>
        </w:rPr>
        <w:sym w:font="Symbol" w:char="F02D"/>
      </w:r>
      <w:r>
        <w:rPr>
          <w:sz w:val="28"/>
        </w:rPr>
        <w:t xml:space="preserve"> № 6.</w:t>
      </w:r>
      <w:r>
        <w:rPr>
          <w:sz w:val="28"/>
        </w:rPr>
        <w:sym w:font="Symbol" w:char="F02D"/>
      </w:r>
      <w:r>
        <w:rPr>
          <w:sz w:val="28"/>
        </w:rPr>
        <w:t xml:space="preserve"> С. 440</w:t>
      </w:r>
      <w:r>
        <w:rPr>
          <w:sz w:val="28"/>
        </w:rPr>
        <w:sym w:font="Symbol" w:char="F02D"/>
      </w:r>
      <w:r>
        <w:rPr>
          <w:sz w:val="28"/>
        </w:rPr>
        <w:t>442.</w:t>
      </w:r>
    </w:p>
    <w:p w:rsidR="00FD0217" w:rsidRDefault="00FD0217" w:rsidP="004A25E4">
      <w:pPr>
        <w:numPr>
          <w:ilvl w:val="0"/>
          <w:numId w:val="62"/>
        </w:numPr>
        <w:suppressAutoHyphens w:val="0"/>
        <w:spacing w:line="360" w:lineRule="auto"/>
        <w:ind w:hanging="540"/>
        <w:jc w:val="both"/>
        <w:outlineLvl w:val="0"/>
        <w:rPr>
          <w:sz w:val="28"/>
        </w:rPr>
      </w:pPr>
      <w:r>
        <w:rPr>
          <w:sz w:val="28"/>
        </w:rPr>
        <w:t>Тумка А.Ф. К казуистике дирофиляриоза человека в СССР // Мед. паразитол.</w:t>
      </w:r>
      <w:r>
        <w:rPr>
          <w:sz w:val="28"/>
        </w:rPr>
        <w:sym w:font="Symbol" w:char="F02D"/>
      </w:r>
      <w:r>
        <w:rPr>
          <w:sz w:val="28"/>
        </w:rPr>
        <w:t xml:space="preserve"> 1966.</w:t>
      </w:r>
      <w:r>
        <w:rPr>
          <w:sz w:val="28"/>
        </w:rPr>
        <w:sym w:font="Symbol" w:char="F02D"/>
      </w:r>
      <w:r>
        <w:rPr>
          <w:sz w:val="28"/>
        </w:rPr>
        <w:t>№ 3.</w:t>
      </w:r>
      <w:r>
        <w:rPr>
          <w:sz w:val="28"/>
        </w:rPr>
        <w:sym w:font="Symbol" w:char="F02D"/>
      </w:r>
      <w:r>
        <w:rPr>
          <w:sz w:val="28"/>
        </w:rPr>
        <w:t xml:space="preserve"> С. 375</w:t>
      </w:r>
      <w:r>
        <w:rPr>
          <w:sz w:val="28"/>
        </w:rPr>
        <w:sym w:font="Symbol" w:char="F02D"/>
      </w:r>
      <w:r>
        <w:rPr>
          <w:sz w:val="28"/>
        </w:rPr>
        <w:t>376.</w:t>
      </w:r>
    </w:p>
    <w:p w:rsidR="00FD0217" w:rsidRDefault="00FD0217" w:rsidP="004A25E4">
      <w:pPr>
        <w:numPr>
          <w:ilvl w:val="0"/>
          <w:numId w:val="62"/>
        </w:numPr>
        <w:suppressAutoHyphens w:val="0"/>
        <w:spacing w:line="360" w:lineRule="auto"/>
        <w:ind w:hanging="540"/>
        <w:jc w:val="both"/>
        <w:outlineLvl w:val="0"/>
        <w:rPr>
          <w:sz w:val="28"/>
        </w:rPr>
      </w:pPr>
      <w:r>
        <w:rPr>
          <w:sz w:val="28"/>
        </w:rPr>
        <w:t>Фурманов И.П. Дирофиляриоз в Туркменской ССР // Здравоохр. Туркменистана.</w:t>
      </w:r>
      <w:r>
        <w:rPr>
          <w:sz w:val="28"/>
        </w:rPr>
        <w:sym w:font="Symbol" w:char="F02D"/>
      </w:r>
      <w:r>
        <w:rPr>
          <w:sz w:val="28"/>
        </w:rPr>
        <w:t>1991.</w:t>
      </w:r>
      <w:r>
        <w:rPr>
          <w:sz w:val="28"/>
        </w:rPr>
        <w:sym w:font="Symbol" w:char="F02D"/>
      </w:r>
      <w:r>
        <w:rPr>
          <w:sz w:val="28"/>
        </w:rPr>
        <w:t>№ 3.</w:t>
      </w:r>
      <w:r>
        <w:rPr>
          <w:sz w:val="28"/>
        </w:rPr>
        <w:sym w:font="Symbol" w:char="F02D"/>
      </w:r>
      <w:r>
        <w:rPr>
          <w:sz w:val="28"/>
        </w:rPr>
        <w:t>С. 41</w:t>
      </w:r>
      <w:r>
        <w:rPr>
          <w:sz w:val="28"/>
        </w:rPr>
        <w:sym w:font="Symbol" w:char="F02D"/>
      </w:r>
      <w:r>
        <w:rPr>
          <w:sz w:val="28"/>
        </w:rPr>
        <w:t>42.</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Храмелашвили Н.Г. </w:t>
      </w:r>
      <w:r>
        <w:rPr>
          <w:sz w:val="28"/>
          <w:lang w:val="en-US"/>
        </w:rPr>
        <w:t>Dirofilaria</w:t>
      </w:r>
      <w:r>
        <w:rPr>
          <w:sz w:val="28"/>
        </w:rPr>
        <w:t xml:space="preserve"> </w:t>
      </w:r>
      <w:r>
        <w:rPr>
          <w:sz w:val="28"/>
          <w:lang w:val="en-US"/>
        </w:rPr>
        <w:t>repens</w:t>
      </w:r>
      <w:r>
        <w:rPr>
          <w:sz w:val="28"/>
        </w:rPr>
        <w:t xml:space="preserve"> под коньюктивой глазного яблока // Мед. паразитол.</w:t>
      </w:r>
      <w:r>
        <w:rPr>
          <w:sz w:val="28"/>
        </w:rPr>
        <w:sym w:font="Symbol" w:char="F02D"/>
      </w:r>
      <w:r>
        <w:rPr>
          <w:sz w:val="28"/>
        </w:rPr>
        <w:t xml:space="preserve"> 1957.</w:t>
      </w:r>
      <w:r>
        <w:rPr>
          <w:sz w:val="28"/>
        </w:rPr>
        <w:sym w:font="Symbol" w:char="F02D"/>
      </w:r>
      <w:r>
        <w:rPr>
          <w:sz w:val="28"/>
        </w:rPr>
        <w:t xml:space="preserve"> №4.</w:t>
      </w:r>
      <w:r>
        <w:rPr>
          <w:sz w:val="28"/>
        </w:rPr>
        <w:sym w:font="Symbol" w:char="F02D"/>
      </w:r>
      <w:r>
        <w:rPr>
          <w:sz w:val="28"/>
        </w:rPr>
        <w:t xml:space="preserve"> С. 481</w:t>
      </w:r>
      <w:r>
        <w:rPr>
          <w:sz w:val="28"/>
        </w:rPr>
        <w:sym w:font="Symbol" w:char="F02D"/>
      </w:r>
      <w:r>
        <w:rPr>
          <w:sz w:val="28"/>
        </w:rPr>
        <w:t>482.</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Худавердиев Т.П. К биологии </w:t>
      </w:r>
      <w:r>
        <w:rPr>
          <w:sz w:val="28"/>
          <w:lang w:val="en-US"/>
        </w:rPr>
        <w:t>Dirofilaria</w:t>
      </w:r>
      <w:r>
        <w:rPr>
          <w:sz w:val="28"/>
        </w:rPr>
        <w:t xml:space="preserve"> </w:t>
      </w:r>
      <w:r>
        <w:rPr>
          <w:sz w:val="28"/>
          <w:lang w:val="en-US"/>
        </w:rPr>
        <w:t>repens</w:t>
      </w:r>
      <w:r>
        <w:rPr>
          <w:sz w:val="28"/>
        </w:rPr>
        <w:t xml:space="preserve"> </w:t>
      </w:r>
      <w:r>
        <w:rPr>
          <w:sz w:val="28"/>
          <w:lang w:val="en-US"/>
        </w:rPr>
        <w:t>Railliet</w:t>
      </w:r>
      <w:r>
        <w:rPr>
          <w:sz w:val="28"/>
        </w:rPr>
        <w:t xml:space="preserve"> </w:t>
      </w:r>
      <w:r>
        <w:rPr>
          <w:sz w:val="28"/>
          <w:lang w:val="en-US"/>
        </w:rPr>
        <w:t>et</w:t>
      </w:r>
      <w:r>
        <w:rPr>
          <w:sz w:val="28"/>
        </w:rPr>
        <w:t xml:space="preserve"> </w:t>
      </w:r>
      <w:r>
        <w:rPr>
          <w:sz w:val="28"/>
          <w:lang w:val="en-US"/>
        </w:rPr>
        <w:t>Henry</w:t>
      </w:r>
      <w:r>
        <w:rPr>
          <w:sz w:val="28"/>
        </w:rPr>
        <w:t>, 1911, возбудителя дирофиляриоза собак в Нахичеванской АССР.</w:t>
      </w:r>
      <w:r>
        <w:rPr>
          <w:sz w:val="28"/>
        </w:rPr>
        <w:sym w:font="Symbol" w:char="F02D"/>
      </w:r>
      <w:r>
        <w:rPr>
          <w:sz w:val="28"/>
        </w:rPr>
        <w:t xml:space="preserve"> Материалы научн. Конф. Всесоюзн. об-ва  гельминтологов, Вып. 28, М., 1976. – С. 163</w:t>
      </w:r>
      <w:r>
        <w:rPr>
          <w:sz w:val="28"/>
        </w:rPr>
        <w:sym w:font="Symbol" w:char="F02D"/>
      </w:r>
      <w:r>
        <w:rPr>
          <w:sz w:val="28"/>
        </w:rPr>
        <w:t>169.</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sz w:val="28"/>
        </w:rPr>
        <w:t>Чумаченко В. Е., Высоцкий А. М., Сердюк Н. А., Чумаченко В. В. Определение естественной резистентности и обмена веществ у сельскохозяйственных животных. – К.: Урожай, 1990, 136 с.</w:t>
      </w:r>
    </w:p>
    <w:p w:rsidR="00FD0217" w:rsidRDefault="00FD0217" w:rsidP="004A25E4">
      <w:pPr>
        <w:numPr>
          <w:ilvl w:val="0"/>
          <w:numId w:val="62"/>
        </w:numPr>
        <w:suppressAutoHyphens w:val="0"/>
        <w:spacing w:line="360" w:lineRule="auto"/>
        <w:ind w:hanging="540"/>
        <w:jc w:val="both"/>
        <w:outlineLvl w:val="0"/>
        <w:rPr>
          <w:sz w:val="28"/>
        </w:rPr>
      </w:pPr>
      <w:r>
        <w:rPr>
          <w:sz w:val="28"/>
        </w:rPr>
        <w:t>Чун</w:t>
      </w:r>
      <w:r>
        <w:rPr>
          <w:sz w:val="28"/>
        </w:rPr>
        <w:sym w:font="Symbol" w:char="F02D"/>
      </w:r>
      <w:r>
        <w:rPr>
          <w:sz w:val="28"/>
        </w:rPr>
        <w:t xml:space="preserve">Сюн Ф. О распространении </w:t>
      </w:r>
      <w:r>
        <w:rPr>
          <w:sz w:val="28"/>
          <w:lang w:val="en-US"/>
        </w:rPr>
        <w:t>Dirofilaria</w:t>
      </w:r>
      <w:r>
        <w:rPr>
          <w:sz w:val="28"/>
        </w:rPr>
        <w:t xml:space="preserve"> </w:t>
      </w:r>
      <w:r>
        <w:rPr>
          <w:sz w:val="28"/>
          <w:lang w:val="en-US"/>
        </w:rPr>
        <w:t>repens</w:t>
      </w:r>
      <w:r>
        <w:rPr>
          <w:sz w:val="28"/>
        </w:rPr>
        <w:t xml:space="preserve"> в Казахстане // Мед. паразитол. и паразит. болезни.</w:t>
      </w:r>
      <w:r>
        <w:rPr>
          <w:sz w:val="28"/>
        </w:rPr>
        <w:sym w:font="Symbol" w:char="F02D"/>
      </w:r>
      <w:r>
        <w:rPr>
          <w:sz w:val="28"/>
        </w:rPr>
        <w:t xml:space="preserve"> 1959.</w:t>
      </w:r>
      <w:r>
        <w:rPr>
          <w:sz w:val="28"/>
        </w:rPr>
        <w:sym w:font="Symbol" w:char="F02D"/>
      </w:r>
      <w:r>
        <w:rPr>
          <w:sz w:val="28"/>
        </w:rPr>
        <w:t xml:space="preserve"> № 4.</w:t>
      </w:r>
      <w:r>
        <w:rPr>
          <w:sz w:val="28"/>
        </w:rPr>
        <w:sym w:font="Symbol" w:char="F02D"/>
      </w:r>
      <w:r>
        <w:rPr>
          <w:sz w:val="28"/>
        </w:rPr>
        <w:t xml:space="preserve"> С. 483.</w:t>
      </w:r>
    </w:p>
    <w:p w:rsidR="00FD0217" w:rsidRDefault="00FD0217" w:rsidP="004A25E4">
      <w:pPr>
        <w:numPr>
          <w:ilvl w:val="0"/>
          <w:numId w:val="62"/>
        </w:numPr>
        <w:suppressAutoHyphens w:val="0"/>
        <w:spacing w:line="360" w:lineRule="auto"/>
        <w:ind w:hanging="540"/>
        <w:jc w:val="both"/>
        <w:outlineLvl w:val="0"/>
        <w:rPr>
          <w:sz w:val="28"/>
        </w:rPr>
      </w:pPr>
      <w:r>
        <w:rPr>
          <w:sz w:val="28"/>
        </w:rPr>
        <w:t>Шлейхер Э.И. К вопросу о дирофиляриозе подкожной клетчатки собак.</w:t>
      </w:r>
      <w:r>
        <w:rPr>
          <w:sz w:val="28"/>
        </w:rPr>
        <w:sym w:font="Symbol" w:char="F02D"/>
      </w:r>
      <w:r>
        <w:rPr>
          <w:sz w:val="28"/>
        </w:rPr>
        <w:t xml:space="preserve"> Сборник работ по гельминтологии, посвященные акад. К. И. Скрябину, М., 1948. – С. 247</w:t>
      </w:r>
      <w:r>
        <w:rPr>
          <w:sz w:val="28"/>
        </w:rPr>
        <w:sym w:font="Symbol" w:char="F02D"/>
      </w:r>
      <w:r>
        <w:rPr>
          <w:sz w:val="28"/>
        </w:rPr>
        <w:t>250.</w:t>
      </w:r>
    </w:p>
    <w:p w:rsidR="00FD0217" w:rsidRDefault="00FD0217" w:rsidP="004A25E4">
      <w:pPr>
        <w:numPr>
          <w:ilvl w:val="0"/>
          <w:numId w:val="62"/>
        </w:numPr>
        <w:suppressAutoHyphens w:val="0"/>
        <w:spacing w:line="360" w:lineRule="auto"/>
        <w:ind w:hanging="540"/>
        <w:jc w:val="both"/>
        <w:outlineLvl w:val="0"/>
        <w:rPr>
          <w:sz w:val="28"/>
        </w:rPr>
      </w:pPr>
      <w:r>
        <w:rPr>
          <w:sz w:val="28"/>
        </w:rPr>
        <w:lastRenderedPageBreak/>
        <w:t>Шульман Е.С., Супряга В.Г. Дирофиляриозы как антропозоонозы. // Науч. конф.“ Гельминтология сегодня: проблемы и перспективы”</w:t>
      </w:r>
      <w:r>
        <w:rPr>
          <w:sz w:val="28"/>
        </w:rPr>
        <w:sym w:font="Symbol" w:char="002D"/>
      </w:r>
      <w:r>
        <w:rPr>
          <w:sz w:val="28"/>
        </w:rPr>
        <w:t xml:space="preserve"> М., 1989. –  Т. 2. – С. 188.</w:t>
      </w:r>
    </w:p>
    <w:p w:rsidR="00FD0217" w:rsidRDefault="00FD0217" w:rsidP="004A25E4">
      <w:pPr>
        <w:numPr>
          <w:ilvl w:val="0"/>
          <w:numId w:val="62"/>
        </w:numPr>
        <w:shd w:val="clear" w:color="auto" w:fill="FFFFFF"/>
        <w:suppressAutoHyphens w:val="0"/>
        <w:spacing w:line="360" w:lineRule="auto"/>
        <w:ind w:hanging="540"/>
        <w:jc w:val="both"/>
        <w:outlineLvl w:val="0"/>
        <w:rPr>
          <w:sz w:val="28"/>
        </w:rPr>
      </w:pPr>
      <w:r>
        <w:rPr>
          <w:sz w:val="28"/>
        </w:rPr>
        <w:t xml:space="preserve">Шульц Р.С., Гвоздев Е.В. Основы общей гельминтологии. Том </w:t>
      </w:r>
      <w:r>
        <w:rPr>
          <w:sz w:val="28"/>
          <w:lang w:val="en-US"/>
        </w:rPr>
        <w:t>III</w:t>
      </w:r>
      <w:r>
        <w:rPr>
          <w:sz w:val="28"/>
        </w:rPr>
        <w:t xml:space="preserve">. Патология и иммунология при гельминтозах. </w:t>
      </w:r>
      <w:r>
        <w:rPr>
          <w:sz w:val="28"/>
        </w:rPr>
        <w:sym w:font="Symbol" w:char="F02D"/>
      </w:r>
      <w:r>
        <w:rPr>
          <w:sz w:val="28"/>
        </w:rPr>
        <w:t xml:space="preserve"> изд-во “Наука”, Москва.  </w:t>
      </w:r>
      <w:r>
        <w:rPr>
          <w:sz w:val="28"/>
        </w:rPr>
        <w:sym w:font="Symbol" w:char="F02D"/>
      </w:r>
      <w:r>
        <w:rPr>
          <w:sz w:val="28"/>
        </w:rPr>
        <w:t xml:space="preserve"> 1976, </w:t>
      </w:r>
      <w:r>
        <w:rPr>
          <w:sz w:val="28"/>
        </w:rPr>
        <w:sym w:font="Symbol" w:char="F02D"/>
      </w:r>
      <w:r>
        <w:rPr>
          <w:sz w:val="28"/>
        </w:rPr>
        <w:t xml:space="preserve"> 246 с.</w:t>
      </w:r>
    </w:p>
    <w:p w:rsidR="00FD0217" w:rsidRDefault="00FD0217" w:rsidP="004A25E4">
      <w:pPr>
        <w:numPr>
          <w:ilvl w:val="0"/>
          <w:numId w:val="62"/>
        </w:numPr>
        <w:suppressAutoHyphens w:val="0"/>
        <w:spacing w:line="360" w:lineRule="auto"/>
        <w:ind w:hanging="540"/>
        <w:jc w:val="both"/>
        <w:outlineLvl w:val="0"/>
        <w:rPr>
          <w:sz w:val="28"/>
        </w:rPr>
      </w:pPr>
      <w:r>
        <w:rPr>
          <w:sz w:val="28"/>
        </w:rPr>
        <w:t>Шупик А.Л., Сокова Л.А., Просветова Т.А. Случай дирофиляриоза человека // Мед. паразитол.</w:t>
      </w:r>
      <w:r>
        <w:rPr>
          <w:sz w:val="28"/>
        </w:rPr>
        <w:sym w:font="Symbol" w:char="F02D"/>
      </w:r>
      <w:r>
        <w:rPr>
          <w:sz w:val="28"/>
        </w:rPr>
        <w:t>1967.</w:t>
      </w:r>
      <w:r>
        <w:rPr>
          <w:sz w:val="28"/>
        </w:rPr>
        <w:sym w:font="Symbol" w:char="F02D"/>
      </w:r>
      <w:r>
        <w:rPr>
          <w:sz w:val="28"/>
        </w:rPr>
        <w:t>№ 2.</w:t>
      </w:r>
      <w:r>
        <w:rPr>
          <w:sz w:val="28"/>
        </w:rPr>
        <w:sym w:font="Symbol" w:char="F02D"/>
      </w:r>
      <w:r>
        <w:rPr>
          <w:sz w:val="28"/>
        </w:rPr>
        <w:t>С. 239.</w:t>
      </w:r>
    </w:p>
    <w:p w:rsidR="00FD0217" w:rsidRDefault="00FD0217" w:rsidP="004A25E4">
      <w:pPr>
        <w:numPr>
          <w:ilvl w:val="0"/>
          <w:numId w:val="62"/>
        </w:numPr>
        <w:suppressAutoHyphens w:val="0"/>
        <w:spacing w:line="360" w:lineRule="auto"/>
        <w:ind w:hanging="540"/>
        <w:jc w:val="both"/>
        <w:outlineLvl w:val="0"/>
        <w:rPr>
          <w:sz w:val="28"/>
        </w:rPr>
      </w:pPr>
      <w:r>
        <w:rPr>
          <w:sz w:val="28"/>
        </w:rPr>
        <w:t xml:space="preserve">Энгельштейн А.С., Кигель Р.М., Запорожец Г.И. Об инвазии человека </w:t>
      </w:r>
      <w:r>
        <w:rPr>
          <w:sz w:val="28"/>
          <w:lang w:val="en-US"/>
        </w:rPr>
        <w:t>Dirofilaria</w:t>
      </w:r>
      <w:r>
        <w:rPr>
          <w:sz w:val="28"/>
        </w:rPr>
        <w:t xml:space="preserve"> </w:t>
      </w:r>
      <w:r>
        <w:rPr>
          <w:sz w:val="28"/>
          <w:lang w:val="en-US"/>
        </w:rPr>
        <w:t>repens</w:t>
      </w:r>
      <w:r>
        <w:rPr>
          <w:sz w:val="28"/>
        </w:rPr>
        <w:t xml:space="preserve"> // Мед. паразитол.</w:t>
      </w:r>
      <w:r>
        <w:rPr>
          <w:sz w:val="28"/>
        </w:rPr>
        <w:sym w:font="Symbol" w:char="F02D"/>
      </w:r>
      <w:r>
        <w:rPr>
          <w:sz w:val="28"/>
        </w:rPr>
        <w:t xml:space="preserve"> 1973.</w:t>
      </w:r>
      <w:r>
        <w:rPr>
          <w:sz w:val="28"/>
        </w:rPr>
        <w:sym w:font="Symbol" w:char="F02D"/>
      </w:r>
      <w:r>
        <w:rPr>
          <w:sz w:val="28"/>
        </w:rPr>
        <w:t xml:space="preserve"> №3.</w:t>
      </w:r>
      <w:r>
        <w:rPr>
          <w:sz w:val="28"/>
        </w:rPr>
        <w:sym w:font="Symbol" w:char="F02D"/>
      </w:r>
      <w:r>
        <w:rPr>
          <w:sz w:val="28"/>
        </w:rPr>
        <w:t xml:space="preserve"> С. 358.</w:t>
      </w:r>
    </w:p>
    <w:p w:rsidR="00FD0217" w:rsidRDefault="00FD0217" w:rsidP="004A25E4">
      <w:pPr>
        <w:numPr>
          <w:ilvl w:val="0"/>
          <w:numId w:val="62"/>
        </w:numPr>
        <w:suppressAutoHyphens w:val="0"/>
        <w:spacing w:line="360" w:lineRule="auto"/>
        <w:ind w:hanging="540"/>
        <w:jc w:val="both"/>
        <w:outlineLvl w:val="0"/>
        <w:rPr>
          <w:sz w:val="28"/>
        </w:rPr>
      </w:pPr>
      <w:r>
        <w:rPr>
          <w:sz w:val="28"/>
        </w:rPr>
        <w:t>Эпштейн И.Ш., Лычманов Н.Г. Случай дирофиляриоза у человека // Мед. паразитол.,</w:t>
      </w:r>
      <w:r>
        <w:rPr>
          <w:sz w:val="28"/>
        </w:rPr>
        <w:sym w:font="Symbol" w:char="F02D"/>
      </w:r>
      <w:r>
        <w:rPr>
          <w:sz w:val="28"/>
        </w:rPr>
        <w:t xml:space="preserve"> 1954.</w:t>
      </w:r>
      <w:r>
        <w:rPr>
          <w:sz w:val="28"/>
        </w:rPr>
        <w:sym w:font="Symbol" w:char="F02D"/>
      </w:r>
      <w:r>
        <w:rPr>
          <w:sz w:val="28"/>
        </w:rPr>
        <w:t xml:space="preserve"> №2.</w:t>
      </w:r>
      <w:r>
        <w:rPr>
          <w:sz w:val="28"/>
        </w:rPr>
        <w:sym w:font="Symbol" w:char="F02D"/>
      </w:r>
      <w:r>
        <w:rPr>
          <w:sz w:val="28"/>
        </w:rPr>
        <w:t xml:space="preserve"> С. 175</w:t>
      </w:r>
      <w:r>
        <w:rPr>
          <w:sz w:val="28"/>
        </w:rPr>
        <w:sym w:font="Symbol" w:char="F02D"/>
      </w:r>
      <w:r>
        <w:rPr>
          <w:sz w:val="28"/>
        </w:rPr>
        <w:t>176.</w:t>
      </w:r>
    </w:p>
    <w:p w:rsidR="00FD0217" w:rsidRDefault="00FD0217" w:rsidP="004A25E4">
      <w:pPr>
        <w:numPr>
          <w:ilvl w:val="0"/>
          <w:numId w:val="62"/>
        </w:numPr>
        <w:suppressAutoHyphens w:val="0"/>
        <w:spacing w:line="360" w:lineRule="auto"/>
        <w:ind w:hanging="720"/>
        <w:jc w:val="both"/>
        <w:outlineLvl w:val="0"/>
        <w:rPr>
          <w:color w:val="000000"/>
          <w:sz w:val="28"/>
        </w:rPr>
      </w:pPr>
      <w:r>
        <w:rPr>
          <w:sz w:val="28"/>
        </w:rPr>
        <w:t>Ярулин Г.Р., Рябов В.Ф., Нджамбоу Р. Изучение дирофиляриоза у человека. Сб. научн. работ ( Волгоградский мед. ин</w:t>
      </w:r>
      <w:r>
        <w:rPr>
          <w:sz w:val="28"/>
        </w:rPr>
        <w:sym w:font="Symbol" w:char="F02D"/>
      </w:r>
      <w:r>
        <w:rPr>
          <w:sz w:val="28"/>
        </w:rPr>
        <w:t>т). 1969. – т. 22 (а). – С. 615</w:t>
      </w:r>
      <w:r>
        <w:rPr>
          <w:sz w:val="28"/>
        </w:rPr>
        <w:sym w:font="Symbol" w:char="F02D"/>
      </w:r>
      <w:r>
        <w:rPr>
          <w:sz w:val="28"/>
        </w:rPr>
        <w:t>617.</w:t>
      </w:r>
    </w:p>
    <w:p w:rsidR="00FD0217" w:rsidRDefault="00FD0217" w:rsidP="004A25E4">
      <w:pPr>
        <w:numPr>
          <w:ilvl w:val="0"/>
          <w:numId w:val="62"/>
        </w:numPr>
        <w:suppressAutoHyphens w:val="0"/>
        <w:spacing w:line="360" w:lineRule="auto"/>
        <w:ind w:hanging="720"/>
        <w:jc w:val="both"/>
        <w:outlineLvl w:val="0"/>
        <w:rPr>
          <w:color w:val="000000"/>
          <w:sz w:val="28"/>
        </w:rPr>
      </w:pPr>
      <w:r>
        <w:rPr>
          <w:color w:val="000000"/>
          <w:sz w:val="28"/>
          <w:lang w:val="en-US"/>
        </w:rPr>
        <w:t>Abraham</w:t>
      </w:r>
      <w:r>
        <w:rPr>
          <w:smallCaps/>
          <w:color w:val="000000"/>
          <w:sz w:val="28"/>
          <w:lang w:val="en-US"/>
        </w:rPr>
        <w:t xml:space="preserve"> </w:t>
      </w:r>
      <w:r>
        <w:rPr>
          <w:color w:val="000000"/>
          <w:sz w:val="28"/>
          <w:lang w:val="en-US"/>
        </w:rPr>
        <w:t>D., Grieve</w:t>
      </w:r>
      <w:r>
        <w:rPr>
          <w:smallCaps/>
          <w:color w:val="000000"/>
          <w:sz w:val="28"/>
          <w:lang w:val="en-US"/>
        </w:rPr>
        <w:t xml:space="preserve"> </w:t>
      </w:r>
      <w:r>
        <w:rPr>
          <w:color w:val="000000"/>
          <w:sz w:val="28"/>
          <w:lang w:val="en-US"/>
        </w:rPr>
        <w:t>R. B., Mika-Grieve</w:t>
      </w:r>
      <w:r>
        <w:rPr>
          <w:smallCaps/>
          <w:color w:val="000000"/>
          <w:sz w:val="28"/>
          <w:lang w:val="en-US"/>
        </w:rPr>
        <w:t xml:space="preserve"> </w:t>
      </w:r>
      <w:r>
        <w:rPr>
          <w:color w:val="000000"/>
          <w:sz w:val="28"/>
          <w:lang w:val="en-US"/>
        </w:rPr>
        <w:t>M. Dirofilaria immitis: surface properties of third- and fourth-stage larvae // Exp. Parasitol. – 1988. – vol. 65. – P. 157-167.</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Abraham</w:t>
      </w:r>
      <w:r>
        <w:rPr>
          <w:smallCaps/>
          <w:color w:val="000000"/>
          <w:sz w:val="28"/>
          <w:lang w:val="en-US"/>
        </w:rPr>
        <w:t xml:space="preserve"> </w:t>
      </w:r>
      <w:r>
        <w:rPr>
          <w:color w:val="000000"/>
          <w:sz w:val="28"/>
          <w:lang w:val="en-US"/>
        </w:rPr>
        <w:t>D., Grieve</w:t>
      </w:r>
      <w:r>
        <w:rPr>
          <w:smallCaps/>
          <w:color w:val="000000"/>
          <w:sz w:val="28"/>
          <w:lang w:val="en-US"/>
        </w:rPr>
        <w:t xml:space="preserve"> </w:t>
      </w:r>
      <w:r>
        <w:rPr>
          <w:color w:val="000000"/>
          <w:sz w:val="28"/>
          <w:lang w:val="en-US"/>
        </w:rPr>
        <w:t>R. B., Oaks</w:t>
      </w:r>
      <w:r>
        <w:rPr>
          <w:smallCaps/>
          <w:color w:val="000000"/>
          <w:sz w:val="28"/>
          <w:lang w:val="en-US"/>
        </w:rPr>
        <w:t xml:space="preserve"> </w:t>
      </w:r>
      <w:r>
        <w:rPr>
          <w:color w:val="000000"/>
          <w:sz w:val="28"/>
          <w:lang w:val="en-US"/>
        </w:rPr>
        <w:t>J. A. Dirofilaria immitis: molting process of third-stage larvae // Exp. Parasitol. – 1990. – vol. 70. – P. 314-322.</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Abramowsky C.R., Powers K.G., Aikawa M., Swinehart G. Dirofilaria immitis. 5. Immunopathology of filarial nephropathy in dogs // Am. J. Pathol.</w:t>
      </w:r>
      <w:r>
        <w:rPr>
          <w:sz w:val="28"/>
          <w:lang w:val="en-US"/>
        </w:rPr>
        <w:sym w:font="Symbol" w:char="F02D"/>
      </w:r>
      <w:r>
        <w:rPr>
          <w:sz w:val="28"/>
          <w:lang w:val="en-US"/>
        </w:rPr>
        <w:t xml:space="preserve"> 1981.</w:t>
      </w:r>
      <w:r>
        <w:rPr>
          <w:sz w:val="28"/>
          <w:lang w:val="en-US"/>
        </w:rPr>
        <w:sym w:font="Symbol" w:char="F02D"/>
      </w:r>
      <w:r>
        <w:rPr>
          <w:sz w:val="28"/>
          <w:lang w:val="en-US"/>
        </w:rPr>
        <w:t xml:space="preserve"> vol.104.</w:t>
      </w:r>
      <w:r>
        <w:rPr>
          <w:sz w:val="28"/>
          <w:lang w:val="en-US"/>
        </w:rPr>
        <w:sym w:font="Symbol" w:char="F02D"/>
      </w:r>
      <w:r>
        <w:rPr>
          <w:sz w:val="28"/>
          <w:lang w:val="en-US"/>
        </w:rPr>
        <w:t xml:space="preserve"> №1.</w:t>
      </w:r>
      <w:r>
        <w:rPr>
          <w:sz w:val="28"/>
          <w:lang w:val="en-US"/>
        </w:rPr>
        <w:sym w:font="Symbol" w:char="F02D"/>
      </w:r>
      <w:r>
        <w:rPr>
          <w:sz w:val="28"/>
          <w:lang w:val="en-US"/>
        </w:rPr>
        <w:t xml:space="preserve"> P. 1</w:t>
      </w:r>
      <w:r>
        <w:rPr>
          <w:sz w:val="28"/>
          <w:lang w:val="en-US"/>
        </w:rPr>
        <w:sym w:font="Symbol" w:char="F02D"/>
      </w:r>
      <w:r>
        <w:rPr>
          <w:sz w:val="28"/>
          <w:lang w:val="en-US"/>
        </w:rPr>
        <w:t xml:space="preserve">12. </w:t>
      </w:r>
    </w:p>
    <w:p w:rsidR="00FD0217" w:rsidRPr="00FD0217" w:rsidRDefault="00FD0217" w:rsidP="004A25E4">
      <w:pPr>
        <w:pStyle w:val="affffffff4"/>
        <w:numPr>
          <w:ilvl w:val="0"/>
          <w:numId w:val="62"/>
        </w:numPr>
        <w:suppressAutoHyphens w:val="0"/>
        <w:spacing w:after="0" w:line="360" w:lineRule="auto"/>
        <w:ind w:hanging="720"/>
        <w:jc w:val="both"/>
        <w:outlineLvl w:val="0"/>
        <w:rPr>
          <w:lang w:val="en-US"/>
        </w:rPr>
      </w:pPr>
      <w:r>
        <w:rPr>
          <w:lang w:val="en-US"/>
        </w:rPr>
        <w:t>Aikawa M., Abramowsky C., Powers K.G., Furrow R. Dirofilariasis. IV. Glomerulonefhropathy induced by Dirofilaria immitis infection // Am. J. Trop. Med. Hyg.</w:t>
      </w:r>
      <w:r w:rsidRPr="00FD0217">
        <w:rPr>
          <w:lang w:val="en-US"/>
        </w:rPr>
        <w:t xml:space="preserve"> –</w:t>
      </w:r>
      <w:r>
        <w:rPr>
          <w:lang w:val="en-US"/>
        </w:rPr>
        <w:t xml:space="preserve"> 1981.</w:t>
      </w:r>
      <w:r w:rsidRPr="00FD0217">
        <w:rPr>
          <w:lang w:val="en-US"/>
        </w:rPr>
        <w:t xml:space="preserve"> –</w:t>
      </w:r>
      <w:r>
        <w:rPr>
          <w:lang w:val="en-US"/>
        </w:rPr>
        <w:t xml:space="preserve"> vol. 30(1)</w:t>
      </w:r>
      <w:r w:rsidRPr="00FD0217">
        <w:rPr>
          <w:lang w:val="en-US"/>
        </w:rPr>
        <w:t xml:space="preserve">. – </w:t>
      </w:r>
      <w:r>
        <w:t>Р</w:t>
      </w:r>
      <w:r>
        <w:rPr>
          <w:lang w:val="en-US"/>
        </w:rPr>
        <w:t>. 84-91.</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Allan P.J., Kenneth T.S., Sundberg J.P., DiPietro J.A., McCall J.W. Efficacy of ivermectin against Dirofilaria immitis larvae in dogs 30 and 45 days after induced infection // Amer. J. Vet. Res.</w:t>
      </w:r>
      <w:r>
        <w:rPr>
          <w:sz w:val="28"/>
          <w:lang w:val="en-US"/>
        </w:rPr>
        <w:sym w:font="Symbol" w:char="F02D"/>
      </w:r>
      <w:r>
        <w:rPr>
          <w:sz w:val="28"/>
          <w:lang w:val="en-US"/>
        </w:rPr>
        <w:t xml:space="preserve"> 1986.</w:t>
      </w:r>
      <w:r>
        <w:rPr>
          <w:sz w:val="28"/>
          <w:lang w:val="en-US"/>
        </w:rPr>
        <w:sym w:font="Symbol" w:char="F02D"/>
      </w:r>
      <w:r>
        <w:rPr>
          <w:sz w:val="28"/>
          <w:lang w:val="en-US"/>
        </w:rPr>
        <w:t xml:space="preserve"> vol.47.</w:t>
      </w:r>
      <w:r>
        <w:rPr>
          <w:sz w:val="28"/>
          <w:lang w:val="en-US"/>
        </w:rPr>
        <w:sym w:font="Symbol" w:char="F02D"/>
      </w:r>
      <w:r>
        <w:rPr>
          <w:sz w:val="28"/>
          <w:lang w:val="en-US"/>
        </w:rPr>
        <w:t xml:space="preserve"> №4.</w:t>
      </w:r>
      <w:r>
        <w:rPr>
          <w:sz w:val="28"/>
          <w:lang w:val="en-US"/>
        </w:rPr>
        <w:sym w:font="Symbol" w:char="F02D"/>
      </w:r>
      <w:r>
        <w:rPr>
          <w:sz w:val="28"/>
          <w:lang w:val="en-US"/>
        </w:rPr>
        <w:t xml:space="preserve"> P. 883</w:t>
      </w:r>
      <w:r>
        <w:rPr>
          <w:sz w:val="28"/>
          <w:lang w:val="en-US"/>
        </w:rPr>
        <w:sym w:font="Symbol" w:char="F02D"/>
      </w:r>
      <w:r>
        <w:rPr>
          <w:sz w:val="28"/>
          <w:lang w:val="en-US"/>
        </w:rPr>
        <w:t>884.</w:t>
      </w:r>
    </w:p>
    <w:p w:rsidR="00FD0217" w:rsidRDefault="00FD0217" w:rsidP="004A25E4">
      <w:pPr>
        <w:numPr>
          <w:ilvl w:val="0"/>
          <w:numId w:val="62"/>
        </w:numPr>
        <w:shd w:val="clear" w:color="auto" w:fill="FFFFFF"/>
        <w:suppressAutoHyphens w:val="0"/>
        <w:spacing w:line="360" w:lineRule="auto"/>
        <w:ind w:hanging="720"/>
        <w:jc w:val="both"/>
        <w:outlineLvl w:val="0"/>
        <w:rPr>
          <w:sz w:val="28"/>
          <w:szCs w:val="20"/>
          <w:lang w:val="en-US"/>
        </w:rPr>
      </w:pPr>
      <w:r w:rsidRPr="00FD0217">
        <w:rPr>
          <w:sz w:val="28"/>
          <w:szCs w:val="20"/>
          <w:lang w:val="en-US"/>
        </w:rPr>
        <w:t>Anyanwu I. N., Agbede R. I. S., Ajanusi O. J., Umoh J. U., Ibrahim N. D. G. The incrimination of Aedes (Stegomyia) aegypti as the vector of Dirofilaria repens in Nigeria //Veterinary Parasitology. –</w:t>
      </w:r>
      <w:r>
        <w:rPr>
          <w:sz w:val="28"/>
          <w:szCs w:val="20"/>
          <w:lang w:val="en-US"/>
        </w:rPr>
        <w:t xml:space="preserve"> </w:t>
      </w:r>
      <w:r w:rsidRPr="00FD0217">
        <w:rPr>
          <w:sz w:val="28"/>
          <w:szCs w:val="20"/>
          <w:lang w:val="en-US"/>
        </w:rPr>
        <w:t xml:space="preserve">2000. </w:t>
      </w:r>
      <w:r>
        <w:rPr>
          <w:sz w:val="28"/>
          <w:szCs w:val="20"/>
          <w:lang w:val="en-US"/>
        </w:rPr>
        <w:t>–</w:t>
      </w:r>
      <w:r w:rsidRPr="00FD0217">
        <w:rPr>
          <w:sz w:val="28"/>
          <w:szCs w:val="20"/>
          <w:lang w:val="en-US"/>
        </w:rPr>
        <w:t xml:space="preserve"> </w:t>
      </w:r>
      <w:r>
        <w:rPr>
          <w:sz w:val="28"/>
          <w:szCs w:val="20"/>
          <w:lang w:val="en-US"/>
        </w:rPr>
        <w:t>vol.</w:t>
      </w:r>
      <w:r w:rsidRPr="00FD0217">
        <w:rPr>
          <w:sz w:val="28"/>
          <w:szCs w:val="20"/>
          <w:lang w:val="en-US"/>
        </w:rPr>
        <w:t xml:space="preserve"> 92. </w:t>
      </w:r>
      <w:r>
        <w:rPr>
          <w:sz w:val="28"/>
          <w:lang w:val="en-US"/>
        </w:rPr>
        <w:t>–</w:t>
      </w:r>
      <w:r>
        <w:rPr>
          <w:sz w:val="28"/>
          <w:szCs w:val="20"/>
          <w:lang w:val="en-US"/>
        </w:rPr>
        <w:t xml:space="preserve"> </w:t>
      </w:r>
      <w:r w:rsidRPr="00FD0217">
        <w:rPr>
          <w:sz w:val="28"/>
          <w:szCs w:val="20"/>
          <w:lang w:val="en-US"/>
        </w:rPr>
        <w:t xml:space="preserve">№ 4. </w:t>
      </w:r>
      <w:r>
        <w:rPr>
          <w:sz w:val="28"/>
          <w:szCs w:val="20"/>
          <w:lang w:val="en-US"/>
        </w:rPr>
        <w:t>–</w:t>
      </w:r>
      <w:r w:rsidRPr="00FD0217">
        <w:rPr>
          <w:sz w:val="28"/>
          <w:szCs w:val="20"/>
          <w:lang w:val="en-US"/>
        </w:rPr>
        <w:t xml:space="preserve"> P. 319-327.</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Arnold P., Deplazes P., Ruckstuhl H., Fluckiger M. Case report: dirofilariasis in a dog // Schweiz Arch. Tierheilkd.</w:t>
      </w:r>
      <w:r>
        <w:rPr>
          <w:sz w:val="28"/>
          <w:lang w:val="en-US"/>
        </w:rPr>
        <w:sym w:font="Symbol" w:char="F02D"/>
      </w:r>
      <w:r>
        <w:rPr>
          <w:sz w:val="28"/>
          <w:lang w:val="en-US"/>
        </w:rPr>
        <w:t xml:space="preserve"> 1994.</w:t>
      </w:r>
      <w:r>
        <w:rPr>
          <w:sz w:val="28"/>
          <w:lang w:val="en-US"/>
        </w:rPr>
        <w:sym w:font="Symbol" w:char="F02D"/>
      </w:r>
      <w:r>
        <w:rPr>
          <w:sz w:val="28"/>
          <w:lang w:val="en-US"/>
        </w:rPr>
        <w:t xml:space="preserve"> vol.</w:t>
      </w:r>
      <w:r>
        <w:rPr>
          <w:sz w:val="28"/>
        </w:rPr>
        <w:t xml:space="preserve"> </w:t>
      </w:r>
      <w:r>
        <w:rPr>
          <w:sz w:val="28"/>
          <w:lang w:val="en-US"/>
        </w:rPr>
        <w:t>136.</w:t>
      </w:r>
      <w:r>
        <w:rPr>
          <w:sz w:val="28"/>
          <w:lang w:val="en-US"/>
        </w:rPr>
        <w:sym w:font="Symbol" w:char="F02D"/>
      </w:r>
      <w:r>
        <w:rPr>
          <w:sz w:val="28"/>
          <w:lang w:val="en-US"/>
        </w:rPr>
        <w:t xml:space="preserve"> №8.</w:t>
      </w:r>
      <w:r>
        <w:rPr>
          <w:sz w:val="28"/>
          <w:lang w:val="en-US"/>
        </w:rPr>
        <w:sym w:font="Symbol" w:char="F02D"/>
      </w:r>
      <w:r>
        <w:rPr>
          <w:sz w:val="28"/>
          <w:lang w:val="en-US"/>
        </w:rPr>
        <w:t xml:space="preserve"> P. 265- 269.</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Atwell R.B., Boreham P.F.L. Adverse drug reactions in the treatment of filarial parasites: clinical reactions to diethylcarbamazine therapy in dogs infected with Dirofilaria immitis in Australia // J. Small. Anim. Pract.</w:t>
      </w:r>
      <w:r>
        <w:rPr>
          <w:sz w:val="28"/>
          <w:lang w:val="en-US"/>
        </w:rPr>
        <w:sym w:font="Symbol" w:char="F02D"/>
      </w:r>
      <w:r>
        <w:rPr>
          <w:sz w:val="28"/>
          <w:lang w:val="en-US"/>
        </w:rPr>
        <w:t xml:space="preserve"> 1983.</w:t>
      </w:r>
      <w:r>
        <w:rPr>
          <w:sz w:val="28"/>
          <w:lang w:val="en-US"/>
        </w:rPr>
        <w:sym w:font="Symbol" w:char="F02D"/>
      </w:r>
      <w:r>
        <w:rPr>
          <w:sz w:val="28"/>
          <w:lang w:val="en-US"/>
        </w:rPr>
        <w:t xml:space="preserve"> vol.</w:t>
      </w:r>
      <w:r>
        <w:rPr>
          <w:sz w:val="28"/>
        </w:rPr>
        <w:t xml:space="preserve"> </w:t>
      </w:r>
      <w:r>
        <w:rPr>
          <w:sz w:val="28"/>
          <w:lang w:val="en-US"/>
        </w:rPr>
        <w:t>24.</w:t>
      </w:r>
      <w:r>
        <w:rPr>
          <w:sz w:val="28"/>
          <w:lang w:val="en-US"/>
        </w:rPr>
        <w:sym w:font="Symbol" w:char="F02D"/>
      </w:r>
      <w:r>
        <w:rPr>
          <w:sz w:val="28"/>
          <w:lang w:val="en-US"/>
        </w:rPr>
        <w:t xml:space="preserve"> №11.</w:t>
      </w:r>
      <w:r>
        <w:rPr>
          <w:sz w:val="28"/>
          <w:lang w:val="en-US"/>
        </w:rPr>
        <w:sym w:font="Symbol" w:char="F02D"/>
      </w:r>
      <w:r>
        <w:rPr>
          <w:sz w:val="28"/>
          <w:lang w:val="en-US"/>
        </w:rPr>
        <w:t xml:space="preserve"> P. 695</w:t>
      </w:r>
      <w:r>
        <w:rPr>
          <w:sz w:val="28"/>
          <w:lang w:val="en-US"/>
        </w:rPr>
        <w:sym w:font="Symbol" w:char="F02D"/>
      </w:r>
      <w:r>
        <w:rPr>
          <w:sz w:val="28"/>
          <w:lang w:val="en-US"/>
        </w:rPr>
        <w:t xml:space="preserve">701.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Atwell R.B., Buoro I.B.J. Clinical presentations of canine dirofilariasis with relation to their haematological and microfilarial status // Res. Vet. Sci.</w:t>
      </w:r>
      <w:r>
        <w:rPr>
          <w:sz w:val="28"/>
          <w:lang w:val="en-US"/>
        </w:rPr>
        <w:sym w:font="Symbol" w:char="F02D"/>
      </w:r>
      <w:r>
        <w:rPr>
          <w:sz w:val="28"/>
          <w:lang w:val="en-US"/>
        </w:rPr>
        <w:t xml:space="preserve"> 1983.</w:t>
      </w:r>
      <w:r>
        <w:rPr>
          <w:sz w:val="28"/>
          <w:lang w:val="en-US"/>
        </w:rPr>
        <w:sym w:font="Symbol" w:char="F02D"/>
      </w:r>
      <w:r>
        <w:rPr>
          <w:sz w:val="28"/>
          <w:lang w:val="en-US"/>
        </w:rPr>
        <w:t xml:space="preserve"> vol.35.</w:t>
      </w:r>
      <w:r>
        <w:rPr>
          <w:sz w:val="28"/>
          <w:lang w:val="en-US"/>
        </w:rPr>
        <w:sym w:font="Symbol" w:char="F02D"/>
      </w:r>
      <w:r>
        <w:rPr>
          <w:sz w:val="28"/>
          <w:lang w:val="en-US"/>
        </w:rPr>
        <w:t xml:space="preserve"> №3.</w:t>
      </w:r>
      <w:r>
        <w:rPr>
          <w:sz w:val="28"/>
          <w:lang w:val="en-US"/>
        </w:rPr>
        <w:sym w:font="Symbol" w:char="F02D"/>
      </w:r>
      <w:r>
        <w:rPr>
          <w:sz w:val="28"/>
          <w:lang w:val="en-US"/>
        </w:rPr>
        <w:t xml:space="preserve"> P. 364</w:t>
      </w:r>
      <w:r>
        <w:rPr>
          <w:sz w:val="28"/>
          <w:lang w:val="en-US"/>
        </w:rPr>
        <w:sym w:font="Symbol" w:char="F02D"/>
      </w:r>
      <w:r>
        <w:rPr>
          <w:sz w:val="28"/>
          <w:lang w:val="en-US"/>
        </w:rPr>
        <w:t>366.</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Atwell R.B., Rezakhani A. Inoculation of dogs with artifical larvae similar to those of Dirofilaria immitis: Distribution within the pulmonary arteries // Amer. J. Vet. Res.</w:t>
      </w:r>
      <w:r>
        <w:rPr>
          <w:sz w:val="28"/>
          <w:lang w:val="en-US"/>
        </w:rPr>
        <w:sym w:font="Symbol" w:char="F02D"/>
      </w:r>
      <w:r>
        <w:rPr>
          <w:sz w:val="28"/>
          <w:lang w:val="en-US"/>
        </w:rPr>
        <w:t xml:space="preserve"> 1986.</w:t>
      </w:r>
      <w:r>
        <w:rPr>
          <w:sz w:val="28"/>
          <w:lang w:val="en-US"/>
        </w:rPr>
        <w:sym w:font="Symbol" w:char="F02D"/>
      </w:r>
      <w:r>
        <w:rPr>
          <w:sz w:val="28"/>
          <w:lang w:val="en-US"/>
        </w:rPr>
        <w:t xml:space="preserve"> vol.47.</w:t>
      </w:r>
      <w:r>
        <w:rPr>
          <w:sz w:val="28"/>
          <w:lang w:val="en-US"/>
        </w:rPr>
        <w:sym w:font="Symbol" w:char="F02D"/>
      </w:r>
      <w:r>
        <w:rPr>
          <w:sz w:val="28"/>
          <w:lang w:val="en-US"/>
        </w:rPr>
        <w:t xml:space="preserve"> №5.</w:t>
      </w:r>
      <w:r>
        <w:rPr>
          <w:sz w:val="28"/>
          <w:lang w:val="en-US"/>
        </w:rPr>
        <w:sym w:font="Symbol" w:char="F02D"/>
      </w:r>
      <w:r>
        <w:rPr>
          <w:sz w:val="28"/>
          <w:lang w:val="en-US"/>
        </w:rPr>
        <w:t xml:space="preserve"> P. 1044</w:t>
      </w:r>
      <w:r>
        <w:rPr>
          <w:sz w:val="28"/>
          <w:lang w:val="en-US"/>
        </w:rPr>
        <w:sym w:font="Symbol" w:char="F02D"/>
      </w:r>
      <w:r>
        <w:rPr>
          <w:sz w:val="28"/>
          <w:lang w:val="en-US"/>
        </w:rPr>
        <w:t>1045.</w:t>
      </w:r>
    </w:p>
    <w:p w:rsidR="00FD0217" w:rsidRDefault="00FD0217" w:rsidP="004A25E4">
      <w:pPr>
        <w:pStyle w:val="affffffff4"/>
        <w:numPr>
          <w:ilvl w:val="0"/>
          <w:numId w:val="62"/>
        </w:numPr>
        <w:suppressAutoHyphens w:val="0"/>
        <w:spacing w:after="0" w:line="360" w:lineRule="auto"/>
        <w:ind w:hanging="720"/>
        <w:jc w:val="both"/>
        <w:outlineLvl w:val="0"/>
        <w:rPr>
          <w:lang w:val="de-AT"/>
        </w:rPr>
      </w:pPr>
      <w:r>
        <w:rPr>
          <w:lang w:val="en-US"/>
        </w:rPr>
        <w:t xml:space="preserve">Bain O. Developpement en Camargue de la Filaire du chien, Dirofilaria repens Railliet et Henry, 1911, chez les Aedes alophiles. </w:t>
      </w:r>
      <w:r>
        <w:rPr>
          <w:lang w:val="de-AT"/>
        </w:rPr>
        <w:t>Bull. Mus. Natn. Sci. Nat. Paris 3e Serie, Zoologie, 1978, 351: 19-27.</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de-DE"/>
        </w:rPr>
      </w:pPr>
      <w:r>
        <w:rPr>
          <w:color w:val="000000"/>
          <w:sz w:val="28"/>
          <w:lang w:val="en-US"/>
        </w:rPr>
        <w:t>Bandi</w:t>
      </w:r>
      <w:r>
        <w:rPr>
          <w:smallCaps/>
          <w:color w:val="000000"/>
          <w:sz w:val="28"/>
          <w:lang w:val="en-US"/>
        </w:rPr>
        <w:t xml:space="preserve"> </w:t>
      </w:r>
      <w:r>
        <w:rPr>
          <w:color w:val="000000"/>
          <w:sz w:val="28"/>
          <w:lang w:val="en-US"/>
        </w:rPr>
        <w:t>C., Anderson</w:t>
      </w:r>
      <w:r>
        <w:rPr>
          <w:smallCaps/>
          <w:color w:val="000000"/>
          <w:sz w:val="28"/>
          <w:lang w:val="en-US"/>
        </w:rPr>
        <w:t xml:space="preserve"> </w:t>
      </w:r>
      <w:r>
        <w:rPr>
          <w:color w:val="000000"/>
          <w:sz w:val="28"/>
          <w:lang w:val="en-US"/>
        </w:rPr>
        <w:t>T. J. C., Genchi</w:t>
      </w:r>
      <w:r>
        <w:rPr>
          <w:smallCaps/>
          <w:color w:val="000000"/>
          <w:sz w:val="28"/>
          <w:lang w:val="en-US"/>
        </w:rPr>
        <w:t xml:space="preserve"> </w:t>
      </w:r>
      <w:r>
        <w:rPr>
          <w:color w:val="000000"/>
          <w:sz w:val="28"/>
          <w:lang w:val="en-US"/>
        </w:rPr>
        <w:t>C., Blaxtek</w:t>
      </w:r>
      <w:r>
        <w:rPr>
          <w:smallCaps/>
          <w:color w:val="000000"/>
          <w:sz w:val="28"/>
          <w:lang w:val="en-US"/>
        </w:rPr>
        <w:t xml:space="preserve"> </w:t>
      </w:r>
      <w:r>
        <w:rPr>
          <w:color w:val="000000"/>
          <w:sz w:val="28"/>
          <w:lang w:val="en-US"/>
        </w:rPr>
        <w:t xml:space="preserve">M. Phylogeny of Wolbachia in filarial nematocles // Proc. K. Soc. </w:t>
      </w:r>
      <w:r>
        <w:rPr>
          <w:color w:val="000000"/>
          <w:sz w:val="28"/>
          <w:lang w:val="de-DE"/>
        </w:rPr>
        <w:t xml:space="preserve">Land. B. – 1998. – vol. 265. – P. 2407-2413.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Bandi</w:t>
      </w:r>
      <w:r>
        <w:rPr>
          <w:smallCaps/>
          <w:color w:val="000000"/>
          <w:sz w:val="28"/>
          <w:lang w:val="en-US"/>
        </w:rPr>
        <w:t xml:space="preserve"> </w:t>
      </w:r>
      <w:r>
        <w:rPr>
          <w:color w:val="000000"/>
          <w:sz w:val="28"/>
          <w:lang w:val="en-US"/>
        </w:rPr>
        <w:t>C., McCall</w:t>
      </w:r>
      <w:r>
        <w:rPr>
          <w:smallCaps/>
          <w:color w:val="000000"/>
          <w:sz w:val="28"/>
          <w:lang w:val="en-US"/>
        </w:rPr>
        <w:t xml:space="preserve"> </w:t>
      </w:r>
      <w:r>
        <w:rPr>
          <w:color w:val="000000"/>
          <w:sz w:val="28"/>
          <w:lang w:val="en-US"/>
        </w:rPr>
        <w:t>J. W., Genchi</w:t>
      </w:r>
      <w:r>
        <w:rPr>
          <w:smallCaps/>
          <w:color w:val="000000"/>
          <w:sz w:val="28"/>
          <w:lang w:val="en-US"/>
        </w:rPr>
        <w:t xml:space="preserve"> </w:t>
      </w:r>
      <w:r>
        <w:rPr>
          <w:color w:val="000000"/>
          <w:sz w:val="28"/>
          <w:lang w:val="en-US"/>
        </w:rPr>
        <w:t>C., Corona</w:t>
      </w:r>
      <w:r>
        <w:rPr>
          <w:smallCaps/>
          <w:color w:val="000000"/>
          <w:sz w:val="28"/>
          <w:lang w:val="en-US"/>
        </w:rPr>
        <w:t xml:space="preserve"> </w:t>
      </w:r>
      <w:r>
        <w:rPr>
          <w:color w:val="000000"/>
          <w:sz w:val="28"/>
          <w:lang w:val="en-US"/>
        </w:rPr>
        <w:t>S., Venco</w:t>
      </w:r>
      <w:r>
        <w:rPr>
          <w:smallCaps/>
          <w:color w:val="000000"/>
          <w:sz w:val="28"/>
          <w:lang w:val="en-US"/>
        </w:rPr>
        <w:t xml:space="preserve"> </w:t>
      </w:r>
      <w:r>
        <w:rPr>
          <w:color w:val="000000"/>
          <w:sz w:val="28"/>
          <w:lang w:val="en-US"/>
        </w:rPr>
        <w:t>L., Sacchi</w:t>
      </w:r>
      <w:r>
        <w:rPr>
          <w:smallCaps/>
          <w:color w:val="000000"/>
          <w:sz w:val="28"/>
          <w:lang w:val="en-US"/>
        </w:rPr>
        <w:t xml:space="preserve"> </w:t>
      </w:r>
      <w:r>
        <w:rPr>
          <w:color w:val="000000"/>
          <w:sz w:val="28"/>
          <w:lang w:val="en-US"/>
        </w:rPr>
        <w:t>L. Effects of tetracycrine on the filarial worms Brugia pahangi and Dirofilaria immitis and their bacterial endosymbionts Wolbachia // Int. J. Parasitol. – 1999 a. – vol. 29. – P. 357-364.</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lastRenderedPageBreak/>
        <w:t>Bazzocchi</w:t>
      </w:r>
      <w:r>
        <w:rPr>
          <w:smallCaps/>
          <w:color w:val="000000"/>
          <w:sz w:val="28"/>
          <w:lang w:val="en-US"/>
        </w:rPr>
        <w:t xml:space="preserve"> </w:t>
      </w:r>
      <w:r>
        <w:rPr>
          <w:color w:val="000000"/>
          <w:sz w:val="28"/>
          <w:lang w:val="en-US"/>
        </w:rPr>
        <w:t>C., Jamnorgiuk</w:t>
      </w:r>
      <w:r>
        <w:rPr>
          <w:smallCaps/>
          <w:color w:val="000000"/>
          <w:sz w:val="28"/>
          <w:lang w:val="en-US"/>
        </w:rPr>
        <w:t xml:space="preserve"> </w:t>
      </w:r>
      <w:r>
        <w:rPr>
          <w:color w:val="000000"/>
          <w:sz w:val="28"/>
          <w:lang w:val="en-US"/>
        </w:rPr>
        <w:t>W., O’Neill</w:t>
      </w:r>
      <w:r>
        <w:rPr>
          <w:smallCaps/>
          <w:color w:val="000000"/>
          <w:sz w:val="28"/>
          <w:lang w:val="en-US"/>
        </w:rPr>
        <w:t xml:space="preserve"> </w:t>
      </w:r>
      <w:r>
        <w:rPr>
          <w:color w:val="000000"/>
          <w:sz w:val="28"/>
          <w:lang w:val="en-US"/>
        </w:rPr>
        <w:t>S. L., Anderson</w:t>
      </w:r>
      <w:r>
        <w:rPr>
          <w:smallCaps/>
          <w:color w:val="000000"/>
          <w:sz w:val="28"/>
          <w:lang w:val="en-US"/>
        </w:rPr>
        <w:t xml:space="preserve"> </w:t>
      </w:r>
      <w:r>
        <w:rPr>
          <w:color w:val="000000"/>
          <w:sz w:val="28"/>
          <w:lang w:val="en-US"/>
        </w:rPr>
        <w:t>T. J. C., Genchi</w:t>
      </w:r>
      <w:r>
        <w:rPr>
          <w:smallCaps/>
          <w:color w:val="000000"/>
          <w:sz w:val="28"/>
          <w:lang w:val="en-US"/>
        </w:rPr>
        <w:t xml:space="preserve"> </w:t>
      </w:r>
      <w:r>
        <w:rPr>
          <w:color w:val="000000"/>
          <w:sz w:val="28"/>
          <w:lang w:val="en-US"/>
        </w:rPr>
        <w:t>C., Bandi</w:t>
      </w:r>
      <w:r>
        <w:rPr>
          <w:smallCaps/>
          <w:color w:val="000000"/>
          <w:sz w:val="28"/>
          <w:lang w:val="en-US"/>
        </w:rPr>
        <w:t xml:space="preserve"> </w:t>
      </w:r>
      <w:r>
        <w:rPr>
          <w:color w:val="000000"/>
          <w:sz w:val="28"/>
          <w:lang w:val="en-US"/>
        </w:rPr>
        <w:t>C. wsp gene sequences from the  Wolbachia of filarial nematodes // Curr. Microbiol. – 2000. – vol. 41. – P. 96-100.</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Beerntsen</w:t>
      </w:r>
      <w:r>
        <w:rPr>
          <w:smallCaps/>
          <w:color w:val="000000"/>
          <w:sz w:val="28"/>
          <w:lang w:val="en-US"/>
        </w:rPr>
        <w:t xml:space="preserve"> </w:t>
      </w:r>
      <w:r>
        <w:rPr>
          <w:color w:val="000000"/>
          <w:sz w:val="28"/>
          <w:lang w:val="en-US"/>
        </w:rPr>
        <w:t>B. T., Severson D.W., Christensen</w:t>
      </w:r>
      <w:r>
        <w:rPr>
          <w:smallCaps/>
          <w:color w:val="000000"/>
          <w:sz w:val="28"/>
          <w:lang w:val="en-US"/>
        </w:rPr>
        <w:t xml:space="preserve"> </w:t>
      </w:r>
      <w:r>
        <w:rPr>
          <w:color w:val="000000"/>
          <w:sz w:val="28"/>
          <w:lang w:val="en-US"/>
        </w:rPr>
        <w:t xml:space="preserve">B. M. Aedes aegypti: characterization of a hemolymph polypeptide expressed during melanotic encapsulation of filarial worms // Exp. Parasitol. – 1994. – vol. 79. – P. 312-321.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Bell D. Membrane filters and microfilariae: a new diagnostic technique. Ann. Trop. Med. and Parasitol.</w:t>
      </w:r>
      <w:r>
        <w:rPr>
          <w:sz w:val="28"/>
        </w:rPr>
        <w:t xml:space="preserve"> </w:t>
      </w:r>
      <w:r>
        <w:rPr>
          <w:sz w:val="28"/>
          <w:lang w:val="en-US"/>
        </w:rPr>
        <w:t>– 1967</w:t>
      </w:r>
      <w:r>
        <w:rPr>
          <w:sz w:val="28"/>
        </w:rPr>
        <w:t xml:space="preserve">. </w:t>
      </w:r>
      <w:r>
        <w:rPr>
          <w:sz w:val="28"/>
          <w:lang w:val="en-US"/>
        </w:rPr>
        <w:t>– vol. 61.</w:t>
      </w:r>
      <w:r>
        <w:rPr>
          <w:sz w:val="28"/>
        </w:rPr>
        <w:t xml:space="preserve"> </w:t>
      </w:r>
      <w:r>
        <w:rPr>
          <w:sz w:val="28"/>
          <w:lang w:val="en-US"/>
        </w:rPr>
        <w:t xml:space="preserve">– </w:t>
      </w:r>
      <w:r>
        <w:rPr>
          <w:sz w:val="28"/>
        </w:rPr>
        <w:t>№</w:t>
      </w:r>
      <w:r>
        <w:rPr>
          <w:sz w:val="28"/>
          <w:lang w:val="en-US"/>
        </w:rPr>
        <w:t>2</w:t>
      </w:r>
      <w:r>
        <w:rPr>
          <w:sz w:val="28"/>
        </w:rPr>
        <w:t xml:space="preserve">. </w:t>
      </w:r>
      <w:r>
        <w:rPr>
          <w:sz w:val="28"/>
          <w:lang w:val="en-US"/>
        </w:rPr>
        <w:t>–</w:t>
      </w:r>
      <w:r>
        <w:rPr>
          <w:sz w:val="28"/>
        </w:rPr>
        <w:t xml:space="preserve"> Р.</w:t>
      </w:r>
      <w:r>
        <w:rPr>
          <w:sz w:val="28"/>
          <w:lang w:val="en-US"/>
        </w:rPr>
        <w:t xml:space="preserve"> 220</w:t>
      </w:r>
      <w:r>
        <w:rPr>
          <w:sz w:val="28"/>
          <w:lang w:val="en-US"/>
        </w:rPr>
        <w:sym w:font="Symbol" w:char="F02D"/>
      </w:r>
      <w:r>
        <w:rPr>
          <w:sz w:val="28"/>
          <w:lang w:val="en-US"/>
        </w:rPr>
        <w:t>223.</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Bigaro F. In Ercolani G. B. Osservazioni elmintologiche sulla dimorfobiosi nei nematodi, sulla Filaria immitis, sopra una specie di distoma nei cani // Mem. R. Ace. Sc. 1st. di Bologna. –  1874. – Serie III, Tomo V: 390-441.</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Bilge F. H., Kadispasaoglu</w:t>
      </w:r>
      <w:r>
        <w:rPr>
          <w:smallCaps/>
          <w:color w:val="000000"/>
          <w:sz w:val="28"/>
          <w:lang w:val="en-US"/>
        </w:rPr>
        <w:t xml:space="preserve"> </w:t>
      </w:r>
      <w:r>
        <w:rPr>
          <w:color w:val="000000"/>
          <w:sz w:val="28"/>
          <w:lang w:val="en-US"/>
        </w:rPr>
        <w:t>K. A., McCormik</w:t>
      </w:r>
      <w:r>
        <w:rPr>
          <w:smallCaps/>
          <w:color w:val="000000"/>
          <w:sz w:val="28"/>
          <w:lang w:val="en-US"/>
        </w:rPr>
        <w:t xml:space="preserve"> </w:t>
      </w:r>
      <w:r>
        <w:rPr>
          <w:color w:val="000000"/>
          <w:sz w:val="28"/>
          <w:lang w:val="en-US"/>
        </w:rPr>
        <w:t>C. K., Baier</w:t>
      </w:r>
      <w:r>
        <w:rPr>
          <w:smallCaps/>
          <w:color w:val="000000"/>
          <w:sz w:val="28"/>
          <w:lang w:val="en-US"/>
        </w:rPr>
        <w:t xml:space="preserve"> </w:t>
      </w:r>
      <w:r>
        <w:rPr>
          <w:color w:val="000000"/>
          <w:sz w:val="28"/>
          <w:lang w:val="en-US"/>
        </w:rPr>
        <w:t>R. E. Surface characterizacion of the cuticle of Dirofilaria immitis // J. Biomed. Mat. Res. – 1989. – vol. 23. – P.1027-1047.</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Boreham P.F.L., Atwell R.B. Adverse drug reactions in the treatment of filarial parasites: haematological, biochemical, immunological and pharmacological changes in Dirofilaria immitis infected dogs treated with diethylcarbamazine // Int. J. Parasitol.</w:t>
      </w:r>
      <w:r>
        <w:rPr>
          <w:sz w:val="28"/>
          <w:lang w:val="en-US"/>
        </w:rPr>
        <w:sym w:font="Symbol" w:char="F02D"/>
      </w:r>
      <w:r>
        <w:rPr>
          <w:sz w:val="28"/>
          <w:lang w:val="en-US"/>
        </w:rPr>
        <w:t xml:space="preserve"> 1983.</w:t>
      </w:r>
      <w:r>
        <w:rPr>
          <w:sz w:val="28"/>
          <w:lang w:val="en-US"/>
        </w:rPr>
        <w:sym w:font="Symbol" w:char="F02D"/>
      </w:r>
      <w:r>
        <w:rPr>
          <w:sz w:val="28"/>
          <w:lang w:val="en-US"/>
        </w:rPr>
        <w:t xml:space="preserve"> vol.13.</w:t>
      </w:r>
      <w:r>
        <w:rPr>
          <w:sz w:val="28"/>
          <w:lang w:val="en-US"/>
        </w:rPr>
        <w:sym w:font="Symbol" w:char="F02D"/>
      </w:r>
      <w:r>
        <w:rPr>
          <w:sz w:val="28"/>
          <w:lang w:val="en-US"/>
        </w:rPr>
        <w:t xml:space="preserve"> №6.</w:t>
      </w:r>
      <w:r>
        <w:rPr>
          <w:sz w:val="28"/>
          <w:lang w:val="en-US"/>
        </w:rPr>
        <w:sym w:font="Symbol" w:char="F02D"/>
      </w:r>
      <w:r>
        <w:rPr>
          <w:sz w:val="28"/>
          <w:lang w:val="en-US"/>
        </w:rPr>
        <w:t xml:space="preserve"> P. 547</w:t>
      </w:r>
      <w:r>
        <w:rPr>
          <w:sz w:val="28"/>
          <w:lang w:val="en-US"/>
        </w:rPr>
        <w:sym w:font="Symbol" w:char="F02D"/>
      </w:r>
      <w:r>
        <w:rPr>
          <w:sz w:val="28"/>
          <w:lang w:val="en-US"/>
        </w:rPr>
        <w:t>556.</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szCs w:val="16"/>
          <w:lang w:val="en-US"/>
        </w:rPr>
        <w:t xml:space="preserve">Bosshardt S. C., McCall J. W., Colkman S. H., Jones K. L., Petit T. A., Klei </w:t>
      </w:r>
      <w:r>
        <w:rPr>
          <w:color w:val="000000"/>
          <w:sz w:val="28"/>
          <w:lang w:val="en-US"/>
        </w:rPr>
        <w:t xml:space="preserve">T. L. Prophylactic activity of tetracycHne against Brugia pahangi infection in Jirds (Merlones unguiculatus) // J. Parasitol. – 1993. – vol. 79. – P. 775-777.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Bradley</w:t>
      </w:r>
      <w:r>
        <w:rPr>
          <w:smallCaps/>
          <w:color w:val="000000"/>
          <w:sz w:val="28"/>
          <w:lang w:val="en-US"/>
        </w:rPr>
        <w:t xml:space="preserve"> </w:t>
      </w:r>
      <w:r>
        <w:rPr>
          <w:color w:val="000000"/>
          <w:sz w:val="28"/>
          <w:lang w:val="en-US"/>
        </w:rPr>
        <w:t xml:space="preserve">T. J., Nayar J. K. Intracellular melanization of the larvae of Dirofilaria immitis in the malpighian tubules of the mosquito, Aedes sollicitans // J. Invertebr. Pathol. –  1985. – vol. 45. – P. 339-345.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Bredal W.P., Gjerde B., Eberhard M.L., Aleksandersen M., Wilhelmsen D.K., Mansfield L.S. Adult Dirofilaria repens in a subcutaneous granuloma on the chest of a dog. J</w:t>
      </w:r>
      <w:r>
        <w:rPr>
          <w:i/>
          <w:sz w:val="28"/>
          <w:lang w:val="en-US"/>
        </w:rPr>
        <w:t xml:space="preserve"> </w:t>
      </w:r>
      <w:r>
        <w:rPr>
          <w:sz w:val="28"/>
          <w:lang w:val="en-US"/>
        </w:rPr>
        <w:t xml:space="preserve">Small Anim Pract.- 1998.- vol.39.- №12. – </w:t>
      </w:r>
      <w:r>
        <w:rPr>
          <w:sz w:val="28"/>
        </w:rPr>
        <w:t>Р</w:t>
      </w:r>
      <w:r>
        <w:rPr>
          <w:sz w:val="28"/>
          <w:lang w:val="en-US"/>
        </w:rPr>
        <w:t>. 595-597.</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Buoro I.B.J., Atwell R.B. Heartworm diagnostic kit // Austral. Vet. Pract.</w:t>
      </w:r>
      <w:r>
        <w:rPr>
          <w:sz w:val="28"/>
          <w:lang w:val="en-US"/>
        </w:rPr>
        <w:sym w:font="Symbol" w:char="F02D"/>
      </w:r>
      <w:r>
        <w:rPr>
          <w:sz w:val="28"/>
          <w:lang w:val="en-US"/>
        </w:rPr>
        <w:t xml:space="preserve"> 1983.</w:t>
      </w:r>
      <w:r>
        <w:rPr>
          <w:sz w:val="28"/>
          <w:lang w:val="en-US"/>
        </w:rPr>
        <w:sym w:font="Symbol" w:char="F02D"/>
      </w:r>
      <w:r>
        <w:rPr>
          <w:sz w:val="28"/>
          <w:lang w:val="en-US"/>
        </w:rPr>
        <w:t xml:space="preserve"> vol.13.</w:t>
      </w:r>
      <w:r>
        <w:rPr>
          <w:sz w:val="28"/>
          <w:lang w:val="en-US"/>
        </w:rPr>
        <w:sym w:font="Symbol" w:char="F02D"/>
      </w:r>
      <w:r>
        <w:rPr>
          <w:sz w:val="28"/>
          <w:lang w:val="en-US"/>
        </w:rPr>
        <w:t xml:space="preserve"> №3.</w:t>
      </w:r>
      <w:r>
        <w:rPr>
          <w:sz w:val="28"/>
          <w:lang w:val="en-US"/>
        </w:rPr>
        <w:sym w:font="Symbol" w:char="F02D"/>
      </w:r>
      <w:r>
        <w:rPr>
          <w:sz w:val="28"/>
          <w:lang w:val="en-US"/>
        </w:rPr>
        <w:t xml:space="preserve"> P. 134.</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Calvert C.A., Losonsky J.M. Pneumonitis associated with occult heartworm disease in dogs // Amer. J. Vet. Med. Assoc.</w:t>
      </w:r>
      <w:r>
        <w:rPr>
          <w:sz w:val="28"/>
          <w:lang w:val="en-US"/>
        </w:rPr>
        <w:sym w:font="Symbol" w:char="F02D"/>
      </w:r>
      <w:r>
        <w:rPr>
          <w:sz w:val="28"/>
          <w:lang w:val="en-US"/>
        </w:rPr>
        <w:t xml:space="preserve"> 1985.</w:t>
      </w:r>
      <w:r>
        <w:rPr>
          <w:sz w:val="28"/>
          <w:lang w:val="en-US"/>
        </w:rPr>
        <w:sym w:font="Symbol" w:char="F02D"/>
      </w:r>
      <w:r>
        <w:rPr>
          <w:sz w:val="28"/>
          <w:lang w:val="en-US"/>
        </w:rPr>
        <w:t xml:space="preserve"> vol. 186.</w:t>
      </w:r>
      <w:r>
        <w:rPr>
          <w:sz w:val="28"/>
          <w:lang w:val="en-US"/>
        </w:rPr>
        <w:sym w:font="Symbol" w:char="F02D"/>
      </w:r>
      <w:r>
        <w:rPr>
          <w:sz w:val="28"/>
          <w:lang w:val="en-US"/>
        </w:rPr>
        <w:t xml:space="preserve"> №10.</w:t>
      </w:r>
      <w:r>
        <w:rPr>
          <w:sz w:val="28"/>
          <w:lang w:val="en-US"/>
        </w:rPr>
        <w:sym w:font="Symbol" w:char="F02D"/>
      </w:r>
      <w:r>
        <w:rPr>
          <w:sz w:val="28"/>
          <w:lang w:val="en-US"/>
        </w:rPr>
        <w:t xml:space="preserve"> P. 1097</w:t>
      </w:r>
      <w:r>
        <w:rPr>
          <w:sz w:val="28"/>
          <w:lang w:val="en-US"/>
        </w:rPr>
        <w:sym w:font="Symbol" w:char="F02D"/>
      </w:r>
      <w:r>
        <w:rPr>
          <w:sz w:val="28"/>
          <w:lang w:val="en-US"/>
        </w:rPr>
        <w:t>1098.</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Cancrini G., Allende E., Favia G., Bornay F., Anton F., Simon F. Canine dirofilariosis in two cities of southeastern Spain // Vet. Parasitol.</w:t>
      </w:r>
      <w:r>
        <w:rPr>
          <w:sz w:val="28"/>
          <w:lang w:val="en-US"/>
        </w:rPr>
        <w:sym w:font="Symbol" w:char="F02D"/>
      </w:r>
      <w:r>
        <w:rPr>
          <w:sz w:val="28"/>
          <w:lang w:val="en-US"/>
        </w:rPr>
        <w:t xml:space="preserve"> 2000.</w:t>
      </w:r>
      <w:r>
        <w:rPr>
          <w:sz w:val="28"/>
          <w:lang w:val="en-US"/>
        </w:rPr>
        <w:sym w:font="Symbol" w:char="F02D"/>
      </w:r>
      <w:r>
        <w:rPr>
          <w:sz w:val="28"/>
          <w:lang w:val="en-US"/>
        </w:rPr>
        <w:t xml:space="preserve"> vol. 92</w:t>
      </w:r>
      <w:r>
        <w:rPr>
          <w:sz w:val="28"/>
          <w:lang w:val="en-US"/>
        </w:rPr>
        <w:sym w:font="Symbol" w:char="F02D"/>
      </w:r>
      <w:r>
        <w:rPr>
          <w:sz w:val="28"/>
          <w:lang w:val="en-US"/>
        </w:rPr>
        <w:t xml:space="preserve"> №1.</w:t>
      </w:r>
      <w:r>
        <w:rPr>
          <w:sz w:val="28"/>
          <w:lang w:val="en-US"/>
        </w:rPr>
        <w:sym w:font="Symbol" w:char="F02D"/>
      </w:r>
      <w:r>
        <w:rPr>
          <w:sz w:val="28"/>
          <w:lang w:val="en-US"/>
        </w:rPr>
        <w:t xml:space="preserve"> P. 81-86.</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Cancrini</w:t>
      </w:r>
      <w:r>
        <w:rPr>
          <w:smallCaps/>
          <w:color w:val="000000"/>
          <w:sz w:val="28"/>
          <w:lang w:val="en-US"/>
        </w:rPr>
        <w:t xml:space="preserve"> </w:t>
      </w:r>
      <w:r>
        <w:rPr>
          <w:color w:val="000000"/>
          <w:sz w:val="28"/>
          <w:lang w:val="en-US"/>
        </w:rPr>
        <w:t>G., Della Torre A., Coluzzi M. Different probabilities of transmission of Dirofilaria immitis and D. repens by Culex pipiens // Proc. VI EMOP. – 1992. – P.</w:t>
      </w:r>
      <w:r>
        <w:rPr>
          <w:color w:val="000000"/>
          <w:sz w:val="28"/>
        </w:rPr>
        <w:t xml:space="preserve"> </w:t>
      </w:r>
      <w:r>
        <w:rPr>
          <w:color w:val="000000"/>
          <w:sz w:val="28"/>
          <w:lang w:val="en-US"/>
        </w:rPr>
        <w:t xml:space="preserve">90.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Cancrini G., Favia</w:t>
      </w:r>
      <w:r>
        <w:rPr>
          <w:smallCaps/>
          <w:color w:val="000000"/>
          <w:sz w:val="28"/>
          <w:lang w:val="en-US"/>
        </w:rPr>
        <w:t xml:space="preserve"> </w:t>
      </w:r>
      <w:r>
        <w:rPr>
          <w:color w:val="000000"/>
          <w:sz w:val="28"/>
          <w:lang w:val="en-US"/>
        </w:rPr>
        <w:t>G., Della Torre</w:t>
      </w:r>
      <w:r>
        <w:rPr>
          <w:smallCaps/>
          <w:color w:val="000000"/>
          <w:sz w:val="28"/>
          <w:lang w:val="en-US"/>
        </w:rPr>
        <w:t xml:space="preserve"> </w:t>
      </w:r>
      <w:r>
        <w:rPr>
          <w:color w:val="000000"/>
          <w:sz w:val="28"/>
          <w:lang w:val="en-US"/>
        </w:rPr>
        <w:t>A. La PCR nella diagnosi delle dirofilariosi dell'uomo e dei vettori biologici dell'infezione // Aggiornamenti scientifici AMCLL. –  1998. – P. 37-42.</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Cancrini G., Favia G., Giannetto S., Merulla R., Russo R., Ubaldino V., Tringali R., Pietrobelli M., Del Nero L. Nine more cases of human infections by Dirofilaria repens diagnosed in Italy by morphology and recombinant DNA technology // Parassitologia.</w:t>
      </w:r>
      <w:r>
        <w:rPr>
          <w:sz w:val="28"/>
          <w:lang w:val="en-US"/>
        </w:rPr>
        <w:sym w:font="Symbol" w:char="F02D"/>
      </w:r>
      <w:r>
        <w:rPr>
          <w:sz w:val="28"/>
          <w:lang w:val="en-US"/>
        </w:rPr>
        <w:t xml:space="preserve"> 1998.</w:t>
      </w:r>
      <w:r>
        <w:rPr>
          <w:sz w:val="28"/>
        </w:rPr>
        <w:sym w:font="Symbol" w:char="F02D"/>
      </w:r>
      <w:r>
        <w:rPr>
          <w:sz w:val="28"/>
          <w:lang w:val="en-US"/>
        </w:rPr>
        <w:t xml:space="preserve"> vol.40.</w:t>
      </w:r>
      <w:r>
        <w:rPr>
          <w:sz w:val="28"/>
          <w:lang w:val="en-US"/>
        </w:rPr>
        <w:sym w:font="Symbol" w:char="F02D"/>
      </w:r>
      <w:r>
        <w:rPr>
          <w:sz w:val="28"/>
          <w:lang w:val="en-US"/>
        </w:rPr>
        <w:t xml:space="preserve"> № 4.</w:t>
      </w:r>
      <w:r>
        <w:rPr>
          <w:sz w:val="28"/>
          <w:lang w:val="en-US"/>
        </w:rPr>
        <w:sym w:font="Symbol" w:char="F02D"/>
      </w:r>
      <w:r>
        <w:rPr>
          <w:sz w:val="28"/>
          <w:lang w:val="en-US"/>
        </w:rPr>
        <w:t xml:space="preserve"> P. 461-466.</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Cancrini</w:t>
      </w:r>
      <w:r>
        <w:rPr>
          <w:smallCaps/>
          <w:color w:val="000000"/>
          <w:sz w:val="28"/>
          <w:lang w:val="en-US"/>
        </w:rPr>
        <w:t xml:space="preserve"> </w:t>
      </w:r>
      <w:r>
        <w:rPr>
          <w:color w:val="000000"/>
          <w:sz w:val="28"/>
          <w:lang w:val="en-US"/>
        </w:rPr>
        <w:t>G., Iori</w:t>
      </w:r>
      <w:r>
        <w:rPr>
          <w:smallCaps/>
          <w:color w:val="000000"/>
          <w:sz w:val="28"/>
          <w:lang w:val="en-US"/>
        </w:rPr>
        <w:t xml:space="preserve"> </w:t>
      </w:r>
      <w:r>
        <w:rPr>
          <w:color w:val="000000"/>
          <w:sz w:val="28"/>
          <w:lang w:val="en-US"/>
        </w:rPr>
        <w:t>A. Ulteriori osservazioni sulla infestazione sperimentale del gatto con Dirofilaria repens // Parassitologia. –  1981. – vol. 23. – P.</w:t>
      </w:r>
      <w:r w:rsidRPr="00FD0217">
        <w:rPr>
          <w:color w:val="000000"/>
          <w:sz w:val="28"/>
          <w:lang w:val="en-US"/>
        </w:rPr>
        <w:t xml:space="preserve"> </w:t>
      </w:r>
      <w:r>
        <w:rPr>
          <w:color w:val="000000"/>
          <w:sz w:val="28"/>
          <w:lang w:val="en-US"/>
        </w:rPr>
        <w:t>145-147.</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Cancrini</w:t>
      </w:r>
      <w:r>
        <w:rPr>
          <w:smallCaps/>
          <w:color w:val="000000"/>
          <w:sz w:val="28"/>
          <w:lang w:val="en-US"/>
        </w:rPr>
        <w:t xml:space="preserve"> </w:t>
      </w:r>
      <w:r>
        <w:rPr>
          <w:color w:val="000000"/>
          <w:sz w:val="28"/>
          <w:lang w:val="en-US"/>
        </w:rPr>
        <w:t>G., Mantovani A., Coluzzi</w:t>
      </w:r>
      <w:r>
        <w:rPr>
          <w:smallCaps/>
          <w:color w:val="000000"/>
          <w:sz w:val="28"/>
          <w:lang w:val="en-US"/>
        </w:rPr>
        <w:t xml:space="preserve"> </w:t>
      </w:r>
      <w:r>
        <w:rPr>
          <w:color w:val="000000"/>
          <w:sz w:val="28"/>
          <w:lang w:val="en-US"/>
        </w:rPr>
        <w:t>M. Infestazione sperimentale del gatto con D. repens di origine canina // Parassitologia. –  1979. – vol. 21. – P. 89-90.</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 xml:space="preserve">Cancrini G., Prieto G., Favia G., Giannetto S., Tringali R., Pietrobelli M.,  </w:t>
      </w:r>
      <w:r>
        <w:rPr>
          <w:smallCaps/>
          <w:sz w:val="28"/>
          <w:lang w:val="en-US"/>
        </w:rPr>
        <w:t xml:space="preserve"> </w:t>
      </w:r>
      <w:r>
        <w:rPr>
          <w:sz w:val="28"/>
          <w:lang w:val="en-US"/>
        </w:rPr>
        <w:t>Simon F. Serological assays on eight cases of human Dirofilariasis identified by morphology and DNA diagnostics // Annals of Tropical Medicine &amp; Parasitology.</w:t>
      </w:r>
      <w:r>
        <w:rPr>
          <w:sz w:val="28"/>
          <w:lang w:val="en-US"/>
        </w:rPr>
        <w:sym w:font="Symbol" w:char="F02D"/>
      </w:r>
      <w:r>
        <w:rPr>
          <w:sz w:val="28"/>
          <w:lang w:val="en-US"/>
        </w:rPr>
        <w:t xml:space="preserve"> 1999.</w:t>
      </w:r>
      <w:r>
        <w:rPr>
          <w:sz w:val="28"/>
          <w:lang w:val="en-US"/>
        </w:rPr>
        <w:sym w:font="Symbol" w:char="F02D"/>
      </w:r>
      <w:r>
        <w:rPr>
          <w:sz w:val="28"/>
          <w:lang w:val="en-US"/>
        </w:rPr>
        <w:t xml:space="preserve"> vol. 93.</w:t>
      </w:r>
      <w:r>
        <w:rPr>
          <w:sz w:val="28"/>
          <w:lang w:val="en-US"/>
        </w:rPr>
        <w:sym w:font="Symbol" w:char="F02D"/>
      </w:r>
      <w:r>
        <w:rPr>
          <w:sz w:val="28"/>
          <w:lang w:val="en-US"/>
        </w:rPr>
        <w:t xml:space="preserve"> № 2.</w:t>
      </w:r>
      <w:r>
        <w:rPr>
          <w:sz w:val="28"/>
          <w:lang w:val="en-US"/>
        </w:rPr>
        <w:sym w:font="Symbol" w:char="F02D"/>
      </w:r>
      <w:r>
        <w:rPr>
          <w:sz w:val="28"/>
          <w:lang w:val="en-US"/>
        </w:rPr>
        <w:t xml:space="preserve"> P. 147-152.</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Carlisle M.S., Webb S. M., Hampson E.C.,</w:t>
      </w:r>
      <w:r w:rsidRPr="00FD0217">
        <w:rPr>
          <w:sz w:val="28"/>
          <w:lang w:val="en-US"/>
        </w:rPr>
        <w:t xml:space="preserve"> </w:t>
      </w:r>
      <w:r>
        <w:rPr>
          <w:sz w:val="28"/>
          <w:lang w:val="en-US"/>
        </w:rPr>
        <w:t xml:space="preserve">Blum A.J. Case report </w:t>
      </w:r>
      <w:r>
        <w:rPr>
          <w:sz w:val="28"/>
          <w:lang w:val="en-US"/>
        </w:rPr>
        <w:sym w:font="Symbol" w:char="F02D"/>
      </w:r>
      <w:r>
        <w:rPr>
          <w:sz w:val="28"/>
          <w:lang w:val="en-US"/>
        </w:rPr>
        <w:t xml:space="preserve"> adult Dirofilaria immitis in the brain of a dog // Austral. Vet. Pract. </w:t>
      </w:r>
      <w:r>
        <w:rPr>
          <w:sz w:val="28"/>
          <w:lang w:val="en-US"/>
        </w:rPr>
        <w:sym w:font="Symbol" w:char="F02D"/>
      </w:r>
      <w:r>
        <w:rPr>
          <w:sz w:val="28"/>
          <w:lang w:val="en-US"/>
        </w:rPr>
        <w:t>1984.</w:t>
      </w:r>
      <w:r>
        <w:rPr>
          <w:sz w:val="28"/>
          <w:lang w:val="en-US"/>
        </w:rPr>
        <w:sym w:font="Symbol" w:char="F02D"/>
      </w:r>
      <w:r>
        <w:rPr>
          <w:sz w:val="28"/>
          <w:lang w:val="en-US"/>
        </w:rPr>
        <w:t>№ 1.</w:t>
      </w:r>
      <w:r>
        <w:rPr>
          <w:sz w:val="28"/>
        </w:rPr>
        <w:sym w:font="Symbol" w:char="F02D"/>
      </w:r>
      <w:r>
        <w:rPr>
          <w:sz w:val="28"/>
          <w:lang w:val="en-US"/>
        </w:rPr>
        <w:t xml:space="preserve"> </w:t>
      </w:r>
      <w:r>
        <w:rPr>
          <w:sz w:val="28"/>
        </w:rPr>
        <w:t>Р</w:t>
      </w:r>
      <w:r>
        <w:rPr>
          <w:sz w:val="28"/>
          <w:lang w:val="en-US"/>
        </w:rPr>
        <w:t>. 10-13.</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 xml:space="preserve">Carlos Enrique T., Tongson Mario S., Carlos S. Case report: Dirofilaria immitis in the aqueous humor of a dog // Philipp. J. Vet. Med. </w:t>
      </w:r>
      <w:r>
        <w:rPr>
          <w:sz w:val="28"/>
          <w:lang w:val="en-US"/>
        </w:rPr>
        <w:sym w:font="Symbol" w:char="F02D"/>
      </w:r>
      <w:r>
        <w:rPr>
          <w:sz w:val="28"/>
          <w:lang w:val="en-US"/>
        </w:rPr>
        <w:t xml:space="preserve"> 1982.</w:t>
      </w:r>
      <w:r>
        <w:rPr>
          <w:sz w:val="28"/>
          <w:lang w:val="en-US"/>
        </w:rPr>
        <w:sym w:font="Symbol" w:char="F02D"/>
      </w:r>
      <w:r>
        <w:rPr>
          <w:sz w:val="28"/>
          <w:lang w:val="en-US"/>
        </w:rPr>
        <w:t xml:space="preserve"> № 1</w:t>
      </w:r>
      <w:r>
        <w:rPr>
          <w:sz w:val="28"/>
        </w:rPr>
        <w:sym w:font="Symbol" w:char="F02D"/>
      </w:r>
      <w:r>
        <w:rPr>
          <w:sz w:val="28"/>
          <w:lang w:val="en-US"/>
        </w:rPr>
        <w:t>2.</w:t>
      </w:r>
      <w:r>
        <w:rPr>
          <w:sz w:val="28"/>
        </w:rPr>
        <w:sym w:font="Symbol" w:char="F02D"/>
      </w:r>
      <w:r>
        <w:rPr>
          <w:sz w:val="28"/>
        </w:rPr>
        <w:t xml:space="preserve"> Р</w:t>
      </w:r>
      <w:r>
        <w:rPr>
          <w:sz w:val="28"/>
          <w:lang w:val="en-US"/>
        </w:rPr>
        <w:t>. 118</w:t>
      </w:r>
      <w:r>
        <w:rPr>
          <w:sz w:val="28"/>
        </w:rPr>
        <w:sym w:font="Symbol" w:char="F02D"/>
      </w:r>
      <w:r>
        <w:rPr>
          <w:sz w:val="28"/>
          <w:lang w:val="en-US"/>
        </w:rPr>
        <w:t>119.</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Cenchi</w:t>
      </w:r>
      <w:r>
        <w:rPr>
          <w:smallCaps/>
          <w:color w:val="000000"/>
          <w:sz w:val="28"/>
          <w:lang w:val="en-US"/>
        </w:rPr>
        <w:t xml:space="preserve"> </w:t>
      </w:r>
      <w:r>
        <w:rPr>
          <w:color w:val="000000"/>
          <w:sz w:val="28"/>
          <w:lang w:val="en-US"/>
        </w:rPr>
        <w:t>C., Di Sacco</w:t>
      </w:r>
      <w:r>
        <w:rPr>
          <w:smallCaps/>
          <w:color w:val="000000"/>
          <w:sz w:val="28"/>
          <w:lang w:val="en-US"/>
        </w:rPr>
        <w:t xml:space="preserve"> </w:t>
      </w:r>
      <w:r>
        <w:rPr>
          <w:color w:val="000000"/>
          <w:sz w:val="28"/>
          <w:lang w:val="en-US"/>
        </w:rPr>
        <w:t>B., Cancrini G. Epizoology of canine and feline heartworm infection in Northern Italy: possible mosquito vectors. –  Proc. Heartworm Symp.– 1992. – P.</w:t>
      </w:r>
      <w:r>
        <w:rPr>
          <w:lang w:val="en-US"/>
        </w:rPr>
        <w:t xml:space="preserve"> </w:t>
      </w:r>
      <w:r>
        <w:rPr>
          <w:color w:val="000000"/>
          <w:sz w:val="28"/>
          <w:lang w:val="en-US"/>
        </w:rPr>
        <w:t xml:space="preserve">39-46.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Chalifoux, L., Hunt, R. D. Histochemical differentiation of Dirofllaria immitis and Dipetalonema reconditum // Journal of the American Veterinary Medical Association, 1971.</w:t>
      </w:r>
      <w:r>
        <w:rPr>
          <w:sz w:val="28"/>
          <w:lang w:val="en-US"/>
        </w:rPr>
        <w:sym w:font="Symbol" w:char="F02D"/>
      </w:r>
      <w:r>
        <w:rPr>
          <w:sz w:val="28"/>
          <w:lang w:val="en-US"/>
        </w:rPr>
        <w:t xml:space="preserve"> vol. 58.</w:t>
      </w:r>
      <w:r>
        <w:rPr>
          <w:sz w:val="28"/>
          <w:lang w:val="en-US"/>
        </w:rPr>
        <w:sym w:font="Symbol" w:char="F02D"/>
      </w:r>
      <w:r>
        <w:rPr>
          <w:sz w:val="28"/>
          <w:lang w:val="en-US"/>
        </w:rPr>
        <w:t>P. 601</w:t>
      </w:r>
      <w:r>
        <w:rPr>
          <w:sz w:val="28"/>
        </w:rPr>
        <w:sym w:font="Symbol" w:char="F02D"/>
      </w:r>
      <w:r>
        <w:rPr>
          <w:sz w:val="28"/>
          <w:lang w:val="en-US"/>
        </w:rPr>
        <w:t>605.</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Chandrasekharan N.V., Karunanayake E.H., Franzen L., Abeyewick-Reme W. &amp; Petterson U. Dirofilaria repens: cloning and characterization of a repeated DNA sequence for the diagnosis of dirofilariasis in dogs, Canis familiaris //  Experimental Parasitology.</w:t>
      </w:r>
      <w:r>
        <w:rPr>
          <w:sz w:val="28"/>
          <w:lang w:val="en-US"/>
        </w:rPr>
        <w:sym w:font="Symbol" w:char="F02D"/>
      </w:r>
      <w:r>
        <w:rPr>
          <w:noProof/>
          <w:sz w:val="28"/>
          <w:lang w:val="en-US"/>
        </w:rPr>
        <w:t>1994.</w:t>
      </w:r>
      <w:r>
        <w:rPr>
          <w:sz w:val="28"/>
          <w:lang w:val="en-US"/>
        </w:rPr>
        <w:t xml:space="preserve"> </w:t>
      </w:r>
      <w:r>
        <w:rPr>
          <w:sz w:val="28"/>
          <w:lang w:val="en-US"/>
        </w:rPr>
        <w:sym w:font="Symbol" w:char="F02D"/>
      </w:r>
      <w:r>
        <w:rPr>
          <w:sz w:val="28"/>
          <w:lang w:val="en-US"/>
        </w:rPr>
        <w:t xml:space="preserve"> vol. 78.</w:t>
      </w:r>
      <w:r>
        <w:rPr>
          <w:sz w:val="28"/>
          <w:lang w:val="en-US"/>
        </w:rPr>
        <w:sym w:font="Symbol" w:char="F02D"/>
      </w:r>
      <w:r>
        <w:rPr>
          <w:sz w:val="28"/>
          <w:lang w:val="en-US"/>
        </w:rPr>
        <w:t xml:space="preserve"> P. 279-286.</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Chauve C.M. Importance in France of the infestation by Dirofilaria (Nochtiella) repens in dogs // Parassitologia.</w:t>
      </w:r>
      <w:r>
        <w:rPr>
          <w:sz w:val="28"/>
          <w:lang w:val="en-US"/>
        </w:rPr>
        <w:sym w:font="Symbol" w:char="F02D"/>
      </w:r>
      <w:r>
        <w:rPr>
          <w:sz w:val="28"/>
          <w:lang w:val="en-US"/>
        </w:rPr>
        <w:t xml:space="preserve"> 1997.</w:t>
      </w:r>
      <w:r>
        <w:rPr>
          <w:sz w:val="28"/>
          <w:lang w:val="en-US"/>
        </w:rPr>
        <w:sym w:font="Symbol" w:char="F02D"/>
      </w:r>
      <w:r>
        <w:rPr>
          <w:sz w:val="28"/>
          <w:lang w:val="en-US"/>
        </w:rPr>
        <w:t xml:space="preserve"> vol.39.</w:t>
      </w:r>
      <w:r>
        <w:rPr>
          <w:sz w:val="28"/>
          <w:lang w:val="en-US"/>
        </w:rPr>
        <w:sym w:font="Symbol" w:char="F02D"/>
      </w:r>
      <w:r>
        <w:rPr>
          <w:sz w:val="28"/>
          <w:lang w:val="en-US"/>
        </w:rPr>
        <w:t xml:space="preserve"> №4.</w:t>
      </w:r>
      <w:r>
        <w:rPr>
          <w:sz w:val="28"/>
          <w:lang w:val="en-US"/>
        </w:rPr>
        <w:sym w:font="Symbol" w:char="F02D"/>
      </w:r>
      <w:r>
        <w:rPr>
          <w:sz w:val="28"/>
          <w:lang w:val="en-US"/>
        </w:rPr>
        <w:t xml:space="preserve"> P. 393</w:t>
      </w:r>
      <w:r>
        <w:rPr>
          <w:sz w:val="28"/>
          <w:lang w:val="en-US"/>
        </w:rPr>
        <w:sym w:font="Symbol" w:char="F02D"/>
      </w:r>
      <w:r>
        <w:rPr>
          <w:sz w:val="28"/>
          <w:lang w:val="en-US"/>
        </w:rPr>
        <w:t>395.</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Chazan B., Scherbakov A., Kerner H., Raz R. Autochthonous subcutaneous dirofilariasis in Israel // Harefuah.</w:t>
      </w:r>
      <w:r>
        <w:rPr>
          <w:sz w:val="28"/>
          <w:lang w:val="en-US"/>
        </w:rPr>
        <w:sym w:font="Symbol" w:char="F02D"/>
      </w:r>
      <w:r>
        <w:rPr>
          <w:sz w:val="28"/>
          <w:lang w:val="en-US"/>
        </w:rPr>
        <w:t xml:space="preserve"> 2001.</w:t>
      </w:r>
      <w:r>
        <w:rPr>
          <w:sz w:val="28"/>
          <w:lang w:val="en-US"/>
        </w:rPr>
        <w:sym w:font="Symbol" w:char="F02D"/>
      </w:r>
      <w:r>
        <w:rPr>
          <w:sz w:val="28"/>
          <w:lang w:val="en-US"/>
        </w:rPr>
        <w:t xml:space="preserve"> vol.140.</w:t>
      </w:r>
      <w:r>
        <w:rPr>
          <w:sz w:val="28"/>
          <w:lang w:val="en-US"/>
        </w:rPr>
        <w:sym w:font="Symbol" w:char="F02D"/>
      </w:r>
      <w:r>
        <w:rPr>
          <w:sz w:val="28"/>
          <w:lang w:val="en-US"/>
        </w:rPr>
        <w:t xml:space="preserve"> №12.</w:t>
      </w:r>
      <w:r>
        <w:rPr>
          <w:sz w:val="28"/>
          <w:lang w:val="en-US"/>
        </w:rPr>
        <w:sym w:font="Symbol" w:char="F02D"/>
      </w:r>
      <w:r>
        <w:rPr>
          <w:sz w:val="28"/>
          <w:lang w:val="en-US"/>
        </w:rPr>
        <w:t xml:space="preserve"> P. 1125-1126, 1232.</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Cherian</w:t>
      </w:r>
      <w:r>
        <w:rPr>
          <w:smallCaps/>
          <w:color w:val="000000"/>
          <w:sz w:val="28"/>
          <w:lang w:val="en-US"/>
        </w:rPr>
        <w:t xml:space="preserve"> </w:t>
      </w:r>
      <w:r>
        <w:rPr>
          <w:color w:val="000000"/>
          <w:sz w:val="28"/>
          <w:lang w:val="en-US"/>
        </w:rPr>
        <w:t>P. V., Stroberg</w:t>
      </w:r>
      <w:r>
        <w:rPr>
          <w:smallCaps/>
          <w:color w:val="000000"/>
          <w:sz w:val="28"/>
          <w:lang w:val="en-US"/>
        </w:rPr>
        <w:t xml:space="preserve"> </w:t>
      </w:r>
      <w:r>
        <w:rPr>
          <w:color w:val="000000"/>
          <w:sz w:val="28"/>
          <w:lang w:val="en-US"/>
        </w:rPr>
        <w:t>B. E., Weiner</w:t>
      </w:r>
      <w:r>
        <w:rPr>
          <w:smallCaps/>
          <w:color w:val="000000"/>
          <w:sz w:val="28"/>
          <w:lang w:val="en-US"/>
        </w:rPr>
        <w:t xml:space="preserve"> </w:t>
      </w:r>
      <w:r>
        <w:rPr>
          <w:color w:val="000000"/>
          <w:sz w:val="28"/>
          <w:lang w:val="en-US"/>
        </w:rPr>
        <w:t>D. J., Soulsby</w:t>
      </w:r>
      <w:r>
        <w:rPr>
          <w:smallCaps/>
          <w:color w:val="000000"/>
          <w:sz w:val="28"/>
          <w:lang w:val="en-US"/>
        </w:rPr>
        <w:t xml:space="preserve"> </w:t>
      </w:r>
      <w:r>
        <w:rPr>
          <w:color w:val="000000"/>
          <w:sz w:val="28"/>
          <w:lang w:val="en-US"/>
        </w:rPr>
        <w:t xml:space="preserve">E. J. L. Fine structure and cytochemical evidence for the presence of polysacharide surface coat of Dirofilaria immitis microfilariae // Intern. J. Parasitol. – 1980. – vol. 10. – P.227-233.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Chitkara R.K., Sarinas P.S. Dirofilaria, visceral larva migrans, and tropical pulmonary eosinophilia // Semin. Respir. Infect.</w:t>
      </w:r>
      <w:r>
        <w:rPr>
          <w:sz w:val="28"/>
          <w:lang w:val="en-US"/>
        </w:rPr>
        <w:sym w:font="Symbol" w:char="F02D"/>
      </w:r>
      <w:r>
        <w:rPr>
          <w:sz w:val="28"/>
          <w:lang w:val="en-US"/>
        </w:rPr>
        <w:t xml:space="preserve"> 1997.</w:t>
      </w:r>
      <w:r>
        <w:rPr>
          <w:sz w:val="28"/>
          <w:lang w:val="en-US"/>
        </w:rPr>
        <w:sym w:font="Symbol" w:char="F02D"/>
      </w:r>
      <w:r>
        <w:rPr>
          <w:sz w:val="28"/>
          <w:lang w:val="en-US"/>
        </w:rPr>
        <w:t xml:space="preserve"> vol.12.</w:t>
      </w:r>
      <w:r>
        <w:rPr>
          <w:sz w:val="28"/>
          <w:lang w:val="en-US"/>
        </w:rPr>
        <w:sym w:font="Symbol" w:char="F02D"/>
      </w:r>
      <w:r>
        <w:rPr>
          <w:sz w:val="28"/>
          <w:lang w:val="en-US"/>
        </w:rPr>
        <w:t xml:space="preserve"> № 2.</w:t>
      </w:r>
      <w:r>
        <w:rPr>
          <w:sz w:val="28"/>
          <w:lang w:val="en-US"/>
        </w:rPr>
        <w:sym w:font="Symbol" w:char="F02D"/>
      </w:r>
      <w:r>
        <w:rPr>
          <w:sz w:val="28"/>
          <w:lang w:val="en-US"/>
        </w:rPr>
        <w:t xml:space="preserve"> P. 138</w:t>
      </w:r>
      <w:r>
        <w:rPr>
          <w:sz w:val="28"/>
          <w:lang w:val="en-US"/>
        </w:rPr>
        <w:sym w:font="Symbol" w:char="F02D"/>
      </w:r>
      <w:r>
        <w:rPr>
          <w:sz w:val="28"/>
          <w:lang w:val="en-US"/>
        </w:rPr>
        <w:t xml:space="preserve">148.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Christensen B. M. Dirofilaria immitis: effect on the longevity of Aedes trivittatus // Exp. Parasitol. – 1978. – vol. 44. – P.116-123.</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Chugh K.S., Singhal P.C., Tewari S.C., Nath V.S., Datta B.N. Acute glomerulonephritis associated with filariasis // Am. J. Trop. Med. Hyg.</w:t>
      </w:r>
      <w:r w:rsidRPr="00FD0217">
        <w:rPr>
          <w:sz w:val="28"/>
          <w:lang w:val="en-US"/>
        </w:rPr>
        <w:t xml:space="preserve"> </w:t>
      </w:r>
      <w:r>
        <w:rPr>
          <w:sz w:val="28"/>
          <w:lang w:val="en-US"/>
        </w:rPr>
        <w:t>– 1978</w:t>
      </w:r>
      <w:r w:rsidRPr="00FD0217">
        <w:rPr>
          <w:sz w:val="28"/>
          <w:lang w:val="en-US"/>
        </w:rPr>
        <w:t xml:space="preserve">. </w:t>
      </w:r>
      <w:r>
        <w:rPr>
          <w:sz w:val="28"/>
          <w:lang w:val="en-US"/>
        </w:rPr>
        <w:t>– vol. 27(3)</w:t>
      </w:r>
      <w:r w:rsidRPr="00FD0217">
        <w:rPr>
          <w:sz w:val="28"/>
          <w:lang w:val="en-US"/>
        </w:rPr>
        <w:t xml:space="preserve">. </w:t>
      </w:r>
      <w:r>
        <w:rPr>
          <w:sz w:val="28"/>
          <w:lang w:val="en-US"/>
        </w:rPr>
        <w:t>–</w:t>
      </w:r>
      <w:r w:rsidRPr="00FD0217">
        <w:rPr>
          <w:sz w:val="28"/>
          <w:lang w:val="en-US"/>
        </w:rPr>
        <w:t xml:space="preserve"> </w:t>
      </w:r>
      <w:r>
        <w:rPr>
          <w:sz w:val="28"/>
        </w:rPr>
        <w:t>Р</w:t>
      </w:r>
      <w:r>
        <w:rPr>
          <w:sz w:val="28"/>
          <w:lang w:val="en-US"/>
        </w:rPr>
        <w:t>. 630-631.</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Clemence R.G., Sarasola P., Genchi C., Smith D.G., Shanks D.J., Jernigan A.D., Rowan T.G. Efficacy of selamectin in the prevention of adult heartworm (Dirofilaria immitis) infection in dogs in northern Italy // Vet. Parasitol.</w:t>
      </w:r>
      <w:r>
        <w:rPr>
          <w:sz w:val="28"/>
          <w:lang w:val="en-US"/>
        </w:rPr>
        <w:sym w:font="Symbol" w:char="F02D"/>
      </w:r>
      <w:r>
        <w:rPr>
          <w:sz w:val="28"/>
          <w:lang w:val="en-US"/>
        </w:rPr>
        <w:t xml:space="preserve"> 2000.</w:t>
      </w:r>
      <w:r>
        <w:rPr>
          <w:sz w:val="28"/>
          <w:lang w:val="en-US"/>
        </w:rPr>
        <w:sym w:font="Symbol" w:char="F02D"/>
      </w:r>
      <w:r>
        <w:rPr>
          <w:sz w:val="28"/>
          <w:lang w:val="en-US"/>
        </w:rPr>
        <w:t xml:space="preserve"> vol.91.</w:t>
      </w:r>
      <w:r>
        <w:rPr>
          <w:sz w:val="28"/>
          <w:lang w:val="en-US"/>
        </w:rPr>
        <w:sym w:font="Symbol" w:char="F02D"/>
      </w:r>
      <w:r>
        <w:rPr>
          <w:sz w:val="28"/>
          <w:lang w:val="en-US"/>
        </w:rPr>
        <w:t xml:space="preserve"> № 3-4.</w:t>
      </w:r>
      <w:r>
        <w:rPr>
          <w:sz w:val="28"/>
          <w:lang w:val="en-US"/>
        </w:rPr>
        <w:sym w:font="Symbol" w:char="F02D"/>
      </w:r>
      <w:r>
        <w:rPr>
          <w:sz w:val="28"/>
          <w:lang w:val="en-US"/>
        </w:rPr>
        <w:t xml:space="preserve"> P. 251</w:t>
      </w:r>
      <w:r>
        <w:rPr>
          <w:sz w:val="28"/>
          <w:lang w:val="en-US"/>
        </w:rPr>
        <w:sym w:font="Symbol" w:char="F02D"/>
      </w:r>
      <w:r>
        <w:rPr>
          <w:sz w:val="28"/>
          <w:lang w:val="en-US"/>
        </w:rPr>
        <w:t>258.</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Clickman</w:t>
      </w:r>
      <w:r>
        <w:rPr>
          <w:smallCaps/>
          <w:color w:val="000000"/>
          <w:sz w:val="28"/>
          <w:lang w:val="en-US"/>
        </w:rPr>
        <w:t xml:space="preserve"> </w:t>
      </w:r>
      <w:r>
        <w:rPr>
          <w:color w:val="000000"/>
          <w:sz w:val="28"/>
          <w:lang w:val="en-US"/>
        </w:rPr>
        <w:t>L. T., Grieve</w:t>
      </w:r>
      <w:r>
        <w:rPr>
          <w:smallCaps/>
          <w:color w:val="000000"/>
          <w:sz w:val="28"/>
          <w:lang w:val="en-US"/>
        </w:rPr>
        <w:t xml:space="preserve"> </w:t>
      </w:r>
      <w:r>
        <w:rPr>
          <w:color w:val="000000"/>
          <w:sz w:val="28"/>
          <w:lang w:val="en-US"/>
        </w:rPr>
        <w:t>R. B., Breischwerdt</w:t>
      </w:r>
      <w:r>
        <w:rPr>
          <w:smallCaps/>
          <w:color w:val="000000"/>
          <w:sz w:val="28"/>
          <w:lang w:val="en-US"/>
        </w:rPr>
        <w:t xml:space="preserve"> </w:t>
      </w:r>
      <w:r>
        <w:rPr>
          <w:color w:val="000000"/>
          <w:sz w:val="28"/>
          <w:lang w:val="en-US"/>
        </w:rPr>
        <w:t xml:space="preserve">E. B., Mika-Grieve </w:t>
      </w:r>
      <w:r>
        <w:rPr>
          <w:smallCaps/>
          <w:color w:val="000000"/>
          <w:sz w:val="28"/>
          <w:lang w:val="en-US"/>
        </w:rPr>
        <w:t xml:space="preserve"> </w:t>
      </w:r>
      <w:r>
        <w:rPr>
          <w:color w:val="000000"/>
          <w:sz w:val="28"/>
          <w:lang w:val="en-US"/>
        </w:rPr>
        <w:t>M., Patronek G. J., Domanski</w:t>
      </w:r>
      <w:r>
        <w:rPr>
          <w:smallCaps/>
          <w:color w:val="000000"/>
          <w:sz w:val="28"/>
          <w:lang w:val="en-US"/>
        </w:rPr>
        <w:t xml:space="preserve"> </w:t>
      </w:r>
      <w:r>
        <w:rPr>
          <w:color w:val="000000"/>
          <w:sz w:val="28"/>
          <w:lang w:val="en-US"/>
        </w:rPr>
        <w:t>L. M., Charles R. R., Malone J. B. Serologic patterm of canine hearrworm (Dirofilaria immitis) infection //Am. J. Vet. Res. – 1984. – vol. 45. – P. 1178-1183.</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Coluzzi M., Trabucchi</w:t>
      </w:r>
      <w:r>
        <w:rPr>
          <w:smallCaps/>
          <w:color w:val="000000"/>
          <w:sz w:val="28"/>
          <w:lang w:val="en-US"/>
        </w:rPr>
        <w:t xml:space="preserve"> </w:t>
      </w:r>
      <w:r>
        <w:rPr>
          <w:color w:val="000000"/>
          <w:sz w:val="28"/>
          <w:lang w:val="en-US"/>
        </w:rPr>
        <w:t xml:space="preserve">R. Importanza dell' armatura bucco-faringea in Anopheles e Culex in relazione alle infezioni con Dirofilaria // Parassitologia. –  1968. – vol. 10. – P. 47-59.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Coluzzi M. Osservazioni sperimentali sul comportamento di Dirofilaria repens in diversi gruppi di artropodi ematofagi. Parassitologia, 1964. – vol. 6. – P. 57</w:t>
      </w:r>
      <w:r>
        <w:rPr>
          <w:sz w:val="28"/>
          <w:lang w:val="en-US"/>
        </w:rPr>
        <w:sym w:font="Symbol" w:char="F02D"/>
      </w:r>
      <w:r>
        <w:rPr>
          <w:sz w:val="28"/>
          <w:lang w:val="en-US"/>
        </w:rPr>
        <w:t>62.</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Coluzzi</w:t>
      </w:r>
      <w:r>
        <w:rPr>
          <w:smallCaps/>
          <w:color w:val="000000"/>
          <w:sz w:val="28"/>
          <w:lang w:val="en-US"/>
        </w:rPr>
        <w:t xml:space="preserve"> </w:t>
      </w:r>
      <w:r>
        <w:rPr>
          <w:color w:val="000000"/>
          <w:sz w:val="28"/>
          <w:lang w:val="en-US"/>
        </w:rPr>
        <w:t>M., Cancrini G. Genetica della suscettibilita di Aedes aegypti a D. repens // Parassitologia. –  1974. – vol.16. – P. 239-256.</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Cooley A.J., Chemmons R.M., Gross T.L. Heartworm disease manifestative encephalomyelitis and myositis in a dog // Amer. J. Vet. Med. Assoc.</w:t>
      </w:r>
      <w:r>
        <w:rPr>
          <w:sz w:val="28"/>
          <w:lang w:val="en-US"/>
        </w:rPr>
        <w:sym w:font="Symbol" w:char="F02D"/>
      </w:r>
      <w:r>
        <w:rPr>
          <w:sz w:val="28"/>
          <w:lang w:val="en-US"/>
        </w:rPr>
        <w:t xml:space="preserve"> 1987.</w:t>
      </w:r>
      <w:r>
        <w:rPr>
          <w:sz w:val="28"/>
          <w:lang w:val="en-US"/>
        </w:rPr>
        <w:sym w:font="Symbol" w:char="F02D"/>
      </w:r>
      <w:r>
        <w:rPr>
          <w:sz w:val="28"/>
          <w:lang w:val="en-US"/>
        </w:rPr>
        <w:t xml:space="preserve"> vol. 190.</w:t>
      </w:r>
      <w:r>
        <w:rPr>
          <w:sz w:val="28"/>
          <w:lang w:val="en-US"/>
        </w:rPr>
        <w:sym w:font="Symbol" w:char="F02D"/>
      </w:r>
      <w:r>
        <w:rPr>
          <w:sz w:val="28"/>
          <w:lang w:val="en-US"/>
        </w:rPr>
        <w:t xml:space="preserve"> №4.</w:t>
      </w:r>
      <w:r>
        <w:rPr>
          <w:sz w:val="28"/>
          <w:lang w:val="en-US"/>
        </w:rPr>
        <w:sym w:font="Symbol" w:char="F02D"/>
      </w:r>
      <w:r>
        <w:rPr>
          <w:sz w:val="28"/>
          <w:lang w:val="en-US"/>
        </w:rPr>
        <w:t xml:space="preserve"> P.  431</w:t>
      </w:r>
      <w:r>
        <w:rPr>
          <w:sz w:val="28"/>
          <w:lang w:val="en-US"/>
        </w:rPr>
        <w:sym w:font="Symbol" w:char="F02D"/>
      </w:r>
      <w:r>
        <w:rPr>
          <w:sz w:val="28"/>
          <w:lang w:val="en-US"/>
        </w:rPr>
        <w:t>432.</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Courtney C.H., Zeng Q.Y. Relationship between microfilaria count and sensitivity of the direct smear for diagnosis of canine dirofilariosis // Vet. Parasitol.</w:t>
      </w:r>
      <w:r>
        <w:rPr>
          <w:sz w:val="28"/>
        </w:rPr>
        <w:sym w:font="Symbol" w:char="F02D"/>
      </w:r>
      <w:r>
        <w:rPr>
          <w:sz w:val="28"/>
          <w:lang w:val="en-US"/>
        </w:rPr>
        <w:t>2001.</w:t>
      </w:r>
      <w:r>
        <w:rPr>
          <w:sz w:val="28"/>
          <w:lang w:val="en-US"/>
        </w:rPr>
        <w:sym w:font="Symbol" w:char="F02D"/>
      </w:r>
      <w:r>
        <w:rPr>
          <w:sz w:val="28"/>
          <w:lang w:val="en-US"/>
        </w:rPr>
        <w:t xml:space="preserve"> vol.94.</w:t>
      </w:r>
      <w:r>
        <w:rPr>
          <w:sz w:val="28"/>
          <w:lang w:val="en-US"/>
        </w:rPr>
        <w:sym w:font="Symbol" w:char="F02D"/>
      </w:r>
      <w:r>
        <w:rPr>
          <w:sz w:val="28"/>
          <w:lang w:val="en-US"/>
        </w:rPr>
        <w:t xml:space="preserve"> № 3.</w:t>
      </w:r>
      <w:r>
        <w:rPr>
          <w:sz w:val="28"/>
          <w:lang w:val="en-US"/>
        </w:rPr>
        <w:sym w:font="Symbol" w:char="F02D"/>
      </w:r>
      <w:r>
        <w:rPr>
          <w:sz w:val="28"/>
          <w:lang w:val="en-US"/>
        </w:rPr>
        <w:t xml:space="preserve"> P. 199-204.</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 xml:space="preserve">Davydov 0., Guscha Jou., Pavlikovskaja </w:t>
      </w:r>
      <w:r>
        <w:rPr>
          <w:sz w:val="28"/>
        </w:rPr>
        <w:t>Т</w:t>
      </w:r>
      <w:r>
        <w:rPr>
          <w:sz w:val="28"/>
          <w:lang w:val="en-US"/>
        </w:rPr>
        <w:t xml:space="preserve">., Kolos L., Sirotjuk N. Human dirotilariosis in tne Ukraine // Parasitologia </w:t>
      </w:r>
      <w:r>
        <w:rPr>
          <w:sz w:val="28"/>
          <w:lang w:val="en-US"/>
        </w:rPr>
        <w:sym w:font="Symbol" w:char="F02D"/>
      </w:r>
      <w:r>
        <w:rPr>
          <w:sz w:val="28"/>
          <w:lang w:val="en-US"/>
        </w:rPr>
        <w:t xml:space="preserve"> 1996. </w:t>
      </w:r>
      <w:r>
        <w:rPr>
          <w:sz w:val="28"/>
          <w:lang w:val="en-US"/>
        </w:rPr>
        <w:sym w:font="Symbol" w:char="F02D"/>
      </w:r>
      <w:r>
        <w:rPr>
          <w:sz w:val="28"/>
          <w:lang w:val="en-US"/>
        </w:rPr>
        <w:t xml:space="preserve"> vol. 38. </w:t>
      </w:r>
      <w:r>
        <w:rPr>
          <w:sz w:val="28"/>
          <w:lang w:val="en-US"/>
        </w:rPr>
        <w:sym w:font="Symbol" w:char="F02D"/>
      </w:r>
      <w:r>
        <w:rPr>
          <w:sz w:val="28"/>
          <w:lang w:val="en-US"/>
        </w:rPr>
        <w:t xml:space="preserve"> P. 355.</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Dennis D.T., Kean B.N. Isolation of Microfilariae: Report of a New Method.The Journal of Parasitology.</w:t>
      </w:r>
      <w:r w:rsidRPr="00FD0217">
        <w:rPr>
          <w:sz w:val="28"/>
          <w:lang w:val="en-US"/>
        </w:rPr>
        <w:t xml:space="preserve"> </w:t>
      </w:r>
      <w:r>
        <w:rPr>
          <w:sz w:val="28"/>
          <w:lang w:val="en-US"/>
        </w:rPr>
        <w:t>– 1971.</w:t>
      </w:r>
      <w:r w:rsidRPr="00FD0217">
        <w:rPr>
          <w:sz w:val="28"/>
          <w:lang w:val="en-US"/>
        </w:rPr>
        <w:t xml:space="preserve"> </w:t>
      </w:r>
      <w:r>
        <w:rPr>
          <w:sz w:val="28"/>
          <w:lang w:val="en-US"/>
        </w:rPr>
        <w:t>– vol. 57. –</w:t>
      </w:r>
      <w:r w:rsidRPr="00FD0217">
        <w:rPr>
          <w:sz w:val="28"/>
          <w:lang w:val="en-US"/>
        </w:rPr>
        <w:t xml:space="preserve"> №</w:t>
      </w:r>
      <w:r>
        <w:rPr>
          <w:sz w:val="28"/>
          <w:lang w:val="en-US"/>
        </w:rPr>
        <w:t xml:space="preserve"> 5</w:t>
      </w:r>
      <w:r w:rsidRPr="00FD0217">
        <w:rPr>
          <w:sz w:val="28"/>
          <w:lang w:val="en-US"/>
        </w:rPr>
        <w:t xml:space="preserve">. </w:t>
      </w:r>
      <w:r>
        <w:rPr>
          <w:sz w:val="28"/>
          <w:lang w:val="en-US"/>
        </w:rPr>
        <w:t>–</w:t>
      </w:r>
      <w:r w:rsidRPr="00FD0217">
        <w:rPr>
          <w:sz w:val="28"/>
          <w:lang w:val="en-US"/>
        </w:rPr>
        <w:t xml:space="preserve"> </w:t>
      </w:r>
      <w:r>
        <w:rPr>
          <w:sz w:val="28"/>
        </w:rPr>
        <w:t>Р</w:t>
      </w:r>
      <w:r w:rsidRPr="00FD0217">
        <w:rPr>
          <w:sz w:val="28"/>
          <w:lang w:val="en-US"/>
        </w:rPr>
        <w:t xml:space="preserve">. </w:t>
      </w:r>
      <w:r>
        <w:rPr>
          <w:sz w:val="28"/>
          <w:lang w:val="en-US"/>
        </w:rPr>
        <w:t>1146</w:t>
      </w:r>
      <w:r>
        <w:rPr>
          <w:sz w:val="28"/>
          <w:lang w:val="en-US"/>
        </w:rPr>
        <w:sym w:font="Symbol" w:char="F02D"/>
      </w:r>
      <w:r>
        <w:rPr>
          <w:sz w:val="28"/>
          <w:lang w:val="en-US"/>
        </w:rPr>
        <w:t>1147.</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 xml:space="preserve">Desowitz </w:t>
      </w:r>
      <w:r>
        <w:rPr>
          <w:smallCaps/>
          <w:color w:val="000000"/>
          <w:sz w:val="28"/>
          <w:lang w:val="en-US"/>
        </w:rPr>
        <w:t xml:space="preserve"> </w:t>
      </w:r>
      <w:r>
        <w:rPr>
          <w:color w:val="000000"/>
          <w:sz w:val="28"/>
          <w:lang w:val="en-US"/>
        </w:rPr>
        <w:t>R., Una</w:t>
      </w:r>
      <w:r>
        <w:rPr>
          <w:smallCaps/>
          <w:color w:val="000000"/>
          <w:sz w:val="28"/>
          <w:lang w:val="en-US"/>
        </w:rPr>
        <w:t xml:space="preserve"> </w:t>
      </w:r>
      <w:r>
        <w:rPr>
          <w:color w:val="000000"/>
          <w:sz w:val="28"/>
          <w:lang w:val="en-US"/>
        </w:rPr>
        <w:t>S. The detection of antibodies in human and animal filariases by counterimmunoelectrophoresis with Dirofilaria immitis antigens // Helminthol. –  1976. – vol. 50. – P. 53-57.</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Di Sacco</w:t>
      </w:r>
      <w:r>
        <w:rPr>
          <w:smallCaps/>
          <w:color w:val="000000"/>
          <w:sz w:val="28"/>
          <w:lang w:val="en-US"/>
        </w:rPr>
        <w:t xml:space="preserve"> </w:t>
      </w:r>
      <w:r>
        <w:rPr>
          <w:color w:val="000000"/>
          <w:sz w:val="28"/>
          <w:lang w:val="en-US"/>
        </w:rPr>
        <w:t>B., Cancrini G., Cenchi</w:t>
      </w:r>
      <w:r>
        <w:rPr>
          <w:smallCaps/>
          <w:color w:val="000000"/>
          <w:sz w:val="28"/>
          <w:lang w:val="en-US"/>
        </w:rPr>
        <w:t xml:space="preserve"> </w:t>
      </w:r>
      <w:r>
        <w:rPr>
          <w:color w:val="000000"/>
          <w:sz w:val="28"/>
          <w:lang w:val="en-US"/>
        </w:rPr>
        <w:t>C. Studio del tropismo nei riguardi del cane e del gatto da parte dei ditteri potenziali vettori delle filariosi in provincia di Pavia // Parassitologia. –  1992. – vol. 34. –  P. 11-12.</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Di Sacco</w:t>
      </w:r>
      <w:r>
        <w:rPr>
          <w:smallCaps/>
          <w:color w:val="000000"/>
          <w:sz w:val="28"/>
          <w:lang w:val="en-US"/>
        </w:rPr>
        <w:t xml:space="preserve"> </w:t>
      </w:r>
      <w:r>
        <w:rPr>
          <w:color w:val="000000"/>
          <w:sz w:val="28"/>
          <w:lang w:val="en-US"/>
        </w:rPr>
        <w:t>B., Del Zoppo B., Cenchi</w:t>
      </w:r>
      <w:r>
        <w:rPr>
          <w:smallCaps/>
          <w:color w:val="000000"/>
          <w:sz w:val="28"/>
          <w:lang w:val="en-US"/>
        </w:rPr>
        <w:t xml:space="preserve"> </w:t>
      </w:r>
      <w:r>
        <w:rPr>
          <w:color w:val="000000"/>
          <w:sz w:val="28"/>
          <w:lang w:val="en-US"/>
        </w:rPr>
        <w:t>C.  Survey of dog Dirofilaria immitis mosquito vectors in Milan and vicinity // Parassitologia. – 1994. – vol. 36. – P. 50.</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Dissanaike A. S. Filariasis in Ceylon then (1961) and in Sri Lanka now (1990-30 years on). Ann.Trop. Med. Parasitol.</w:t>
      </w:r>
      <w:r>
        <w:rPr>
          <w:sz w:val="28"/>
        </w:rPr>
        <w:t xml:space="preserve"> </w:t>
      </w:r>
      <w:r>
        <w:rPr>
          <w:sz w:val="28"/>
          <w:lang w:val="en-US"/>
        </w:rPr>
        <w:t>– 1991</w:t>
      </w:r>
      <w:r>
        <w:rPr>
          <w:sz w:val="28"/>
        </w:rPr>
        <w:t xml:space="preserve">. </w:t>
      </w:r>
      <w:r>
        <w:rPr>
          <w:sz w:val="28"/>
          <w:lang w:val="en-US"/>
        </w:rPr>
        <w:t xml:space="preserve">–vol. 85. – </w:t>
      </w:r>
      <w:r>
        <w:rPr>
          <w:sz w:val="28"/>
        </w:rPr>
        <w:t>№</w:t>
      </w:r>
      <w:r>
        <w:rPr>
          <w:sz w:val="28"/>
          <w:lang w:val="en-US"/>
        </w:rPr>
        <w:t>1</w:t>
      </w:r>
      <w:r>
        <w:rPr>
          <w:sz w:val="28"/>
        </w:rPr>
        <w:t xml:space="preserve">. </w:t>
      </w:r>
      <w:r>
        <w:rPr>
          <w:sz w:val="28"/>
          <w:lang w:val="en-US"/>
        </w:rPr>
        <w:t>–</w:t>
      </w:r>
      <w:r>
        <w:rPr>
          <w:sz w:val="28"/>
        </w:rPr>
        <w:t xml:space="preserve"> Р.</w:t>
      </w:r>
      <w:r>
        <w:rPr>
          <w:sz w:val="28"/>
          <w:lang w:val="en-US"/>
        </w:rPr>
        <w:t xml:space="preserve"> 123-</w:t>
      </w:r>
      <w:r>
        <w:rPr>
          <w:sz w:val="28"/>
        </w:rPr>
        <w:t>12</w:t>
      </w:r>
      <w:r>
        <w:rPr>
          <w:sz w:val="28"/>
          <w:lang w:val="en-US"/>
        </w:rPr>
        <w:t>9.</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Dissanaike A. S., Ramalingam S., Fng</w:t>
      </w:r>
      <w:r>
        <w:rPr>
          <w:smallCaps/>
          <w:color w:val="000000"/>
          <w:sz w:val="28"/>
          <w:lang w:val="en-US"/>
        </w:rPr>
        <w:t xml:space="preserve"> </w:t>
      </w:r>
      <w:r>
        <w:rPr>
          <w:color w:val="000000"/>
          <w:sz w:val="28"/>
          <w:lang w:val="en-US"/>
        </w:rPr>
        <w:t>A., Pathmayokan S., Thomas</w:t>
      </w:r>
      <w:r>
        <w:rPr>
          <w:smallCaps/>
          <w:color w:val="000000"/>
          <w:sz w:val="28"/>
          <w:lang w:val="en-US"/>
        </w:rPr>
        <w:t xml:space="preserve"> </w:t>
      </w:r>
      <w:r>
        <w:rPr>
          <w:color w:val="000000"/>
          <w:sz w:val="28"/>
          <w:lang w:val="en-US"/>
        </w:rPr>
        <w:t>V., Kan</w:t>
      </w:r>
      <w:r>
        <w:rPr>
          <w:smallCaps/>
          <w:color w:val="000000"/>
          <w:sz w:val="28"/>
          <w:lang w:val="en-US"/>
        </w:rPr>
        <w:t xml:space="preserve"> </w:t>
      </w:r>
      <w:r>
        <w:rPr>
          <w:color w:val="000000"/>
          <w:sz w:val="28"/>
          <w:lang w:val="en-US"/>
        </w:rPr>
        <w:t xml:space="preserve">S. P. Filaria in the vitreous of the eye of man in peninsular Malaysia // Am. J. Trop. Med. Hyg. – 1977. – vol. 26. – P. 1143-1147.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Ely M.L., Courtney C.H. Sensitivity and specificity of Filarochek heartworm antigen test and Dirotect heartworm antibody test for immunodiagnosis of canine dirofilariasis // J. Amer. Anim. Hosp. Assoc.</w:t>
      </w:r>
      <w:r>
        <w:rPr>
          <w:sz w:val="28"/>
          <w:lang w:val="en-US"/>
        </w:rPr>
        <w:sym w:font="Symbol" w:char="F02D"/>
      </w:r>
      <w:r>
        <w:rPr>
          <w:sz w:val="28"/>
          <w:lang w:val="en-US"/>
        </w:rPr>
        <w:t xml:space="preserve"> 1987.</w:t>
      </w:r>
      <w:r>
        <w:rPr>
          <w:sz w:val="28"/>
          <w:lang w:val="en-US"/>
        </w:rPr>
        <w:sym w:font="Symbol" w:char="F02D"/>
      </w:r>
      <w:r>
        <w:rPr>
          <w:sz w:val="28"/>
          <w:lang w:val="en-US"/>
        </w:rPr>
        <w:t xml:space="preserve"> vol.23.</w:t>
      </w:r>
      <w:r>
        <w:rPr>
          <w:sz w:val="28"/>
          <w:lang w:val="en-US"/>
        </w:rPr>
        <w:sym w:font="Symbol" w:char="F02D"/>
      </w:r>
      <w:r>
        <w:rPr>
          <w:sz w:val="28"/>
          <w:lang w:val="en-US"/>
        </w:rPr>
        <w:t xml:space="preserve"> №4.</w:t>
      </w:r>
      <w:r>
        <w:rPr>
          <w:sz w:val="28"/>
          <w:lang w:val="en-US"/>
        </w:rPr>
        <w:sym w:font="Symbol" w:char="F02D"/>
      </w:r>
      <w:r>
        <w:rPr>
          <w:sz w:val="28"/>
          <w:lang w:val="en-US"/>
        </w:rPr>
        <w:t xml:space="preserve"> P. 367</w:t>
      </w:r>
      <w:r>
        <w:rPr>
          <w:sz w:val="28"/>
          <w:lang w:val="en-US"/>
        </w:rPr>
        <w:sym w:font="Symbol" w:char="F02D"/>
      </w:r>
      <w:r>
        <w:rPr>
          <w:sz w:val="28"/>
          <w:lang w:val="en-US"/>
        </w:rPr>
        <w:t>371.</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Erenberg</w:t>
      </w:r>
      <w:r>
        <w:rPr>
          <w:smallCaps/>
          <w:color w:val="000000"/>
          <w:sz w:val="28"/>
          <w:lang w:val="en-US"/>
        </w:rPr>
        <w:t xml:space="preserve"> </w:t>
      </w:r>
      <w:r>
        <w:rPr>
          <w:color w:val="000000"/>
          <w:sz w:val="28"/>
          <w:lang w:val="en-US"/>
        </w:rPr>
        <w:t>J. P., Tamashiro</w:t>
      </w:r>
      <w:r>
        <w:rPr>
          <w:smallCaps/>
          <w:color w:val="000000"/>
          <w:sz w:val="28"/>
          <w:lang w:val="en-US"/>
        </w:rPr>
        <w:t xml:space="preserve"> </w:t>
      </w:r>
      <w:r>
        <w:rPr>
          <w:color w:val="000000"/>
          <w:sz w:val="28"/>
          <w:lang w:val="en-US"/>
        </w:rPr>
        <w:t>W. K., Scott</w:t>
      </w:r>
      <w:r>
        <w:rPr>
          <w:smallCaps/>
          <w:color w:val="000000"/>
          <w:sz w:val="28"/>
          <w:lang w:val="en-US"/>
        </w:rPr>
        <w:t xml:space="preserve"> </w:t>
      </w:r>
      <w:r>
        <w:rPr>
          <w:color w:val="000000"/>
          <w:sz w:val="28"/>
          <w:lang w:val="en-US"/>
        </w:rPr>
        <w:t xml:space="preserve">A. L. Dirofilaria immitis: identification and characterization of circulating parasite antigens // Exp. Parasitol. – 1987. – vol. 63. – P. 205-214.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Favia G., Bazzocchi C., Cancrini G., Genchi C., Bandi C. Unusual organization of the 5S ribosomal spacer in Dirofilaria repens: absence of a canonical spliced leader 1 sequence  // Parasitol. Res.</w:t>
      </w:r>
      <w:r>
        <w:rPr>
          <w:sz w:val="28"/>
          <w:lang w:val="en-US"/>
        </w:rPr>
        <w:sym w:font="Symbol" w:char="F02D"/>
      </w:r>
      <w:r>
        <w:rPr>
          <w:sz w:val="28"/>
          <w:lang w:val="en-US"/>
        </w:rPr>
        <w:t>2000.</w:t>
      </w:r>
      <w:r>
        <w:rPr>
          <w:sz w:val="28"/>
          <w:lang w:val="en-US"/>
        </w:rPr>
        <w:sym w:font="Symbol" w:char="F02D"/>
      </w:r>
      <w:r>
        <w:rPr>
          <w:sz w:val="28"/>
          <w:lang w:val="en-US"/>
        </w:rPr>
        <w:t xml:space="preserve"> vol.86.</w:t>
      </w:r>
      <w:r>
        <w:rPr>
          <w:sz w:val="28"/>
          <w:lang w:val="en-US"/>
        </w:rPr>
        <w:sym w:font="Symbol" w:char="F02D"/>
      </w:r>
      <w:r>
        <w:rPr>
          <w:sz w:val="28"/>
          <w:lang w:val="en-US"/>
        </w:rPr>
        <w:t xml:space="preserve"> P. 497-499.</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sz w:val="28"/>
          <w:lang w:val="en-US"/>
        </w:rPr>
        <w:t>Favia</w:t>
      </w:r>
      <w:r>
        <w:rPr>
          <w:smallCaps/>
          <w:sz w:val="28"/>
          <w:lang w:val="en-US"/>
        </w:rPr>
        <w:t xml:space="preserve"> </w:t>
      </w:r>
      <w:r>
        <w:rPr>
          <w:sz w:val="28"/>
          <w:lang w:val="en-US"/>
        </w:rPr>
        <w:t>G., Cancrini</w:t>
      </w:r>
      <w:r>
        <w:rPr>
          <w:smallCaps/>
          <w:sz w:val="28"/>
          <w:lang w:val="en-US"/>
        </w:rPr>
        <w:t xml:space="preserve"> </w:t>
      </w:r>
      <w:r>
        <w:rPr>
          <w:sz w:val="28"/>
          <w:lang w:val="en-US"/>
        </w:rPr>
        <w:t>G., Lillini</w:t>
      </w:r>
      <w:r>
        <w:rPr>
          <w:smallCaps/>
          <w:sz w:val="28"/>
          <w:lang w:val="en-US"/>
        </w:rPr>
        <w:t xml:space="preserve"> </w:t>
      </w:r>
      <w:r>
        <w:rPr>
          <w:sz w:val="28"/>
          <w:lang w:val="en-US"/>
        </w:rPr>
        <w:t>E., Macri</w:t>
      </w:r>
      <w:r>
        <w:rPr>
          <w:smallCaps/>
          <w:sz w:val="28"/>
          <w:lang w:val="en-US"/>
        </w:rPr>
        <w:t xml:space="preserve"> </w:t>
      </w:r>
      <w:r>
        <w:rPr>
          <w:sz w:val="28"/>
          <w:lang w:val="en-US"/>
        </w:rPr>
        <w:t>G., Carfi</w:t>
      </w:r>
      <w:r>
        <w:rPr>
          <w:smallCaps/>
          <w:sz w:val="28"/>
          <w:lang w:val="en-US"/>
        </w:rPr>
        <w:t xml:space="preserve"> </w:t>
      </w:r>
      <w:r>
        <w:rPr>
          <w:sz w:val="28"/>
          <w:lang w:val="en-US"/>
        </w:rPr>
        <w:t>A., Grazioli</w:t>
      </w:r>
      <w:r>
        <w:rPr>
          <w:smallCaps/>
          <w:sz w:val="28"/>
          <w:lang w:val="en-US"/>
        </w:rPr>
        <w:t xml:space="preserve"> </w:t>
      </w:r>
      <w:r>
        <w:rPr>
          <w:sz w:val="28"/>
          <w:lang w:val="en-US"/>
        </w:rPr>
        <w:t>D., Iori</w:t>
      </w:r>
      <w:r>
        <w:rPr>
          <w:smallCaps/>
          <w:sz w:val="28"/>
          <w:lang w:val="en-US"/>
        </w:rPr>
        <w:t xml:space="preserve"> </w:t>
      </w:r>
      <w:r>
        <w:rPr>
          <w:sz w:val="28"/>
          <w:lang w:val="en-US"/>
        </w:rPr>
        <w:t>A. Molecular detection of Borrelia and Ehrlichia in tick samples of Northern Italy // Proc. VIII Int. Conf. on Lyme borreliosis and other emerging tick-borne deseases. –  1999. – P. 98.</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sz w:val="28"/>
          <w:lang w:val="en-US"/>
        </w:rPr>
        <w:t>Favia G., Cancrini G., Ricci I.,</w:t>
      </w:r>
      <w:r>
        <w:rPr>
          <w:sz w:val="28"/>
          <w:vertAlign w:val="superscript"/>
          <w:lang w:val="en-US"/>
        </w:rPr>
        <w:t xml:space="preserve"> </w:t>
      </w:r>
      <w:r>
        <w:rPr>
          <w:sz w:val="28"/>
          <w:lang w:val="en-US"/>
        </w:rPr>
        <w:t>Bazzocchi C., Magi M., PietrobeIIi M., Genchi C. and Bandi C.5 S ribosomal spacer sequences of some filarial parasites: comparative analysis and diagnostic applications.// Molecular and Cellular Probes.</w:t>
      </w:r>
      <w:r>
        <w:rPr>
          <w:sz w:val="28"/>
        </w:rPr>
        <w:sym w:font="Symbol" w:char="F02D"/>
      </w:r>
      <w:r>
        <w:rPr>
          <w:sz w:val="28"/>
          <w:lang w:val="en-US"/>
        </w:rPr>
        <w:t>2000.</w:t>
      </w:r>
      <w:r>
        <w:rPr>
          <w:sz w:val="28"/>
          <w:lang w:val="en-US"/>
        </w:rPr>
        <w:sym w:font="Symbol" w:char="F02D"/>
      </w:r>
      <w:r>
        <w:rPr>
          <w:sz w:val="28"/>
          <w:lang w:val="en-US"/>
        </w:rPr>
        <w:t xml:space="preserve"> vol.14.</w:t>
      </w:r>
      <w:r>
        <w:rPr>
          <w:sz w:val="28"/>
        </w:rPr>
        <w:sym w:font="Symbol" w:char="F02D"/>
      </w:r>
      <w:r>
        <w:rPr>
          <w:sz w:val="28"/>
          <w:lang w:val="en-US"/>
        </w:rPr>
        <w:t xml:space="preserve"> P. 285</w:t>
      </w:r>
      <w:r>
        <w:rPr>
          <w:sz w:val="28"/>
        </w:rPr>
        <w:sym w:font="Symbol" w:char="F02D"/>
      </w:r>
      <w:r>
        <w:rPr>
          <w:sz w:val="28"/>
          <w:lang w:val="en-US"/>
        </w:rPr>
        <w:t>290.</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sz w:val="28"/>
          <w:lang w:val="en-US"/>
        </w:rPr>
        <w:t>Favia</w:t>
      </w:r>
      <w:r>
        <w:rPr>
          <w:smallCaps/>
          <w:sz w:val="28"/>
          <w:lang w:val="en-US"/>
        </w:rPr>
        <w:t xml:space="preserve"> </w:t>
      </w:r>
      <w:r>
        <w:rPr>
          <w:sz w:val="28"/>
          <w:lang w:val="en-US"/>
        </w:rPr>
        <w:t>G., Dimopoulous G., Della Torre</w:t>
      </w:r>
      <w:r>
        <w:rPr>
          <w:smallCaps/>
          <w:sz w:val="28"/>
          <w:lang w:val="en-US"/>
        </w:rPr>
        <w:t xml:space="preserve"> </w:t>
      </w:r>
      <w:r>
        <w:rPr>
          <w:sz w:val="28"/>
          <w:lang w:val="en-US"/>
        </w:rPr>
        <w:t>A.</w:t>
      </w:r>
      <w:r>
        <w:rPr>
          <w:color w:val="000000"/>
          <w:sz w:val="28"/>
          <w:lang w:val="en-US"/>
        </w:rPr>
        <w:t>, Toure</w:t>
      </w:r>
      <w:r>
        <w:rPr>
          <w:smallCaps/>
          <w:color w:val="000000"/>
          <w:sz w:val="28"/>
          <w:lang w:val="en-US"/>
        </w:rPr>
        <w:t xml:space="preserve"> </w:t>
      </w:r>
      <w:r>
        <w:rPr>
          <w:color w:val="000000"/>
          <w:sz w:val="28"/>
          <w:lang w:val="en-US"/>
        </w:rPr>
        <w:t>Y. T., Coluzzi</w:t>
      </w:r>
      <w:r>
        <w:rPr>
          <w:smallCaps/>
          <w:color w:val="000000"/>
          <w:sz w:val="28"/>
          <w:lang w:val="en-US"/>
        </w:rPr>
        <w:t xml:space="preserve"> </w:t>
      </w:r>
      <w:r>
        <w:rPr>
          <w:color w:val="000000"/>
          <w:sz w:val="28"/>
          <w:lang w:val="en-US"/>
        </w:rPr>
        <w:t xml:space="preserve">M., Louis C. Polymorphisms detected by random PCR distinguish between chromosomal forms of Anopheles gambiae // Proc. Natl. Acad. Sci. USA.– 1994. – vol. 91. – P. 10315-10319.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Favia G., Lanfrancotti A., Della Torre A., Cancrini G. and Coluzzi M.. Polymerise chain reaction—identification of Dirofilaria repens and Dirofilaria immitis // Parasiltology ,</w:t>
      </w:r>
      <w:r>
        <w:rPr>
          <w:sz w:val="28"/>
          <w:lang w:val="en-US"/>
        </w:rPr>
        <w:sym w:font="Symbol" w:char="F02D"/>
      </w:r>
      <w:r>
        <w:rPr>
          <w:sz w:val="28"/>
          <w:lang w:val="en-US"/>
        </w:rPr>
        <w:t>1996.</w:t>
      </w:r>
      <w:r>
        <w:rPr>
          <w:sz w:val="28"/>
          <w:lang w:val="en-US"/>
        </w:rPr>
        <w:sym w:font="Symbol" w:char="F02D"/>
      </w:r>
      <w:r>
        <w:rPr>
          <w:sz w:val="28"/>
          <w:lang w:val="en-US"/>
        </w:rPr>
        <w:t xml:space="preserve"> vol.113.</w:t>
      </w:r>
      <w:r>
        <w:rPr>
          <w:sz w:val="28"/>
        </w:rPr>
        <w:sym w:font="Symbol" w:char="F02D"/>
      </w:r>
      <w:r>
        <w:rPr>
          <w:sz w:val="28"/>
          <w:lang w:val="en-US"/>
        </w:rPr>
        <w:t>№ 6. -  P. 567-571.</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Favia</w:t>
      </w:r>
      <w:r>
        <w:rPr>
          <w:smallCaps/>
          <w:color w:val="000000"/>
          <w:sz w:val="28"/>
          <w:lang w:val="en-US"/>
        </w:rPr>
        <w:t xml:space="preserve"> </w:t>
      </w:r>
      <w:r>
        <w:rPr>
          <w:color w:val="000000"/>
          <w:sz w:val="28"/>
          <w:lang w:val="en-US"/>
        </w:rPr>
        <w:t>G., Lanfrancotti A., Della Torre</w:t>
      </w:r>
      <w:r>
        <w:rPr>
          <w:smallCaps/>
          <w:color w:val="000000"/>
          <w:sz w:val="28"/>
          <w:lang w:val="en-US"/>
        </w:rPr>
        <w:t xml:space="preserve"> </w:t>
      </w:r>
      <w:r>
        <w:rPr>
          <w:color w:val="000000"/>
          <w:sz w:val="28"/>
          <w:lang w:val="en-US"/>
        </w:rPr>
        <w:t>A., Cancrini</w:t>
      </w:r>
      <w:r>
        <w:rPr>
          <w:smallCaps/>
          <w:color w:val="000000"/>
          <w:sz w:val="28"/>
          <w:lang w:val="en-US"/>
        </w:rPr>
        <w:t xml:space="preserve"> </w:t>
      </w:r>
      <w:r>
        <w:rPr>
          <w:color w:val="000000"/>
          <w:sz w:val="28"/>
          <w:lang w:val="en-US"/>
        </w:rPr>
        <w:t>G., Coluzzi</w:t>
      </w:r>
      <w:r>
        <w:rPr>
          <w:smallCaps/>
          <w:color w:val="000000"/>
          <w:sz w:val="28"/>
          <w:lang w:val="en-US"/>
        </w:rPr>
        <w:t xml:space="preserve"> </w:t>
      </w:r>
      <w:r>
        <w:rPr>
          <w:color w:val="000000"/>
          <w:sz w:val="28"/>
          <w:lang w:val="en-US"/>
        </w:rPr>
        <w:t xml:space="preserve">M. Advances in the identification of Dirofilaria repens and D. immitis by a PCR-based approach // Parassitologia. –  1997. – vol. 39. – P. 401-402.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Favia</w:t>
      </w:r>
      <w:r>
        <w:rPr>
          <w:smallCaps/>
          <w:color w:val="000000"/>
          <w:sz w:val="28"/>
          <w:lang w:val="en-US"/>
        </w:rPr>
        <w:t xml:space="preserve"> </w:t>
      </w:r>
      <w:r>
        <w:rPr>
          <w:color w:val="000000"/>
          <w:sz w:val="28"/>
          <w:lang w:val="en-US"/>
        </w:rPr>
        <w:t xml:space="preserve">G., Otranto </w:t>
      </w:r>
      <w:r>
        <w:rPr>
          <w:smallCaps/>
          <w:color w:val="000000"/>
          <w:sz w:val="28"/>
          <w:lang w:val="en-US"/>
        </w:rPr>
        <w:t xml:space="preserve"> </w:t>
      </w:r>
      <w:r>
        <w:rPr>
          <w:color w:val="000000"/>
          <w:sz w:val="28"/>
          <w:lang w:val="en-US"/>
        </w:rPr>
        <w:t>D., Cancrini</w:t>
      </w:r>
      <w:r>
        <w:rPr>
          <w:smallCaps/>
          <w:color w:val="000000"/>
          <w:sz w:val="28"/>
          <w:lang w:val="en-US"/>
        </w:rPr>
        <w:t xml:space="preserve"> </w:t>
      </w:r>
      <w:r>
        <w:rPr>
          <w:color w:val="000000"/>
          <w:sz w:val="28"/>
          <w:lang w:val="en-US"/>
        </w:rPr>
        <w:t xml:space="preserve">G. Molecular approaches to the study of the refractoriness to filaria infection in insect vectors // Parassitologia. – 1998. – vol. 40. – P. 51.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Feng</w:t>
      </w:r>
      <w:r>
        <w:rPr>
          <w:smallCaps/>
          <w:color w:val="000000"/>
          <w:sz w:val="28"/>
          <w:lang w:val="en-US"/>
        </w:rPr>
        <w:t xml:space="preserve"> </w:t>
      </w:r>
      <w:r>
        <w:rPr>
          <w:color w:val="000000"/>
          <w:sz w:val="28"/>
          <w:lang w:val="en-US"/>
        </w:rPr>
        <w:t xml:space="preserve">L. C.  Attempt to immunize dogs against infections with Dirofilaria immitis Leidy, 1856 // Festschrift Nockt. – 1937. – P. 140-142.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 xml:space="preserve">Forton </w:t>
      </w:r>
      <w:r>
        <w:rPr>
          <w:smallCaps/>
          <w:color w:val="000000"/>
          <w:sz w:val="28"/>
          <w:lang w:val="en-US"/>
        </w:rPr>
        <w:t xml:space="preserve"> </w:t>
      </w:r>
      <w:r>
        <w:rPr>
          <w:color w:val="000000"/>
          <w:sz w:val="28"/>
          <w:lang w:val="en-US"/>
        </w:rPr>
        <w:t>K. K., Christensen</w:t>
      </w:r>
      <w:r>
        <w:rPr>
          <w:smallCaps/>
          <w:color w:val="000000"/>
          <w:sz w:val="28"/>
          <w:lang w:val="en-US"/>
        </w:rPr>
        <w:t xml:space="preserve"> </w:t>
      </w:r>
      <w:r>
        <w:rPr>
          <w:color w:val="000000"/>
          <w:sz w:val="28"/>
          <w:lang w:val="en-US"/>
        </w:rPr>
        <w:t>B. M., Sutherland</w:t>
      </w:r>
      <w:r>
        <w:rPr>
          <w:smallCaps/>
          <w:color w:val="000000"/>
          <w:sz w:val="28"/>
          <w:lang w:val="en-US"/>
        </w:rPr>
        <w:t xml:space="preserve"> </w:t>
      </w:r>
      <w:r>
        <w:rPr>
          <w:color w:val="000000"/>
          <w:sz w:val="28"/>
          <w:lang w:val="en-US"/>
        </w:rPr>
        <w:t xml:space="preserve">D. R. Ultrastructure of the melanization response of Aedes trivittatus against inoculated Dirofilaria immitis microfilariae // Parasitol. – 1985. – vol. 71. – P. 331-341.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Frimeth J.P., Arai H.P. A survey for the microfilariae of the canine heartworm Dirofilaria immitis, in the Calgary region of Socthern Alberta // Can.Vet. J.</w:t>
      </w:r>
      <w:r>
        <w:rPr>
          <w:sz w:val="28"/>
          <w:lang w:val="en-US"/>
        </w:rPr>
        <w:sym w:font="Symbol" w:char="F02D"/>
      </w:r>
      <w:r>
        <w:rPr>
          <w:sz w:val="28"/>
          <w:lang w:val="en-US"/>
        </w:rPr>
        <w:t xml:space="preserve"> 1984.</w:t>
      </w:r>
      <w:r>
        <w:rPr>
          <w:sz w:val="28"/>
          <w:lang w:val="en-US"/>
        </w:rPr>
        <w:sym w:font="Symbol" w:char="F02D"/>
      </w:r>
      <w:r>
        <w:rPr>
          <w:sz w:val="28"/>
          <w:lang w:val="en-US"/>
        </w:rPr>
        <w:t xml:space="preserve"> vol.25.</w:t>
      </w:r>
      <w:r>
        <w:rPr>
          <w:sz w:val="28"/>
          <w:lang w:val="en-US"/>
        </w:rPr>
        <w:sym w:font="Symbol" w:char="F02D"/>
      </w:r>
      <w:r>
        <w:rPr>
          <w:sz w:val="28"/>
          <w:lang w:val="en-US"/>
        </w:rPr>
        <w:t xml:space="preserve"> №1.</w:t>
      </w:r>
      <w:r>
        <w:rPr>
          <w:sz w:val="28"/>
          <w:lang w:val="en-US"/>
        </w:rPr>
        <w:sym w:font="Symbol" w:char="F02D"/>
      </w:r>
      <w:r>
        <w:rPr>
          <w:sz w:val="28"/>
          <w:lang w:val="en-US"/>
        </w:rPr>
        <w:t xml:space="preserve"> P. 14</w:t>
      </w:r>
      <w:r>
        <w:rPr>
          <w:sz w:val="28"/>
          <w:lang w:val="en-US"/>
        </w:rPr>
        <w:sym w:font="Symbol" w:char="F02D"/>
      </w:r>
      <w:r>
        <w:rPr>
          <w:sz w:val="28"/>
          <w:lang w:val="en-US"/>
        </w:rPr>
        <w:t>16.</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Frizzi</w:t>
      </w:r>
      <w:r>
        <w:rPr>
          <w:smallCaps/>
          <w:color w:val="000000"/>
          <w:sz w:val="28"/>
          <w:lang w:val="en-US"/>
        </w:rPr>
        <w:t xml:space="preserve"> </w:t>
      </w:r>
      <w:r>
        <w:rPr>
          <w:color w:val="000000"/>
          <w:sz w:val="28"/>
          <w:lang w:val="en-US"/>
        </w:rPr>
        <w:t>G., Pedrotti D. Resistenza alla Dirofilaria immitis (Leidy) in alcune specie di Anopheles dei sottogeneri Nyssorhynchus e Myzomyia // Simp. Genet. Pavia. – 1957. – vol. 2. – P. 338-348.</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Ftaeek</w:t>
      </w:r>
      <w:r>
        <w:rPr>
          <w:smallCaps/>
          <w:color w:val="000000"/>
          <w:sz w:val="28"/>
          <w:lang w:val="en-US"/>
        </w:rPr>
        <w:t xml:space="preserve"> </w:t>
      </w:r>
      <w:r>
        <w:rPr>
          <w:color w:val="000000"/>
          <w:sz w:val="28"/>
          <w:lang w:val="en-US"/>
        </w:rPr>
        <w:t>P., Skultety</w:t>
      </w:r>
      <w:r>
        <w:rPr>
          <w:smallCaps/>
          <w:color w:val="000000"/>
          <w:sz w:val="28"/>
          <w:lang w:val="en-US"/>
        </w:rPr>
        <w:t xml:space="preserve"> </w:t>
      </w:r>
      <w:r>
        <w:rPr>
          <w:color w:val="000000"/>
          <w:sz w:val="28"/>
          <w:lang w:val="en-US"/>
        </w:rPr>
        <w:t>L., Toman</w:t>
      </w:r>
      <w:r>
        <w:rPr>
          <w:smallCaps/>
          <w:color w:val="000000"/>
          <w:sz w:val="28"/>
          <w:lang w:val="en-US"/>
        </w:rPr>
        <w:t xml:space="preserve"> </w:t>
      </w:r>
      <w:r>
        <w:rPr>
          <w:color w:val="000000"/>
          <w:sz w:val="28"/>
          <w:lang w:val="en-US"/>
        </w:rPr>
        <w:t>R. Lipopolysaccharides in phase variation of Coxiella burnetii // In: Raoult</w:t>
      </w:r>
      <w:r>
        <w:rPr>
          <w:smallCaps/>
          <w:color w:val="000000"/>
          <w:sz w:val="28"/>
          <w:lang w:val="en-US"/>
        </w:rPr>
        <w:t xml:space="preserve"> </w:t>
      </w:r>
      <w:r>
        <w:rPr>
          <w:color w:val="000000"/>
          <w:sz w:val="28"/>
          <w:lang w:val="en-US"/>
        </w:rPr>
        <w:t xml:space="preserve">D., Brouqui P. (eds.). Rickettsiae and rickettsial diseases at the turn of the third miliennium. –  1999. – Elsevier. – P. 151- 159.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Fukushima K., Hutsell D., Patton S., Patton C.S. Aberrant dirofilariasis in a cat // J. Amer. Vet. Med. Assoc.</w:t>
      </w:r>
      <w:r>
        <w:rPr>
          <w:sz w:val="28"/>
          <w:lang w:val="en-US"/>
        </w:rPr>
        <w:sym w:font="Symbol" w:char="F02D"/>
      </w:r>
      <w:r>
        <w:rPr>
          <w:sz w:val="28"/>
          <w:lang w:val="en-US"/>
        </w:rPr>
        <w:t xml:space="preserve"> 1984.</w:t>
      </w:r>
      <w:r>
        <w:rPr>
          <w:sz w:val="28"/>
          <w:lang w:val="en-US"/>
        </w:rPr>
        <w:sym w:font="Symbol" w:char="F02D"/>
      </w:r>
      <w:r>
        <w:rPr>
          <w:sz w:val="28"/>
          <w:lang w:val="en-US"/>
        </w:rPr>
        <w:t xml:space="preserve"> vol. 184.</w:t>
      </w:r>
      <w:r>
        <w:rPr>
          <w:sz w:val="28"/>
          <w:lang w:val="en-US"/>
        </w:rPr>
        <w:sym w:font="Symbol" w:char="F02D"/>
      </w:r>
      <w:r>
        <w:rPr>
          <w:sz w:val="28"/>
          <w:lang w:val="en-US"/>
        </w:rPr>
        <w:t xml:space="preserve"> №2.</w:t>
      </w:r>
      <w:r>
        <w:rPr>
          <w:sz w:val="28"/>
          <w:lang w:val="en-US"/>
        </w:rPr>
        <w:sym w:font="Symbol" w:char="F02D"/>
      </w:r>
      <w:r>
        <w:rPr>
          <w:sz w:val="28"/>
          <w:lang w:val="en-US"/>
        </w:rPr>
        <w:t xml:space="preserve"> P. 199</w:t>
      </w:r>
      <w:r>
        <w:rPr>
          <w:sz w:val="28"/>
          <w:lang w:val="en-US"/>
        </w:rPr>
        <w:sym w:font="Symbol" w:char="F02D"/>
      </w:r>
      <w:r>
        <w:rPr>
          <w:sz w:val="28"/>
          <w:lang w:val="en-US"/>
        </w:rPr>
        <w:t xml:space="preserve">201.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Furman</w:t>
      </w:r>
      <w:r>
        <w:rPr>
          <w:smallCaps/>
          <w:color w:val="000000"/>
          <w:sz w:val="28"/>
          <w:lang w:val="en-US"/>
        </w:rPr>
        <w:t xml:space="preserve"> </w:t>
      </w:r>
      <w:r>
        <w:rPr>
          <w:color w:val="000000"/>
          <w:sz w:val="28"/>
          <w:lang w:val="en-US"/>
        </w:rPr>
        <w:t>A., Ash</w:t>
      </w:r>
      <w:r>
        <w:rPr>
          <w:smallCaps/>
          <w:color w:val="000000"/>
          <w:sz w:val="28"/>
          <w:lang w:val="en-US"/>
        </w:rPr>
        <w:t xml:space="preserve"> </w:t>
      </w:r>
      <w:r>
        <w:rPr>
          <w:color w:val="000000"/>
          <w:sz w:val="28"/>
          <w:lang w:val="en-US"/>
        </w:rPr>
        <w:t xml:space="preserve">L. R. Analysis of Brugia pahangi microfilariae surface carbohydrates:  comparison of the binding of a panel of fluoresceinated lectins to mature in vitro-derived and immature in utero-derived microfilariae // Acta Tropica. –  1983 a. – vol. 40. – P. 45-51.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Furman</w:t>
      </w:r>
      <w:r>
        <w:rPr>
          <w:smallCaps/>
          <w:color w:val="000000"/>
          <w:sz w:val="28"/>
          <w:lang w:val="en-US"/>
        </w:rPr>
        <w:t xml:space="preserve"> </w:t>
      </w:r>
      <w:r>
        <w:rPr>
          <w:color w:val="000000"/>
          <w:sz w:val="28"/>
          <w:lang w:val="en-US"/>
        </w:rPr>
        <w:t>A., Ash</w:t>
      </w:r>
      <w:r>
        <w:rPr>
          <w:smallCaps/>
          <w:color w:val="000000"/>
          <w:sz w:val="28"/>
          <w:lang w:val="en-US"/>
        </w:rPr>
        <w:t xml:space="preserve"> </w:t>
      </w:r>
      <w:r>
        <w:rPr>
          <w:color w:val="000000"/>
          <w:sz w:val="28"/>
          <w:lang w:val="en-US"/>
        </w:rPr>
        <w:t xml:space="preserve">L. R. Characterization of exposed carbohydrates on the sheath surface of in vitro-derived Brugia pahangi microfilariae by analysis of lectin binding // Parasitol. – 1983 b. – vol. 69. – P. 1043-1047.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 xml:space="preserve">Genchi </w:t>
      </w:r>
      <w:r>
        <w:rPr>
          <w:smallCaps/>
          <w:color w:val="000000"/>
          <w:sz w:val="28"/>
          <w:lang w:val="en-US"/>
        </w:rPr>
        <w:t xml:space="preserve"> </w:t>
      </w:r>
      <w:r>
        <w:rPr>
          <w:color w:val="000000"/>
          <w:sz w:val="28"/>
          <w:lang w:val="en-US"/>
        </w:rPr>
        <w:t>C., Traldi G., Di Sacco</w:t>
      </w:r>
      <w:r>
        <w:rPr>
          <w:smallCaps/>
          <w:color w:val="000000"/>
          <w:sz w:val="28"/>
          <w:lang w:val="en-US"/>
        </w:rPr>
        <w:t xml:space="preserve"> </w:t>
      </w:r>
      <w:r>
        <w:rPr>
          <w:color w:val="000000"/>
          <w:sz w:val="28"/>
          <w:lang w:val="en-US"/>
        </w:rPr>
        <w:t>B., Benedetti M. C. Epidemiologia della dirofilariosi cardio-polmonare del cane in Italia // Atti IV Seminario SCIVAC: Filariosi. –  1988. – P. 54-64.</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Genchi C., Kramer L.H. Dirofilaria infection in humans and animals. What is changing in the epidemiology of Dirofilaria infection // The 18th International Conference of the World Association for the Advancement of Veterinary Parasitology, 26-30 August 2001, Stresa, Italy.</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Genchi</w:t>
      </w:r>
      <w:r>
        <w:rPr>
          <w:smallCaps/>
          <w:color w:val="000000"/>
          <w:sz w:val="28"/>
          <w:lang w:val="en-US"/>
        </w:rPr>
        <w:t xml:space="preserve"> </w:t>
      </w:r>
      <w:r>
        <w:rPr>
          <w:color w:val="000000"/>
          <w:sz w:val="28"/>
          <w:lang w:val="en-US"/>
        </w:rPr>
        <w:t>C., Sacchi</w:t>
      </w:r>
      <w:r>
        <w:rPr>
          <w:smallCaps/>
          <w:color w:val="000000"/>
          <w:sz w:val="28"/>
          <w:lang w:val="en-US"/>
        </w:rPr>
        <w:t xml:space="preserve"> </w:t>
      </w:r>
      <w:r>
        <w:rPr>
          <w:color w:val="000000"/>
          <w:sz w:val="28"/>
          <w:lang w:val="en-US"/>
        </w:rPr>
        <w:t>L., Bandi</w:t>
      </w:r>
      <w:r>
        <w:rPr>
          <w:smallCaps/>
          <w:color w:val="000000"/>
          <w:sz w:val="28"/>
          <w:lang w:val="en-US"/>
        </w:rPr>
        <w:t xml:space="preserve"> </w:t>
      </w:r>
      <w:r>
        <w:rPr>
          <w:color w:val="000000"/>
          <w:sz w:val="28"/>
          <w:lang w:val="en-US"/>
        </w:rPr>
        <w:t>C., Venco</w:t>
      </w:r>
      <w:r>
        <w:rPr>
          <w:smallCaps/>
          <w:color w:val="000000"/>
          <w:sz w:val="28"/>
          <w:lang w:val="en-US"/>
        </w:rPr>
        <w:t xml:space="preserve"> </w:t>
      </w:r>
      <w:r>
        <w:rPr>
          <w:color w:val="000000"/>
          <w:sz w:val="28"/>
          <w:lang w:val="en-US"/>
        </w:rPr>
        <w:t xml:space="preserve">L. Preliminary results on the effect of tetracycline on the embryogenesis and symbiotic bacteria of Dirofilaria immitis //  Parassitol. –  1998. – vol. 40. – P. 247-249.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Giannetto S., Pampiglione S., Santoro V., Virga A. Research of canine filariasis in Trapani province (western Sicily). Morphology on SEM of male Dirofilaria repens // Parassitologia.</w:t>
      </w:r>
      <w:r>
        <w:rPr>
          <w:sz w:val="28"/>
          <w:lang w:val="en-US"/>
        </w:rPr>
        <w:sym w:font="Symbol" w:char="F02D"/>
      </w:r>
      <w:r>
        <w:rPr>
          <w:sz w:val="28"/>
          <w:lang w:val="en-US"/>
        </w:rPr>
        <w:t xml:space="preserve"> 1997.</w:t>
      </w:r>
      <w:r>
        <w:rPr>
          <w:sz w:val="28"/>
          <w:lang w:val="en-US"/>
        </w:rPr>
        <w:sym w:font="Symbol" w:char="F02D"/>
      </w:r>
      <w:r>
        <w:rPr>
          <w:sz w:val="28"/>
          <w:lang w:val="en-US"/>
        </w:rPr>
        <w:t xml:space="preserve"> vol.39.</w:t>
      </w:r>
      <w:r>
        <w:rPr>
          <w:sz w:val="28"/>
          <w:lang w:val="en-US"/>
        </w:rPr>
        <w:sym w:font="Symbol" w:char="F02D"/>
      </w:r>
      <w:r>
        <w:rPr>
          <w:sz w:val="28"/>
          <w:lang w:val="en-US"/>
        </w:rPr>
        <w:t xml:space="preserve"> № 4.</w:t>
      </w:r>
      <w:r>
        <w:rPr>
          <w:sz w:val="28"/>
          <w:lang w:val="en-US"/>
        </w:rPr>
        <w:sym w:font="Symbol" w:char="F02D"/>
      </w:r>
      <w:r>
        <w:rPr>
          <w:sz w:val="28"/>
          <w:lang w:val="en-US"/>
        </w:rPr>
        <w:t xml:space="preserve"> P. 403-405.  </w:t>
      </w:r>
    </w:p>
    <w:p w:rsidR="00FD0217" w:rsidRDefault="00FD0217" w:rsidP="004A25E4">
      <w:pPr>
        <w:numPr>
          <w:ilvl w:val="0"/>
          <w:numId w:val="62"/>
        </w:numPr>
        <w:suppressAutoHyphens w:val="0"/>
        <w:spacing w:line="360" w:lineRule="auto"/>
        <w:ind w:hanging="720"/>
        <w:jc w:val="both"/>
        <w:outlineLvl w:val="0"/>
        <w:rPr>
          <w:sz w:val="28"/>
          <w:lang w:val="de-AT"/>
        </w:rPr>
      </w:pPr>
      <w:r>
        <w:rPr>
          <w:sz w:val="28"/>
          <w:lang w:val="en-US"/>
        </w:rPr>
        <w:t xml:space="preserve">Glaser B., Gothe R. Imported arthropod-borne parasites and parasitic arthropods in dogs. Species spectrum and epidemiologic analysis of the cases diagnosed in 1995/96 // Tierarztl. </w:t>
      </w:r>
      <w:r>
        <w:rPr>
          <w:sz w:val="28"/>
          <w:lang w:val="de-AT"/>
        </w:rPr>
        <w:t>Prax. Ausg. K. Klientiere Heimtiere.</w:t>
      </w:r>
      <w:r>
        <w:rPr>
          <w:sz w:val="28"/>
          <w:lang w:val="de-AT"/>
        </w:rPr>
        <w:sym w:font="Symbol" w:char="F02D"/>
      </w:r>
      <w:r>
        <w:rPr>
          <w:sz w:val="28"/>
          <w:lang w:val="de-AT"/>
        </w:rPr>
        <w:t xml:space="preserve"> 1998.</w:t>
      </w:r>
      <w:r>
        <w:rPr>
          <w:sz w:val="28"/>
          <w:lang w:val="de-AT"/>
        </w:rPr>
        <w:sym w:font="Symbol" w:char="F02D"/>
      </w:r>
      <w:r>
        <w:rPr>
          <w:sz w:val="28"/>
          <w:lang w:val="de-AT"/>
        </w:rPr>
        <w:t>vol.26.</w:t>
      </w:r>
      <w:r>
        <w:rPr>
          <w:sz w:val="28"/>
          <w:lang w:val="de-AT"/>
        </w:rPr>
        <w:sym w:font="Symbol" w:char="F02D"/>
      </w:r>
      <w:r>
        <w:rPr>
          <w:sz w:val="28"/>
          <w:lang w:val="de-AT"/>
        </w:rPr>
        <w:t xml:space="preserve"> №1.</w:t>
      </w:r>
      <w:r>
        <w:rPr>
          <w:sz w:val="28"/>
          <w:lang w:val="de-AT"/>
        </w:rPr>
        <w:sym w:font="Symbol" w:char="F02D"/>
      </w:r>
      <w:r>
        <w:rPr>
          <w:sz w:val="28"/>
          <w:lang w:val="de-AT"/>
        </w:rPr>
        <w:t xml:space="preserve"> P. 40</w:t>
      </w:r>
      <w:r>
        <w:rPr>
          <w:sz w:val="28"/>
          <w:lang w:val="de-AT"/>
        </w:rPr>
        <w:sym w:font="Symbol" w:char="F02D"/>
      </w:r>
      <w:r>
        <w:rPr>
          <w:sz w:val="28"/>
          <w:lang w:val="de-AT"/>
        </w:rPr>
        <w:t>46.</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de-AT"/>
        </w:rPr>
        <w:t>Glickman L.T., Grieve R.B., Breitschwerdt E.B., Mika</w:t>
      </w:r>
      <w:r>
        <w:rPr>
          <w:sz w:val="28"/>
          <w:lang w:val="de-DE"/>
        </w:rPr>
        <w:sym w:font="Symbol" w:char="F02D"/>
      </w:r>
      <w:r>
        <w:rPr>
          <w:sz w:val="28"/>
          <w:lang w:val="de-AT"/>
        </w:rPr>
        <w:t>Grieve M., Patronek G.J., Domanski L.M., Root C.R., Malone J.B. Serologic pattern of canine heartworm (Dirofilaria immitis) infection // Amer. J. Vet. Res.</w:t>
      </w:r>
      <w:r>
        <w:rPr>
          <w:sz w:val="28"/>
          <w:lang w:val="en-US"/>
        </w:rPr>
        <w:sym w:font="Symbol" w:char="F02D"/>
      </w:r>
      <w:r>
        <w:rPr>
          <w:sz w:val="28"/>
          <w:lang w:val="de-AT"/>
        </w:rPr>
        <w:t xml:space="preserve"> </w:t>
      </w:r>
      <w:r>
        <w:rPr>
          <w:sz w:val="28"/>
          <w:lang w:val="en-US"/>
        </w:rPr>
        <w:t>1984.</w:t>
      </w:r>
      <w:r>
        <w:rPr>
          <w:sz w:val="28"/>
          <w:lang w:val="en-US"/>
        </w:rPr>
        <w:sym w:font="Symbol" w:char="F02D"/>
      </w:r>
      <w:r>
        <w:rPr>
          <w:sz w:val="28"/>
          <w:lang w:val="en-US"/>
        </w:rPr>
        <w:t xml:space="preserve"> vol.45.</w:t>
      </w:r>
      <w:r>
        <w:rPr>
          <w:sz w:val="28"/>
          <w:lang w:val="en-US"/>
        </w:rPr>
        <w:sym w:font="Symbol" w:char="F02D"/>
      </w:r>
      <w:r>
        <w:rPr>
          <w:sz w:val="28"/>
          <w:lang w:val="en-US"/>
        </w:rPr>
        <w:t xml:space="preserve"> №6.</w:t>
      </w:r>
      <w:r>
        <w:rPr>
          <w:sz w:val="28"/>
          <w:lang w:val="en-US"/>
        </w:rPr>
        <w:sym w:font="Symbol" w:char="F02D"/>
      </w:r>
      <w:r>
        <w:rPr>
          <w:sz w:val="28"/>
          <w:lang w:val="en-US"/>
        </w:rPr>
        <w:t xml:space="preserve"> P. 1178</w:t>
      </w:r>
      <w:r>
        <w:rPr>
          <w:sz w:val="28"/>
          <w:lang w:val="en-US"/>
        </w:rPr>
        <w:sym w:font="Symbol" w:char="F02D"/>
      </w:r>
      <w:r>
        <w:rPr>
          <w:sz w:val="28"/>
          <w:lang w:val="en-US"/>
        </w:rPr>
        <w:t>1183.</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sz w:val="28"/>
          <w:lang w:val="en-US"/>
        </w:rPr>
        <w:t>Goldberg</w:t>
      </w:r>
      <w:r w:rsidRPr="00FD0217">
        <w:rPr>
          <w:sz w:val="28"/>
          <w:lang w:val="en-US"/>
        </w:rPr>
        <w:t xml:space="preserve"> </w:t>
      </w:r>
      <w:r>
        <w:rPr>
          <w:sz w:val="28"/>
          <w:lang w:val="en-US"/>
        </w:rPr>
        <w:t>A</w:t>
      </w:r>
      <w:r w:rsidRPr="00FD0217">
        <w:rPr>
          <w:sz w:val="28"/>
          <w:lang w:val="en-US"/>
        </w:rPr>
        <w:t xml:space="preserve">. </w:t>
      </w:r>
      <w:r>
        <w:rPr>
          <w:sz w:val="28"/>
          <w:lang w:val="en-US"/>
        </w:rPr>
        <w:t>F</w:t>
      </w:r>
      <w:r w:rsidRPr="00FD0217">
        <w:rPr>
          <w:sz w:val="28"/>
          <w:lang w:val="en-US"/>
        </w:rPr>
        <w:t xml:space="preserve">., </w:t>
      </w:r>
      <w:r>
        <w:rPr>
          <w:sz w:val="28"/>
          <w:lang w:val="en-US"/>
        </w:rPr>
        <w:t>Barka</w:t>
      </w:r>
      <w:r w:rsidRPr="00FD0217">
        <w:rPr>
          <w:sz w:val="28"/>
          <w:lang w:val="en-US"/>
        </w:rPr>
        <w:t xml:space="preserve"> </w:t>
      </w:r>
      <w:r>
        <w:rPr>
          <w:sz w:val="28"/>
          <w:lang w:val="en-US"/>
        </w:rPr>
        <w:t>T</w:t>
      </w:r>
      <w:r w:rsidRPr="00FD0217">
        <w:rPr>
          <w:sz w:val="28"/>
          <w:lang w:val="en-US"/>
        </w:rPr>
        <w:t xml:space="preserve">. </w:t>
      </w:r>
      <w:r>
        <w:rPr>
          <w:sz w:val="28"/>
          <w:lang w:val="en-US"/>
        </w:rPr>
        <w:t>Acid</w:t>
      </w:r>
      <w:r w:rsidRPr="00FD0217">
        <w:rPr>
          <w:sz w:val="28"/>
          <w:lang w:val="en-US"/>
        </w:rPr>
        <w:t xml:space="preserve"> </w:t>
      </w:r>
      <w:r>
        <w:rPr>
          <w:sz w:val="28"/>
          <w:lang w:val="en-US"/>
        </w:rPr>
        <w:t>phosphatase</w:t>
      </w:r>
      <w:r w:rsidRPr="00FD0217">
        <w:rPr>
          <w:sz w:val="28"/>
          <w:lang w:val="en-US"/>
        </w:rPr>
        <w:t xml:space="preserve"> </w:t>
      </w:r>
      <w:r>
        <w:rPr>
          <w:sz w:val="28"/>
          <w:lang w:val="en-US"/>
        </w:rPr>
        <w:t>activity</w:t>
      </w:r>
      <w:r w:rsidRPr="00FD0217">
        <w:rPr>
          <w:sz w:val="28"/>
          <w:lang w:val="en-US"/>
        </w:rPr>
        <w:t xml:space="preserve"> </w:t>
      </w:r>
      <w:r>
        <w:rPr>
          <w:sz w:val="28"/>
          <w:lang w:val="en-US"/>
        </w:rPr>
        <w:t>in</w:t>
      </w:r>
      <w:r w:rsidRPr="00FD0217">
        <w:rPr>
          <w:sz w:val="28"/>
          <w:lang w:val="en-US"/>
        </w:rPr>
        <w:t xml:space="preserve"> </w:t>
      </w:r>
      <w:r>
        <w:rPr>
          <w:sz w:val="28"/>
          <w:lang w:val="en-US"/>
        </w:rPr>
        <w:t>human</w:t>
      </w:r>
      <w:r w:rsidRPr="00FD0217">
        <w:rPr>
          <w:sz w:val="28"/>
          <w:lang w:val="en-US"/>
        </w:rPr>
        <w:t xml:space="preserve"> </w:t>
      </w:r>
      <w:r>
        <w:rPr>
          <w:sz w:val="28"/>
          <w:lang w:val="en-US"/>
        </w:rPr>
        <w:t>blood</w:t>
      </w:r>
      <w:r w:rsidRPr="00FD0217">
        <w:rPr>
          <w:sz w:val="28"/>
          <w:lang w:val="en-US"/>
        </w:rPr>
        <w:t xml:space="preserve"> </w:t>
      </w:r>
      <w:r>
        <w:rPr>
          <w:sz w:val="28"/>
          <w:lang w:val="en-US"/>
        </w:rPr>
        <w:t>cells</w:t>
      </w:r>
      <w:r w:rsidRPr="00FD0217">
        <w:rPr>
          <w:sz w:val="28"/>
          <w:lang w:val="en-US"/>
        </w:rPr>
        <w:t xml:space="preserve"> // </w:t>
      </w:r>
      <w:r>
        <w:rPr>
          <w:sz w:val="28"/>
          <w:lang w:val="en-US"/>
        </w:rPr>
        <w:t>Nature</w:t>
      </w:r>
      <w:r w:rsidRPr="00FD0217">
        <w:rPr>
          <w:sz w:val="28"/>
          <w:lang w:val="en-US"/>
        </w:rPr>
        <w:t xml:space="preserve">. – 1962. – </w:t>
      </w:r>
      <w:r>
        <w:rPr>
          <w:sz w:val="28"/>
          <w:lang w:val="en-US"/>
        </w:rPr>
        <w:t>vol</w:t>
      </w:r>
      <w:r w:rsidRPr="00FD0217">
        <w:rPr>
          <w:sz w:val="28"/>
          <w:lang w:val="en-US"/>
        </w:rPr>
        <w:t xml:space="preserve">. 65. – №4838. – </w:t>
      </w:r>
      <w:r>
        <w:rPr>
          <w:sz w:val="28"/>
          <w:lang w:val="en-US"/>
        </w:rPr>
        <w:t>P</w:t>
      </w:r>
      <w:r w:rsidRPr="00FD0217">
        <w:rPr>
          <w:sz w:val="28"/>
          <w:lang w:val="en-US"/>
        </w:rPr>
        <w:t>. 297.</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Grassi</w:t>
      </w:r>
      <w:r>
        <w:rPr>
          <w:smallCaps/>
          <w:color w:val="000000"/>
          <w:sz w:val="28"/>
          <w:lang w:val="en-US"/>
        </w:rPr>
        <w:t xml:space="preserve"> </w:t>
      </w:r>
      <w:r>
        <w:rPr>
          <w:color w:val="000000"/>
          <w:sz w:val="28"/>
          <w:lang w:val="en-US"/>
        </w:rPr>
        <w:t>B., Noe</w:t>
      </w:r>
      <w:r>
        <w:rPr>
          <w:smallCaps/>
          <w:color w:val="000000"/>
          <w:sz w:val="28"/>
          <w:lang w:val="en-US"/>
        </w:rPr>
        <w:t xml:space="preserve"> </w:t>
      </w:r>
      <w:r>
        <w:rPr>
          <w:color w:val="000000"/>
          <w:sz w:val="28"/>
          <w:lang w:val="en-US"/>
        </w:rPr>
        <w:t xml:space="preserve">G. The propagation of the filariae of the blood exclusively by means of the puncture of peculiar mosquitoes // Brit. Med.J. – 1900. – vol. 3. – P. 1306-1307.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Grassi B., Noe</w:t>
      </w:r>
      <w:r>
        <w:rPr>
          <w:smallCaps/>
          <w:color w:val="000000"/>
          <w:sz w:val="28"/>
          <w:lang w:val="en-US"/>
        </w:rPr>
        <w:t xml:space="preserve"> </w:t>
      </w:r>
      <w:r>
        <w:rPr>
          <w:color w:val="000000"/>
          <w:sz w:val="28"/>
          <w:lang w:val="en-US"/>
        </w:rPr>
        <w:t>G. Ulteriori studi sulla Filaria immitis // Leidy. Atti R. Acc. Lincei. –  1903. – vol.12. – P. 476-485.</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Grauer G.F., Culham C.A., Dubielzig R.R., Longhofer S.L., Grieve R.B. Experimental Dirofilaria immitis-associated glomerulonephritis induced in part by in situ formation of immune complexes in the glomerular capillary wall // J.  Parasitol.</w:t>
      </w:r>
      <w:r>
        <w:rPr>
          <w:sz w:val="28"/>
          <w:lang w:val="en-US"/>
        </w:rPr>
        <w:sym w:font="Symbol" w:char="F02D"/>
      </w:r>
      <w:r>
        <w:rPr>
          <w:sz w:val="28"/>
          <w:lang w:val="en-US"/>
        </w:rPr>
        <w:t xml:space="preserve"> 1989.</w:t>
      </w:r>
      <w:r>
        <w:rPr>
          <w:sz w:val="28"/>
          <w:lang w:val="en-US"/>
        </w:rPr>
        <w:sym w:font="Symbol" w:char="F02D"/>
      </w:r>
      <w:r>
        <w:rPr>
          <w:sz w:val="28"/>
          <w:lang w:val="en-US"/>
        </w:rPr>
        <w:t xml:space="preserve"> vol. 75.</w:t>
      </w:r>
      <w:r>
        <w:rPr>
          <w:sz w:val="28"/>
          <w:lang w:val="en-US"/>
        </w:rPr>
        <w:sym w:font="Symbol" w:char="F02D"/>
      </w:r>
      <w:r>
        <w:rPr>
          <w:sz w:val="28"/>
          <w:lang w:val="en-US"/>
        </w:rPr>
        <w:t xml:space="preserve"> № 4.</w:t>
      </w:r>
      <w:r>
        <w:rPr>
          <w:sz w:val="28"/>
          <w:lang w:val="en-US"/>
        </w:rPr>
        <w:sym w:font="Symbol" w:char="F02D"/>
      </w:r>
      <w:r>
        <w:rPr>
          <w:sz w:val="28"/>
          <w:lang w:val="en-US"/>
        </w:rPr>
        <w:t xml:space="preserve"> P. 585</w:t>
      </w:r>
      <w:r>
        <w:rPr>
          <w:sz w:val="28"/>
          <w:lang w:val="en-US"/>
        </w:rPr>
        <w:sym w:font="Symbol" w:char="F02D"/>
      </w:r>
      <w:r>
        <w:rPr>
          <w:sz w:val="28"/>
          <w:lang w:val="en-US"/>
        </w:rPr>
        <w:t xml:space="preserve">593.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Grieve</w:t>
      </w:r>
      <w:r>
        <w:rPr>
          <w:smallCaps/>
          <w:color w:val="000000"/>
          <w:sz w:val="28"/>
          <w:lang w:val="en-US"/>
        </w:rPr>
        <w:t xml:space="preserve"> </w:t>
      </w:r>
      <w:r>
        <w:rPr>
          <w:color w:val="000000"/>
          <w:sz w:val="28"/>
          <w:lang w:val="en-US"/>
        </w:rPr>
        <w:t xml:space="preserve">R. B., Gebhardt B. M., Brabdley R. E. Dirofilaria immitis: cell-mediated and humoral immune responses in experimentally infected dogs // Intern. J. Parasitol. – 1979. – vol.9. – </w:t>
      </w:r>
      <w:r>
        <w:rPr>
          <w:color w:val="000000"/>
          <w:sz w:val="28"/>
        </w:rPr>
        <w:t>№</w:t>
      </w:r>
      <w:r>
        <w:rPr>
          <w:color w:val="000000"/>
          <w:sz w:val="28"/>
          <w:lang w:val="en-US"/>
        </w:rPr>
        <w:t xml:space="preserve"> 4. – P. 275-279.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 xml:space="preserve">Grieve R. B., Knight D. H. Anli-Dirofilaria immitis antibody levels before and after anthelmintic treatment of experimentally infected dogs // Parasitology. – 1985. – vol. 71. – </w:t>
      </w:r>
      <w:r w:rsidRPr="00FD0217">
        <w:rPr>
          <w:color w:val="000000"/>
          <w:sz w:val="28"/>
          <w:lang w:val="en-US"/>
        </w:rPr>
        <w:t>№</w:t>
      </w:r>
      <w:r>
        <w:rPr>
          <w:color w:val="000000"/>
          <w:sz w:val="28"/>
          <w:lang w:val="en-US"/>
        </w:rPr>
        <w:t>1. – P. 56-61.</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lastRenderedPageBreak/>
        <w:t>Grieve</w:t>
      </w:r>
      <w:r>
        <w:rPr>
          <w:smallCaps/>
          <w:color w:val="000000"/>
          <w:sz w:val="28"/>
          <w:lang w:val="en-US"/>
        </w:rPr>
        <w:t xml:space="preserve"> </w:t>
      </w:r>
      <w:r>
        <w:rPr>
          <w:color w:val="000000"/>
          <w:sz w:val="28"/>
          <w:lang w:val="en-US"/>
        </w:rPr>
        <w:t>R. B., Lok</w:t>
      </w:r>
      <w:r>
        <w:rPr>
          <w:smallCaps/>
          <w:color w:val="000000"/>
          <w:sz w:val="28"/>
          <w:lang w:val="en-US"/>
        </w:rPr>
        <w:t xml:space="preserve"> </w:t>
      </w:r>
      <w:r>
        <w:rPr>
          <w:color w:val="000000"/>
          <w:sz w:val="28"/>
          <w:lang w:val="en-US"/>
        </w:rPr>
        <w:t>J. B., Glickman</w:t>
      </w:r>
      <w:r>
        <w:rPr>
          <w:smallCaps/>
          <w:color w:val="000000"/>
          <w:sz w:val="28"/>
          <w:lang w:val="en-US"/>
        </w:rPr>
        <w:t xml:space="preserve"> </w:t>
      </w:r>
      <w:r>
        <w:rPr>
          <w:color w:val="000000"/>
          <w:sz w:val="28"/>
          <w:lang w:val="en-US"/>
        </w:rPr>
        <w:t>L. T. Epidemiology of canine heartworm infection //  Epidemiol. Rev. – 1983.–  vol. 5.– P. 220-246.</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Grieve</w:t>
      </w:r>
      <w:r>
        <w:rPr>
          <w:smallCaps/>
          <w:color w:val="000000"/>
          <w:sz w:val="28"/>
          <w:lang w:val="en-US"/>
        </w:rPr>
        <w:t xml:space="preserve"> </w:t>
      </w:r>
      <w:r>
        <w:rPr>
          <w:color w:val="000000"/>
          <w:sz w:val="28"/>
          <w:lang w:val="en-US"/>
        </w:rPr>
        <w:t>R. B., Mika-Jonson</w:t>
      </w:r>
      <w:r>
        <w:rPr>
          <w:smallCaps/>
          <w:color w:val="000000"/>
          <w:sz w:val="28"/>
          <w:lang w:val="en-US"/>
        </w:rPr>
        <w:t xml:space="preserve"> </w:t>
      </w:r>
      <w:r>
        <w:rPr>
          <w:color w:val="000000"/>
          <w:sz w:val="28"/>
          <w:lang w:val="en-US"/>
        </w:rPr>
        <w:t xml:space="preserve">M., Jacobson R. H., Gypess R. H. Enzyme linked immunosorbent assay for measurement of antibody responses to Dirofilaria immitis in experimentally infected dogs // Am. J. Vet. Res. – 1981. – vol. 42. – </w:t>
      </w:r>
      <w:r w:rsidRPr="00FD0217">
        <w:rPr>
          <w:color w:val="000000"/>
          <w:sz w:val="28"/>
          <w:lang w:val="en-US"/>
        </w:rPr>
        <w:t>№</w:t>
      </w:r>
      <w:r>
        <w:rPr>
          <w:color w:val="000000"/>
          <w:sz w:val="28"/>
          <w:lang w:val="en-US"/>
        </w:rPr>
        <w:t xml:space="preserve"> 1. – P. 66-69.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Grieve R.B., Glickman L.T., Bater A.K., Mika</w:t>
      </w:r>
      <w:r>
        <w:rPr>
          <w:sz w:val="28"/>
          <w:lang w:val="en-US"/>
        </w:rPr>
        <w:sym w:font="Symbol" w:char="F02D"/>
      </w:r>
      <w:r>
        <w:rPr>
          <w:sz w:val="28"/>
          <w:lang w:val="en-US"/>
        </w:rPr>
        <w:t>Grieve M., Chester T.B., Patronek G.J. Canine Dirofilaria immitis infection in a hyperenzootic area: Examination by parasitologic findings at necropsy and by two serodiagnostic methods // Amer. J. Vet. Res.</w:t>
      </w:r>
      <w:r>
        <w:rPr>
          <w:sz w:val="28"/>
          <w:lang w:val="en-US"/>
        </w:rPr>
        <w:sym w:font="Symbol" w:char="F02D"/>
      </w:r>
      <w:r>
        <w:rPr>
          <w:sz w:val="28"/>
          <w:lang w:val="en-US"/>
        </w:rPr>
        <w:t xml:space="preserve"> 1986.</w:t>
      </w:r>
      <w:r>
        <w:rPr>
          <w:sz w:val="28"/>
          <w:lang w:val="en-US"/>
        </w:rPr>
        <w:sym w:font="Symbol" w:char="F02D"/>
      </w:r>
      <w:r>
        <w:rPr>
          <w:sz w:val="28"/>
          <w:lang w:val="en-US"/>
        </w:rPr>
        <w:t xml:space="preserve"> vol.47.</w:t>
      </w:r>
      <w:r>
        <w:rPr>
          <w:sz w:val="28"/>
          <w:lang w:val="en-US"/>
        </w:rPr>
        <w:sym w:font="Symbol" w:char="F02D"/>
      </w:r>
      <w:r>
        <w:rPr>
          <w:sz w:val="28"/>
          <w:lang w:val="en-US"/>
        </w:rPr>
        <w:t xml:space="preserve"> №2.</w:t>
      </w:r>
      <w:r>
        <w:rPr>
          <w:sz w:val="28"/>
          <w:lang w:val="en-US"/>
        </w:rPr>
        <w:sym w:font="Symbol" w:char="F02D"/>
      </w:r>
      <w:r>
        <w:rPr>
          <w:sz w:val="28"/>
          <w:lang w:val="en-US"/>
        </w:rPr>
        <w:t xml:space="preserve"> P. 329</w:t>
      </w:r>
      <w:r>
        <w:rPr>
          <w:sz w:val="28"/>
          <w:lang w:val="en-US"/>
        </w:rPr>
        <w:sym w:font="Symbol" w:char="F02D"/>
      </w:r>
      <w:r>
        <w:rPr>
          <w:sz w:val="28"/>
          <w:lang w:val="en-US"/>
        </w:rPr>
        <w:t>332.</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Gunewardene K. Observations on the development of Dirofilaria repens in Aedes (Stegomyia) albopictus and other common mosquitoes of Ceylon. Ceylon. J. Med. Sci.</w:t>
      </w:r>
      <w:r>
        <w:rPr>
          <w:sz w:val="28"/>
        </w:rPr>
        <w:t xml:space="preserve"> </w:t>
      </w:r>
      <w:r>
        <w:rPr>
          <w:sz w:val="28"/>
          <w:lang w:val="en-US"/>
        </w:rPr>
        <w:t>– 1956.</w:t>
      </w:r>
      <w:r>
        <w:rPr>
          <w:sz w:val="28"/>
        </w:rPr>
        <w:t xml:space="preserve"> </w:t>
      </w:r>
      <w:r>
        <w:rPr>
          <w:sz w:val="28"/>
          <w:lang w:val="en-US"/>
        </w:rPr>
        <w:t xml:space="preserve">vol. 9. – P. 45-53.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Gutierrez</w:t>
      </w:r>
      <w:r>
        <w:rPr>
          <w:smallCaps/>
          <w:color w:val="000000"/>
          <w:sz w:val="28"/>
          <w:lang w:val="en-US"/>
        </w:rPr>
        <w:t xml:space="preserve"> </w:t>
      </w:r>
      <w:r>
        <w:rPr>
          <w:color w:val="000000"/>
          <w:sz w:val="28"/>
          <w:lang w:val="en-US"/>
        </w:rPr>
        <w:t>Y., Catellier</w:t>
      </w:r>
      <w:r>
        <w:rPr>
          <w:smallCaps/>
          <w:color w:val="000000"/>
          <w:sz w:val="28"/>
          <w:lang w:val="en-US"/>
        </w:rPr>
        <w:t xml:space="preserve"> </w:t>
      </w:r>
      <w:r>
        <w:rPr>
          <w:color w:val="000000"/>
          <w:sz w:val="28"/>
          <w:lang w:val="en-US"/>
        </w:rPr>
        <w:t>M. J., Wicker</w:t>
      </w:r>
      <w:r>
        <w:rPr>
          <w:smallCaps/>
          <w:color w:val="000000"/>
          <w:sz w:val="28"/>
          <w:lang w:val="en-US"/>
        </w:rPr>
        <w:t xml:space="preserve"> </w:t>
      </w:r>
      <w:r>
        <w:rPr>
          <w:color w:val="000000"/>
          <w:sz w:val="28"/>
          <w:lang w:val="en-US"/>
        </w:rPr>
        <w:t>D. L., Catallaer M. Extrapulmonary Dirofilaria immitis-like infections in the Western Hemisphere // Am. J. Surg. Pathol. – 1996. – vol. 20. – P. 299-305.</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Hendrix C. M., Wagner</w:t>
      </w:r>
      <w:r>
        <w:rPr>
          <w:smallCaps/>
          <w:color w:val="000000"/>
          <w:sz w:val="28"/>
          <w:lang w:val="en-US"/>
        </w:rPr>
        <w:t xml:space="preserve"> </w:t>
      </w:r>
      <w:r>
        <w:rPr>
          <w:color w:val="000000"/>
          <w:sz w:val="28"/>
          <w:lang w:val="en-US"/>
        </w:rPr>
        <w:t>M. J., Bemrick</w:t>
      </w:r>
      <w:r>
        <w:rPr>
          <w:smallCaps/>
          <w:color w:val="000000"/>
          <w:sz w:val="28"/>
          <w:lang w:val="en-US"/>
        </w:rPr>
        <w:t xml:space="preserve"> </w:t>
      </w:r>
      <w:r>
        <w:rPr>
          <w:color w:val="000000"/>
          <w:sz w:val="28"/>
          <w:lang w:val="en-US"/>
        </w:rPr>
        <w:t>W. J., Schlotthauer</w:t>
      </w:r>
      <w:r>
        <w:rPr>
          <w:smallCaps/>
          <w:color w:val="000000"/>
          <w:sz w:val="28"/>
          <w:lang w:val="en-US"/>
        </w:rPr>
        <w:t xml:space="preserve"> </w:t>
      </w:r>
      <w:r>
        <w:rPr>
          <w:color w:val="000000"/>
          <w:sz w:val="28"/>
          <w:lang w:val="en-US"/>
        </w:rPr>
        <w:t xml:space="preserve">U. C., Stromberg B. E. A scanning electron microscopic study of third-stage larvae of Dirofilaria immitis // J.  Parasitol. – 1984. – vol. 70. – </w:t>
      </w:r>
      <w:r>
        <w:rPr>
          <w:color w:val="000000"/>
          <w:sz w:val="28"/>
        </w:rPr>
        <w:t>№</w:t>
      </w:r>
      <w:r>
        <w:rPr>
          <w:color w:val="000000"/>
          <w:sz w:val="28"/>
          <w:lang w:val="en-US"/>
        </w:rPr>
        <w:t xml:space="preserve">1. – P. 149-151.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Henrikson D.M., Anderson R.A. Dirofilaria immitis microfilariae in amniotic fluid // The Journal of Parasitology, 1969, vol. 55. No. 1., p.195.</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de-DE"/>
        </w:rPr>
      </w:pPr>
      <w:r>
        <w:rPr>
          <w:color w:val="000000"/>
          <w:sz w:val="28"/>
          <w:lang w:val="en-US"/>
        </w:rPr>
        <w:t>Hocring</w:t>
      </w:r>
      <w:r>
        <w:rPr>
          <w:smallCaps/>
          <w:color w:val="000000"/>
          <w:sz w:val="28"/>
          <w:lang w:val="en-US"/>
        </w:rPr>
        <w:t xml:space="preserve"> </w:t>
      </w:r>
      <w:r>
        <w:rPr>
          <w:color w:val="000000"/>
          <w:sz w:val="28"/>
          <w:lang w:val="en-US"/>
        </w:rPr>
        <w:t xml:space="preserve">B. The intrinsic range and speed of fligth in insects // Trans. R. Ent. Soc. </w:t>
      </w:r>
      <w:r>
        <w:rPr>
          <w:color w:val="000000"/>
          <w:sz w:val="28"/>
          <w:lang w:val="de-DE"/>
        </w:rPr>
        <w:t xml:space="preserve">Land. –  1953. – vol. 104. – P. 223.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szCs w:val="16"/>
          <w:lang w:val="de-DE"/>
        </w:rPr>
        <w:t>Hoerauf A., Nissen-Pahle K., Schmetz C., Henkie-Duhrsen K., Blaxter M. L., Butther D. W., Gallin  M., Al-Qaoud  K.  M., Lucius  M., Fleischer.</w:t>
      </w:r>
      <w:r>
        <w:rPr>
          <w:color w:val="000000"/>
          <w:sz w:val="28"/>
          <w:lang w:val="de-DE"/>
        </w:rPr>
        <w:t xml:space="preserve">  </w:t>
      </w:r>
      <w:r>
        <w:rPr>
          <w:color w:val="000000"/>
          <w:sz w:val="28"/>
          <w:lang w:val="en-US"/>
        </w:rPr>
        <w:t>Tetracycline therapy targets intracellular bacteria in the filarial nematode Litomosoides sigmodontis and results in filarial infertility // Clin. Invest. – 1999. – vol. 103. – P. 11-18.</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Holmes R.A. Techniques to aid in the radiographic diagnosis of heartworm disease // Amer. J. Vet. Med. Assoc.</w:t>
      </w:r>
      <w:r>
        <w:rPr>
          <w:sz w:val="28"/>
          <w:lang w:val="en-US"/>
        </w:rPr>
        <w:sym w:font="Symbol" w:char="F02D"/>
      </w:r>
      <w:r>
        <w:rPr>
          <w:sz w:val="28"/>
          <w:lang w:val="en-US"/>
        </w:rPr>
        <w:t xml:space="preserve"> 1985.</w:t>
      </w:r>
      <w:r>
        <w:rPr>
          <w:sz w:val="28"/>
          <w:lang w:val="en-US"/>
        </w:rPr>
        <w:sym w:font="Symbol" w:char="F02D"/>
      </w:r>
      <w:r>
        <w:rPr>
          <w:sz w:val="28"/>
          <w:lang w:val="en-US"/>
        </w:rPr>
        <w:t xml:space="preserve"> vol. 186.</w:t>
      </w:r>
      <w:r>
        <w:rPr>
          <w:sz w:val="28"/>
          <w:lang w:val="en-US"/>
        </w:rPr>
        <w:sym w:font="Symbol" w:char="F02D"/>
      </w:r>
      <w:r>
        <w:rPr>
          <w:sz w:val="28"/>
          <w:lang w:val="en-US"/>
        </w:rPr>
        <w:t xml:space="preserve"> №10.</w:t>
      </w:r>
      <w:r>
        <w:rPr>
          <w:sz w:val="28"/>
          <w:lang w:val="en-US"/>
        </w:rPr>
        <w:sym w:font="Symbol" w:char="F02D"/>
      </w:r>
      <w:r>
        <w:rPr>
          <w:sz w:val="28"/>
          <w:lang w:val="en-US"/>
        </w:rPr>
        <w:t xml:space="preserve"> P. 1063</w:t>
      </w:r>
      <w:r>
        <w:rPr>
          <w:sz w:val="28"/>
          <w:lang w:val="en-US"/>
        </w:rPr>
        <w:sym w:font="Symbol" w:char="F02D"/>
      </w:r>
      <w:r>
        <w:rPr>
          <w:sz w:val="28"/>
          <w:lang w:val="en-US"/>
        </w:rPr>
        <w:t>1067.</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Hoskins J.D. Arrhythmia associated with levamisole heartworm therapy in a dog // J. Amer. Vet. Med. Assoc.</w:t>
      </w:r>
      <w:r>
        <w:rPr>
          <w:sz w:val="28"/>
          <w:lang w:val="en-US"/>
        </w:rPr>
        <w:sym w:font="Symbol" w:char="F02D"/>
      </w:r>
      <w:r>
        <w:rPr>
          <w:sz w:val="28"/>
          <w:lang w:val="en-US"/>
        </w:rPr>
        <w:t xml:space="preserve"> 1983.</w:t>
      </w:r>
      <w:r>
        <w:rPr>
          <w:sz w:val="28"/>
          <w:lang w:val="en-US"/>
        </w:rPr>
        <w:sym w:font="Symbol" w:char="F02D"/>
      </w:r>
      <w:r>
        <w:rPr>
          <w:sz w:val="28"/>
          <w:lang w:val="en-US"/>
        </w:rPr>
        <w:t xml:space="preserve"> vol.183.</w:t>
      </w:r>
      <w:r>
        <w:rPr>
          <w:sz w:val="28"/>
          <w:lang w:val="en-US"/>
        </w:rPr>
        <w:sym w:font="Symbol" w:char="F02D"/>
      </w:r>
      <w:r>
        <w:rPr>
          <w:sz w:val="28"/>
          <w:lang w:val="en-US"/>
        </w:rPr>
        <w:t xml:space="preserve"> №3.</w:t>
      </w:r>
      <w:r>
        <w:rPr>
          <w:sz w:val="28"/>
          <w:lang w:val="en-US"/>
        </w:rPr>
        <w:sym w:font="Symbol" w:char="F02D"/>
      </w:r>
      <w:r>
        <w:rPr>
          <w:sz w:val="28"/>
          <w:lang w:val="en-US"/>
        </w:rPr>
        <w:t xml:space="preserve"> P.  330</w:t>
      </w:r>
      <w:r>
        <w:rPr>
          <w:sz w:val="28"/>
          <w:lang w:val="en-US"/>
        </w:rPr>
        <w:sym w:font="Symbol" w:char="F02D"/>
      </w:r>
      <w:r>
        <w:rPr>
          <w:sz w:val="28"/>
          <w:lang w:val="en-US"/>
        </w:rPr>
        <w:t>331.</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Hoskins J.D., Hagstad H.V., Hribernik T.N., Breitschwerdt E.B. Heartworm disease in dogs from Louisiana: pretreatment clinical and laboratory evalution // J. Amer. Anim. Hosp. Assoc.</w:t>
      </w:r>
      <w:r>
        <w:rPr>
          <w:sz w:val="28"/>
        </w:rPr>
        <w:sym w:font="Symbol" w:char="F02D"/>
      </w:r>
      <w:r>
        <w:rPr>
          <w:sz w:val="28"/>
          <w:lang w:val="en-US"/>
        </w:rPr>
        <w:t xml:space="preserve"> 1984.</w:t>
      </w:r>
      <w:r>
        <w:rPr>
          <w:sz w:val="28"/>
        </w:rPr>
        <w:sym w:font="Symbol" w:char="F02D"/>
      </w:r>
      <w:r>
        <w:rPr>
          <w:sz w:val="28"/>
          <w:lang w:val="en-US"/>
        </w:rPr>
        <w:t xml:space="preserve"> vol.20.</w:t>
      </w:r>
      <w:r>
        <w:rPr>
          <w:sz w:val="28"/>
        </w:rPr>
        <w:sym w:font="Symbol" w:char="F02D"/>
      </w:r>
      <w:r>
        <w:rPr>
          <w:sz w:val="28"/>
          <w:lang w:val="en-US"/>
        </w:rPr>
        <w:t xml:space="preserve"> №2.</w:t>
      </w:r>
      <w:r>
        <w:rPr>
          <w:sz w:val="28"/>
        </w:rPr>
        <w:sym w:font="Symbol" w:char="F02D"/>
      </w:r>
      <w:r>
        <w:rPr>
          <w:sz w:val="28"/>
          <w:lang w:val="en-US"/>
        </w:rPr>
        <w:t xml:space="preserve"> P. 205</w:t>
      </w:r>
      <w:r>
        <w:rPr>
          <w:sz w:val="28"/>
        </w:rPr>
        <w:sym w:font="Symbol" w:char="F02D"/>
      </w:r>
      <w:r>
        <w:rPr>
          <w:sz w:val="28"/>
          <w:lang w:val="en-US"/>
        </w:rPr>
        <w:t>210.</w:t>
      </w:r>
    </w:p>
    <w:p w:rsidR="00FD0217" w:rsidRDefault="00FD0217" w:rsidP="004A25E4">
      <w:pPr>
        <w:numPr>
          <w:ilvl w:val="0"/>
          <w:numId w:val="62"/>
        </w:numPr>
        <w:suppressAutoHyphens w:val="0"/>
        <w:spacing w:line="360" w:lineRule="auto"/>
        <w:ind w:hanging="720"/>
        <w:jc w:val="both"/>
        <w:outlineLvl w:val="0"/>
        <w:rPr>
          <w:color w:val="000000"/>
          <w:sz w:val="28"/>
          <w:lang w:val="en-US"/>
        </w:rPr>
      </w:pPr>
      <w:r>
        <w:rPr>
          <w:sz w:val="28"/>
          <w:lang w:val="en-US"/>
        </w:rPr>
        <w:t>Howard P.E., Pitts R.P. Use of a fiberoptic accessory for retrieval of adult heartworms in a dog with postcaval syndrome // Amer. J. Vet. Med. Assoc.</w:t>
      </w:r>
      <w:r>
        <w:rPr>
          <w:sz w:val="28"/>
          <w:lang w:val="en-US"/>
        </w:rPr>
        <w:sym w:font="Symbol" w:char="F02D"/>
      </w:r>
      <w:r>
        <w:rPr>
          <w:sz w:val="28"/>
          <w:lang w:val="en-US"/>
        </w:rPr>
        <w:t xml:space="preserve"> 1986.</w:t>
      </w:r>
      <w:r>
        <w:rPr>
          <w:sz w:val="28"/>
          <w:lang w:val="en-US"/>
        </w:rPr>
        <w:sym w:font="Symbol" w:char="F02D"/>
      </w:r>
      <w:r>
        <w:rPr>
          <w:sz w:val="28"/>
          <w:lang w:val="en-US"/>
        </w:rPr>
        <w:t xml:space="preserve"> vol.189.</w:t>
      </w:r>
      <w:r>
        <w:rPr>
          <w:sz w:val="28"/>
          <w:lang w:val="en-US"/>
        </w:rPr>
        <w:sym w:font="Symbol" w:char="F02D"/>
      </w:r>
      <w:r>
        <w:rPr>
          <w:sz w:val="28"/>
          <w:lang w:val="en-US"/>
        </w:rPr>
        <w:t xml:space="preserve"> №10.</w:t>
      </w:r>
      <w:r>
        <w:rPr>
          <w:sz w:val="28"/>
          <w:lang w:val="en-US"/>
        </w:rPr>
        <w:sym w:font="Symbol" w:char="F02D"/>
      </w:r>
      <w:r>
        <w:rPr>
          <w:sz w:val="28"/>
          <w:lang w:val="en-US"/>
        </w:rPr>
        <w:t xml:space="preserve"> P.  1343</w:t>
      </w:r>
      <w:r>
        <w:rPr>
          <w:sz w:val="28"/>
          <w:lang w:val="en-US"/>
        </w:rPr>
        <w:sym w:font="Symbol" w:char="F02D"/>
      </w:r>
      <w:r>
        <w:rPr>
          <w:sz w:val="28"/>
          <w:lang w:val="en-US"/>
        </w:rPr>
        <w:t>1344.</w:t>
      </w:r>
    </w:p>
    <w:p w:rsidR="00FD0217" w:rsidRDefault="00FD0217" w:rsidP="004A25E4">
      <w:pPr>
        <w:numPr>
          <w:ilvl w:val="0"/>
          <w:numId w:val="62"/>
        </w:numPr>
        <w:suppressAutoHyphens w:val="0"/>
        <w:spacing w:line="360" w:lineRule="auto"/>
        <w:ind w:hanging="720"/>
        <w:jc w:val="both"/>
        <w:outlineLvl w:val="0"/>
        <w:rPr>
          <w:color w:val="000000"/>
          <w:sz w:val="28"/>
          <w:lang w:val="en-US"/>
        </w:rPr>
      </w:pPr>
      <w:r>
        <w:rPr>
          <w:color w:val="000000"/>
          <w:sz w:val="28"/>
          <w:lang w:val="en-US"/>
        </w:rPr>
        <w:t>Ibrachim</w:t>
      </w:r>
      <w:r>
        <w:rPr>
          <w:smallCaps/>
          <w:color w:val="000000"/>
          <w:sz w:val="28"/>
          <w:lang w:val="en-US"/>
        </w:rPr>
        <w:t xml:space="preserve"> </w:t>
      </w:r>
      <w:r>
        <w:rPr>
          <w:color w:val="000000"/>
          <w:sz w:val="28"/>
          <w:lang w:val="en-US"/>
        </w:rPr>
        <w:t>M. S., Tamqshiro</w:t>
      </w:r>
      <w:r>
        <w:rPr>
          <w:smallCaps/>
          <w:color w:val="000000"/>
          <w:sz w:val="28"/>
          <w:lang w:val="en-US"/>
        </w:rPr>
        <w:t xml:space="preserve"> </w:t>
      </w:r>
      <w:r>
        <w:rPr>
          <w:color w:val="000000"/>
          <w:sz w:val="28"/>
          <w:lang w:val="en-US"/>
        </w:rPr>
        <w:t>W. R., Moraga</w:t>
      </w:r>
      <w:r>
        <w:rPr>
          <w:smallCaps/>
          <w:color w:val="000000"/>
          <w:sz w:val="28"/>
          <w:lang w:val="en-US"/>
        </w:rPr>
        <w:t xml:space="preserve"> </w:t>
      </w:r>
      <w:r>
        <w:rPr>
          <w:color w:val="000000"/>
          <w:sz w:val="28"/>
          <w:lang w:val="en-US"/>
        </w:rPr>
        <w:t>D. A., Scoot A. L. Antigen shedding from the surface of the infective stage larval of Dirofilaria immitis // Parasitology. – 1989. – vol. 99. – P. 89-97.</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Iori A., Cancrini G., Vezzoni</w:t>
      </w:r>
      <w:r>
        <w:rPr>
          <w:smallCaps/>
          <w:color w:val="000000"/>
          <w:sz w:val="28"/>
          <w:lang w:val="en-US"/>
        </w:rPr>
        <w:t xml:space="preserve"> </w:t>
      </w:r>
      <w:r>
        <w:rPr>
          <w:color w:val="000000"/>
          <w:sz w:val="28"/>
          <w:lang w:val="en-US"/>
        </w:rPr>
        <w:t>A., Del Ninno</w:t>
      </w:r>
      <w:r>
        <w:rPr>
          <w:smallCaps/>
          <w:color w:val="000000"/>
          <w:sz w:val="28"/>
          <w:lang w:val="en-US"/>
        </w:rPr>
        <w:t xml:space="preserve"> </w:t>
      </w:r>
      <w:r>
        <w:rPr>
          <w:color w:val="000000"/>
          <w:sz w:val="28"/>
          <w:lang w:val="en-US"/>
        </w:rPr>
        <w:t>G., Tassi</w:t>
      </w:r>
      <w:r>
        <w:rPr>
          <w:smallCaps/>
          <w:color w:val="000000"/>
          <w:sz w:val="28"/>
          <w:lang w:val="en-US"/>
        </w:rPr>
        <w:t xml:space="preserve"> </w:t>
      </w:r>
      <w:r>
        <w:rPr>
          <w:color w:val="000000"/>
          <w:sz w:val="28"/>
          <w:lang w:val="en-US"/>
        </w:rPr>
        <w:t>P., Genchi</w:t>
      </w:r>
      <w:r>
        <w:rPr>
          <w:smallCaps/>
          <w:color w:val="000000"/>
          <w:sz w:val="28"/>
          <w:lang w:val="en-US"/>
        </w:rPr>
        <w:t xml:space="preserve"> </w:t>
      </w:r>
      <w:r>
        <w:rPr>
          <w:color w:val="000000"/>
          <w:sz w:val="28"/>
          <w:lang w:val="en-US"/>
        </w:rPr>
        <w:t>C., Della Torre</w:t>
      </w:r>
      <w:r>
        <w:rPr>
          <w:smallCaps/>
          <w:color w:val="000000"/>
          <w:sz w:val="28"/>
          <w:lang w:val="en-US"/>
        </w:rPr>
        <w:t xml:space="preserve"> </w:t>
      </w:r>
      <w:r>
        <w:rPr>
          <w:color w:val="000000"/>
          <w:sz w:val="28"/>
          <w:lang w:val="en-US"/>
        </w:rPr>
        <w:t>A., Coluzzi</w:t>
      </w:r>
      <w:r>
        <w:rPr>
          <w:smallCaps/>
          <w:color w:val="000000"/>
          <w:sz w:val="28"/>
          <w:lang w:val="en-US"/>
        </w:rPr>
        <w:t xml:space="preserve"> </w:t>
      </w:r>
      <w:r>
        <w:rPr>
          <w:color w:val="000000"/>
          <w:sz w:val="28"/>
          <w:lang w:val="en-US"/>
        </w:rPr>
        <w:t xml:space="preserve">M. Osservazioni sul ruolo di Culex pipiens nella trasmissione della filariasi del cane in Italia // Parassitologia. –  1990. – vol. 32. – P. 151-152.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Isao Nagano, Wu Zhiliang,  Masanari Nakayama</w:t>
      </w:r>
      <w:r>
        <w:rPr>
          <w:sz w:val="28"/>
          <w:vertAlign w:val="superscript"/>
          <w:lang w:val="en-US"/>
        </w:rPr>
        <w:t xml:space="preserve"> </w:t>
      </w:r>
      <w:r>
        <w:rPr>
          <w:sz w:val="28"/>
          <w:lang w:val="en-US"/>
        </w:rPr>
        <w:t>and Yuzo Takahashi. A simple method to design PCR primer to detect genomic DNA of parasites and its application to // Molecular and Cellular Probes,- 1996. vol.</w:t>
      </w:r>
      <w:r>
        <w:rPr>
          <w:sz w:val="28"/>
          <w:lang w:val="en-US"/>
        </w:rPr>
        <w:sym w:font="Symbol" w:char="F02D"/>
      </w:r>
      <w:r>
        <w:rPr>
          <w:sz w:val="28"/>
          <w:lang w:val="en-US"/>
        </w:rPr>
        <w:t xml:space="preserve">10. </w:t>
      </w:r>
      <w:r>
        <w:rPr>
          <w:sz w:val="28"/>
          <w:lang w:val="en-US"/>
        </w:rPr>
        <w:sym w:font="Symbol" w:char="F02D"/>
      </w:r>
      <w:r>
        <w:rPr>
          <w:sz w:val="28"/>
          <w:lang w:val="en-US"/>
        </w:rPr>
        <w:t>P. 423-425.</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Ishihara K., Sasaki Y., Kitagawa H. Development of a flexible alligator forceps: a new instrument for removal of heartworms in the pulmonary arteries of dogs // Jap. J. Vet. Sci.</w:t>
      </w:r>
      <w:r>
        <w:rPr>
          <w:sz w:val="28"/>
          <w:lang w:val="en-US"/>
        </w:rPr>
        <w:sym w:font="Symbol" w:char="F02D"/>
      </w:r>
      <w:r>
        <w:rPr>
          <w:sz w:val="28"/>
          <w:lang w:val="en-US"/>
        </w:rPr>
        <w:t xml:space="preserve"> 1986.</w:t>
      </w:r>
      <w:r>
        <w:rPr>
          <w:sz w:val="28"/>
          <w:lang w:val="en-US"/>
        </w:rPr>
        <w:sym w:font="Symbol" w:char="F02D"/>
      </w:r>
      <w:r>
        <w:rPr>
          <w:sz w:val="28"/>
          <w:lang w:val="en-US"/>
        </w:rPr>
        <w:t xml:space="preserve"> vol. 48.</w:t>
      </w:r>
      <w:r>
        <w:rPr>
          <w:sz w:val="28"/>
          <w:lang w:val="en-US"/>
        </w:rPr>
        <w:sym w:font="Symbol" w:char="F02D"/>
      </w:r>
      <w:r>
        <w:rPr>
          <w:sz w:val="28"/>
          <w:lang w:val="en-US"/>
        </w:rPr>
        <w:t xml:space="preserve"> №5.</w:t>
      </w:r>
      <w:r>
        <w:rPr>
          <w:sz w:val="28"/>
          <w:lang w:val="en-US"/>
        </w:rPr>
        <w:sym w:font="Symbol" w:char="F02D"/>
      </w:r>
      <w:r>
        <w:rPr>
          <w:sz w:val="28"/>
          <w:lang w:val="en-US"/>
        </w:rPr>
        <w:t xml:space="preserve"> P. 989</w:t>
      </w:r>
      <w:r>
        <w:rPr>
          <w:sz w:val="28"/>
          <w:lang w:val="en-US"/>
        </w:rPr>
        <w:sym w:font="Symbol" w:char="F02D"/>
      </w:r>
      <w:r>
        <w:rPr>
          <w:sz w:val="28"/>
          <w:lang w:val="en-US"/>
        </w:rPr>
        <w:t>991.</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Isola</w:t>
      </w:r>
      <w:r>
        <w:rPr>
          <w:smallCaps/>
          <w:color w:val="000000"/>
          <w:sz w:val="28"/>
          <w:lang w:val="en-US"/>
        </w:rPr>
        <w:t xml:space="preserve"> </w:t>
      </w:r>
      <w:r>
        <w:rPr>
          <w:color w:val="000000"/>
          <w:sz w:val="28"/>
          <w:lang w:val="en-US"/>
        </w:rPr>
        <w:t>M., Cancrini G., Favia G., Fragipane A., Regalbono</w:t>
      </w:r>
      <w:r>
        <w:rPr>
          <w:smallCaps/>
          <w:color w:val="000000"/>
          <w:sz w:val="28"/>
          <w:lang w:val="en-US"/>
        </w:rPr>
        <w:t xml:space="preserve"> </w:t>
      </w:r>
      <w:r>
        <w:rPr>
          <w:color w:val="000000"/>
          <w:sz w:val="28"/>
          <w:lang w:val="en-US"/>
        </w:rPr>
        <w:t>A., Pietrobelli</w:t>
      </w:r>
      <w:r>
        <w:rPr>
          <w:smallCaps/>
          <w:color w:val="000000"/>
          <w:sz w:val="28"/>
          <w:lang w:val="en-US"/>
        </w:rPr>
        <w:t xml:space="preserve"> </w:t>
      </w:r>
      <w:r>
        <w:rPr>
          <w:color w:val="000000"/>
          <w:sz w:val="28"/>
          <w:lang w:val="en-US"/>
        </w:rPr>
        <w:t>M. Localizacione atipica di Dirofilaria spp. del cane: confema mediante PCR // Parassitologia. – 2000. – vol. 42. – P. 102.</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Kadispasaoglu</w:t>
      </w:r>
      <w:r>
        <w:rPr>
          <w:smallCaps/>
          <w:color w:val="000000"/>
          <w:sz w:val="28"/>
          <w:lang w:val="en-US"/>
        </w:rPr>
        <w:t xml:space="preserve"> </w:t>
      </w:r>
      <w:r>
        <w:rPr>
          <w:color w:val="000000"/>
          <w:sz w:val="28"/>
          <w:lang w:val="en-US"/>
        </w:rPr>
        <w:t>K. A., Bilge</w:t>
      </w:r>
      <w:r>
        <w:rPr>
          <w:smallCaps/>
          <w:color w:val="000000"/>
          <w:sz w:val="28"/>
          <w:lang w:val="en-US"/>
        </w:rPr>
        <w:t xml:space="preserve"> </w:t>
      </w:r>
      <w:r>
        <w:rPr>
          <w:color w:val="000000"/>
          <w:sz w:val="28"/>
          <w:lang w:val="en-US"/>
        </w:rPr>
        <w:t xml:space="preserve">F. H. Partial characterizacion of the adsorbed protein layer on Dirofilaria immitis (Nematode) cuticle // Parasitol. Res. – 1989. – vol. 75. – P. 554-558.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Kan S.P., Rajah K.V., Dissanaike A.S. Survey of dirofilariasis amohg dogs in Seremban, Malaysia // Vet. Parasitol.</w:t>
      </w:r>
      <w:r>
        <w:rPr>
          <w:sz w:val="28"/>
          <w:lang w:val="en-US"/>
        </w:rPr>
        <w:sym w:font="Symbol" w:char="F02D"/>
      </w:r>
      <w:r>
        <w:rPr>
          <w:sz w:val="28"/>
          <w:lang w:val="en-US"/>
        </w:rPr>
        <w:t xml:space="preserve"> 1977.</w:t>
      </w:r>
      <w:r>
        <w:rPr>
          <w:sz w:val="28"/>
          <w:lang w:val="en-US"/>
        </w:rPr>
        <w:sym w:font="Symbol" w:char="F02D"/>
      </w:r>
      <w:r>
        <w:rPr>
          <w:sz w:val="28"/>
          <w:lang w:val="en-US"/>
        </w:rPr>
        <w:t xml:space="preserve"> vol. 3.</w:t>
      </w:r>
      <w:r>
        <w:rPr>
          <w:sz w:val="28"/>
          <w:lang w:val="en-US"/>
        </w:rPr>
        <w:sym w:font="Symbol" w:char="F02D"/>
      </w:r>
      <w:r>
        <w:rPr>
          <w:sz w:val="28"/>
          <w:lang w:val="en-US"/>
        </w:rPr>
        <w:t xml:space="preserve"> №2.</w:t>
      </w:r>
      <w:r>
        <w:rPr>
          <w:sz w:val="28"/>
          <w:lang w:val="en-US"/>
        </w:rPr>
        <w:sym w:font="Symbol" w:char="F02D"/>
      </w:r>
      <w:r>
        <w:rPr>
          <w:sz w:val="28"/>
          <w:lang w:val="en-US"/>
        </w:rPr>
        <w:t xml:space="preserve"> P. 177</w:t>
      </w:r>
      <w:r>
        <w:rPr>
          <w:sz w:val="28"/>
          <w:lang w:val="en-US"/>
        </w:rPr>
        <w:sym w:font="Symbol" w:char="F02D"/>
      </w:r>
      <w:r>
        <w:rPr>
          <w:sz w:val="28"/>
          <w:lang w:val="en-US"/>
        </w:rPr>
        <w:t>181.</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Kang</w:t>
      </w:r>
      <w:r>
        <w:rPr>
          <w:smallCaps/>
          <w:color w:val="000000"/>
          <w:sz w:val="28"/>
          <w:lang w:val="en-US"/>
        </w:rPr>
        <w:t xml:space="preserve"> </w:t>
      </w:r>
      <w:r>
        <w:rPr>
          <w:color w:val="000000"/>
          <w:sz w:val="28"/>
          <w:lang w:val="en-US"/>
        </w:rPr>
        <w:t xml:space="preserve">S. Characterization of the high mannose asparagine-linked oligosacharides synthesized by microfilariae of D. immttis // Kisaeng. Chapchi. – 1994. – vol. 32. – </w:t>
      </w:r>
      <w:r>
        <w:rPr>
          <w:color w:val="000000"/>
          <w:sz w:val="28"/>
        </w:rPr>
        <w:t>№</w:t>
      </w:r>
      <w:r>
        <w:rPr>
          <w:color w:val="000000"/>
          <w:sz w:val="28"/>
          <w:lang w:val="en-US"/>
        </w:rPr>
        <w:t xml:space="preserve"> 2. – P. 101-110.</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Kang</w:t>
      </w:r>
      <w:r>
        <w:rPr>
          <w:smallCaps/>
          <w:color w:val="000000"/>
          <w:sz w:val="28"/>
          <w:lang w:val="en-US"/>
        </w:rPr>
        <w:t xml:space="preserve"> </w:t>
      </w:r>
      <w:r>
        <w:rPr>
          <w:color w:val="000000"/>
          <w:sz w:val="28"/>
          <w:lang w:val="en-US"/>
        </w:rPr>
        <w:t>S., Cummings</w:t>
      </w:r>
      <w:r>
        <w:rPr>
          <w:smallCaps/>
          <w:color w:val="000000"/>
          <w:sz w:val="28"/>
          <w:lang w:val="en-US"/>
        </w:rPr>
        <w:t xml:space="preserve"> </w:t>
      </w:r>
      <w:r>
        <w:rPr>
          <w:color w:val="000000"/>
          <w:sz w:val="28"/>
          <w:lang w:val="en-US"/>
        </w:rPr>
        <w:t>R. D., Mc Call J. W. Characterization of the N-linked oligosaccharides in glycoproteins synthesized by microfilariae of Dirofilaria immitis // J. Parasitol. – 1993. – vol. 79. – P. 815-828.</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Kartman</w:t>
      </w:r>
      <w:r>
        <w:rPr>
          <w:smallCaps/>
          <w:color w:val="000000"/>
          <w:sz w:val="28"/>
          <w:lang w:val="en-US"/>
        </w:rPr>
        <w:t xml:space="preserve"> </w:t>
      </w:r>
      <w:r>
        <w:rPr>
          <w:color w:val="000000"/>
          <w:sz w:val="28"/>
          <w:lang w:val="en-US"/>
        </w:rPr>
        <w:t>L. Factors influencing infection of the mosquito with Dirofilaria immitis Leidy, 1856 // Exp. Parasitol. – 1953. – vol. 2. – P. 27-78.</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Kitagawa H., Sasaki Y., Ishihara K. Canine dirofilarial hemoglobinuria induced by milbemycin D administration // Jap. J. Vet. Sci.</w:t>
      </w:r>
      <w:r>
        <w:rPr>
          <w:sz w:val="28"/>
          <w:lang w:val="en-US"/>
        </w:rPr>
        <w:sym w:font="Symbol" w:char="F02D"/>
      </w:r>
      <w:r>
        <w:rPr>
          <w:sz w:val="28"/>
          <w:lang w:val="en-US"/>
        </w:rPr>
        <w:t xml:space="preserve"> 1986.</w:t>
      </w:r>
      <w:r>
        <w:rPr>
          <w:sz w:val="28"/>
          <w:lang w:val="en-US"/>
        </w:rPr>
        <w:sym w:font="Symbol" w:char="F02D"/>
      </w:r>
      <w:r>
        <w:rPr>
          <w:sz w:val="28"/>
          <w:lang w:val="en-US"/>
        </w:rPr>
        <w:t xml:space="preserve"> vol.48.</w:t>
      </w:r>
      <w:r>
        <w:rPr>
          <w:sz w:val="28"/>
          <w:lang w:val="en-US"/>
        </w:rPr>
        <w:sym w:font="Symbol" w:char="F02D"/>
      </w:r>
      <w:r>
        <w:rPr>
          <w:sz w:val="28"/>
          <w:lang w:val="en-US"/>
        </w:rPr>
        <w:t xml:space="preserve"> №3.</w:t>
      </w:r>
      <w:r>
        <w:rPr>
          <w:sz w:val="28"/>
          <w:lang w:val="en-US"/>
        </w:rPr>
        <w:sym w:font="Symbol" w:char="F02D"/>
      </w:r>
      <w:r>
        <w:rPr>
          <w:sz w:val="28"/>
          <w:lang w:val="en-US"/>
        </w:rPr>
        <w:t xml:space="preserve"> P. 517</w:t>
      </w:r>
      <w:r>
        <w:rPr>
          <w:sz w:val="28"/>
          <w:lang w:val="en-US"/>
        </w:rPr>
        <w:sym w:font="Symbol" w:char="F02D"/>
      </w:r>
      <w:r>
        <w:rPr>
          <w:sz w:val="28"/>
          <w:lang w:val="en-US"/>
        </w:rPr>
        <w:t>522.</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Kitagawa H., Sasaki Y., Ishihara K., Clinical studies on dirofilarial hemoglobinuria: central venous pressure before and after heartworm removal // Jap. J. Vet. Sci.</w:t>
      </w:r>
      <w:r>
        <w:rPr>
          <w:sz w:val="28"/>
          <w:lang w:val="en-US"/>
        </w:rPr>
        <w:sym w:font="Symbol" w:char="F02D"/>
      </w:r>
      <w:r>
        <w:rPr>
          <w:sz w:val="28"/>
          <w:lang w:val="en-US"/>
        </w:rPr>
        <w:t xml:space="preserve"> 1985.</w:t>
      </w:r>
      <w:r>
        <w:rPr>
          <w:sz w:val="28"/>
          <w:lang w:val="en-US"/>
        </w:rPr>
        <w:sym w:font="Symbol" w:char="F02D"/>
      </w:r>
      <w:r>
        <w:rPr>
          <w:sz w:val="28"/>
          <w:lang w:val="en-US"/>
        </w:rPr>
        <w:t xml:space="preserve"> vol. 47.</w:t>
      </w:r>
      <w:r>
        <w:rPr>
          <w:sz w:val="28"/>
          <w:lang w:val="en-US"/>
        </w:rPr>
        <w:sym w:font="Symbol" w:char="F02D"/>
      </w:r>
      <w:r>
        <w:rPr>
          <w:sz w:val="28"/>
          <w:lang w:val="en-US"/>
        </w:rPr>
        <w:t xml:space="preserve"> №5.</w:t>
      </w:r>
      <w:r>
        <w:rPr>
          <w:sz w:val="28"/>
          <w:lang w:val="en-US"/>
        </w:rPr>
        <w:sym w:font="Symbol" w:char="F02D"/>
      </w:r>
      <w:r>
        <w:rPr>
          <w:sz w:val="28"/>
          <w:lang w:val="en-US"/>
        </w:rPr>
        <w:t xml:space="preserve"> P. 691</w:t>
      </w:r>
      <w:r>
        <w:rPr>
          <w:sz w:val="28"/>
          <w:lang w:val="en-US"/>
        </w:rPr>
        <w:sym w:font="Symbol" w:char="F02D"/>
      </w:r>
      <w:r>
        <w:rPr>
          <w:sz w:val="28"/>
          <w:lang w:val="en-US"/>
        </w:rPr>
        <w:t>696.</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Kitoh K., Kitagawa H., Sasald Y. Role of histamine in heart-worm extract-induced shock in dogs // The 18th International Conference of the World Association for the Advancement of Veterinary Parasitology, 26-30 August 2001, Stresa, Italy.</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Kiton</w:t>
      </w:r>
      <w:r>
        <w:rPr>
          <w:smallCaps/>
          <w:color w:val="000000"/>
          <w:sz w:val="28"/>
          <w:lang w:val="en-US"/>
        </w:rPr>
        <w:t xml:space="preserve"> </w:t>
      </w:r>
      <w:r>
        <w:rPr>
          <w:color w:val="000000"/>
          <w:sz w:val="28"/>
          <w:lang w:val="en-US"/>
        </w:rPr>
        <w:t>K., Waton</w:t>
      </w:r>
      <w:r>
        <w:rPr>
          <w:smallCaps/>
          <w:color w:val="000000"/>
          <w:sz w:val="28"/>
          <w:lang w:val="en-US"/>
        </w:rPr>
        <w:t xml:space="preserve"> </w:t>
      </w:r>
      <w:r>
        <w:rPr>
          <w:color w:val="000000"/>
          <w:sz w:val="28"/>
          <w:lang w:val="en-US"/>
        </w:rPr>
        <w:t>K., Chaya</w:t>
      </w:r>
      <w:r>
        <w:rPr>
          <w:smallCaps/>
          <w:color w:val="000000"/>
          <w:sz w:val="28"/>
          <w:lang w:val="en-US"/>
        </w:rPr>
        <w:t xml:space="preserve"> </w:t>
      </w:r>
      <w:r>
        <w:rPr>
          <w:color w:val="000000"/>
          <w:sz w:val="28"/>
          <w:lang w:val="en-US"/>
        </w:rPr>
        <w:t>K., Kitagawa</w:t>
      </w:r>
      <w:r>
        <w:rPr>
          <w:smallCaps/>
          <w:color w:val="000000"/>
          <w:sz w:val="28"/>
          <w:lang w:val="en-US"/>
        </w:rPr>
        <w:t xml:space="preserve"> </w:t>
      </w:r>
      <w:r>
        <w:rPr>
          <w:color w:val="000000"/>
          <w:sz w:val="28"/>
          <w:lang w:val="en-US"/>
        </w:rPr>
        <w:t>H., Sasaki</w:t>
      </w:r>
      <w:r>
        <w:rPr>
          <w:smallCaps/>
          <w:color w:val="000000"/>
          <w:sz w:val="28"/>
          <w:lang w:val="en-US"/>
        </w:rPr>
        <w:t xml:space="preserve"> </w:t>
      </w:r>
      <w:r>
        <w:rPr>
          <w:color w:val="000000"/>
          <w:sz w:val="28"/>
          <w:lang w:val="en-US"/>
        </w:rPr>
        <w:t xml:space="preserve">Y. Clinical, hematologic and biochemical findings in dogs after induction of shock by injection of heartworm extracts // Am. J. Vet. Res. – 1994 –  vol. 55. – P. 1535-1541.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Klei T.R., Crowell W.A., Thompson P. Ultrastructural glomerular changes associated with filariasis // Am. J. Trop. Med. Hyg. – 1974. – vol. 23. – № 4</w:t>
      </w:r>
      <w:r>
        <w:rPr>
          <w:sz w:val="28"/>
        </w:rPr>
        <w:t>б</w:t>
      </w:r>
      <w:r>
        <w:rPr>
          <w:sz w:val="28"/>
          <w:lang w:val="en-US"/>
        </w:rPr>
        <w:t>. – P. 608-617.</w:t>
      </w:r>
    </w:p>
    <w:p w:rsidR="00FD0217" w:rsidRDefault="00FD0217" w:rsidP="004A25E4">
      <w:pPr>
        <w:numPr>
          <w:ilvl w:val="0"/>
          <w:numId w:val="62"/>
        </w:numPr>
        <w:suppressAutoHyphens w:val="0"/>
        <w:spacing w:line="360" w:lineRule="auto"/>
        <w:ind w:hanging="720"/>
        <w:jc w:val="both"/>
        <w:outlineLvl w:val="0"/>
        <w:rPr>
          <w:sz w:val="28"/>
          <w:lang w:val="de-AT"/>
        </w:rPr>
      </w:pPr>
      <w:r>
        <w:rPr>
          <w:sz w:val="28"/>
          <w:lang w:val="en-US"/>
        </w:rPr>
        <w:t>Knott J. A method for making microfilarial surveys on day blood //  Trans. R. Soc. Trop. Med. Hyg.</w:t>
      </w:r>
      <w:r>
        <w:rPr>
          <w:sz w:val="28"/>
          <w:lang w:val="en-US"/>
        </w:rPr>
        <w:sym w:font="Symbol" w:char="F02D"/>
      </w:r>
      <w:r>
        <w:rPr>
          <w:sz w:val="28"/>
          <w:lang w:val="en-US"/>
        </w:rPr>
        <w:t xml:space="preserve"> </w:t>
      </w:r>
      <w:r>
        <w:rPr>
          <w:sz w:val="28"/>
          <w:lang w:val="de-AT"/>
        </w:rPr>
        <w:t>1939.</w:t>
      </w:r>
      <w:r>
        <w:rPr>
          <w:sz w:val="28"/>
        </w:rPr>
        <w:sym w:font="Symbol" w:char="F02D"/>
      </w:r>
      <w:r>
        <w:rPr>
          <w:sz w:val="28"/>
          <w:lang w:val="de-AT"/>
        </w:rPr>
        <w:t xml:space="preserve"> vol. 33.</w:t>
      </w:r>
      <w:r>
        <w:rPr>
          <w:sz w:val="28"/>
          <w:lang w:val="en-US"/>
        </w:rPr>
        <w:sym w:font="Symbol" w:char="F02D"/>
      </w:r>
      <w:r>
        <w:rPr>
          <w:sz w:val="28"/>
          <w:lang w:val="de-AT"/>
        </w:rPr>
        <w:t xml:space="preserve"> P. 191-196.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de-AT"/>
        </w:rPr>
        <w:lastRenderedPageBreak/>
        <w:t>Kotlan A. Helmintologie. Die Helminthosen der Haus</w:t>
      </w:r>
      <w:r>
        <w:rPr>
          <w:sz w:val="28"/>
          <w:lang w:val="de-AT"/>
        </w:rPr>
        <w:sym w:font="Symbol" w:char="F02D"/>
      </w:r>
      <w:r>
        <w:rPr>
          <w:sz w:val="28"/>
          <w:lang w:val="de-DE"/>
        </w:rPr>
        <w:t xml:space="preserve">und Nutztiere unter Berücksichtigung der Helminthosen des Menschen. </w:t>
      </w:r>
      <w:r>
        <w:rPr>
          <w:sz w:val="28"/>
          <w:lang w:val="en-US"/>
        </w:rPr>
        <w:t xml:space="preserve">Budapest, 1960, </w:t>
      </w:r>
      <w:r>
        <w:rPr>
          <w:sz w:val="28"/>
          <w:lang w:val="de-DE"/>
        </w:rPr>
        <w:sym w:font="Symbol" w:char="F02D"/>
      </w:r>
      <w:r>
        <w:rPr>
          <w:sz w:val="28"/>
          <w:lang w:val="en-US"/>
        </w:rPr>
        <w:t xml:space="preserve"> 428 s.</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Labarthe</w:t>
      </w:r>
      <w:r>
        <w:rPr>
          <w:smallCaps/>
          <w:color w:val="000000"/>
          <w:sz w:val="28"/>
          <w:lang w:val="en-US"/>
        </w:rPr>
        <w:t xml:space="preserve"> </w:t>
      </w:r>
      <w:r>
        <w:rPr>
          <w:color w:val="000000"/>
          <w:sz w:val="28"/>
          <w:lang w:val="en-US"/>
        </w:rPr>
        <w:t>N., Serrao</w:t>
      </w:r>
      <w:r>
        <w:rPr>
          <w:smallCaps/>
          <w:color w:val="000000"/>
          <w:sz w:val="28"/>
          <w:lang w:val="en-US"/>
        </w:rPr>
        <w:t xml:space="preserve"> </w:t>
      </w:r>
      <w:r>
        <w:rPr>
          <w:color w:val="000000"/>
          <w:sz w:val="28"/>
          <w:lang w:val="en-US"/>
        </w:rPr>
        <w:t>M. L., Melo</w:t>
      </w:r>
      <w:r>
        <w:rPr>
          <w:smallCaps/>
          <w:color w:val="000000"/>
          <w:sz w:val="28"/>
          <w:lang w:val="en-US"/>
        </w:rPr>
        <w:t xml:space="preserve"> </w:t>
      </w:r>
      <w:r>
        <w:rPr>
          <w:color w:val="000000"/>
          <w:sz w:val="28"/>
          <w:lang w:val="en-US"/>
        </w:rPr>
        <w:t>Y. F., De Oliveira</w:t>
      </w:r>
      <w:r>
        <w:rPr>
          <w:smallCaps/>
          <w:color w:val="000000"/>
          <w:sz w:val="28"/>
          <w:lang w:val="en-US"/>
        </w:rPr>
        <w:t xml:space="preserve"> </w:t>
      </w:r>
      <w:r>
        <w:rPr>
          <w:color w:val="000000"/>
          <w:sz w:val="28"/>
          <w:lang w:val="en-US"/>
        </w:rPr>
        <w:t>S. J., Lourenco-De-Oliveira</w:t>
      </w:r>
      <w:r>
        <w:rPr>
          <w:smallCaps/>
          <w:color w:val="000000"/>
          <w:sz w:val="28"/>
          <w:lang w:val="en-US"/>
        </w:rPr>
        <w:t xml:space="preserve"> </w:t>
      </w:r>
      <w:r>
        <w:rPr>
          <w:color w:val="000000"/>
          <w:sz w:val="28"/>
          <w:lang w:val="en-US"/>
        </w:rPr>
        <w:t>R. Potential vectors of Dirofilaria immitis (Leidy 1856) in Itacoatiara, oceanic region of Niteroi municipality, state of Rio cle Janeiro, Brazil // Mem. Inst. Oswaldo Cruz. – 1998. – vol. 93. –  P. 425-432.</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Lacuata A.Q., Santos C.N.U. Nonselective right lateral angiocardiographs in five cases of dirofilariasis taket pre-and post-arsenic treatment // Philipp. J. Vet. Med.</w:t>
      </w:r>
      <w:r>
        <w:rPr>
          <w:sz w:val="28"/>
          <w:lang w:val="en-US"/>
        </w:rPr>
        <w:sym w:font="Symbol" w:char="F02D"/>
      </w:r>
      <w:r>
        <w:rPr>
          <w:sz w:val="28"/>
          <w:lang w:val="en-US"/>
        </w:rPr>
        <w:t xml:space="preserve"> 1982.</w:t>
      </w:r>
      <w:r>
        <w:rPr>
          <w:sz w:val="28"/>
          <w:lang w:val="en-US"/>
        </w:rPr>
        <w:sym w:font="Symbol" w:char="F02D"/>
      </w:r>
      <w:r>
        <w:rPr>
          <w:sz w:val="28"/>
          <w:lang w:val="en-US"/>
        </w:rPr>
        <w:t xml:space="preserve"> vol.21.</w:t>
      </w:r>
      <w:r>
        <w:rPr>
          <w:sz w:val="28"/>
          <w:lang w:val="en-US"/>
        </w:rPr>
        <w:sym w:font="Symbol" w:char="F02D"/>
      </w:r>
      <w:r>
        <w:rPr>
          <w:sz w:val="28"/>
          <w:lang w:val="en-US"/>
        </w:rPr>
        <w:t xml:space="preserve"> №1</w:t>
      </w:r>
      <w:r>
        <w:rPr>
          <w:sz w:val="28"/>
          <w:lang w:val="en-US"/>
        </w:rPr>
        <w:sym w:font="Symbol" w:char="F02D"/>
      </w:r>
      <w:r>
        <w:rPr>
          <w:sz w:val="28"/>
          <w:lang w:val="en-US"/>
        </w:rPr>
        <w:t>2.</w:t>
      </w:r>
      <w:r>
        <w:rPr>
          <w:sz w:val="28"/>
          <w:lang w:val="en-US"/>
        </w:rPr>
        <w:sym w:font="Symbol" w:char="F02D"/>
      </w:r>
      <w:r>
        <w:rPr>
          <w:sz w:val="28"/>
          <w:lang w:val="en-US"/>
        </w:rPr>
        <w:t xml:space="preserve"> P. 82</w:t>
      </w:r>
      <w:r>
        <w:rPr>
          <w:sz w:val="28"/>
          <w:lang w:val="en-US"/>
        </w:rPr>
        <w:sym w:font="Symbol" w:char="F02D"/>
      </w:r>
      <w:r>
        <w:rPr>
          <w:sz w:val="28"/>
          <w:lang w:val="en-US"/>
        </w:rPr>
        <w:t>98.</w:t>
      </w:r>
    </w:p>
    <w:p w:rsidR="00FD0217" w:rsidRDefault="00FD0217" w:rsidP="004A25E4">
      <w:pPr>
        <w:numPr>
          <w:ilvl w:val="0"/>
          <w:numId w:val="62"/>
        </w:numPr>
        <w:suppressAutoHyphens w:val="0"/>
        <w:spacing w:line="360" w:lineRule="auto"/>
        <w:ind w:hanging="720"/>
        <w:jc w:val="both"/>
        <w:outlineLvl w:val="0"/>
        <w:rPr>
          <w:sz w:val="28"/>
          <w:szCs w:val="20"/>
          <w:lang w:val="en-US"/>
        </w:rPr>
      </w:pPr>
      <w:r>
        <w:rPr>
          <w:sz w:val="28"/>
          <w:szCs w:val="20"/>
          <w:lang w:val="en-US"/>
        </w:rPr>
        <w:t>Latifoglu O., Ozmen S., Sezer C., Yavuzer R., Altintas K., Uluoglu O. Dirofilaria repens presenting as a premasseteric nodule // Oral Surgery, Oral Medicine, Oral Pathology, Oral Radiology and  Endodontics</w:t>
      </w:r>
      <w:r>
        <w:rPr>
          <w:sz w:val="28"/>
          <w:lang w:val="en-US"/>
        </w:rPr>
        <w:t>.</w:t>
      </w:r>
      <w:r>
        <w:rPr>
          <w:sz w:val="28"/>
          <w:lang w:val="en-US"/>
        </w:rPr>
        <w:sym w:font="Symbol" w:char="F02D"/>
      </w:r>
      <w:r>
        <w:rPr>
          <w:sz w:val="28"/>
          <w:lang w:val="en-US"/>
        </w:rPr>
        <w:t xml:space="preserve"> 2002.</w:t>
      </w:r>
      <w:r>
        <w:rPr>
          <w:sz w:val="28"/>
          <w:lang w:val="en-US"/>
        </w:rPr>
        <w:sym w:font="Symbol" w:char="F02D"/>
      </w:r>
      <w:r>
        <w:rPr>
          <w:sz w:val="28"/>
          <w:lang w:val="en-US"/>
        </w:rPr>
        <w:t xml:space="preserve"> vol. 94.</w:t>
      </w:r>
      <w:r>
        <w:rPr>
          <w:sz w:val="28"/>
          <w:lang w:val="en-US"/>
        </w:rPr>
        <w:sym w:font="Symbol" w:char="F02D"/>
      </w:r>
      <w:r>
        <w:rPr>
          <w:sz w:val="28"/>
          <w:lang w:val="en-US"/>
        </w:rPr>
        <w:t xml:space="preserve"> №2.</w:t>
      </w:r>
      <w:r>
        <w:rPr>
          <w:sz w:val="28"/>
          <w:lang w:val="en-US"/>
        </w:rPr>
        <w:sym w:font="Symbol" w:char="F02D"/>
      </w:r>
      <w:r>
        <w:rPr>
          <w:sz w:val="28"/>
          <w:lang w:val="en-US"/>
        </w:rPr>
        <w:t xml:space="preserve"> P. 217</w:t>
      </w:r>
      <w:r>
        <w:rPr>
          <w:sz w:val="28"/>
          <w:lang w:val="en-US"/>
        </w:rPr>
        <w:sym w:font="Symbol" w:char="F02D"/>
      </w:r>
      <w:r>
        <w:rPr>
          <w:sz w:val="28"/>
          <w:lang w:val="en-US"/>
        </w:rPr>
        <w:t>220.</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Latimer K.S., Preswood A.K., Rakich P.M., George R.H. Dirofilaria immitis ova in a transthoracic fine-needle aspirate from a dog // J. Amer. Vet. Med. Assoc.</w:t>
      </w:r>
      <w:r>
        <w:rPr>
          <w:sz w:val="28"/>
          <w:lang w:val="en-US"/>
        </w:rPr>
        <w:sym w:font="Symbol" w:char="F02D"/>
      </w:r>
      <w:r>
        <w:rPr>
          <w:sz w:val="28"/>
          <w:lang w:val="en-US"/>
        </w:rPr>
        <w:t xml:space="preserve"> 1984.</w:t>
      </w:r>
      <w:r>
        <w:rPr>
          <w:sz w:val="28"/>
          <w:lang w:val="en-US"/>
        </w:rPr>
        <w:sym w:font="Symbol" w:char="F02D"/>
      </w:r>
      <w:r>
        <w:rPr>
          <w:sz w:val="28"/>
          <w:lang w:val="en-US"/>
        </w:rPr>
        <w:t xml:space="preserve"> vol. 184.</w:t>
      </w:r>
      <w:r>
        <w:rPr>
          <w:sz w:val="28"/>
          <w:lang w:val="en-US"/>
        </w:rPr>
        <w:sym w:font="Symbol" w:char="F02D"/>
      </w:r>
      <w:r>
        <w:rPr>
          <w:sz w:val="28"/>
          <w:lang w:val="en-US"/>
        </w:rPr>
        <w:t xml:space="preserve"> №4.</w:t>
      </w:r>
      <w:r>
        <w:rPr>
          <w:sz w:val="28"/>
          <w:lang w:val="en-US"/>
        </w:rPr>
        <w:sym w:font="Symbol" w:char="F02D"/>
      </w:r>
      <w:r>
        <w:rPr>
          <w:sz w:val="28"/>
          <w:lang w:val="en-US"/>
        </w:rPr>
        <w:t xml:space="preserve"> P. 469.</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Le Corroler</w:t>
      </w:r>
      <w:r>
        <w:rPr>
          <w:smallCaps/>
          <w:color w:val="000000"/>
          <w:sz w:val="28"/>
          <w:lang w:val="en-US"/>
        </w:rPr>
        <w:t xml:space="preserve"> </w:t>
      </w:r>
      <w:r>
        <w:rPr>
          <w:color w:val="000000"/>
          <w:sz w:val="28"/>
          <w:lang w:val="en-US"/>
        </w:rPr>
        <w:t xml:space="preserve">Y. Evolution de Dirofilaria immitis Leidy, 1856, chez Aedes (Stegomyia) aegypti Lin. souche </w:t>
      </w:r>
      <w:r>
        <w:rPr>
          <w:color w:val="000000"/>
          <w:sz w:val="28"/>
        </w:rPr>
        <w:t>“</w:t>
      </w:r>
      <w:r>
        <w:rPr>
          <w:color w:val="000000"/>
          <w:sz w:val="28"/>
          <w:lang w:val="en-US"/>
        </w:rPr>
        <w:t>Orlando</w:t>
      </w:r>
      <w:r>
        <w:rPr>
          <w:color w:val="000000"/>
          <w:sz w:val="28"/>
        </w:rPr>
        <w:t>”</w:t>
      </w:r>
      <w:r>
        <w:rPr>
          <w:color w:val="000000"/>
          <w:sz w:val="28"/>
          <w:lang w:val="en-US"/>
        </w:rPr>
        <w:t xml:space="preserve"> (Floride) // Bull. Soc. Pathol. Exot. – 1957. – vol. 50. – P. 542-555.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Leib M.S., Timothy A.A., Husted P.W. Acute renal failure associated with thiacetarsamide sodium treatment for adult heartworms in a dog // J. Amer. Anim. Hosp. Assoc.</w:t>
      </w:r>
      <w:r>
        <w:rPr>
          <w:sz w:val="28"/>
          <w:lang w:val="en-US"/>
        </w:rPr>
        <w:sym w:font="Symbol" w:char="F02D"/>
      </w:r>
      <w:r>
        <w:rPr>
          <w:sz w:val="28"/>
          <w:lang w:val="en-US"/>
        </w:rPr>
        <w:t xml:space="preserve"> 1984.</w:t>
      </w:r>
      <w:r>
        <w:rPr>
          <w:sz w:val="28"/>
          <w:lang w:val="en-US"/>
        </w:rPr>
        <w:sym w:font="Symbol" w:char="F02D"/>
      </w:r>
      <w:r>
        <w:rPr>
          <w:sz w:val="28"/>
          <w:lang w:val="en-US"/>
        </w:rPr>
        <w:t xml:space="preserve"> vol.20.</w:t>
      </w:r>
      <w:r>
        <w:rPr>
          <w:sz w:val="28"/>
          <w:lang w:val="en-US"/>
        </w:rPr>
        <w:sym w:font="Symbol" w:char="F02D"/>
      </w:r>
      <w:r>
        <w:rPr>
          <w:sz w:val="28"/>
          <w:lang w:val="en-US"/>
        </w:rPr>
        <w:t xml:space="preserve"> №6.</w:t>
      </w:r>
      <w:r>
        <w:rPr>
          <w:sz w:val="28"/>
          <w:lang w:val="en-US"/>
        </w:rPr>
        <w:sym w:font="Symbol" w:char="F02D"/>
      </w:r>
      <w:r>
        <w:rPr>
          <w:sz w:val="28"/>
          <w:lang w:val="en-US"/>
        </w:rPr>
        <w:t xml:space="preserve"> P. 973</w:t>
      </w:r>
      <w:r>
        <w:rPr>
          <w:sz w:val="28"/>
          <w:lang w:val="en-US"/>
        </w:rPr>
        <w:sym w:font="Symbol" w:char="F02D"/>
      </w:r>
      <w:r>
        <w:rPr>
          <w:sz w:val="28"/>
          <w:lang w:val="en-US"/>
        </w:rPr>
        <w:t>978.</w:t>
      </w:r>
    </w:p>
    <w:p w:rsidR="00FD0217" w:rsidRDefault="00FD0217" w:rsidP="004A25E4">
      <w:pPr>
        <w:numPr>
          <w:ilvl w:val="0"/>
          <w:numId w:val="62"/>
        </w:numPr>
        <w:shd w:val="clear" w:color="auto" w:fill="FFFFFF"/>
        <w:suppressAutoHyphens w:val="0"/>
        <w:spacing w:line="360" w:lineRule="auto"/>
        <w:ind w:hanging="720"/>
        <w:jc w:val="both"/>
        <w:outlineLvl w:val="0"/>
        <w:rPr>
          <w:sz w:val="28"/>
        </w:rPr>
      </w:pPr>
      <w:r>
        <w:rPr>
          <w:color w:val="000000"/>
          <w:sz w:val="28"/>
          <w:lang w:val="en-US"/>
        </w:rPr>
        <w:t>Lichtenfels</w:t>
      </w:r>
      <w:r>
        <w:rPr>
          <w:smallCaps/>
          <w:color w:val="000000"/>
          <w:sz w:val="28"/>
          <w:lang w:val="en-US"/>
        </w:rPr>
        <w:t xml:space="preserve"> </w:t>
      </w:r>
      <w:r>
        <w:rPr>
          <w:color w:val="000000"/>
          <w:sz w:val="28"/>
          <w:lang w:val="en-US"/>
        </w:rPr>
        <w:t xml:space="preserve">J. R., Pilitt P. A., Wergin W. P. Dirofilaria immitis: fine structure of cuticle during development in dogs // Proc. Helminthol. Soc. Washington. –  1987. – vol. 54. – №1. – P. 133-140.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Losonovsky J.M., Thrall D.E., Lewis R.E. Thoracic radiographic abnormalities in 200 dogs with spontaneous heartworm infestation // Vet. Radiol.</w:t>
      </w:r>
      <w:r>
        <w:rPr>
          <w:sz w:val="28"/>
          <w:lang w:val="en-US"/>
        </w:rPr>
        <w:sym w:font="Symbol" w:char="F02D"/>
      </w:r>
      <w:r>
        <w:rPr>
          <w:sz w:val="28"/>
          <w:lang w:val="en-US"/>
        </w:rPr>
        <w:t xml:space="preserve"> 1983.</w:t>
      </w:r>
      <w:r>
        <w:rPr>
          <w:sz w:val="28"/>
          <w:lang w:val="en-US"/>
        </w:rPr>
        <w:sym w:font="Symbol" w:char="F02D"/>
      </w:r>
      <w:r>
        <w:rPr>
          <w:sz w:val="28"/>
          <w:lang w:val="en-US"/>
        </w:rPr>
        <w:t xml:space="preserve"> vol.24.</w:t>
      </w:r>
      <w:r>
        <w:rPr>
          <w:sz w:val="28"/>
          <w:lang w:val="en-US"/>
        </w:rPr>
        <w:sym w:font="Symbol" w:char="F02D"/>
      </w:r>
      <w:r>
        <w:rPr>
          <w:sz w:val="28"/>
          <w:lang w:val="en-US"/>
        </w:rPr>
        <w:t xml:space="preserve"> №3.</w:t>
      </w:r>
      <w:r>
        <w:rPr>
          <w:sz w:val="28"/>
          <w:lang w:val="en-US"/>
        </w:rPr>
        <w:sym w:font="Symbol" w:char="F02D"/>
      </w:r>
      <w:r>
        <w:rPr>
          <w:sz w:val="28"/>
          <w:lang w:val="en-US"/>
        </w:rPr>
        <w:t xml:space="preserve"> P. 120</w:t>
      </w:r>
      <w:r>
        <w:rPr>
          <w:sz w:val="28"/>
          <w:lang w:val="en-US"/>
        </w:rPr>
        <w:sym w:font="Symbol" w:char="F02D"/>
      </w:r>
      <w:r>
        <w:rPr>
          <w:sz w:val="28"/>
          <w:lang w:val="en-US"/>
        </w:rPr>
        <w:t>123.</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MacDougall L.T., Magoon C.C., Fritsche T.R. Dirofilaria repens manifesting as a breast nodule. Diagnostic problems and epidemiologic considerations // Am. J. Clin. Pathol.</w:t>
      </w:r>
      <w:r>
        <w:rPr>
          <w:sz w:val="28"/>
          <w:lang w:val="en-US"/>
        </w:rPr>
        <w:sym w:font="Symbol" w:char="F02D"/>
      </w:r>
      <w:r>
        <w:rPr>
          <w:sz w:val="28"/>
          <w:lang w:val="en-US"/>
        </w:rPr>
        <w:t xml:space="preserve"> 1992.</w:t>
      </w:r>
      <w:r>
        <w:rPr>
          <w:sz w:val="28"/>
          <w:lang w:val="en-US"/>
        </w:rPr>
        <w:sym w:font="Symbol" w:char="F02D"/>
      </w:r>
      <w:r>
        <w:rPr>
          <w:sz w:val="28"/>
          <w:lang w:val="en-US"/>
        </w:rPr>
        <w:t xml:space="preserve"> vol.97.</w:t>
      </w:r>
      <w:r>
        <w:rPr>
          <w:sz w:val="28"/>
          <w:lang w:val="en-US"/>
        </w:rPr>
        <w:sym w:font="Symbol" w:char="F02D"/>
      </w:r>
      <w:r>
        <w:rPr>
          <w:sz w:val="28"/>
          <w:lang w:val="en-US"/>
        </w:rPr>
        <w:t xml:space="preserve"> № 5.</w:t>
      </w:r>
      <w:r>
        <w:rPr>
          <w:sz w:val="28"/>
          <w:lang w:val="en-US"/>
        </w:rPr>
        <w:sym w:font="Symbol" w:char="F02D"/>
      </w:r>
      <w:r>
        <w:rPr>
          <w:sz w:val="28"/>
          <w:lang w:val="en-US"/>
        </w:rPr>
        <w:t xml:space="preserve"> P. 625-630.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Mansour</w:t>
      </w:r>
      <w:r>
        <w:rPr>
          <w:smallCaps/>
          <w:color w:val="000000"/>
          <w:sz w:val="28"/>
          <w:lang w:val="en-US"/>
        </w:rPr>
        <w:t xml:space="preserve"> </w:t>
      </w:r>
      <w:r>
        <w:rPr>
          <w:color w:val="000000"/>
          <w:sz w:val="28"/>
          <w:lang w:val="en-US"/>
        </w:rPr>
        <w:t>A. E., McCall J. W., McTier</w:t>
      </w:r>
      <w:r>
        <w:rPr>
          <w:smallCaps/>
          <w:color w:val="000000"/>
          <w:sz w:val="28"/>
          <w:lang w:val="en-US"/>
        </w:rPr>
        <w:t xml:space="preserve"> </w:t>
      </w:r>
      <w:r>
        <w:rPr>
          <w:color w:val="000000"/>
          <w:sz w:val="28"/>
          <w:lang w:val="en-US"/>
        </w:rPr>
        <w:t>T. L., Ricketts R. Epidemiology of feline diroifilariasis // Proc. Heartworm Symp. – 1995: 87-95.</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Martini M., Capelli G., Poglayen G., Bertotti F., Turilli C. The validity of some haematological and ELISA methods for the diagnosis of canine heartworm disease // Vet. Res. Commun.</w:t>
      </w:r>
      <w:r>
        <w:rPr>
          <w:sz w:val="28"/>
          <w:lang w:val="en-US"/>
        </w:rPr>
        <w:sym w:font="Symbol" w:char="F02D"/>
      </w:r>
      <w:r>
        <w:rPr>
          <w:sz w:val="28"/>
          <w:lang w:val="en-US"/>
        </w:rPr>
        <w:t xml:space="preserve"> 1996.</w:t>
      </w:r>
      <w:r>
        <w:rPr>
          <w:sz w:val="28"/>
          <w:lang w:val="en-US"/>
        </w:rPr>
        <w:sym w:font="Symbol" w:char="F02D"/>
      </w:r>
      <w:r>
        <w:rPr>
          <w:sz w:val="28"/>
          <w:lang w:val="en-US"/>
        </w:rPr>
        <w:t xml:space="preserve"> vol.20.</w:t>
      </w:r>
      <w:r>
        <w:rPr>
          <w:sz w:val="28"/>
          <w:lang w:val="en-US"/>
        </w:rPr>
        <w:sym w:font="Symbol" w:char="F02D"/>
      </w:r>
      <w:r>
        <w:rPr>
          <w:sz w:val="28"/>
          <w:lang w:val="en-US"/>
        </w:rPr>
        <w:t xml:space="preserve"> № 4.</w:t>
      </w:r>
      <w:r>
        <w:rPr>
          <w:sz w:val="28"/>
          <w:lang w:val="en-US"/>
        </w:rPr>
        <w:sym w:font="Symbol" w:char="F02D"/>
      </w:r>
      <w:r>
        <w:rPr>
          <w:sz w:val="28"/>
          <w:lang w:val="en-US"/>
        </w:rPr>
        <w:t xml:space="preserve"> P. 331</w:t>
      </w:r>
      <w:r>
        <w:rPr>
          <w:sz w:val="28"/>
          <w:lang w:val="en-US"/>
        </w:rPr>
        <w:sym w:font="Symbol" w:char="F02D"/>
      </w:r>
      <w:r>
        <w:rPr>
          <w:sz w:val="28"/>
          <w:lang w:val="en-US"/>
        </w:rPr>
        <w:t>339.</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Matic S.E., Herrtage M.E. Diagnosis and treatment of occult dirofilariosis in an imported dog // J. Small. Anim. Pract.</w:t>
      </w:r>
      <w:r>
        <w:rPr>
          <w:sz w:val="28"/>
          <w:lang w:val="en-US"/>
        </w:rPr>
        <w:sym w:font="Symbol" w:char="F02D"/>
      </w:r>
      <w:r>
        <w:rPr>
          <w:sz w:val="28"/>
          <w:lang w:val="en-US"/>
        </w:rPr>
        <w:t xml:space="preserve"> 1987.</w:t>
      </w:r>
      <w:r>
        <w:rPr>
          <w:sz w:val="28"/>
          <w:lang w:val="en-US"/>
        </w:rPr>
        <w:sym w:font="Symbol" w:char="F02D"/>
      </w:r>
      <w:r>
        <w:rPr>
          <w:sz w:val="28"/>
          <w:lang w:val="en-US"/>
        </w:rPr>
        <w:t xml:space="preserve"> vol. 28.</w:t>
      </w:r>
      <w:r>
        <w:rPr>
          <w:sz w:val="28"/>
          <w:lang w:val="en-US"/>
        </w:rPr>
        <w:sym w:font="Symbol" w:char="F02D"/>
      </w:r>
      <w:r>
        <w:rPr>
          <w:sz w:val="28"/>
          <w:lang w:val="en-US"/>
        </w:rPr>
        <w:t xml:space="preserve"> №3.</w:t>
      </w:r>
      <w:r>
        <w:rPr>
          <w:sz w:val="28"/>
          <w:lang w:val="en-US"/>
        </w:rPr>
        <w:sym w:font="Symbol" w:char="F02D"/>
      </w:r>
      <w:r>
        <w:rPr>
          <w:sz w:val="28"/>
          <w:lang w:val="en-US"/>
        </w:rPr>
        <w:t xml:space="preserve"> P. 183</w:t>
      </w:r>
      <w:r>
        <w:rPr>
          <w:sz w:val="28"/>
          <w:lang w:val="en-US"/>
        </w:rPr>
        <w:sym w:font="Symbol" w:char="F02D"/>
      </w:r>
      <w:r>
        <w:rPr>
          <w:sz w:val="28"/>
          <w:lang w:val="en-US"/>
        </w:rPr>
        <w:t>196.</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McCall</w:t>
      </w:r>
      <w:r>
        <w:rPr>
          <w:smallCaps/>
          <w:color w:val="000000"/>
          <w:sz w:val="28"/>
          <w:lang w:val="en-US"/>
        </w:rPr>
        <w:t xml:space="preserve"> </w:t>
      </w:r>
      <w:r>
        <w:rPr>
          <w:color w:val="000000"/>
          <w:sz w:val="28"/>
          <w:lang w:val="en-US"/>
        </w:rPr>
        <w:t>J. W., Jun</w:t>
      </w:r>
      <w:r>
        <w:rPr>
          <w:smallCaps/>
          <w:color w:val="000000"/>
          <w:sz w:val="28"/>
          <w:lang w:val="en-US"/>
        </w:rPr>
        <w:t xml:space="preserve"> </w:t>
      </w:r>
      <w:r>
        <w:rPr>
          <w:color w:val="000000"/>
          <w:sz w:val="28"/>
          <w:lang w:val="en-US"/>
        </w:rPr>
        <w:t>J. J., Bandi</w:t>
      </w:r>
      <w:r>
        <w:rPr>
          <w:smallCaps/>
          <w:color w:val="000000"/>
          <w:sz w:val="28"/>
          <w:lang w:val="en-US"/>
        </w:rPr>
        <w:t xml:space="preserve"> </w:t>
      </w:r>
      <w:r>
        <w:rPr>
          <w:color w:val="000000"/>
          <w:sz w:val="28"/>
          <w:lang w:val="en-US"/>
        </w:rPr>
        <w:t>C. Wolbacbia and the antifilarial properties of tetracycline // Ital.J. Zool. – 1999. – vol. 66. – P. 7-10.</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 xml:space="preserve">McGreevy P. B., McClelland G. A. H., Lavoipierre M. M. J. Inheritance of susceptibility to Dirofilaria immitis infection in Aedes aegypti // Ann. Trop. Med. Parasitol. – 1974. – vol. 68. – P. 97-109.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McManus E.C., Pulliam J.D. Histopathologic features of canine heartworm microfilarial infection after treatment with ivermectin // Amer. J. Vet. Res.</w:t>
      </w:r>
      <w:r>
        <w:rPr>
          <w:sz w:val="28"/>
          <w:lang w:val="en-US"/>
        </w:rPr>
        <w:sym w:font="Symbol" w:char="F02D"/>
      </w:r>
      <w:r>
        <w:rPr>
          <w:sz w:val="28"/>
          <w:lang w:val="en-US"/>
        </w:rPr>
        <w:t xml:space="preserve"> 1984.</w:t>
      </w:r>
      <w:r>
        <w:rPr>
          <w:sz w:val="28"/>
          <w:lang w:val="en-US"/>
        </w:rPr>
        <w:sym w:font="Symbol" w:char="F02D"/>
      </w:r>
      <w:r>
        <w:rPr>
          <w:sz w:val="28"/>
          <w:lang w:val="en-US"/>
        </w:rPr>
        <w:t xml:space="preserve"> vol.45.</w:t>
      </w:r>
      <w:r>
        <w:rPr>
          <w:sz w:val="28"/>
          <w:lang w:val="en-US"/>
        </w:rPr>
        <w:sym w:font="Symbol" w:char="F02D"/>
      </w:r>
      <w:r>
        <w:rPr>
          <w:sz w:val="28"/>
          <w:lang w:val="en-US"/>
        </w:rPr>
        <w:t xml:space="preserve"> №1.</w:t>
      </w:r>
      <w:r>
        <w:rPr>
          <w:sz w:val="28"/>
          <w:lang w:val="en-US"/>
        </w:rPr>
        <w:sym w:font="Symbol" w:char="F02D"/>
      </w:r>
      <w:r>
        <w:rPr>
          <w:sz w:val="28"/>
          <w:lang w:val="en-US"/>
        </w:rPr>
        <w:t xml:space="preserve"> P. 91</w:t>
      </w:r>
      <w:r>
        <w:rPr>
          <w:sz w:val="28"/>
          <w:lang w:val="en-US"/>
        </w:rPr>
        <w:sym w:font="Symbol" w:char="F02D"/>
      </w:r>
      <w:r>
        <w:rPr>
          <w:sz w:val="28"/>
          <w:lang w:val="en-US"/>
        </w:rPr>
        <w:t>97.</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McReinolds</w:t>
      </w:r>
      <w:r>
        <w:rPr>
          <w:smallCaps/>
          <w:color w:val="000000"/>
          <w:sz w:val="28"/>
          <w:lang w:val="en-US"/>
        </w:rPr>
        <w:t xml:space="preserve"> </w:t>
      </w:r>
      <w:r>
        <w:rPr>
          <w:color w:val="000000"/>
          <w:sz w:val="28"/>
          <w:lang w:val="en-US"/>
        </w:rPr>
        <w:t>L.A., De Simone</w:t>
      </w:r>
      <w:r>
        <w:rPr>
          <w:smallCaps/>
          <w:color w:val="000000"/>
          <w:sz w:val="28"/>
          <w:lang w:val="en-US"/>
        </w:rPr>
        <w:t xml:space="preserve"> </w:t>
      </w:r>
      <w:r>
        <w:rPr>
          <w:color w:val="000000"/>
          <w:sz w:val="28"/>
          <w:lang w:val="en-US"/>
        </w:rPr>
        <w:t>S. M., Williams</w:t>
      </w:r>
      <w:r>
        <w:rPr>
          <w:smallCaps/>
          <w:color w:val="000000"/>
          <w:sz w:val="28"/>
          <w:lang w:val="en-US"/>
        </w:rPr>
        <w:t xml:space="preserve"> </w:t>
      </w:r>
      <w:r>
        <w:rPr>
          <w:color w:val="000000"/>
          <w:sz w:val="28"/>
          <w:lang w:val="en-US"/>
        </w:rPr>
        <w:t>S. A. Cloning and comparison of repeated DNA sequence from the human filarial parasites Brugia malayi and the animal parasite Brugia pahangi // Proc. Natl. Acad. Sci. USA. – 1986. – vol. 83. – P. 797-801.</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McReynolds I.A., Poole</w:t>
      </w:r>
      <w:r>
        <w:rPr>
          <w:smallCaps/>
          <w:sz w:val="28"/>
          <w:lang w:val="en-US"/>
        </w:rPr>
        <w:t xml:space="preserve"> C</w:t>
      </w:r>
      <w:r>
        <w:rPr>
          <w:sz w:val="28"/>
          <w:lang w:val="en-US"/>
        </w:rPr>
        <w:t xml:space="preserve">.B., and Williams S.A. Filarial DNA Probes in Jakarta // Parasitology Today. – 1991. – vol. 7. – </w:t>
      </w:r>
      <w:r>
        <w:rPr>
          <w:sz w:val="28"/>
        </w:rPr>
        <w:t>№</w:t>
      </w:r>
      <w:r>
        <w:rPr>
          <w:sz w:val="28"/>
          <w:lang w:val="en-US"/>
        </w:rPr>
        <w:t>4.</w:t>
      </w:r>
      <w:r>
        <w:rPr>
          <w:sz w:val="28"/>
        </w:rPr>
        <w:t xml:space="preserve"> – </w:t>
      </w:r>
      <w:r>
        <w:rPr>
          <w:sz w:val="28"/>
          <w:lang w:val="en-US"/>
        </w:rPr>
        <w:t>P. 65-67.</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Mejia</w:t>
      </w:r>
      <w:r>
        <w:rPr>
          <w:smallCaps/>
          <w:color w:val="000000"/>
          <w:sz w:val="28"/>
          <w:lang w:val="en-US"/>
        </w:rPr>
        <w:t xml:space="preserve"> </w:t>
      </w:r>
      <w:r>
        <w:rPr>
          <w:color w:val="000000"/>
          <w:sz w:val="28"/>
          <w:lang w:val="en-US"/>
        </w:rPr>
        <w:t>S. J., Carlow</w:t>
      </w:r>
      <w:r>
        <w:rPr>
          <w:smallCaps/>
          <w:color w:val="000000"/>
          <w:sz w:val="28"/>
          <w:lang w:val="en-US"/>
        </w:rPr>
        <w:t xml:space="preserve"> </w:t>
      </w:r>
      <w:r>
        <w:rPr>
          <w:color w:val="000000"/>
          <w:sz w:val="28"/>
          <w:lang w:val="en-US"/>
        </w:rPr>
        <w:t xml:space="preserve">C. K. S. An analysis of the humoral immune response of dogs following vaccination with irradiated infective larvae of Dirofilaria immitis // P. Immunol. – 1994. – vol. 16. – P. 157-164.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Menhusen M.J. Ventricular fibrillation associated with methiodal sodium myelography in a dog: a case report // J. Amer. Anim. Hosp. Assoc.</w:t>
      </w:r>
      <w:r>
        <w:rPr>
          <w:sz w:val="28"/>
          <w:lang w:val="en-US"/>
        </w:rPr>
        <w:sym w:font="Symbol" w:char="F02D"/>
      </w:r>
      <w:r>
        <w:rPr>
          <w:sz w:val="28"/>
          <w:lang w:val="en-US"/>
        </w:rPr>
        <w:t xml:space="preserve"> 1985.</w:t>
      </w:r>
      <w:r>
        <w:rPr>
          <w:sz w:val="28"/>
          <w:lang w:val="en-US"/>
        </w:rPr>
        <w:sym w:font="Symbol" w:char="F02D"/>
      </w:r>
      <w:r>
        <w:rPr>
          <w:sz w:val="28"/>
          <w:lang w:val="en-US"/>
        </w:rPr>
        <w:t xml:space="preserve"> vol.21.</w:t>
      </w:r>
      <w:r>
        <w:rPr>
          <w:sz w:val="28"/>
          <w:lang w:val="en-US"/>
        </w:rPr>
        <w:sym w:font="Symbol" w:char="F02D"/>
      </w:r>
      <w:r>
        <w:rPr>
          <w:sz w:val="28"/>
          <w:lang w:val="en-US"/>
        </w:rPr>
        <w:t xml:space="preserve"> №2.</w:t>
      </w:r>
      <w:r>
        <w:rPr>
          <w:sz w:val="28"/>
          <w:lang w:val="en-US"/>
        </w:rPr>
        <w:sym w:font="Symbol" w:char="F02D"/>
      </w:r>
      <w:r>
        <w:rPr>
          <w:sz w:val="28"/>
          <w:lang w:val="en-US"/>
        </w:rPr>
        <w:t xml:space="preserve"> P. 290</w:t>
      </w:r>
      <w:r>
        <w:rPr>
          <w:sz w:val="28"/>
          <w:lang w:val="en-US"/>
        </w:rPr>
        <w:sym w:font="Symbol" w:char="F02D"/>
      </w:r>
      <w:r>
        <w:rPr>
          <w:sz w:val="28"/>
          <w:lang w:val="en-US"/>
        </w:rPr>
        <w:t>292.</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Morassin B., Magnaval J.F., Bessieres M.H., Fabre R., Ducos de la Hitte J. A new case of subcutaneous dirofilariasis // Medecine Tropicale</w:t>
      </w:r>
      <w:r>
        <w:rPr>
          <w:sz w:val="28"/>
        </w:rPr>
        <w:sym w:font="Symbol" w:char="F02D"/>
      </w:r>
      <w:r>
        <w:rPr>
          <w:sz w:val="28"/>
          <w:lang w:val="en-US"/>
        </w:rPr>
        <w:t xml:space="preserve"> 1999.</w:t>
      </w:r>
      <w:r>
        <w:rPr>
          <w:sz w:val="28"/>
        </w:rPr>
        <w:sym w:font="Symbol" w:char="F02D"/>
      </w:r>
      <w:r>
        <w:rPr>
          <w:sz w:val="28"/>
          <w:lang w:val="en-US"/>
        </w:rPr>
        <w:t xml:space="preserve">  vol.59.</w:t>
      </w:r>
      <w:r>
        <w:rPr>
          <w:sz w:val="28"/>
          <w:lang w:val="en-US"/>
        </w:rPr>
        <w:sym w:font="Symbol" w:char="F02D"/>
      </w:r>
      <w:r>
        <w:rPr>
          <w:sz w:val="28"/>
          <w:lang w:val="en-US"/>
        </w:rPr>
        <w:t xml:space="preserve"> №4.</w:t>
      </w:r>
      <w:r>
        <w:rPr>
          <w:sz w:val="28"/>
          <w:lang w:val="en-US"/>
        </w:rPr>
        <w:sym w:font="Symbol" w:char="F02D"/>
      </w:r>
      <w:r>
        <w:rPr>
          <w:sz w:val="28"/>
          <w:lang w:val="en-US"/>
        </w:rPr>
        <w:t xml:space="preserve"> P. 368-370.</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Mote M., Grieve</w:t>
      </w:r>
      <w:r>
        <w:rPr>
          <w:smallCaps/>
          <w:color w:val="000000"/>
          <w:sz w:val="28"/>
          <w:lang w:val="en-US"/>
        </w:rPr>
        <w:t xml:space="preserve"> </w:t>
      </w:r>
      <w:r>
        <w:rPr>
          <w:color w:val="000000"/>
          <w:sz w:val="28"/>
          <w:lang w:val="en-US"/>
        </w:rPr>
        <w:t>R. B., Abraham</w:t>
      </w:r>
      <w:r>
        <w:rPr>
          <w:smallCaps/>
          <w:color w:val="000000"/>
          <w:sz w:val="28"/>
          <w:lang w:val="en-US"/>
        </w:rPr>
        <w:t xml:space="preserve"> </w:t>
      </w:r>
      <w:r>
        <w:rPr>
          <w:color w:val="000000"/>
          <w:sz w:val="28"/>
          <w:lang w:val="en-US"/>
        </w:rPr>
        <w:t>D., Rudin</w:t>
      </w:r>
      <w:r>
        <w:rPr>
          <w:smallCaps/>
          <w:color w:val="000000"/>
          <w:sz w:val="28"/>
          <w:lang w:val="en-US"/>
        </w:rPr>
        <w:t xml:space="preserve"> </w:t>
      </w:r>
      <w:r>
        <w:rPr>
          <w:color w:val="000000"/>
          <w:sz w:val="28"/>
          <w:lang w:val="en-US"/>
        </w:rPr>
        <w:t xml:space="preserve">W. Solubilization of epicuticular antigen from Dirofilaria immitis third-stage larvae // Mol. Biocbem. Parasitol. – 1988. – vol. 31. – P. 173-182.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Nelson G.  S. The identification of infective filarial larvae mosquitoes: a note on the species found in wild mosquitoes on the Kenya Coast // Helminthol. – 1959. – vol. 133. – P. 233-256.</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Nelson</w:t>
      </w:r>
      <w:r>
        <w:rPr>
          <w:smallCaps/>
          <w:color w:val="000000"/>
          <w:sz w:val="28"/>
          <w:lang w:val="en-US"/>
        </w:rPr>
        <w:t xml:space="preserve"> </w:t>
      </w:r>
      <w:r>
        <w:rPr>
          <w:color w:val="000000"/>
          <w:sz w:val="28"/>
          <w:lang w:val="en-US"/>
        </w:rPr>
        <w:t>G. S.,  Heish</w:t>
      </w:r>
      <w:r>
        <w:rPr>
          <w:smallCaps/>
          <w:color w:val="000000"/>
          <w:sz w:val="28"/>
          <w:lang w:val="en-US"/>
        </w:rPr>
        <w:t xml:space="preserve"> </w:t>
      </w:r>
      <w:r>
        <w:rPr>
          <w:color w:val="000000"/>
          <w:sz w:val="28"/>
          <w:lang w:val="en-US"/>
        </w:rPr>
        <w:t>R. B., Furlong</w:t>
      </w:r>
      <w:r>
        <w:rPr>
          <w:smallCaps/>
          <w:color w:val="000000"/>
          <w:sz w:val="28"/>
          <w:lang w:val="en-US"/>
        </w:rPr>
        <w:t xml:space="preserve"> </w:t>
      </w:r>
      <w:r>
        <w:rPr>
          <w:color w:val="000000"/>
          <w:sz w:val="28"/>
          <w:lang w:val="en-US"/>
        </w:rPr>
        <w:t xml:space="preserve">M. Studies in filariasis in East Africa. II. Filarial infections in man, animals and mosquitoes on the Kenya Coas // Trans. Roy. Soc. Trop. Med. Hyg. – 1962. – vol. 56. – P. 202-217.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Nicolas</w:t>
      </w:r>
      <w:r>
        <w:rPr>
          <w:smallCaps/>
          <w:color w:val="000000"/>
          <w:sz w:val="28"/>
          <w:lang w:val="en-US"/>
        </w:rPr>
        <w:t xml:space="preserve"> </w:t>
      </w:r>
      <w:r>
        <w:rPr>
          <w:color w:val="000000"/>
          <w:sz w:val="28"/>
          <w:lang w:val="en-US"/>
        </w:rPr>
        <w:t>L., Scoles</w:t>
      </w:r>
      <w:r>
        <w:rPr>
          <w:smallCaps/>
          <w:color w:val="000000"/>
          <w:sz w:val="28"/>
          <w:lang w:val="en-US"/>
        </w:rPr>
        <w:t xml:space="preserve"> </w:t>
      </w:r>
      <w:r>
        <w:rPr>
          <w:color w:val="000000"/>
          <w:sz w:val="28"/>
          <w:lang w:val="en-US"/>
        </w:rPr>
        <w:t>G. A. Multiplex polymerase chain reaction for detection of Dirofilaria immitis (Filarioidea: Onchocecidae) and Wuchereria bancrofti (Filarioidea: Dipetalonematidae) in their common vector Aedes polynesiensis (Diptera: Culicidae) // Med. Entomol. – 1997. – vol. 34. – P. 741-744.</w:t>
      </w:r>
    </w:p>
    <w:p w:rsidR="00FD0217" w:rsidRDefault="00FD0217" w:rsidP="004A25E4">
      <w:pPr>
        <w:numPr>
          <w:ilvl w:val="0"/>
          <w:numId w:val="62"/>
        </w:numPr>
        <w:suppressAutoHyphens w:val="0"/>
        <w:spacing w:line="360" w:lineRule="auto"/>
        <w:ind w:hanging="720"/>
        <w:jc w:val="both"/>
        <w:outlineLvl w:val="0"/>
        <w:rPr>
          <w:sz w:val="28"/>
          <w:lang w:val="en-US"/>
        </w:rPr>
      </w:pPr>
      <w:r>
        <w:rPr>
          <w:sz w:val="28"/>
          <w:szCs w:val="20"/>
          <w:lang w:val="en-US"/>
        </w:rPr>
        <w:t>Nozais, J. P.;Bain, O.;Gentilini, M. Subcutaneous dirofilariasis by Dirofilaria (Nochtiella) repens with     microfilaraemia in Corsica // Bulletin de la Societe de Pathologie Exotique</w:t>
      </w:r>
      <w:r>
        <w:rPr>
          <w:sz w:val="28"/>
          <w:lang w:val="en-US"/>
        </w:rPr>
        <w:t>.</w:t>
      </w:r>
      <w:r>
        <w:rPr>
          <w:sz w:val="28"/>
        </w:rPr>
        <w:sym w:font="Symbol" w:char="F02D"/>
      </w:r>
      <w:r>
        <w:rPr>
          <w:sz w:val="28"/>
          <w:lang w:val="en-US"/>
        </w:rPr>
        <w:t xml:space="preserve"> 1994.</w:t>
      </w:r>
      <w:r>
        <w:rPr>
          <w:sz w:val="28"/>
        </w:rPr>
        <w:sym w:font="Symbol" w:char="F02D"/>
      </w:r>
      <w:r>
        <w:rPr>
          <w:sz w:val="28"/>
          <w:lang w:val="en-US"/>
        </w:rPr>
        <w:t xml:space="preserve"> vol. 87.</w:t>
      </w:r>
      <w:r>
        <w:rPr>
          <w:sz w:val="28"/>
        </w:rPr>
        <w:sym w:font="Symbol" w:char="F02D"/>
      </w:r>
      <w:r>
        <w:rPr>
          <w:sz w:val="28"/>
          <w:lang w:val="en-US"/>
        </w:rPr>
        <w:t xml:space="preserve"> №3.</w:t>
      </w:r>
      <w:r>
        <w:rPr>
          <w:sz w:val="28"/>
        </w:rPr>
        <w:sym w:font="Symbol" w:char="F02D"/>
      </w:r>
      <w:r>
        <w:rPr>
          <w:sz w:val="28"/>
          <w:lang w:val="en-US"/>
        </w:rPr>
        <w:t xml:space="preserve"> </w:t>
      </w:r>
      <w:r>
        <w:rPr>
          <w:sz w:val="28"/>
        </w:rPr>
        <w:t>Р</w:t>
      </w:r>
      <w:r>
        <w:rPr>
          <w:sz w:val="28"/>
          <w:lang w:val="en-US"/>
        </w:rPr>
        <w:t>. 183-185.</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O’Neill</w:t>
      </w:r>
      <w:r>
        <w:rPr>
          <w:smallCaps/>
          <w:color w:val="000000"/>
          <w:sz w:val="28"/>
          <w:lang w:val="en-US"/>
        </w:rPr>
        <w:t xml:space="preserve"> </w:t>
      </w:r>
      <w:r>
        <w:rPr>
          <w:color w:val="000000"/>
          <w:sz w:val="28"/>
          <w:lang w:val="en-US"/>
        </w:rPr>
        <w:t>S. L., Giordano</w:t>
      </w:r>
      <w:r>
        <w:rPr>
          <w:smallCaps/>
          <w:color w:val="000000"/>
          <w:sz w:val="28"/>
          <w:lang w:val="en-US"/>
        </w:rPr>
        <w:t xml:space="preserve"> </w:t>
      </w:r>
      <w:r>
        <w:rPr>
          <w:color w:val="000000"/>
          <w:sz w:val="28"/>
          <w:lang w:val="en-US"/>
        </w:rPr>
        <w:t>R., Colbert</w:t>
      </w:r>
      <w:r>
        <w:rPr>
          <w:smallCaps/>
          <w:color w:val="000000"/>
          <w:sz w:val="28"/>
          <w:lang w:val="en-US"/>
        </w:rPr>
        <w:t xml:space="preserve"> </w:t>
      </w:r>
      <w:r>
        <w:rPr>
          <w:color w:val="000000"/>
          <w:sz w:val="28"/>
          <w:lang w:val="en-US"/>
        </w:rPr>
        <w:t>A. M. E., Karr</w:t>
      </w:r>
      <w:r>
        <w:rPr>
          <w:smallCaps/>
          <w:color w:val="000000"/>
          <w:sz w:val="28"/>
          <w:lang w:val="en-US"/>
        </w:rPr>
        <w:t xml:space="preserve"> </w:t>
      </w:r>
      <w:r>
        <w:rPr>
          <w:color w:val="000000"/>
          <w:sz w:val="28"/>
          <w:lang w:val="en-US"/>
        </w:rPr>
        <w:t>T. L., Robertson</w:t>
      </w:r>
      <w:r>
        <w:rPr>
          <w:smallCaps/>
          <w:color w:val="000000"/>
          <w:sz w:val="28"/>
          <w:lang w:val="en-US"/>
        </w:rPr>
        <w:t xml:space="preserve"> </w:t>
      </w:r>
      <w:r>
        <w:rPr>
          <w:color w:val="000000"/>
          <w:sz w:val="28"/>
          <w:lang w:val="en-US"/>
        </w:rPr>
        <w:t xml:space="preserve">H. M. 168 rRNA phylogenetic analysis of the bacterial endosymbionts associated with cytoplasmic incompatibility in insects // Proc. Natl. Acad. Sci. USA. – 1992. – vol. 89. – P. 2699-2702.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Ohishi I., Katae H., Hayasaki M., Nakagaki K., Tada Y. Profilactic activity of ivermektin against  Dirofilaria immitis infection in dogs // Jap. J. Vet. Sci.</w:t>
      </w:r>
      <w:r>
        <w:rPr>
          <w:sz w:val="28"/>
          <w:lang w:val="en-US"/>
        </w:rPr>
        <w:sym w:font="Symbol" w:char="F02D"/>
      </w:r>
      <w:r>
        <w:rPr>
          <w:sz w:val="28"/>
          <w:lang w:val="en-US"/>
        </w:rPr>
        <w:t xml:space="preserve"> 1987.</w:t>
      </w:r>
      <w:r>
        <w:rPr>
          <w:sz w:val="28"/>
          <w:lang w:val="en-US"/>
        </w:rPr>
        <w:sym w:font="Symbol" w:char="F02D"/>
      </w:r>
      <w:r>
        <w:rPr>
          <w:sz w:val="28"/>
          <w:lang w:val="en-US"/>
        </w:rPr>
        <w:t xml:space="preserve"> vol.49.</w:t>
      </w:r>
      <w:r>
        <w:rPr>
          <w:sz w:val="28"/>
          <w:lang w:val="en-US"/>
        </w:rPr>
        <w:sym w:font="Symbol" w:char="F02D"/>
      </w:r>
      <w:r>
        <w:rPr>
          <w:sz w:val="28"/>
          <w:lang w:val="en-US"/>
        </w:rPr>
        <w:t xml:space="preserve"> №3.</w:t>
      </w:r>
      <w:r>
        <w:rPr>
          <w:sz w:val="28"/>
          <w:lang w:val="en-US"/>
        </w:rPr>
        <w:sym w:font="Symbol" w:char="F02D"/>
      </w:r>
      <w:r>
        <w:rPr>
          <w:sz w:val="28"/>
          <w:lang w:val="en-US"/>
        </w:rPr>
        <w:t xml:space="preserve"> P. 439</w:t>
      </w:r>
      <w:r>
        <w:rPr>
          <w:sz w:val="28"/>
          <w:lang w:val="en-US"/>
        </w:rPr>
        <w:sym w:font="Symbol" w:char="F02D"/>
      </w:r>
      <w:r>
        <w:rPr>
          <w:sz w:val="28"/>
          <w:lang w:val="en-US"/>
        </w:rPr>
        <w:t>445.</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lastRenderedPageBreak/>
        <w:t>Orihel</w:t>
      </w:r>
      <w:r>
        <w:rPr>
          <w:smallCaps/>
          <w:color w:val="000000"/>
          <w:sz w:val="28"/>
          <w:lang w:val="en-US"/>
        </w:rPr>
        <w:t xml:space="preserve"> </w:t>
      </w:r>
      <w:r>
        <w:rPr>
          <w:color w:val="000000"/>
          <w:sz w:val="28"/>
          <w:lang w:val="en-US"/>
        </w:rPr>
        <w:t xml:space="preserve">T. C. Morphology of the larval stages of Dirofilaria immitis in the dog // Parasitol. – 1961. – vol. 47. – P. 251-261.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 xml:space="preserve">Orihel T.C., Eberhard M.L. </w:t>
      </w:r>
      <w:r>
        <w:rPr>
          <w:rFonts w:ascii="Dutch801BT-Roman" w:hAnsi="Dutch801BT-Roman"/>
          <w:sz w:val="32"/>
          <w:szCs w:val="32"/>
          <w:lang w:val="en-US"/>
        </w:rPr>
        <w:t xml:space="preserve">Zoonotic Filariasis // </w:t>
      </w:r>
      <w:r>
        <w:rPr>
          <w:rFonts w:ascii="Dutch801BT-Roman" w:hAnsi="Dutch801BT-Roman"/>
          <w:sz w:val="28"/>
          <w:szCs w:val="12"/>
          <w:lang w:val="en-US"/>
        </w:rPr>
        <w:t>Clinical Microbiology Review</w:t>
      </w:r>
      <w:r>
        <w:rPr>
          <w:rFonts w:ascii="Dutch801BT-Roman" w:hAnsi="Dutch801BT-Roman"/>
          <w:sz w:val="28"/>
          <w:szCs w:val="16"/>
          <w:lang w:val="en-US"/>
        </w:rPr>
        <w:t>s.</w:t>
      </w:r>
      <w:r>
        <w:rPr>
          <w:rFonts w:ascii="Dutch801BT-Roman" w:hAnsi="Dutch801BT-Roman"/>
          <w:sz w:val="28"/>
          <w:szCs w:val="16"/>
          <w:lang w:val="en-US"/>
        </w:rPr>
        <w:sym w:font="Symbol" w:char="F02D"/>
      </w:r>
      <w:r>
        <w:rPr>
          <w:rFonts w:ascii="Dutch801BT-Roman" w:hAnsi="Dutch801BT-Roman"/>
          <w:sz w:val="28"/>
          <w:szCs w:val="16"/>
          <w:lang w:val="en-US"/>
        </w:rPr>
        <w:t xml:space="preserve"> 1998.</w:t>
      </w:r>
      <w:r>
        <w:rPr>
          <w:rFonts w:ascii="Dutch801BT-Roman" w:hAnsi="Dutch801BT-Roman"/>
          <w:sz w:val="28"/>
          <w:szCs w:val="16"/>
          <w:lang w:val="en-US"/>
        </w:rPr>
        <w:sym w:font="Symbol" w:char="F02D"/>
      </w:r>
      <w:r>
        <w:rPr>
          <w:rFonts w:ascii="Dutch801BT-Roman" w:hAnsi="Dutch801BT-Roman"/>
          <w:sz w:val="28"/>
          <w:szCs w:val="16"/>
          <w:lang w:val="en-US"/>
        </w:rPr>
        <w:t xml:space="preserve"> vol. 11.</w:t>
      </w:r>
      <w:r>
        <w:rPr>
          <w:rFonts w:ascii="Dutch801BT-Roman" w:hAnsi="Dutch801BT-Roman"/>
          <w:sz w:val="28"/>
          <w:szCs w:val="16"/>
          <w:lang w:val="en-US"/>
        </w:rPr>
        <w:sym w:font="Symbol" w:char="F02D"/>
      </w:r>
      <w:r>
        <w:rPr>
          <w:rFonts w:ascii="Dutch801BT-Roman" w:hAnsi="Dutch801BT-Roman"/>
          <w:sz w:val="28"/>
          <w:szCs w:val="16"/>
          <w:lang w:val="en-US"/>
        </w:rPr>
        <w:t xml:space="preserve"> </w:t>
      </w:r>
      <w:r>
        <w:rPr>
          <w:sz w:val="28"/>
          <w:lang w:val="en-US"/>
        </w:rPr>
        <w:t>№</w:t>
      </w:r>
      <w:r>
        <w:rPr>
          <w:rFonts w:ascii="Dutch801BT-Roman" w:hAnsi="Dutch801BT-Roman"/>
          <w:sz w:val="28"/>
          <w:szCs w:val="16"/>
          <w:lang w:val="en-US"/>
        </w:rPr>
        <w:t>2.</w:t>
      </w:r>
      <w:r>
        <w:rPr>
          <w:rFonts w:ascii="Dutch801BT-Roman" w:hAnsi="Dutch801BT-Roman"/>
          <w:sz w:val="28"/>
          <w:szCs w:val="16"/>
          <w:lang w:val="en-US"/>
        </w:rPr>
        <w:sym w:font="Symbol" w:char="F02D"/>
      </w:r>
      <w:r>
        <w:rPr>
          <w:rFonts w:ascii="Dutch801BT-Roman" w:hAnsi="Dutch801BT-Roman"/>
          <w:sz w:val="28"/>
          <w:szCs w:val="16"/>
          <w:lang w:val="en-US"/>
        </w:rPr>
        <w:t xml:space="preserve"> P 366–381.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Orihel T.C., Helentjaris D., Alger J. Subcutaneous dirofilariasis: single inoculum, multiple worms // Am. J. Trop. Med. Hyg.</w:t>
      </w:r>
      <w:r>
        <w:rPr>
          <w:sz w:val="28"/>
          <w:lang w:val="en-US"/>
        </w:rPr>
        <w:sym w:font="Symbol" w:char="F02D"/>
      </w:r>
      <w:r>
        <w:rPr>
          <w:sz w:val="28"/>
          <w:lang w:val="en-US"/>
        </w:rPr>
        <w:t xml:space="preserve"> 1997.</w:t>
      </w:r>
      <w:r>
        <w:rPr>
          <w:sz w:val="28"/>
          <w:lang w:val="en-US"/>
        </w:rPr>
        <w:sym w:font="Symbol" w:char="F02D"/>
      </w:r>
      <w:r>
        <w:rPr>
          <w:sz w:val="28"/>
          <w:lang w:val="en-US"/>
        </w:rPr>
        <w:t xml:space="preserve"> vol.56.</w:t>
      </w:r>
      <w:r>
        <w:rPr>
          <w:sz w:val="28"/>
          <w:lang w:val="en-US"/>
        </w:rPr>
        <w:sym w:font="Symbol" w:char="F02D"/>
      </w:r>
      <w:r>
        <w:rPr>
          <w:sz w:val="28"/>
          <w:lang w:val="en-US"/>
        </w:rPr>
        <w:t xml:space="preserve"> №4.</w:t>
      </w:r>
      <w:r>
        <w:rPr>
          <w:sz w:val="28"/>
          <w:lang w:val="en-US"/>
        </w:rPr>
        <w:sym w:font="Symbol" w:char="F02D"/>
      </w:r>
      <w:r>
        <w:rPr>
          <w:sz w:val="28"/>
          <w:lang w:val="en-US"/>
        </w:rPr>
        <w:t xml:space="preserve"> P. 452-455.</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sz w:val="28"/>
        </w:rPr>
        <w:t xml:space="preserve">Ortega-Mora L., Gomez-Bautista M., Rojo-Vazquez F. The acid phosphatase activity and morphological characteristics of Dipetalonema dracunculoides (Cobbold, 1870) microfilariae // Vet. Parasitol. </w:t>
      </w:r>
      <w:r>
        <w:rPr>
          <w:sz w:val="28"/>
          <w:lang w:val="en-US"/>
        </w:rPr>
        <w:t>–</w:t>
      </w:r>
      <w:r>
        <w:rPr>
          <w:sz w:val="28"/>
        </w:rPr>
        <w:t xml:space="preserve"> 1989. – v</w:t>
      </w:r>
      <w:r>
        <w:rPr>
          <w:sz w:val="28"/>
          <w:lang w:val="en-US"/>
        </w:rPr>
        <w:t>ol</w:t>
      </w:r>
      <w:r>
        <w:rPr>
          <w:sz w:val="28"/>
        </w:rPr>
        <w:t>. 33.</w:t>
      </w:r>
      <w:r>
        <w:rPr>
          <w:sz w:val="28"/>
          <w:lang w:val="en-US"/>
        </w:rPr>
        <w:t xml:space="preserve"> – №</w:t>
      </w:r>
      <w:r>
        <w:rPr>
          <w:sz w:val="28"/>
        </w:rPr>
        <w:t xml:space="preserve">.2. </w:t>
      </w:r>
      <w:r>
        <w:rPr>
          <w:sz w:val="28"/>
          <w:lang w:val="en-US"/>
        </w:rPr>
        <w:t>–</w:t>
      </w:r>
      <w:r>
        <w:rPr>
          <w:sz w:val="28"/>
        </w:rPr>
        <w:t xml:space="preserve"> P. 187 - 190.</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Pacheko</w:t>
      </w:r>
      <w:r>
        <w:rPr>
          <w:smallCaps/>
          <w:color w:val="000000"/>
          <w:sz w:val="28"/>
          <w:lang w:val="en-US"/>
        </w:rPr>
        <w:t xml:space="preserve"> </w:t>
      </w:r>
      <w:r>
        <w:rPr>
          <w:color w:val="000000"/>
          <w:sz w:val="28"/>
          <w:lang w:val="en-US"/>
        </w:rPr>
        <w:t>C. Progressive changes in certain serological responses to Dirofilaria immitis infection in the dog // Parasitol. – 1966. – vol. 52. – P. 311-317.</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Pampiglione  S., Fioravanti  M. L., Piccolotti  D., Pizzicannella G., Reale  D. Human dirofilariasis in Italy: a new case in the spermatic cord //  Parassitologia (Roma) .</w:t>
      </w:r>
      <w:r>
        <w:rPr>
          <w:sz w:val="28"/>
        </w:rPr>
        <w:sym w:font="Symbol" w:char="F02D"/>
      </w:r>
      <w:r>
        <w:rPr>
          <w:sz w:val="28"/>
          <w:lang w:val="en-US"/>
        </w:rPr>
        <w:t xml:space="preserve"> 2002.</w:t>
      </w:r>
      <w:r>
        <w:rPr>
          <w:sz w:val="28"/>
        </w:rPr>
        <w:sym w:font="Symbol" w:char="F02D"/>
      </w:r>
      <w:r>
        <w:rPr>
          <w:sz w:val="28"/>
          <w:lang w:val="en-US"/>
        </w:rPr>
        <w:t xml:space="preserve"> vol.44.</w:t>
      </w:r>
      <w:r>
        <w:rPr>
          <w:sz w:val="28"/>
        </w:rPr>
        <w:sym w:font="Symbol" w:char="F02D"/>
      </w:r>
      <w:r>
        <w:rPr>
          <w:sz w:val="28"/>
          <w:lang w:val="en-US"/>
        </w:rPr>
        <w:t xml:space="preserve"> №1-2.</w:t>
      </w:r>
      <w:r>
        <w:rPr>
          <w:sz w:val="28"/>
        </w:rPr>
        <w:sym w:font="Symbol" w:char="F02D"/>
      </w:r>
      <w:r>
        <w:rPr>
          <w:sz w:val="28"/>
          <w:lang w:val="en-US"/>
        </w:rPr>
        <w:t xml:space="preserve"> </w:t>
      </w:r>
      <w:r>
        <w:rPr>
          <w:sz w:val="28"/>
        </w:rPr>
        <w:t>Р</w:t>
      </w:r>
      <w:r>
        <w:rPr>
          <w:sz w:val="28"/>
          <w:lang w:val="en-US"/>
        </w:rPr>
        <w:t>. 93-96.</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Pampiglione S, Rivasi F, Canestri-Trotti G Pitfalls and difficulties in histological diagnosis of human dirofilariasis due to Dirofilaria (Nochtiella) repens //. Diagn. Microbiol. Infect. Dis., 1999, vol. 34, №1, Р. 57-64.</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 xml:space="preserve">Pampiglione S., Canestri Trotti G., Rivasi F. Human dirifilariasis due to Dirofilaria (Nochtiella) repens: a review of literature// </w:t>
      </w:r>
      <w:r>
        <w:rPr>
          <w:rStyle w:val="affe"/>
          <w:i w:val="0"/>
          <w:sz w:val="28"/>
          <w:lang w:val="en-US"/>
        </w:rPr>
        <w:t>Parassitologia,</w:t>
      </w:r>
      <w:r>
        <w:rPr>
          <w:rStyle w:val="affe"/>
          <w:i w:val="0"/>
          <w:sz w:val="28"/>
          <w:lang w:val="en-US"/>
        </w:rPr>
        <w:sym w:font="Symbol" w:char="F02D"/>
      </w:r>
      <w:r>
        <w:rPr>
          <w:i/>
          <w:sz w:val="28"/>
          <w:lang w:val="en-US"/>
        </w:rPr>
        <w:t xml:space="preserve"> </w:t>
      </w:r>
      <w:r>
        <w:rPr>
          <w:sz w:val="28"/>
          <w:lang w:val="en-US"/>
        </w:rPr>
        <w:t>1995 vol. 37.</w:t>
      </w:r>
      <w:r>
        <w:rPr>
          <w:sz w:val="28"/>
          <w:lang w:val="en-US"/>
        </w:rPr>
        <w:sym w:font="Symbol" w:char="F02D"/>
      </w:r>
      <w:r>
        <w:rPr>
          <w:sz w:val="28"/>
          <w:lang w:val="en-US"/>
        </w:rPr>
        <w:t xml:space="preserve"> №2-3.</w:t>
      </w:r>
      <w:r>
        <w:rPr>
          <w:sz w:val="28"/>
          <w:lang w:val="en-US"/>
        </w:rPr>
        <w:sym w:font="Symbol" w:char="F02D"/>
      </w:r>
      <w:r>
        <w:rPr>
          <w:sz w:val="28"/>
          <w:lang w:val="en-US"/>
        </w:rPr>
        <w:t xml:space="preserve"> P. 149-193.</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Pampiglione S., Rivasi F. Human dirofilariasis due to Dirofilaria (Nochtiella) repens: an update of world literature from 1995 to 2000 // Parassitologia.</w:t>
      </w:r>
      <w:r>
        <w:rPr>
          <w:sz w:val="28"/>
        </w:rPr>
        <w:sym w:font="Symbol" w:char="F02D"/>
      </w:r>
      <w:r>
        <w:rPr>
          <w:sz w:val="28"/>
          <w:lang w:val="en-US"/>
        </w:rPr>
        <w:t xml:space="preserve"> 2000.</w:t>
      </w:r>
      <w:r>
        <w:rPr>
          <w:sz w:val="28"/>
        </w:rPr>
        <w:sym w:font="Symbol" w:char="F02D"/>
      </w:r>
      <w:r>
        <w:rPr>
          <w:sz w:val="28"/>
          <w:lang w:val="en-US"/>
        </w:rPr>
        <w:t xml:space="preserve"> vol.42.</w:t>
      </w:r>
      <w:r>
        <w:rPr>
          <w:sz w:val="28"/>
        </w:rPr>
        <w:sym w:font="Symbol" w:char="F02D"/>
      </w:r>
      <w:r>
        <w:rPr>
          <w:sz w:val="28"/>
          <w:lang w:val="en-US"/>
        </w:rPr>
        <w:t xml:space="preserve"> №3-4.</w:t>
      </w:r>
      <w:r>
        <w:rPr>
          <w:sz w:val="28"/>
        </w:rPr>
        <w:sym w:font="Symbol" w:char="F02D"/>
      </w:r>
      <w:r>
        <w:rPr>
          <w:sz w:val="28"/>
          <w:lang w:val="en-US"/>
        </w:rPr>
        <w:t xml:space="preserve"> </w:t>
      </w:r>
      <w:r>
        <w:rPr>
          <w:sz w:val="28"/>
        </w:rPr>
        <w:t>Р</w:t>
      </w:r>
      <w:r>
        <w:rPr>
          <w:sz w:val="28"/>
          <w:lang w:val="en-US"/>
        </w:rPr>
        <w:t>. 231-254.</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 xml:space="preserve">Pampiglione S., Rivasi F., Angeli G., Boldorini R., Incensati R.M., Pastormerlo M., Pavesi M., Ramponi A. Dirofilariasis due to Dirofilaria repens in Italy, an </w:t>
      </w:r>
      <w:r>
        <w:rPr>
          <w:sz w:val="28"/>
          <w:lang w:val="en-US"/>
        </w:rPr>
        <w:lastRenderedPageBreak/>
        <w:t>emergent zoonosis: report of 60 new cases // Histopathology.</w:t>
      </w:r>
      <w:r>
        <w:rPr>
          <w:sz w:val="28"/>
          <w:lang w:val="en-US"/>
        </w:rPr>
        <w:sym w:font="Symbol" w:char="F02D"/>
      </w:r>
      <w:r>
        <w:rPr>
          <w:sz w:val="28"/>
          <w:lang w:val="en-US"/>
        </w:rPr>
        <w:t xml:space="preserve"> 2001.</w:t>
      </w:r>
      <w:r>
        <w:rPr>
          <w:sz w:val="28"/>
          <w:lang w:val="en-US"/>
        </w:rPr>
        <w:sym w:font="Symbol" w:char="F02D"/>
      </w:r>
      <w:r>
        <w:rPr>
          <w:sz w:val="28"/>
          <w:lang w:val="en-US"/>
        </w:rPr>
        <w:t xml:space="preserve"> vol. 38.</w:t>
      </w:r>
      <w:r>
        <w:rPr>
          <w:sz w:val="28"/>
          <w:lang w:val="en-US"/>
        </w:rPr>
        <w:sym w:font="Symbol" w:char="F02D"/>
      </w:r>
      <w:r>
        <w:rPr>
          <w:sz w:val="28"/>
          <w:lang w:val="en-US"/>
        </w:rPr>
        <w:t xml:space="preserve"> № 4.</w:t>
      </w:r>
      <w:r>
        <w:rPr>
          <w:sz w:val="28"/>
          <w:lang w:val="en-US"/>
        </w:rPr>
        <w:sym w:font="Symbol" w:char="F02D"/>
      </w:r>
      <w:r>
        <w:rPr>
          <w:sz w:val="28"/>
          <w:lang w:val="en-US"/>
        </w:rPr>
        <w:t xml:space="preserve"> P. 344-354.</w:t>
      </w:r>
    </w:p>
    <w:p w:rsidR="00FD0217" w:rsidRDefault="00FD0217" w:rsidP="004A25E4">
      <w:pPr>
        <w:numPr>
          <w:ilvl w:val="0"/>
          <w:numId w:val="62"/>
        </w:numPr>
        <w:suppressAutoHyphens w:val="0"/>
        <w:spacing w:line="360" w:lineRule="auto"/>
        <w:ind w:hanging="720"/>
        <w:jc w:val="both"/>
        <w:outlineLvl w:val="0"/>
        <w:rPr>
          <w:rFonts w:eastAsia="Arial Unicode MS"/>
          <w:sz w:val="28"/>
          <w:lang w:val="en-US"/>
        </w:rPr>
      </w:pPr>
      <w:r>
        <w:rPr>
          <w:sz w:val="28"/>
          <w:lang w:val="en-US"/>
        </w:rPr>
        <w:t>Peribanez M.A., Lucientes J., Arce S., Morales M., Castillo J.A., Gracia M.J. Short communication Histochemical differentiation of Dirofilaria immitis, Dirofilaria repens and Acanthocheilonema dracunculoides microfilariae by staining with a commercial kit, Leucognost-SP (R) // Veterinary Parasitology.</w:t>
      </w:r>
      <w:r>
        <w:rPr>
          <w:sz w:val="28"/>
          <w:lang w:val="en-US"/>
        </w:rPr>
        <w:sym w:font="Symbol" w:char="F02D"/>
      </w:r>
      <w:r>
        <w:rPr>
          <w:sz w:val="28"/>
          <w:lang w:val="en-US"/>
        </w:rPr>
        <w:t xml:space="preserve"> 2001.</w:t>
      </w:r>
      <w:r>
        <w:rPr>
          <w:sz w:val="28"/>
          <w:lang w:val="en-US"/>
        </w:rPr>
        <w:sym w:font="Symbol" w:char="F02D"/>
      </w:r>
      <w:r>
        <w:rPr>
          <w:sz w:val="28"/>
          <w:lang w:val="en-US"/>
        </w:rPr>
        <w:t xml:space="preserve"> vol.102.</w:t>
      </w:r>
      <w:r>
        <w:rPr>
          <w:sz w:val="28"/>
          <w:lang w:val="en-US"/>
        </w:rPr>
        <w:sym w:font="Symbol" w:char="F02D"/>
      </w:r>
      <w:r>
        <w:rPr>
          <w:sz w:val="28"/>
          <w:lang w:val="en-US"/>
        </w:rPr>
        <w:t xml:space="preserve"> №. 1-2.- P. 173–175.</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 xml:space="preserve">Philipf M., Davis T. B. Biochemical   and  immunologic characterization of a major surface antigen of Dirofilaria immitis infective larvae // J. Immunol. – 1986. – vol. 136. – P. 2621-2627.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Pissens</w:t>
      </w:r>
      <w:r>
        <w:rPr>
          <w:smallCaps/>
          <w:color w:val="000000"/>
          <w:sz w:val="28"/>
          <w:lang w:val="en-US"/>
        </w:rPr>
        <w:t xml:space="preserve"> </w:t>
      </w:r>
      <w:r>
        <w:rPr>
          <w:color w:val="000000"/>
          <w:sz w:val="28"/>
          <w:lang w:val="en-US"/>
        </w:rPr>
        <w:t>W. F., Mackenzie</w:t>
      </w:r>
      <w:r>
        <w:rPr>
          <w:smallCaps/>
          <w:color w:val="000000"/>
          <w:sz w:val="28"/>
          <w:lang w:val="en-US"/>
        </w:rPr>
        <w:t xml:space="preserve"> </w:t>
      </w:r>
      <w:r>
        <w:rPr>
          <w:color w:val="000000"/>
          <w:sz w:val="28"/>
          <w:lang w:val="en-US"/>
        </w:rPr>
        <w:t xml:space="preserve">Immunology of lymphatic filariosis and onchocerciasis // In Immunology of parasitic infections. – Blackwell Scientific Publications. –  1982. – P. 622-653.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Polizopoulou Z.S., Koutinas A.F., Saridomichelakis M.N., Patsikas M.N., Leontidis L.S., Roubies N.A., Desiris A.K. Clinical and laboratory observations in 91 dogs infected with Dirofilaria immitis in northern Greece // Vet. Rec.</w:t>
      </w:r>
      <w:r>
        <w:rPr>
          <w:sz w:val="28"/>
          <w:lang w:val="en-US"/>
        </w:rPr>
        <w:sym w:font="Symbol" w:char="F02D"/>
      </w:r>
      <w:r>
        <w:rPr>
          <w:sz w:val="28"/>
          <w:lang w:val="en-US"/>
        </w:rPr>
        <w:t xml:space="preserve"> 2000.</w:t>
      </w:r>
      <w:r>
        <w:rPr>
          <w:sz w:val="28"/>
          <w:lang w:val="en-US"/>
        </w:rPr>
        <w:sym w:font="Symbol" w:char="F02D"/>
      </w:r>
      <w:r>
        <w:rPr>
          <w:sz w:val="28"/>
          <w:lang w:val="en-US"/>
        </w:rPr>
        <w:t>vol. 146.</w:t>
      </w:r>
      <w:r>
        <w:rPr>
          <w:sz w:val="28"/>
          <w:lang w:val="en-US"/>
        </w:rPr>
        <w:sym w:font="Symbol" w:char="F02D"/>
      </w:r>
      <w:r>
        <w:rPr>
          <w:sz w:val="28"/>
          <w:lang w:val="en-US"/>
        </w:rPr>
        <w:t xml:space="preserve"> №16.</w:t>
      </w:r>
      <w:r>
        <w:rPr>
          <w:sz w:val="28"/>
          <w:lang w:val="en-US"/>
        </w:rPr>
        <w:sym w:font="Symbol" w:char="F02D"/>
      </w:r>
      <w:r>
        <w:rPr>
          <w:sz w:val="28"/>
          <w:lang w:val="en-US"/>
        </w:rPr>
        <w:t xml:space="preserve"> P. 466-469.</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Pollono F., Cancrini G., Rossi  L. Indagine sui culicidi attratti da esca canina in Piemonte // Parassitologia. –  1998. – vol. 40. – P. 439-445.</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Pollono</w:t>
      </w:r>
      <w:r>
        <w:rPr>
          <w:smallCaps/>
          <w:color w:val="000000"/>
          <w:sz w:val="28"/>
          <w:lang w:val="en-US"/>
        </w:rPr>
        <w:t xml:space="preserve"> </w:t>
      </w:r>
      <w:r>
        <w:rPr>
          <w:color w:val="000000"/>
          <w:sz w:val="28"/>
          <w:lang w:val="en-US"/>
        </w:rPr>
        <w:t>F., Cancrini G., Rossi L. Sampling of dog attracted mosquitoes in Piedmont // Parassitologia – 1994. – vol. 36. – P. 114.</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Poole C.B., Grandea A.G., Maina C.V., Jenkins R.E., Selkirk M.E. &amp; Mc Reynolds L.A. Cloning of a cuticular antigen that contains multiple tandem repeats from the filarial parasite Dirofilaria immitis // Proceedings of the National Academy of Sciences, USA.</w:t>
      </w:r>
      <w:r>
        <w:rPr>
          <w:sz w:val="28"/>
          <w:lang w:val="en-US"/>
        </w:rPr>
        <w:sym w:font="Symbol" w:char="F02D"/>
      </w:r>
      <w:r>
        <w:rPr>
          <w:noProof/>
          <w:sz w:val="28"/>
          <w:lang w:val="en-US"/>
        </w:rPr>
        <w:t>1992.</w:t>
      </w:r>
      <w:r>
        <w:rPr>
          <w:noProof/>
          <w:sz w:val="28"/>
        </w:rPr>
        <w:sym w:font="Symbol" w:char="F02D"/>
      </w:r>
      <w:r>
        <w:rPr>
          <w:noProof/>
          <w:sz w:val="28"/>
          <w:lang w:val="en-US"/>
        </w:rPr>
        <w:t xml:space="preserve"> vol. </w:t>
      </w:r>
      <w:r>
        <w:rPr>
          <w:sz w:val="28"/>
          <w:lang w:val="en-US"/>
        </w:rPr>
        <w:t xml:space="preserve"> 89.</w:t>
      </w:r>
      <w:r>
        <w:rPr>
          <w:sz w:val="28"/>
          <w:lang w:val="en-US"/>
        </w:rPr>
        <w:sym w:font="Symbol" w:char="F02D"/>
      </w:r>
      <w:r>
        <w:rPr>
          <w:sz w:val="28"/>
          <w:lang w:val="en-US"/>
        </w:rPr>
        <w:t xml:space="preserve"> P. 5986-5990.</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Preamble A. Recommended procedures for the management of canine heartworm disease // Austral. Vet. Pract.</w:t>
      </w:r>
      <w:r>
        <w:rPr>
          <w:sz w:val="28"/>
          <w:lang w:val="en-US"/>
        </w:rPr>
        <w:sym w:font="Symbol" w:char="F02D"/>
      </w:r>
      <w:r>
        <w:rPr>
          <w:sz w:val="28"/>
          <w:lang w:val="en-US"/>
        </w:rPr>
        <w:t xml:space="preserve"> 1979.</w:t>
      </w:r>
      <w:r>
        <w:rPr>
          <w:sz w:val="28"/>
          <w:lang w:val="en-US"/>
        </w:rPr>
        <w:sym w:font="Symbol" w:char="F02D"/>
      </w:r>
      <w:r>
        <w:rPr>
          <w:sz w:val="28"/>
          <w:lang w:val="en-US"/>
        </w:rPr>
        <w:t xml:space="preserve"> vol. 9.</w:t>
      </w:r>
      <w:r>
        <w:rPr>
          <w:sz w:val="28"/>
          <w:lang w:val="en-US"/>
        </w:rPr>
        <w:sym w:font="Symbol" w:char="F02D"/>
      </w:r>
      <w:r>
        <w:rPr>
          <w:sz w:val="28"/>
          <w:lang w:val="en-US"/>
        </w:rPr>
        <w:t xml:space="preserve"> №3.</w:t>
      </w:r>
      <w:r>
        <w:rPr>
          <w:sz w:val="28"/>
          <w:lang w:val="en-US"/>
        </w:rPr>
        <w:sym w:font="Symbol" w:char="F02D"/>
      </w:r>
      <w:r>
        <w:rPr>
          <w:sz w:val="28"/>
          <w:lang w:val="en-US"/>
        </w:rPr>
        <w:t xml:space="preserve"> P. 155</w:t>
      </w:r>
      <w:r>
        <w:rPr>
          <w:sz w:val="28"/>
          <w:lang w:val="en-US"/>
        </w:rPr>
        <w:sym w:font="Symbol" w:char="F02D"/>
      </w:r>
      <w:r>
        <w:rPr>
          <w:sz w:val="28"/>
          <w:lang w:val="en-US"/>
        </w:rPr>
        <w:t>157.</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lastRenderedPageBreak/>
        <w:t>Proudfoot</w:t>
      </w:r>
      <w:r>
        <w:rPr>
          <w:smallCaps/>
          <w:color w:val="000000"/>
          <w:sz w:val="28"/>
          <w:lang w:val="en-US"/>
        </w:rPr>
        <w:t xml:space="preserve"> </w:t>
      </w:r>
      <w:r>
        <w:rPr>
          <w:color w:val="000000"/>
          <w:sz w:val="28"/>
          <w:lang w:val="en-US"/>
        </w:rPr>
        <w:t>L., Kusel</w:t>
      </w:r>
      <w:r>
        <w:rPr>
          <w:smallCaps/>
          <w:color w:val="000000"/>
          <w:sz w:val="28"/>
          <w:lang w:val="en-US"/>
        </w:rPr>
        <w:t xml:space="preserve"> </w:t>
      </w:r>
      <w:r>
        <w:rPr>
          <w:color w:val="000000"/>
          <w:sz w:val="28"/>
          <w:lang w:val="en-US"/>
        </w:rPr>
        <w:t>J. R., Smith, Kennedy</w:t>
      </w:r>
      <w:r>
        <w:rPr>
          <w:smallCaps/>
          <w:color w:val="000000"/>
          <w:sz w:val="28"/>
          <w:lang w:val="en-US"/>
        </w:rPr>
        <w:t xml:space="preserve"> </w:t>
      </w:r>
      <w:r>
        <w:rPr>
          <w:color w:val="000000"/>
          <w:sz w:val="28"/>
          <w:lang w:val="en-US"/>
        </w:rPr>
        <w:t>M. W. Biophysical properties of the nematode surface // In: Kennedy</w:t>
      </w:r>
      <w:r>
        <w:rPr>
          <w:smallCaps/>
          <w:color w:val="000000"/>
          <w:sz w:val="28"/>
          <w:lang w:val="en-US"/>
        </w:rPr>
        <w:t xml:space="preserve"> </w:t>
      </w:r>
      <w:r>
        <w:rPr>
          <w:color w:val="000000"/>
          <w:sz w:val="28"/>
          <w:lang w:val="en-US"/>
        </w:rPr>
        <w:t>M. W. (ed.). Parasite nematodes-antigens, membranes and genes. Taylor &amp; Francis. –  1991. – London. P. 1-26.</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 xml:space="preserve">Raccurt C.P. Dirofilariasis, an emerging and underestimated zoonoses in France // </w:t>
      </w:r>
      <w:r>
        <w:rPr>
          <w:sz w:val="28"/>
          <w:szCs w:val="20"/>
          <w:lang w:val="en-US"/>
        </w:rPr>
        <w:t>Medecine Tropicale</w:t>
      </w:r>
      <w:r>
        <w:rPr>
          <w:sz w:val="28"/>
          <w:lang w:val="en-US"/>
        </w:rPr>
        <w:t>.</w:t>
      </w:r>
      <w:r>
        <w:rPr>
          <w:sz w:val="28"/>
          <w:lang w:val="en-US"/>
        </w:rPr>
        <w:sym w:font="Symbol" w:char="F02D"/>
      </w:r>
      <w:r>
        <w:rPr>
          <w:sz w:val="28"/>
          <w:lang w:val="en-US"/>
        </w:rPr>
        <w:t xml:space="preserve"> 1999.</w:t>
      </w:r>
      <w:r>
        <w:rPr>
          <w:sz w:val="28"/>
          <w:lang w:val="en-US"/>
        </w:rPr>
        <w:sym w:font="Symbol" w:char="F02D"/>
      </w:r>
      <w:r>
        <w:rPr>
          <w:sz w:val="28"/>
          <w:lang w:val="en-US"/>
        </w:rPr>
        <w:t xml:space="preserve"> vol.59.</w:t>
      </w:r>
      <w:r>
        <w:rPr>
          <w:sz w:val="28"/>
          <w:lang w:val="en-US"/>
        </w:rPr>
        <w:sym w:font="Symbol" w:char="F02D"/>
      </w:r>
      <w:r>
        <w:rPr>
          <w:sz w:val="28"/>
          <w:lang w:val="en-US"/>
        </w:rPr>
        <w:t xml:space="preserve"> №4.</w:t>
      </w:r>
      <w:r>
        <w:rPr>
          <w:sz w:val="28"/>
          <w:lang w:val="en-US"/>
        </w:rPr>
        <w:sym w:font="Symbol" w:char="F02D"/>
      </w:r>
      <w:r>
        <w:rPr>
          <w:sz w:val="28"/>
          <w:lang w:val="en-US"/>
        </w:rPr>
        <w:t xml:space="preserve"> P. 389-400. </w:t>
      </w:r>
    </w:p>
    <w:p w:rsidR="00FD0217" w:rsidRDefault="00FD0217" w:rsidP="004A25E4">
      <w:pPr>
        <w:numPr>
          <w:ilvl w:val="0"/>
          <w:numId w:val="62"/>
        </w:numPr>
        <w:suppressAutoHyphens w:val="0"/>
        <w:spacing w:line="360" w:lineRule="auto"/>
        <w:ind w:hanging="720"/>
        <w:jc w:val="both"/>
        <w:outlineLvl w:val="0"/>
        <w:rPr>
          <w:color w:val="000000"/>
          <w:sz w:val="28"/>
        </w:rPr>
      </w:pPr>
      <w:r>
        <w:rPr>
          <w:sz w:val="28"/>
          <w:szCs w:val="20"/>
          <w:lang w:val="en-US"/>
        </w:rPr>
        <w:t>Raccurt C.P. Human dirofilariasis in France: new data confirming transmission of  Dirofilaria repens above latitude 46 deg north // Medecine Tropicale</w:t>
      </w:r>
      <w:r>
        <w:rPr>
          <w:sz w:val="28"/>
          <w:lang w:val="en-US"/>
        </w:rPr>
        <w:t>.</w:t>
      </w:r>
      <w:r>
        <w:rPr>
          <w:sz w:val="28"/>
        </w:rPr>
        <w:sym w:font="Symbol" w:char="F02D"/>
      </w:r>
      <w:r>
        <w:rPr>
          <w:sz w:val="28"/>
          <w:lang w:val="en-US"/>
        </w:rPr>
        <w:t xml:space="preserve"> 2000.</w:t>
      </w:r>
      <w:r>
        <w:rPr>
          <w:sz w:val="28"/>
        </w:rPr>
        <w:sym w:font="Symbol" w:char="F02D"/>
      </w:r>
      <w:r>
        <w:rPr>
          <w:sz w:val="28"/>
          <w:lang w:val="en-US"/>
        </w:rPr>
        <w:t xml:space="preserve"> vol.60.</w:t>
      </w:r>
      <w:r>
        <w:rPr>
          <w:sz w:val="28"/>
        </w:rPr>
        <w:sym w:font="Symbol" w:char="F02D"/>
      </w:r>
      <w:r>
        <w:rPr>
          <w:sz w:val="28"/>
          <w:lang w:val="en-US"/>
        </w:rPr>
        <w:t xml:space="preserve"> №3.</w:t>
      </w:r>
      <w:r>
        <w:rPr>
          <w:sz w:val="28"/>
        </w:rPr>
        <w:sym w:font="Symbol" w:char="F02D"/>
      </w:r>
      <w:r>
        <w:rPr>
          <w:sz w:val="28"/>
          <w:lang w:val="en-US"/>
        </w:rPr>
        <w:t xml:space="preserve"> </w:t>
      </w:r>
      <w:r>
        <w:rPr>
          <w:sz w:val="28"/>
        </w:rPr>
        <w:t>Р</w:t>
      </w:r>
      <w:r>
        <w:rPr>
          <w:sz w:val="28"/>
          <w:lang w:val="en-US"/>
        </w:rPr>
        <w:t>. 308-309.</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Rawlings C.A., Keith J.C., Losonsky J.M., McCall J.M. An aspirin</w:t>
      </w:r>
      <w:r>
        <w:rPr>
          <w:sz w:val="28"/>
        </w:rPr>
        <w:sym w:font="Symbol" w:char="F02D"/>
      </w:r>
      <w:r>
        <w:rPr>
          <w:sz w:val="28"/>
          <w:lang w:val="en-US"/>
        </w:rPr>
        <w:t>prednisolone combination to modify postadulticide lung disease in heartworm</w:t>
      </w:r>
      <w:r>
        <w:rPr>
          <w:sz w:val="28"/>
          <w:lang w:val="en-US"/>
        </w:rPr>
        <w:sym w:font="Symbol" w:char="F02D"/>
      </w:r>
      <w:r>
        <w:rPr>
          <w:sz w:val="28"/>
          <w:lang w:val="en-US"/>
        </w:rPr>
        <w:t>infected dogs // Amer. J. Vet. Res.</w:t>
      </w:r>
      <w:r>
        <w:rPr>
          <w:sz w:val="28"/>
          <w:lang w:val="en-US"/>
        </w:rPr>
        <w:sym w:font="Symbol" w:char="F02D"/>
      </w:r>
      <w:r>
        <w:rPr>
          <w:sz w:val="28"/>
          <w:lang w:val="en-US"/>
        </w:rPr>
        <w:t xml:space="preserve"> 1984.</w:t>
      </w:r>
      <w:r>
        <w:rPr>
          <w:sz w:val="28"/>
          <w:lang w:val="en-US"/>
        </w:rPr>
        <w:sym w:font="Symbol" w:char="F02D"/>
      </w:r>
      <w:r>
        <w:rPr>
          <w:sz w:val="28"/>
          <w:lang w:val="en-US"/>
        </w:rPr>
        <w:t xml:space="preserve"> vol.45.</w:t>
      </w:r>
      <w:r>
        <w:rPr>
          <w:sz w:val="28"/>
          <w:lang w:val="en-US"/>
        </w:rPr>
        <w:sym w:font="Symbol" w:char="F02D"/>
      </w:r>
      <w:r>
        <w:rPr>
          <w:sz w:val="28"/>
          <w:lang w:val="en-US"/>
        </w:rPr>
        <w:t xml:space="preserve"> №11.</w:t>
      </w:r>
      <w:r>
        <w:rPr>
          <w:sz w:val="28"/>
          <w:lang w:val="en-US"/>
        </w:rPr>
        <w:sym w:font="Symbol" w:char="F02D"/>
      </w:r>
      <w:r>
        <w:rPr>
          <w:sz w:val="28"/>
          <w:lang w:val="en-US"/>
        </w:rPr>
        <w:t xml:space="preserve"> P. 2371</w:t>
      </w:r>
      <w:r>
        <w:rPr>
          <w:sz w:val="28"/>
          <w:lang w:val="en-US"/>
        </w:rPr>
        <w:sym w:font="Symbol" w:char="F02D"/>
      </w:r>
      <w:r>
        <w:rPr>
          <w:sz w:val="28"/>
          <w:lang w:val="en-US"/>
        </w:rPr>
        <w:t>2375.</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Rayan J.W., Rayan U.S. Metabolic functions of the pulmonary vascular endothelium // Advances in Veterinary Science and Comparative Medicine.</w:t>
      </w:r>
      <w:r>
        <w:rPr>
          <w:sz w:val="28"/>
          <w:lang w:val="en-US"/>
        </w:rPr>
        <w:sym w:font="Symbol" w:char="F02D"/>
      </w:r>
      <w:r>
        <w:rPr>
          <w:sz w:val="28"/>
          <w:lang w:val="en-US"/>
        </w:rPr>
        <w:t xml:space="preserve"> 1982.</w:t>
      </w:r>
      <w:r>
        <w:rPr>
          <w:sz w:val="28"/>
        </w:rPr>
        <w:sym w:font="Symbol" w:char="F02D"/>
      </w:r>
      <w:r>
        <w:rPr>
          <w:sz w:val="28"/>
          <w:lang w:val="en-US"/>
        </w:rPr>
        <w:t xml:space="preserve"> vol. 26.</w:t>
      </w:r>
      <w:r>
        <w:rPr>
          <w:sz w:val="28"/>
          <w:lang w:val="en-US"/>
        </w:rPr>
        <w:sym w:font="Symbol" w:char="F02D"/>
      </w:r>
      <w:r>
        <w:rPr>
          <w:sz w:val="28"/>
          <w:lang w:val="en-US"/>
        </w:rPr>
        <w:t xml:space="preserve"> P. 79-98.</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Raynaud J.P. La Melarsamine (R.M. 340) un nouveau macrofilaricide dans le traitement des infestations du chien par Dirofllaria immitis // Pratique Medicale &amp; Chirurgicale de 1’Animal de Companie.</w:t>
      </w:r>
      <w:r>
        <w:rPr>
          <w:sz w:val="28"/>
          <w:lang w:val="en-US"/>
        </w:rPr>
        <w:sym w:font="Symbol" w:char="F02D"/>
      </w:r>
      <w:r>
        <w:rPr>
          <w:sz w:val="28"/>
          <w:lang w:val="en-US"/>
        </w:rPr>
        <w:t>1990.</w:t>
      </w:r>
      <w:r>
        <w:rPr>
          <w:sz w:val="28"/>
          <w:lang w:val="en-US"/>
        </w:rPr>
        <w:sym w:font="Symbol" w:char="F02D"/>
      </w:r>
      <w:r>
        <w:rPr>
          <w:sz w:val="28"/>
          <w:lang w:val="en-US"/>
        </w:rPr>
        <w:t xml:space="preserve"> vol.25.</w:t>
      </w:r>
      <w:r>
        <w:rPr>
          <w:sz w:val="28"/>
          <w:lang w:val="en-US"/>
        </w:rPr>
        <w:sym w:font="Symbol" w:char="F02D"/>
      </w:r>
      <w:r>
        <w:rPr>
          <w:sz w:val="28"/>
          <w:lang w:val="en-US"/>
        </w:rPr>
        <w:t xml:space="preserve"> P. 369-374.</w:t>
      </w:r>
    </w:p>
    <w:p w:rsidR="00FD0217" w:rsidRDefault="00FD0217" w:rsidP="004A25E4">
      <w:pPr>
        <w:numPr>
          <w:ilvl w:val="0"/>
          <w:numId w:val="62"/>
        </w:numPr>
        <w:suppressAutoHyphens w:val="0"/>
        <w:spacing w:line="360" w:lineRule="auto"/>
        <w:ind w:hanging="720"/>
        <w:jc w:val="both"/>
        <w:outlineLvl w:val="0"/>
        <w:rPr>
          <w:sz w:val="28"/>
          <w:szCs w:val="20"/>
          <w:lang w:val="en-US"/>
        </w:rPr>
      </w:pPr>
      <w:r>
        <w:rPr>
          <w:sz w:val="28"/>
          <w:szCs w:val="20"/>
          <w:lang w:val="en-US"/>
        </w:rPr>
        <w:t>Rena O., Leutner M., Casadio C. Human pulmonary dirofilariasis: uncommon cause of pulmonary coin-lesion // European Journal of Cardio-Thoracic Surgery</w:t>
      </w:r>
      <w:r>
        <w:rPr>
          <w:sz w:val="28"/>
          <w:lang w:val="en-US"/>
        </w:rPr>
        <w:t>.</w:t>
      </w:r>
      <w:r>
        <w:rPr>
          <w:sz w:val="28"/>
          <w:lang w:val="en-US"/>
        </w:rPr>
        <w:sym w:font="Symbol" w:char="F02D"/>
      </w:r>
      <w:r>
        <w:rPr>
          <w:sz w:val="28"/>
          <w:lang w:val="en-US"/>
        </w:rPr>
        <w:t xml:space="preserve"> 2002.</w:t>
      </w:r>
      <w:r>
        <w:rPr>
          <w:sz w:val="28"/>
          <w:lang w:val="en-US"/>
        </w:rPr>
        <w:sym w:font="Symbol" w:char="F02D"/>
      </w:r>
      <w:r>
        <w:rPr>
          <w:sz w:val="28"/>
          <w:lang w:val="en-US"/>
        </w:rPr>
        <w:t xml:space="preserve"> vol. 22.</w:t>
      </w:r>
      <w:r>
        <w:rPr>
          <w:sz w:val="28"/>
          <w:lang w:val="en-US"/>
        </w:rPr>
        <w:sym w:font="Symbol" w:char="F02D"/>
      </w:r>
      <w:r>
        <w:rPr>
          <w:sz w:val="28"/>
          <w:lang w:val="en-US"/>
        </w:rPr>
        <w:t xml:space="preserve"> №1.</w:t>
      </w:r>
      <w:r>
        <w:rPr>
          <w:sz w:val="28"/>
          <w:lang w:val="en-US"/>
        </w:rPr>
        <w:sym w:font="Symbol" w:char="F02D"/>
      </w:r>
      <w:r>
        <w:rPr>
          <w:sz w:val="28"/>
          <w:lang w:val="en-US"/>
        </w:rPr>
        <w:t xml:space="preserve"> P. 157</w:t>
      </w:r>
      <w:r>
        <w:rPr>
          <w:sz w:val="28"/>
          <w:lang w:val="en-US"/>
        </w:rPr>
        <w:sym w:font="Symbol" w:char="F02D"/>
      </w:r>
      <w:r>
        <w:rPr>
          <w:sz w:val="28"/>
          <w:lang w:val="en-US"/>
        </w:rPr>
        <w:t>159.</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Rossi L., Pollono F., Meneguz P.G., Gribaudo L., Balbo T. An epidemiological study of canine filarioses in north-west Italy: what has changed in 25 years? // Vet. Res. Commun.</w:t>
      </w:r>
      <w:r>
        <w:rPr>
          <w:sz w:val="28"/>
          <w:lang w:val="en-US"/>
        </w:rPr>
        <w:sym w:font="Symbol" w:char="F02D"/>
      </w:r>
      <w:r>
        <w:rPr>
          <w:sz w:val="28"/>
          <w:lang w:val="en-US"/>
        </w:rPr>
        <w:t xml:space="preserve"> 1996.</w:t>
      </w:r>
      <w:r>
        <w:rPr>
          <w:sz w:val="28"/>
          <w:lang w:val="en-US"/>
        </w:rPr>
        <w:sym w:font="Symbol" w:char="F02D"/>
      </w:r>
      <w:r>
        <w:rPr>
          <w:sz w:val="28"/>
          <w:lang w:val="en-US"/>
        </w:rPr>
        <w:t xml:space="preserve"> vol.20.</w:t>
      </w:r>
      <w:r>
        <w:rPr>
          <w:sz w:val="28"/>
          <w:lang w:val="en-US"/>
        </w:rPr>
        <w:sym w:font="Symbol" w:char="F02D"/>
      </w:r>
      <w:r>
        <w:rPr>
          <w:sz w:val="28"/>
          <w:lang w:val="en-US"/>
        </w:rPr>
        <w:t xml:space="preserve"> №4.</w:t>
      </w:r>
      <w:r>
        <w:rPr>
          <w:sz w:val="28"/>
          <w:lang w:val="en-US"/>
        </w:rPr>
        <w:sym w:font="Symbol" w:char="F02D"/>
      </w:r>
      <w:r>
        <w:rPr>
          <w:sz w:val="28"/>
          <w:lang w:val="en-US"/>
        </w:rPr>
        <w:t xml:space="preserve"> P. 308</w:t>
      </w:r>
      <w:r>
        <w:rPr>
          <w:sz w:val="28"/>
          <w:lang w:val="en-US"/>
        </w:rPr>
        <w:sym w:font="Symbol" w:char="F02D"/>
      </w:r>
      <w:r>
        <w:rPr>
          <w:sz w:val="28"/>
          <w:lang w:val="en-US"/>
        </w:rPr>
        <w:t xml:space="preserve">315. </w:t>
      </w:r>
    </w:p>
    <w:p w:rsidR="00FD0217" w:rsidRDefault="00FD0217" w:rsidP="004A25E4">
      <w:pPr>
        <w:numPr>
          <w:ilvl w:val="0"/>
          <w:numId w:val="62"/>
        </w:numPr>
        <w:suppressAutoHyphens w:val="0"/>
        <w:spacing w:line="360" w:lineRule="auto"/>
        <w:ind w:hanging="720"/>
        <w:jc w:val="both"/>
        <w:outlineLvl w:val="0"/>
        <w:rPr>
          <w:sz w:val="28"/>
          <w:lang w:val="en-US"/>
        </w:rPr>
      </w:pPr>
      <w:r>
        <w:rPr>
          <w:sz w:val="28"/>
          <w:szCs w:val="20"/>
          <w:lang w:val="en-US"/>
        </w:rPr>
        <w:t>Rouhette H., Marty P., Zur  C., Bain O., Fenollar  S., Gastaud  P. Ocular filariasis: not strictly tropical // Ophthalmologica</w:t>
      </w:r>
      <w:r>
        <w:rPr>
          <w:sz w:val="28"/>
          <w:lang w:val="en-US"/>
        </w:rPr>
        <w:t>.</w:t>
      </w:r>
      <w:r>
        <w:rPr>
          <w:sz w:val="28"/>
        </w:rPr>
        <w:sym w:font="Symbol" w:char="F02D"/>
      </w:r>
      <w:r>
        <w:rPr>
          <w:sz w:val="28"/>
          <w:lang w:val="en-US"/>
        </w:rPr>
        <w:t xml:space="preserve"> 1999.</w:t>
      </w:r>
      <w:r>
        <w:rPr>
          <w:sz w:val="28"/>
        </w:rPr>
        <w:sym w:font="Symbol" w:char="F02D"/>
      </w:r>
      <w:r>
        <w:rPr>
          <w:sz w:val="28"/>
          <w:lang w:val="en-US"/>
        </w:rPr>
        <w:t xml:space="preserve"> vol.213.</w:t>
      </w:r>
      <w:r>
        <w:rPr>
          <w:sz w:val="28"/>
        </w:rPr>
        <w:sym w:font="Symbol" w:char="F02D"/>
      </w:r>
      <w:r>
        <w:rPr>
          <w:sz w:val="28"/>
          <w:lang w:val="en-US"/>
        </w:rPr>
        <w:t xml:space="preserve"> №3.</w:t>
      </w:r>
      <w:r>
        <w:rPr>
          <w:sz w:val="28"/>
        </w:rPr>
        <w:sym w:font="Symbol" w:char="F02D"/>
      </w:r>
      <w:r>
        <w:rPr>
          <w:sz w:val="28"/>
          <w:lang w:val="en-US"/>
        </w:rPr>
        <w:t xml:space="preserve"> </w:t>
      </w:r>
      <w:r>
        <w:rPr>
          <w:sz w:val="28"/>
        </w:rPr>
        <w:t>Р</w:t>
      </w:r>
      <w:r>
        <w:rPr>
          <w:sz w:val="28"/>
          <w:lang w:val="en-US"/>
        </w:rPr>
        <w:t>. 206-208.</w:t>
      </w:r>
      <w:r>
        <w:rPr>
          <w:sz w:val="28"/>
          <w:szCs w:val="20"/>
          <w:lang w:val="en-US"/>
        </w:rPr>
        <w:t xml:space="preserve">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lastRenderedPageBreak/>
        <w:t xml:space="preserve">Russell R. C., Geary </w:t>
      </w:r>
      <w:r>
        <w:rPr>
          <w:smallCaps/>
          <w:color w:val="000000"/>
          <w:sz w:val="28"/>
          <w:lang w:val="en-US"/>
        </w:rPr>
        <w:t xml:space="preserve"> </w:t>
      </w:r>
      <w:r>
        <w:rPr>
          <w:color w:val="000000"/>
          <w:sz w:val="28"/>
          <w:lang w:val="en-US"/>
        </w:rPr>
        <w:t>M. J. The influence of microfilarial density of dog heartworm Dirofilaria immitis on infection rate and survival of Aedes notoscriptus and Culex annulirostris from Australia // Med. Vet. Entomol. – 1996. – vol. 10. – P. 29-34.</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Rylatt D.B., Atwell R.B., Watson A.R.A., Jenkins A., Blanke A.S., Cottis L.E., Bundesen P.G. A second generation heartworm test // Austral. Vet. Pract.</w:t>
      </w:r>
      <w:r>
        <w:rPr>
          <w:sz w:val="28"/>
          <w:lang w:val="en-US"/>
        </w:rPr>
        <w:sym w:font="Symbol" w:char="F02D"/>
      </w:r>
      <w:r>
        <w:rPr>
          <w:sz w:val="28"/>
          <w:lang w:val="en-US"/>
        </w:rPr>
        <w:t xml:space="preserve"> 1984.</w:t>
      </w:r>
      <w:r>
        <w:rPr>
          <w:sz w:val="28"/>
          <w:lang w:val="en-US"/>
        </w:rPr>
        <w:sym w:font="Symbol" w:char="F02D"/>
      </w:r>
      <w:r>
        <w:rPr>
          <w:sz w:val="28"/>
          <w:lang w:val="en-US"/>
        </w:rPr>
        <w:t xml:space="preserve"> vol. 14.</w:t>
      </w:r>
      <w:r>
        <w:rPr>
          <w:sz w:val="28"/>
          <w:lang w:val="en-US"/>
        </w:rPr>
        <w:sym w:font="Symbol" w:char="F02D"/>
      </w:r>
      <w:r>
        <w:rPr>
          <w:sz w:val="28"/>
          <w:lang w:val="en-US"/>
        </w:rPr>
        <w:t xml:space="preserve"> №4.</w:t>
      </w:r>
      <w:r>
        <w:rPr>
          <w:sz w:val="28"/>
          <w:lang w:val="en-US"/>
        </w:rPr>
        <w:sym w:font="Symbol" w:char="F02D"/>
      </w:r>
      <w:r>
        <w:rPr>
          <w:sz w:val="28"/>
          <w:lang w:val="en-US"/>
        </w:rPr>
        <w:t xml:space="preserve"> P. 174</w:t>
      </w:r>
      <w:r>
        <w:rPr>
          <w:sz w:val="28"/>
          <w:lang w:val="en-US"/>
        </w:rPr>
        <w:sym w:font="Symbol" w:char="F02D"/>
      </w:r>
      <w:r>
        <w:rPr>
          <w:sz w:val="28"/>
          <w:lang w:val="en-US"/>
        </w:rPr>
        <w:t>175.</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Sadighian A. Helminth parasites of stray dogs and jackals in Shahsavar area, Caspian Region, Iran. J. Parasitol. –1969. – vol. 55. – P. 372-374.</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 xml:space="preserve">Sakamoto T., Togoe T., Yamamoto Y., Kitano Y. Microfilaricidal effect of fention applied on the skin of the dog infected with Dirofilaria immitis // Mem. Fac. Agr. </w:t>
      </w:r>
      <w:r>
        <w:rPr>
          <w:sz w:val="28"/>
          <w:lang w:val="de-AT"/>
        </w:rPr>
        <w:t>Kagoshima Univ.</w:t>
      </w:r>
      <w:r>
        <w:rPr>
          <w:sz w:val="28"/>
          <w:lang w:val="en-US"/>
        </w:rPr>
        <w:sym w:font="Symbol" w:char="F02D"/>
      </w:r>
      <w:r>
        <w:rPr>
          <w:sz w:val="28"/>
          <w:lang w:val="de-AT"/>
        </w:rPr>
        <w:t xml:space="preserve"> 1980.</w:t>
      </w:r>
      <w:r>
        <w:rPr>
          <w:sz w:val="28"/>
          <w:lang w:val="en-US"/>
        </w:rPr>
        <w:sym w:font="Symbol" w:char="F02D"/>
      </w:r>
      <w:r>
        <w:rPr>
          <w:sz w:val="28"/>
          <w:lang w:val="de-AT"/>
        </w:rPr>
        <w:t xml:space="preserve"> vol.16.</w:t>
      </w:r>
      <w:r>
        <w:rPr>
          <w:sz w:val="28"/>
          <w:lang w:val="en-US"/>
        </w:rPr>
        <w:sym w:font="Symbol" w:char="F02D"/>
      </w:r>
      <w:r>
        <w:rPr>
          <w:sz w:val="28"/>
          <w:lang w:val="de-AT"/>
        </w:rPr>
        <w:t xml:space="preserve"> </w:t>
      </w:r>
      <w:r>
        <w:rPr>
          <w:sz w:val="28"/>
          <w:lang w:val="en-US"/>
        </w:rPr>
        <w:t>№25.</w:t>
      </w:r>
      <w:r>
        <w:rPr>
          <w:sz w:val="28"/>
          <w:lang w:val="en-US"/>
        </w:rPr>
        <w:sym w:font="Symbol" w:char="F02D"/>
      </w:r>
      <w:r>
        <w:rPr>
          <w:sz w:val="28"/>
          <w:lang w:val="en-US"/>
        </w:rPr>
        <w:t xml:space="preserve"> P. 75</w:t>
      </w:r>
      <w:r>
        <w:rPr>
          <w:sz w:val="28"/>
          <w:lang w:val="en-US"/>
        </w:rPr>
        <w:sym w:font="Symbol" w:char="F02D"/>
      </w:r>
      <w:r>
        <w:rPr>
          <w:sz w:val="28"/>
          <w:lang w:val="en-US"/>
        </w:rPr>
        <w:t>82.</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Santamaria</w:t>
      </w:r>
      <w:r>
        <w:rPr>
          <w:smallCaps/>
          <w:color w:val="000000"/>
          <w:sz w:val="28"/>
          <w:lang w:val="en-US"/>
        </w:rPr>
        <w:t xml:space="preserve"> </w:t>
      </w:r>
      <w:r>
        <w:rPr>
          <w:color w:val="000000"/>
          <w:sz w:val="28"/>
          <w:lang w:val="en-US"/>
        </w:rPr>
        <w:t>B., Di Sacco</w:t>
      </w:r>
      <w:r>
        <w:rPr>
          <w:smallCaps/>
          <w:color w:val="000000"/>
          <w:sz w:val="28"/>
          <w:lang w:val="en-US"/>
        </w:rPr>
        <w:t xml:space="preserve"> </w:t>
      </w:r>
      <w:r>
        <w:rPr>
          <w:color w:val="000000"/>
          <w:sz w:val="28"/>
          <w:lang w:val="en-US"/>
        </w:rPr>
        <w:t>B., Muro</w:t>
      </w:r>
      <w:r>
        <w:rPr>
          <w:smallCaps/>
          <w:color w:val="000000"/>
          <w:sz w:val="28"/>
          <w:lang w:val="en-US"/>
        </w:rPr>
        <w:t xml:space="preserve"> </w:t>
      </w:r>
      <w:r>
        <w:rPr>
          <w:color w:val="000000"/>
          <w:sz w:val="28"/>
          <w:lang w:val="en-US"/>
        </w:rPr>
        <w:t>A., Genchi</w:t>
      </w:r>
      <w:r>
        <w:rPr>
          <w:smallCaps/>
          <w:color w:val="000000"/>
          <w:sz w:val="28"/>
          <w:lang w:val="en-US"/>
        </w:rPr>
        <w:t xml:space="preserve"> </w:t>
      </w:r>
      <w:r>
        <w:rPr>
          <w:color w:val="000000"/>
          <w:sz w:val="28"/>
          <w:lang w:val="en-US"/>
        </w:rPr>
        <w:t>C., Simon</w:t>
      </w:r>
      <w:r>
        <w:rPr>
          <w:smallCaps/>
          <w:color w:val="000000"/>
          <w:sz w:val="28"/>
          <w:lang w:val="en-US"/>
        </w:rPr>
        <w:t xml:space="preserve"> </w:t>
      </w:r>
      <w:r>
        <w:rPr>
          <w:color w:val="000000"/>
          <w:sz w:val="28"/>
          <w:lang w:val="en-US"/>
        </w:rPr>
        <w:t>F., Cordero M. Serological diagnosis of subcutaneous dirofilariosis // Clin. Exp. Dermatol. – 1995. – vol. 20. – P. 19-21.</w:t>
      </w:r>
    </w:p>
    <w:p w:rsidR="00FD0217" w:rsidRDefault="00FD0217" w:rsidP="004A25E4">
      <w:pPr>
        <w:numPr>
          <w:ilvl w:val="0"/>
          <w:numId w:val="62"/>
        </w:numPr>
        <w:suppressAutoHyphens w:val="0"/>
        <w:spacing w:line="360" w:lineRule="auto"/>
        <w:ind w:hanging="720"/>
        <w:jc w:val="both"/>
        <w:outlineLvl w:val="0"/>
        <w:rPr>
          <w:sz w:val="28"/>
          <w:lang w:val="de-DE"/>
        </w:rPr>
      </w:pPr>
      <w:r>
        <w:rPr>
          <w:sz w:val="28"/>
          <w:lang w:val="en-US"/>
        </w:rPr>
        <w:t>Sasaki Y., Kitagawa H., Okachi H., Kajita Y., Ishihara K. Clinical application of milbemycin D as a prophylactic agent against Dirofilaria immitis infection in dogs: reactions in uninfected and infected dogs // Jap. J. Vet. Sci.</w:t>
      </w:r>
      <w:r>
        <w:rPr>
          <w:sz w:val="28"/>
          <w:lang w:val="en-US"/>
        </w:rPr>
        <w:sym w:font="Symbol" w:char="F02D"/>
      </w:r>
      <w:r>
        <w:rPr>
          <w:sz w:val="28"/>
          <w:lang w:val="en-US"/>
        </w:rPr>
        <w:t xml:space="preserve"> </w:t>
      </w:r>
      <w:r>
        <w:rPr>
          <w:sz w:val="28"/>
          <w:lang w:val="de-DE"/>
        </w:rPr>
        <w:t>1986.</w:t>
      </w:r>
      <w:r>
        <w:rPr>
          <w:sz w:val="28"/>
          <w:lang w:val="en-US"/>
        </w:rPr>
        <w:sym w:font="Symbol" w:char="F02D"/>
      </w:r>
      <w:r>
        <w:rPr>
          <w:sz w:val="28"/>
          <w:lang w:val="de-DE"/>
        </w:rPr>
        <w:t xml:space="preserve"> vol.48.</w:t>
      </w:r>
      <w:r>
        <w:rPr>
          <w:sz w:val="28"/>
          <w:lang w:val="en-US"/>
        </w:rPr>
        <w:sym w:font="Symbol" w:char="F02D"/>
      </w:r>
      <w:r>
        <w:rPr>
          <w:sz w:val="28"/>
          <w:lang w:val="de-DE"/>
        </w:rPr>
        <w:t xml:space="preserve"> №3.</w:t>
      </w:r>
      <w:r>
        <w:rPr>
          <w:sz w:val="28"/>
          <w:lang w:val="en-US"/>
        </w:rPr>
        <w:sym w:font="Symbol" w:char="F02D"/>
      </w:r>
      <w:r>
        <w:rPr>
          <w:sz w:val="28"/>
          <w:lang w:val="de-DE"/>
        </w:rPr>
        <w:t xml:space="preserve"> P. 579</w:t>
      </w:r>
      <w:r>
        <w:rPr>
          <w:sz w:val="28"/>
          <w:lang w:val="en-US"/>
        </w:rPr>
        <w:sym w:font="Symbol" w:char="F02D"/>
      </w:r>
      <w:r>
        <w:rPr>
          <w:sz w:val="28"/>
          <w:lang w:val="de-DE"/>
        </w:rPr>
        <w:t>586.</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de-DE"/>
        </w:rPr>
        <w:t>Sauerman</w:t>
      </w:r>
      <w:r>
        <w:rPr>
          <w:smallCaps/>
          <w:color w:val="000000"/>
          <w:sz w:val="28"/>
          <w:lang w:val="de-DE"/>
        </w:rPr>
        <w:t xml:space="preserve"> </w:t>
      </w:r>
      <w:r>
        <w:rPr>
          <w:color w:val="000000"/>
          <w:sz w:val="28"/>
          <w:lang w:val="de-DE"/>
        </w:rPr>
        <w:t>D. M. Jr</w:t>
      </w:r>
      <w:r>
        <w:rPr>
          <w:smallCaps/>
          <w:color w:val="000000"/>
          <w:sz w:val="28"/>
          <w:lang w:val="de-DE"/>
        </w:rPr>
        <w:t xml:space="preserve">. </w:t>
      </w:r>
      <w:r>
        <w:rPr>
          <w:color w:val="000000"/>
          <w:sz w:val="28"/>
          <w:lang w:val="en-US"/>
        </w:rPr>
        <w:t>A survey for natural potential vectors of Dirofilaria immitis in Vero beach // Mosq. News. –  1985. – vol. 43. – P. 222-225.</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Sawyer</w:t>
      </w:r>
      <w:r>
        <w:rPr>
          <w:smallCaps/>
          <w:color w:val="000000"/>
          <w:sz w:val="28"/>
          <w:lang w:val="en-US"/>
        </w:rPr>
        <w:t xml:space="preserve"> </w:t>
      </w:r>
      <w:r>
        <w:rPr>
          <w:color w:val="000000"/>
          <w:sz w:val="28"/>
          <w:lang w:val="en-US"/>
        </w:rPr>
        <w:t xml:space="preserve">T. K. Molting and exsheathment in vitro of third-stage Dirofilaria immitis // J. Parasitol. – 1965. – vol. 51. – P. 1016-1017. </w:t>
      </w:r>
    </w:p>
    <w:p w:rsidR="00FD0217" w:rsidRDefault="00FD0217" w:rsidP="004A25E4">
      <w:pPr>
        <w:numPr>
          <w:ilvl w:val="0"/>
          <w:numId w:val="62"/>
        </w:numPr>
        <w:suppressAutoHyphens w:val="0"/>
        <w:spacing w:line="360" w:lineRule="auto"/>
        <w:ind w:hanging="720"/>
        <w:jc w:val="both"/>
        <w:outlineLvl w:val="0"/>
        <w:rPr>
          <w:sz w:val="28"/>
          <w:lang w:val="de-AT"/>
        </w:rPr>
      </w:pPr>
      <w:r>
        <w:rPr>
          <w:sz w:val="28"/>
          <w:lang w:val="en-US"/>
        </w:rPr>
        <w:t>Schillhornvan V.T.W., Blotkamp J. Histochemical differentiation of microfilariae of Dipetalonema, Dirofilaria, Onchocerca and Setaria spp. of man and domestic animals in the Zaria area (Nigeria) // Tropenmed. und Parasitol.</w:t>
      </w:r>
      <w:r>
        <w:rPr>
          <w:sz w:val="28"/>
          <w:lang w:val="en-US"/>
        </w:rPr>
        <w:sym w:font="Symbol" w:char="F02D"/>
      </w:r>
      <w:r>
        <w:rPr>
          <w:sz w:val="28"/>
          <w:lang w:val="en-US"/>
        </w:rPr>
        <w:t xml:space="preserve"> </w:t>
      </w:r>
      <w:r>
        <w:rPr>
          <w:sz w:val="28"/>
          <w:lang w:val="de-AT"/>
        </w:rPr>
        <w:t>1978.</w:t>
      </w:r>
      <w:r>
        <w:rPr>
          <w:sz w:val="28"/>
          <w:lang w:val="en-US"/>
        </w:rPr>
        <w:sym w:font="Symbol" w:char="F02D"/>
      </w:r>
      <w:r>
        <w:rPr>
          <w:sz w:val="28"/>
          <w:lang w:val="de-AT"/>
        </w:rPr>
        <w:t xml:space="preserve"> vol. 29.</w:t>
      </w:r>
      <w:r>
        <w:rPr>
          <w:sz w:val="28"/>
          <w:lang w:val="en-US"/>
        </w:rPr>
        <w:sym w:font="Symbol" w:char="F02D"/>
      </w:r>
      <w:r>
        <w:rPr>
          <w:sz w:val="28"/>
          <w:lang w:val="de-AT"/>
        </w:rPr>
        <w:t xml:space="preserve"> №1.</w:t>
      </w:r>
      <w:r>
        <w:rPr>
          <w:sz w:val="28"/>
          <w:lang w:val="en-US"/>
        </w:rPr>
        <w:sym w:font="Symbol" w:char="F02D"/>
      </w:r>
      <w:r>
        <w:rPr>
          <w:sz w:val="28"/>
          <w:lang w:val="de-AT"/>
        </w:rPr>
        <w:t xml:space="preserve"> P. 33</w:t>
      </w:r>
      <w:r>
        <w:rPr>
          <w:sz w:val="28"/>
          <w:lang w:val="en-US"/>
        </w:rPr>
        <w:sym w:font="Symbol" w:char="F02D"/>
      </w:r>
      <w:r>
        <w:rPr>
          <w:sz w:val="28"/>
          <w:lang w:val="de-AT"/>
        </w:rPr>
        <w:t>35.</w:t>
      </w:r>
    </w:p>
    <w:p w:rsidR="00FD0217" w:rsidRDefault="00FD0217" w:rsidP="004A25E4">
      <w:pPr>
        <w:numPr>
          <w:ilvl w:val="0"/>
          <w:numId w:val="62"/>
        </w:numPr>
        <w:suppressAutoHyphens w:val="0"/>
        <w:spacing w:line="360" w:lineRule="auto"/>
        <w:ind w:hanging="720"/>
        <w:jc w:val="both"/>
        <w:outlineLvl w:val="0"/>
        <w:rPr>
          <w:sz w:val="28"/>
        </w:rPr>
      </w:pPr>
      <w:r>
        <w:rPr>
          <w:sz w:val="28"/>
          <w:lang w:val="de-AT"/>
        </w:rPr>
        <w:t xml:space="preserve">Schrey C.F., Trautvetter E.. </w:t>
      </w:r>
      <w:r>
        <w:rPr>
          <w:sz w:val="28"/>
        </w:rPr>
        <w:t xml:space="preserve">Дирофиляриоз серца у кошек и собак    диагностика и терапия  // </w:t>
      </w:r>
      <w:r>
        <w:rPr>
          <w:sz w:val="28"/>
          <w:lang w:val="de-AT"/>
        </w:rPr>
        <w:t>Waltham</w:t>
      </w:r>
      <w:r>
        <w:rPr>
          <w:sz w:val="28"/>
        </w:rPr>
        <w:t xml:space="preserve"> </w:t>
      </w:r>
      <w:r>
        <w:rPr>
          <w:sz w:val="28"/>
          <w:lang w:val="de-AT"/>
        </w:rPr>
        <w:t>Focus</w:t>
      </w:r>
      <w:r>
        <w:rPr>
          <w:sz w:val="28"/>
        </w:rPr>
        <w:t>. -1998. - Т. 8. - №3. - С. 23-30.</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de-AT"/>
        </w:rPr>
        <w:lastRenderedPageBreak/>
        <w:t xml:space="preserve">Schrey </w:t>
      </w:r>
      <w:r>
        <w:rPr>
          <w:sz w:val="28"/>
        </w:rPr>
        <w:t>С</w:t>
      </w:r>
      <w:r>
        <w:rPr>
          <w:sz w:val="28"/>
          <w:lang w:val="de-AT"/>
        </w:rPr>
        <w:t xml:space="preserve">.F. Epidemiologische Fallanalyse der kardiovaskularen Dirofilarios (Herzwurmerkrankung) bei Hunden in Deutschland. </w:t>
      </w:r>
      <w:r>
        <w:rPr>
          <w:sz w:val="28"/>
          <w:lang w:val="en-US"/>
        </w:rPr>
        <w:t>Dissertation for the Degree of    Doctor of Veterinary Medicine, der Freien Universitat Berlin, 1996.</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Schwan E.V., Miller D.B., De Kock D., Van Heerden A. Dirofilaria repens in a cat with acute liver failure // Journal of the South African Veterinary Association.</w:t>
      </w:r>
      <w:r>
        <w:rPr>
          <w:sz w:val="28"/>
          <w:lang w:val="en-US"/>
        </w:rPr>
        <w:sym w:font="Symbol" w:char="F02D"/>
      </w:r>
      <w:r>
        <w:rPr>
          <w:sz w:val="28"/>
          <w:lang w:val="en-US"/>
        </w:rPr>
        <w:t xml:space="preserve"> 2000.</w:t>
      </w:r>
      <w:r>
        <w:rPr>
          <w:sz w:val="28"/>
          <w:lang w:val="en-US"/>
        </w:rPr>
        <w:sym w:font="Symbol" w:char="F02D"/>
      </w:r>
      <w:r>
        <w:rPr>
          <w:sz w:val="28"/>
          <w:lang w:val="en-US"/>
        </w:rPr>
        <w:t xml:space="preserve"> vol. 71.</w:t>
      </w:r>
      <w:r>
        <w:rPr>
          <w:sz w:val="28"/>
          <w:lang w:val="en-US"/>
        </w:rPr>
        <w:sym w:font="Symbol" w:char="F02D"/>
      </w:r>
      <w:r>
        <w:rPr>
          <w:sz w:val="28"/>
          <w:lang w:val="en-US"/>
        </w:rPr>
        <w:t xml:space="preserve"> №3.</w:t>
      </w:r>
      <w:r>
        <w:rPr>
          <w:sz w:val="28"/>
        </w:rPr>
        <w:sym w:font="Symbol" w:char="F02D"/>
      </w:r>
      <w:r>
        <w:rPr>
          <w:sz w:val="28"/>
          <w:lang w:val="en-US"/>
        </w:rPr>
        <w:t xml:space="preserve"> </w:t>
      </w:r>
      <w:r>
        <w:rPr>
          <w:sz w:val="28"/>
        </w:rPr>
        <w:t>Р</w:t>
      </w:r>
      <w:r>
        <w:rPr>
          <w:sz w:val="28"/>
          <w:lang w:val="en-US"/>
        </w:rPr>
        <w:t>. 197-200.</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Scoles G.A. &amp; Kambhampati S. Polymerase chain reaction-based method for the detection of canine heartworm (Filarioidea: Onchocercidae) in mosquitoes (Diptera: Culicidae) and vertebrate hosts // Journal of Medical Entomology.</w:t>
      </w:r>
      <w:r>
        <w:rPr>
          <w:sz w:val="28"/>
          <w:lang w:val="en-US"/>
        </w:rPr>
        <w:sym w:font="Symbol" w:char="F02D"/>
      </w:r>
      <w:r>
        <w:rPr>
          <w:sz w:val="28"/>
          <w:lang w:val="en-US"/>
        </w:rPr>
        <w:t>1995.</w:t>
      </w:r>
      <w:r>
        <w:rPr>
          <w:sz w:val="28"/>
          <w:lang w:val="en-US"/>
        </w:rPr>
        <w:sym w:font="Symbol" w:char="F02D"/>
      </w:r>
      <w:r>
        <w:rPr>
          <w:sz w:val="28"/>
          <w:lang w:val="en-US"/>
        </w:rPr>
        <w:t xml:space="preserve"> vol. 32.</w:t>
      </w:r>
      <w:r>
        <w:rPr>
          <w:sz w:val="28"/>
          <w:lang w:val="en-US"/>
        </w:rPr>
        <w:sym w:font="Symbol" w:char="F02D"/>
      </w:r>
      <w:r>
        <w:rPr>
          <w:sz w:val="28"/>
          <w:lang w:val="en-US"/>
        </w:rPr>
        <w:t xml:space="preserve"> P. 864—869.</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Scott</w:t>
      </w:r>
      <w:r>
        <w:rPr>
          <w:smallCaps/>
          <w:color w:val="000000"/>
          <w:sz w:val="28"/>
          <w:lang w:val="en-US"/>
        </w:rPr>
        <w:t xml:space="preserve"> </w:t>
      </w:r>
      <w:r>
        <w:rPr>
          <w:color w:val="000000"/>
          <w:sz w:val="28"/>
          <w:lang w:val="en-US"/>
        </w:rPr>
        <w:t>A. L., Diala</w:t>
      </w:r>
      <w:r>
        <w:rPr>
          <w:smallCaps/>
          <w:color w:val="000000"/>
          <w:sz w:val="28"/>
          <w:lang w:val="en-US"/>
        </w:rPr>
        <w:t xml:space="preserve"> </w:t>
      </w:r>
      <w:r>
        <w:rPr>
          <w:color w:val="000000"/>
          <w:sz w:val="28"/>
          <w:lang w:val="en-US"/>
        </w:rPr>
        <w:t xml:space="preserve">C., Moraga D. A., Ibrahim </w:t>
      </w:r>
      <w:r>
        <w:rPr>
          <w:smallCaps/>
          <w:color w:val="000000"/>
          <w:sz w:val="28"/>
          <w:lang w:val="en-US"/>
        </w:rPr>
        <w:t xml:space="preserve"> </w:t>
      </w:r>
      <w:r>
        <w:rPr>
          <w:color w:val="000000"/>
          <w:sz w:val="28"/>
          <w:lang w:val="en-US"/>
        </w:rPr>
        <w:t>M. S., Redding</w:t>
      </w:r>
      <w:r>
        <w:rPr>
          <w:smallCaps/>
          <w:color w:val="000000"/>
          <w:sz w:val="28"/>
          <w:lang w:val="en-US"/>
        </w:rPr>
        <w:t xml:space="preserve"> </w:t>
      </w:r>
      <w:r>
        <w:rPr>
          <w:color w:val="000000"/>
          <w:sz w:val="28"/>
          <w:lang w:val="en-US"/>
        </w:rPr>
        <w:t>L., Tamashiro</w:t>
      </w:r>
      <w:r>
        <w:rPr>
          <w:smallCaps/>
          <w:color w:val="000000"/>
          <w:sz w:val="28"/>
          <w:lang w:val="en-US"/>
        </w:rPr>
        <w:t xml:space="preserve"> </w:t>
      </w:r>
      <w:r>
        <w:rPr>
          <w:color w:val="000000"/>
          <w:sz w:val="28"/>
          <w:lang w:val="en-US"/>
        </w:rPr>
        <w:t xml:space="preserve">W. K. Dirofilaria immitis: biochemical and immunological characterization of the surface antigens from adult parasites // Exp. Parasitol. – 1988. – vol. 67. – P. 307-323. </w:t>
      </w:r>
    </w:p>
    <w:p w:rsidR="00FD0217" w:rsidRDefault="00FD0217" w:rsidP="004A25E4">
      <w:pPr>
        <w:numPr>
          <w:ilvl w:val="0"/>
          <w:numId w:val="62"/>
        </w:numPr>
        <w:shd w:val="clear" w:color="auto" w:fill="FFFFFF"/>
        <w:suppressAutoHyphens w:val="0"/>
        <w:spacing w:line="360" w:lineRule="auto"/>
        <w:ind w:hanging="720"/>
        <w:jc w:val="both"/>
        <w:outlineLvl w:val="0"/>
        <w:rPr>
          <w:color w:val="000000"/>
          <w:sz w:val="28"/>
          <w:lang w:val="en-US"/>
        </w:rPr>
      </w:pPr>
      <w:r>
        <w:rPr>
          <w:color w:val="000000"/>
          <w:sz w:val="28"/>
          <w:lang w:val="en-US"/>
        </w:rPr>
        <w:t>Scott</w:t>
      </w:r>
      <w:r>
        <w:rPr>
          <w:smallCaps/>
          <w:color w:val="000000"/>
          <w:sz w:val="28"/>
          <w:lang w:val="en-US"/>
        </w:rPr>
        <w:t xml:space="preserve"> </w:t>
      </w:r>
      <w:r>
        <w:rPr>
          <w:color w:val="000000"/>
          <w:sz w:val="28"/>
          <w:lang w:val="en-US"/>
        </w:rPr>
        <w:t>A. L., Ibrahim</w:t>
      </w:r>
      <w:r>
        <w:rPr>
          <w:smallCaps/>
          <w:color w:val="000000"/>
          <w:sz w:val="28"/>
          <w:lang w:val="en-US"/>
        </w:rPr>
        <w:t xml:space="preserve"> </w:t>
      </w:r>
      <w:r>
        <w:rPr>
          <w:color w:val="000000"/>
          <w:sz w:val="28"/>
          <w:lang w:val="en-US"/>
        </w:rPr>
        <w:t>M. S., Tamashiro</w:t>
      </w:r>
      <w:r>
        <w:rPr>
          <w:smallCaps/>
          <w:color w:val="000000"/>
          <w:sz w:val="28"/>
          <w:lang w:val="en-US"/>
        </w:rPr>
        <w:t xml:space="preserve"> </w:t>
      </w:r>
      <w:r>
        <w:rPr>
          <w:color w:val="000000"/>
          <w:sz w:val="28"/>
          <w:lang w:val="en-US"/>
        </w:rPr>
        <w:t>W. K. Surface-associated antigens of second-, third- and fourth-stage larvae of Dirofilaria immitis // Acta Tropica. – 1990. – vol. 47. – P. 339-353.</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sz w:val="28"/>
          <w:lang w:val="en-US"/>
        </w:rPr>
        <w:t xml:space="preserve">Selkirk M. E., Smith V. P., Thomas G. R., Gounaris K. Resistence of filarial nematode parasites to oxidative stress // Internal. J. Parasitol. – 1998. – vol. 28. – </w:t>
      </w:r>
      <w:r>
        <w:rPr>
          <w:sz w:val="28"/>
        </w:rPr>
        <w:t>№</w:t>
      </w:r>
      <w:r>
        <w:rPr>
          <w:sz w:val="28"/>
          <w:lang w:val="en-US"/>
        </w:rPr>
        <w:t xml:space="preserve"> 9. – P. 1315-1332.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Sharma M.C., Pachauri S.P. Prevalence of canine dirofilariasis in Tarai with particular reference to environment and length of hair // Indian J. Microbiol.</w:t>
      </w:r>
      <w:r>
        <w:rPr>
          <w:sz w:val="28"/>
          <w:lang w:val="en-US"/>
        </w:rPr>
        <w:sym w:font="Symbol" w:char="F02D"/>
      </w:r>
      <w:r>
        <w:rPr>
          <w:sz w:val="28"/>
          <w:lang w:val="en-US"/>
        </w:rPr>
        <w:t xml:space="preserve"> 1979.</w:t>
      </w:r>
      <w:r>
        <w:rPr>
          <w:sz w:val="28"/>
          <w:lang w:val="en-US"/>
        </w:rPr>
        <w:sym w:font="Symbol" w:char="F02D"/>
      </w:r>
      <w:r>
        <w:rPr>
          <w:sz w:val="28"/>
          <w:lang w:val="en-US"/>
        </w:rPr>
        <w:t xml:space="preserve"> vol.19.</w:t>
      </w:r>
      <w:r>
        <w:rPr>
          <w:sz w:val="28"/>
          <w:lang w:val="en-US"/>
        </w:rPr>
        <w:sym w:font="Symbol" w:char="F02D"/>
      </w:r>
      <w:r>
        <w:rPr>
          <w:sz w:val="28"/>
          <w:lang w:val="en-US"/>
        </w:rPr>
        <w:t>№3.</w:t>
      </w:r>
      <w:r>
        <w:rPr>
          <w:sz w:val="28"/>
          <w:lang w:val="en-US"/>
        </w:rPr>
        <w:sym w:font="Symbol" w:char="F02D"/>
      </w:r>
      <w:r>
        <w:rPr>
          <w:sz w:val="28"/>
          <w:lang w:val="en-US"/>
        </w:rPr>
        <w:t xml:space="preserve"> P. 114</w:t>
      </w:r>
      <w:r>
        <w:rPr>
          <w:sz w:val="28"/>
          <w:lang w:val="en-US"/>
        </w:rPr>
        <w:sym w:font="Symbol" w:char="F02D"/>
      </w:r>
      <w:r>
        <w:rPr>
          <w:sz w:val="28"/>
          <w:lang w:val="en-US"/>
        </w:rPr>
        <w:t>117.</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Simon F., Genchi C. Heartworm infections in humans and animals.– Salamanka: Ediciones universidad de Salamanka, 2001.– 218.</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Simon F., Pneto G., Morchon R., Marcos C. Dirofilariasis in humans: an update // The 18th International Conference of the World Association for the Advancement of Veterinary Parasitology, 26-30 August 2001, Stresa, Italy.</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Simpson C.F. Jackson R.F. Lesions in the liver and kidney of Dirofilaria immitis-infected dogs following treatment with ivermectin // Z. Parasitenk.</w:t>
      </w:r>
      <w:r>
        <w:rPr>
          <w:sz w:val="28"/>
          <w:lang w:val="en-US"/>
        </w:rPr>
        <w:sym w:font="Symbol" w:char="F02D"/>
      </w:r>
      <w:r>
        <w:rPr>
          <w:sz w:val="28"/>
          <w:lang w:val="en-US"/>
        </w:rPr>
        <w:t xml:space="preserve"> 1985.</w:t>
      </w:r>
      <w:r>
        <w:rPr>
          <w:sz w:val="28"/>
          <w:lang w:val="en-US"/>
        </w:rPr>
        <w:sym w:font="Symbol" w:char="F02D"/>
      </w:r>
      <w:r>
        <w:rPr>
          <w:sz w:val="28"/>
          <w:lang w:val="en-US"/>
        </w:rPr>
        <w:t xml:space="preserve"> vol. 71.</w:t>
      </w:r>
      <w:r>
        <w:rPr>
          <w:sz w:val="28"/>
          <w:lang w:val="en-US"/>
        </w:rPr>
        <w:sym w:font="Symbol" w:char="F02D"/>
      </w:r>
      <w:r>
        <w:rPr>
          <w:sz w:val="28"/>
          <w:lang w:val="en-US"/>
        </w:rPr>
        <w:t xml:space="preserve"> №1.</w:t>
      </w:r>
      <w:r>
        <w:rPr>
          <w:sz w:val="28"/>
          <w:lang w:val="en-US"/>
        </w:rPr>
        <w:sym w:font="Symbol" w:char="F02D"/>
      </w:r>
      <w:r>
        <w:rPr>
          <w:sz w:val="28"/>
          <w:lang w:val="en-US"/>
        </w:rPr>
        <w:t xml:space="preserve"> P. 97</w:t>
      </w:r>
      <w:r>
        <w:rPr>
          <w:sz w:val="28"/>
          <w:lang w:val="en-US"/>
        </w:rPr>
        <w:sym w:font="Symbol" w:char="F02D"/>
      </w:r>
      <w:r>
        <w:rPr>
          <w:sz w:val="28"/>
          <w:lang w:val="en-US"/>
        </w:rPr>
        <w:t>105.</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Sironi</w:t>
      </w:r>
      <w:r>
        <w:rPr>
          <w:smallCaps/>
          <w:color w:val="000000"/>
          <w:sz w:val="28"/>
          <w:lang w:val="en-US"/>
        </w:rPr>
        <w:t xml:space="preserve"> </w:t>
      </w:r>
      <w:r>
        <w:rPr>
          <w:color w:val="000000"/>
          <w:sz w:val="28"/>
          <w:lang w:val="en-US"/>
        </w:rPr>
        <w:t>M., Bandi</w:t>
      </w:r>
      <w:r>
        <w:rPr>
          <w:smallCaps/>
          <w:color w:val="000000"/>
          <w:sz w:val="28"/>
          <w:lang w:val="en-US"/>
        </w:rPr>
        <w:t xml:space="preserve"> </w:t>
      </w:r>
      <w:r>
        <w:rPr>
          <w:color w:val="000000"/>
          <w:sz w:val="28"/>
          <w:lang w:val="en-US"/>
        </w:rPr>
        <w:t>C., Sacchi</w:t>
      </w:r>
      <w:r>
        <w:rPr>
          <w:smallCaps/>
          <w:color w:val="000000"/>
          <w:sz w:val="28"/>
          <w:lang w:val="en-US"/>
        </w:rPr>
        <w:t xml:space="preserve"> </w:t>
      </w:r>
      <w:r>
        <w:rPr>
          <w:color w:val="000000"/>
          <w:sz w:val="28"/>
          <w:lang w:val="en-US"/>
        </w:rPr>
        <w:t>L., Di Sacco</w:t>
      </w:r>
      <w:r>
        <w:rPr>
          <w:smallCaps/>
          <w:color w:val="000000"/>
          <w:sz w:val="28"/>
          <w:lang w:val="en-US"/>
        </w:rPr>
        <w:t xml:space="preserve"> </w:t>
      </w:r>
      <w:r>
        <w:rPr>
          <w:color w:val="000000"/>
          <w:sz w:val="28"/>
          <w:lang w:val="en-US"/>
        </w:rPr>
        <w:t>B., Damiani</w:t>
      </w:r>
      <w:r>
        <w:rPr>
          <w:smallCaps/>
          <w:color w:val="000000"/>
          <w:sz w:val="28"/>
          <w:lang w:val="en-US"/>
        </w:rPr>
        <w:t xml:space="preserve"> </w:t>
      </w:r>
      <w:r>
        <w:rPr>
          <w:color w:val="000000"/>
          <w:sz w:val="28"/>
          <w:lang w:val="en-US"/>
        </w:rPr>
        <w:t>G., Genchi</w:t>
      </w:r>
      <w:r>
        <w:rPr>
          <w:smallCaps/>
          <w:color w:val="000000"/>
          <w:sz w:val="28"/>
          <w:lang w:val="en-US"/>
        </w:rPr>
        <w:t xml:space="preserve"> </w:t>
      </w:r>
      <w:r>
        <w:rPr>
          <w:color w:val="000000"/>
          <w:sz w:val="28"/>
          <w:lang w:val="en-US"/>
        </w:rPr>
        <w:t xml:space="preserve">C. A close relative of the arthropod endosymbiont Wolbachia in a filarial worm // Mol. Biochem. Parasitol. – 1995. – vol. 74. – P. 223-227.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Slocombe J.O.D., McMillan I. Heartworm in dogs in Canada in 1983 // Can. Vet. J.</w:t>
      </w:r>
      <w:r>
        <w:rPr>
          <w:sz w:val="28"/>
          <w:lang w:val="en-US"/>
        </w:rPr>
        <w:sym w:font="Symbol" w:char="F02D"/>
      </w:r>
      <w:r>
        <w:rPr>
          <w:sz w:val="28"/>
          <w:lang w:val="en-US"/>
        </w:rPr>
        <w:t xml:space="preserve"> 1984.</w:t>
      </w:r>
      <w:r>
        <w:rPr>
          <w:sz w:val="28"/>
          <w:lang w:val="en-US"/>
        </w:rPr>
        <w:sym w:font="Symbol" w:char="F02D"/>
      </w:r>
      <w:r>
        <w:rPr>
          <w:sz w:val="28"/>
          <w:lang w:val="en-US"/>
        </w:rPr>
        <w:t xml:space="preserve"> vol.25.</w:t>
      </w:r>
      <w:r>
        <w:rPr>
          <w:sz w:val="28"/>
          <w:lang w:val="en-US"/>
        </w:rPr>
        <w:sym w:font="Symbol" w:char="F02D"/>
      </w:r>
      <w:r>
        <w:rPr>
          <w:sz w:val="28"/>
          <w:lang w:val="en-US"/>
        </w:rPr>
        <w:t>№ 9.</w:t>
      </w:r>
      <w:r>
        <w:rPr>
          <w:sz w:val="28"/>
        </w:rPr>
        <w:sym w:font="Symbol" w:char="F02D"/>
      </w:r>
      <w:r>
        <w:rPr>
          <w:sz w:val="28"/>
          <w:lang w:val="en-US"/>
        </w:rPr>
        <w:t xml:space="preserve"> P. 347</w:t>
      </w:r>
      <w:r>
        <w:rPr>
          <w:sz w:val="28"/>
          <w:lang w:val="en-US"/>
        </w:rPr>
        <w:sym w:font="Symbol" w:char="F02D"/>
      </w:r>
      <w:r>
        <w:rPr>
          <w:sz w:val="28"/>
          <w:lang w:val="en-US"/>
        </w:rPr>
        <w:t>350.</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Sutton R.H., Atwell R.B., Boreham P.F.L. Liver changes, following diethylcarbamazine administration, in microfilaremic dogs infected with Dirofilaria immitis // Vet. Pathol.</w:t>
      </w:r>
      <w:r>
        <w:rPr>
          <w:sz w:val="28"/>
          <w:lang w:val="en-US"/>
        </w:rPr>
        <w:sym w:font="Symbol" w:char="F02D"/>
      </w:r>
      <w:r>
        <w:rPr>
          <w:sz w:val="28"/>
          <w:lang w:val="en-US"/>
        </w:rPr>
        <w:t xml:space="preserve"> 1985.</w:t>
      </w:r>
      <w:r>
        <w:rPr>
          <w:sz w:val="28"/>
          <w:lang w:val="en-US"/>
        </w:rPr>
        <w:sym w:font="Symbol" w:char="F02D"/>
      </w:r>
      <w:r>
        <w:rPr>
          <w:sz w:val="28"/>
          <w:lang w:val="en-US"/>
        </w:rPr>
        <w:t xml:space="preserve"> vol. 22.</w:t>
      </w:r>
      <w:r>
        <w:rPr>
          <w:sz w:val="28"/>
          <w:lang w:val="en-US"/>
        </w:rPr>
        <w:sym w:font="Symbol" w:char="F02D"/>
      </w:r>
      <w:r>
        <w:rPr>
          <w:sz w:val="28"/>
          <w:lang w:val="en-US"/>
        </w:rPr>
        <w:t xml:space="preserve"> №2.</w:t>
      </w:r>
      <w:r>
        <w:rPr>
          <w:sz w:val="28"/>
          <w:lang w:val="en-US"/>
        </w:rPr>
        <w:sym w:font="Symbol" w:char="F02D"/>
      </w:r>
      <w:r>
        <w:rPr>
          <w:sz w:val="28"/>
          <w:lang w:val="en-US"/>
        </w:rPr>
        <w:t xml:space="preserve"> P. 177</w:t>
      </w:r>
      <w:r>
        <w:rPr>
          <w:sz w:val="28"/>
          <w:lang w:val="en-US"/>
        </w:rPr>
        <w:sym w:font="Symbol" w:char="F02D"/>
      </w:r>
      <w:r>
        <w:rPr>
          <w:sz w:val="28"/>
          <w:lang w:val="en-US"/>
        </w:rPr>
        <w:t>183.</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Tagawa M.,Takiyama A., Ejima H., Kurokawa K. Prophylactic efficacy of milbemycin D against Dirofilaria immitis infection in dogs // Jap. J. Vet. Sci.</w:t>
      </w:r>
      <w:r>
        <w:rPr>
          <w:sz w:val="28"/>
          <w:lang w:val="en-US"/>
        </w:rPr>
        <w:sym w:font="Symbol" w:char="F02D"/>
      </w:r>
      <w:r>
        <w:rPr>
          <w:sz w:val="28"/>
          <w:lang w:val="en-US"/>
        </w:rPr>
        <w:t xml:space="preserve"> 1985.</w:t>
      </w:r>
      <w:r>
        <w:rPr>
          <w:sz w:val="28"/>
          <w:lang w:val="en-US"/>
        </w:rPr>
        <w:sym w:font="Symbol" w:char="F02D"/>
      </w:r>
      <w:r>
        <w:rPr>
          <w:sz w:val="28"/>
          <w:lang w:val="en-US"/>
        </w:rPr>
        <w:t xml:space="preserve"> vol.47.</w:t>
      </w:r>
      <w:r>
        <w:rPr>
          <w:sz w:val="28"/>
          <w:lang w:val="en-US"/>
        </w:rPr>
        <w:sym w:font="Symbol" w:char="F02D"/>
      </w:r>
      <w:r>
        <w:rPr>
          <w:sz w:val="28"/>
          <w:lang w:val="en-US"/>
        </w:rPr>
        <w:t xml:space="preserve"> №5.</w:t>
      </w:r>
      <w:r>
        <w:rPr>
          <w:sz w:val="28"/>
          <w:lang w:val="en-US"/>
        </w:rPr>
        <w:sym w:font="Symbol" w:char="F02D"/>
      </w:r>
      <w:r>
        <w:rPr>
          <w:sz w:val="28"/>
          <w:lang w:val="en-US"/>
        </w:rPr>
        <w:t xml:space="preserve"> P. 787</w:t>
      </w:r>
      <w:r>
        <w:rPr>
          <w:sz w:val="28"/>
          <w:lang w:val="en-US"/>
        </w:rPr>
        <w:sym w:font="Symbol" w:char="F02D"/>
      </w:r>
      <w:r>
        <w:rPr>
          <w:sz w:val="28"/>
          <w:lang w:val="en-US"/>
        </w:rPr>
        <w:t>790..</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Tamashiro</w:t>
      </w:r>
      <w:r>
        <w:rPr>
          <w:smallCaps/>
          <w:color w:val="000000"/>
          <w:sz w:val="28"/>
          <w:lang w:val="en-US"/>
        </w:rPr>
        <w:t xml:space="preserve"> </w:t>
      </w:r>
      <w:r>
        <w:rPr>
          <w:color w:val="000000"/>
          <w:sz w:val="28"/>
          <w:lang w:val="en-US"/>
        </w:rPr>
        <w:t xml:space="preserve">W. K., Powers </w:t>
      </w:r>
      <w:r>
        <w:rPr>
          <w:smallCaps/>
          <w:color w:val="000000"/>
          <w:sz w:val="28"/>
          <w:lang w:val="en-US"/>
        </w:rPr>
        <w:t xml:space="preserve"> </w:t>
      </w:r>
      <w:r>
        <w:rPr>
          <w:color w:val="000000"/>
          <w:sz w:val="28"/>
          <w:lang w:val="en-US"/>
        </w:rPr>
        <w:t xml:space="preserve">K. G., Levy </w:t>
      </w:r>
      <w:r>
        <w:rPr>
          <w:smallCaps/>
          <w:color w:val="000000"/>
          <w:sz w:val="28"/>
          <w:lang w:val="en-US"/>
        </w:rPr>
        <w:t xml:space="preserve"> </w:t>
      </w:r>
      <w:r>
        <w:rPr>
          <w:color w:val="000000"/>
          <w:sz w:val="28"/>
          <w:lang w:val="en-US"/>
        </w:rPr>
        <w:t xml:space="preserve">D. A., Scott </w:t>
      </w:r>
      <w:r>
        <w:rPr>
          <w:smallCaps/>
          <w:color w:val="000000"/>
          <w:sz w:val="28"/>
          <w:lang w:val="en-US"/>
        </w:rPr>
        <w:t xml:space="preserve"> </w:t>
      </w:r>
      <w:r>
        <w:rPr>
          <w:color w:val="000000"/>
          <w:sz w:val="28"/>
          <w:lang w:val="en-US"/>
        </w:rPr>
        <w:t xml:space="preserve">A. Quantitative and qualitative changes in the humoral response of dogs through the course on infection with Dirofilaria immitis // Am. J. Trap. Med. Hyg. – 1985. – vol. 34. – P. 292-301.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Tamashiro</w:t>
      </w:r>
      <w:r>
        <w:rPr>
          <w:smallCaps/>
          <w:color w:val="000000"/>
          <w:sz w:val="28"/>
          <w:lang w:val="en-US"/>
        </w:rPr>
        <w:t xml:space="preserve"> </w:t>
      </w:r>
      <w:r>
        <w:rPr>
          <w:color w:val="000000"/>
          <w:sz w:val="28"/>
          <w:lang w:val="en-US"/>
        </w:rPr>
        <w:t>W. K., Rao</w:t>
      </w:r>
      <w:r>
        <w:rPr>
          <w:smallCaps/>
          <w:color w:val="000000"/>
          <w:sz w:val="28"/>
          <w:lang w:val="en-US"/>
        </w:rPr>
        <w:t xml:space="preserve"> </w:t>
      </w:r>
      <w:r>
        <w:rPr>
          <w:color w:val="000000"/>
          <w:sz w:val="28"/>
          <w:lang w:val="en-US"/>
        </w:rPr>
        <w:t xml:space="preserve">M., Scott A. L. Proteolitic cleavage of IgG and other protein substrates by Dirofilaria immitis microfilarial enzymes // Parasitol. – 1987. – vol. 73. – </w:t>
      </w:r>
      <w:r>
        <w:rPr>
          <w:color w:val="000000"/>
          <w:sz w:val="28"/>
        </w:rPr>
        <w:t>№</w:t>
      </w:r>
      <w:r>
        <w:rPr>
          <w:color w:val="000000"/>
          <w:sz w:val="28"/>
          <w:lang w:val="en-US"/>
        </w:rPr>
        <w:t xml:space="preserve">1. – P. 149-154.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Tanaka</w:t>
      </w:r>
      <w:r>
        <w:rPr>
          <w:smallCaps/>
          <w:color w:val="000000"/>
          <w:sz w:val="28"/>
          <w:lang w:val="en-US"/>
        </w:rPr>
        <w:t xml:space="preserve"> </w:t>
      </w:r>
      <w:r>
        <w:rPr>
          <w:color w:val="000000"/>
          <w:sz w:val="28"/>
          <w:lang w:val="en-US"/>
        </w:rPr>
        <w:t xml:space="preserve">K., Atwell R. B. The humoral response in natural Dirofilaria immitis infections in dogs // Aust. Vet. –  1991. – vol. 68. – </w:t>
      </w:r>
      <w:r>
        <w:rPr>
          <w:color w:val="000000"/>
          <w:sz w:val="28"/>
        </w:rPr>
        <w:t>№</w:t>
      </w:r>
      <w:r>
        <w:rPr>
          <w:color w:val="000000"/>
          <w:sz w:val="28"/>
          <w:lang w:val="en-US"/>
        </w:rPr>
        <w:t xml:space="preserve"> 12. – P. 396-399.</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Tarello W. Canine dirofilariasis due to Dirofilaria</w:t>
      </w:r>
      <w:r>
        <w:rPr>
          <w:i/>
          <w:sz w:val="28"/>
          <w:lang w:val="en-US"/>
        </w:rPr>
        <w:t xml:space="preserve"> (</w:t>
      </w:r>
      <w:r>
        <w:rPr>
          <w:sz w:val="28"/>
          <w:lang w:val="en-US"/>
        </w:rPr>
        <w:t>Nochtiella</w:t>
      </w:r>
      <w:r>
        <w:rPr>
          <w:i/>
          <w:sz w:val="28"/>
          <w:lang w:val="en-US"/>
        </w:rPr>
        <w:t xml:space="preserve">) </w:t>
      </w:r>
      <w:r>
        <w:rPr>
          <w:sz w:val="28"/>
          <w:lang w:val="en-US"/>
        </w:rPr>
        <w:t>repens. Review from literature and a clinic case. // Revue</w:t>
      </w:r>
      <w:r>
        <w:rPr>
          <w:i/>
          <w:sz w:val="28"/>
          <w:lang w:val="en-US"/>
        </w:rPr>
        <w:t xml:space="preserve"> </w:t>
      </w:r>
      <w:r>
        <w:rPr>
          <w:sz w:val="28"/>
          <w:lang w:val="en-US"/>
        </w:rPr>
        <w:t>de</w:t>
      </w:r>
      <w:r>
        <w:rPr>
          <w:i/>
          <w:sz w:val="28"/>
          <w:lang w:val="en-US"/>
        </w:rPr>
        <w:t xml:space="preserve"> </w:t>
      </w:r>
      <w:r>
        <w:rPr>
          <w:sz w:val="28"/>
          <w:lang w:val="en-US"/>
        </w:rPr>
        <w:t>Médecine</w:t>
      </w:r>
      <w:r>
        <w:rPr>
          <w:i/>
          <w:sz w:val="28"/>
          <w:lang w:val="en-US"/>
        </w:rPr>
        <w:t xml:space="preserve"> </w:t>
      </w:r>
      <w:r>
        <w:rPr>
          <w:sz w:val="28"/>
          <w:lang w:val="en-US"/>
        </w:rPr>
        <w:t>Vétérinaire.</w:t>
      </w:r>
      <w:r>
        <w:rPr>
          <w:sz w:val="28"/>
          <w:lang w:val="en-US"/>
        </w:rPr>
        <w:sym w:font="Symbol" w:char="F02D"/>
      </w:r>
      <w:r>
        <w:rPr>
          <w:sz w:val="28"/>
          <w:lang w:val="en-US"/>
        </w:rPr>
        <w:t xml:space="preserve"> 1999.</w:t>
      </w:r>
      <w:r>
        <w:rPr>
          <w:sz w:val="28"/>
          <w:lang w:val="en-US"/>
        </w:rPr>
        <w:sym w:font="Symbol" w:char="F02D"/>
      </w:r>
      <w:r>
        <w:rPr>
          <w:sz w:val="28"/>
          <w:lang w:val="en-US"/>
        </w:rPr>
        <w:t xml:space="preserve"> N. 8-9.</w:t>
      </w:r>
      <w:r>
        <w:rPr>
          <w:sz w:val="28"/>
          <w:lang w:val="en-US"/>
        </w:rPr>
        <w:sym w:font="Symbol" w:char="F02D"/>
      </w:r>
      <w:r>
        <w:rPr>
          <w:sz w:val="28"/>
          <w:lang w:val="en-US"/>
        </w:rPr>
        <w:t xml:space="preserve"> Vol. 150.</w:t>
      </w:r>
      <w:r>
        <w:rPr>
          <w:sz w:val="28"/>
          <w:lang w:val="en-US"/>
        </w:rPr>
        <w:sym w:font="Symbol" w:char="F02D"/>
      </w:r>
      <w:r>
        <w:rPr>
          <w:sz w:val="28"/>
          <w:lang w:val="en-US"/>
        </w:rPr>
        <w:t xml:space="preserve"> P. 691-702.</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Tarello W. Canine subcutaneous dirofilariosis due to Dirofilaria (Nochtiella) repens of American origin in Italy: case report // Revue de Médecine Vétérinaire.</w:t>
      </w:r>
      <w:r>
        <w:rPr>
          <w:sz w:val="28"/>
          <w:lang w:val="en-US"/>
        </w:rPr>
        <w:sym w:font="Symbol" w:char="F02D"/>
      </w:r>
      <w:r>
        <w:rPr>
          <w:sz w:val="28"/>
          <w:lang w:val="en-US"/>
        </w:rPr>
        <w:t xml:space="preserve"> 2000.</w:t>
      </w:r>
      <w:r>
        <w:rPr>
          <w:sz w:val="28"/>
          <w:lang w:val="en-US"/>
        </w:rPr>
        <w:sym w:font="Symbol" w:char="F02D"/>
      </w:r>
      <w:r>
        <w:rPr>
          <w:sz w:val="28"/>
          <w:lang w:val="en-US"/>
        </w:rPr>
        <w:t xml:space="preserve"> vol. 151.</w:t>
      </w:r>
      <w:r>
        <w:rPr>
          <w:sz w:val="28"/>
        </w:rPr>
        <w:sym w:font="Symbol" w:char="F02D"/>
      </w:r>
      <w:r>
        <w:rPr>
          <w:sz w:val="28"/>
          <w:lang w:val="en-US"/>
        </w:rPr>
        <w:t xml:space="preserve"> №11.</w:t>
      </w:r>
      <w:r>
        <w:rPr>
          <w:sz w:val="28"/>
          <w:lang w:val="en-US"/>
        </w:rPr>
        <w:sym w:font="Symbol" w:char="F02D"/>
      </w:r>
      <w:r>
        <w:rPr>
          <w:sz w:val="28"/>
          <w:lang w:val="en-US"/>
        </w:rPr>
        <w:t xml:space="preserve"> P. 1053</w:t>
      </w:r>
      <w:r>
        <w:rPr>
          <w:sz w:val="28"/>
        </w:rPr>
        <w:sym w:font="Symbol" w:char="F02D"/>
      </w:r>
      <w:r>
        <w:rPr>
          <w:sz w:val="28"/>
          <w:lang w:val="en-US"/>
        </w:rPr>
        <w:t>1058.</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Tarello W. Feline subcutaneous dirofilariosis due to Dirofilaria (Nochtiella) repens: symptoms, diagnosis and treatment in 10 cases //  Revue De Médecine Vétérinaire.</w:t>
      </w:r>
      <w:r>
        <w:rPr>
          <w:sz w:val="28"/>
          <w:lang w:val="en-US"/>
        </w:rPr>
        <w:sym w:font="Symbol" w:char="F02D"/>
      </w:r>
      <w:r>
        <w:rPr>
          <w:sz w:val="28"/>
          <w:lang w:val="en-US"/>
        </w:rPr>
        <w:t xml:space="preserve"> 2000.</w:t>
      </w:r>
      <w:r>
        <w:rPr>
          <w:sz w:val="28"/>
          <w:lang w:val="en-US"/>
        </w:rPr>
        <w:sym w:font="Symbol" w:char="F02D"/>
      </w:r>
      <w:r>
        <w:rPr>
          <w:sz w:val="28"/>
          <w:lang w:val="en-US"/>
        </w:rPr>
        <w:t xml:space="preserve"> vol. 151.</w:t>
      </w:r>
      <w:r>
        <w:rPr>
          <w:sz w:val="28"/>
          <w:lang w:val="en-US"/>
        </w:rPr>
        <w:sym w:font="Symbol" w:char="F02D"/>
      </w:r>
      <w:r>
        <w:rPr>
          <w:sz w:val="28"/>
          <w:lang w:val="en-US"/>
        </w:rPr>
        <w:t xml:space="preserve"> № 8-9.</w:t>
      </w:r>
      <w:r>
        <w:rPr>
          <w:sz w:val="28"/>
          <w:lang w:val="en-US"/>
        </w:rPr>
        <w:sym w:font="Symbol" w:char="F02D"/>
      </w:r>
      <w:r>
        <w:rPr>
          <w:sz w:val="28"/>
          <w:lang w:val="en-US"/>
        </w:rPr>
        <w:t xml:space="preserve">  P. 813-819.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Taylor</w:t>
      </w:r>
      <w:r>
        <w:rPr>
          <w:smallCaps/>
          <w:color w:val="000000"/>
          <w:sz w:val="28"/>
          <w:lang w:val="en-US"/>
        </w:rPr>
        <w:t xml:space="preserve"> </w:t>
      </w:r>
      <w:r>
        <w:rPr>
          <w:color w:val="000000"/>
          <w:sz w:val="28"/>
          <w:lang w:val="en-US"/>
        </w:rPr>
        <w:t>M. J., Bilo K., Cross</w:t>
      </w:r>
      <w:r>
        <w:rPr>
          <w:smallCaps/>
          <w:color w:val="000000"/>
          <w:sz w:val="28"/>
          <w:lang w:val="en-US"/>
        </w:rPr>
        <w:t xml:space="preserve"> </w:t>
      </w:r>
      <w:r>
        <w:rPr>
          <w:color w:val="000000"/>
          <w:sz w:val="28"/>
          <w:lang w:val="en-US"/>
        </w:rPr>
        <w:t>H. R., Archer</w:t>
      </w:r>
      <w:r>
        <w:rPr>
          <w:smallCaps/>
          <w:color w:val="000000"/>
          <w:sz w:val="28"/>
          <w:lang w:val="en-US"/>
        </w:rPr>
        <w:t xml:space="preserve"> </w:t>
      </w:r>
      <w:r>
        <w:rPr>
          <w:color w:val="000000"/>
          <w:sz w:val="28"/>
          <w:lang w:val="en-US"/>
        </w:rPr>
        <w:t>J. P., Undrwood</w:t>
      </w:r>
      <w:r>
        <w:rPr>
          <w:smallCaps/>
          <w:color w:val="000000"/>
          <w:sz w:val="28"/>
          <w:lang w:val="en-US"/>
        </w:rPr>
        <w:t xml:space="preserve"> </w:t>
      </w:r>
      <w:r>
        <w:rPr>
          <w:color w:val="000000"/>
          <w:sz w:val="28"/>
          <w:lang w:val="en-US"/>
        </w:rPr>
        <w:t xml:space="preserve">A. P. 165 rDNA phylogeny and ultrastructural characterization of Wolbachia intracellular bacteria of the filarial nematodes Brugia malayi, B. pahangi and Wucbereria bancrofti // Exp. Parasitol. – 1999. – vol. 91. – P. 356-361.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Thilsted J.P., Whorton J., Hibbs C.M., Jillson G.P., Steece R., Stromei M. Comparison of four serotests for the detection of Dirofilaria immitis infection in dogs // Amer. J. Vet. Res.</w:t>
      </w:r>
      <w:r>
        <w:rPr>
          <w:sz w:val="28"/>
          <w:lang w:val="en-US"/>
        </w:rPr>
        <w:sym w:font="Symbol" w:char="F02D"/>
      </w:r>
      <w:r>
        <w:rPr>
          <w:sz w:val="28"/>
          <w:lang w:val="en-US"/>
        </w:rPr>
        <w:t xml:space="preserve"> 1987.</w:t>
      </w:r>
      <w:r>
        <w:rPr>
          <w:sz w:val="28"/>
          <w:lang w:val="en-US"/>
        </w:rPr>
        <w:sym w:font="Symbol" w:char="F02D"/>
      </w:r>
      <w:r>
        <w:rPr>
          <w:sz w:val="28"/>
          <w:lang w:val="en-US"/>
        </w:rPr>
        <w:t xml:space="preserve"> vol.48.</w:t>
      </w:r>
      <w:r>
        <w:rPr>
          <w:sz w:val="28"/>
          <w:lang w:val="en-US"/>
        </w:rPr>
        <w:sym w:font="Symbol" w:char="F02D"/>
      </w:r>
      <w:r>
        <w:rPr>
          <w:sz w:val="28"/>
          <w:lang w:val="en-US"/>
        </w:rPr>
        <w:t xml:space="preserve"> №5.</w:t>
      </w:r>
      <w:r>
        <w:rPr>
          <w:sz w:val="28"/>
          <w:lang w:val="en-US"/>
        </w:rPr>
        <w:sym w:font="Symbol" w:char="F02D"/>
      </w:r>
      <w:r>
        <w:rPr>
          <w:sz w:val="28"/>
          <w:lang w:val="en-US"/>
        </w:rPr>
        <w:t xml:space="preserve"> P.  837</w:t>
      </w:r>
      <w:r>
        <w:rPr>
          <w:sz w:val="28"/>
          <w:lang w:val="en-US"/>
        </w:rPr>
        <w:sym w:font="Symbol" w:char="F02D"/>
      </w:r>
      <w:r>
        <w:rPr>
          <w:sz w:val="28"/>
          <w:lang w:val="en-US"/>
        </w:rPr>
        <w:t>841.</w:t>
      </w:r>
    </w:p>
    <w:p w:rsidR="00FD0217" w:rsidRDefault="00FD0217" w:rsidP="004A25E4">
      <w:pPr>
        <w:numPr>
          <w:ilvl w:val="0"/>
          <w:numId w:val="62"/>
        </w:numPr>
        <w:suppressAutoHyphens w:val="0"/>
        <w:spacing w:line="360" w:lineRule="auto"/>
        <w:ind w:hanging="720"/>
        <w:jc w:val="both"/>
        <w:outlineLvl w:val="0"/>
        <w:rPr>
          <w:sz w:val="28"/>
        </w:rPr>
      </w:pPr>
      <w:r>
        <w:rPr>
          <w:sz w:val="28"/>
          <w:lang w:val="en-US"/>
        </w:rPr>
        <w:t>Thomas R.E., A case of canine heartworm disease (Dirofilaria immitis) in the UK // Vet. Rec.</w:t>
      </w:r>
      <w:r>
        <w:rPr>
          <w:sz w:val="28"/>
          <w:lang w:val="en-US"/>
        </w:rPr>
        <w:sym w:font="Symbol" w:char="F02D"/>
      </w:r>
      <w:r>
        <w:rPr>
          <w:sz w:val="28"/>
          <w:lang w:val="en-US"/>
        </w:rPr>
        <w:t xml:space="preserve"> </w:t>
      </w:r>
      <w:r>
        <w:rPr>
          <w:sz w:val="28"/>
        </w:rPr>
        <w:t>1985.</w:t>
      </w:r>
      <w:r>
        <w:rPr>
          <w:sz w:val="28"/>
          <w:lang w:val="en-US"/>
        </w:rPr>
        <w:sym w:font="Symbol" w:char="F02D"/>
      </w:r>
      <w:r>
        <w:rPr>
          <w:sz w:val="28"/>
        </w:rPr>
        <w:t xml:space="preserve"> </w:t>
      </w:r>
      <w:r>
        <w:rPr>
          <w:sz w:val="28"/>
          <w:lang w:val="en-US"/>
        </w:rPr>
        <w:t>vol</w:t>
      </w:r>
      <w:r>
        <w:rPr>
          <w:sz w:val="28"/>
        </w:rPr>
        <w:t>.117.</w:t>
      </w:r>
      <w:r>
        <w:rPr>
          <w:sz w:val="28"/>
          <w:lang w:val="en-US"/>
        </w:rPr>
        <w:sym w:font="Symbol" w:char="F02D"/>
      </w:r>
      <w:r>
        <w:rPr>
          <w:sz w:val="28"/>
        </w:rPr>
        <w:t xml:space="preserve"> №1.</w:t>
      </w:r>
      <w:r>
        <w:rPr>
          <w:sz w:val="28"/>
          <w:lang w:val="en-US"/>
        </w:rPr>
        <w:sym w:font="Symbol" w:char="F02D"/>
      </w:r>
      <w:r>
        <w:rPr>
          <w:sz w:val="28"/>
        </w:rPr>
        <w:t xml:space="preserve"> </w:t>
      </w:r>
      <w:r>
        <w:rPr>
          <w:sz w:val="28"/>
          <w:lang w:val="en-US"/>
        </w:rPr>
        <w:t>P</w:t>
      </w:r>
      <w:r>
        <w:rPr>
          <w:sz w:val="28"/>
        </w:rPr>
        <w:t>. 14</w:t>
      </w:r>
      <w:r>
        <w:rPr>
          <w:sz w:val="28"/>
          <w:lang w:val="en-US"/>
        </w:rPr>
        <w:sym w:font="Symbol" w:char="F02D"/>
      </w:r>
      <w:r>
        <w:rPr>
          <w:sz w:val="28"/>
        </w:rPr>
        <w:t>15.</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Thrall D.E., Calvert C.A. Radiographic evalution of canine heartworm disease coexisting with right heart failure // Vet. Radiol.</w:t>
      </w:r>
      <w:r>
        <w:rPr>
          <w:sz w:val="28"/>
          <w:lang w:val="en-US"/>
        </w:rPr>
        <w:sym w:font="Symbol" w:char="F02D"/>
      </w:r>
      <w:r>
        <w:rPr>
          <w:sz w:val="28"/>
          <w:lang w:val="en-US"/>
        </w:rPr>
        <w:t xml:space="preserve"> 1983.</w:t>
      </w:r>
      <w:r>
        <w:rPr>
          <w:sz w:val="28"/>
          <w:lang w:val="en-US"/>
        </w:rPr>
        <w:sym w:font="Symbol" w:char="F02D"/>
      </w:r>
      <w:r>
        <w:rPr>
          <w:sz w:val="28"/>
          <w:lang w:val="en-US"/>
        </w:rPr>
        <w:t xml:space="preserve"> vol.24.</w:t>
      </w:r>
      <w:r>
        <w:rPr>
          <w:sz w:val="28"/>
          <w:lang w:val="en-US"/>
        </w:rPr>
        <w:sym w:font="Symbol" w:char="F02D"/>
      </w:r>
      <w:r>
        <w:rPr>
          <w:sz w:val="28"/>
          <w:lang w:val="en-US"/>
        </w:rPr>
        <w:t xml:space="preserve"> №3.</w:t>
      </w:r>
      <w:r>
        <w:rPr>
          <w:sz w:val="28"/>
          <w:lang w:val="en-US"/>
        </w:rPr>
        <w:sym w:font="Symbol" w:char="F02D"/>
      </w:r>
      <w:r>
        <w:rPr>
          <w:sz w:val="28"/>
          <w:lang w:val="en-US"/>
        </w:rPr>
        <w:t xml:space="preserve"> P. 124</w:t>
      </w:r>
      <w:r>
        <w:rPr>
          <w:sz w:val="28"/>
          <w:lang w:val="en-US"/>
        </w:rPr>
        <w:sym w:font="Symbol" w:char="F02D"/>
      </w:r>
      <w:r>
        <w:rPr>
          <w:sz w:val="28"/>
          <w:lang w:val="en-US"/>
        </w:rPr>
        <w:t>126.</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Todd K.S., Howland T.P. Transplacental transmission of Dirofilaria immitis microfilariae in the dog. J. Parasitol. – 1983. – vol. 69. – P. 371.</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Uni</w:t>
      </w:r>
      <w:r>
        <w:rPr>
          <w:smallCaps/>
          <w:color w:val="000000"/>
          <w:sz w:val="28"/>
          <w:lang w:val="en-US"/>
        </w:rPr>
        <w:t xml:space="preserve"> </w:t>
      </w:r>
      <w:r>
        <w:rPr>
          <w:color w:val="000000"/>
          <w:sz w:val="28"/>
          <w:lang w:val="en-US"/>
        </w:rPr>
        <w:t>S., Takada</w:t>
      </w:r>
      <w:r>
        <w:rPr>
          <w:smallCaps/>
          <w:color w:val="000000"/>
          <w:sz w:val="28"/>
          <w:lang w:val="en-US"/>
        </w:rPr>
        <w:t xml:space="preserve"> </w:t>
      </w:r>
      <w:r>
        <w:rPr>
          <w:color w:val="000000"/>
          <w:sz w:val="28"/>
          <w:lang w:val="en-US"/>
        </w:rPr>
        <w:t xml:space="preserve">S. The longitudinal cuticular markings of Dirofilaria immitis adult worm // Japan J. Parasitol. – 1986. – vol. 35. </w:t>
      </w:r>
      <w:r>
        <w:rPr>
          <w:sz w:val="28"/>
          <w:lang w:val="en-US"/>
        </w:rPr>
        <w:t>–</w:t>
      </w:r>
      <w:r>
        <w:rPr>
          <w:color w:val="000000"/>
          <w:sz w:val="28"/>
          <w:lang w:val="en-US"/>
        </w:rPr>
        <w:t xml:space="preserve"> №3. – P. 191-199.</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Vakalis N., Spanakos G., Patsoula E., Vamvakopoulos N.C.  Improved detection of Dirofilaria repens DNA by direct polymerase chain reaction //  Parasitology International.</w:t>
      </w:r>
      <w:r>
        <w:rPr>
          <w:sz w:val="28"/>
          <w:lang w:val="en-US"/>
        </w:rPr>
        <w:sym w:font="Symbol" w:char="F02D"/>
      </w:r>
      <w:r>
        <w:rPr>
          <w:sz w:val="28"/>
          <w:lang w:val="en-US"/>
        </w:rPr>
        <w:t xml:space="preserve"> 1999.</w:t>
      </w:r>
      <w:r>
        <w:rPr>
          <w:sz w:val="28"/>
          <w:lang w:val="en-US"/>
        </w:rPr>
        <w:sym w:font="Symbol" w:char="F02D"/>
      </w:r>
      <w:r>
        <w:rPr>
          <w:sz w:val="28"/>
          <w:lang w:val="en-US"/>
        </w:rPr>
        <w:t xml:space="preserve"> vol. 48.</w:t>
      </w:r>
      <w:r>
        <w:rPr>
          <w:sz w:val="28"/>
          <w:lang w:val="en-US"/>
        </w:rPr>
        <w:sym w:font="Symbol" w:char="F02D"/>
      </w:r>
      <w:r>
        <w:rPr>
          <w:sz w:val="28"/>
          <w:lang w:val="en-US"/>
        </w:rPr>
        <w:t xml:space="preserve"> P.145</w:t>
      </w:r>
      <w:r>
        <w:rPr>
          <w:sz w:val="28"/>
          <w:lang w:val="en-US"/>
        </w:rPr>
        <w:sym w:font="Symbol" w:char="F02D"/>
      </w:r>
      <w:r>
        <w:rPr>
          <w:sz w:val="28"/>
          <w:lang w:val="en-US"/>
        </w:rPr>
        <w:t>150.</w:t>
      </w:r>
    </w:p>
    <w:p w:rsidR="00FD0217" w:rsidRDefault="00FD0217" w:rsidP="004A25E4">
      <w:pPr>
        <w:numPr>
          <w:ilvl w:val="0"/>
          <w:numId w:val="62"/>
        </w:numPr>
        <w:suppressAutoHyphens w:val="0"/>
        <w:spacing w:line="360" w:lineRule="auto"/>
        <w:ind w:hanging="720"/>
        <w:jc w:val="both"/>
        <w:outlineLvl w:val="0"/>
        <w:rPr>
          <w:sz w:val="28"/>
          <w:lang w:val="en-US"/>
        </w:rPr>
      </w:pPr>
      <w:r>
        <w:rPr>
          <w:sz w:val="28"/>
          <w:szCs w:val="20"/>
          <w:lang w:val="en-US"/>
        </w:rPr>
        <w:t>Vakalis N., Vougioukas N., Patsoula E., Spanakos G., Sioutopoulou D. Genotypic assignment of infection by Dirofilaria repens // Parasitology International</w:t>
      </w:r>
      <w:r>
        <w:rPr>
          <w:sz w:val="28"/>
          <w:lang w:val="en-US"/>
        </w:rPr>
        <w:t>.</w:t>
      </w:r>
      <w:r>
        <w:rPr>
          <w:sz w:val="28"/>
          <w:lang w:val="en-US"/>
        </w:rPr>
        <w:sym w:font="Symbol" w:char="F02D"/>
      </w:r>
      <w:r>
        <w:rPr>
          <w:sz w:val="28"/>
          <w:lang w:val="en-US"/>
        </w:rPr>
        <w:t xml:space="preserve"> 2002.</w:t>
      </w:r>
      <w:r>
        <w:rPr>
          <w:sz w:val="28"/>
          <w:lang w:val="en-US"/>
        </w:rPr>
        <w:sym w:font="Symbol" w:char="F02D"/>
      </w:r>
      <w:r>
        <w:rPr>
          <w:sz w:val="28"/>
          <w:lang w:val="en-US"/>
        </w:rPr>
        <w:t xml:space="preserve"> vol. 51.</w:t>
      </w:r>
      <w:r>
        <w:rPr>
          <w:sz w:val="28"/>
          <w:lang w:val="en-US"/>
        </w:rPr>
        <w:sym w:font="Symbol" w:char="F02D"/>
      </w:r>
      <w:r>
        <w:rPr>
          <w:sz w:val="28"/>
          <w:lang w:val="en-US"/>
        </w:rPr>
        <w:t xml:space="preserve"> №2.</w:t>
      </w:r>
      <w:r>
        <w:rPr>
          <w:sz w:val="28"/>
          <w:lang w:val="en-US"/>
        </w:rPr>
        <w:sym w:font="Symbol" w:char="F02D"/>
      </w:r>
      <w:r>
        <w:rPr>
          <w:sz w:val="28"/>
          <w:lang w:val="en-US"/>
        </w:rPr>
        <w:t xml:space="preserve"> P. 163</w:t>
      </w:r>
      <w:r>
        <w:rPr>
          <w:sz w:val="28"/>
          <w:lang w:val="en-US"/>
        </w:rPr>
        <w:sym w:font="Symbol" w:char="F02D"/>
      </w:r>
      <w:r>
        <w:rPr>
          <w:sz w:val="28"/>
          <w:lang w:val="en-US"/>
        </w:rPr>
        <w:t>169.</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lastRenderedPageBreak/>
        <w:t xml:space="preserve">Vakalis NC, Himonas CA. Human and canine dirofilariasis in Greece. .   Parassitologia, 1997. – vol.  39. - №4. – </w:t>
      </w:r>
      <w:r>
        <w:rPr>
          <w:sz w:val="28"/>
        </w:rPr>
        <w:t>Р</w:t>
      </w:r>
      <w:r>
        <w:rPr>
          <w:sz w:val="28"/>
          <w:lang w:val="en-US"/>
        </w:rPr>
        <w:t>. 389-391.</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Venchi-Talluri</w:t>
      </w:r>
      <w:r>
        <w:rPr>
          <w:smallCaps/>
          <w:color w:val="000000"/>
          <w:sz w:val="28"/>
          <w:lang w:val="en-US"/>
        </w:rPr>
        <w:t xml:space="preserve"> </w:t>
      </w:r>
      <w:r>
        <w:rPr>
          <w:color w:val="000000"/>
          <w:sz w:val="28"/>
          <w:lang w:val="en-US"/>
        </w:rPr>
        <w:t>M., Bigliardi</w:t>
      </w:r>
      <w:r>
        <w:rPr>
          <w:smallCaps/>
          <w:color w:val="000000"/>
          <w:sz w:val="28"/>
          <w:lang w:val="en-US"/>
        </w:rPr>
        <w:t xml:space="preserve"> </w:t>
      </w:r>
      <w:r>
        <w:rPr>
          <w:color w:val="000000"/>
          <w:sz w:val="28"/>
          <w:lang w:val="en-US"/>
        </w:rPr>
        <w:t>E., Cancrini</w:t>
      </w:r>
      <w:r>
        <w:rPr>
          <w:smallCaps/>
          <w:color w:val="000000"/>
          <w:sz w:val="28"/>
          <w:lang w:val="en-US"/>
        </w:rPr>
        <w:t xml:space="preserve"> </w:t>
      </w:r>
      <w:r>
        <w:rPr>
          <w:color w:val="000000"/>
          <w:sz w:val="28"/>
          <w:lang w:val="en-US"/>
        </w:rPr>
        <w:t xml:space="preserve">G. Comparative ultrastructural study of Dirofilaria repens (Nematoda, Filarioidea) development in susceptible and refractory strains of Aedes aegypti // Boll. Zool.  – 1993. –  vol. 60. – P. 377-383.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Venchi-Talluri</w:t>
      </w:r>
      <w:r>
        <w:rPr>
          <w:smallCaps/>
          <w:color w:val="000000"/>
          <w:sz w:val="28"/>
          <w:lang w:val="en-US"/>
        </w:rPr>
        <w:t xml:space="preserve"> </w:t>
      </w:r>
      <w:r>
        <w:rPr>
          <w:color w:val="000000"/>
          <w:sz w:val="28"/>
          <w:lang w:val="en-US"/>
        </w:rPr>
        <w:t>M., Cancrini</w:t>
      </w:r>
      <w:r>
        <w:rPr>
          <w:smallCaps/>
          <w:color w:val="000000"/>
          <w:sz w:val="28"/>
          <w:lang w:val="en-US"/>
        </w:rPr>
        <w:t xml:space="preserve"> </w:t>
      </w:r>
      <w:r>
        <w:rPr>
          <w:color w:val="000000"/>
          <w:sz w:val="28"/>
          <w:lang w:val="en-US"/>
        </w:rPr>
        <w:t xml:space="preserve">G. An ultrastructural study on the early cellular response to Dirofilaria immitis (Nematoda) in the Malpighian tubules of Aedes aegypti (refractory strains) //  Parasite. –  1994. – vol. 1. – P. 343-348.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Wang L.C. Canine filarial infections in north Taiwan // Acta. Trop.</w:t>
      </w:r>
      <w:r>
        <w:rPr>
          <w:sz w:val="28"/>
          <w:lang w:val="en-US"/>
        </w:rPr>
        <w:sym w:font="Symbol" w:char="F02D"/>
      </w:r>
      <w:r>
        <w:rPr>
          <w:sz w:val="28"/>
          <w:lang w:val="en-US"/>
        </w:rPr>
        <w:t xml:space="preserve"> 1997.</w:t>
      </w:r>
      <w:r>
        <w:rPr>
          <w:sz w:val="28"/>
          <w:lang w:val="en-US"/>
        </w:rPr>
        <w:sym w:font="Symbol" w:char="F02D"/>
      </w:r>
      <w:r>
        <w:rPr>
          <w:sz w:val="28"/>
          <w:lang w:val="en-US"/>
        </w:rPr>
        <w:t xml:space="preserve"> vol.68.</w:t>
      </w:r>
      <w:r>
        <w:rPr>
          <w:sz w:val="28"/>
          <w:lang w:val="en-US"/>
        </w:rPr>
        <w:sym w:font="Symbol" w:char="F02D"/>
      </w:r>
      <w:r>
        <w:rPr>
          <w:sz w:val="28"/>
          <w:lang w:val="en-US"/>
        </w:rPr>
        <w:t xml:space="preserve"> № 1.</w:t>
      </w:r>
      <w:r>
        <w:rPr>
          <w:sz w:val="28"/>
          <w:lang w:val="en-US"/>
        </w:rPr>
        <w:sym w:font="Symbol" w:char="F02D"/>
      </w:r>
      <w:r>
        <w:rPr>
          <w:sz w:val="28"/>
          <w:lang w:val="en-US"/>
        </w:rPr>
        <w:t xml:space="preserve"> P. 115-120.</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Wang S.K., Lai C.H., Tung K.C., Yeh C.C. and Wang J.S. Role of environmental temperature on the development of Dirofilaria immitis in Aedes aegypti. // J. Chin. Soc. Vet. Sci.</w:t>
      </w:r>
      <w:r>
        <w:rPr>
          <w:sz w:val="28"/>
          <w:lang w:val="en-US"/>
        </w:rPr>
        <w:sym w:font="Symbol" w:char="F02D"/>
      </w:r>
      <w:r>
        <w:rPr>
          <w:sz w:val="28"/>
          <w:lang w:val="en-US"/>
        </w:rPr>
        <w:t xml:space="preserve">  2000.</w:t>
      </w:r>
      <w:r>
        <w:rPr>
          <w:sz w:val="28"/>
          <w:lang w:val="en-US"/>
        </w:rPr>
        <w:sym w:font="Symbol" w:char="F02D"/>
      </w:r>
      <w:r>
        <w:rPr>
          <w:sz w:val="28"/>
          <w:lang w:val="en-US"/>
        </w:rPr>
        <w:t xml:space="preserve"> vol.26.</w:t>
      </w:r>
      <w:r>
        <w:rPr>
          <w:sz w:val="28"/>
          <w:lang w:val="en-US"/>
        </w:rPr>
        <w:sym w:font="Symbol" w:char="F02D"/>
      </w:r>
      <w:r>
        <w:rPr>
          <w:sz w:val="28"/>
          <w:lang w:val="en-US"/>
        </w:rPr>
        <w:t xml:space="preserve"> №3.</w:t>
      </w:r>
      <w:r>
        <w:rPr>
          <w:sz w:val="28"/>
          <w:lang w:val="en-US"/>
        </w:rPr>
        <w:sym w:font="Symbol" w:char="F02D"/>
      </w:r>
      <w:r>
        <w:rPr>
          <w:sz w:val="28"/>
          <w:lang w:val="en-US"/>
        </w:rPr>
        <w:t xml:space="preserve"> P. 190-195.</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Watts K.J., Courteny C.H., Reddy G.R. Development of a PCR- and probe-based test for the sensitive and specific detection of the dog heartworm, Dirofilaria immitis, in its mosquito intermediate host // Mol. Cell. Probes.</w:t>
      </w:r>
      <w:r>
        <w:rPr>
          <w:sz w:val="28"/>
          <w:lang w:val="en-US"/>
        </w:rPr>
        <w:sym w:font="Symbol" w:char="F02D"/>
      </w:r>
      <w:r>
        <w:rPr>
          <w:sz w:val="28"/>
          <w:lang w:val="en-US"/>
        </w:rPr>
        <w:t xml:space="preserve">  1999.</w:t>
      </w:r>
      <w:r>
        <w:rPr>
          <w:sz w:val="28"/>
          <w:lang w:val="en-US"/>
        </w:rPr>
        <w:sym w:font="Symbol" w:char="F02D"/>
      </w:r>
      <w:r>
        <w:rPr>
          <w:sz w:val="28"/>
          <w:lang w:val="en-US"/>
        </w:rPr>
        <w:t xml:space="preserve"> vol.13.</w:t>
      </w:r>
      <w:r>
        <w:rPr>
          <w:sz w:val="28"/>
          <w:lang w:val="en-US"/>
        </w:rPr>
        <w:sym w:font="Symbol" w:char="F02D"/>
      </w:r>
      <w:r>
        <w:rPr>
          <w:sz w:val="28"/>
          <w:lang w:val="en-US"/>
        </w:rPr>
        <w:t xml:space="preserve"> № 6.</w:t>
      </w:r>
      <w:r>
        <w:rPr>
          <w:sz w:val="28"/>
          <w:lang w:val="en-US"/>
        </w:rPr>
        <w:sym w:font="Symbol" w:char="F02D"/>
      </w:r>
      <w:r>
        <w:rPr>
          <w:sz w:val="28"/>
          <w:lang w:val="en-US"/>
        </w:rPr>
        <w:t xml:space="preserve"> P. 425-430.</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Webber W</w:t>
      </w:r>
      <w:r>
        <w:rPr>
          <w:sz w:val="28"/>
        </w:rPr>
        <w:t>.</w:t>
      </w:r>
      <w:r>
        <w:rPr>
          <w:sz w:val="28"/>
          <w:lang w:val="en-US"/>
        </w:rPr>
        <w:t>A</w:t>
      </w:r>
      <w:r>
        <w:rPr>
          <w:sz w:val="28"/>
        </w:rPr>
        <w:t>.</w:t>
      </w:r>
      <w:r>
        <w:rPr>
          <w:sz w:val="28"/>
          <w:lang w:val="en-US"/>
        </w:rPr>
        <w:t>F, Hawking F. Experimental maintenance of Dirofilaria repens and D. immitis in dogs. Exptl. Parasitol.</w:t>
      </w:r>
      <w:r>
        <w:rPr>
          <w:sz w:val="28"/>
          <w:lang w:val="en-US"/>
        </w:rPr>
        <w:sym w:font="Symbol" w:char="F02D"/>
      </w:r>
      <w:r>
        <w:rPr>
          <w:sz w:val="28"/>
          <w:lang w:val="en-US"/>
        </w:rPr>
        <w:t xml:space="preserve"> 1955/ – vol. 4. – P. 143</w:t>
      </w:r>
      <w:r>
        <w:rPr>
          <w:sz w:val="28"/>
          <w:lang w:val="en-US"/>
        </w:rPr>
        <w:sym w:font="Symbol" w:char="F02D"/>
      </w:r>
      <w:r>
        <w:rPr>
          <w:sz w:val="28"/>
          <w:lang w:val="en-US"/>
        </w:rPr>
        <w:t>164.</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Weil G.J., Malane M.S., Powers P.G., Blair L.S. Monoclonal antibodies to parasite antigens found in the serum of Dirofilaria immitis-infected dogs // J. Immunol.</w:t>
      </w:r>
      <w:r>
        <w:rPr>
          <w:sz w:val="28"/>
          <w:lang w:val="en-US"/>
        </w:rPr>
        <w:sym w:font="Symbol" w:char="F02D"/>
      </w:r>
      <w:r>
        <w:rPr>
          <w:sz w:val="28"/>
          <w:lang w:val="en-US"/>
        </w:rPr>
        <w:t xml:space="preserve"> 1985.</w:t>
      </w:r>
      <w:r>
        <w:rPr>
          <w:sz w:val="28"/>
          <w:lang w:val="en-US"/>
        </w:rPr>
        <w:sym w:font="Symbol" w:char="F02D"/>
      </w:r>
      <w:r>
        <w:rPr>
          <w:sz w:val="28"/>
          <w:lang w:val="en-US"/>
        </w:rPr>
        <w:t xml:space="preserve"> vol. 134.</w:t>
      </w:r>
      <w:r>
        <w:rPr>
          <w:sz w:val="28"/>
          <w:lang w:val="en-US"/>
        </w:rPr>
        <w:sym w:font="Symbol" w:char="F02D"/>
      </w:r>
      <w:r>
        <w:rPr>
          <w:sz w:val="28"/>
          <w:lang w:val="en-US"/>
        </w:rPr>
        <w:t xml:space="preserve"> P. 1185-1191.</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t>Well</w:t>
      </w:r>
      <w:r>
        <w:rPr>
          <w:smallCaps/>
          <w:color w:val="000000"/>
          <w:sz w:val="28"/>
          <w:lang w:val="en-US"/>
        </w:rPr>
        <w:t xml:space="preserve"> </w:t>
      </w:r>
      <w:r>
        <w:rPr>
          <w:color w:val="000000"/>
          <w:sz w:val="28"/>
          <w:lang w:val="en-US"/>
        </w:rPr>
        <w:t xml:space="preserve">G. H., Ottesen </w:t>
      </w:r>
      <w:r>
        <w:rPr>
          <w:smallCaps/>
          <w:color w:val="000000"/>
          <w:sz w:val="28"/>
          <w:lang w:val="en-US"/>
        </w:rPr>
        <w:t xml:space="preserve"> </w:t>
      </w:r>
      <w:r>
        <w:rPr>
          <w:color w:val="000000"/>
          <w:sz w:val="28"/>
          <w:lang w:val="en-US"/>
        </w:rPr>
        <w:t xml:space="preserve">E. A., Powers K. C. Dirofilaria immitis: parasite-specific humoral and cellular immune responses in experimentally infected dogs // Exp. Parasitol. – 1981. – vol. 51. – P. 80-86. </w:t>
      </w:r>
    </w:p>
    <w:p w:rsidR="00FD0217" w:rsidRDefault="00FD0217" w:rsidP="004A25E4">
      <w:pPr>
        <w:numPr>
          <w:ilvl w:val="0"/>
          <w:numId w:val="62"/>
        </w:numPr>
        <w:suppressAutoHyphens w:val="0"/>
        <w:spacing w:line="360" w:lineRule="auto"/>
        <w:ind w:hanging="720"/>
        <w:jc w:val="both"/>
        <w:outlineLvl w:val="0"/>
        <w:rPr>
          <w:sz w:val="28"/>
          <w:lang w:val="en-US"/>
        </w:rPr>
      </w:pPr>
      <w:r>
        <w:rPr>
          <w:sz w:val="28"/>
          <w:lang w:val="en-US"/>
        </w:rPr>
        <w:t>Williams J.F., Williams C.S., Signs M., Hokama L. Evaluation of a polycarbonate filter for the detection of microfilaremia in dogs in central Michigan // J. Am. Vet. Med. Assoc.</w:t>
      </w:r>
      <w:r>
        <w:rPr>
          <w:sz w:val="28"/>
          <w:lang w:val="en-US"/>
        </w:rPr>
        <w:sym w:font="Symbol" w:char="F02D"/>
      </w:r>
      <w:r>
        <w:rPr>
          <w:sz w:val="28"/>
          <w:lang w:val="en-US"/>
        </w:rPr>
        <w:t xml:space="preserve"> 1977.</w:t>
      </w:r>
      <w:r>
        <w:rPr>
          <w:sz w:val="28"/>
          <w:lang w:val="en-US"/>
        </w:rPr>
        <w:sym w:font="Symbol" w:char="F02D"/>
      </w:r>
      <w:r>
        <w:rPr>
          <w:sz w:val="28"/>
          <w:lang w:val="en-US"/>
        </w:rPr>
        <w:t xml:space="preserve"> vol.170.</w:t>
      </w:r>
      <w:r>
        <w:rPr>
          <w:sz w:val="28"/>
          <w:lang w:val="en-US"/>
        </w:rPr>
        <w:sym w:font="Symbol" w:char="F02D"/>
      </w:r>
      <w:r>
        <w:rPr>
          <w:sz w:val="28"/>
          <w:lang w:val="en-US"/>
        </w:rPr>
        <w:t xml:space="preserve"> № 7.</w:t>
      </w:r>
      <w:r>
        <w:rPr>
          <w:sz w:val="28"/>
          <w:lang w:val="en-US"/>
        </w:rPr>
        <w:sym w:font="Symbol" w:char="F02D"/>
      </w:r>
      <w:r>
        <w:rPr>
          <w:sz w:val="28"/>
          <w:lang w:val="en-US"/>
        </w:rPr>
        <w:t xml:space="preserve"> P. 714</w:t>
      </w:r>
      <w:r>
        <w:rPr>
          <w:sz w:val="28"/>
          <w:lang w:val="en-US"/>
        </w:rPr>
        <w:sym w:font="Symbol" w:char="F02D"/>
      </w:r>
      <w:r>
        <w:rPr>
          <w:sz w:val="28"/>
          <w:lang w:val="en-US"/>
        </w:rPr>
        <w:t>716.</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en-US"/>
        </w:rPr>
        <w:lastRenderedPageBreak/>
        <w:t>Wong M. M., Brummer</w:t>
      </w:r>
      <w:r>
        <w:rPr>
          <w:smallCaps/>
          <w:color w:val="000000"/>
          <w:sz w:val="28"/>
          <w:lang w:val="en-US"/>
        </w:rPr>
        <w:t xml:space="preserve"> </w:t>
      </w:r>
      <w:r>
        <w:rPr>
          <w:color w:val="000000"/>
          <w:sz w:val="28"/>
          <w:lang w:val="en-US"/>
        </w:rPr>
        <w:t>M. E. G. Cuticular morphology of five species of Dirofilaria: a scanning electron microscope study // Parasitol. – 1978. – vol. 64. – №1. – P. 108-114.</w:t>
      </w:r>
    </w:p>
    <w:p w:rsidR="00FD0217" w:rsidRDefault="00FD0217" w:rsidP="004A25E4">
      <w:pPr>
        <w:numPr>
          <w:ilvl w:val="0"/>
          <w:numId w:val="62"/>
        </w:numPr>
        <w:suppressAutoHyphens w:val="0"/>
        <w:spacing w:line="360" w:lineRule="auto"/>
        <w:ind w:hanging="720"/>
        <w:jc w:val="both"/>
        <w:outlineLvl w:val="0"/>
        <w:rPr>
          <w:sz w:val="28"/>
          <w:lang w:val="de-DE"/>
        </w:rPr>
      </w:pPr>
      <w:r>
        <w:rPr>
          <w:sz w:val="28"/>
          <w:lang w:val="en-US"/>
        </w:rPr>
        <w:t xml:space="preserve">Zahler M., Glaser B., Gothe R. Imported parasites in dogs: Dirofilaria repens and Dipetalonema reconditum // Tierarztl. </w:t>
      </w:r>
      <w:r>
        <w:rPr>
          <w:sz w:val="28"/>
          <w:lang w:val="de-DE"/>
        </w:rPr>
        <w:t>Prax.</w:t>
      </w:r>
      <w:r>
        <w:rPr>
          <w:sz w:val="28"/>
          <w:lang w:val="en-US"/>
        </w:rPr>
        <w:sym w:font="Symbol" w:char="F02D"/>
      </w:r>
      <w:r>
        <w:rPr>
          <w:sz w:val="28"/>
          <w:lang w:val="de-DE"/>
        </w:rPr>
        <w:t xml:space="preserve">1997, </w:t>
      </w:r>
      <w:r>
        <w:rPr>
          <w:sz w:val="28"/>
          <w:lang w:val="en-US"/>
        </w:rPr>
        <w:sym w:font="Symbol" w:char="F02D"/>
      </w:r>
      <w:r>
        <w:rPr>
          <w:sz w:val="28"/>
          <w:lang w:val="de-DE"/>
        </w:rPr>
        <w:t xml:space="preserve"> vol. 25, №4, pp.    388 </w:t>
      </w:r>
      <w:r>
        <w:rPr>
          <w:sz w:val="28"/>
          <w:lang w:val="en-US"/>
        </w:rPr>
        <w:sym w:font="Symbol" w:char="F02D"/>
      </w:r>
      <w:r>
        <w:rPr>
          <w:sz w:val="28"/>
          <w:lang w:val="de-DE"/>
        </w:rPr>
        <w:t>392 .</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en-US"/>
        </w:rPr>
      </w:pPr>
      <w:r>
        <w:rPr>
          <w:color w:val="000000"/>
          <w:sz w:val="28"/>
          <w:lang w:val="de-DE"/>
        </w:rPr>
        <w:t>Zielke</w:t>
      </w:r>
      <w:r>
        <w:rPr>
          <w:smallCaps/>
          <w:color w:val="000000"/>
          <w:sz w:val="28"/>
          <w:lang w:val="de-DE"/>
        </w:rPr>
        <w:t xml:space="preserve"> </w:t>
      </w:r>
      <w:r>
        <w:rPr>
          <w:color w:val="000000"/>
          <w:sz w:val="28"/>
          <w:lang w:val="de-DE"/>
        </w:rPr>
        <w:t xml:space="preserve">E. Untersuchungen zur Vererbung der Empfänglichkeit gegenuber der Hundefilaie Dirofilaria immitis bei Culex pipiens fatigans und Aedes aegypti // Z. Tropenmed. </w:t>
      </w:r>
      <w:r>
        <w:rPr>
          <w:color w:val="000000"/>
          <w:sz w:val="28"/>
          <w:lang w:val="en-US"/>
        </w:rPr>
        <w:t>Parasitol. – 1973. – vol. 24. – P. 36-44.</w:t>
      </w:r>
    </w:p>
    <w:p w:rsidR="00FD0217" w:rsidRDefault="00FD0217" w:rsidP="004A25E4">
      <w:pPr>
        <w:numPr>
          <w:ilvl w:val="0"/>
          <w:numId w:val="62"/>
        </w:numPr>
        <w:shd w:val="clear" w:color="auto" w:fill="FFFFFF"/>
        <w:suppressAutoHyphens w:val="0"/>
        <w:spacing w:line="360" w:lineRule="auto"/>
        <w:ind w:hanging="720"/>
        <w:jc w:val="both"/>
        <w:outlineLvl w:val="0"/>
        <w:rPr>
          <w:sz w:val="28"/>
          <w:lang w:val="ru-MO"/>
        </w:rPr>
      </w:pPr>
      <w:r>
        <w:rPr>
          <w:color w:val="000000"/>
          <w:sz w:val="28"/>
          <w:szCs w:val="17"/>
          <w:lang w:val="en-US"/>
        </w:rPr>
        <w:t xml:space="preserve">Zipfel P.   F., Schrum S., Bialonski A., Buttner D. W. The </w:t>
      </w:r>
      <w:r>
        <w:rPr>
          <w:color w:val="000000"/>
          <w:sz w:val="28"/>
          <w:lang w:val="en-US"/>
        </w:rPr>
        <w:t>peroxidoxin 2 protein of the human parasite Onchocerca volvulus: recombinant expression, immunolocalization and demonstration of homologous molecules in other species // Parasitol. Res</w:t>
      </w:r>
      <w:r>
        <w:rPr>
          <w:color w:val="000000"/>
          <w:sz w:val="28"/>
          <w:lang w:val="ru-MO"/>
        </w:rPr>
        <w:t xml:space="preserve">. – </w:t>
      </w:r>
      <w:r>
        <w:rPr>
          <w:color w:val="000000"/>
          <w:sz w:val="28"/>
          <w:szCs w:val="17"/>
          <w:lang w:val="ru-MO"/>
        </w:rPr>
        <w:t xml:space="preserve">1998. – </w:t>
      </w:r>
      <w:r>
        <w:rPr>
          <w:color w:val="000000"/>
          <w:sz w:val="28"/>
          <w:szCs w:val="17"/>
          <w:lang w:val="en-US"/>
        </w:rPr>
        <w:t>vol</w:t>
      </w:r>
      <w:r>
        <w:rPr>
          <w:color w:val="000000"/>
          <w:sz w:val="28"/>
          <w:szCs w:val="17"/>
          <w:lang w:val="ru-MO"/>
        </w:rPr>
        <w:t xml:space="preserve">. </w:t>
      </w:r>
      <w:r>
        <w:rPr>
          <w:color w:val="000000"/>
          <w:sz w:val="28"/>
          <w:lang w:val="ru-MO"/>
        </w:rPr>
        <w:t xml:space="preserve">84. – </w:t>
      </w:r>
      <w:r>
        <w:rPr>
          <w:color w:val="000000"/>
          <w:sz w:val="28"/>
        </w:rPr>
        <w:t>№</w:t>
      </w:r>
      <w:r>
        <w:rPr>
          <w:color w:val="000000"/>
          <w:sz w:val="28"/>
          <w:lang w:val="ru-MO"/>
        </w:rPr>
        <w:t xml:space="preserve"> 8. – </w:t>
      </w:r>
      <w:r>
        <w:rPr>
          <w:color w:val="000000"/>
          <w:sz w:val="28"/>
          <w:lang w:val="en-US"/>
        </w:rPr>
        <w:t>P</w:t>
      </w:r>
      <w:r>
        <w:rPr>
          <w:color w:val="000000"/>
          <w:sz w:val="28"/>
          <w:lang w:val="ru-MO"/>
        </w:rPr>
        <w:t>. 623-631.</w:t>
      </w:r>
      <w:r>
        <w:rPr>
          <w:color w:val="000000"/>
          <w:sz w:val="28"/>
          <w:szCs w:val="17"/>
          <w:lang w:val="ru-MO"/>
        </w:rPr>
        <w:t xml:space="preserve"> </w:t>
      </w:r>
    </w:p>
    <w:p w:rsidR="00FD0217" w:rsidRDefault="00FD0217" w:rsidP="00FD0217">
      <w:pPr>
        <w:spacing w:line="360" w:lineRule="auto"/>
        <w:jc w:val="both"/>
        <w:rPr>
          <w:sz w:val="28"/>
        </w:rPr>
      </w:pPr>
    </w:p>
    <w:p w:rsidR="00FD0217" w:rsidRDefault="00FD0217" w:rsidP="00FD0217">
      <w:pPr>
        <w:spacing w:line="360" w:lineRule="auto"/>
        <w:jc w:val="both"/>
        <w:rPr>
          <w:sz w:val="28"/>
        </w:rPr>
      </w:pPr>
    </w:p>
    <w:p w:rsidR="00FD0217" w:rsidRDefault="00FD0217" w:rsidP="00FD0217">
      <w:pPr>
        <w:pStyle w:val="affffffffb"/>
      </w:pPr>
    </w:p>
    <w:p w:rsidR="00860557" w:rsidRPr="0021227E" w:rsidRDefault="00860557" w:rsidP="0002113F">
      <w:pPr>
        <w:spacing w:line="360" w:lineRule="auto"/>
        <w:jc w:val="both"/>
        <w:rPr>
          <w:bCs/>
          <w:sz w:val="28"/>
          <w:szCs w:val="28"/>
        </w:rPr>
        <w:sectPr w:rsidR="00860557" w:rsidRPr="0021227E">
          <w:headerReference w:type="even" r:id="rId10"/>
          <w:headerReference w:type="default" r:id="rId11"/>
          <w:pgSz w:w="11906" w:h="16838"/>
          <w:pgMar w:top="1418" w:right="851" w:bottom="1418" w:left="1701" w:header="709" w:footer="709" w:gutter="0"/>
          <w:cols w:space="708"/>
          <w:titlePg/>
          <w:docGrid w:linePitch="360"/>
        </w:sectPr>
      </w:pPr>
    </w:p>
    <w:p w:rsidR="000A39DE" w:rsidRDefault="000A39DE" w:rsidP="000A39DE">
      <w:pPr>
        <w:spacing w:line="360" w:lineRule="auto"/>
        <w:jc w:val="both"/>
        <w:rPr>
          <w:lang w:val="uk-UA"/>
        </w:rPr>
      </w:pPr>
    </w:p>
    <w:p w:rsidR="00CB57C0" w:rsidRPr="000A39DE" w:rsidRDefault="00CB57C0" w:rsidP="000A39DE">
      <w:pPr>
        <w:tabs>
          <w:tab w:val="left" w:pos="1080"/>
        </w:tabs>
        <w:spacing w:line="460" w:lineRule="exact"/>
        <w:ind w:left="540" w:hanging="540"/>
        <w:jc w:val="both"/>
        <w:rPr>
          <w:sz w:val="28"/>
          <w:szCs w:val="28"/>
          <w:lang w:val="uk-UA"/>
        </w:rPr>
      </w:pPr>
    </w:p>
    <w:p w:rsidR="00CB57C0" w:rsidRDefault="00CB57C0" w:rsidP="00CB57C0">
      <w:pPr>
        <w:tabs>
          <w:tab w:val="left" w:pos="1080"/>
        </w:tabs>
        <w:spacing w:line="460" w:lineRule="exact"/>
        <w:rPr>
          <w:lang w:val="uk-UA"/>
        </w:rPr>
      </w:pPr>
    </w:p>
    <w:p w:rsidR="00CB57C0" w:rsidRDefault="00CB57C0" w:rsidP="00CB57C0">
      <w:pPr>
        <w:spacing w:line="460" w:lineRule="exact"/>
        <w:ind w:left="360" w:hanging="360"/>
        <w:jc w:val="both"/>
        <w:rPr>
          <w:sz w:val="28"/>
          <w:szCs w:val="28"/>
          <w:lang w:val="uk-UA"/>
        </w:rPr>
      </w:pPr>
    </w:p>
    <w:p w:rsidR="00A76ED0" w:rsidRPr="00E86F03" w:rsidRDefault="00A76ED0" w:rsidP="00A76ED0">
      <w:pPr>
        <w:spacing w:line="360" w:lineRule="auto"/>
        <w:jc w:val="center"/>
        <w:rPr>
          <w:b/>
          <w:sz w:val="28"/>
          <w:szCs w:val="28"/>
          <w:lang w:val="uk-UA"/>
        </w:rPr>
      </w:pPr>
    </w:p>
    <w:p w:rsidR="00065D61" w:rsidRPr="00E86F03" w:rsidRDefault="00065D61" w:rsidP="00A76ED0">
      <w:pPr>
        <w:tabs>
          <w:tab w:val="num" w:pos="1260"/>
        </w:tabs>
        <w:spacing w:line="360" w:lineRule="auto"/>
        <w:ind w:firstLine="900"/>
        <w:jc w:val="center"/>
        <w:rPr>
          <w:b/>
          <w:sz w:val="28"/>
          <w:szCs w:val="28"/>
          <w:lang w:val="uk-UA"/>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2"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1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E4" w:rsidRDefault="004A25E4">
      <w:r>
        <w:separator/>
      </w:r>
    </w:p>
  </w:endnote>
  <w:endnote w:type="continuationSeparator" w:id="0">
    <w:p w:rsidR="004A25E4" w:rsidRDefault="004A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utch801BT-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E4" w:rsidRDefault="004A25E4">
      <w:r>
        <w:separator/>
      </w:r>
    </w:p>
  </w:footnote>
  <w:footnote w:type="continuationSeparator" w:id="0">
    <w:p w:rsidR="004A25E4" w:rsidRDefault="004A2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DE" w:rsidRDefault="000A39DE">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160</w:t>
    </w:r>
    <w:r>
      <w:rPr>
        <w:rStyle w:val="af9"/>
      </w:rPr>
      <w:fldChar w:fldCharType="end"/>
    </w:r>
  </w:p>
  <w:p w:rsidR="000A39DE" w:rsidRDefault="000A39DE">
    <w:pPr>
      <w:pStyle w:val="affffffff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DE" w:rsidRDefault="000A39DE">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FD0217">
      <w:rPr>
        <w:rStyle w:val="af9"/>
        <w:noProof/>
      </w:rPr>
      <w:t>9</w:t>
    </w:r>
    <w:r>
      <w:rPr>
        <w:rStyle w:val="af9"/>
      </w:rPr>
      <w:fldChar w:fldCharType="end"/>
    </w:r>
  </w:p>
  <w:p w:rsidR="000A39DE" w:rsidRDefault="000A39DE">
    <w:pPr>
      <w:pStyle w:val="afffffff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2412C89"/>
    <w:multiLevelType w:val="hybridMultilevel"/>
    <w:tmpl w:val="797E63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48D2B28"/>
    <w:multiLevelType w:val="hybridMultilevel"/>
    <w:tmpl w:val="C61CBD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39A661B6"/>
    <w:multiLevelType w:val="hybridMultilevel"/>
    <w:tmpl w:val="A3D0089C"/>
    <w:lvl w:ilvl="0" w:tplc="5E4E6E4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3">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nsid w:val="4F6D5650"/>
    <w:multiLevelType w:val="singleLevel"/>
    <w:tmpl w:val="D24E845E"/>
    <w:lvl w:ilvl="0">
      <w:start w:val="1"/>
      <w:numFmt w:val="decimal"/>
      <w:pStyle w:val="123"/>
      <w:lvlText w:val="%1."/>
      <w:lvlJc w:val="left"/>
      <w:pPr>
        <w:tabs>
          <w:tab w:val="num" w:pos="360"/>
        </w:tabs>
        <w:ind w:left="360" w:hanging="360"/>
      </w:pPr>
    </w:lvl>
  </w:abstractNum>
  <w:abstractNum w:abstractNumId="55">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6">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7">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B7909F8"/>
    <w:multiLevelType w:val="hybridMultilevel"/>
    <w:tmpl w:val="3B9A0E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2">
    <w:nsid w:val="641E262D"/>
    <w:multiLevelType w:val="singleLevel"/>
    <w:tmpl w:val="61B60B62"/>
    <w:lvl w:ilvl="0">
      <w:start w:val="1"/>
      <w:numFmt w:val="decimal"/>
      <w:pStyle w:val="af0"/>
      <w:lvlText w:val="%1."/>
      <w:lvlJc w:val="left"/>
      <w:pPr>
        <w:tabs>
          <w:tab w:val="num" w:pos="510"/>
        </w:tabs>
        <w:ind w:left="510" w:hanging="510"/>
      </w:pPr>
    </w:lvl>
  </w:abstractNum>
  <w:abstractNum w:abstractNumId="63">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4">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5">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6">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9"/>
  </w:num>
  <w:num w:numId="38">
    <w:abstractNumId w:val="51"/>
  </w:num>
  <w:num w:numId="39">
    <w:abstractNumId w:val="0"/>
  </w:num>
  <w:num w:numId="40">
    <w:abstractNumId w:val="1"/>
  </w:num>
  <w:num w:numId="41">
    <w:abstractNumId w:val="2"/>
  </w:num>
  <w:num w:numId="42">
    <w:abstractNumId w:val="45"/>
  </w:num>
  <w:num w:numId="43">
    <w:abstractNumId w:val="63"/>
  </w:num>
  <w:num w:numId="44">
    <w:abstractNumId w:val="50"/>
  </w:num>
  <w:num w:numId="45">
    <w:abstractNumId w:val="54"/>
  </w:num>
  <w:num w:numId="46">
    <w:abstractNumId w:val="65"/>
  </w:num>
  <w:num w:numId="47">
    <w:abstractNumId w:val="56"/>
  </w:num>
  <w:num w:numId="48">
    <w:abstractNumId w:val="52"/>
  </w:num>
  <w:num w:numId="49">
    <w:abstractNumId w:val="55"/>
  </w:num>
  <w:num w:numId="50">
    <w:abstractNumId w:val="60"/>
  </w:num>
  <w:num w:numId="51">
    <w:abstractNumId w:val="61"/>
  </w:num>
  <w:num w:numId="52">
    <w:abstractNumId w:val="53"/>
  </w:num>
  <w:num w:numId="53">
    <w:abstractNumId w:val="47"/>
  </w:num>
  <w:num w:numId="54">
    <w:abstractNumId w:val="67"/>
  </w:num>
  <w:num w:numId="55">
    <w:abstractNumId w:val="64"/>
  </w:num>
  <w:num w:numId="56">
    <w:abstractNumId w:val="49"/>
  </w:num>
  <w:num w:numId="57">
    <w:abstractNumId w:val="59"/>
  </w:num>
  <w:num w:numId="58">
    <w:abstractNumId w:val="62"/>
  </w:num>
  <w:num w:numId="59">
    <w:abstractNumId w:val="48"/>
  </w:num>
  <w:num w:numId="60">
    <w:abstractNumId w:val="58"/>
  </w:num>
  <w:num w:numId="61">
    <w:abstractNumId w:val="38"/>
  </w:num>
  <w:num w:numId="62">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5E64"/>
    <w:rsid w:val="00006BB0"/>
    <w:rsid w:val="000071A8"/>
    <w:rsid w:val="00007646"/>
    <w:rsid w:val="0001041A"/>
    <w:rsid w:val="00010774"/>
    <w:rsid w:val="0001496C"/>
    <w:rsid w:val="0001742F"/>
    <w:rsid w:val="00020746"/>
    <w:rsid w:val="0002113F"/>
    <w:rsid w:val="00023271"/>
    <w:rsid w:val="00023C08"/>
    <w:rsid w:val="000255F2"/>
    <w:rsid w:val="00030297"/>
    <w:rsid w:val="0003202A"/>
    <w:rsid w:val="000371BD"/>
    <w:rsid w:val="000375CA"/>
    <w:rsid w:val="00040187"/>
    <w:rsid w:val="00040372"/>
    <w:rsid w:val="000404D1"/>
    <w:rsid w:val="00041695"/>
    <w:rsid w:val="0004170C"/>
    <w:rsid w:val="00044EEE"/>
    <w:rsid w:val="00046361"/>
    <w:rsid w:val="00050275"/>
    <w:rsid w:val="00051685"/>
    <w:rsid w:val="0005299B"/>
    <w:rsid w:val="0005437F"/>
    <w:rsid w:val="000561E5"/>
    <w:rsid w:val="000624A8"/>
    <w:rsid w:val="00062FDD"/>
    <w:rsid w:val="000632B8"/>
    <w:rsid w:val="000652A7"/>
    <w:rsid w:val="00065D61"/>
    <w:rsid w:val="00071117"/>
    <w:rsid w:val="00072F8F"/>
    <w:rsid w:val="00073375"/>
    <w:rsid w:val="00075237"/>
    <w:rsid w:val="00076851"/>
    <w:rsid w:val="00080A3E"/>
    <w:rsid w:val="0008181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39DE"/>
    <w:rsid w:val="000A4888"/>
    <w:rsid w:val="000A56E3"/>
    <w:rsid w:val="000A61F1"/>
    <w:rsid w:val="000A6478"/>
    <w:rsid w:val="000B5103"/>
    <w:rsid w:val="000B778F"/>
    <w:rsid w:val="000C1152"/>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3894"/>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1077"/>
    <w:rsid w:val="00152934"/>
    <w:rsid w:val="00152E36"/>
    <w:rsid w:val="00155598"/>
    <w:rsid w:val="00155A06"/>
    <w:rsid w:val="00155A25"/>
    <w:rsid w:val="001573D9"/>
    <w:rsid w:val="00161F23"/>
    <w:rsid w:val="001622EC"/>
    <w:rsid w:val="00162632"/>
    <w:rsid w:val="00162753"/>
    <w:rsid w:val="00162A81"/>
    <w:rsid w:val="001663A9"/>
    <w:rsid w:val="00166E48"/>
    <w:rsid w:val="0017787E"/>
    <w:rsid w:val="00181293"/>
    <w:rsid w:val="00181372"/>
    <w:rsid w:val="00184441"/>
    <w:rsid w:val="00187408"/>
    <w:rsid w:val="0018776F"/>
    <w:rsid w:val="0019483C"/>
    <w:rsid w:val="00196061"/>
    <w:rsid w:val="00196CF1"/>
    <w:rsid w:val="00197035"/>
    <w:rsid w:val="001A197B"/>
    <w:rsid w:val="001A27D5"/>
    <w:rsid w:val="001A4B8C"/>
    <w:rsid w:val="001A5E82"/>
    <w:rsid w:val="001A688E"/>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1ECE"/>
    <w:rsid w:val="001F66E7"/>
    <w:rsid w:val="001F70AE"/>
    <w:rsid w:val="001F7920"/>
    <w:rsid w:val="00200AF4"/>
    <w:rsid w:val="00201DFB"/>
    <w:rsid w:val="0020387D"/>
    <w:rsid w:val="0020401E"/>
    <w:rsid w:val="002048F5"/>
    <w:rsid w:val="002066DB"/>
    <w:rsid w:val="00206C75"/>
    <w:rsid w:val="0021207A"/>
    <w:rsid w:val="0021227E"/>
    <w:rsid w:val="00214C91"/>
    <w:rsid w:val="00215EDD"/>
    <w:rsid w:val="00216C14"/>
    <w:rsid w:val="00217AF1"/>
    <w:rsid w:val="002200AC"/>
    <w:rsid w:val="00223383"/>
    <w:rsid w:val="00225575"/>
    <w:rsid w:val="00225E27"/>
    <w:rsid w:val="0023008C"/>
    <w:rsid w:val="00231850"/>
    <w:rsid w:val="002322CF"/>
    <w:rsid w:val="002343B5"/>
    <w:rsid w:val="0023674D"/>
    <w:rsid w:val="002406FF"/>
    <w:rsid w:val="00243054"/>
    <w:rsid w:val="00243305"/>
    <w:rsid w:val="00245E07"/>
    <w:rsid w:val="00247022"/>
    <w:rsid w:val="00250E28"/>
    <w:rsid w:val="00250EF9"/>
    <w:rsid w:val="0025181A"/>
    <w:rsid w:val="002530A0"/>
    <w:rsid w:val="002531E9"/>
    <w:rsid w:val="00254154"/>
    <w:rsid w:val="00254562"/>
    <w:rsid w:val="0025566B"/>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24D7"/>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1E08"/>
    <w:rsid w:val="002E27BA"/>
    <w:rsid w:val="002E284B"/>
    <w:rsid w:val="002E2B12"/>
    <w:rsid w:val="002E3705"/>
    <w:rsid w:val="002E41F0"/>
    <w:rsid w:val="002E4EE0"/>
    <w:rsid w:val="002E7C75"/>
    <w:rsid w:val="002F01FE"/>
    <w:rsid w:val="002F0E53"/>
    <w:rsid w:val="002F142F"/>
    <w:rsid w:val="002F1575"/>
    <w:rsid w:val="002F1BEC"/>
    <w:rsid w:val="002F5991"/>
    <w:rsid w:val="00300AE0"/>
    <w:rsid w:val="0030114A"/>
    <w:rsid w:val="003015D7"/>
    <w:rsid w:val="0030185F"/>
    <w:rsid w:val="00302850"/>
    <w:rsid w:val="00302DFA"/>
    <w:rsid w:val="0030469D"/>
    <w:rsid w:val="00304F1E"/>
    <w:rsid w:val="00305A59"/>
    <w:rsid w:val="003070C6"/>
    <w:rsid w:val="003102ED"/>
    <w:rsid w:val="00310B57"/>
    <w:rsid w:val="00311AF5"/>
    <w:rsid w:val="00311C70"/>
    <w:rsid w:val="00312315"/>
    <w:rsid w:val="00312F4F"/>
    <w:rsid w:val="0031406D"/>
    <w:rsid w:val="00314A13"/>
    <w:rsid w:val="0031649C"/>
    <w:rsid w:val="00320501"/>
    <w:rsid w:val="00321565"/>
    <w:rsid w:val="00326BE5"/>
    <w:rsid w:val="00327295"/>
    <w:rsid w:val="00327F45"/>
    <w:rsid w:val="00334A60"/>
    <w:rsid w:val="00337111"/>
    <w:rsid w:val="0034094A"/>
    <w:rsid w:val="00341397"/>
    <w:rsid w:val="00342440"/>
    <w:rsid w:val="00342491"/>
    <w:rsid w:val="00342CD1"/>
    <w:rsid w:val="00343708"/>
    <w:rsid w:val="0034501B"/>
    <w:rsid w:val="0035068C"/>
    <w:rsid w:val="00351C39"/>
    <w:rsid w:val="00351F51"/>
    <w:rsid w:val="00353320"/>
    <w:rsid w:val="00353967"/>
    <w:rsid w:val="00357DED"/>
    <w:rsid w:val="00361BF8"/>
    <w:rsid w:val="00361CD4"/>
    <w:rsid w:val="00366DC0"/>
    <w:rsid w:val="00370E10"/>
    <w:rsid w:val="00371074"/>
    <w:rsid w:val="00371F61"/>
    <w:rsid w:val="003723CF"/>
    <w:rsid w:val="00373B65"/>
    <w:rsid w:val="00383B3E"/>
    <w:rsid w:val="00390273"/>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3A40"/>
    <w:rsid w:val="003C5161"/>
    <w:rsid w:val="003C63D1"/>
    <w:rsid w:val="003C6BE6"/>
    <w:rsid w:val="003D2931"/>
    <w:rsid w:val="003D4FB4"/>
    <w:rsid w:val="003D58DB"/>
    <w:rsid w:val="003E3271"/>
    <w:rsid w:val="003E5A4D"/>
    <w:rsid w:val="003E651B"/>
    <w:rsid w:val="003F02D9"/>
    <w:rsid w:val="003F1EBF"/>
    <w:rsid w:val="003F231F"/>
    <w:rsid w:val="003F3645"/>
    <w:rsid w:val="004001AC"/>
    <w:rsid w:val="00400D66"/>
    <w:rsid w:val="004028F7"/>
    <w:rsid w:val="00402B41"/>
    <w:rsid w:val="00403B6D"/>
    <w:rsid w:val="0040585D"/>
    <w:rsid w:val="0040611F"/>
    <w:rsid w:val="00407F9D"/>
    <w:rsid w:val="004102F1"/>
    <w:rsid w:val="0041071B"/>
    <w:rsid w:val="00411303"/>
    <w:rsid w:val="0041137F"/>
    <w:rsid w:val="00411717"/>
    <w:rsid w:val="00413C9C"/>
    <w:rsid w:val="00413F08"/>
    <w:rsid w:val="00414194"/>
    <w:rsid w:val="00415CF0"/>
    <w:rsid w:val="004168E5"/>
    <w:rsid w:val="00417AB3"/>
    <w:rsid w:val="00420AAE"/>
    <w:rsid w:val="00420E35"/>
    <w:rsid w:val="004230E1"/>
    <w:rsid w:val="00424467"/>
    <w:rsid w:val="00425DC1"/>
    <w:rsid w:val="004273DF"/>
    <w:rsid w:val="00427C57"/>
    <w:rsid w:val="00430FAA"/>
    <w:rsid w:val="004313DD"/>
    <w:rsid w:val="00431B39"/>
    <w:rsid w:val="004324FC"/>
    <w:rsid w:val="0043255A"/>
    <w:rsid w:val="00434E2B"/>
    <w:rsid w:val="00435007"/>
    <w:rsid w:val="00443032"/>
    <w:rsid w:val="004434E2"/>
    <w:rsid w:val="004438AE"/>
    <w:rsid w:val="004446D6"/>
    <w:rsid w:val="00444E7A"/>
    <w:rsid w:val="00447C7D"/>
    <w:rsid w:val="00447DDE"/>
    <w:rsid w:val="0045076A"/>
    <w:rsid w:val="00453A09"/>
    <w:rsid w:val="00455459"/>
    <w:rsid w:val="00455A14"/>
    <w:rsid w:val="00456207"/>
    <w:rsid w:val="00457062"/>
    <w:rsid w:val="00460BA4"/>
    <w:rsid w:val="0046163F"/>
    <w:rsid w:val="0046167F"/>
    <w:rsid w:val="00463D1B"/>
    <w:rsid w:val="0046647E"/>
    <w:rsid w:val="00466BE9"/>
    <w:rsid w:val="00467071"/>
    <w:rsid w:val="0047062C"/>
    <w:rsid w:val="00471A16"/>
    <w:rsid w:val="004726FD"/>
    <w:rsid w:val="00474560"/>
    <w:rsid w:val="00474B03"/>
    <w:rsid w:val="00477220"/>
    <w:rsid w:val="0048188D"/>
    <w:rsid w:val="00481E98"/>
    <w:rsid w:val="004827DC"/>
    <w:rsid w:val="00486503"/>
    <w:rsid w:val="004866F1"/>
    <w:rsid w:val="00487429"/>
    <w:rsid w:val="0049086C"/>
    <w:rsid w:val="004942BD"/>
    <w:rsid w:val="00494596"/>
    <w:rsid w:val="00496A5A"/>
    <w:rsid w:val="00496D9B"/>
    <w:rsid w:val="004973A5"/>
    <w:rsid w:val="004A256F"/>
    <w:rsid w:val="004A25E4"/>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2DDF"/>
    <w:rsid w:val="004C3B30"/>
    <w:rsid w:val="004C4F46"/>
    <w:rsid w:val="004C647D"/>
    <w:rsid w:val="004C6BDF"/>
    <w:rsid w:val="004C7E0B"/>
    <w:rsid w:val="004D0EB2"/>
    <w:rsid w:val="004D1E65"/>
    <w:rsid w:val="004D1E66"/>
    <w:rsid w:val="004D40D8"/>
    <w:rsid w:val="004D42FD"/>
    <w:rsid w:val="004D4F27"/>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5981"/>
    <w:rsid w:val="0053658E"/>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57FA9"/>
    <w:rsid w:val="00560D82"/>
    <w:rsid w:val="00566598"/>
    <w:rsid w:val="00571220"/>
    <w:rsid w:val="00574CD2"/>
    <w:rsid w:val="005754E0"/>
    <w:rsid w:val="00575919"/>
    <w:rsid w:val="005760E9"/>
    <w:rsid w:val="00576C1A"/>
    <w:rsid w:val="00577305"/>
    <w:rsid w:val="0057795A"/>
    <w:rsid w:val="005803EE"/>
    <w:rsid w:val="005868C0"/>
    <w:rsid w:val="00591ABA"/>
    <w:rsid w:val="00592471"/>
    <w:rsid w:val="0059285F"/>
    <w:rsid w:val="0059755D"/>
    <w:rsid w:val="00597AC1"/>
    <w:rsid w:val="00597B16"/>
    <w:rsid w:val="00597E33"/>
    <w:rsid w:val="005A0040"/>
    <w:rsid w:val="005A2875"/>
    <w:rsid w:val="005A2AE7"/>
    <w:rsid w:val="005A2E5F"/>
    <w:rsid w:val="005A388A"/>
    <w:rsid w:val="005A4EFD"/>
    <w:rsid w:val="005A6080"/>
    <w:rsid w:val="005B0D87"/>
    <w:rsid w:val="005B16C4"/>
    <w:rsid w:val="005B3130"/>
    <w:rsid w:val="005B3DD8"/>
    <w:rsid w:val="005B5E30"/>
    <w:rsid w:val="005B7A3E"/>
    <w:rsid w:val="005C061A"/>
    <w:rsid w:val="005C0E6E"/>
    <w:rsid w:val="005C189B"/>
    <w:rsid w:val="005C3CE3"/>
    <w:rsid w:val="005C4CE2"/>
    <w:rsid w:val="005C4E92"/>
    <w:rsid w:val="005C5F69"/>
    <w:rsid w:val="005C731C"/>
    <w:rsid w:val="005D4493"/>
    <w:rsid w:val="005E277E"/>
    <w:rsid w:val="005E2FD3"/>
    <w:rsid w:val="005F1E57"/>
    <w:rsid w:val="005F34CD"/>
    <w:rsid w:val="005F3E2E"/>
    <w:rsid w:val="005F4969"/>
    <w:rsid w:val="005F6D71"/>
    <w:rsid w:val="006002B7"/>
    <w:rsid w:val="00600D4B"/>
    <w:rsid w:val="00602122"/>
    <w:rsid w:val="00602226"/>
    <w:rsid w:val="00602546"/>
    <w:rsid w:val="006028F4"/>
    <w:rsid w:val="0060365B"/>
    <w:rsid w:val="0060557B"/>
    <w:rsid w:val="0060768C"/>
    <w:rsid w:val="00610D55"/>
    <w:rsid w:val="00612DF3"/>
    <w:rsid w:val="00616243"/>
    <w:rsid w:val="006166AF"/>
    <w:rsid w:val="00616BC2"/>
    <w:rsid w:val="00616E4F"/>
    <w:rsid w:val="006221E3"/>
    <w:rsid w:val="006225B8"/>
    <w:rsid w:val="006244A2"/>
    <w:rsid w:val="006253F5"/>
    <w:rsid w:val="00632AC2"/>
    <w:rsid w:val="00634490"/>
    <w:rsid w:val="00635355"/>
    <w:rsid w:val="00637646"/>
    <w:rsid w:val="00637D15"/>
    <w:rsid w:val="00640B23"/>
    <w:rsid w:val="00642C56"/>
    <w:rsid w:val="00643237"/>
    <w:rsid w:val="00643534"/>
    <w:rsid w:val="00643854"/>
    <w:rsid w:val="006441F0"/>
    <w:rsid w:val="006442A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80625"/>
    <w:rsid w:val="00680A81"/>
    <w:rsid w:val="00684918"/>
    <w:rsid w:val="00687553"/>
    <w:rsid w:val="00687AF5"/>
    <w:rsid w:val="00690275"/>
    <w:rsid w:val="00693A8E"/>
    <w:rsid w:val="0069611D"/>
    <w:rsid w:val="00697A55"/>
    <w:rsid w:val="006A0054"/>
    <w:rsid w:val="006A1105"/>
    <w:rsid w:val="006A435E"/>
    <w:rsid w:val="006A5936"/>
    <w:rsid w:val="006A7080"/>
    <w:rsid w:val="006B04EB"/>
    <w:rsid w:val="006B0ECD"/>
    <w:rsid w:val="006B1B0A"/>
    <w:rsid w:val="006B2361"/>
    <w:rsid w:val="006B2411"/>
    <w:rsid w:val="006B3544"/>
    <w:rsid w:val="006B4767"/>
    <w:rsid w:val="006B4C3D"/>
    <w:rsid w:val="006B505A"/>
    <w:rsid w:val="006B78F1"/>
    <w:rsid w:val="006C05FB"/>
    <w:rsid w:val="006C1C80"/>
    <w:rsid w:val="006C2EF2"/>
    <w:rsid w:val="006C4955"/>
    <w:rsid w:val="006C72C3"/>
    <w:rsid w:val="006C7AF2"/>
    <w:rsid w:val="006C7D70"/>
    <w:rsid w:val="006D0AD3"/>
    <w:rsid w:val="006D25D4"/>
    <w:rsid w:val="006D6977"/>
    <w:rsid w:val="006E10F1"/>
    <w:rsid w:val="006E182A"/>
    <w:rsid w:val="006E6019"/>
    <w:rsid w:val="006E7E6B"/>
    <w:rsid w:val="006F0333"/>
    <w:rsid w:val="006F0769"/>
    <w:rsid w:val="006F1417"/>
    <w:rsid w:val="006F299A"/>
    <w:rsid w:val="006F755F"/>
    <w:rsid w:val="006F7A89"/>
    <w:rsid w:val="00700395"/>
    <w:rsid w:val="00700A9A"/>
    <w:rsid w:val="00707242"/>
    <w:rsid w:val="0071065D"/>
    <w:rsid w:val="00712775"/>
    <w:rsid w:val="00714EB5"/>
    <w:rsid w:val="0071510D"/>
    <w:rsid w:val="00716F85"/>
    <w:rsid w:val="00717792"/>
    <w:rsid w:val="00720B94"/>
    <w:rsid w:val="00726C2E"/>
    <w:rsid w:val="00726F97"/>
    <w:rsid w:val="00727B28"/>
    <w:rsid w:val="00727CA0"/>
    <w:rsid w:val="0073110A"/>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3F75"/>
    <w:rsid w:val="007945B0"/>
    <w:rsid w:val="00794799"/>
    <w:rsid w:val="0079582D"/>
    <w:rsid w:val="00796CBC"/>
    <w:rsid w:val="007A0ABB"/>
    <w:rsid w:val="007A3A4A"/>
    <w:rsid w:val="007A4DE4"/>
    <w:rsid w:val="007A6113"/>
    <w:rsid w:val="007A6E26"/>
    <w:rsid w:val="007B0B78"/>
    <w:rsid w:val="007C17F3"/>
    <w:rsid w:val="007C18D4"/>
    <w:rsid w:val="007C2E1C"/>
    <w:rsid w:val="007C4F17"/>
    <w:rsid w:val="007C548E"/>
    <w:rsid w:val="007C7291"/>
    <w:rsid w:val="007C7837"/>
    <w:rsid w:val="007D1239"/>
    <w:rsid w:val="007D2A15"/>
    <w:rsid w:val="007D349A"/>
    <w:rsid w:val="007D39BE"/>
    <w:rsid w:val="007E078C"/>
    <w:rsid w:val="007E0D1A"/>
    <w:rsid w:val="007E16C4"/>
    <w:rsid w:val="007E3165"/>
    <w:rsid w:val="007E5068"/>
    <w:rsid w:val="007E5161"/>
    <w:rsid w:val="007E518E"/>
    <w:rsid w:val="007E66DB"/>
    <w:rsid w:val="007E7625"/>
    <w:rsid w:val="007F1F35"/>
    <w:rsid w:val="007F3184"/>
    <w:rsid w:val="007F36DA"/>
    <w:rsid w:val="007F530C"/>
    <w:rsid w:val="007F7A29"/>
    <w:rsid w:val="00800E32"/>
    <w:rsid w:val="00802229"/>
    <w:rsid w:val="00802423"/>
    <w:rsid w:val="00803975"/>
    <w:rsid w:val="00813104"/>
    <w:rsid w:val="00816412"/>
    <w:rsid w:val="00817738"/>
    <w:rsid w:val="00820AEC"/>
    <w:rsid w:val="00821FBF"/>
    <w:rsid w:val="0082285C"/>
    <w:rsid w:val="00824A9F"/>
    <w:rsid w:val="008307B2"/>
    <w:rsid w:val="00830C59"/>
    <w:rsid w:val="00830C5C"/>
    <w:rsid w:val="00831383"/>
    <w:rsid w:val="008322C5"/>
    <w:rsid w:val="008327B1"/>
    <w:rsid w:val="00833E4A"/>
    <w:rsid w:val="008373B3"/>
    <w:rsid w:val="00840EC3"/>
    <w:rsid w:val="00844694"/>
    <w:rsid w:val="00844AE1"/>
    <w:rsid w:val="00846A3F"/>
    <w:rsid w:val="00850F24"/>
    <w:rsid w:val="00850F56"/>
    <w:rsid w:val="00854667"/>
    <w:rsid w:val="008559F7"/>
    <w:rsid w:val="00855D5D"/>
    <w:rsid w:val="00855E0D"/>
    <w:rsid w:val="00857A6A"/>
    <w:rsid w:val="00860557"/>
    <w:rsid w:val="008607F0"/>
    <w:rsid w:val="00863007"/>
    <w:rsid w:val="00863178"/>
    <w:rsid w:val="00863266"/>
    <w:rsid w:val="00863339"/>
    <w:rsid w:val="00864733"/>
    <w:rsid w:val="00864F6C"/>
    <w:rsid w:val="00865432"/>
    <w:rsid w:val="008666D1"/>
    <w:rsid w:val="008708F9"/>
    <w:rsid w:val="00872215"/>
    <w:rsid w:val="0087374D"/>
    <w:rsid w:val="00873784"/>
    <w:rsid w:val="008739B7"/>
    <w:rsid w:val="008740A3"/>
    <w:rsid w:val="00874EF6"/>
    <w:rsid w:val="00876327"/>
    <w:rsid w:val="0087703A"/>
    <w:rsid w:val="00877AA5"/>
    <w:rsid w:val="00880281"/>
    <w:rsid w:val="008803AF"/>
    <w:rsid w:val="00882736"/>
    <w:rsid w:val="0088465A"/>
    <w:rsid w:val="00885A91"/>
    <w:rsid w:val="00885E2D"/>
    <w:rsid w:val="00886B4E"/>
    <w:rsid w:val="0089177A"/>
    <w:rsid w:val="00892436"/>
    <w:rsid w:val="0089415E"/>
    <w:rsid w:val="0089625E"/>
    <w:rsid w:val="00896549"/>
    <w:rsid w:val="00896C58"/>
    <w:rsid w:val="008A1C58"/>
    <w:rsid w:val="008A1CFC"/>
    <w:rsid w:val="008A2403"/>
    <w:rsid w:val="008A3B27"/>
    <w:rsid w:val="008A48F5"/>
    <w:rsid w:val="008A565C"/>
    <w:rsid w:val="008A566C"/>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314A"/>
    <w:rsid w:val="008F5213"/>
    <w:rsid w:val="008F656A"/>
    <w:rsid w:val="008F7511"/>
    <w:rsid w:val="00900797"/>
    <w:rsid w:val="00902A7A"/>
    <w:rsid w:val="009031DC"/>
    <w:rsid w:val="00907B3C"/>
    <w:rsid w:val="00921441"/>
    <w:rsid w:val="00925BB8"/>
    <w:rsid w:val="0092636F"/>
    <w:rsid w:val="00926D93"/>
    <w:rsid w:val="00930253"/>
    <w:rsid w:val="00930E31"/>
    <w:rsid w:val="00931872"/>
    <w:rsid w:val="00933100"/>
    <w:rsid w:val="00935F1E"/>
    <w:rsid w:val="00937513"/>
    <w:rsid w:val="009379A7"/>
    <w:rsid w:val="00940655"/>
    <w:rsid w:val="00940CD9"/>
    <w:rsid w:val="009411FF"/>
    <w:rsid w:val="00941BB0"/>
    <w:rsid w:val="00941E23"/>
    <w:rsid w:val="0094228A"/>
    <w:rsid w:val="00942571"/>
    <w:rsid w:val="00945487"/>
    <w:rsid w:val="00945794"/>
    <w:rsid w:val="0094629F"/>
    <w:rsid w:val="009546F7"/>
    <w:rsid w:val="00956A02"/>
    <w:rsid w:val="009573C4"/>
    <w:rsid w:val="0095762A"/>
    <w:rsid w:val="00957FD8"/>
    <w:rsid w:val="00961C1C"/>
    <w:rsid w:val="009621BA"/>
    <w:rsid w:val="00962949"/>
    <w:rsid w:val="00964165"/>
    <w:rsid w:val="0096429C"/>
    <w:rsid w:val="009654A3"/>
    <w:rsid w:val="009673CA"/>
    <w:rsid w:val="009708C1"/>
    <w:rsid w:val="00971131"/>
    <w:rsid w:val="009723CA"/>
    <w:rsid w:val="00973233"/>
    <w:rsid w:val="009732EF"/>
    <w:rsid w:val="00973CC1"/>
    <w:rsid w:val="00976556"/>
    <w:rsid w:val="0097734F"/>
    <w:rsid w:val="0097772C"/>
    <w:rsid w:val="00981E35"/>
    <w:rsid w:val="00984220"/>
    <w:rsid w:val="00984C0E"/>
    <w:rsid w:val="0098594A"/>
    <w:rsid w:val="00987157"/>
    <w:rsid w:val="00991213"/>
    <w:rsid w:val="00992C5D"/>
    <w:rsid w:val="00994B98"/>
    <w:rsid w:val="00995574"/>
    <w:rsid w:val="00996918"/>
    <w:rsid w:val="00996A17"/>
    <w:rsid w:val="00996C85"/>
    <w:rsid w:val="00997598"/>
    <w:rsid w:val="009A2709"/>
    <w:rsid w:val="009A2F16"/>
    <w:rsid w:val="009A6059"/>
    <w:rsid w:val="009B2731"/>
    <w:rsid w:val="009B3919"/>
    <w:rsid w:val="009B39F2"/>
    <w:rsid w:val="009B3CA4"/>
    <w:rsid w:val="009B5F24"/>
    <w:rsid w:val="009B7658"/>
    <w:rsid w:val="009C1E4B"/>
    <w:rsid w:val="009C2BDE"/>
    <w:rsid w:val="009C2DC7"/>
    <w:rsid w:val="009C325E"/>
    <w:rsid w:val="009C3802"/>
    <w:rsid w:val="009C50EA"/>
    <w:rsid w:val="009C5754"/>
    <w:rsid w:val="009C7D55"/>
    <w:rsid w:val="009D105D"/>
    <w:rsid w:val="009D19C2"/>
    <w:rsid w:val="009D347F"/>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1583"/>
    <w:rsid w:val="00A521E0"/>
    <w:rsid w:val="00A52A91"/>
    <w:rsid w:val="00A531B5"/>
    <w:rsid w:val="00A532BC"/>
    <w:rsid w:val="00A55659"/>
    <w:rsid w:val="00A557C7"/>
    <w:rsid w:val="00A5683F"/>
    <w:rsid w:val="00A569F3"/>
    <w:rsid w:val="00A617E5"/>
    <w:rsid w:val="00A640AD"/>
    <w:rsid w:val="00A6514B"/>
    <w:rsid w:val="00A6532E"/>
    <w:rsid w:val="00A66092"/>
    <w:rsid w:val="00A66268"/>
    <w:rsid w:val="00A67340"/>
    <w:rsid w:val="00A67761"/>
    <w:rsid w:val="00A72C86"/>
    <w:rsid w:val="00A76ED0"/>
    <w:rsid w:val="00A76F42"/>
    <w:rsid w:val="00A814A4"/>
    <w:rsid w:val="00A8167B"/>
    <w:rsid w:val="00A84733"/>
    <w:rsid w:val="00A8571A"/>
    <w:rsid w:val="00A87C56"/>
    <w:rsid w:val="00A90284"/>
    <w:rsid w:val="00A93456"/>
    <w:rsid w:val="00A94368"/>
    <w:rsid w:val="00A9472A"/>
    <w:rsid w:val="00A96C62"/>
    <w:rsid w:val="00AA13C0"/>
    <w:rsid w:val="00AA1FC9"/>
    <w:rsid w:val="00AA27BD"/>
    <w:rsid w:val="00AA2DB9"/>
    <w:rsid w:val="00AA35CC"/>
    <w:rsid w:val="00AA7C46"/>
    <w:rsid w:val="00AB4B29"/>
    <w:rsid w:val="00AC0920"/>
    <w:rsid w:val="00AC117C"/>
    <w:rsid w:val="00AC1A68"/>
    <w:rsid w:val="00AC1CB8"/>
    <w:rsid w:val="00AC454C"/>
    <w:rsid w:val="00AC5CFA"/>
    <w:rsid w:val="00AC5F6C"/>
    <w:rsid w:val="00AC7317"/>
    <w:rsid w:val="00AD01B6"/>
    <w:rsid w:val="00AD0C70"/>
    <w:rsid w:val="00AD346B"/>
    <w:rsid w:val="00AD53AE"/>
    <w:rsid w:val="00AD75CF"/>
    <w:rsid w:val="00AE0187"/>
    <w:rsid w:val="00AE1804"/>
    <w:rsid w:val="00AE229E"/>
    <w:rsid w:val="00AE2656"/>
    <w:rsid w:val="00AE2E3C"/>
    <w:rsid w:val="00AE4559"/>
    <w:rsid w:val="00AE488B"/>
    <w:rsid w:val="00AF0A40"/>
    <w:rsid w:val="00AF101A"/>
    <w:rsid w:val="00AF3BE5"/>
    <w:rsid w:val="00AF5500"/>
    <w:rsid w:val="00AF649C"/>
    <w:rsid w:val="00B00AA0"/>
    <w:rsid w:val="00B01DD9"/>
    <w:rsid w:val="00B01F85"/>
    <w:rsid w:val="00B0207B"/>
    <w:rsid w:val="00B02726"/>
    <w:rsid w:val="00B02945"/>
    <w:rsid w:val="00B06CD7"/>
    <w:rsid w:val="00B0787D"/>
    <w:rsid w:val="00B07A45"/>
    <w:rsid w:val="00B1230A"/>
    <w:rsid w:val="00B132B9"/>
    <w:rsid w:val="00B15527"/>
    <w:rsid w:val="00B17097"/>
    <w:rsid w:val="00B2095C"/>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2E3F"/>
    <w:rsid w:val="00B46023"/>
    <w:rsid w:val="00B46ED5"/>
    <w:rsid w:val="00B50083"/>
    <w:rsid w:val="00B50795"/>
    <w:rsid w:val="00B50A13"/>
    <w:rsid w:val="00B51806"/>
    <w:rsid w:val="00B52F20"/>
    <w:rsid w:val="00B53BD0"/>
    <w:rsid w:val="00B55DC8"/>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81D"/>
    <w:rsid w:val="00B84E7D"/>
    <w:rsid w:val="00B90BA3"/>
    <w:rsid w:val="00B9341B"/>
    <w:rsid w:val="00B95492"/>
    <w:rsid w:val="00B96B45"/>
    <w:rsid w:val="00BA0623"/>
    <w:rsid w:val="00BA1512"/>
    <w:rsid w:val="00BA3A4E"/>
    <w:rsid w:val="00BA78D8"/>
    <w:rsid w:val="00BB0D1A"/>
    <w:rsid w:val="00BB224D"/>
    <w:rsid w:val="00BB3448"/>
    <w:rsid w:val="00BB597F"/>
    <w:rsid w:val="00BB5C74"/>
    <w:rsid w:val="00BB6AE9"/>
    <w:rsid w:val="00BC0901"/>
    <w:rsid w:val="00BC1525"/>
    <w:rsid w:val="00BC2942"/>
    <w:rsid w:val="00BC2A2C"/>
    <w:rsid w:val="00BC39D5"/>
    <w:rsid w:val="00BC46F7"/>
    <w:rsid w:val="00BC661B"/>
    <w:rsid w:val="00BD148A"/>
    <w:rsid w:val="00BD4E98"/>
    <w:rsid w:val="00BD75F5"/>
    <w:rsid w:val="00BE01B5"/>
    <w:rsid w:val="00BE10F7"/>
    <w:rsid w:val="00BE2339"/>
    <w:rsid w:val="00BE256E"/>
    <w:rsid w:val="00BE2595"/>
    <w:rsid w:val="00BE3DD2"/>
    <w:rsid w:val="00BE6BBF"/>
    <w:rsid w:val="00BE72C2"/>
    <w:rsid w:val="00BE759A"/>
    <w:rsid w:val="00BE7803"/>
    <w:rsid w:val="00BF1277"/>
    <w:rsid w:val="00BF2359"/>
    <w:rsid w:val="00BF3396"/>
    <w:rsid w:val="00BF3A33"/>
    <w:rsid w:val="00BF5374"/>
    <w:rsid w:val="00BF5F04"/>
    <w:rsid w:val="00C0117D"/>
    <w:rsid w:val="00C01EB0"/>
    <w:rsid w:val="00C10772"/>
    <w:rsid w:val="00C1108A"/>
    <w:rsid w:val="00C11DD7"/>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47995"/>
    <w:rsid w:val="00C50948"/>
    <w:rsid w:val="00C50E4C"/>
    <w:rsid w:val="00C51DAB"/>
    <w:rsid w:val="00C51E0B"/>
    <w:rsid w:val="00C53120"/>
    <w:rsid w:val="00C55453"/>
    <w:rsid w:val="00C56704"/>
    <w:rsid w:val="00C57A2C"/>
    <w:rsid w:val="00C57DC8"/>
    <w:rsid w:val="00C57DDE"/>
    <w:rsid w:val="00C60C45"/>
    <w:rsid w:val="00C61439"/>
    <w:rsid w:val="00C62B6D"/>
    <w:rsid w:val="00C65B9C"/>
    <w:rsid w:val="00C70C58"/>
    <w:rsid w:val="00C715DB"/>
    <w:rsid w:val="00C77163"/>
    <w:rsid w:val="00C773E4"/>
    <w:rsid w:val="00C80B51"/>
    <w:rsid w:val="00C81AAD"/>
    <w:rsid w:val="00C84C96"/>
    <w:rsid w:val="00C87CAD"/>
    <w:rsid w:val="00C900C1"/>
    <w:rsid w:val="00C914D9"/>
    <w:rsid w:val="00C93557"/>
    <w:rsid w:val="00CA251F"/>
    <w:rsid w:val="00CA2AC2"/>
    <w:rsid w:val="00CA4ED4"/>
    <w:rsid w:val="00CA713B"/>
    <w:rsid w:val="00CB106C"/>
    <w:rsid w:val="00CB1C7A"/>
    <w:rsid w:val="00CB57C0"/>
    <w:rsid w:val="00CB58CF"/>
    <w:rsid w:val="00CB5B02"/>
    <w:rsid w:val="00CB74DD"/>
    <w:rsid w:val="00CC009E"/>
    <w:rsid w:val="00CC1B70"/>
    <w:rsid w:val="00CC6B1F"/>
    <w:rsid w:val="00CC6B39"/>
    <w:rsid w:val="00CC6BB0"/>
    <w:rsid w:val="00CC784B"/>
    <w:rsid w:val="00CD018B"/>
    <w:rsid w:val="00CD1677"/>
    <w:rsid w:val="00CD23CD"/>
    <w:rsid w:val="00CD2BB4"/>
    <w:rsid w:val="00CD3B7E"/>
    <w:rsid w:val="00CD4D47"/>
    <w:rsid w:val="00CD7F16"/>
    <w:rsid w:val="00CE227A"/>
    <w:rsid w:val="00CE2459"/>
    <w:rsid w:val="00CE320A"/>
    <w:rsid w:val="00CE3755"/>
    <w:rsid w:val="00CE4CB1"/>
    <w:rsid w:val="00CF01FC"/>
    <w:rsid w:val="00CF117F"/>
    <w:rsid w:val="00CF4349"/>
    <w:rsid w:val="00CF6003"/>
    <w:rsid w:val="00CF6D4E"/>
    <w:rsid w:val="00CF787E"/>
    <w:rsid w:val="00D00FD0"/>
    <w:rsid w:val="00D01CDF"/>
    <w:rsid w:val="00D071A2"/>
    <w:rsid w:val="00D10503"/>
    <w:rsid w:val="00D1222A"/>
    <w:rsid w:val="00D13716"/>
    <w:rsid w:val="00D13A16"/>
    <w:rsid w:val="00D1591A"/>
    <w:rsid w:val="00D20967"/>
    <w:rsid w:val="00D213FC"/>
    <w:rsid w:val="00D24B08"/>
    <w:rsid w:val="00D2545D"/>
    <w:rsid w:val="00D265D4"/>
    <w:rsid w:val="00D274C4"/>
    <w:rsid w:val="00D3158B"/>
    <w:rsid w:val="00D31B81"/>
    <w:rsid w:val="00D3233B"/>
    <w:rsid w:val="00D33949"/>
    <w:rsid w:val="00D347FA"/>
    <w:rsid w:val="00D34B6F"/>
    <w:rsid w:val="00D4317D"/>
    <w:rsid w:val="00D46463"/>
    <w:rsid w:val="00D46723"/>
    <w:rsid w:val="00D46BAC"/>
    <w:rsid w:val="00D52279"/>
    <w:rsid w:val="00D52679"/>
    <w:rsid w:val="00D548D3"/>
    <w:rsid w:val="00D56C70"/>
    <w:rsid w:val="00D60933"/>
    <w:rsid w:val="00D62C56"/>
    <w:rsid w:val="00D6322B"/>
    <w:rsid w:val="00D635E4"/>
    <w:rsid w:val="00D649AF"/>
    <w:rsid w:val="00D6582F"/>
    <w:rsid w:val="00D65B56"/>
    <w:rsid w:val="00D664EB"/>
    <w:rsid w:val="00D7082C"/>
    <w:rsid w:val="00D7295F"/>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579"/>
    <w:rsid w:val="00DB777F"/>
    <w:rsid w:val="00DC1B71"/>
    <w:rsid w:val="00DC4532"/>
    <w:rsid w:val="00DC6DEF"/>
    <w:rsid w:val="00DD4EAD"/>
    <w:rsid w:val="00DE1D4A"/>
    <w:rsid w:val="00DE555D"/>
    <w:rsid w:val="00DE5840"/>
    <w:rsid w:val="00DE5964"/>
    <w:rsid w:val="00DE5D7B"/>
    <w:rsid w:val="00DF115E"/>
    <w:rsid w:val="00DF2610"/>
    <w:rsid w:val="00DF2713"/>
    <w:rsid w:val="00DF66A1"/>
    <w:rsid w:val="00E00292"/>
    <w:rsid w:val="00E00511"/>
    <w:rsid w:val="00E00B2A"/>
    <w:rsid w:val="00E01248"/>
    <w:rsid w:val="00E02765"/>
    <w:rsid w:val="00E038A0"/>
    <w:rsid w:val="00E0488E"/>
    <w:rsid w:val="00E048FD"/>
    <w:rsid w:val="00E0517B"/>
    <w:rsid w:val="00E06C23"/>
    <w:rsid w:val="00E126BD"/>
    <w:rsid w:val="00E21163"/>
    <w:rsid w:val="00E212C7"/>
    <w:rsid w:val="00E223A9"/>
    <w:rsid w:val="00E22C5B"/>
    <w:rsid w:val="00E2388F"/>
    <w:rsid w:val="00E24692"/>
    <w:rsid w:val="00E260F0"/>
    <w:rsid w:val="00E26F4E"/>
    <w:rsid w:val="00E30546"/>
    <w:rsid w:val="00E32001"/>
    <w:rsid w:val="00E32443"/>
    <w:rsid w:val="00E3373F"/>
    <w:rsid w:val="00E349B9"/>
    <w:rsid w:val="00E36256"/>
    <w:rsid w:val="00E36438"/>
    <w:rsid w:val="00E36459"/>
    <w:rsid w:val="00E37D36"/>
    <w:rsid w:val="00E4138E"/>
    <w:rsid w:val="00E4149B"/>
    <w:rsid w:val="00E41BF2"/>
    <w:rsid w:val="00E4430E"/>
    <w:rsid w:val="00E47B2B"/>
    <w:rsid w:val="00E52BEF"/>
    <w:rsid w:val="00E5494D"/>
    <w:rsid w:val="00E57281"/>
    <w:rsid w:val="00E575DA"/>
    <w:rsid w:val="00E60651"/>
    <w:rsid w:val="00E61859"/>
    <w:rsid w:val="00E62C0B"/>
    <w:rsid w:val="00E6348D"/>
    <w:rsid w:val="00E63D91"/>
    <w:rsid w:val="00E700A1"/>
    <w:rsid w:val="00E73D4A"/>
    <w:rsid w:val="00E803F1"/>
    <w:rsid w:val="00E8063E"/>
    <w:rsid w:val="00E806EB"/>
    <w:rsid w:val="00E81681"/>
    <w:rsid w:val="00E81CD2"/>
    <w:rsid w:val="00E8248F"/>
    <w:rsid w:val="00E8304A"/>
    <w:rsid w:val="00E85707"/>
    <w:rsid w:val="00E866D7"/>
    <w:rsid w:val="00E86990"/>
    <w:rsid w:val="00E86F03"/>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6CC5"/>
    <w:rsid w:val="00EE7714"/>
    <w:rsid w:val="00EF06F9"/>
    <w:rsid w:val="00EF0793"/>
    <w:rsid w:val="00EF4B95"/>
    <w:rsid w:val="00EF51C8"/>
    <w:rsid w:val="00EF6814"/>
    <w:rsid w:val="00EF76B6"/>
    <w:rsid w:val="00F00B3A"/>
    <w:rsid w:val="00F00B47"/>
    <w:rsid w:val="00F00E76"/>
    <w:rsid w:val="00F02799"/>
    <w:rsid w:val="00F04FBC"/>
    <w:rsid w:val="00F051A8"/>
    <w:rsid w:val="00F062AC"/>
    <w:rsid w:val="00F07431"/>
    <w:rsid w:val="00F07B88"/>
    <w:rsid w:val="00F104DC"/>
    <w:rsid w:val="00F12671"/>
    <w:rsid w:val="00F14427"/>
    <w:rsid w:val="00F1446F"/>
    <w:rsid w:val="00F16514"/>
    <w:rsid w:val="00F224B8"/>
    <w:rsid w:val="00F301F2"/>
    <w:rsid w:val="00F32E5D"/>
    <w:rsid w:val="00F33C1A"/>
    <w:rsid w:val="00F3449B"/>
    <w:rsid w:val="00F36ED4"/>
    <w:rsid w:val="00F42DB2"/>
    <w:rsid w:val="00F43C70"/>
    <w:rsid w:val="00F46C1B"/>
    <w:rsid w:val="00F47998"/>
    <w:rsid w:val="00F501BB"/>
    <w:rsid w:val="00F525E6"/>
    <w:rsid w:val="00F52E0F"/>
    <w:rsid w:val="00F5311E"/>
    <w:rsid w:val="00F56B5D"/>
    <w:rsid w:val="00F606BC"/>
    <w:rsid w:val="00F60B67"/>
    <w:rsid w:val="00F6176E"/>
    <w:rsid w:val="00F624AE"/>
    <w:rsid w:val="00F63BC4"/>
    <w:rsid w:val="00F65DB8"/>
    <w:rsid w:val="00F6632F"/>
    <w:rsid w:val="00F67C61"/>
    <w:rsid w:val="00F700EC"/>
    <w:rsid w:val="00F74DB4"/>
    <w:rsid w:val="00F750FC"/>
    <w:rsid w:val="00F75AF3"/>
    <w:rsid w:val="00F76407"/>
    <w:rsid w:val="00F77F1D"/>
    <w:rsid w:val="00F82CC5"/>
    <w:rsid w:val="00F83405"/>
    <w:rsid w:val="00F836F0"/>
    <w:rsid w:val="00F84E02"/>
    <w:rsid w:val="00F854A0"/>
    <w:rsid w:val="00F85ACE"/>
    <w:rsid w:val="00F8619C"/>
    <w:rsid w:val="00F864E0"/>
    <w:rsid w:val="00F879BD"/>
    <w:rsid w:val="00F90967"/>
    <w:rsid w:val="00F91991"/>
    <w:rsid w:val="00F94044"/>
    <w:rsid w:val="00F94D65"/>
    <w:rsid w:val="00F962AA"/>
    <w:rsid w:val="00F97C3C"/>
    <w:rsid w:val="00FA3FE5"/>
    <w:rsid w:val="00FA439D"/>
    <w:rsid w:val="00FA713E"/>
    <w:rsid w:val="00FA7F67"/>
    <w:rsid w:val="00FB028D"/>
    <w:rsid w:val="00FB4310"/>
    <w:rsid w:val="00FB5208"/>
    <w:rsid w:val="00FB6557"/>
    <w:rsid w:val="00FC1FB3"/>
    <w:rsid w:val="00FC300C"/>
    <w:rsid w:val="00FC5D3D"/>
    <w:rsid w:val="00FD0217"/>
    <w:rsid w:val="00FD121E"/>
    <w:rsid w:val="00FD2E16"/>
    <w:rsid w:val="00FD616F"/>
    <w:rsid w:val="00FD6CC5"/>
    <w:rsid w:val="00FE083B"/>
    <w:rsid w:val="00FE1A62"/>
    <w:rsid w:val="00FE1EF6"/>
    <w:rsid w:val="00FE6A11"/>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Normal0">
    <w:name w:val="Normal"/>
    <w:rsid w:val="00FD0217"/>
    <w:pPr>
      <w:spacing w:line="408" w:lineRule="auto"/>
      <w:ind w:firstLine="680"/>
      <w:jc w:val="both"/>
    </w:pPr>
    <w:rPr>
      <w:rFonts w:ascii="Times New Roman" w:eastAsia="Times New Roman" w:hAnsi="Times New Roman" w:cs="Times New Roman"/>
      <w:snapToGrid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Normal0">
    <w:name w:val="Normal"/>
    <w:rsid w:val="00FD0217"/>
    <w:pPr>
      <w:spacing w:line="408" w:lineRule="auto"/>
      <w:ind w:firstLine="680"/>
      <w:jc w:val="both"/>
    </w:pPr>
    <w:rPr>
      <w:rFonts w:ascii="Times New Roman" w:eastAsia="Times New Roman" w:hAnsi="Times New Roman" w:cs="Times New Roman"/>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236326587">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612244504">
          <w:marLeft w:val="0"/>
          <w:marRight w:val="0"/>
          <w:marTop w:val="0"/>
          <w:marBottom w:val="0"/>
          <w:divBdr>
            <w:top w:val="none" w:sz="0" w:space="0" w:color="auto"/>
            <w:left w:val="none" w:sz="0" w:space="0" w:color="auto"/>
            <w:bottom w:val="none" w:sz="0" w:space="0" w:color="auto"/>
            <w:right w:val="none" w:sz="0" w:space="0" w:color="auto"/>
          </w:divBdr>
        </w:div>
        <w:div w:id="1272469311">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6580">
      <w:bodyDiv w:val="1"/>
      <w:marLeft w:val="0"/>
      <w:marRight w:val="0"/>
      <w:marTop w:val="0"/>
      <w:marBottom w:val="0"/>
      <w:divBdr>
        <w:top w:val="none" w:sz="0" w:space="0" w:color="auto"/>
        <w:left w:val="none" w:sz="0" w:space="0" w:color="auto"/>
        <w:bottom w:val="none" w:sz="0" w:space="0" w:color="auto"/>
        <w:right w:val="none" w:sz="0" w:space="0" w:color="auto"/>
      </w:divBdr>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270479636">
          <w:marLeft w:val="0"/>
          <w:marRight w:val="0"/>
          <w:marTop w:val="0"/>
          <w:marBottom w:val="0"/>
          <w:divBdr>
            <w:top w:val="none" w:sz="0" w:space="0" w:color="auto"/>
            <w:left w:val="none" w:sz="0" w:space="0" w:color="auto"/>
            <w:bottom w:val="none" w:sz="0" w:space="0" w:color="auto"/>
            <w:right w:val="none" w:sz="0" w:space="0" w:color="auto"/>
          </w:divBdr>
        </w:div>
        <w:div w:id="1847673491">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775709062">
          <w:marLeft w:val="0"/>
          <w:marRight w:val="0"/>
          <w:marTop w:val="0"/>
          <w:marBottom w:val="0"/>
          <w:divBdr>
            <w:top w:val="none" w:sz="0" w:space="0" w:color="auto"/>
            <w:left w:val="none" w:sz="0" w:space="0" w:color="auto"/>
            <w:bottom w:val="none" w:sz="0" w:space="0" w:color="auto"/>
            <w:right w:val="none" w:sz="0" w:space="0" w:color="auto"/>
          </w:divBdr>
        </w:div>
        <w:div w:id="1713453605">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1735-2EF1-4819-8C43-F9492265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7035</TotalTime>
  <Pages>52</Pages>
  <Words>12018</Words>
  <Characters>68505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80363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103</cp:revision>
  <cp:lastPrinted>2009-02-06T08:36:00Z</cp:lastPrinted>
  <dcterms:created xsi:type="dcterms:W3CDTF">2015-03-22T11:10:00Z</dcterms:created>
  <dcterms:modified xsi:type="dcterms:W3CDTF">2016-03-21T13:32:00Z</dcterms:modified>
</cp:coreProperties>
</file>