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7168E0" w:rsidRPr="00B01BA7" w:rsidRDefault="00432219" w:rsidP="007168E0">
      <w:pPr>
        <w:jc w:val="center"/>
        <w:rPr>
          <w:sz w:val="28"/>
          <w:szCs w:val="28"/>
        </w:rPr>
      </w:pPr>
      <w:r>
        <w:lastRenderedPageBreak/>
        <w:br/>
      </w:r>
      <w:r w:rsidR="007168E0">
        <w:rPr>
          <w:sz w:val="28"/>
          <w:szCs w:val="28"/>
        </w:rPr>
        <w:t>ДОНЕЦ</w:t>
      </w:r>
      <w:r w:rsidR="007168E0" w:rsidRPr="00B01BA7">
        <w:rPr>
          <w:sz w:val="28"/>
          <w:szCs w:val="28"/>
        </w:rPr>
        <w:t>ЬКИЙ</w:t>
      </w:r>
      <w:r w:rsidR="007168E0" w:rsidRPr="007168E0">
        <w:rPr>
          <w:sz w:val="28"/>
          <w:szCs w:val="28"/>
        </w:rPr>
        <w:t xml:space="preserve"> </w:t>
      </w:r>
      <w:r w:rsidR="007168E0" w:rsidRPr="00B01BA7">
        <w:rPr>
          <w:sz w:val="28"/>
          <w:szCs w:val="28"/>
        </w:rPr>
        <w:t>НАЦІОНАЛЬНИЙ</w:t>
      </w:r>
      <w:r w:rsidR="007168E0">
        <w:rPr>
          <w:sz w:val="28"/>
          <w:szCs w:val="28"/>
        </w:rPr>
        <w:t xml:space="preserve"> </w:t>
      </w:r>
      <w:r w:rsidR="007168E0" w:rsidRPr="00B01BA7">
        <w:rPr>
          <w:sz w:val="28"/>
          <w:szCs w:val="28"/>
        </w:rPr>
        <w:t>УНІВЕРСИТЕТ</w:t>
      </w:r>
    </w:p>
    <w:p w:rsidR="007168E0" w:rsidRPr="00B01BA7" w:rsidRDefault="007168E0" w:rsidP="007168E0">
      <w:pPr>
        <w:jc w:val="center"/>
        <w:rPr>
          <w:sz w:val="28"/>
          <w:szCs w:val="28"/>
        </w:rPr>
      </w:pPr>
    </w:p>
    <w:p w:rsidR="007168E0" w:rsidRPr="00B01BA7" w:rsidRDefault="007168E0" w:rsidP="007168E0">
      <w:pPr>
        <w:jc w:val="center"/>
        <w:rPr>
          <w:sz w:val="28"/>
          <w:szCs w:val="28"/>
        </w:rPr>
      </w:pPr>
    </w:p>
    <w:p w:rsidR="007168E0" w:rsidRPr="00B01BA7" w:rsidRDefault="007168E0" w:rsidP="007168E0">
      <w:pPr>
        <w:jc w:val="right"/>
        <w:rPr>
          <w:sz w:val="28"/>
          <w:szCs w:val="28"/>
        </w:rPr>
      </w:pPr>
    </w:p>
    <w:p w:rsidR="007168E0" w:rsidRDefault="007168E0" w:rsidP="007168E0">
      <w:pPr>
        <w:jc w:val="right"/>
        <w:rPr>
          <w:sz w:val="28"/>
          <w:szCs w:val="28"/>
        </w:rPr>
      </w:pPr>
      <w:r w:rsidRPr="00B01BA7">
        <w:rPr>
          <w:sz w:val="28"/>
          <w:szCs w:val="28"/>
        </w:rPr>
        <w:t>На правах рукопису</w:t>
      </w:r>
    </w:p>
    <w:p w:rsidR="007168E0" w:rsidRPr="00B01BA7" w:rsidRDefault="007168E0" w:rsidP="007168E0">
      <w:pPr>
        <w:jc w:val="center"/>
        <w:rPr>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r w:rsidRPr="00B01BA7">
        <w:rPr>
          <w:b/>
          <w:sz w:val="28"/>
          <w:szCs w:val="28"/>
        </w:rPr>
        <w:t>БІЛОУСОВА Вікторія Валентинівна</w:t>
      </w:r>
    </w:p>
    <w:p w:rsidR="007168E0" w:rsidRPr="00B01BA7" w:rsidRDefault="007168E0" w:rsidP="007168E0">
      <w:pPr>
        <w:jc w:val="right"/>
        <w:rPr>
          <w:sz w:val="28"/>
          <w:szCs w:val="28"/>
        </w:rPr>
      </w:pPr>
    </w:p>
    <w:p w:rsidR="007168E0" w:rsidRPr="00B01BA7" w:rsidRDefault="007168E0" w:rsidP="007168E0">
      <w:pPr>
        <w:jc w:val="right"/>
        <w:rPr>
          <w:sz w:val="28"/>
          <w:szCs w:val="28"/>
        </w:rPr>
      </w:pPr>
    </w:p>
    <w:p w:rsidR="007168E0" w:rsidRPr="00B01BA7" w:rsidRDefault="007168E0" w:rsidP="007168E0">
      <w:pPr>
        <w:jc w:val="right"/>
        <w:rPr>
          <w:sz w:val="28"/>
          <w:szCs w:val="28"/>
        </w:rPr>
      </w:pPr>
    </w:p>
    <w:p w:rsidR="007168E0" w:rsidRPr="00715574" w:rsidRDefault="007168E0" w:rsidP="007168E0">
      <w:pPr>
        <w:jc w:val="right"/>
        <w:rPr>
          <w:sz w:val="28"/>
          <w:szCs w:val="28"/>
        </w:rPr>
      </w:pPr>
      <w:r w:rsidRPr="00B01BA7">
        <w:rPr>
          <w:sz w:val="28"/>
          <w:szCs w:val="28"/>
        </w:rPr>
        <w:t xml:space="preserve">УДК </w:t>
      </w:r>
      <w:r w:rsidRPr="00715574">
        <w:rPr>
          <w:sz w:val="28"/>
          <w:szCs w:val="28"/>
        </w:rPr>
        <w:t>811.111’373.613</w:t>
      </w:r>
    </w:p>
    <w:p w:rsidR="007168E0" w:rsidRPr="00B01BA7" w:rsidRDefault="007168E0" w:rsidP="007168E0">
      <w:pPr>
        <w:jc w:val="right"/>
        <w:rPr>
          <w:sz w:val="28"/>
          <w:szCs w:val="28"/>
        </w:rPr>
      </w:pPr>
    </w:p>
    <w:p w:rsidR="007168E0" w:rsidRPr="00B01BA7" w:rsidRDefault="007168E0" w:rsidP="007168E0">
      <w:pPr>
        <w:jc w:val="right"/>
        <w:rPr>
          <w:sz w:val="28"/>
          <w:szCs w:val="28"/>
        </w:rPr>
      </w:pPr>
    </w:p>
    <w:p w:rsidR="007168E0" w:rsidRPr="00B01BA7" w:rsidRDefault="007168E0" w:rsidP="007168E0">
      <w:pPr>
        <w:jc w:val="right"/>
        <w:rPr>
          <w:sz w:val="28"/>
          <w:szCs w:val="28"/>
        </w:rPr>
      </w:pPr>
    </w:p>
    <w:p w:rsidR="007168E0" w:rsidRPr="00B01BA7" w:rsidRDefault="007168E0" w:rsidP="007168E0">
      <w:pPr>
        <w:jc w:val="right"/>
        <w:rPr>
          <w:sz w:val="28"/>
          <w:szCs w:val="28"/>
        </w:rPr>
      </w:pPr>
    </w:p>
    <w:p w:rsidR="007168E0" w:rsidRDefault="007168E0" w:rsidP="007168E0">
      <w:pPr>
        <w:jc w:val="center"/>
        <w:rPr>
          <w:b/>
          <w:sz w:val="28"/>
          <w:szCs w:val="28"/>
        </w:rPr>
      </w:pPr>
      <w:bookmarkStart w:id="0" w:name="_GoBack"/>
      <w:r w:rsidRPr="00B01BA7">
        <w:rPr>
          <w:b/>
          <w:sz w:val="28"/>
          <w:szCs w:val="28"/>
        </w:rPr>
        <w:t>ТИПОЛОГІЯ ФОРМАЛЬНО-СЕМАНТИЧНИХ ЗМІН</w:t>
      </w:r>
    </w:p>
    <w:p w:rsidR="007168E0" w:rsidRDefault="007168E0" w:rsidP="007168E0">
      <w:pPr>
        <w:jc w:val="center"/>
        <w:rPr>
          <w:b/>
          <w:sz w:val="28"/>
          <w:szCs w:val="28"/>
        </w:rPr>
      </w:pPr>
      <w:r w:rsidRPr="00B01BA7">
        <w:rPr>
          <w:b/>
          <w:sz w:val="28"/>
          <w:szCs w:val="28"/>
        </w:rPr>
        <w:t>АНГЛО-АМЕРИКАНСЬКИХ ЗАПОЗИЧЕНЬ ІЗ ФОРМАНТОМ -</w:t>
      </w:r>
      <w:r w:rsidRPr="00B01BA7">
        <w:rPr>
          <w:b/>
          <w:sz w:val="28"/>
          <w:szCs w:val="28"/>
          <w:lang w:val="en-US"/>
        </w:rPr>
        <w:t>ING</w:t>
      </w:r>
    </w:p>
    <w:p w:rsidR="007168E0" w:rsidRDefault="007168E0" w:rsidP="007168E0">
      <w:pPr>
        <w:jc w:val="center"/>
        <w:rPr>
          <w:b/>
          <w:sz w:val="28"/>
          <w:szCs w:val="28"/>
        </w:rPr>
      </w:pPr>
      <w:r w:rsidRPr="00B01BA7">
        <w:rPr>
          <w:b/>
          <w:sz w:val="28"/>
          <w:szCs w:val="28"/>
        </w:rPr>
        <w:t>У РІЗНОСИСТЕМНИХ МОВАХ</w:t>
      </w:r>
    </w:p>
    <w:p w:rsidR="007168E0" w:rsidRPr="00B01BA7" w:rsidRDefault="007168E0" w:rsidP="007168E0">
      <w:pPr>
        <w:jc w:val="center"/>
        <w:rPr>
          <w:b/>
          <w:sz w:val="28"/>
          <w:szCs w:val="28"/>
        </w:rPr>
      </w:pPr>
    </w:p>
    <w:bookmarkEnd w:id="0"/>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sz w:val="28"/>
          <w:szCs w:val="28"/>
        </w:rPr>
      </w:pPr>
      <w:r w:rsidRPr="00B01BA7">
        <w:rPr>
          <w:sz w:val="28"/>
          <w:szCs w:val="28"/>
        </w:rPr>
        <w:t>Спеціальність 10.02.15 – загальне мовознавство</w:t>
      </w:r>
    </w:p>
    <w:p w:rsidR="007168E0" w:rsidRPr="00B01BA7" w:rsidRDefault="007168E0" w:rsidP="007168E0">
      <w:pPr>
        <w:jc w:val="center"/>
        <w:rPr>
          <w:sz w:val="28"/>
          <w:szCs w:val="28"/>
        </w:rPr>
      </w:pPr>
    </w:p>
    <w:p w:rsidR="007168E0" w:rsidRPr="00B01BA7" w:rsidRDefault="007168E0" w:rsidP="007168E0">
      <w:pPr>
        <w:jc w:val="center"/>
        <w:rPr>
          <w:sz w:val="28"/>
          <w:szCs w:val="28"/>
        </w:rPr>
      </w:pPr>
    </w:p>
    <w:p w:rsidR="007168E0" w:rsidRPr="00B01BA7" w:rsidRDefault="007168E0" w:rsidP="007168E0">
      <w:pPr>
        <w:jc w:val="center"/>
        <w:rPr>
          <w:sz w:val="28"/>
          <w:szCs w:val="28"/>
        </w:rPr>
      </w:pPr>
    </w:p>
    <w:p w:rsidR="007168E0" w:rsidRPr="00B01BA7" w:rsidRDefault="007168E0" w:rsidP="007168E0">
      <w:pPr>
        <w:jc w:val="center"/>
        <w:rPr>
          <w:sz w:val="28"/>
          <w:szCs w:val="28"/>
        </w:rPr>
      </w:pPr>
    </w:p>
    <w:p w:rsidR="007168E0" w:rsidRPr="00B01BA7" w:rsidRDefault="007168E0" w:rsidP="007168E0">
      <w:pPr>
        <w:jc w:val="center"/>
        <w:rPr>
          <w:sz w:val="28"/>
          <w:szCs w:val="28"/>
        </w:rPr>
      </w:pPr>
    </w:p>
    <w:p w:rsidR="007168E0" w:rsidRDefault="007168E0" w:rsidP="007168E0">
      <w:pPr>
        <w:jc w:val="center"/>
        <w:rPr>
          <w:b/>
          <w:sz w:val="28"/>
          <w:szCs w:val="28"/>
        </w:rPr>
      </w:pPr>
      <w:r w:rsidRPr="00B01BA7">
        <w:rPr>
          <w:b/>
          <w:sz w:val="28"/>
          <w:szCs w:val="28"/>
        </w:rPr>
        <w:t>ДИСЕРТАЦІЯ</w:t>
      </w:r>
    </w:p>
    <w:p w:rsidR="007168E0" w:rsidRDefault="007168E0" w:rsidP="007168E0">
      <w:pPr>
        <w:jc w:val="center"/>
        <w:rPr>
          <w:sz w:val="28"/>
          <w:szCs w:val="28"/>
        </w:rPr>
      </w:pPr>
      <w:r w:rsidRPr="00B01BA7">
        <w:rPr>
          <w:sz w:val="28"/>
          <w:szCs w:val="28"/>
        </w:rPr>
        <w:t>на здобуття наукового ступеня</w:t>
      </w:r>
    </w:p>
    <w:p w:rsidR="007168E0" w:rsidRPr="00B01BA7" w:rsidRDefault="007168E0" w:rsidP="007168E0">
      <w:pPr>
        <w:jc w:val="center"/>
        <w:rPr>
          <w:sz w:val="28"/>
          <w:szCs w:val="28"/>
        </w:rPr>
      </w:pPr>
      <w:r w:rsidRPr="00B01BA7">
        <w:rPr>
          <w:sz w:val="28"/>
          <w:szCs w:val="28"/>
        </w:rPr>
        <w:t>кандидата філологічних наук</w:t>
      </w: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right"/>
        <w:rPr>
          <w:sz w:val="28"/>
          <w:szCs w:val="28"/>
        </w:rPr>
      </w:pPr>
      <w:r w:rsidRPr="00B01BA7">
        <w:rPr>
          <w:sz w:val="28"/>
          <w:szCs w:val="28"/>
        </w:rPr>
        <w:t>Науковий керівник</w:t>
      </w:r>
    </w:p>
    <w:p w:rsidR="007168E0" w:rsidRPr="00B01BA7" w:rsidRDefault="007168E0" w:rsidP="007168E0">
      <w:pPr>
        <w:jc w:val="right"/>
        <w:rPr>
          <w:sz w:val="28"/>
          <w:szCs w:val="28"/>
        </w:rPr>
      </w:pPr>
      <w:r w:rsidRPr="00B01BA7">
        <w:rPr>
          <w:sz w:val="28"/>
          <w:szCs w:val="28"/>
        </w:rPr>
        <w:t>Денисова Світлана Павлівна</w:t>
      </w:r>
      <w:r>
        <w:rPr>
          <w:sz w:val="28"/>
          <w:szCs w:val="28"/>
        </w:rPr>
        <w:t>,</w:t>
      </w:r>
    </w:p>
    <w:p w:rsidR="007168E0" w:rsidRPr="00B01BA7" w:rsidRDefault="007168E0" w:rsidP="007168E0">
      <w:pPr>
        <w:jc w:val="right"/>
        <w:rPr>
          <w:sz w:val="28"/>
          <w:szCs w:val="28"/>
        </w:rPr>
      </w:pPr>
      <w:r w:rsidRPr="00B01BA7">
        <w:rPr>
          <w:sz w:val="28"/>
          <w:szCs w:val="28"/>
        </w:rPr>
        <w:t>доктор філологіччних наук, професор</w:t>
      </w: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01BA7" w:rsidRDefault="007168E0" w:rsidP="007168E0">
      <w:pPr>
        <w:jc w:val="center"/>
        <w:rPr>
          <w:b/>
          <w:sz w:val="28"/>
          <w:szCs w:val="28"/>
        </w:rPr>
      </w:pPr>
    </w:p>
    <w:p w:rsidR="007168E0" w:rsidRPr="00B40A13" w:rsidRDefault="007168E0" w:rsidP="007168E0">
      <w:pPr>
        <w:jc w:val="center"/>
        <w:rPr>
          <w:sz w:val="28"/>
          <w:szCs w:val="28"/>
        </w:rPr>
      </w:pPr>
      <w:r>
        <w:rPr>
          <w:sz w:val="28"/>
          <w:szCs w:val="28"/>
        </w:rPr>
        <w:t>Донецьк – 2009</w:t>
      </w:r>
    </w:p>
    <w:p w:rsidR="007168E0" w:rsidRPr="00E0680E" w:rsidRDefault="007168E0" w:rsidP="007168E0">
      <w:pPr>
        <w:spacing w:line="360" w:lineRule="auto"/>
        <w:jc w:val="center"/>
        <w:rPr>
          <w:b/>
          <w:color w:val="000000"/>
          <w:sz w:val="28"/>
          <w:szCs w:val="28"/>
        </w:rPr>
      </w:pPr>
      <w:r>
        <w:rPr>
          <w:color w:val="000000"/>
          <w:sz w:val="28"/>
          <w:szCs w:val="28"/>
        </w:rPr>
        <w:br w:type="page"/>
      </w:r>
      <w:r w:rsidRPr="00E0680E">
        <w:rPr>
          <w:b/>
          <w:color w:val="000000"/>
          <w:sz w:val="28"/>
          <w:szCs w:val="28"/>
        </w:rPr>
        <w:lastRenderedPageBreak/>
        <w:t>З М І С Т</w:t>
      </w:r>
    </w:p>
    <w:p w:rsidR="007168E0" w:rsidRPr="00B92AE9" w:rsidRDefault="007168E0" w:rsidP="007168E0">
      <w:pPr>
        <w:tabs>
          <w:tab w:val="left" w:leader="dot" w:pos="9639"/>
        </w:tabs>
        <w:spacing w:line="360" w:lineRule="auto"/>
        <w:jc w:val="both"/>
        <w:rPr>
          <w:sz w:val="28"/>
          <w:szCs w:val="28"/>
        </w:rPr>
      </w:pPr>
      <w:r w:rsidRPr="00D33973">
        <w:rPr>
          <w:sz w:val="28"/>
          <w:szCs w:val="28"/>
        </w:rPr>
        <w:t>ПЕРЕЛІК УМОВНИХ СКОРОЧЕНЬ</w:t>
      </w:r>
      <w:r w:rsidRPr="00D33973">
        <w:rPr>
          <w:sz w:val="28"/>
          <w:szCs w:val="28"/>
        </w:rPr>
        <w:tab/>
      </w:r>
      <w:r>
        <w:rPr>
          <w:sz w:val="28"/>
          <w:szCs w:val="28"/>
        </w:rPr>
        <w:t>5</w:t>
      </w:r>
    </w:p>
    <w:p w:rsidR="007168E0" w:rsidRPr="00D33973" w:rsidRDefault="007168E0" w:rsidP="007168E0">
      <w:pPr>
        <w:tabs>
          <w:tab w:val="left" w:leader="dot" w:pos="9639"/>
        </w:tabs>
        <w:spacing w:line="360" w:lineRule="auto"/>
        <w:jc w:val="both"/>
        <w:rPr>
          <w:sz w:val="28"/>
          <w:szCs w:val="28"/>
        </w:rPr>
      </w:pPr>
      <w:r w:rsidRPr="00D33973">
        <w:rPr>
          <w:sz w:val="28"/>
          <w:szCs w:val="28"/>
        </w:rPr>
        <w:t>ВСТУП</w:t>
      </w:r>
      <w:r w:rsidRPr="00D33973">
        <w:rPr>
          <w:sz w:val="28"/>
          <w:szCs w:val="28"/>
        </w:rPr>
        <w:tab/>
        <w:t>9</w:t>
      </w:r>
    </w:p>
    <w:p w:rsidR="007168E0" w:rsidRPr="00FB6369" w:rsidRDefault="007168E0" w:rsidP="007168E0">
      <w:pPr>
        <w:tabs>
          <w:tab w:val="left" w:leader="dot" w:pos="9639"/>
        </w:tabs>
        <w:spacing w:line="360" w:lineRule="auto"/>
        <w:jc w:val="both"/>
        <w:rPr>
          <w:sz w:val="28"/>
          <w:szCs w:val="28"/>
        </w:rPr>
      </w:pPr>
      <w:r w:rsidRPr="00FB6369">
        <w:rPr>
          <w:sz w:val="28"/>
          <w:szCs w:val="28"/>
        </w:rPr>
        <w:t>РОЗДІЛ 1</w:t>
      </w:r>
    </w:p>
    <w:p w:rsidR="007168E0" w:rsidRPr="00D33973" w:rsidRDefault="007168E0" w:rsidP="007168E0">
      <w:pPr>
        <w:tabs>
          <w:tab w:val="left" w:leader="dot" w:pos="9639"/>
        </w:tabs>
        <w:spacing w:line="360" w:lineRule="auto"/>
        <w:jc w:val="both"/>
        <w:rPr>
          <w:sz w:val="28"/>
          <w:szCs w:val="28"/>
        </w:rPr>
      </w:pPr>
      <w:r w:rsidRPr="00D33973">
        <w:rPr>
          <w:sz w:val="28"/>
          <w:szCs w:val="28"/>
        </w:rPr>
        <w:t>АНГЛО-АМЕРИКАНСЬКІ ЗАПОЗИЧЕННЯ В СИСТЕМІ ІНШОМОВНИХ СЛІВ</w:t>
      </w:r>
    </w:p>
    <w:p w:rsidR="007168E0" w:rsidRPr="008A1F72" w:rsidRDefault="007168E0" w:rsidP="007168E0">
      <w:pPr>
        <w:tabs>
          <w:tab w:val="left" w:leader="dot" w:pos="9639"/>
        </w:tabs>
        <w:spacing w:line="360" w:lineRule="auto"/>
        <w:jc w:val="both"/>
        <w:rPr>
          <w:sz w:val="28"/>
          <w:szCs w:val="28"/>
        </w:rPr>
      </w:pPr>
      <w:r w:rsidRPr="008A1F72">
        <w:rPr>
          <w:sz w:val="28"/>
          <w:szCs w:val="28"/>
        </w:rPr>
        <w:t xml:space="preserve">1.1. </w:t>
      </w:r>
      <w:r>
        <w:rPr>
          <w:sz w:val="28"/>
          <w:szCs w:val="28"/>
        </w:rPr>
        <w:t>Т</w:t>
      </w:r>
      <w:r w:rsidRPr="00086757">
        <w:rPr>
          <w:sz w:val="28"/>
          <w:szCs w:val="28"/>
        </w:rPr>
        <w:t>ипи запозичень у лексико-семантичній системі мови</w:t>
      </w:r>
      <w:r w:rsidRPr="008A1F72">
        <w:rPr>
          <w:sz w:val="28"/>
          <w:szCs w:val="28"/>
        </w:rPr>
        <w:tab/>
        <w:t>14</w:t>
      </w:r>
    </w:p>
    <w:p w:rsidR="007168E0" w:rsidRPr="008A1F72" w:rsidRDefault="007168E0" w:rsidP="007168E0">
      <w:pPr>
        <w:tabs>
          <w:tab w:val="left" w:leader="dot" w:pos="9639"/>
        </w:tabs>
        <w:spacing w:line="360" w:lineRule="auto"/>
        <w:jc w:val="both"/>
        <w:rPr>
          <w:sz w:val="28"/>
          <w:szCs w:val="28"/>
        </w:rPr>
      </w:pPr>
      <w:r w:rsidRPr="008A1F72">
        <w:rPr>
          <w:sz w:val="28"/>
          <w:szCs w:val="28"/>
        </w:rPr>
        <w:t>1.2. Місце англо-американізмів серед запозичень кінця хх–поч. ххі ст.</w:t>
      </w:r>
      <w:r w:rsidRPr="008A1F72">
        <w:rPr>
          <w:sz w:val="28"/>
          <w:szCs w:val="28"/>
        </w:rPr>
        <w:tab/>
        <w:t>22</w:t>
      </w:r>
    </w:p>
    <w:p w:rsidR="007168E0" w:rsidRPr="008A1F72" w:rsidRDefault="007168E0" w:rsidP="007168E0">
      <w:pPr>
        <w:tabs>
          <w:tab w:val="left" w:leader="dot" w:pos="9639"/>
        </w:tabs>
        <w:spacing w:line="360" w:lineRule="auto"/>
        <w:jc w:val="both"/>
        <w:rPr>
          <w:sz w:val="28"/>
          <w:szCs w:val="28"/>
        </w:rPr>
      </w:pPr>
      <w:r w:rsidRPr="008A1F72">
        <w:rPr>
          <w:sz w:val="28"/>
          <w:szCs w:val="28"/>
        </w:rPr>
        <w:t>1.3. Запозичення на -ing у світлі сучасних лінгвістичних теорій</w:t>
      </w:r>
      <w:r w:rsidRPr="008A1F72">
        <w:rPr>
          <w:sz w:val="28"/>
          <w:szCs w:val="28"/>
        </w:rPr>
        <w:tab/>
        <w:t>27</w:t>
      </w:r>
    </w:p>
    <w:p w:rsidR="007168E0" w:rsidRPr="007D4D5C" w:rsidRDefault="007168E0" w:rsidP="007168E0">
      <w:pPr>
        <w:tabs>
          <w:tab w:val="left" w:leader="dot" w:pos="9639"/>
        </w:tabs>
        <w:spacing w:line="360" w:lineRule="auto"/>
        <w:rPr>
          <w:sz w:val="28"/>
          <w:szCs w:val="28"/>
        </w:rPr>
      </w:pPr>
      <w:r w:rsidRPr="008A1F72">
        <w:rPr>
          <w:sz w:val="28"/>
          <w:szCs w:val="28"/>
        </w:rPr>
        <w:t>1.4. Методи та прийоми дослідження англо-американських запозичень на -ing у рі</w:t>
      </w:r>
      <w:r w:rsidRPr="008A1F72">
        <w:rPr>
          <w:sz w:val="28"/>
          <w:szCs w:val="28"/>
        </w:rPr>
        <w:t>з</w:t>
      </w:r>
      <w:r w:rsidRPr="008A1F72">
        <w:rPr>
          <w:sz w:val="28"/>
          <w:szCs w:val="28"/>
        </w:rPr>
        <w:t>носистемних мовах</w:t>
      </w:r>
      <w:r w:rsidRPr="008A1F72">
        <w:rPr>
          <w:sz w:val="28"/>
          <w:szCs w:val="28"/>
        </w:rPr>
        <w:tab/>
        <w:t>3</w:t>
      </w:r>
      <w:r>
        <w:rPr>
          <w:sz w:val="28"/>
          <w:szCs w:val="28"/>
        </w:rPr>
        <w:t>5</w:t>
      </w:r>
    </w:p>
    <w:p w:rsidR="007168E0" w:rsidRPr="00D33973" w:rsidRDefault="007168E0" w:rsidP="007168E0">
      <w:pPr>
        <w:tabs>
          <w:tab w:val="left" w:leader="dot" w:pos="9639"/>
        </w:tabs>
        <w:spacing w:line="360" w:lineRule="auto"/>
        <w:jc w:val="both"/>
        <w:rPr>
          <w:sz w:val="28"/>
          <w:szCs w:val="28"/>
        </w:rPr>
      </w:pPr>
      <w:r w:rsidRPr="00D33973">
        <w:rPr>
          <w:sz w:val="28"/>
          <w:szCs w:val="28"/>
        </w:rPr>
        <w:t>Висновки до розділу 1</w:t>
      </w:r>
      <w:r w:rsidRPr="00D33973">
        <w:rPr>
          <w:sz w:val="28"/>
          <w:szCs w:val="28"/>
        </w:rPr>
        <w:lastRenderedPageBreak/>
        <w:tab/>
        <w:t>38</w:t>
      </w:r>
    </w:p>
    <w:p w:rsidR="007168E0" w:rsidRPr="00FB6369" w:rsidRDefault="007168E0" w:rsidP="007168E0">
      <w:pPr>
        <w:tabs>
          <w:tab w:val="left" w:leader="dot" w:pos="9639"/>
        </w:tabs>
        <w:spacing w:line="360" w:lineRule="auto"/>
        <w:jc w:val="both"/>
        <w:rPr>
          <w:sz w:val="28"/>
          <w:szCs w:val="28"/>
        </w:rPr>
      </w:pPr>
      <w:r w:rsidRPr="00FB6369">
        <w:rPr>
          <w:sz w:val="28"/>
          <w:szCs w:val="28"/>
        </w:rPr>
        <w:t>РОЗДІЛ 2</w:t>
      </w:r>
    </w:p>
    <w:p w:rsidR="007168E0" w:rsidRPr="00FB6369" w:rsidRDefault="007168E0" w:rsidP="007168E0">
      <w:pPr>
        <w:tabs>
          <w:tab w:val="left" w:pos="9900"/>
          <w:tab w:val="left" w:leader="dot" w:pos="10080"/>
        </w:tabs>
        <w:spacing w:line="360" w:lineRule="auto"/>
        <w:ind w:right="248"/>
        <w:jc w:val="both"/>
        <w:rPr>
          <w:sz w:val="28"/>
          <w:szCs w:val="28"/>
        </w:rPr>
      </w:pPr>
      <w:r w:rsidRPr="008A1F72">
        <w:rPr>
          <w:sz w:val="28"/>
          <w:szCs w:val="28"/>
        </w:rPr>
        <w:t>ФОРМАЛЬНО-СЕМАНТИЧНІ ТИПИ АНГЛОМОВНИХ ПОХІДНИХ</w:t>
      </w:r>
      <w:r w:rsidRPr="00FB6369">
        <w:rPr>
          <w:sz w:val="28"/>
          <w:szCs w:val="28"/>
        </w:rPr>
        <w:t xml:space="preserve"> </w:t>
      </w:r>
      <w:r>
        <w:rPr>
          <w:sz w:val="28"/>
          <w:szCs w:val="28"/>
        </w:rPr>
        <w:t xml:space="preserve">З </w:t>
      </w:r>
      <w:r w:rsidRPr="008A1F72">
        <w:rPr>
          <w:sz w:val="28"/>
          <w:szCs w:val="28"/>
        </w:rPr>
        <w:t>ФОРМАНТОМ -IN</w:t>
      </w:r>
      <w:r>
        <w:rPr>
          <w:sz w:val="28"/>
          <w:szCs w:val="28"/>
        </w:rPr>
        <w:t>G В АНГЛІЙСЬКІЙ МОВНІЙ СИСТЕМІ</w:t>
      </w:r>
    </w:p>
    <w:p w:rsidR="007168E0" w:rsidRPr="006A112D" w:rsidRDefault="007168E0" w:rsidP="007168E0">
      <w:pPr>
        <w:tabs>
          <w:tab w:val="left" w:leader="dot" w:pos="9639"/>
        </w:tabs>
        <w:spacing w:line="360" w:lineRule="auto"/>
        <w:rPr>
          <w:sz w:val="28"/>
          <w:szCs w:val="28"/>
        </w:rPr>
      </w:pPr>
      <w:r w:rsidRPr="008A1F72">
        <w:rPr>
          <w:sz w:val="28"/>
          <w:szCs w:val="28"/>
        </w:rPr>
        <w:t>2.1</w:t>
      </w:r>
      <w:r>
        <w:rPr>
          <w:sz w:val="28"/>
          <w:szCs w:val="28"/>
        </w:rPr>
        <w:t>.</w:t>
      </w:r>
      <w:r w:rsidRPr="008A1F72">
        <w:rPr>
          <w:sz w:val="28"/>
          <w:szCs w:val="28"/>
        </w:rPr>
        <w:t xml:space="preserve"> Англомовні похідні з формантом -ing як продукт лексико-семантичної</w:t>
      </w:r>
      <w:r>
        <w:rPr>
          <w:sz w:val="28"/>
          <w:szCs w:val="28"/>
        </w:rPr>
        <w:t xml:space="preserve"> </w:t>
      </w:r>
      <w:r>
        <w:rPr>
          <w:sz w:val="28"/>
          <w:szCs w:val="28"/>
        </w:rPr>
        <w:br/>
      </w:r>
      <w:r w:rsidRPr="008A1F72">
        <w:rPr>
          <w:sz w:val="28"/>
          <w:szCs w:val="28"/>
        </w:rPr>
        <w:t>деривації</w:t>
      </w:r>
      <w:r w:rsidRPr="008A1F72">
        <w:rPr>
          <w:sz w:val="28"/>
          <w:szCs w:val="28"/>
        </w:rPr>
        <w:tab/>
        <w:t>4</w:t>
      </w:r>
      <w:r>
        <w:rPr>
          <w:sz w:val="28"/>
          <w:szCs w:val="28"/>
        </w:rPr>
        <w:t>3</w:t>
      </w:r>
    </w:p>
    <w:p w:rsidR="007168E0" w:rsidRPr="006A112D" w:rsidRDefault="007168E0" w:rsidP="007168E0">
      <w:pPr>
        <w:tabs>
          <w:tab w:val="left" w:leader="dot" w:pos="9639"/>
        </w:tabs>
        <w:spacing w:line="360" w:lineRule="auto"/>
        <w:rPr>
          <w:sz w:val="28"/>
          <w:szCs w:val="28"/>
        </w:rPr>
      </w:pPr>
      <w:r w:rsidRPr="008A1F72">
        <w:rPr>
          <w:sz w:val="28"/>
          <w:szCs w:val="28"/>
        </w:rPr>
        <w:t xml:space="preserve">2.1.1. Лінгвістичний статус мовних одиниць на </w:t>
      </w:r>
      <w:r>
        <w:rPr>
          <w:sz w:val="28"/>
          <w:szCs w:val="28"/>
        </w:rPr>
        <w:t xml:space="preserve">-ing </w:t>
      </w:r>
      <w:r w:rsidRPr="008A1F72">
        <w:rPr>
          <w:sz w:val="28"/>
          <w:szCs w:val="28"/>
        </w:rPr>
        <w:t>в англійській мовній системі.</w:t>
      </w:r>
      <w:r w:rsidRPr="008A1F72">
        <w:rPr>
          <w:sz w:val="28"/>
          <w:szCs w:val="28"/>
        </w:rPr>
        <w:tab/>
        <w:t>4</w:t>
      </w:r>
      <w:r>
        <w:rPr>
          <w:sz w:val="28"/>
          <w:szCs w:val="28"/>
        </w:rPr>
        <w:t>4</w:t>
      </w:r>
    </w:p>
    <w:p w:rsidR="007168E0" w:rsidRPr="00121D21" w:rsidRDefault="007168E0" w:rsidP="007168E0">
      <w:pPr>
        <w:tabs>
          <w:tab w:val="left" w:leader="dot" w:pos="9639"/>
        </w:tabs>
        <w:spacing w:line="360" w:lineRule="auto"/>
        <w:rPr>
          <w:sz w:val="28"/>
          <w:szCs w:val="28"/>
        </w:rPr>
      </w:pPr>
      <w:r w:rsidRPr="008A1F72">
        <w:rPr>
          <w:sz w:val="28"/>
          <w:szCs w:val="28"/>
        </w:rPr>
        <w:t>2.1.2. Структурні та морфо-семантичні типи</w:t>
      </w:r>
      <w:r>
        <w:rPr>
          <w:sz w:val="28"/>
          <w:szCs w:val="28"/>
        </w:rPr>
        <w:t xml:space="preserve"> </w:t>
      </w:r>
      <w:r w:rsidRPr="008A1F72">
        <w:rPr>
          <w:sz w:val="28"/>
          <w:szCs w:val="28"/>
        </w:rPr>
        <w:t xml:space="preserve">англомовного похідного з формантом </w:t>
      </w:r>
      <w:r>
        <w:rPr>
          <w:sz w:val="28"/>
          <w:szCs w:val="28"/>
        </w:rPr>
        <w:br/>
      </w:r>
      <w:r w:rsidRPr="008A1F72">
        <w:rPr>
          <w:sz w:val="28"/>
          <w:szCs w:val="28"/>
        </w:rPr>
        <w:t>-ing.</w:t>
      </w:r>
      <w:r w:rsidRPr="008A1F72">
        <w:rPr>
          <w:sz w:val="28"/>
          <w:szCs w:val="28"/>
        </w:rPr>
        <w:tab/>
        <w:t>4</w:t>
      </w:r>
      <w:r>
        <w:rPr>
          <w:sz w:val="28"/>
          <w:szCs w:val="28"/>
        </w:rPr>
        <w:t>9</w:t>
      </w:r>
    </w:p>
    <w:p w:rsidR="007168E0" w:rsidRPr="00121D21" w:rsidRDefault="007168E0" w:rsidP="007168E0">
      <w:pPr>
        <w:tabs>
          <w:tab w:val="left" w:leader="dot" w:pos="9639"/>
        </w:tabs>
        <w:spacing w:line="360" w:lineRule="auto"/>
        <w:rPr>
          <w:sz w:val="28"/>
          <w:szCs w:val="28"/>
        </w:rPr>
      </w:pPr>
      <w:r w:rsidRPr="008A1F72">
        <w:rPr>
          <w:sz w:val="28"/>
          <w:szCs w:val="28"/>
        </w:rPr>
        <w:t xml:space="preserve">2.1.3. Визначення типів англомовних похідних з формантом </w:t>
      </w:r>
      <w:r>
        <w:rPr>
          <w:sz w:val="28"/>
          <w:szCs w:val="28"/>
        </w:rPr>
        <w:t xml:space="preserve">-ing </w:t>
      </w:r>
      <w:r w:rsidRPr="008A1F72">
        <w:rPr>
          <w:sz w:val="28"/>
          <w:szCs w:val="28"/>
        </w:rPr>
        <w:t>за ступенем іді</w:t>
      </w:r>
      <w:r w:rsidRPr="008A1F72">
        <w:rPr>
          <w:sz w:val="28"/>
          <w:szCs w:val="28"/>
        </w:rPr>
        <w:t>о</w:t>
      </w:r>
      <w:r w:rsidRPr="008A1F72">
        <w:rPr>
          <w:sz w:val="28"/>
          <w:szCs w:val="28"/>
        </w:rPr>
        <w:t>матичності.</w:t>
      </w:r>
      <w:r w:rsidRPr="008A1F72">
        <w:rPr>
          <w:sz w:val="28"/>
          <w:szCs w:val="28"/>
        </w:rPr>
        <w:tab/>
        <w:t>5</w:t>
      </w:r>
      <w:r>
        <w:rPr>
          <w:sz w:val="28"/>
          <w:szCs w:val="28"/>
        </w:rPr>
        <w:t>5</w:t>
      </w:r>
    </w:p>
    <w:p w:rsidR="007168E0" w:rsidRPr="00121D21" w:rsidRDefault="007168E0" w:rsidP="007168E0">
      <w:pPr>
        <w:tabs>
          <w:tab w:val="left" w:leader="dot" w:pos="9639"/>
        </w:tabs>
        <w:spacing w:line="360" w:lineRule="auto"/>
        <w:jc w:val="both"/>
        <w:rPr>
          <w:sz w:val="28"/>
          <w:szCs w:val="28"/>
        </w:rPr>
      </w:pPr>
      <w:r w:rsidRPr="008A1F72">
        <w:rPr>
          <w:sz w:val="28"/>
          <w:szCs w:val="28"/>
        </w:rPr>
        <w:t>2.1.4. Словотвірні типи англомовних похідних з формантом -ing.</w:t>
      </w:r>
      <w:r w:rsidRPr="008A1F72">
        <w:rPr>
          <w:sz w:val="28"/>
          <w:szCs w:val="28"/>
        </w:rPr>
        <w:tab/>
      </w:r>
      <w:r>
        <w:rPr>
          <w:sz w:val="28"/>
          <w:szCs w:val="28"/>
        </w:rPr>
        <w:t>60</w:t>
      </w:r>
    </w:p>
    <w:p w:rsidR="007168E0" w:rsidRPr="00121D21" w:rsidRDefault="007168E0" w:rsidP="007168E0">
      <w:pPr>
        <w:tabs>
          <w:tab w:val="left" w:leader="dot" w:pos="9639"/>
        </w:tabs>
        <w:spacing w:line="360" w:lineRule="auto"/>
        <w:rPr>
          <w:sz w:val="28"/>
          <w:szCs w:val="28"/>
        </w:rPr>
      </w:pPr>
      <w:r>
        <w:rPr>
          <w:sz w:val="28"/>
          <w:szCs w:val="28"/>
        </w:rPr>
        <w:t>2.2. М</w:t>
      </w:r>
      <w:r w:rsidRPr="008A1F72">
        <w:rPr>
          <w:sz w:val="28"/>
          <w:szCs w:val="28"/>
        </w:rPr>
        <w:t>етоди та прийоми формально-семантичного аналізу а</w:t>
      </w:r>
      <w:r>
        <w:rPr>
          <w:sz w:val="28"/>
          <w:szCs w:val="28"/>
        </w:rPr>
        <w:t>н</w:t>
      </w:r>
      <w:r w:rsidRPr="008A1F72">
        <w:rPr>
          <w:sz w:val="28"/>
          <w:szCs w:val="28"/>
        </w:rPr>
        <w:t>г</w:t>
      </w:r>
      <w:r w:rsidRPr="008A1F72">
        <w:rPr>
          <w:sz w:val="28"/>
          <w:szCs w:val="28"/>
        </w:rPr>
        <w:t xml:space="preserve">ломовних похідних </w:t>
      </w:r>
      <w:r>
        <w:rPr>
          <w:sz w:val="28"/>
          <w:szCs w:val="28"/>
        </w:rPr>
        <w:br/>
      </w:r>
      <w:r w:rsidRPr="008A1F72">
        <w:rPr>
          <w:sz w:val="28"/>
          <w:szCs w:val="28"/>
        </w:rPr>
        <w:t>на -ing</w:t>
      </w:r>
      <w:r w:rsidRPr="008A1F72">
        <w:rPr>
          <w:sz w:val="28"/>
          <w:szCs w:val="28"/>
        </w:rPr>
        <w:lastRenderedPageBreak/>
        <w:tab/>
        <w:t>6</w:t>
      </w:r>
      <w:r>
        <w:rPr>
          <w:sz w:val="28"/>
          <w:szCs w:val="28"/>
        </w:rPr>
        <w:t>6</w:t>
      </w:r>
    </w:p>
    <w:p w:rsidR="007168E0" w:rsidRPr="00121D21" w:rsidRDefault="007168E0" w:rsidP="007168E0">
      <w:pPr>
        <w:tabs>
          <w:tab w:val="left" w:leader="dot" w:pos="9639"/>
        </w:tabs>
        <w:spacing w:line="360" w:lineRule="auto"/>
        <w:jc w:val="both"/>
        <w:rPr>
          <w:sz w:val="28"/>
          <w:szCs w:val="28"/>
        </w:rPr>
      </w:pPr>
      <w:r w:rsidRPr="008A1F72">
        <w:rPr>
          <w:sz w:val="28"/>
          <w:szCs w:val="28"/>
        </w:rPr>
        <w:t>Висновки до розділу 2</w:t>
      </w:r>
      <w:r w:rsidRPr="008A1F72">
        <w:rPr>
          <w:sz w:val="28"/>
          <w:szCs w:val="28"/>
        </w:rPr>
        <w:tab/>
        <w:t>9</w:t>
      </w:r>
      <w:r>
        <w:rPr>
          <w:sz w:val="28"/>
          <w:szCs w:val="28"/>
        </w:rPr>
        <w:t>6</w:t>
      </w:r>
    </w:p>
    <w:p w:rsidR="007168E0" w:rsidRPr="00FB6369" w:rsidRDefault="007168E0" w:rsidP="007168E0">
      <w:pPr>
        <w:tabs>
          <w:tab w:val="left" w:leader="dot" w:pos="9639"/>
        </w:tabs>
        <w:spacing w:line="360" w:lineRule="auto"/>
        <w:jc w:val="both"/>
        <w:rPr>
          <w:sz w:val="28"/>
          <w:szCs w:val="28"/>
        </w:rPr>
      </w:pPr>
      <w:r w:rsidRPr="00FB6369">
        <w:rPr>
          <w:sz w:val="28"/>
          <w:szCs w:val="28"/>
        </w:rPr>
        <w:t>РОЗДІЛ 3</w:t>
      </w:r>
    </w:p>
    <w:p w:rsidR="007168E0" w:rsidRPr="00393A9E" w:rsidRDefault="007168E0" w:rsidP="007168E0">
      <w:pPr>
        <w:tabs>
          <w:tab w:val="left" w:leader="dot" w:pos="9639"/>
        </w:tabs>
        <w:spacing w:line="360" w:lineRule="auto"/>
        <w:jc w:val="both"/>
        <w:rPr>
          <w:sz w:val="28"/>
          <w:szCs w:val="28"/>
        </w:rPr>
      </w:pPr>
      <w:r w:rsidRPr="008A1F72">
        <w:rPr>
          <w:sz w:val="28"/>
          <w:szCs w:val="28"/>
        </w:rPr>
        <w:t>ТИПИ ФОРМАЛЬНО-СЕМАНТИЧНИХ МОДИФІКАЦІЙ АНГЛОМОВНИХ</w:t>
      </w:r>
    </w:p>
    <w:p w:rsidR="007168E0" w:rsidRPr="008A1F72" w:rsidRDefault="007168E0" w:rsidP="007168E0">
      <w:pPr>
        <w:tabs>
          <w:tab w:val="left" w:leader="dot" w:pos="9639"/>
        </w:tabs>
        <w:spacing w:line="360" w:lineRule="auto"/>
        <w:jc w:val="both"/>
        <w:rPr>
          <w:sz w:val="28"/>
          <w:szCs w:val="28"/>
        </w:rPr>
      </w:pPr>
      <w:r w:rsidRPr="008A1F72">
        <w:rPr>
          <w:sz w:val="28"/>
          <w:szCs w:val="28"/>
        </w:rPr>
        <w:t>З</w:t>
      </w:r>
      <w:r w:rsidRPr="008A1F72">
        <w:rPr>
          <w:sz w:val="28"/>
          <w:szCs w:val="28"/>
        </w:rPr>
        <w:t>А</w:t>
      </w:r>
      <w:r w:rsidRPr="008A1F72">
        <w:rPr>
          <w:sz w:val="28"/>
          <w:szCs w:val="28"/>
        </w:rPr>
        <w:t>ПОЗИЧЕНЬ НА -ING У ДОСЛІДЖУВАНИХ МОВАХ</w:t>
      </w:r>
    </w:p>
    <w:p w:rsidR="007168E0" w:rsidRPr="00121D21" w:rsidRDefault="007168E0" w:rsidP="007168E0">
      <w:pPr>
        <w:tabs>
          <w:tab w:val="left" w:leader="dot" w:pos="9639"/>
        </w:tabs>
        <w:spacing w:line="360" w:lineRule="auto"/>
        <w:rPr>
          <w:sz w:val="28"/>
          <w:szCs w:val="28"/>
        </w:rPr>
      </w:pPr>
      <w:r w:rsidRPr="008A1F72">
        <w:rPr>
          <w:sz w:val="28"/>
          <w:szCs w:val="28"/>
        </w:rPr>
        <w:t>3.1</w:t>
      </w:r>
      <w:r>
        <w:rPr>
          <w:sz w:val="28"/>
          <w:szCs w:val="28"/>
        </w:rPr>
        <w:t>.</w:t>
      </w:r>
      <w:r w:rsidRPr="008A1F72">
        <w:rPr>
          <w:sz w:val="28"/>
          <w:szCs w:val="28"/>
        </w:rPr>
        <w:t xml:space="preserve"> Загальна характеристика англомовних запозичень на -ing </w:t>
      </w:r>
      <w:r>
        <w:rPr>
          <w:sz w:val="28"/>
          <w:szCs w:val="28"/>
        </w:rPr>
        <w:t>у</w:t>
      </w:r>
      <w:r w:rsidRPr="008A1F72">
        <w:rPr>
          <w:sz w:val="28"/>
          <w:szCs w:val="28"/>
        </w:rPr>
        <w:t xml:space="preserve"> мовах-реципієнтах</w:t>
      </w:r>
      <w:r w:rsidRPr="008A1F72">
        <w:rPr>
          <w:sz w:val="28"/>
          <w:szCs w:val="28"/>
        </w:rPr>
        <w:tab/>
        <w:t>9</w:t>
      </w:r>
      <w:r>
        <w:rPr>
          <w:sz w:val="28"/>
          <w:szCs w:val="28"/>
        </w:rPr>
        <w:t>9</w:t>
      </w:r>
    </w:p>
    <w:p w:rsidR="007168E0" w:rsidRPr="00121D21" w:rsidRDefault="007168E0" w:rsidP="007168E0">
      <w:pPr>
        <w:tabs>
          <w:tab w:val="left" w:leader="dot" w:pos="9639"/>
        </w:tabs>
        <w:spacing w:line="360" w:lineRule="auto"/>
        <w:jc w:val="both"/>
        <w:rPr>
          <w:sz w:val="28"/>
          <w:szCs w:val="28"/>
        </w:rPr>
      </w:pPr>
      <w:r w:rsidRPr="008A1F72">
        <w:rPr>
          <w:sz w:val="28"/>
          <w:szCs w:val="28"/>
        </w:rPr>
        <w:t>3.2</w:t>
      </w:r>
      <w:r>
        <w:rPr>
          <w:sz w:val="28"/>
          <w:szCs w:val="28"/>
        </w:rPr>
        <w:t>.</w:t>
      </w:r>
      <w:r w:rsidRPr="008A1F72">
        <w:rPr>
          <w:sz w:val="28"/>
          <w:szCs w:val="28"/>
        </w:rPr>
        <w:t xml:space="preserve"> </w:t>
      </w:r>
      <w:r w:rsidRPr="007D4D5C">
        <w:rPr>
          <w:sz w:val="28"/>
          <w:szCs w:val="28"/>
        </w:rPr>
        <w:t>Українська мова</w:t>
      </w:r>
      <w:r w:rsidRPr="008A1F72">
        <w:rPr>
          <w:sz w:val="28"/>
          <w:szCs w:val="28"/>
        </w:rPr>
        <w:tab/>
      </w:r>
      <w:r>
        <w:rPr>
          <w:sz w:val="28"/>
          <w:szCs w:val="28"/>
        </w:rPr>
        <w:t>101</w:t>
      </w:r>
    </w:p>
    <w:p w:rsidR="007168E0" w:rsidRPr="00121D21" w:rsidRDefault="007168E0" w:rsidP="007168E0">
      <w:pPr>
        <w:tabs>
          <w:tab w:val="left" w:leader="dot" w:pos="9639"/>
        </w:tabs>
        <w:spacing w:line="360" w:lineRule="auto"/>
        <w:jc w:val="both"/>
        <w:rPr>
          <w:sz w:val="28"/>
          <w:szCs w:val="28"/>
        </w:rPr>
      </w:pPr>
      <w:r w:rsidRPr="008A1F72">
        <w:rPr>
          <w:sz w:val="28"/>
          <w:szCs w:val="28"/>
        </w:rPr>
        <w:t>3.2.1</w:t>
      </w:r>
      <w:r>
        <w:rPr>
          <w:sz w:val="28"/>
          <w:szCs w:val="28"/>
        </w:rPr>
        <w:t>.</w:t>
      </w:r>
      <w:r w:rsidRPr="008A1F72">
        <w:rPr>
          <w:sz w:val="28"/>
          <w:szCs w:val="28"/>
        </w:rPr>
        <w:t xml:space="preserve"> Тематичні групи англомовних запозичень на -інг (</w:t>
      </w:r>
      <w:r>
        <w:rPr>
          <w:sz w:val="28"/>
          <w:szCs w:val="28"/>
        </w:rPr>
        <w:t xml:space="preserve">-инг) </w:t>
      </w:r>
      <w:r w:rsidRPr="008A1F72">
        <w:rPr>
          <w:sz w:val="28"/>
          <w:szCs w:val="28"/>
        </w:rPr>
        <w:t>в українській мові</w:t>
      </w:r>
      <w:r w:rsidRPr="008A1F72">
        <w:rPr>
          <w:sz w:val="28"/>
          <w:szCs w:val="28"/>
        </w:rPr>
        <w:tab/>
      </w:r>
      <w:r>
        <w:rPr>
          <w:sz w:val="28"/>
          <w:szCs w:val="28"/>
        </w:rPr>
        <w:t>101</w:t>
      </w:r>
    </w:p>
    <w:p w:rsidR="007168E0" w:rsidRPr="00121D21" w:rsidRDefault="007168E0" w:rsidP="007168E0">
      <w:pPr>
        <w:tabs>
          <w:tab w:val="left" w:leader="dot" w:pos="9639"/>
        </w:tabs>
        <w:spacing w:line="360" w:lineRule="auto"/>
        <w:rPr>
          <w:sz w:val="28"/>
          <w:szCs w:val="28"/>
        </w:rPr>
      </w:pPr>
      <w:r w:rsidRPr="008A1F72">
        <w:rPr>
          <w:sz w:val="28"/>
          <w:szCs w:val="28"/>
        </w:rPr>
        <w:t>3.2.2</w:t>
      </w:r>
      <w:r>
        <w:rPr>
          <w:sz w:val="28"/>
          <w:szCs w:val="28"/>
        </w:rPr>
        <w:t>.</w:t>
      </w:r>
      <w:r w:rsidRPr="008A1F72">
        <w:rPr>
          <w:sz w:val="28"/>
          <w:szCs w:val="28"/>
        </w:rPr>
        <w:t xml:space="preserve"> Структурні та морфо-семантичні типи англомовних  запозичень на -інг(-инг)</w:t>
      </w:r>
      <w:r>
        <w:rPr>
          <w:sz w:val="28"/>
          <w:szCs w:val="28"/>
        </w:rPr>
        <w:br/>
      </w:r>
      <w:r w:rsidRPr="008A1F72">
        <w:rPr>
          <w:sz w:val="28"/>
          <w:szCs w:val="28"/>
        </w:rPr>
        <w:t>в українській мовній системі.</w:t>
      </w:r>
      <w:r w:rsidRPr="008A1F72">
        <w:rPr>
          <w:sz w:val="28"/>
          <w:szCs w:val="28"/>
        </w:rPr>
        <w:tab/>
        <w:t>10</w:t>
      </w:r>
      <w:r>
        <w:rPr>
          <w:sz w:val="28"/>
          <w:szCs w:val="28"/>
        </w:rPr>
        <w:t>6</w:t>
      </w:r>
    </w:p>
    <w:p w:rsidR="007168E0" w:rsidRPr="00A04681" w:rsidRDefault="007168E0" w:rsidP="007168E0">
      <w:pPr>
        <w:tabs>
          <w:tab w:val="left" w:leader="dot" w:pos="9639"/>
        </w:tabs>
        <w:spacing w:line="360" w:lineRule="auto"/>
        <w:jc w:val="both"/>
        <w:rPr>
          <w:sz w:val="28"/>
          <w:szCs w:val="28"/>
        </w:rPr>
      </w:pPr>
      <w:r w:rsidRPr="008A1F72">
        <w:rPr>
          <w:sz w:val="28"/>
          <w:szCs w:val="28"/>
        </w:rPr>
        <w:t>3.3</w:t>
      </w:r>
      <w:r>
        <w:rPr>
          <w:sz w:val="28"/>
          <w:szCs w:val="28"/>
        </w:rPr>
        <w:t>.</w:t>
      </w:r>
      <w:r w:rsidRPr="008A1F72">
        <w:rPr>
          <w:sz w:val="28"/>
          <w:szCs w:val="28"/>
        </w:rPr>
        <w:t xml:space="preserve"> </w:t>
      </w:r>
      <w:r w:rsidRPr="007D4D5C">
        <w:rPr>
          <w:sz w:val="28"/>
          <w:szCs w:val="28"/>
        </w:rPr>
        <w:t>Російська мова</w:t>
      </w:r>
      <w:r w:rsidRPr="008A1F72">
        <w:rPr>
          <w:sz w:val="28"/>
          <w:szCs w:val="28"/>
        </w:rPr>
        <w:tab/>
        <w:t>11</w:t>
      </w:r>
      <w:r>
        <w:rPr>
          <w:sz w:val="28"/>
          <w:szCs w:val="28"/>
        </w:rPr>
        <w:t>4</w:t>
      </w:r>
    </w:p>
    <w:p w:rsidR="007168E0" w:rsidRPr="007168E0" w:rsidRDefault="007168E0" w:rsidP="007168E0">
      <w:pPr>
        <w:tabs>
          <w:tab w:val="left" w:leader="dot" w:pos="9639"/>
        </w:tabs>
        <w:spacing w:line="360" w:lineRule="auto"/>
        <w:jc w:val="both"/>
        <w:rPr>
          <w:sz w:val="28"/>
          <w:szCs w:val="28"/>
        </w:rPr>
      </w:pPr>
      <w:r w:rsidRPr="008A1F72">
        <w:rPr>
          <w:sz w:val="28"/>
          <w:szCs w:val="28"/>
        </w:rPr>
        <w:lastRenderedPageBreak/>
        <w:t>3.3.1. Тематичні групи англомовних запозичень на -инг у російській мові.</w:t>
      </w:r>
      <w:r w:rsidRPr="008A1F72">
        <w:rPr>
          <w:sz w:val="28"/>
          <w:szCs w:val="28"/>
        </w:rPr>
        <w:tab/>
        <w:t>11</w:t>
      </w:r>
      <w:r w:rsidRPr="007168E0">
        <w:rPr>
          <w:sz w:val="28"/>
          <w:szCs w:val="28"/>
        </w:rPr>
        <w:t>6</w:t>
      </w:r>
    </w:p>
    <w:p w:rsidR="007168E0" w:rsidRPr="00A04681" w:rsidRDefault="007168E0" w:rsidP="007168E0">
      <w:pPr>
        <w:tabs>
          <w:tab w:val="left" w:leader="dot" w:pos="9639"/>
        </w:tabs>
        <w:spacing w:line="360" w:lineRule="auto"/>
        <w:rPr>
          <w:sz w:val="28"/>
          <w:szCs w:val="28"/>
        </w:rPr>
      </w:pPr>
      <w:r w:rsidRPr="008A1F72">
        <w:rPr>
          <w:sz w:val="28"/>
          <w:szCs w:val="28"/>
        </w:rPr>
        <w:t>3.3.2</w:t>
      </w:r>
      <w:r>
        <w:rPr>
          <w:sz w:val="28"/>
          <w:szCs w:val="28"/>
        </w:rPr>
        <w:t>.</w:t>
      </w:r>
      <w:r w:rsidRPr="008A1F72">
        <w:rPr>
          <w:sz w:val="28"/>
          <w:szCs w:val="28"/>
        </w:rPr>
        <w:t xml:space="preserve"> Структурні та морфо-семантичні т</w:t>
      </w:r>
      <w:r>
        <w:rPr>
          <w:sz w:val="28"/>
          <w:szCs w:val="28"/>
        </w:rPr>
        <w:t>ипи англомовних запозичень  на -</w:t>
      </w:r>
      <w:r w:rsidRPr="008A1F72">
        <w:rPr>
          <w:sz w:val="28"/>
          <w:szCs w:val="28"/>
        </w:rPr>
        <w:t>инг у р</w:t>
      </w:r>
      <w:r w:rsidRPr="008A1F72">
        <w:rPr>
          <w:sz w:val="28"/>
          <w:szCs w:val="28"/>
        </w:rPr>
        <w:t>о</w:t>
      </w:r>
      <w:r w:rsidRPr="008A1F72">
        <w:rPr>
          <w:sz w:val="28"/>
          <w:szCs w:val="28"/>
        </w:rPr>
        <w:t>сійській мові.</w:t>
      </w:r>
      <w:r w:rsidRPr="008A1F72">
        <w:rPr>
          <w:sz w:val="28"/>
          <w:szCs w:val="28"/>
        </w:rPr>
        <w:tab/>
        <w:t>1</w:t>
      </w:r>
      <w:r>
        <w:rPr>
          <w:sz w:val="28"/>
          <w:szCs w:val="28"/>
        </w:rPr>
        <w:t>19</w:t>
      </w:r>
    </w:p>
    <w:p w:rsidR="007168E0" w:rsidRPr="00A04681" w:rsidRDefault="007168E0" w:rsidP="007168E0">
      <w:pPr>
        <w:tabs>
          <w:tab w:val="left" w:leader="dot" w:pos="9639"/>
        </w:tabs>
        <w:spacing w:line="360" w:lineRule="auto"/>
        <w:jc w:val="both"/>
        <w:rPr>
          <w:sz w:val="28"/>
          <w:szCs w:val="28"/>
        </w:rPr>
      </w:pPr>
      <w:r w:rsidRPr="008A1F72">
        <w:rPr>
          <w:sz w:val="28"/>
          <w:szCs w:val="28"/>
        </w:rPr>
        <w:t>3.4</w:t>
      </w:r>
      <w:r>
        <w:rPr>
          <w:sz w:val="28"/>
          <w:szCs w:val="28"/>
        </w:rPr>
        <w:t>.</w:t>
      </w:r>
      <w:r w:rsidRPr="008A1F72">
        <w:rPr>
          <w:sz w:val="28"/>
          <w:szCs w:val="28"/>
        </w:rPr>
        <w:t xml:space="preserve"> </w:t>
      </w:r>
      <w:r w:rsidRPr="007D4D5C">
        <w:rPr>
          <w:sz w:val="28"/>
          <w:szCs w:val="28"/>
        </w:rPr>
        <w:t>Польська мова</w:t>
      </w:r>
      <w:r w:rsidRPr="008A1F72">
        <w:rPr>
          <w:sz w:val="28"/>
          <w:szCs w:val="28"/>
        </w:rPr>
        <w:tab/>
        <w:t>12</w:t>
      </w:r>
      <w:r>
        <w:rPr>
          <w:sz w:val="28"/>
          <w:szCs w:val="28"/>
        </w:rPr>
        <w:t>5</w:t>
      </w:r>
    </w:p>
    <w:p w:rsidR="007168E0" w:rsidRPr="00A04681" w:rsidRDefault="007168E0" w:rsidP="007168E0">
      <w:pPr>
        <w:tabs>
          <w:tab w:val="left" w:leader="dot" w:pos="9639"/>
        </w:tabs>
        <w:spacing w:line="360" w:lineRule="auto"/>
        <w:jc w:val="both"/>
        <w:rPr>
          <w:sz w:val="28"/>
          <w:szCs w:val="28"/>
        </w:rPr>
      </w:pPr>
      <w:r w:rsidRPr="008A1F72">
        <w:rPr>
          <w:sz w:val="28"/>
          <w:szCs w:val="28"/>
        </w:rPr>
        <w:t>3.4.1</w:t>
      </w:r>
      <w:r>
        <w:rPr>
          <w:sz w:val="28"/>
          <w:szCs w:val="28"/>
        </w:rPr>
        <w:t>.</w:t>
      </w:r>
      <w:r w:rsidRPr="008A1F72">
        <w:rPr>
          <w:sz w:val="28"/>
          <w:szCs w:val="28"/>
        </w:rPr>
        <w:t xml:space="preserve"> Тематичні групи англомовних запозичень на -ing у польській мові.</w:t>
      </w:r>
      <w:r w:rsidRPr="008A1F72">
        <w:rPr>
          <w:sz w:val="28"/>
          <w:szCs w:val="28"/>
        </w:rPr>
        <w:tab/>
        <w:t>12</w:t>
      </w:r>
      <w:r>
        <w:rPr>
          <w:sz w:val="28"/>
          <w:szCs w:val="28"/>
        </w:rPr>
        <w:t>7</w:t>
      </w:r>
    </w:p>
    <w:p w:rsidR="007168E0" w:rsidRPr="00A04681" w:rsidRDefault="007168E0" w:rsidP="007168E0">
      <w:pPr>
        <w:tabs>
          <w:tab w:val="left" w:leader="dot" w:pos="9639"/>
        </w:tabs>
        <w:spacing w:line="360" w:lineRule="auto"/>
        <w:jc w:val="both"/>
        <w:rPr>
          <w:sz w:val="28"/>
          <w:szCs w:val="28"/>
        </w:rPr>
      </w:pPr>
      <w:r w:rsidRPr="008A1F72">
        <w:rPr>
          <w:sz w:val="28"/>
          <w:szCs w:val="28"/>
        </w:rPr>
        <w:t>3.5</w:t>
      </w:r>
      <w:r>
        <w:rPr>
          <w:sz w:val="28"/>
          <w:szCs w:val="28"/>
        </w:rPr>
        <w:t>.</w:t>
      </w:r>
      <w:r w:rsidRPr="008A1F72">
        <w:rPr>
          <w:sz w:val="28"/>
          <w:szCs w:val="28"/>
        </w:rPr>
        <w:t xml:space="preserve"> </w:t>
      </w:r>
      <w:r w:rsidRPr="007D4D5C">
        <w:rPr>
          <w:sz w:val="28"/>
          <w:szCs w:val="28"/>
        </w:rPr>
        <w:t>Французська мова</w:t>
      </w:r>
      <w:r w:rsidRPr="008A1F72">
        <w:rPr>
          <w:sz w:val="28"/>
          <w:szCs w:val="28"/>
        </w:rPr>
        <w:tab/>
        <w:t>13</w:t>
      </w:r>
      <w:r>
        <w:rPr>
          <w:sz w:val="28"/>
          <w:szCs w:val="28"/>
        </w:rPr>
        <w:t>1</w:t>
      </w:r>
    </w:p>
    <w:p w:rsidR="007168E0" w:rsidRPr="00716A71" w:rsidRDefault="007168E0" w:rsidP="007168E0">
      <w:pPr>
        <w:tabs>
          <w:tab w:val="left" w:leader="dot" w:pos="9639"/>
        </w:tabs>
        <w:spacing w:line="360" w:lineRule="auto"/>
        <w:jc w:val="both"/>
        <w:rPr>
          <w:sz w:val="28"/>
          <w:szCs w:val="28"/>
        </w:rPr>
      </w:pPr>
      <w:r w:rsidRPr="008A1F72">
        <w:rPr>
          <w:sz w:val="28"/>
          <w:szCs w:val="28"/>
        </w:rPr>
        <w:t>3.5.1</w:t>
      </w:r>
      <w:r>
        <w:rPr>
          <w:sz w:val="28"/>
          <w:szCs w:val="28"/>
        </w:rPr>
        <w:t>.</w:t>
      </w:r>
      <w:r w:rsidRPr="008A1F72">
        <w:rPr>
          <w:sz w:val="28"/>
          <w:szCs w:val="28"/>
        </w:rPr>
        <w:t xml:space="preserve"> Тематичні групи англомовних запозичень на -ing у французькій мові.</w:t>
      </w:r>
      <w:r w:rsidRPr="008A1F72">
        <w:rPr>
          <w:sz w:val="28"/>
          <w:szCs w:val="28"/>
        </w:rPr>
        <w:tab/>
        <w:t>13</w:t>
      </w:r>
      <w:r>
        <w:rPr>
          <w:sz w:val="28"/>
          <w:szCs w:val="28"/>
        </w:rPr>
        <w:t>1</w:t>
      </w:r>
    </w:p>
    <w:p w:rsidR="007168E0" w:rsidRPr="00716A71" w:rsidRDefault="007168E0" w:rsidP="007168E0">
      <w:pPr>
        <w:tabs>
          <w:tab w:val="left" w:leader="dot" w:pos="9639"/>
        </w:tabs>
        <w:spacing w:line="360" w:lineRule="auto"/>
        <w:rPr>
          <w:sz w:val="28"/>
          <w:szCs w:val="28"/>
        </w:rPr>
      </w:pPr>
      <w:r w:rsidRPr="008A1F72">
        <w:rPr>
          <w:sz w:val="28"/>
          <w:szCs w:val="28"/>
        </w:rPr>
        <w:t>3.6</w:t>
      </w:r>
      <w:r>
        <w:rPr>
          <w:sz w:val="28"/>
          <w:szCs w:val="28"/>
        </w:rPr>
        <w:t>.</w:t>
      </w:r>
      <w:r w:rsidRPr="008A1F72">
        <w:rPr>
          <w:sz w:val="28"/>
          <w:szCs w:val="28"/>
        </w:rPr>
        <w:t xml:space="preserve"> Формально-семантичні зміни англо-американських запозичень на -ing у зіставному аспекті на матеріалі мов за досл</w:t>
      </w:r>
      <w:r w:rsidRPr="008A1F72">
        <w:rPr>
          <w:sz w:val="28"/>
          <w:szCs w:val="28"/>
        </w:rPr>
        <w:t>і</w:t>
      </w:r>
      <w:r w:rsidRPr="008A1F72">
        <w:rPr>
          <w:sz w:val="28"/>
          <w:szCs w:val="28"/>
        </w:rPr>
        <w:t>дженням</w:t>
      </w:r>
      <w:r w:rsidRPr="008A1F72">
        <w:rPr>
          <w:sz w:val="28"/>
          <w:szCs w:val="28"/>
        </w:rPr>
        <w:tab/>
        <w:t>13</w:t>
      </w:r>
      <w:r>
        <w:rPr>
          <w:sz w:val="28"/>
          <w:szCs w:val="28"/>
        </w:rPr>
        <w:t>6</w:t>
      </w:r>
    </w:p>
    <w:p w:rsidR="007168E0" w:rsidRPr="00A04681" w:rsidRDefault="007168E0" w:rsidP="007168E0">
      <w:pPr>
        <w:tabs>
          <w:tab w:val="left" w:leader="dot" w:pos="9639"/>
        </w:tabs>
        <w:spacing w:line="360" w:lineRule="auto"/>
        <w:jc w:val="both"/>
        <w:rPr>
          <w:sz w:val="28"/>
          <w:szCs w:val="28"/>
        </w:rPr>
      </w:pPr>
      <w:r w:rsidRPr="008A1F72">
        <w:rPr>
          <w:sz w:val="28"/>
          <w:szCs w:val="28"/>
        </w:rPr>
        <w:lastRenderedPageBreak/>
        <w:t>Висновки до розділу 3</w:t>
      </w:r>
      <w:r w:rsidRPr="008A1F72">
        <w:rPr>
          <w:sz w:val="28"/>
          <w:szCs w:val="28"/>
        </w:rPr>
        <w:tab/>
        <w:t>14</w:t>
      </w:r>
      <w:r>
        <w:rPr>
          <w:sz w:val="28"/>
          <w:szCs w:val="28"/>
        </w:rPr>
        <w:t>4</w:t>
      </w:r>
    </w:p>
    <w:p w:rsidR="007168E0" w:rsidRPr="00A04681" w:rsidRDefault="007168E0" w:rsidP="007168E0">
      <w:pPr>
        <w:tabs>
          <w:tab w:val="left" w:leader="dot" w:pos="9639"/>
        </w:tabs>
        <w:spacing w:line="360" w:lineRule="auto"/>
        <w:jc w:val="both"/>
        <w:rPr>
          <w:sz w:val="28"/>
          <w:szCs w:val="28"/>
        </w:rPr>
      </w:pPr>
      <w:r w:rsidRPr="008A1F72">
        <w:rPr>
          <w:sz w:val="28"/>
          <w:szCs w:val="28"/>
        </w:rPr>
        <w:t>Висновки</w:t>
      </w:r>
      <w:r w:rsidRPr="008A1F72">
        <w:rPr>
          <w:sz w:val="28"/>
          <w:szCs w:val="28"/>
        </w:rPr>
        <w:tab/>
        <w:t>15</w:t>
      </w:r>
      <w:r>
        <w:rPr>
          <w:sz w:val="28"/>
          <w:szCs w:val="28"/>
        </w:rPr>
        <w:t>5</w:t>
      </w:r>
    </w:p>
    <w:p w:rsidR="007168E0" w:rsidRPr="00393A9E" w:rsidRDefault="007168E0" w:rsidP="007168E0">
      <w:pPr>
        <w:tabs>
          <w:tab w:val="left" w:leader="dot" w:pos="9639"/>
        </w:tabs>
        <w:spacing w:line="360" w:lineRule="auto"/>
        <w:jc w:val="both"/>
        <w:rPr>
          <w:b/>
          <w:sz w:val="28"/>
          <w:szCs w:val="28"/>
        </w:rPr>
      </w:pPr>
      <w:r w:rsidRPr="00393A9E">
        <w:rPr>
          <w:b/>
          <w:sz w:val="28"/>
          <w:szCs w:val="28"/>
        </w:rPr>
        <w:t>ДОДАТКИ</w:t>
      </w:r>
    </w:p>
    <w:p w:rsidR="007168E0" w:rsidRPr="00393A9E" w:rsidRDefault="007168E0" w:rsidP="007168E0">
      <w:pPr>
        <w:tabs>
          <w:tab w:val="left" w:leader="dot" w:pos="9639"/>
        </w:tabs>
        <w:spacing w:line="360" w:lineRule="auto"/>
        <w:jc w:val="both"/>
        <w:rPr>
          <w:sz w:val="28"/>
          <w:szCs w:val="28"/>
        </w:rPr>
      </w:pPr>
      <w:r>
        <w:rPr>
          <w:sz w:val="28"/>
          <w:szCs w:val="28"/>
        </w:rPr>
        <w:t>Додаток А – Українська мова</w:t>
      </w:r>
    </w:p>
    <w:p w:rsidR="007168E0" w:rsidRPr="00393A9E" w:rsidRDefault="007168E0" w:rsidP="007168E0">
      <w:pPr>
        <w:tabs>
          <w:tab w:val="left" w:leader="dot" w:pos="9639"/>
        </w:tabs>
        <w:spacing w:line="360" w:lineRule="auto"/>
        <w:jc w:val="both"/>
        <w:rPr>
          <w:sz w:val="28"/>
          <w:szCs w:val="28"/>
        </w:rPr>
      </w:pPr>
      <w:r w:rsidRPr="008A1F72">
        <w:rPr>
          <w:sz w:val="28"/>
          <w:szCs w:val="28"/>
        </w:rPr>
        <w:t>Ко</w:t>
      </w:r>
      <w:r>
        <w:rPr>
          <w:sz w:val="28"/>
          <w:szCs w:val="28"/>
        </w:rPr>
        <w:t>дифіковані запозичення на -інг /-инг</w:t>
      </w:r>
      <w:r w:rsidRPr="008A1F72">
        <w:rPr>
          <w:sz w:val="28"/>
          <w:szCs w:val="28"/>
        </w:rPr>
        <w:tab/>
        <w:t>1</w:t>
      </w:r>
      <w:r w:rsidRPr="00393A9E">
        <w:rPr>
          <w:sz w:val="28"/>
          <w:szCs w:val="28"/>
        </w:rPr>
        <w:t>6</w:t>
      </w:r>
      <w:r>
        <w:rPr>
          <w:sz w:val="28"/>
          <w:szCs w:val="28"/>
        </w:rPr>
        <w:t>3</w:t>
      </w:r>
    </w:p>
    <w:p w:rsidR="007168E0" w:rsidRPr="008A1F72" w:rsidRDefault="007168E0" w:rsidP="007168E0">
      <w:pPr>
        <w:tabs>
          <w:tab w:val="left" w:leader="dot" w:pos="9639"/>
        </w:tabs>
        <w:spacing w:line="360" w:lineRule="auto"/>
        <w:jc w:val="both"/>
        <w:rPr>
          <w:sz w:val="28"/>
          <w:szCs w:val="28"/>
        </w:rPr>
      </w:pPr>
      <w:r w:rsidRPr="008A1F72">
        <w:rPr>
          <w:sz w:val="28"/>
          <w:szCs w:val="28"/>
        </w:rPr>
        <w:t>Неко</w:t>
      </w:r>
      <w:r>
        <w:rPr>
          <w:sz w:val="28"/>
          <w:szCs w:val="28"/>
        </w:rPr>
        <w:t>дифіковані запозичення на -інг /-инг</w:t>
      </w:r>
      <w:r>
        <w:rPr>
          <w:sz w:val="28"/>
          <w:szCs w:val="28"/>
        </w:rPr>
        <w:tab/>
      </w:r>
      <w:r w:rsidRPr="00393A9E">
        <w:rPr>
          <w:sz w:val="28"/>
          <w:szCs w:val="28"/>
        </w:rPr>
        <w:t>1</w:t>
      </w:r>
      <w:r>
        <w:rPr>
          <w:sz w:val="28"/>
          <w:szCs w:val="28"/>
        </w:rPr>
        <w:t>93</w:t>
      </w:r>
    </w:p>
    <w:p w:rsidR="007168E0" w:rsidRPr="008A1F72" w:rsidRDefault="007168E0" w:rsidP="007168E0">
      <w:pPr>
        <w:tabs>
          <w:tab w:val="left" w:leader="dot" w:pos="9639"/>
        </w:tabs>
        <w:spacing w:line="360" w:lineRule="auto"/>
        <w:jc w:val="both"/>
        <w:rPr>
          <w:sz w:val="28"/>
          <w:szCs w:val="28"/>
        </w:rPr>
      </w:pPr>
      <w:r w:rsidRPr="008A1F72">
        <w:rPr>
          <w:sz w:val="28"/>
          <w:szCs w:val="28"/>
        </w:rPr>
        <w:t>Додаток Б – Російська мова</w:t>
      </w:r>
    </w:p>
    <w:p w:rsidR="007168E0" w:rsidRPr="00393A9E" w:rsidRDefault="007168E0" w:rsidP="007168E0">
      <w:pPr>
        <w:tabs>
          <w:tab w:val="left" w:leader="dot" w:pos="9639"/>
        </w:tabs>
        <w:spacing w:line="360" w:lineRule="auto"/>
        <w:jc w:val="both"/>
        <w:rPr>
          <w:sz w:val="28"/>
          <w:szCs w:val="28"/>
        </w:rPr>
      </w:pPr>
      <w:r w:rsidRPr="008A1F72">
        <w:rPr>
          <w:sz w:val="28"/>
          <w:szCs w:val="28"/>
        </w:rPr>
        <w:t xml:space="preserve">Кодифіковані запозичення на -инг </w:t>
      </w:r>
      <w:r w:rsidRPr="008A1F72">
        <w:rPr>
          <w:sz w:val="28"/>
          <w:szCs w:val="28"/>
        </w:rPr>
        <w:tab/>
        <w:t>2</w:t>
      </w:r>
      <w:r>
        <w:rPr>
          <w:sz w:val="28"/>
          <w:szCs w:val="28"/>
        </w:rPr>
        <w:t>46</w:t>
      </w:r>
    </w:p>
    <w:p w:rsidR="007168E0" w:rsidRPr="002729AC" w:rsidRDefault="007168E0" w:rsidP="007168E0">
      <w:pPr>
        <w:tabs>
          <w:tab w:val="left" w:leader="dot" w:pos="9639"/>
        </w:tabs>
        <w:spacing w:line="360" w:lineRule="auto"/>
        <w:jc w:val="both"/>
        <w:rPr>
          <w:sz w:val="28"/>
          <w:szCs w:val="28"/>
        </w:rPr>
      </w:pPr>
      <w:r w:rsidRPr="008A1F72">
        <w:rPr>
          <w:sz w:val="28"/>
          <w:szCs w:val="28"/>
        </w:rPr>
        <w:t>Неко</w:t>
      </w:r>
      <w:r>
        <w:rPr>
          <w:sz w:val="28"/>
          <w:szCs w:val="28"/>
        </w:rPr>
        <w:t>дифіковані запозичення на -инг</w:t>
      </w:r>
      <w:r>
        <w:rPr>
          <w:sz w:val="28"/>
          <w:szCs w:val="28"/>
        </w:rPr>
        <w:tab/>
        <w:t>289</w:t>
      </w:r>
    </w:p>
    <w:p w:rsidR="007168E0" w:rsidRPr="008A1F72" w:rsidRDefault="007168E0" w:rsidP="007168E0">
      <w:pPr>
        <w:tabs>
          <w:tab w:val="left" w:leader="dot" w:pos="9639"/>
        </w:tabs>
        <w:spacing w:line="360" w:lineRule="auto"/>
        <w:jc w:val="both"/>
        <w:rPr>
          <w:sz w:val="28"/>
          <w:szCs w:val="28"/>
        </w:rPr>
      </w:pPr>
      <w:r w:rsidRPr="008A1F72">
        <w:rPr>
          <w:sz w:val="28"/>
          <w:szCs w:val="28"/>
        </w:rPr>
        <w:t>Додаток В – Польська мова</w:t>
      </w:r>
    </w:p>
    <w:p w:rsidR="007168E0" w:rsidRPr="00393A9E" w:rsidRDefault="007168E0" w:rsidP="007168E0">
      <w:pPr>
        <w:tabs>
          <w:tab w:val="left" w:leader="dot" w:pos="9639"/>
        </w:tabs>
        <w:spacing w:line="360" w:lineRule="auto"/>
        <w:jc w:val="both"/>
        <w:rPr>
          <w:sz w:val="28"/>
          <w:szCs w:val="28"/>
        </w:rPr>
      </w:pPr>
      <w:r w:rsidRPr="008A1F72">
        <w:rPr>
          <w:sz w:val="28"/>
          <w:szCs w:val="28"/>
        </w:rPr>
        <w:t>Кодифіковані запозичення на -ing</w:t>
      </w:r>
      <w:r w:rsidRPr="008A1F72">
        <w:rPr>
          <w:sz w:val="28"/>
          <w:szCs w:val="28"/>
        </w:rPr>
        <w:tab/>
      </w:r>
      <w:r>
        <w:rPr>
          <w:sz w:val="28"/>
          <w:szCs w:val="28"/>
        </w:rPr>
        <w:t>371</w:t>
      </w:r>
    </w:p>
    <w:p w:rsidR="007168E0" w:rsidRPr="002729AC" w:rsidRDefault="007168E0" w:rsidP="007168E0">
      <w:pPr>
        <w:tabs>
          <w:tab w:val="left" w:leader="dot" w:pos="9639"/>
        </w:tabs>
        <w:spacing w:line="360" w:lineRule="auto"/>
        <w:jc w:val="both"/>
        <w:rPr>
          <w:sz w:val="28"/>
          <w:szCs w:val="28"/>
        </w:rPr>
      </w:pPr>
      <w:r w:rsidRPr="008A1F72">
        <w:rPr>
          <w:sz w:val="28"/>
          <w:szCs w:val="28"/>
        </w:rPr>
        <w:lastRenderedPageBreak/>
        <w:t xml:space="preserve">Некодифіковані запозичення на -ing </w:t>
      </w:r>
      <w:r w:rsidRPr="008A1F72">
        <w:rPr>
          <w:sz w:val="28"/>
          <w:szCs w:val="28"/>
        </w:rPr>
        <w:tab/>
        <w:t>4</w:t>
      </w:r>
      <w:r>
        <w:rPr>
          <w:sz w:val="28"/>
          <w:szCs w:val="28"/>
        </w:rPr>
        <w:t>09</w:t>
      </w:r>
    </w:p>
    <w:p w:rsidR="007168E0" w:rsidRPr="008A1F72" w:rsidRDefault="007168E0" w:rsidP="007168E0">
      <w:pPr>
        <w:tabs>
          <w:tab w:val="left" w:leader="dot" w:pos="9639"/>
        </w:tabs>
        <w:spacing w:line="360" w:lineRule="auto"/>
        <w:jc w:val="both"/>
        <w:rPr>
          <w:sz w:val="28"/>
          <w:szCs w:val="28"/>
        </w:rPr>
      </w:pPr>
      <w:r w:rsidRPr="008A1F72">
        <w:rPr>
          <w:sz w:val="28"/>
          <w:szCs w:val="28"/>
        </w:rPr>
        <w:t>Додаток Д – Французька мова</w:t>
      </w:r>
    </w:p>
    <w:p w:rsidR="007168E0" w:rsidRPr="00393A9E" w:rsidRDefault="007168E0" w:rsidP="007168E0">
      <w:pPr>
        <w:tabs>
          <w:tab w:val="left" w:leader="dot" w:pos="9639"/>
        </w:tabs>
        <w:spacing w:line="360" w:lineRule="auto"/>
        <w:jc w:val="both"/>
        <w:rPr>
          <w:sz w:val="28"/>
          <w:szCs w:val="28"/>
        </w:rPr>
      </w:pPr>
      <w:r w:rsidRPr="008A1F72">
        <w:rPr>
          <w:sz w:val="28"/>
          <w:szCs w:val="28"/>
        </w:rPr>
        <w:t>Ко</w:t>
      </w:r>
      <w:r>
        <w:rPr>
          <w:sz w:val="28"/>
          <w:szCs w:val="28"/>
        </w:rPr>
        <w:t>дифіковані запозичення на -ing</w:t>
      </w:r>
      <w:r>
        <w:rPr>
          <w:sz w:val="28"/>
          <w:szCs w:val="28"/>
        </w:rPr>
        <w:tab/>
      </w:r>
      <w:r w:rsidRPr="00393A9E">
        <w:rPr>
          <w:sz w:val="28"/>
          <w:szCs w:val="28"/>
        </w:rPr>
        <w:t>4</w:t>
      </w:r>
      <w:r>
        <w:rPr>
          <w:sz w:val="28"/>
          <w:szCs w:val="28"/>
        </w:rPr>
        <w:t>82</w:t>
      </w:r>
    </w:p>
    <w:p w:rsidR="007168E0" w:rsidRPr="002315C5" w:rsidRDefault="007168E0" w:rsidP="007168E0">
      <w:pPr>
        <w:tabs>
          <w:tab w:val="left" w:leader="dot" w:pos="9639"/>
        </w:tabs>
        <w:spacing w:line="360" w:lineRule="auto"/>
        <w:jc w:val="both"/>
        <w:rPr>
          <w:sz w:val="28"/>
          <w:szCs w:val="28"/>
        </w:rPr>
      </w:pPr>
      <w:r w:rsidRPr="008A1F72">
        <w:rPr>
          <w:sz w:val="28"/>
          <w:szCs w:val="28"/>
        </w:rPr>
        <w:t>Некодифіковані запозичення на -ing</w:t>
      </w:r>
      <w:r w:rsidRPr="008A1F72">
        <w:rPr>
          <w:sz w:val="28"/>
          <w:szCs w:val="28"/>
        </w:rPr>
        <w:tab/>
        <w:t>5</w:t>
      </w:r>
      <w:r>
        <w:rPr>
          <w:sz w:val="28"/>
          <w:szCs w:val="28"/>
        </w:rPr>
        <w:t>03</w:t>
      </w:r>
    </w:p>
    <w:p w:rsidR="007168E0" w:rsidRPr="008A1F72" w:rsidRDefault="007168E0" w:rsidP="007168E0">
      <w:pPr>
        <w:tabs>
          <w:tab w:val="left" w:leader="dot" w:pos="9639"/>
        </w:tabs>
        <w:spacing w:line="360" w:lineRule="auto"/>
        <w:jc w:val="both"/>
        <w:rPr>
          <w:sz w:val="28"/>
          <w:szCs w:val="28"/>
        </w:rPr>
      </w:pPr>
      <w:r w:rsidRPr="008A1F72">
        <w:rPr>
          <w:sz w:val="28"/>
          <w:szCs w:val="28"/>
        </w:rPr>
        <w:t>Додаток Е</w:t>
      </w:r>
    </w:p>
    <w:p w:rsidR="007168E0" w:rsidRPr="00393A9E" w:rsidRDefault="007168E0" w:rsidP="007168E0">
      <w:pPr>
        <w:tabs>
          <w:tab w:val="left" w:leader="dot" w:pos="9639"/>
        </w:tabs>
        <w:spacing w:line="360" w:lineRule="auto"/>
        <w:jc w:val="both"/>
        <w:rPr>
          <w:sz w:val="28"/>
          <w:szCs w:val="28"/>
        </w:rPr>
      </w:pPr>
      <w:r w:rsidRPr="008A1F72">
        <w:rPr>
          <w:sz w:val="28"/>
          <w:szCs w:val="28"/>
        </w:rPr>
        <w:t>Прізвища</w:t>
      </w:r>
      <w:r>
        <w:rPr>
          <w:sz w:val="28"/>
          <w:szCs w:val="28"/>
        </w:rPr>
        <w:t xml:space="preserve"> відомих у світі людей на -ing</w:t>
      </w:r>
      <w:r>
        <w:rPr>
          <w:sz w:val="28"/>
          <w:szCs w:val="28"/>
        </w:rPr>
        <w:tab/>
        <w:t>579</w:t>
      </w:r>
    </w:p>
    <w:p w:rsidR="007168E0" w:rsidRPr="002729AC" w:rsidRDefault="007168E0" w:rsidP="007168E0">
      <w:pPr>
        <w:tabs>
          <w:tab w:val="left" w:leader="dot" w:pos="9639"/>
        </w:tabs>
        <w:spacing w:line="360" w:lineRule="auto"/>
        <w:jc w:val="both"/>
        <w:rPr>
          <w:sz w:val="28"/>
          <w:szCs w:val="28"/>
        </w:rPr>
      </w:pPr>
      <w:r>
        <w:rPr>
          <w:sz w:val="28"/>
          <w:szCs w:val="28"/>
        </w:rPr>
        <w:t>Географічні назви на -ing</w:t>
      </w:r>
      <w:r>
        <w:rPr>
          <w:sz w:val="28"/>
          <w:szCs w:val="28"/>
        </w:rPr>
        <w:tab/>
        <w:t>589</w:t>
      </w:r>
    </w:p>
    <w:p w:rsidR="007168E0" w:rsidRPr="00E0680E" w:rsidRDefault="007168E0" w:rsidP="007168E0">
      <w:pPr>
        <w:tabs>
          <w:tab w:val="right" w:leader="dot" w:pos="9000"/>
          <w:tab w:val="left" w:pos="10080"/>
        </w:tabs>
        <w:spacing w:line="360" w:lineRule="auto"/>
        <w:ind w:right="3"/>
        <w:outlineLvl w:val="0"/>
        <w:rPr>
          <w:b/>
          <w:color w:val="000000"/>
          <w:sz w:val="28"/>
          <w:szCs w:val="28"/>
        </w:rPr>
      </w:pPr>
      <w:r w:rsidRPr="004C0FFA">
        <w:rPr>
          <w:color w:val="000000"/>
          <w:sz w:val="28"/>
          <w:szCs w:val="28"/>
        </w:rPr>
        <w:t>Список використаних джерел</w:t>
      </w:r>
      <w:r>
        <w:rPr>
          <w:color w:val="000000"/>
          <w:sz w:val="28"/>
          <w:szCs w:val="28"/>
        </w:rPr>
        <w:t xml:space="preserve">………………………………………………………...592 </w:t>
      </w:r>
      <w:r w:rsidRPr="00086757">
        <w:rPr>
          <w:b/>
          <w:color w:val="000000"/>
          <w:sz w:val="28"/>
          <w:szCs w:val="28"/>
        </w:rPr>
        <w:br w:type="page"/>
      </w:r>
      <w:bookmarkStart w:id="1" w:name="_Toc229770827"/>
      <w:bookmarkStart w:id="2" w:name="_Toc229770826"/>
      <w:r w:rsidRPr="00E0680E">
        <w:rPr>
          <w:b/>
          <w:color w:val="000000"/>
          <w:sz w:val="28"/>
          <w:szCs w:val="28"/>
        </w:rPr>
        <w:lastRenderedPageBreak/>
        <w:t>ПЕРЕЛІК УМОВНИХ СКОРОЧЕНЬ</w:t>
      </w:r>
      <w:bookmarkEnd w:id="2"/>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ІД – </w:t>
      </w:r>
      <w:r w:rsidRPr="00E0680E">
        <w:rPr>
          <w:color w:val="000000"/>
          <w:sz w:val="28"/>
          <w:szCs w:val="28"/>
        </w:rPr>
        <w:t>ім’я дії</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 xml:space="preserve">ЛСВ – </w:t>
      </w:r>
      <w:r w:rsidRPr="00E0680E">
        <w:rPr>
          <w:color w:val="000000"/>
          <w:sz w:val="28"/>
          <w:szCs w:val="28"/>
        </w:rPr>
        <w:t>лексико-семантичний варіант</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МКС</w:t>
      </w:r>
      <w:r w:rsidRPr="00E0680E">
        <w:rPr>
          <w:color w:val="000000"/>
          <w:sz w:val="28"/>
          <w:szCs w:val="28"/>
        </w:rPr>
        <w:t xml:space="preserve"> – мовна картина світу</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СЗ – </w:t>
      </w:r>
      <w:r w:rsidRPr="00E0680E">
        <w:rPr>
          <w:color w:val="000000"/>
          <w:sz w:val="28"/>
          <w:szCs w:val="28"/>
        </w:rPr>
        <w:t>словотвірне значення</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англ. / </w:t>
      </w:r>
      <w:r w:rsidRPr="00E0680E">
        <w:rPr>
          <w:b/>
          <w:color w:val="000000"/>
          <w:sz w:val="28"/>
          <w:szCs w:val="28"/>
          <w:lang w:val="en-US"/>
        </w:rPr>
        <w:t>ang</w:t>
      </w:r>
      <w:r w:rsidRPr="00E0680E">
        <w:rPr>
          <w:b/>
          <w:color w:val="000000"/>
          <w:sz w:val="28"/>
          <w:szCs w:val="28"/>
        </w:rPr>
        <w:t xml:space="preserve">. – </w:t>
      </w:r>
      <w:r w:rsidRPr="00E0680E">
        <w:rPr>
          <w:color w:val="000000"/>
          <w:sz w:val="28"/>
          <w:szCs w:val="28"/>
        </w:rPr>
        <w:t>англійська мова</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франц. / </w:t>
      </w:r>
      <w:r w:rsidRPr="00E0680E">
        <w:rPr>
          <w:b/>
          <w:color w:val="000000"/>
          <w:sz w:val="28"/>
          <w:szCs w:val="28"/>
          <w:lang w:val="en-US"/>
        </w:rPr>
        <w:t>fr</w:t>
      </w:r>
      <w:r w:rsidRPr="00E0680E">
        <w:rPr>
          <w:b/>
          <w:color w:val="000000"/>
          <w:sz w:val="28"/>
          <w:szCs w:val="28"/>
        </w:rPr>
        <w:t xml:space="preserve">. – </w:t>
      </w:r>
      <w:r w:rsidRPr="00E0680E">
        <w:rPr>
          <w:color w:val="000000"/>
          <w:sz w:val="28"/>
          <w:szCs w:val="28"/>
        </w:rPr>
        <w:t>французька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 xml:space="preserve">польськ. / </w:t>
      </w:r>
      <w:r w:rsidRPr="00E0680E">
        <w:rPr>
          <w:b/>
          <w:color w:val="000000"/>
          <w:sz w:val="28"/>
          <w:szCs w:val="28"/>
          <w:lang w:val="en-US"/>
        </w:rPr>
        <w:t>pl</w:t>
      </w:r>
      <w:r w:rsidRPr="00E0680E">
        <w:rPr>
          <w:b/>
          <w:color w:val="000000"/>
          <w:sz w:val="28"/>
          <w:szCs w:val="28"/>
        </w:rPr>
        <w:t xml:space="preserve">. – </w:t>
      </w:r>
      <w:r w:rsidRPr="00E0680E">
        <w:rPr>
          <w:color w:val="000000"/>
          <w:sz w:val="28"/>
          <w:szCs w:val="28"/>
        </w:rPr>
        <w:t>польська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нім.</w:t>
      </w:r>
      <w:r w:rsidRPr="002729AC">
        <w:rPr>
          <w:b/>
          <w:color w:val="000000"/>
          <w:sz w:val="28"/>
          <w:szCs w:val="28"/>
        </w:rPr>
        <w:t xml:space="preserve"> </w:t>
      </w:r>
      <w:r w:rsidRPr="00E0680E">
        <w:rPr>
          <w:b/>
          <w:color w:val="000000"/>
          <w:sz w:val="28"/>
          <w:szCs w:val="28"/>
        </w:rPr>
        <w:t>/</w:t>
      </w:r>
      <w:r w:rsidRPr="002729AC">
        <w:rPr>
          <w:b/>
          <w:color w:val="000000"/>
          <w:sz w:val="28"/>
          <w:szCs w:val="28"/>
        </w:rPr>
        <w:t xml:space="preserve"> </w:t>
      </w:r>
      <w:r w:rsidRPr="00E0680E">
        <w:rPr>
          <w:b/>
          <w:color w:val="000000"/>
          <w:sz w:val="28"/>
          <w:szCs w:val="28"/>
          <w:lang w:val="en-US"/>
        </w:rPr>
        <w:t>germ</w:t>
      </w:r>
      <w:r w:rsidRPr="00E0680E">
        <w:rPr>
          <w:b/>
          <w:color w:val="000000"/>
          <w:sz w:val="28"/>
          <w:szCs w:val="28"/>
        </w:rPr>
        <w:t>.</w:t>
      </w:r>
      <w:r w:rsidRPr="00E0680E">
        <w:rPr>
          <w:color w:val="000000"/>
          <w:sz w:val="28"/>
          <w:szCs w:val="28"/>
        </w:rPr>
        <w:t xml:space="preserve"> </w:t>
      </w:r>
      <w:r w:rsidRPr="00E0680E">
        <w:rPr>
          <w:b/>
          <w:color w:val="000000"/>
          <w:sz w:val="28"/>
          <w:szCs w:val="28"/>
        </w:rPr>
        <w:t xml:space="preserve">– </w:t>
      </w:r>
      <w:r w:rsidRPr="00E0680E">
        <w:rPr>
          <w:color w:val="000000"/>
          <w:sz w:val="28"/>
          <w:szCs w:val="28"/>
        </w:rPr>
        <w:t>німецька мова</w:t>
      </w:r>
    </w:p>
    <w:p w:rsidR="007168E0" w:rsidRPr="00E0680E" w:rsidRDefault="007168E0" w:rsidP="007168E0">
      <w:pPr>
        <w:tabs>
          <w:tab w:val="right" w:pos="9000"/>
        </w:tabs>
        <w:spacing w:line="360" w:lineRule="auto"/>
        <w:ind w:right="3"/>
        <w:rPr>
          <w:color w:val="000000"/>
          <w:sz w:val="28"/>
          <w:szCs w:val="28"/>
        </w:rPr>
      </w:pPr>
      <w:r>
        <w:rPr>
          <w:b/>
          <w:color w:val="000000"/>
          <w:sz w:val="28"/>
          <w:szCs w:val="28"/>
        </w:rPr>
        <w:t>Амер</w:t>
      </w:r>
      <w:r w:rsidRPr="00E0680E">
        <w:rPr>
          <w:b/>
          <w:color w:val="000000"/>
          <w:sz w:val="28"/>
          <w:szCs w:val="28"/>
        </w:rPr>
        <w:t>.</w:t>
      </w:r>
      <w:r>
        <w:rPr>
          <w:b/>
          <w:color w:val="000000"/>
          <w:sz w:val="28"/>
          <w:szCs w:val="28"/>
        </w:rPr>
        <w:t xml:space="preserve"> </w:t>
      </w:r>
      <w:r w:rsidRPr="00E0680E">
        <w:rPr>
          <w:b/>
          <w:color w:val="000000"/>
          <w:sz w:val="28"/>
          <w:szCs w:val="28"/>
        </w:rPr>
        <w:t>англ.</w:t>
      </w:r>
      <w:r w:rsidRPr="00E0680E">
        <w:rPr>
          <w:color w:val="000000"/>
          <w:sz w:val="28"/>
          <w:szCs w:val="28"/>
        </w:rPr>
        <w:t xml:space="preserve"> </w:t>
      </w:r>
      <w:r w:rsidRPr="00E0680E">
        <w:rPr>
          <w:b/>
          <w:color w:val="000000"/>
          <w:sz w:val="28"/>
          <w:szCs w:val="28"/>
        </w:rPr>
        <w:t xml:space="preserve">– </w:t>
      </w:r>
      <w:r w:rsidRPr="00E0680E">
        <w:rPr>
          <w:color w:val="000000"/>
          <w:sz w:val="28"/>
          <w:szCs w:val="28"/>
        </w:rPr>
        <w:t>американська англійська (мова)</w:t>
      </w:r>
    </w:p>
    <w:p w:rsidR="007168E0" w:rsidRPr="00E0680E" w:rsidRDefault="007168E0" w:rsidP="007168E0">
      <w:pPr>
        <w:tabs>
          <w:tab w:val="right" w:pos="9000"/>
        </w:tabs>
        <w:spacing w:line="360" w:lineRule="auto"/>
        <w:ind w:right="3"/>
        <w:rPr>
          <w:color w:val="000000"/>
          <w:sz w:val="28"/>
          <w:szCs w:val="28"/>
        </w:rPr>
      </w:pPr>
      <w:r>
        <w:rPr>
          <w:b/>
          <w:color w:val="000000"/>
          <w:sz w:val="28"/>
          <w:szCs w:val="28"/>
        </w:rPr>
        <w:t>Б</w:t>
      </w:r>
      <w:r w:rsidRPr="00E0680E">
        <w:rPr>
          <w:b/>
          <w:color w:val="000000"/>
          <w:sz w:val="28"/>
          <w:szCs w:val="28"/>
        </w:rPr>
        <w:t>рит. англ.</w:t>
      </w:r>
      <w:r w:rsidRPr="00E0680E">
        <w:rPr>
          <w:color w:val="000000"/>
          <w:sz w:val="28"/>
          <w:szCs w:val="28"/>
        </w:rPr>
        <w:t xml:space="preserve"> </w:t>
      </w:r>
      <w:r w:rsidRPr="00E0680E">
        <w:rPr>
          <w:b/>
          <w:color w:val="000000"/>
          <w:sz w:val="28"/>
          <w:szCs w:val="28"/>
        </w:rPr>
        <w:t xml:space="preserve">– </w:t>
      </w:r>
      <w:r w:rsidRPr="00E0680E">
        <w:rPr>
          <w:color w:val="000000"/>
          <w:sz w:val="28"/>
          <w:szCs w:val="28"/>
        </w:rPr>
        <w:t>британська англійська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голл.</w:t>
      </w:r>
      <w:r w:rsidRPr="00E0680E">
        <w:rPr>
          <w:color w:val="000000"/>
          <w:sz w:val="28"/>
          <w:szCs w:val="28"/>
        </w:rPr>
        <w:t xml:space="preserve"> </w:t>
      </w:r>
      <w:r w:rsidRPr="00E0680E">
        <w:rPr>
          <w:b/>
          <w:color w:val="000000"/>
          <w:sz w:val="28"/>
          <w:szCs w:val="28"/>
        </w:rPr>
        <w:t xml:space="preserve">– </w:t>
      </w:r>
      <w:r w:rsidRPr="00E0680E">
        <w:rPr>
          <w:color w:val="000000"/>
          <w:sz w:val="28"/>
          <w:szCs w:val="28"/>
        </w:rPr>
        <w:t>голландська мова</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данськ. – </w:t>
      </w:r>
      <w:r w:rsidRPr="00E0680E">
        <w:rPr>
          <w:color w:val="000000"/>
          <w:sz w:val="28"/>
          <w:szCs w:val="28"/>
        </w:rPr>
        <w:t>даньська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д.сканд.</w:t>
      </w:r>
      <w:r w:rsidRPr="00E0680E">
        <w:rPr>
          <w:color w:val="000000"/>
          <w:sz w:val="28"/>
          <w:szCs w:val="28"/>
        </w:rPr>
        <w:t xml:space="preserve"> </w:t>
      </w:r>
      <w:r w:rsidRPr="00E0680E">
        <w:rPr>
          <w:b/>
          <w:color w:val="000000"/>
          <w:sz w:val="28"/>
          <w:szCs w:val="28"/>
        </w:rPr>
        <w:t>–</w:t>
      </w:r>
      <w:r w:rsidRPr="00E0680E">
        <w:rPr>
          <w:color w:val="000000"/>
          <w:sz w:val="28"/>
          <w:szCs w:val="28"/>
        </w:rPr>
        <w:t xml:space="preserve"> давньоскандинавська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rPr>
        <w:t xml:space="preserve">рос. – </w:t>
      </w:r>
      <w:r w:rsidRPr="00E0680E">
        <w:rPr>
          <w:color w:val="000000"/>
          <w:sz w:val="28"/>
          <w:szCs w:val="28"/>
        </w:rPr>
        <w:t>російська мова</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rPr>
        <w:t xml:space="preserve">укр. – </w:t>
      </w:r>
      <w:r w:rsidRPr="00E0680E">
        <w:rPr>
          <w:color w:val="000000"/>
          <w:sz w:val="28"/>
          <w:szCs w:val="28"/>
        </w:rPr>
        <w:t>українська мова</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N</w:t>
      </w:r>
      <w:r w:rsidRPr="00E0680E">
        <w:rPr>
          <w:b/>
          <w:color w:val="000000"/>
          <w:sz w:val="28"/>
          <w:szCs w:val="28"/>
        </w:rPr>
        <w:t>(</w:t>
      </w:r>
      <w:r w:rsidRPr="00E0680E">
        <w:rPr>
          <w:b/>
          <w:color w:val="000000"/>
          <w:sz w:val="28"/>
          <w:szCs w:val="28"/>
          <w:lang w:val="en-US"/>
        </w:rPr>
        <w:t>n</w:t>
      </w:r>
      <w:r w:rsidRPr="00E0680E">
        <w:rPr>
          <w:b/>
          <w:color w:val="000000"/>
          <w:sz w:val="28"/>
          <w:szCs w:val="28"/>
        </w:rPr>
        <w:t xml:space="preserve">) – </w:t>
      </w:r>
      <w:r w:rsidRPr="00E0680E">
        <w:rPr>
          <w:color w:val="000000"/>
          <w:sz w:val="28"/>
          <w:szCs w:val="28"/>
        </w:rPr>
        <w:t>іменник з предметним значенням</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N</w:t>
      </w:r>
      <w:r w:rsidRPr="00E0680E">
        <w:rPr>
          <w:b/>
          <w:color w:val="000000"/>
          <w:sz w:val="28"/>
          <w:szCs w:val="28"/>
        </w:rPr>
        <w:t>(</w:t>
      </w:r>
      <w:r w:rsidRPr="00E0680E">
        <w:rPr>
          <w:b/>
          <w:color w:val="000000"/>
          <w:sz w:val="28"/>
          <w:szCs w:val="28"/>
          <w:lang w:val="en-US"/>
        </w:rPr>
        <w:t>v</w:t>
      </w:r>
      <w:r w:rsidRPr="00E0680E">
        <w:rPr>
          <w:b/>
          <w:color w:val="000000"/>
          <w:sz w:val="28"/>
          <w:szCs w:val="28"/>
        </w:rPr>
        <w:t xml:space="preserve">) – </w:t>
      </w:r>
      <w:r w:rsidRPr="00E0680E">
        <w:rPr>
          <w:color w:val="000000"/>
          <w:sz w:val="28"/>
          <w:szCs w:val="28"/>
        </w:rPr>
        <w:t>іменник з процесним значенням</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A</w:t>
      </w:r>
      <w:r w:rsidRPr="00E0680E">
        <w:rPr>
          <w:b/>
          <w:color w:val="000000"/>
          <w:sz w:val="28"/>
          <w:szCs w:val="28"/>
        </w:rPr>
        <w:t>(</w:t>
      </w:r>
      <w:r w:rsidRPr="00E0680E">
        <w:rPr>
          <w:b/>
          <w:color w:val="000000"/>
          <w:sz w:val="28"/>
          <w:szCs w:val="28"/>
          <w:lang w:val="en-US"/>
        </w:rPr>
        <w:t>v</w:t>
      </w:r>
      <w:r w:rsidRPr="00E0680E">
        <w:rPr>
          <w:b/>
          <w:color w:val="000000"/>
          <w:sz w:val="28"/>
          <w:szCs w:val="28"/>
        </w:rPr>
        <w:t>)</w:t>
      </w:r>
      <w:r w:rsidRPr="00E0680E">
        <w:rPr>
          <w:color w:val="000000"/>
          <w:sz w:val="28"/>
          <w:szCs w:val="28"/>
        </w:rPr>
        <w:t xml:space="preserve"> – прикметник (ознака дії)</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V</w:t>
      </w:r>
      <w:r w:rsidRPr="00E0680E">
        <w:rPr>
          <w:b/>
          <w:color w:val="000000"/>
          <w:sz w:val="28"/>
          <w:szCs w:val="28"/>
        </w:rPr>
        <w:t>(</w:t>
      </w:r>
      <w:r w:rsidRPr="00E0680E">
        <w:rPr>
          <w:b/>
          <w:color w:val="000000"/>
          <w:sz w:val="28"/>
          <w:szCs w:val="28"/>
          <w:lang w:val="en-US"/>
        </w:rPr>
        <w:t>d</w:t>
      </w:r>
      <w:r w:rsidRPr="00E0680E">
        <w:rPr>
          <w:b/>
          <w:color w:val="000000"/>
          <w:sz w:val="28"/>
          <w:szCs w:val="28"/>
        </w:rPr>
        <w:t xml:space="preserve">) – </w:t>
      </w:r>
      <w:r w:rsidRPr="00E0680E">
        <w:rPr>
          <w:color w:val="000000"/>
          <w:sz w:val="28"/>
          <w:szCs w:val="28"/>
        </w:rPr>
        <w:t>конверсне дієслово</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N</w:t>
      </w:r>
      <w:r w:rsidRPr="00E0680E">
        <w:rPr>
          <w:b/>
          <w:color w:val="000000"/>
          <w:sz w:val="28"/>
          <w:szCs w:val="28"/>
        </w:rPr>
        <w:t xml:space="preserve"> – </w:t>
      </w:r>
      <w:r w:rsidRPr="00E0680E">
        <w:rPr>
          <w:color w:val="000000"/>
          <w:sz w:val="28"/>
          <w:szCs w:val="28"/>
        </w:rPr>
        <w:t>іменник</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lang w:val="en-US"/>
        </w:rPr>
        <w:t>V</w:t>
      </w:r>
      <w:r w:rsidRPr="00E0680E">
        <w:rPr>
          <w:b/>
          <w:color w:val="000000"/>
          <w:sz w:val="28"/>
          <w:szCs w:val="28"/>
        </w:rPr>
        <w:t xml:space="preserve"> – </w:t>
      </w:r>
      <w:r w:rsidRPr="00E0680E">
        <w:rPr>
          <w:color w:val="000000"/>
          <w:sz w:val="28"/>
          <w:szCs w:val="28"/>
        </w:rPr>
        <w:t>дієслово</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A</w:t>
      </w:r>
      <w:r w:rsidRPr="00E0680E">
        <w:rPr>
          <w:b/>
          <w:color w:val="000000"/>
          <w:sz w:val="28"/>
          <w:szCs w:val="28"/>
        </w:rPr>
        <w:t xml:space="preserve"> – </w:t>
      </w:r>
      <w:r w:rsidRPr="00E0680E">
        <w:rPr>
          <w:color w:val="000000"/>
          <w:sz w:val="28"/>
          <w:szCs w:val="28"/>
        </w:rPr>
        <w:t>прикметник</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lang w:val="en-US"/>
        </w:rPr>
        <w:t>n</w:t>
      </w:r>
      <w:r w:rsidRPr="00E0680E">
        <w:rPr>
          <w:b/>
          <w:color w:val="000000"/>
          <w:sz w:val="28"/>
          <w:szCs w:val="28"/>
        </w:rPr>
        <w:t xml:space="preserve"> –</w:t>
      </w:r>
      <w:r w:rsidRPr="00E0680E">
        <w:rPr>
          <w:color w:val="000000"/>
          <w:sz w:val="28"/>
          <w:szCs w:val="28"/>
        </w:rPr>
        <w:t xml:space="preserve"> іменник</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lang w:val="en-US"/>
        </w:rPr>
        <w:t>v</w:t>
      </w:r>
      <w:r>
        <w:rPr>
          <w:b/>
          <w:color w:val="000000"/>
          <w:sz w:val="28"/>
          <w:szCs w:val="28"/>
        </w:rPr>
        <w:t xml:space="preserve"> – </w:t>
      </w:r>
      <w:r w:rsidRPr="00E0680E">
        <w:rPr>
          <w:color w:val="000000"/>
          <w:sz w:val="28"/>
          <w:szCs w:val="28"/>
        </w:rPr>
        <w:t>дієслово</w:t>
      </w:r>
    </w:p>
    <w:p w:rsidR="007168E0" w:rsidRPr="00E0680E" w:rsidRDefault="007168E0" w:rsidP="007168E0">
      <w:pPr>
        <w:tabs>
          <w:tab w:val="right" w:pos="9000"/>
        </w:tabs>
        <w:spacing w:line="360" w:lineRule="auto"/>
        <w:ind w:right="3"/>
        <w:rPr>
          <w:b/>
          <w:color w:val="000000"/>
          <w:sz w:val="28"/>
          <w:szCs w:val="28"/>
        </w:rPr>
      </w:pPr>
      <w:r w:rsidRPr="00E0680E">
        <w:rPr>
          <w:b/>
          <w:color w:val="000000"/>
          <w:sz w:val="28"/>
          <w:szCs w:val="28"/>
          <w:lang w:val="en-US"/>
        </w:rPr>
        <w:t>adj</w:t>
      </w:r>
      <w:r w:rsidRPr="00E0680E">
        <w:rPr>
          <w:b/>
          <w:color w:val="000000"/>
          <w:sz w:val="28"/>
          <w:szCs w:val="28"/>
        </w:rPr>
        <w:t xml:space="preserve"> – </w:t>
      </w:r>
      <w:r w:rsidRPr="00E0680E">
        <w:rPr>
          <w:color w:val="000000"/>
          <w:sz w:val="28"/>
          <w:szCs w:val="28"/>
        </w:rPr>
        <w:t>прикметник</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adv</w:t>
      </w:r>
      <w:r w:rsidRPr="00E0680E">
        <w:rPr>
          <w:b/>
          <w:color w:val="000000"/>
          <w:sz w:val="28"/>
          <w:szCs w:val="28"/>
        </w:rPr>
        <w:t xml:space="preserve"> – </w:t>
      </w:r>
      <w:r w:rsidRPr="00E0680E">
        <w:rPr>
          <w:color w:val="000000"/>
          <w:sz w:val="28"/>
          <w:szCs w:val="28"/>
        </w:rPr>
        <w:t>прислівник</w:t>
      </w:r>
    </w:p>
    <w:p w:rsidR="007168E0" w:rsidRPr="00E0680E" w:rsidRDefault="007168E0" w:rsidP="007168E0">
      <w:pPr>
        <w:tabs>
          <w:tab w:val="right" w:pos="9000"/>
        </w:tabs>
        <w:spacing w:line="360" w:lineRule="auto"/>
        <w:ind w:right="3"/>
        <w:rPr>
          <w:color w:val="000000"/>
          <w:sz w:val="28"/>
          <w:szCs w:val="28"/>
        </w:rPr>
      </w:pPr>
      <w:r w:rsidRPr="00E0680E">
        <w:rPr>
          <w:b/>
          <w:color w:val="000000"/>
          <w:sz w:val="28"/>
          <w:szCs w:val="28"/>
          <w:lang w:val="en-US"/>
        </w:rPr>
        <w:t>pref</w:t>
      </w:r>
      <w:r w:rsidRPr="00E0680E">
        <w:rPr>
          <w:color w:val="000000"/>
          <w:sz w:val="28"/>
          <w:szCs w:val="28"/>
        </w:rPr>
        <w:t xml:space="preserve"> </w:t>
      </w:r>
      <w:r w:rsidRPr="00E0680E">
        <w:rPr>
          <w:b/>
          <w:color w:val="000000"/>
          <w:sz w:val="28"/>
          <w:szCs w:val="28"/>
        </w:rPr>
        <w:t>–</w:t>
      </w:r>
      <w:r w:rsidRPr="00E0680E">
        <w:rPr>
          <w:color w:val="000000"/>
          <w:sz w:val="28"/>
          <w:szCs w:val="28"/>
        </w:rPr>
        <w:t xml:space="preserve"> префікс</w:t>
      </w:r>
    </w:p>
    <w:p w:rsidR="007168E0" w:rsidRPr="00393EB7" w:rsidRDefault="007168E0" w:rsidP="007168E0">
      <w:pPr>
        <w:pStyle w:val="afffffff4"/>
        <w:spacing w:line="360" w:lineRule="auto"/>
        <w:jc w:val="both"/>
        <w:rPr>
          <w:color w:val="000000"/>
          <w:szCs w:val="28"/>
        </w:rPr>
      </w:pPr>
      <w:r w:rsidRPr="00E0680E">
        <w:rPr>
          <w:b/>
          <w:color w:val="000000"/>
          <w:szCs w:val="28"/>
          <w:lang w:val="uk-UA"/>
        </w:rPr>
        <w:t>РУСІС, 19</w:t>
      </w:r>
      <w:r w:rsidRPr="00E0680E">
        <w:rPr>
          <w:b/>
          <w:color w:val="000000"/>
          <w:szCs w:val="28"/>
        </w:rPr>
        <w:t>99</w:t>
      </w:r>
      <w:r w:rsidRPr="00E0680E">
        <w:rPr>
          <w:color w:val="000000"/>
          <w:szCs w:val="28"/>
        </w:rPr>
        <w:t xml:space="preserve"> –</w:t>
      </w:r>
      <w:r w:rsidRPr="00E0680E">
        <w:rPr>
          <w:color w:val="000000"/>
          <w:szCs w:val="28"/>
          <w:lang w:val="uk-UA"/>
        </w:rPr>
        <w:t xml:space="preserve"> </w:t>
      </w:r>
      <w:r w:rsidRPr="00E0680E">
        <w:rPr>
          <w:color w:val="000000"/>
          <w:szCs w:val="28"/>
        </w:rPr>
        <w:t>Російсько-український словник іншомовних слів</w:t>
      </w:r>
      <w:r>
        <w:rPr>
          <w:color w:val="000000"/>
          <w:szCs w:val="28"/>
          <w:lang w:val="uk-UA"/>
        </w:rPr>
        <w:t xml:space="preserve"> </w:t>
      </w:r>
      <w:r w:rsidRPr="00E0680E">
        <w:rPr>
          <w:color w:val="000000"/>
          <w:szCs w:val="28"/>
        </w:rPr>
        <w:t>: Русско-украинский словарь иностранных слов</w:t>
      </w:r>
      <w:r>
        <w:rPr>
          <w:color w:val="000000"/>
          <w:szCs w:val="28"/>
          <w:lang w:val="uk-UA"/>
        </w:rPr>
        <w:t xml:space="preserve"> </w:t>
      </w:r>
      <w:r w:rsidRPr="00E0680E">
        <w:rPr>
          <w:color w:val="000000"/>
          <w:szCs w:val="28"/>
        </w:rPr>
        <w:t xml:space="preserve">: 15000 слів / </w:t>
      </w:r>
      <w:r w:rsidRPr="00393EB7">
        <w:rPr>
          <w:color w:val="000000"/>
          <w:szCs w:val="28"/>
        </w:rPr>
        <w:t>[</w:t>
      </w:r>
      <w:r>
        <w:rPr>
          <w:color w:val="000000"/>
          <w:szCs w:val="28"/>
        </w:rPr>
        <w:t>уклад.</w:t>
      </w:r>
      <w:r w:rsidRPr="00393EB7">
        <w:rPr>
          <w:color w:val="000000"/>
          <w:szCs w:val="28"/>
        </w:rPr>
        <w:t xml:space="preserve"> </w:t>
      </w:r>
      <w:r>
        <w:rPr>
          <w:color w:val="000000"/>
          <w:szCs w:val="28"/>
        </w:rPr>
        <w:t>Т.П. Мартиняк</w:t>
      </w:r>
      <w:r w:rsidRPr="00822979">
        <w:rPr>
          <w:color w:val="000000"/>
          <w:szCs w:val="28"/>
        </w:rPr>
        <w:t>,</w:t>
      </w:r>
      <w:r w:rsidRPr="00F95A13">
        <w:rPr>
          <w:color w:val="000000"/>
          <w:szCs w:val="28"/>
        </w:rPr>
        <w:t xml:space="preserve"> </w:t>
      </w:r>
      <w:r w:rsidRPr="00E0680E">
        <w:rPr>
          <w:color w:val="000000"/>
          <w:szCs w:val="28"/>
        </w:rPr>
        <w:t>ред</w:t>
      </w:r>
      <w:r w:rsidRPr="00822979">
        <w:rPr>
          <w:color w:val="000000"/>
          <w:szCs w:val="28"/>
        </w:rPr>
        <w:t xml:space="preserve">.  </w:t>
      </w:r>
      <w:r>
        <w:rPr>
          <w:color w:val="000000"/>
          <w:szCs w:val="28"/>
          <w:lang w:val="uk-UA"/>
        </w:rPr>
        <w:t xml:space="preserve">                     </w:t>
      </w:r>
      <w:r w:rsidRPr="00E0680E">
        <w:rPr>
          <w:color w:val="000000"/>
          <w:szCs w:val="28"/>
        </w:rPr>
        <w:t>А.П. Ярещенко</w:t>
      </w:r>
      <w:r w:rsidRPr="00393EB7">
        <w:rPr>
          <w:color w:val="000000"/>
          <w:szCs w:val="28"/>
        </w:rPr>
        <w:t>]</w:t>
      </w:r>
      <w:r w:rsidRPr="00E0680E">
        <w:rPr>
          <w:color w:val="000000"/>
          <w:szCs w:val="28"/>
        </w:rPr>
        <w:t xml:space="preserve">. </w:t>
      </w:r>
      <w:r w:rsidRPr="00393EB7">
        <w:rPr>
          <w:color w:val="000000"/>
          <w:szCs w:val="28"/>
        </w:rPr>
        <w:t>–</w:t>
      </w:r>
      <w:r w:rsidRPr="00822979">
        <w:rPr>
          <w:color w:val="000000"/>
          <w:szCs w:val="28"/>
        </w:rPr>
        <w:t xml:space="preserve"> </w:t>
      </w:r>
      <w:r w:rsidRPr="00E0680E">
        <w:rPr>
          <w:color w:val="000000"/>
          <w:szCs w:val="28"/>
        </w:rPr>
        <w:t>Х</w:t>
      </w:r>
      <w:r w:rsidRPr="00393EB7">
        <w:rPr>
          <w:color w:val="000000"/>
          <w:szCs w:val="28"/>
        </w:rPr>
        <w:t>.</w:t>
      </w:r>
      <w:r>
        <w:rPr>
          <w:color w:val="000000"/>
          <w:szCs w:val="28"/>
          <w:lang w:val="uk-UA"/>
        </w:rPr>
        <w:t xml:space="preserve"> </w:t>
      </w:r>
      <w:r w:rsidRPr="00393EB7">
        <w:rPr>
          <w:color w:val="000000"/>
          <w:szCs w:val="28"/>
        </w:rPr>
        <w:t xml:space="preserve">: </w:t>
      </w:r>
      <w:r w:rsidRPr="00E0680E">
        <w:rPr>
          <w:color w:val="000000"/>
          <w:szCs w:val="28"/>
        </w:rPr>
        <w:t>Прапор</w:t>
      </w:r>
      <w:r w:rsidRPr="00393EB7">
        <w:rPr>
          <w:color w:val="000000"/>
          <w:szCs w:val="28"/>
        </w:rPr>
        <w:t xml:space="preserve">, 1999. – 388 </w:t>
      </w:r>
      <w:r w:rsidRPr="00E0680E">
        <w:rPr>
          <w:color w:val="000000"/>
          <w:szCs w:val="28"/>
        </w:rPr>
        <w:t>с</w:t>
      </w:r>
      <w:r w:rsidRPr="00393EB7">
        <w:rPr>
          <w:color w:val="000000"/>
          <w:szCs w:val="28"/>
        </w:rPr>
        <w:t>. – (</w:t>
      </w:r>
      <w:r w:rsidRPr="00E0680E">
        <w:rPr>
          <w:color w:val="000000"/>
          <w:szCs w:val="28"/>
        </w:rPr>
        <w:t>Від</w:t>
      </w:r>
      <w:r w:rsidRPr="00393EB7">
        <w:rPr>
          <w:color w:val="000000"/>
          <w:szCs w:val="28"/>
        </w:rPr>
        <w:t xml:space="preserve"> </w:t>
      </w:r>
      <w:r w:rsidRPr="00E0680E">
        <w:rPr>
          <w:color w:val="000000"/>
          <w:szCs w:val="28"/>
        </w:rPr>
        <w:t>А</w:t>
      </w:r>
      <w:r w:rsidRPr="00393EB7">
        <w:rPr>
          <w:color w:val="000000"/>
          <w:szCs w:val="28"/>
        </w:rPr>
        <w:t xml:space="preserve"> </w:t>
      </w:r>
      <w:r w:rsidRPr="00E0680E">
        <w:rPr>
          <w:color w:val="000000"/>
          <w:szCs w:val="28"/>
        </w:rPr>
        <w:t>до</w:t>
      </w:r>
      <w:r w:rsidRPr="00393EB7">
        <w:rPr>
          <w:color w:val="000000"/>
          <w:szCs w:val="28"/>
        </w:rPr>
        <w:t xml:space="preserve"> </w:t>
      </w:r>
      <w:r w:rsidRPr="00E0680E">
        <w:rPr>
          <w:color w:val="000000"/>
          <w:szCs w:val="28"/>
        </w:rPr>
        <w:t>Я</w:t>
      </w:r>
      <w:r w:rsidRPr="00393EB7">
        <w:rPr>
          <w:color w:val="000000"/>
          <w:szCs w:val="28"/>
        </w:rPr>
        <w:t>).</w:t>
      </w:r>
    </w:p>
    <w:p w:rsidR="007168E0" w:rsidRPr="00E0680E" w:rsidRDefault="007168E0" w:rsidP="007168E0">
      <w:pPr>
        <w:pStyle w:val="afffffff4"/>
        <w:spacing w:line="360" w:lineRule="auto"/>
        <w:jc w:val="both"/>
        <w:rPr>
          <w:b/>
          <w:color w:val="000000"/>
          <w:szCs w:val="28"/>
          <w:lang w:val="en-US"/>
        </w:rPr>
      </w:pPr>
      <w:r w:rsidRPr="00E0680E">
        <w:rPr>
          <w:b/>
          <w:color w:val="000000"/>
          <w:szCs w:val="28"/>
          <w:lang w:val="en-US"/>
        </w:rPr>
        <w:lastRenderedPageBreak/>
        <w:t>LDCE</w:t>
      </w:r>
      <w:r w:rsidRPr="004C0FFA">
        <w:rPr>
          <w:b/>
          <w:color w:val="000000"/>
          <w:szCs w:val="28"/>
          <w:lang w:val="en-US"/>
        </w:rPr>
        <w:t>, 2000</w:t>
      </w:r>
      <w:r w:rsidRPr="004C0FFA">
        <w:rPr>
          <w:color w:val="000000"/>
          <w:szCs w:val="28"/>
          <w:lang w:val="en-US"/>
        </w:rPr>
        <w:t xml:space="preserve"> –</w:t>
      </w:r>
      <w:r w:rsidRPr="004C0FFA">
        <w:rPr>
          <w:b/>
          <w:color w:val="000000"/>
          <w:szCs w:val="28"/>
          <w:lang w:val="en-US"/>
        </w:rPr>
        <w:t xml:space="preserve"> </w:t>
      </w:r>
      <w:r w:rsidRPr="00E0680E">
        <w:rPr>
          <w:color w:val="000000"/>
          <w:szCs w:val="28"/>
          <w:lang w:val="en-US"/>
        </w:rPr>
        <w:t>Longman</w:t>
      </w:r>
      <w:r w:rsidRPr="004C0FFA">
        <w:rPr>
          <w:color w:val="000000"/>
          <w:szCs w:val="28"/>
          <w:lang w:val="en-US"/>
        </w:rPr>
        <w:t xml:space="preserve"> </w:t>
      </w:r>
      <w:r w:rsidRPr="00E0680E">
        <w:rPr>
          <w:color w:val="000000"/>
          <w:szCs w:val="28"/>
          <w:lang w:val="en-US"/>
        </w:rPr>
        <w:t>Dictionary</w:t>
      </w:r>
      <w:r w:rsidRPr="004C0FFA">
        <w:rPr>
          <w:color w:val="000000"/>
          <w:szCs w:val="28"/>
          <w:lang w:val="en-US"/>
        </w:rPr>
        <w:t xml:space="preserve"> </w:t>
      </w:r>
      <w:r w:rsidRPr="00E0680E">
        <w:rPr>
          <w:color w:val="000000"/>
          <w:szCs w:val="28"/>
          <w:lang w:val="en-US"/>
        </w:rPr>
        <w:t>of</w:t>
      </w:r>
      <w:r w:rsidRPr="004C0FFA">
        <w:rPr>
          <w:color w:val="000000"/>
          <w:szCs w:val="28"/>
          <w:lang w:val="en-US"/>
        </w:rPr>
        <w:t xml:space="preserve"> </w:t>
      </w:r>
      <w:r w:rsidRPr="00E0680E">
        <w:rPr>
          <w:color w:val="000000"/>
          <w:szCs w:val="28"/>
          <w:lang w:val="en-US"/>
        </w:rPr>
        <w:t>Contemporary</w:t>
      </w:r>
      <w:r w:rsidRPr="004C0FFA">
        <w:rPr>
          <w:color w:val="000000"/>
          <w:szCs w:val="28"/>
          <w:lang w:val="en-US"/>
        </w:rPr>
        <w:t xml:space="preserve"> </w:t>
      </w:r>
      <w:r w:rsidRPr="00E0680E">
        <w:rPr>
          <w:color w:val="000000"/>
          <w:szCs w:val="28"/>
          <w:lang w:val="en-US"/>
        </w:rPr>
        <w:t>English</w:t>
      </w:r>
      <w:r w:rsidRPr="004C0FFA">
        <w:rPr>
          <w:color w:val="000000"/>
          <w:szCs w:val="28"/>
          <w:lang w:val="en-US"/>
        </w:rPr>
        <w:t xml:space="preserve"> / </w:t>
      </w:r>
      <w:r w:rsidRPr="00E0680E">
        <w:rPr>
          <w:color w:val="000000"/>
          <w:szCs w:val="28"/>
          <w:lang w:val="en-US"/>
        </w:rPr>
        <w:t>Third</w:t>
      </w:r>
      <w:r w:rsidRPr="004C0FFA">
        <w:rPr>
          <w:color w:val="000000"/>
          <w:szCs w:val="28"/>
          <w:lang w:val="en-US"/>
        </w:rPr>
        <w:t xml:space="preserve"> </w:t>
      </w:r>
      <w:r w:rsidRPr="00E0680E">
        <w:rPr>
          <w:color w:val="000000"/>
          <w:szCs w:val="28"/>
          <w:lang w:val="en-US"/>
        </w:rPr>
        <w:t>edition</w:t>
      </w:r>
      <w:r w:rsidRPr="004C0FFA">
        <w:rPr>
          <w:color w:val="000000"/>
          <w:szCs w:val="28"/>
          <w:lang w:val="en-US"/>
        </w:rPr>
        <w:t xml:space="preserve">. – </w:t>
      </w:r>
      <w:r w:rsidRPr="00E0680E">
        <w:rPr>
          <w:color w:val="000000"/>
          <w:szCs w:val="28"/>
          <w:lang w:val="en-US"/>
        </w:rPr>
        <w:t>E</w:t>
      </w:r>
      <w:r w:rsidRPr="00E0680E">
        <w:rPr>
          <w:color w:val="000000"/>
          <w:szCs w:val="28"/>
          <w:lang w:val="en-US"/>
        </w:rPr>
        <w:t>s</w:t>
      </w:r>
      <w:r w:rsidRPr="00E0680E">
        <w:rPr>
          <w:color w:val="000000"/>
          <w:szCs w:val="28"/>
          <w:lang w:val="en-US"/>
        </w:rPr>
        <w:t>sex</w:t>
      </w:r>
      <w:r w:rsidRPr="004C0FFA">
        <w:rPr>
          <w:color w:val="000000"/>
          <w:szCs w:val="28"/>
          <w:lang w:val="en-US"/>
        </w:rPr>
        <w:t xml:space="preserve"> (</w:t>
      </w:r>
      <w:r w:rsidRPr="00E0680E">
        <w:rPr>
          <w:color w:val="000000"/>
          <w:szCs w:val="28"/>
          <w:lang w:val="en-US"/>
        </w:rPr>
        <w:t>England)</w:t>
      </w:r>
      <w:r>
        <w:rPr>
          <w:color w:val="000000"/>
          <w:szCs w:val="28"/>
          <w:lang w:val="en-US"/>
        </w:rPr>
        <w:t xml:space="preserve"> </w:t>
      </w:r>
      <w:r w:rsidRPr="00E0680E">
        <w:rPr>
          <w:color w:val="000000"/>
          <w:szCs w:val="28"/>
          <w:lang w:val="en-US"/>
        </w:rPr>
        <w:t>: Longman Group Ltd., 2000. – 1668 p.</w:t>
      </w:r>
    </w:p>
    <w:p w:rsidR="007168E0" w:rsidRPr="00E0680E" w:rsidRDefault="007168E0" w:rsidP="007168E0">
      <w:pPr>
        <w:spacing w:line="360" w:lineRule="auto"/>
        <w:jc w:val="both"/>
        <w:rPr>
          <w:color w:val="000000"/>
          <w:sz w:val="28"/>
          <w:szCs w:val="28"/>
          <w:lang w:val="en-US"/>
        </w:rPr>
      </w:pPr>
      <w:r w:rsidRPr="00E0680E">
        <w:rPr>
          <w:b/>
          <w:color w:val="000000"/>
          <w:sz w:val="28"/>
          <w:szCs w:val="28"/>
          <w:lang w:val="en-US"/>
        </w:rPr>
        <w:t>OALD, 1995</w:t>
      </w:r>
      <w:r w:rsidRPr="00E0680E">
        <w:rPr>
          <w:color w:val="000000"/>
          <w:sz w:val="28"/>
          <w:szCs w:val="28"/>
          <w:lang w:val="en-US"/>
        </w:rPr>
        <w:t xml:space="preserve"> –</w:t>
      </w:r>
      <w:r w:rsidRPr="007168E0">
        <w:rPr>
          <w:color w:val="000000"/>
          <w:sz w:val="28"/>
          <w:szCs w:val="28"/>
          <w:lang w:val="en-US"/>
        </w:rPr>
        <w:t xml:space="preserve"> </w:t>
      </w:r>
      <w:r w:rsidRPr="00E0680E">
        <w:rPr>
          <w:color w:val="000000"/>
          <w:sz w:val="28"/>
          <w:szCs w:val="28"/>
          <w:lang w:val="en-US"/>
        </w:rPr>
        <w:t>Oxford Advanced Learner's Dictionary of Current English – Fifth edition / Hornby A.S. – Oxford</w:t>
      </w:r>
      <w:r>
        <w:rPr>
          <w:color w:val="000000"/>
          <w:sz w:val="28"/>
          <w:szCs w:val="28"/>
          <w:lang w:val="en-US"/>
        </w:rPr>
        <w:t xml:space="preserve"> </w:t>
      </w:r>
      <w:r w:rsidRPr="007168E0">
        <w:rPr>
          <w:color w:val="000000"/>
          <w:sz w:val="28"/>
          <w:szCs w:val="28"/>
          <w:lang w:val="en-US"/>
        </w:rPr>
        <w:t xml:space="preserve">: </w:t>
      </w:r>
      <w:r w:rsidRPr="00E0680E">
        <w:rPr>
          <w:color w:val="000000"/>
          <w:sz w:val="28"/>
          <w:szCs w:val="28"/>
          <w:lang w:val="en-US"/>
        </w:rPr>
        <w:t>Oxford University Press, 1995. – 1428 p.</w:t>
      </w:r>
    </w:p>
    <w:p w:rsidR="007168E0" w:rsidRPr="00393EB7" w:rsidRDefault="007168E0" w:rsidP="007168E0">
      <w:pPr>
        <w:pStyle w:val="afffffff4"/>
        <w:spacing w:line="360" w:lineRule="auto"/>
        <w:jc w:val="both"/>
        <w:rPr>
          <w:b/>
          <w:color w:val="000000"/>
          <w:szCs w:val="28"/>
        </w:rPr>
      </w:pPr>
      <w:r w:rsidRPr="00E0680E">
        <w:rPr>
          <w:b/>
          <w:color w:val="000000"/>
          <w:szCs w:val="28"/>
        </w:rPr>
        <w:t>СІС</w:t>
      </w:r>
      <w:r w:rsidRPr="00393EB7">
        <w:rPr>
          <w:b/>
          <w:color w:val="000000"/>
          <w:szCs w:val="28"/>
        </w:rPr>
        <w:t>,</w:t>
      </w:r>
      <w:r>
        <w:rPr>
          <w:b/>
          <w:color w:val="000000"/>
          <w:szCs w:val="28"/>
          <w:lang w:val="uk-UA"/>
        </w:rPr>
        <w:t xml:space="preserve"> </w:t>
      </w:r>
      <w:r w:rsidRPr="00393EB7">
        <w:rPr>
          <w:b/>
          <w:color w:val="000000"/>
          <w:szCs w:val="28"/>
        </w:rPr>
        <w:t>2000</w:t>
      </w:r>
      <w:r w:rsidRPr="00393EB7">
        <w:rPr>
          <w:color w:val="000000"/>
          <w:szCs w:val="28"/>
        </w:rPr>
        <w:t xml:space="preserve"> – </w:t>
      </w:r>
      <w:r w:rsidRPr="00E0680E">
        <w:rPr>
          <w:color w:val="000000"/>
          <w:szCs w:val="28"/>
        </w:rPr>
        <w:t>Словник</w:t>
      </w:r>
      <w:r w:rsidRPr="00393EB7">
        <w:rPr>
          <w:color w:val="000000"/>
          <w:szCs w:val="28"/>
        </w:rPr>
        <w:t xml:space="preserve"> </w:t>
      </w:r>
      <w:r w:rsidRPr="00E0680E">
        <w:rPr>
          <w:color w:val="000000"/>
          <w:szCs w:val="28"/>
        </w:rPr>
        <w:t>іншомовних</w:t>
      </w:r>
      <w:r w:rsidRPr="00393EB7">
        <w:rPr>
          <w:color w:val="000000"/>
          <w:szCs w:val="28"/>
        </w:rPr>
        <w:t xml:space="preserve"> </w:t>
      </w:r>
      <w:r w:rsidRPr="00E0680E">
        <w:rPr>
          <w:color w:val="000000"/>
          <w:szCs w:val="28"/>
        </w:rPr>
        <w:t>слів</w:t>
      </w:r>
      <w:r>
        <w:rPr>
          <w:color w:val="000000"/>
          <w:szCs w:val="28"/>
          <w:lang w:val="uk-UA"/>
        </w:rPr>
        <w:t xml:space="preserve"> </w:t>
      </w:r>
      <w:r w:rsidRPr="00393EB7">
        <w:rPr>
          <w:color w:val="000000"/>
          <w:szCs w:val="28"/>
        </w:rPr>
        <w:t xml:space="preserve">: 23000 </w:t>
      </w:r>
      <w:r w:rsidRPr="00E0680E">
        <w:rPr>
          <w:color w:val="000000"/>
          <w:szCs w:val="28"/>
        </w:rPr>
        <w:t>слів</w:t>
      </w:r>
      <w:r w:rsidRPr="00393EB7">
        <w:rPr>
          <w:color w:val="000000"/>
          <w:szCs w:val="28"/>
        </w:rPr>
        <w:t xml:space="preserve"> </w:t>
      </w:r>
      <w:r w:rsidRPr="00E0680E">
        <w:rPr>
          <w:color w:val="000000"/>
          <w:szCs w:val="28"/>
        </w:rPr>
        <w:t>та</w:t>
      </w:r>
      <w:r w:rsidRPr="00393EB7">
        <w:rPr>
          <w:color w:val="000000"/>
          <w:szCs w:val="28"/>
        </w:rPr>
        <w:t xml:space="preserve"> </w:t>
      </w:r>
      <w:r w:rsidRPr="00E0680E">
        <w:rPr>
          <w:color w:val="000000"/>
          <w:szCs w:val="28"/>
        </w:rPr>
        <w:t>термінологічних</w:t>
      </w:r>
      <w:r w:rsidRPr="00393EB7">
        <w:rPr>
          <w:color w:val="000000"/>
          <w:szCs w:val="28"/>
        </w:rPr>
        <w:t xml:space="preserve"> </w:t>
      </w:r>
      <w:r w:rsidRPr="00E0680E">
        <w:rPr>
          <w:color w:val="000000"/>
          <w:szCs w:val="28"/>
        </w:rPr>
        <w:t>слов</w:t>
      </w:r>
      <w:r w:rsidRPr="00E0680E">
        <w:rPr>
          <w:color w:val="000000"/>
          <w:szCs w:val="28"/>
        </w:rPr>
        <w:t>о</w:t>
      </w:r>
      <w:r w:rsidRPr="00E0680E">
        <w:rPr>
          <w:color w:val="000000"/>
          <w:szCs w:val="28"/>
        </w:rPr>
        <w:t>сполучень</w:t>
      </w:r>
      <w:r w:rsidRPr="00393EB7">
        <w:rPr>
          <w:color w:val="000000"/>
          <w:szCs w:val="28"/>
        </w:rPr>
        <w:t xml:space="preserve"> / [</w:t>
      </w:r>
      <w:r w:rsidRPr="00E0680E">
        <w:rPr>
          <w:color w:val="000000"/>
          <w:szCs w:val="28"/>
        </w:rPr>
        <w:t>уклад</w:t>
      </w:r>
      <w:r w:rsidRPr="00393EB7">
        <w:rPr>
          <w:color w:val="000000"/>
          <w:szCs w:val="28"/>
        </w:rPr>
        <w:t xml:space="preserve">. </w:t>
      </w:r>
      <w:r>
        <w:rPr>
          <w:color w:val="000000"/>
          <w:szCs w:val="28"/>
        </w:rPr>
        <w:t>Л</w:t>
      </w:r>
      <w:r w:rsidRPr="00393EB7">
        <w:rPr>
          <w:color w:val="000000"/>
          <w:szCs w:val="28"/>
        </w:rPr>
        <w:t>.</w:t>
      </w:r>
      <w:r>
        <w:rPr>
          <w:color w:val="000000"/>
          <w:szCs w:val="28"/>
        </w:rPr>
        <w:t>О</w:t>
      </w:r>
      <w:r w:rsidRPr="00393EB7">
        <w:rPr>
          <w:color w:val="000000"/>
          <w:szCs w:val="28"/>
        </w:rPr>
        <w:t xml:space="preserve">. </w:t>
      </w:r>
      <w:r>
        <w:rPr>
          <w:color w:val="000000"/>
          <w:szCs w:val="28"/>
        </w:rPr>
        <w:t>Пустовіт</w:t>
      </w:r>
      <w:r w:rsidRPr="00393EB7">
        <w:rPr>
          <w:color w:val="000000"/>
          <w:szCs w:val="28"/>
        </w:rPr>
        <w:t xml:space="preserve"> </w:t>
      </w:r>
      <w:r>
        <w:rPr>
          <w:color w:val="000000"/>
          <w:szCs w:val="28"/>
        </w:rPr>
        <w:t>та</w:t>
      </w:r>
      <w:r w:rsidRPr="00393EB7">
        <w:rPr>
          <w:color w:val="000000"/>
          <w:szCs w:val="28"/>
        </w:rPr>
        <w:t xml:space="preserve"> </w:t>
      </w:r>
      <w:r>
        <w:rPr>
          <w:color w:val="000000"/>
          <w:szCs w:val="28"/>
        </w:rPr>
        <w:t>ін</w:t>
      </w:r>
      <w:r w:rsidRPr="00393EB7">
        <w:rPr>
          <w:color w:val="000000"/>
          <w:szCs w:val="28"/>
        </w:rPr>
        <w:t xml:space="preserve">.]. – </w:t>
      </w:r>
      <w:r w:rsidRPr="00E0680E">
        <w:rPr>
          <w:color w:val="000000"/>
          <w:szCs w:val="28"/>
        </w:rPr>
        <w:t>К</w:t>
      </w:r>
      <w:r w:rsidRPr="00393EB7">
        <w:rPr>
          <w:color w:val="000000"/>
          <w:szCs w:val="28"/>
        </w:rPr>
        <w:t xml:space="preserve">. : </w:t>
      </w:r>
      <w:r w:rsidRPr="00E0680E">
        <w:rPr>
          <w:color w:val="000000"/>
          <w:szCs w:val="28"/>
        </w:rPr>
        <w:t>Довіра</w:t>
      </w:r>
      <w:r>
        <w:rPr>
          <w:color w:val="000000"/>
          <w:szCs w:val="28"/>
          <w:lang w:val="uk-UA"/>
        </w:rPr>
        <w:t xml:space="preserve"> </w:t>
      </w:r>
      <w:r w:rsidRPr="00393EB7">
        <w:rPr>
          <w:color w:val="000000"/>
          <w:szCs w:val="28"/>
        </w:rPr>
        <w:t xml:space="preserve">: </w:t>
      </w:r>
      <w:r w:rsidRPr="00E0680E">
        <w:rPr>
          <w:color w:val="000000"/>
          <w:szCs w:val="28"/>
        </w:rPr>
        <w:t>УНВЦ</w:t>
      </w:r>
      <w:r w:rsidRPr="00393EB7">
        <w:rPr>
          <w:color w:val="000000"/>
          <w:szCs w:val="28"/>
        </w:rPr>
        <w:t xml:space="preserve"> „</w:t>
      </w:r>
      <w:r w:rsidRPr="00E0680E">
        <w:rPr>
          <w:color w:val="000000"/>
          <w:szCs w:val="28"/>
        </w:rPr>
        <w:t>Рідна</w:t>
      </w:r>
      <w:r w:rsidRPr="00393EB7">
        <w:rPr>
          <w:color w:val="000000"/>
          <w:szCs w:val="28"/>
        </w:rPr>
        <w:t xml:space="preserve"> </w:t>
      </w:r>
      <w:r w:rsidRPr="00E0680E">
        <w:rPr>
          <w:color w:val="000000"/>
          <w:szCs w:val="28"/>
        </w:rPr>
        <w:t>мова</w:t>
      </w:r>
      <w:r w:rsidRPr="00393EB7">
        <w:rPr>
          <w:color w:val="000000"/>
          <w:szCs w:val="28"/>
        </w:rPr>
        <w:t xml:space="preserve">”, 2000. – 1017 </w:t>
      </w:r>
      <w:r w:rsidRPr="00E0680E">
        <w:rPr>
          <w:color w:val="000000"/>
          <w:szCs w:val="28"/>
        </w:rPr>
        <w:t>с</w:t>
      </w:r>
      <w:r w:rsidRPr="00393EB7">
        <w:rPr>
          <w:color w:val="000000"/>
          <w:szCs w:val="28"/>
        </w:rPr>
        <w:t>. – (</w:t>
      </w:r>
      <w:r w:rsidRPr="00E0680E">
        <w:rPr>
          <w:color w:val="000000"/>
          <w:szCs w:val="28"/>
        </w:rPr>
        <w:t>Біб</w:t>
      </w:r>
      <w:r w:rsidRPr="00393EB7">
        <w:rPr>
          <w:color w:val="000000"/>
          <w:szCs w:val="28"/>
        </w:rPr>
        <w:t>-</w:t>
      </w:r>
      <w:r w:rsidRPr="00E0680E">
        <w:rPr>
          <w:color w:val="000000"/>
          <w:szCs w:val="28"/>
        </w:rPr>
        <w:t>ка</w:t>
      </w:r>
      <w:r w:rsidRPr="00393EB7">
        <w:rPr>
          <w:color w:val="000000"/>
          <w:szCs w:val="28"/>
        </w:rPr>
        <w:t xml:space="preserve"> </w:t>
      </w:r>
      <w:r w:rsidRPr="00E0680E">
        <w:rPr>
          <w:color w:val="000000"/>
          <w:szCs w:val="28"/>
        </w:rPr>
        <w:t>держ</w:t>
      </w:r>
      <w:r w:rsidRPr="00393EB7">
        <w:rPr>
          <w:color w:val="000000"/>
          <w:szCs w:val="28"/>
        </w:rPr>
        <w:t>.</w:t>
      </w:r>
      <w:r w:rsidRPr="00E0680E">
        <w:rPr>
          <w:color w:val="000000"/>
          <w:szCs w:val="28"/>
        </w:rPr>
        <w:t>службовця</w:t>
      </w:r>
      <w:r w:rsidRPr="00393EB7">
        <w:rPr>
          <w:color w:val="000000"/>
          <w:szCs w:val="28"/>
        </w:rPr>
        <w:t xml:space="preserve">. </w:t>
      </w:r>
      <w:r w:rsidRPr="00E0680E">
        <w:rPr>
          <w:color w:val="000000"/>
          <w:szCs w:val="28"/>
        </w:rPr>
        <w:t>Держ</w:t>
      </w:r>
      <w:r w:rsidRPr="00393EB7">
        <w:rPr>
          <w:color w:val="000000"/>
          <w:szCs w:val="28"/>
        </w:rPr>
        <w:t>.</w:t>
      </w:r>
      <w:r w:rsidRPr="00E0680E">
        <w:rPr>
          <w:color w:val="000000"/>
          <w:szCs w:val="28"/>
        </w:rPr>
        <w:t>мова</w:t>
      </w:r>
      <w:r w:rsidRPr="00393EB7">
        <w:rPr>
          <w:color w:val="000000"/>
          <w:szCs w:val="28"/>
        </w:rPr>
        <w:t xml:space="preserve">, </w:t>
      </w:r>
      <w:r w:rsidRPr="00E0680E">
        <w:rPr>
          <w:color w:val="000000"/>
          <w:szCs w:val="28"/>
        </w:rPr>
        <w:t>діловодство</w:t>
      </w:r>
      <w:r w:rsidRPr="00393EB7">
        <w:rPr>
          <w:color w:val="000000"/>
          <w:szCs w:val="28"/>
        </w:rPr>
        <w:t>).</w:t>
      </w:r>
    </w:p>
    <w:p w:rsidR="007168E0" w:rsidRPr="00E0680E" w:rsidRDefault="007168E0" w:rsidP="007168E0">
      <w:pPr>
        <w:pStyle w:val="afffffff4"/>
        <w:spacing w:line="360" w:lineRule="auto"/>
        <w:jc w:val="both"/>
        <w:rPr>
          <w:b/>
          <w:color w:val="000000"/>
          <w:szCs w:val="28"/>
          <w:lang w:val="uk-UA"/>
        </w:rPr>
      </w:pPr>
      <w:r w:rsidRPr="00E0680E">
        <w:rPr>
          <w:b/>
          <w:color w:val="000000"/>
          <w:szCs w:val="28"/>
        </w:rPr>
        <w:t>СІС, 1999</w:t>
      </w:r>
      <w:r>
        <w:rPr>
          <w:color w:val="000000"/>
          <w:szCs w:val="28"/>
        </w:rPr>
        <w:t xml:space="preserve"> – Словник іншомовних слів</w:t>
      </w:r>
      <w:r w:rsidRPr="00F95A13">
        <w:rPr>
          <w:color w:val="000000"/>
          <w:szCs w:val="28"/>
        </w:rPr>
        <w:t xml:space="preserve"> :</w:t>
      </w:r>
      <w:r w:rsidRPr="00E0680E">
        <w:rPr>
          <w:color w:val="000000"/>
          <w:szCs w:val="28"/>
        </w:rPr>
        <w:t xml:space="preserve"> Близько 10 000 слів</w:t>
      </w:r>
      <w:r w:rsidRPr="00393EB7">
        <w:rPr>
          <w:color w:val="000000"/>
          <w:szCs w:val="28"/>
        </w:rPr>
        <w:t xml:space="preserve"> </w:t>
      </w:r>
      <w:r w:rsidRPr="00E0680E">
        <w:rPr>
          <w:color w:val="000000"/>
          <w:szCs w:val="28"/>
        </w:rPr>
        <w:t xml:space="preserve">/ </w:t>
      </w:r>
      <w:r w:rsidRPr="00393EB7">
        <w:rPr>
          <w:color w:val="000000"/>
          <w:szCs w:val="28"/>
        </w:rPr>
        <w:t>[</w:t>
      </w:r>
      <w:r>
        <w:rPr>
          <w:color w:val="000000"/>
          <w:szCs w:val="28"/>
        </w:rPr>
        <w:t>уклад.</w:t>
      </w:r>
      <w:r w:rsidRPr="00E0680E">
        <w:rPr>
          <w:color w:val="000000"/>
          <w:szCs w:val="28"/>
          <w:lang w:val="uk-UA"/>
        </w:rPr>
        <w:t xml:space="preserve"> </w:t>
      </w:r>
      <w:r>
        <w:rPr>
          <w:color w:val="000000"/>
          <w:szCs w:val="28"/>
        </w:rPr>
        <w:t xml:space="preserve"> </w:t>
      </w:r>
      <w:r>
        <w:rPr>
          <w:color w:val="000000"/>
          <w:szCs w:val="28"/>
          <w:lang w:val="uk-UA"/>
        </w:rPr>
        <w:t xml:space="preserve">                  </w:t>
      </w:r>
      <w:r w:rsidRPr="00B32A41">
        <w:rPr>
          <w:color w:val="000000"/>
          <w:szCs w:val="28"/>
          <w:lang w:val="uk-UA"/>
        </w:rPr>
        <w:t>С.М. Морозов, Л.М.</w:t>
      </w:r>
      <w:r w:rsidRPr="00E0680E">
        <w:rPr>
          <w:color w:val="000000"/>
          <w:szCs w:val="28"/>
          <w:lang w:val="uk-UA"/>
        </w:rPr>
        <w:t xml:space="preserve"> </w:t>
      </w:r>
      <w:r w:rsidRPr="00B32A41">
        <w:rPr>
          <w:color w:val="000000"/>
          <w:szCs w:val="28"/>
          <w:lang w:val="uk-UA"/>
        </w:rPr>
        <w:t xml:space="preserve">Шкарапута, </w:t>
      </w:r>
      <w:r>
        <w:rPr>
          <w:color w:val="000000"/>
          <w:szCs w:val="28"/>
          <w:lang w:val="uk-UA"/>
        </w:rPr>
        <w:t>ред.</w:t>
      </w:r>
      <w:r w:rsidRPr="00B32A41">
        <w:rPr>
          <w:color w:val="000000"/>
          <w:szCs w:val="28"/>
          <w:lang w:val="uk-UA"/>
        </w:rPr>
        <w:t xml:space="preserve"> </w:t>
      </w:r>
      <w:r>
        <w:rPr>
          <w:color w:val="000000"/>
          <w:szCs w:val="28"/>
          <w:lang w:val="uk-UA"/>
        </w:rPr>
        <w:t>Є.Г. Мазниченко</w:t>
      </w:r>
      <w:r w:rsidRPr="00B32A41">
        <w:rPr>
          <w:color w:val="000000"/>
          <w:szCs w:val="28"/>
          <w:lang w:val="uk-UA"/>
        </w:rPr>
        <w:t xml:space="preserve">] </w:t>
      </w:r>
      <w:r w:rsidRPr="00E0680E">
        <w:rPr>
          <w:color w:val="000000"/>
          <w:szCs w:val="28"/>
          <w:lang w:val="uk-UA"/>
        </w:rPr>
        <w:t>; Національний ун</w:t>
      </w:r>
      <w:r>
        <w:rPr>
          <w:color w:val="000000"/>
          <w:szCs w:val="28"/>
          <w:lang w:val="uk-UA"/>
        </w:rPr>
        <w:t xml:space="preserve">-т ім.      </w:t>
      </w:r>
      <w:r w:rsidRPr="00E0680E">
        <w:rPr>
          <w:color w:val="000000"/>
          <w:szCs w:val="28"/>
          <w:lang w:val="uk-UA"/>
        </w:rPr>
        <w:t>Т. Шевче</w:t>
      </w:r>
      <w:r w:rsidRPr="00E0680E">
        <w:rPr>
          <w:color w:val="000000"/>
          <w:szCs w:val="28"/>
          <w:lang w:val="uk-UA"/>
        </w:rPr>
        <w:t>н</w:t>
      </w:r>
      <w:r w:rsidRPr="00E0680E">
        <w:rPr>
          <w:color w:val="000000"/>
          <w:szCs w:val="28"/>
          <w:lang w:val="uk-UA"/>
        </w:rPr>
        <w:t>ка, Український мовно-інформаційний фонд НАН України. – К.</w:t>
      </w:r>
      <w:r w:rsidRPr="00B32A41">
        <w:rPr>
          <w:color w:val="000000"/>
          <w:szCs w:val="28"/>
          <w:lang w:val="uk-UA"/>
        </w:rPr>
        <w:t xml:space="preserve"> </w:t>
      </w:r>
      <w:r w:rsidRPr="00E0680E">
        <w:rPr>
          <w:color w:val="000000"/>
          <w:szCs w:val="28"/>
          <w:lang w:val="uk-UA"/>
        </w:rPr>
        <w:t>: Наукова думка, 2000. – 662 с. – (Словники України).</w:t>
      </w:r>
    </w:p>
    <w:p w:rsidR="007168E0" w:rsidRPr="00E0680E" w:rsidRDefault="007168E0" w:rsidP="007168E0">
      <w:pPr>
        <w:pStyle w:val="afffffff4"/>
        <w:spacing w:line="360" w:lineRule="auto"/>
        <w:jc w:val="both"/>
        <w:rPr>
          <w:b/>
          <w:color w:val="000000"/>
          <w:szCs w:val="28"/>
        </w:rPr>
      </w:pPr>
      <w:r w:rsidRPr="00E0680E">
        <w:rPr>
          <w:b/>
          <w:color w:val="000000"/>
          <w:szCs w:val="28"/>
          <w:lang w:val="uk-UA"/>
        </w:rPr>
        <w:t>ТСЧСУМ, 1999</w:t>
      </w:r>
      <w:r w:rsidRPr="00E0680E">
        <w:rPr>
          <w:color w:val="000000"/>
          <w:szCs w:val="28"/>
          <w:lang w:val="uk-UA"/>
        </w:rPr>
        <w:t xml:space="preserve"> – Сліпушко О.М. Тлумачний словник чужомовних слів в укр.</w:t>
      </w:r>
      <w:r>
        <w:rPr>
          <w:color w:val="000000"/>
          <w:szCs w:val="28"/>
          <w:lang w:val="uk-UA"/>
        </w:rPr>
        <w:t xml:space="preserve"> </w:t>
      </w:r>
      <w:r w:rsidRPr="00E0680E">
        <w:rPr>
          <w:color w:val="000000"/>
          <w:szCs w:val="28"/>
          <w:lang w:val="uk-UA"/>
        </w:rPr>
        <w:t>мові</w:t>
      </w:r>
      <w:r>
        <w:rPr>
          <w:color w:val="000000"/>
          <w:szCs w:val="28"/>
          <w:lang w:val="uk-UA"/>
        </w:rPr>
        <w:t xml:space="preserve"> </w:t>
      </w:r>
      <w:r w:rsidRPr="00E0680E">
        <w:rPr>
          <w:color w:val="000000"/>
          <w:szCs w:val="28"/>
        </w:rPr>
        <w:t xml:space="preserve">: Правопис. </w:t>
      </w:r>
      <w:r>
        <w:rPr>
          <w:color w:val="000000"/>
          <w:szCs w:val="28"/>
        </w:rPr>
        <w:t>Грамматика</w:t>
      </w:r>
      <w:r>
        <w:rPr>
          <w:color w:val="000000"/>
          <w:szCs w:val="28"/>
          <w:lang w:val="uk-UA"/>
        </w:rPr>
        <w:t xml:space="preserve"> </w:t>
      </w:r>
      <w:r w:rsidRPr="00E0680E">
        <w:rPr>
          <w:color w:val="000000"/>
          <w:szCs w:val="28"/>
        </w:rPr>
        <w:t>: 10 000 слів.</w:t>
      </w:r>
      <w:r>
        <w:rPr>
          <w:color w:val="000000"/>
          <w:szCs w:val="28"/>
        </w:rPr>
        <w:t xml:space="preserve"> </w:t>
      </w:r>
      <w:r w:rsidRPr="00393EB7">
        <w:rPr>
          <w:color w:val="000000"/>
          <w:szCs w:val="28"/>
        </w:rPr>
        <w:t>/</w:t>
      </w:r>
      <w:r w:rsidRPr="00E0680E">
        <w:rPr>
          <w:color w:val="000000"/>
          <w:szCs w:val="28"/>
        </w:rPr>
        <w:t xml:space="preserve"> </w:t>
      </w:r>
      <w:r w:rsidRPr="00E0680E">
        <w:rPr>
          <w:color w:val="000000"/>
          <w:szCs w:val="28"/>
          <w:lang w:val="uk-UA"/>
        </w:rPr>
        <w:t xml:space="preserve">Сліпушко О.М. </w:t>
      </w:r>
      <w:r w:rsidRPr="00E0680E">
        <w:rPr>
          <w:color w:val="000000"/>
          <w:szCs w:val="28"/>
        </w:rPr>
        <w:t>– К.</w:t>
      </w:r>
      <w:r w:rsidRPr="00F95A13">
        <w:rPr>
          <w:color w:val="000000"/>
          <w:szCs w:val="28"/>
        </w:rPr>
        <w:t xml:space="preserve"> </w:t>
      </w:r>
      <w:r w:rsidRPr="00E0680E">
        <w:rPr>
          <w:color w:val="000000"/>
          <w:szCs w:val="28"/>
        </w:rPr>
        <w:t>: Криниця, 1999. – 508 с. – (Сучасні словники України).</w:t>
      </w:r>
    </w:p>
    <w:p w:rsidR="007168E0" w:rsidRPr="00E0680E" w:rsidRDefault="007168E0" w:rsidP="007168E0">
      <w:pPr>
        <w:pStyle w:val="afffffff4"/>
        <w:tabs>
          <w:tab w:val="left" w:pos="2700"/>
        </w:tabs>
        <w:spacing w:line="360" w:lineRule="auto"/>
        <w:jc w:val="both"/>
        <w:rPr>
          <w:color w:val="000000"/>
          <w:szCs w:val="28"/>
          <w:lang w:val="uk-UA"/>
        </w:rPr>
      </w:pPr>
      <w:r w:rsidRPr="00E0680E">
        <w:rPr>
          <w:b/>
          <w:color w:val="000000"/>
          <w:szCs w:val="28"/>
        </w:rPr>
        <w:t>СІС, 1998</w:t>
      </w:r>
      <w:r w:rsidRPr="00E0680E">
        <w:rPr>
          <w:color w:val="000000"/>
          <w:szCs w:val="28"/>
        </w:rPr>
        <w:t xml:space="preserve"> – Коломієць М.П., Молдова Л.В. Словник іншомовних слів</w:t>
      </w:r>
      <w:r w:rsidRPr="00F95A13">
        <w:rPr>
          <w:color w:val="000000"/>
          <w:szCs w:val="28"/>
        </w:rPr>
        <w:t xml:space="preserve"> :</w:t>
      </w:r>
      <w:r w:rsidRPr="00E0680E">
        <w:rPr>
          <w:color w:val="000000"/>
          <w:szCs w:val="28"/>
        </w:rPr>
        <w:t xml:space="preserve"> Близ</w:t>
      </w:r>
      <w:r w:rsidRPr="00E0680E">
        <w:rPr>
          <w:color w:val="000000"/>
          <w:szCs w:val="28"/>
        </w:rPr>
        <w:t>ь</w:t>
      </w:r>
      <w:r w:rsidRPr="00E0680E">
        <w:rPr>
          <w:color w:val="000000"/>
          <w:szCs w:val="28"/>
        </w:rPr>
        <w:t>ко 30 000 слів. / Коломієць М.П., Молдова Л.В.– К.</w:t>
      </w:r>
      <w:r>
        <w:rPr>
          <w:color w:val="000000"/>
          <w:szCs w:val="28"/>
          <w:lang w:val="uk-UA"/>
        </w:rPr>
        <w:t xml:space="preserve"> </w:t>
      </w:r>
      <w:r w:rsidRPr="00E0680E">
        <w:rPr>
          <w:color w:val="000000"/>
          <w:szCs w:val="28"/>
        </w:rPr>
        <w:t>: Освіта, 1998, – 190 с</w:t>
      </w:r>
      <w:r w:rsidRPr="00E0680E">
        <w:rPr>
          <w:color w:val="000000"/>
          <w:szCs w:val="28"/>
          <w:lang w:val="uk-UA"/>
        </w:rPr>
        <w:t>.</w:t>
      </w:r>
    </w:p>
    <w:p w:rsidR="007168E0" w:rsidRPr="00E0680E" w:rsidRDefault="007168E0" w:rsidP="007168E0">
      <w:pPr>
        <w:pStyle w:val="afffffff4"/>
        <w:spacing w:line="360" w:lineRule="auto"/>
        <w:jc w:val="both"/>
        <w:rPr>
          <w:color w:val="000000"/>
          <w:szCs w:val="28"/>
          <w:lang w:val="uk-UA"/>
        </w:rPr>
      </w:pPr>
      <w:r w:rsidRPr="00E0680E">
        <w:rPr>
          <w:b/>
          <w:color w:val="000000"/>
          <w:szCs w:val="28"/>
          <w:lang w:val="uk-UA"/>
        </w:rPr>
        <w:t>РУТСД, 1994</w:t>
      </w:r>
      <w:r>
        <w:rPr>
          <w:color w:val="000000"/>
          <w:szCs w:val="28"/>
          <w:lang w:val="uk-UA"/>
        </w:rPr>
        <w:t xml:space="preserve"> – Пономарьов О.С.</w:t>
      </w:r>
      <w:r w:rsidRPr="00F95A13">
        <w:rPr>
          <w:color w:val="000000"/>
          <w:szCs w:val="28"/>
          <w:lang w:val="uk-UA"/>
        </w:rPr>
        <w:t xml:space="preserve"> </w:t>
      </w:r>
      <w:r w:rsidRPr="00E0680E">
        <w:rPr>
          <w:color w:val="000000"/>
          <w:szCs w:val="28"/>
          <w:lang w:val="uk-UA"/>
        </w:rPr>
        <w:t>Російсько-український термінолог</w:t>
      </w:r>
      <w:r w:rsidRPr="00E0680E">
        <w:rPr>
          <w:color w:val="000000"/>
          <w:szCs w:val="28"/>
          <w:lang w:val="en-US"/>
        </w:rPr>
        <w:t>s</w:t>
      </w:r>
      <w:r w:rsidRPr="00E0680E">
        <w:rPr>
          <w:color w:val="000000"/>
          <w:szCs w:val="28"/>
          <w:lang w:val="uk-UA"/>
        </w:rPr>
        <w:t>чний словник-довідни</w:t>
      </w:r>
      <w:r>
        <w:rPr>
          <w:color w:val="000000"/>
          <w:szCs w:val="28"/>
          <w:lang w:val="uk-UA"/>
        </w:rPr>
        <w:t xml:space="preserve">к з бізнесу та підприємництва </w:t>
      </w:r>
      <w:r w:rsidRPr="00F95A13">
        <w:rPr>
          <w:color w:val="000000"/>
          <w:szCs w:val="28"/>
          <w:lang w:val="uk-UA"/>
        </w:rPr>
        <w:t>/</w:t>
      </w:r>
      <w:r w:rsidRPr="00E0680E">
        <w:rPr>
          <w:color w:val="000000"/>
          <w:szCs w:val="28"/>
          <w:lang w:val="uk-UA"/>
        </w:rPr>
        <w:t xml:space="preserve"> </w:t>
      </w:r>
      <w:r>
        <w:rPr>
          <w:color w:val="000000"/>
          <w:szCs w:val="28"/>
          <w:lang w:val="uk-UA"/>
        </w:rPr>
        <w:t>Пономарьов О.С.</w:t>
      </w:r>
      <w:r w:rsidRPr="00F95A13">
        <w:rPr>
          <w:color w:val="000000"/>
          <w:szCs w:val="28"/>
          <w:lang w:val="uk-UA"/>
        </w:rPr>
        <w:t>,</w:t>
      </w:r>
      <w:r w:rsidRPr="00E0680E">
        <w:rPr>
          <w:color w:val="000000"/>
          <w:szCs w:val="28"/>
          <w:lang w:val="uk-UA"/>
        </w:rPr>
        <w:t xml:space="preserve"> Гужва В.О., </w:t>
      </w:r>
      <w:r>
        <w:rPr>
          <w:color w:val="000000"/>
          <w:szCs w:val="28"/>
          <w:lang w:val="uk-UA"/>
        </w:rPr>
        <w:t xml:space="preserve"> </w:t>
      </w:r>
      <w:r w:rsidRPr="00E0680E">
        <w:rPr>
          <w:color w:val="000000"/>
          <w:szCs w:val="28"/>
          <w:lang w:val="uk-UA"/>
        </w:rPr>
        <w:t>Романовський О.Г. – К.</w:t>
      </w:r>
      <w:r w:rsidRPr="00F95A13">
        <w:rPr>
          <w:color w:val="000000"/>
          <w:szCs w:val="28"/>
          <w:lang w:val="uk-UA"/>
        </w:rPr>
        <w:t xml:space="preserve"> </w:t>
      </w:r>
      <w:r w:rsidRPr="00E0680E">
        <w:rPr>
          <w:color w:val="000000"/>
          <w:szCs w:val="28"/>
          <w:lang w:val="uk-UA"/>
        </w:rPr>
        <w:t>: Спалах ЛТД. 1997. – 168 с.</w:t>
      </w:r>
    </w:p>
    <w:p w:rsidR="007168E0" w:rsidRPr="00E0680E" w:rsidRDefault="007168E0" w:rsidP="007168E0">
      <w:pPr>
        <w:pStyle w:val="afffffff4"/>
        <w:spacing w:line="360" w:lineRule="auto"/>
        <w:jc w:val="both"/>
        <w:rPr>
          <w:color w:val="000000"/>
          <w:szCs w:val="28"/>
        </w:rPr>
      </w:pPr>
      <w:r w:rsidRPr="00E0680E">
        <w:rPr>
          <w:b/>
          <w:color w:val="000000"/>
          <w:szCs w:val="28"/>
        </w:rPr>
        <w:t>АУСПМ, 1998</w:t>
      </w:r>
      <w:r w:rsidRPr="00E0680E">
        <w:rPr>
          <w:color w:val="000000"/>
          <w:szCs w:val="28"/>
        </w:rPr>
        <w:t xml:space="preserve"> – </w:t>
      </w:r>
      <w:r>
        <w:rPr>
          <w:rStyle w:val="aff4"/>
          <w:i w:val="0"/>
          <w:color w:val="000000"/>
          <w:szCs w:val="28"/>
        </w:rPr>
        <w:t>Кратко</w:t>
      </w:r>
      <w:r w:rsidRPr="00F95A13">
        <w:rPr>
          <w:rStyle w:val="aff4"/>
          <w:i w:val="0"/>
          <w:color w:val="000000"/>
          <w:szCs w:val="28"/>
        </w:rPr>
        <w:t xml:space="preserve"> </w:t>
      </w:r>
      <w:r w:rsidRPr="00E0680E">
        <w:rPr>
          <w:rStyle w:val="aff4"/>
          <w:i w:val="0"/>
          <w:color w:val="000000"/>
          <w:szCs w:val="28"/>
        </w:rPr>
        <w:t>М</w:t>
      </w:r>
      <w:r w:rsidRPr="00E0680E">
        <w:rPr>
          <w:color w:val="000000"/>
          <w:szCs w:val="28"/>
        </w:rPr>
        <w:t>. І.</w:t>
      </w:r>
      <w:r w:rsidRPr="00F95A13">
        <w:rPr>
          <w:color w:val="000000"/>
          <w:szCs w:val="28"/>
        </w:rPr>
        <w:t xml:space="preserve"> </w:t>
      </w:r>
      <w:r w:rsidRPr="00E0680E">
        <w:rPr>
          <w:rStyle w:val="aff4"/>
          <w:i w:val="0"/>
          <w:color w:val="000000"/>
          <w:szCs w:val="28"/>
        </w:rPr>
        <w:t>Англійсько</w:t>
      </w:r>
      <w:r w:rsidRPr="00E0680E">
        <w:rPr>
          <w:i/>
          <w:color w:val="000000"/>
          <w:szCs w:val="28"/>
        </w:rPr>
        <w:t>-</w:t>
      </w:r>
      <w:r w:rsidRPr="00E0680E">
        <w:rPr>
          <w:rStyle w:val="aff4"/>
          <w:i w:val="0"/>
          <w:color w:val="000000"/>
          <w:szCs w:val="28"/>
        </w:rPr>
        <w:t>український словник</w:t>
      </w:r>
      <w:r w:rsidRPr="00E0680E">
        <w:rPr>
          <w:i/>
          <w:color w:val="000000"/>
          <w:szCs w:val="28"/>
        </w:rPr>
        <w:t xml:space="preserve"> </w:t>
      </w:r>
      <w:r w:rsidRPr="00E0680E">
        <w:rPr>
          <w:color w:val="000000"/>
          <w:szCs w:val="28"/>
        </w:rPr>
        <w:t>з програмування і математики.</w:t>
      </w:r>
      <w:r w:rsidRPr="00F95A13">
        <w:rPr>
          <w:color w:val="000000"/>
          <w:szCs w:val="28"/>
        </w:rPr>
        <w:t xml:space="preserve"> /</w:t>
      </w:r>
      <w:r w:rsidRPr="00F95A13">
        <w:rPr>
          <w:rStyle w:val="aff4"/>
          <w:i w:val="0"/>
          <w:color w:val="000000"/>
          <w:szCs w:val="28"/>
        </w:rPr>
        <w:t xml:space="preserve"> </w:t>
      </w:r>
      <w:r w:rsidRPr="00E0680E">
        <w:rPr>
          <w:rStyle w:val="aff4"/>
          <w:i w:val="0"/>
          <w:color w:val="000000"/>
          <w:szCs w:val="28"/>
        </w:rPr>
        <w:t>Кратко М</w:t>
      </w:r>
      <w:r w:rsidRPr="00E0680E">
        <w:rPr>
          <w:color w:val="000000"/>
          <w:szCs w:val="28"/>
        </w:rPr>
        <w:t xml:space="preserve">. І., Кікець </w:t>
      </w:r>
      <w:r w:rsidRPr="00E0680E">
        <w:rPr>
          <w:rStyle w:val="aff4"/>
          <w:i w:val="0"/>
          <w:color w:val="000000"/>
          <w:szCs w:val="28"/>
        </w:rPr>
        <w:t>М</w:t>
      </w:r>
      <w:r w:rsidRPr="00E0680E">
        <w:rPr>
          <w:i/>
          <w:color w:val="000000"/>
          <w:szCs w:val="28"/>
        </w:rPr>
        <w:t>.</w:t>
      </w:r>
      <w:r w:rsidRPr="00E0680E">
        <w:rPr>
          <w:color w:val="000000"/>
          <w:szCs w:val="28"/>
        </w:rPr>
        <w:t xml:space="preserve"> І., Мейнарович Є. В. та ін.  – Луцьк</w:t>
      </w:r>
      <w:r w:rsidRPr="00F95A13">
        <w:rPr>
          <w:color w:val="000000"/>
          <w:szCs w:val="28"/>
        </w:rPr>
        <w:t xml:space="preserve"> </w:t>
      </w:r>
      <w:r w:rsidRPr="00E0680E">
        <w:rPr>
          <w:color w:val="000000"/>
          <w:szCs w:val="28"/>
        </w:rPr>
        <w:t>: Надстир'я, 1998. – 640 с.</w:t>
      </w:r>
    </w:p>
    <w:p w:rsidR="007168E0" w:rsidRPr="00E0680E" w:rsidRDefault="007168E0" w:rsidP="007168E0">
      <w:pPr>
        <w:spacing w:line="360" w:lineRule="auto"/>
        <w:jc w:val="both"/>
        <w:rPr>
          <w:color w:val="000000"/>
          <w:sz w:val="28"/>
          <w:szCs w:val="28"/>
        </w:rPr>
      </w:pPr>
      <w:r w:rsidRPr="00E0680E">
        <w:rPr>
          <w:b/>
          <w:color w:val="000000"/>
          <w:sz w:val="28"/>
          <w:szCs w:val="28"/>
        </w:rPr>
        <w:t>СИС, 1988</w:t>
      </w:r>
      <w:r w:rsidRPr="00E0680E">
        <w:rPr>
          <w:color w:val="000000"/>
          <w:sz w:val="28"/>
          <w:szCs w:val="28"/>
        </w:rPr>
        <w:t xml:space="preserve"> – Словарь иностранных слов</w:t>
      </w:r>
      <w:r>
        <w:rPr>
          <w:color w:val="000000"/>
          <w:sz w:val="28"/>
          <w:szCs w:val="28"/>
        </w:rPr>
        <w:t>. – 17-у изд. испр. – М. : Рус. яз.,</w:t>
      </w:r>
      <w:r w:rsidRPr="00E0680E">
        <w:rPr>
          <w:color w:val="000000"/>
          <w:sz w:val="28"/>
          <w:szCs w:val="28"/>
        </w:rPr>
        <w:t xml:space="preserve"> – 1988. – 608 с.</w:t>
      </w:r>
    </w:p>
    <w:p w:rsidR="007168E0" w:rsidRPr="00E0680E" w:rsidRDefault="007168E0" w:rsidP="007168E0">
      <w:pPr>
        <w:spacing w:line="360" w:lineRule="auto"/>
        <w:jc w:val="both"/>
        <w:rPr>
          <w:color w:val="000000"/>
          <w:sz w:val="28"/>
          <w:szCs w:val="28"/>
        </w:rPr>
      </w:pPr>
      <w:r w:rsidRPr="00E0680E">
        <w:rPr>
          <w:b/>
          <w:color w:val="000000"/>
          <w:sz w:val="28"/>
          <w:szCs w:val="28"/>
        </w:rPr>
        <w:t xml:space="preserve">БЭКМ, 2003 </w:t>
      </w:r>
      <w:r w:rsidRPr="00E0680E">
        <w:rPr>
          <w:color w:val="000000"/>
          <w:sz w:val="28"/>
          <w:szCs w:val="28"/>
        </w:rPr>
        <w:t xml:space="preserve">– Большая Энциклопедия Кирилла и Мифодия, </w:t>
      </w:r>
      <w:r w:rsidRPr="00E0680E">
        <w:rPr>
          <w:color w:val="000000"/>
          <w:sz w:val="28"/>
          <w:szCs w:val="28"/>
          <w:lang w:val="en-US"/>
        </w:rPr>
        <w:t>www</w:t>
      </w:r>
      <w:r w:rsidRPr="00E0680E">
        <w:rPr>
          <w:color w:val="000000"/>
          <w:sz w:val="28"/>
          <w:szCs w:val="28"/>
        </w:rPr>
        <w:t xml:space="preserve">. </w:t>
      </w:r>
      <w:r w:rsidRPr="00E0680E">
        <w:rPr>
          <w:color w:val="000000"/>
          <w:sz w:val="28"/>
          <w:szCs w:val="28"/>
          <w:lang w:val="en-US"/>
        </w:rPr>
        <w:t>MEG</w:t>
      </w:r>
      <w:r w:rsidRPr="00E0680E">
        <w:rPr>
          <w:color w:val="000000"/>
          <w:sz w:val="28"/>
          <w:szCs w:val="28"/>
          <w:lang w:val="en-US"/>
        </w:rPr>
        <w:t>A</w:t>
      </w:r>
      <w:r w:rsidRPr="00E0680E">
        <w:rPr>
          <w:color w:val="000000"/>
          <w:sz w:val="28"/>
          <w:szCs w:val="28"/>
          <w:lang w:val="en-US"/>
        </w:rPr>
        <w:t>BOOK</w:t>
      </w:r>
      <w:r>
        <w:rPr>
          <w:color w:val="000000"/>
          <w:sz w:val="28"/>
          <w:szCs w:val="28"/>
        </w:rPr>
        <w:t>.</w:t>
      </w:r>
      <w:r w:rsidRPr="00E0680E">
        <w:rPr>
          <w:color w:val="000000"/>
          <w:sz w:val="28"/>
          <w:szCs w:val="28"/>
          <w:lang w:val="en-US"/>
        </w:rPr>
        <w:t>ru</w:t>
      </w:r>
      <w:r w:rsidRPr="00E0680E">
        <w:rPr>
          <w:color w:val="000000"/>
          <w:sz w:val="28"/>
          <w:szCs w:val="28"/>
        </w:rPr>
        <w:t>, 2003. – 1 електрон. опт. диск (</w:t>
      </w:r>
      <w:r w:rsidRPr="00E0680E">
        <w:rPr>
          <w:color w:val="000000"/>
          <w:sz w:val="28"/>
          <w:szCs w:val="28"/>
          <w:lang w:val="en-US"/>
        </w:rPr>
        <w:t>CD</w:t>
      </w:r>
      <w:r w:rsidRPr="00E0680E">
        <w:rPr>
          <w:color w:val="000000"/>
          <w:sz w:val="28"/>
          <w:szCs w:val="28"/>
        </w:rPr>
        <w:t>-</w:t>
      </w:r>
      <w:r w:rsidRPr="00E0680E">
        <w:rPr>
          <w:color w:val="000000"/>
          <w:sz w:val="28"/>
          <w:szCs w:val="28"/>
          <w:lang w:val="en-US"/>
        </w:rPr>
        <w:t>ROM</w:t>
      </w:r>
      <w:r w:rsidRPr="00E0680E">
        <w:rPr>
          <w:color w:val="000000"/>
          <w:sz w:val="28"/>
          <w:szCs w:val="28"/>
        </w:rPr>
        <w:t xml:space="preserve">); кольор. 12 см. – Систем вимоги: </w:t>
      </w:r>
      <w:r w:rsidRPr="00E0680E">
        <w:rPr>
          <w:color w:val="000000"/>
          <w:sz w:val="28"/>
          <w:szCs w:val="28"/>
          <w:lang w:val="en-US"/>
        </w:rPr>
        <w:t>Pentium</w:t>
      </w:r>
      <w:r w:rsidRPr="00E0680E">
        <w:rPr>
          <w:color w:val="000000"/>
          <w:sz w:val="28"/>
          <w:szCs w:val="28"/>
        </w:rPr>
        <w:t xml:space="preserve">; 32 </w:t>
      </w:r>
      <w:r w:rsidRPr="00E0680E">
        <w:rPr>
          <w:color w:val="000000"/>
          <w:sz w:val="28"/>
          <w:szCs w:val="28"/>
          <w:lang w:val="en-US"/>
        </w:rPr>
        <w:t>Mb</w:t>
      </w:r>
      <w:r w:rsidRPr="00E0680E">
        <w:rPr>
          <w:color w:val="000000"/>
          <w:sz w:val="28"/>
          <w:szCs w:val="28"/>
        </w:rPr>
        <w:t xml:space="preserve"> </w:t>
      </w:r>
      <w:r w:rsidRPr="00E0680E">
        <w:rPr>
          <w:color w:val="000000"/>
          <w:sz w:val="28"/>
          <w:szCs w:val="28"/>
          <w:lang w:val="en-US"/>
        </w:rPr>
        <w:t>RAM</w:t>
      </w:r>
      <w:r w:rsidRPr="00E0680E">
        <w:rPr>
          <w:color w:val="000000"/>
          <w:sz w:val="28"/>
          <w:szCs w:val="28"/>
        </w:rPr>
        <w:t xml:space="preserve">; </w:t>
      </w:r>
      <w:r w:rsidRPr="00E0680E">
        <w:rPr>
          <w:color w:val="000000"/>
          <w:sz w:val="28"/>
          <w:szCs w:val="28"/>
          <w:lang w:val="en-US"/>
        </w:rPr>
        <w:t>Windows</w:t>
      </w:r>
      <w:r w:rsidRPr="00E0680E">
        <w:rPr>
          <w:color w:val="000000"/>
          <w:sz w:val="28"/>
          <w:szCs w:val="28"/>
        </w:rPr>
        <w:t xml:space="preserve"> 95, 98, 2000, </w:t>
      </w:r>
      <w:r w:rsidRPr="00E0680E">
        <w:rPr>
          <w:color w:val="000000"/>
          <w:sz w:val="28"/>
          <w:szCs w:val="28"/>
          <w:lang w:val="en-US"/>
        </w:rPr>
        <w:t>XP</w:t>
      </w:r>
      <w:r w:rsidRPr="00E0680E">
        <w:rPr>
          <w:color w:val="000000"/>
          <w:sz w:val="28"/>
          <w:szCs w:val="28"/>
        </w:rPr>
        <w:t xml:space="preserve">; </w:t>
      </w:r>
      <w:r w:rsidRPr="00E0680E">
        <w:rPr>
          <w:color w:val="000000"/>
          <w:sz w:val="28"/>
          <w:szCs w:val="28"/>
          <w:lang w:val="en-US"/>
        </w:rPr>
        <w:t>MS</w:t>
      </w:r>
      <w:r w:rsidRPr="00E0680E">
        <w:rPr>
          <w:color w:val="000000"/>
          <w:sz w:val="28"/>
          <w:szCs w:val="28"/>
        </w:rPr>
        <w:t xml:space="preserve"> </w:t>
      </w:r>
      <w:r w:rsidRPr="00E0680E">
        <w:rPr>
          <w:color w:val="000000"/>
          <w:sz w:val="28"/>
          <w:szCs w:val="28"/>
          <w:lang w:val="en-US"/>
        </w:rPr>
        <w:t>Word</w:t>
      </w:r>
      <w:r w:rsidRPr="00E0680E">
        <w:rPr>
          <w:color w:val="000000"/>
          <w:sz w:val="28"/>
          <w:szCs w:val="28"/>
        </w:rPr>
        <w:t xml:space="preserve"> 97</w:t>
      </w:r>
      <w:r w:rsidRPr="00E0680E">
        <w:rPr>
          <w:b/>
          <w:color w:val="000000"/>
          <w:sz w:val="28"/>
          <w:szCs w:val="28"/>
        </w:rPr>
        <w:t>–</w:t>
      </w:r>
      <w:r w:rsidRPr="00E0680E">
        <w:rPr>
          <w:color w:val="000000"/>
          <w:sz w:val="28"/>
          <w:szCs w:val="28"/>
        </w:rPr>
        <w:t>2000. – Назва з ко</w:t>
      </w:r>
      <w:r w:rsidRPr="00E0680E">
        <w:rPr>
          <w:color w:val="000000"/>
          <w:sz w:val="28"/>
          <w:szCs w:val="28"/>
        </w:rPr>
        <w:t>н</w:t>
      </w:r>
      <w:r w:rsidRPr="00E0680E">
        <w:rPr>
          <w:color w:val="000000"/>
          <w:sz w:val="28"/>
          <w:szCs w:val="28"/>
        </w:rPr>
        <w:t>тейнера.</w:t>
      </w:r>
    </w:p>
    <w:p w:rsidR="007168E0" w:rsidRPr="00E0680E" w:rsidRDefault="007168E0" w:rsidP="007168E0">
      <w:pPr>
        <w:spacing w:line="360" w:lineRule="auto"/>
        <w:jc w:val="both"/>
        <w:rPr>
          <w:color w:val="000000"/>
          <w:sz w:val="28"/>
          <w:szCs w:val="28"/>
        </w:rPr>
      </w:pPr>
      <w:r w:rsidRPr="00E0680E">
        <w:rPr>
          <w:b/>
          <w:color w:val="000000"/>
          <w:sz w:val="28"/>
          <w:szCs w:val="28"/>
        </w:rPr>
        <w:lastRenderedPageBreak/>
        <w:t>БТСИС, 1995</w:t>
      </w:r>
      <w:r>
        <w:rPr>
          <w:color w:val="000000"/>
          <w:sz w:val="28"/>
          <w:szCs w:val="28"/>
        </w:rPr>
        <w:t xml:space="preserve"> – Надель-Червинская М.А.</w:t>
      </w:r>
      <w:r w:rsidRPr="00F95A13">
        <w:rPr>
          <w:color w:val="000000"/>
          <w:sz w:val="28"/>
          <w:szCs w:val="28"/>
        </w:rPr>
        <w:t xml:space="preserve"> </w:t>
      </w:r>
      <w:r w:rsidRPr="00E0680E">
        <w:rPr>
          <w:color w:val="000000"/>
          <w:sz w:val="28"/>
          <w:szCs w:val="28"/>
        </w:rPr>
        <w:t>Большой толк</w:t>
      </w:r>
      <w:r w:rsidRPr="00E0680E">
        <w:rPr>
          <w:color w:val="000000"/>
          <w:sz w:val="28"/>
          <w:szCs w:val="28"/>
        </w:rPr>
        <w:t>о</w:t>
      </w:r>
      <w:r w:rsidRPr="00E0680E">
        <w:rPr>
          <w:color w:val="000000"/>
          <w:sz w:val="28"/>
          <w:szCs w:val="28"/>
        </w:rPr>
        <w:t>вый словарь</w:t>
      </w:r>
      <w:r>
        <w:rPr>
          <w:color w:val="000000"/>
          <w:sz w:val="28"/>
          <w:szCs w:val="28"/>
        </w:rPr>
        <w:t xml:space="preserve"> иностранных слов. В трёх томах</w:t>
      </w:r>
      <w:r w:rsidRPr="00F95A13">
        <w:rPr>
          <w:color w:val="000000"/>
          <w:sz w:val="28"/>
          <w:szCs w:val="28"/>
        </w:rPr>
        <w:t xml:space="preserve"> /</w:t>
      </w:r>
      <w:r w:rsidRPr="00E0680E">
        <w:rPr>
          <w:color w:val="000000"/>
          <w:sz w:val="28"/>
          <w:szCs w:val="28"/>
        </w:rPr>
        <w:t xml:space="preserve"> Надель-Червинская М.А., Червинский П.П. – Ростов-на-Дону, Феникс. 1995.</w:t>
      </w:r>
    </w:p>
    <w:p w:rsidR="007168E0" w:rsidRPr="00E0680E" w:rsidRDefault="007168E0" w:rsidP="007168E0">
      <w:pPr>
        <w:spacing w:line="360" w:lineRule="auto"/>
        <w:jc w:val="both"/>
        <w:rPr>
          <w:color w:val="000000"/>
          <w:sz w:val="28"/>
          <w:szCs w:val="28"/>
        </w:rPr>
      </w:pPr>
      <w:r w:rsidRPr="00E0680E">
        <w:rPr>
          <w:b/>
          <w:color w:val="000000"/>
          <w:sz w:val="28"/>
          <w:szCs w:val="28"/>
        </w:rPr>
        <w:t>ЧСРЯ, 1987</w:t>
      </w:r>
      <w:r>
        <w:rPr>
          <w:color w:val="000000"/>
          <w:sz w:val="28"/>
          <w:szCs w:val="28"/>
        </w:rPr>
        <w:t xml:space="preserve"> – </w:t>
      </w:r>
      <w:r w:rsidRPr="00E0680E">
        <w:rPr>
          <w:color w:val="000000"/>
          <w:sz w:val="28"/>
          <w:szCs w:val="28"/>
        </w:rPr>
        <w:t>Зализняк А.А. Краткий рус</w:t>
      </w:r>
      <w:r>
        <w:rPr>
          <w:color w:val="000000"/>
          <w:sz w:val="28"/>
          <w:szCs w:val="28"/>
        </w:rPr>
        <w:t>ско-французский учебный словарь</w:t>
      </w:r>
      <w:r w:rsidRPr="00F95A13">
        <w:rPr>
          <w:color w:val="000000"/>
          <w:sz w:val="28"/>
          <w:szCs w:val="28"/>
        </w:rPr>
        <w:t xml:space="preserve"> :</w:t>
      </w:r>
      <w:r w:rsidRPr="00E0680E">
        <w:rPr>
          <w:color w:val="000000"/>
          <w:sz w:val="28"/>
          <w:szCs w:val="28"/>
        </w:rPr>
        <w:t xml:space="preserve"> Около 125 000 слов. С приложением очерка русского словоизменения и сведений по русской фонетике. – Изд. 2-е испр. / </w:t>
      </w:r>
      <w:r w:rsidRPr="00F95A13">
        <w:rPr>
          <w:color w:val="000000"/>
          <w:sz w:val="28"/>
          <w:szCs w:val="28"/>
        </w:rPr>
        <w:t xml:space="preserve"> </w:t>
      </w:r>
      <w:r w:rsidRPr="00E0680E">
        <w:rPr>
          <w:color w:val="000000"/>
          <w:sz w:val="28"/>
          <w:szCs w:val="28"/>
        </w:rPr>
        <w:t>Зализняк А.А. – М.</w:t>
      </w:r>
      <w:r w:rsidRPr="00822979">
        <w:rPr>
          <w:color w:val="000000"/>
          <w:sz w:val="28"/>
          <w:szCs w:val="28"/>
        </w:rPr>
        <w:t xml:space="preserve"> </w:t>
      </w:r>
      <w:r w:rsidRPr="00E0680E">
        <w:rPr>
          <w:color w:val="000000"/>
          <w:sz w:val="28"/>
          <w:szCs w:val="28"/>
        </w:rPr>
        <w:t>: Советская энциклопедия, 1964, – 675 с.</w:t>
      </w:r>
    </w:p>
    <w:p w:rsidR="007168E0" w:rsidRPr="00E0680E" w:rsidRDefault="007168E0" w:rsidP="007168E0">
      <w:pPr>
        <w:spacing w:line="360" w:lineRule="auto"/>
        <w:jc w:val="both"/>
        <w:rPr>
          <w:color w:val="000000"/>
          <w:sz w:val="28"/>
          <w:szCs w:val="28"/>
        </w:rPr>
      </w:pPr>
      <w:r w:rsidRPr="00E0680E">
        <w:rPr>
          <w:b/>
          <w:color w:val="000000"/>
          <w:sz w:val="28"/>
          <w:szCs w:val="28"/>
        </w:rPr>
        <w:t>СНИС, 1995</w:t>
      </w:r>
      <w:r>
        <w:rPr>
          <w:color w:val="000000"/>
          <w:sz w:val="28"/>
          <w:szCs w:val="28"/>
        </w:rPr>
        <w:t xml:space="preserve"> – </w:t>
      </w:r>
      <w:r w:rsidRPr="00E0680E">
        <w:rPr>
          <w:color w:val="000000"/>
          <w:sz w:val="28"/>
          <w:szCs w:val="28"/>
        </w:rPr>
        <w:t>Комлев Н.Г. Словарь новых иностранных слов (с перево</w:t>
      </w:r>
      <w:r>
        <w:rPr>
          <w:color w:val="000000"/>
          <w:sz w:val="28"/>
          <w:szCs w:val="28"/>
        </w:rPr>
        <w:t>дом, этимологией и толкованием)</w:t>
      </w:r>
      <w:r w:rsidRPr="00822979">
        <w:rPr>
          <w:color w:val="000000"/>
          <w:sz w:val="28"/>
          <w:szCs w:val="28"/>
        </w:rPr>
        <w:t xml:space="preserve"> /</w:t>
      </w:r>
      <w:r w:rsidRPr="00E0680E">
        <w:rPr>
          <w:color w:val="000000"/>
          <w:sz w:val="28"/>
          <w:szCs w:val="28"/>
        </w:rPr>
        <w:t xml:space="preserve"> Комлев Н.Г. – М.</w:t>
      </w:r>
      <w:r w:rsidRPr="00822979">
        <w:rPr>
          <w:color w:val="000000"/>
          <w:sz w:val="28"/>
          <w:szCs w:val="28"/>
        </w:rPr>
        <w:t xml:space="preserve"> </w:t>
      </w:r>
      <w:r w:rsidRPr="00E0680E">
        <w:rPr>
          <w:color w:val="000000"/>
          <w:sz w:val="28"/>
          <w:szCs w:val="28"/>
        </w:rPr>
        <w:t>: Изд-во МГУ, 1995. – 144 с.</w:t>
      </w:r>
    </w:p>
    <w:p w:rsidR="007168E0" w:rsidRPr="00E0680E" w:rsidRDefault="007168E0" w:rsidP="007168E0">
      <w:pPr>
        <w:spacing w:line="360" w:lineRule="auto"/>
        <w:jc w:val="both"/>
        <w:rPr>
          <w:color w:val="000000"/>
          <w:sz w:val="28"/>
          <w:szCs w:val="28"/>
        </w:rPr>
      </w:pPr>
      <w:r w:rsidRPr="00E0680E">
        <w:rPr>
          <w:b/>
          <w:color w:val="000000"/>
          <w:sz w:val="28"/>
          <w:szCs w:val="28"/>
        </w:rPr>
        <w:t>ФИАРРАС, 1995</w:t>
      </w:r>
      <w:r>
        <w:rPr>
          <w:color w:val="000000"/>
          <w:sz w:val="28"/>
          <w:szCs w:val="28"/>
        </w:rPr>
        <w:t xml:space="preserve"> – Богодевич Н.Г.</w:t>
      </w:r>
      <w:r w:rsidRPr="00822979">
        <w:rPr>
          <w:color w:val="000000"/>
          <w:sz w:val="28"/>
          <w:szCs w:val="28"/>
        </w:rPr>
        <w:t xml:space="preserve"> </w:t>
      </w:r>
      <w:r w:rsidRPr="00E0680E">
        <w:rPr>
          <w:color w:val="000000"/>
          <w:sz w:val="28"/>
          <w:szCs w:val="28"/>
        </w:rPr>
        <w:t>Фина</w:t>
      </w:r>
      <w:r w:rsidRPr="00E0680E">
        <w:rPr>
          <w:color w:val="000000"/>
          <w:sz w:val="28"/>
          <w:szCs w:val="28"/>
        </w:rPr>
        <w:t>н</w:t>
      </w:r>
      <w:r w:rsidRPr="00E0680E">
        <w:rPr>
          <w:color w:val="000000"/>
          <w:sz w:val="28"/>
          <w:szCs w:val="28"/>
        </w:rPr>
        <w:t>сы и инвестиции. Англо-русский, рус</w:t>
      </w:r>
      <w:r>
        <w:rPr>
          <w:color w:val="000000"/>
          <w:sz w:val="28"/>
          <w:szCs w:val="28"/>
        </w:rPr>
        <w:t>ско-английский толковый словарь</w:t>
      </w:r>
      <w:r w:rsidRPr="00E0680E">
        <w:rPr>
          <w:color w:val="000000"/>
          <w:sz w:val="28"/>
          <w:szCs w:val="28"/>
        </w:rPr>
        <w:t xml:space="preserve"> </w:t>
      </w:r>
      <w:r w:rsidRPr="00822979">
        <w:rPr>
          <w:color w:val="000000"/>
          <w:sz w:val="28"/>
          <w:szCs w:val="28"/>
        </w:rPr>
        <w:t xml:space="preserve">/ </w:t>
      </w:r>
      <w:r w:rsidRPr="00E0680E">
        <w:rPr>
          <w:color w:val="000000"/>
          <w:sz w:val="28"/>
          <w:szCs w:val="28"/>
        </w:rPr>
        <w:t>Богодевич Н.Г., Гельман Л.М., Титова А.Ю. и др. – М.</w:t>
      </w:r>
      <w:r w:rsidRPr="00822979">
        <w:rPr>
          <w:color w:val="000000"/>
          <w:sz w:val="28"/>
          <w:szCs w:val="28"/>
        </w:rPr>
        <w:t xml:space="preserve"> </w:t>
      </w:r>
      <w:r w:rsidRPr="00E0680E">
        <w:rPr>
          <w:color w:val="000000"/>
          <w:sz w:val="28"/>
          <w:szCs w:val="28"/>
        </w:rPr>
        <w:t>: Джон Уайли энд Санз, 1995. – 224 с.</w:t>
      </w:r>
    </w:p>
    <w:p w:rsidR="007168E0" w:rsidRPr="00E0680E" w:rsidRDefault="007168E0" w:rsidP="007168E0">
      <w:pPr>
        <w:spacing w:line="360" w:lineRule="auto"/>
        <w:jc w:val="both"/>
        <w:rPr>
          <w:color w:val="000000"/>
          <w:sz w:val="28"/>
          <w:szCs w:val="28"/>
        </w:rPr>
      </w:pPr>
      <w:r w:rsidRPr="00E0680E">
        <w:rPr>
          <w:b/>
          <w:color w:val="000000"/>
          <w:sz w:val="28"/>
          <w:szCs w:val="28"/>
        </w:rPr>
        <w:t>ТСТК, 1999</w:t>
      </w:r>
      <w:r w:rsidRPr="00E0680E">
        <w:rPr>
          <w:color w:val="000000"/>
          <w:sz w:val="28"/>
          <w:szCs w:val="28"/>
        </w:rPr>
        <w:t xml:space="preserve"> – Землянова Л.М. Зарубежная коммуникативистика в предверии информационного общества</w:t>
      </w:r>
      <w:r>
        <w:rPr>
          <w:color w:val="000000"/>
          <w:sz w:val="28"/>
          <w:szCs w:val="28"/>
        </w:rPr>
        <w:t xml:space="preserve"> </w:t>
      </w:r>
      <w:r w:rsidRPr="00E0680E">
        <w:rPr>
          <w:color w:val="000000"/>
          <w:sz w:val="28"/>
          <w:szCs w:val="28"/>
        </w:rPr>
        <w:t>: Толковый словарь терминов и концепций.</w:t>
      </w:r>
      <w:r w:rsidRPr="00822979">
        <w:rPr>
          <w:color w:val="000000"/>
          <w:sz w:val="28"/>
          <w:szCs w:val="28"/>
        </w:rPr>
        <w:t xml:space="preserve"> /</w:t>
      </w:r>
      <w:r w:rsidRPr="00E0680E">
        <w:rPr>
          <w:color w:val="000000"/>
          <w:sz w:val="28"/>
          <w:szCs w:val="28"/>
        </w:rPr>
        <w:t xml:space="preserve"> </w:t>
      </w:r>
      <w:r>
        <w:rPr>
          <w:color w:val="000000"/>
          <w:sz w:val="28"/>
          <w:szCs w:val="28"/>
        </w:rPr>
        <w:t xml:space="preserve">   </w:t>
      </w:r>
      <w:r w:rsidRPr="00E0680E">
        <w:rPr>
          <w:color w:val="000000"/>
          <w:sz w:val="28"/>
          <w:szCs w:val="28"/>
        </w:rPr>
        <w:t>Землянова Л.М. – М.</w:t>
      </w:r>
      <w:r>
        <w:rPr>
          <w:color w:val="000000"/>
          <w:sz w:val="28"/>
          <w:szCs w:val="28"/>
        </w:rPr>
        <w:t xml:space="preserve"> </w:t>
      </w:r>
      <w:r w:rsidRPr="00E0680E">
        <w:rPr>
          <w:color w:val="000000"/>
          <w:sz w:val="28"/>
          <w:szCs w:val="28"/>
        </w:rPr>
        <w:t>: Изд-во Моск. ун-та, 1999. – 301 с.</w:t>
      </w:r>
    </w:p>
    <w:p w:rsidR="007168E0" w:rsidRPr="00E0680E" w:rsidRDefault="007168E0" w:rsidP="007168E0">
      <w:pPr>
        <w:pStyle w:val="afffffff4"/>
        <w:spacing w:line="360" w:lineRule="auto"/>
        <w:jc w:val="both"/>
        <w:rPr>
          <w:b/>
          <w:color w:val="000000"/>
          <w:szCs w:val="28"/>
        </w:rPr>
      </w:pPr>
      <w:r w:rsidRPr="00E0680E">
        <w:rPr>
          <w:b/>
          <w:color w:val="000000"/>
          <w:szCs w:val="28"/>
        </w:rPr>
        <w:t>ТСИС, 1998</w:t>
      </w:r>
      <w:r w:rsidRPr="00E0680E">
        <w:rPr>
          <w:color w:val="000000"/>
          <w:szCs w:val="28"/>
        </w:rPr>
        <w:t xml:space="preserve"> –</w:t>
      </w:r>
      <w:r w:rsidRPr="00E0680E">
        <w:rPr>
          <w:b/>
          <w:color w:val="000000"/>
          <w:szCs w:val="28"/>
        </w:rPr>
        <w:t xml:space="preserve"> </w:t>
      </w:r>
      <w:r w:rsidRPr="00E0680E">
        <w:rPr>
          <w:color w:val="000000"/>
          <w:szCs w:val="28"/>
        </w:rPr>
        <w:t>Крысин Л.П. Толковый словарь иноязычных слов</w:t>
      </w:r>
      <w:r>
        <w:rPr>
          <w:color w:val="000000"/>
          <w:szCs w:val="28"/>
          <w:lang w:val="uk-UA"/>
        </w:rPr>
        <w:t xml:space="preserve"> </w:t>
      </w:r>
      <w:r w:rsidRPr="00E0680E">
        <w:rPr>
          <w:color w:val="000000"/>
          <w:szCs w:val="28"/>
        </w:rPr>
        <w:t>: Ок.</w:t>
      </w:r>
      <w:r w:rsidRPr="00E0680E">
        <w:rPr>
          <w:color w:val="000000"/>
          <w:szCs w:val="28"/>
          <w:lang w:val="uk-UA"/>
        </w:rPr>
        <w:t xml:space="preserve"> </w:t>
      </w:r>
      <w:r>
        <w:rPr>
          <w:color w:val="000000"/>
          <w:szCs w:val="28"/>
        </w:rPr>
        <w:t>25000 слов и словосочетаний</w:t>
      </w:r>
      <w:r w:rsidRPr="00E0680E">
        <w:rPr>
          <w:color w:val="000000"/>
          <w:szCs w:val="28"/>
        </w:rPr>
        <w:t xml:space="preserve"> </w:t>
      </w:r>
      <w:r w:rsidRPr="00822979">
        <w:rPr>
          <w:color w:val="000000"/>
          <w:szCs w:val="28"/>
        </w:rPr>
        <w:t xml:space="preserve">/ </w:t>
      </w:r>
      <w:r w:rsidRPr="00E0680E">
        <w:rPr>
          <w:color w:val="000000"/>
          <w:szCs w:val="28"/>
        </w:rPr>
        <w:t>Крысин Л.П. – М.</w:t>
      </w:r>
      <w:r w:rsidRPr="00822979">
        <w:rPr>
          <w:color w:val="000000"/>
          <w:szCs w:val="28"/>
        </w:rPr>
        <w:t xml:space="preserve"> </w:t>
      </w:r>
      <w:r w:rsidRPr="00E0680E">
        <w:rPr>
          <w:color w:val="000000"/>
          <w:szCs w:val="28"/>
        </w:rPr>
        <w:t>: Рус.яз., 1998. – 847 с.</w:t>
      </w:r>
    </w:p>
    <w:p w:rsidR="007168E0" w:rsidRPr="00E0680E" w:rsidRDefault="007168E0" w:rsidP="007168E0">
      <w:pPr>
        <w:spacing w:line="360" w:lineRule="auto"/>
        <w:jc w:val="both"/>
        <w:rPr>
          <w:color w:val="000000"/>
          <w:sz w:val="28"/>
          <w:szCs w:val="28"/>
        </w:rPr>
      </w:pPr>
      <w:r w:rsidRPr="00E0680E">
        <w:rPr>
          <w:b/>
          <w:color w:val="000000"/>
          <w:sz w:val="28"/>
          <w:szCs w:val="28"/>
        </w:rPr>
        <w:t>СИСВ, 1997</w:t>
      </w:r>
      <w:r w:rsidRPr="00E0680E">
        <w:rPr>
          <w:color w:val="000000"/>
          <w:sz w:val="28"/>
          <w:szCs w:val="28"/>
        </w:rPr>
        <w:t xml:space="preserve"> –</w:t>
      </w:r>
      <w:r w:rsidRPr="00822979">
        <w:rPr>
          <w:b/>
          <w:color w:val="000000"/>
          <w:sz w:val="28"/>
          <w:szCs w:val="28"/>
        </w:rPr>
        <w:t xml:space="preserve"> </w:t>
      </w:r>
      <w:r w:rsidRPr="00E0680E">
        <w:rPr>
          <w:color w:val="000000"/>
          <w:sz w:val="28"/>
          <w:szCs w:val="28"/>
        </w:rPr>
        <w:t xml:space="preserve">Словарь иностранных слов и выражений. / </w:t>
      </w:r>
      <w:r w:rsidRPr="00822979">
        <w:rPr>
          <w:color w:val="000000"/>
          <w:sz w:val="28"/>
          <w:szCs w:val="28"/>
        </w:rPr>
        <w:t>[</w:t>
      </w:r>
      <w:r w:rsidRPr="00E0680E">
        <w:rPr>
          <w:color w:val="000000"/>
          <w:sz w:val="28"/>
          <w:szCs w:val="28"/>
        </w:rPr>
        <w:t xml:space="preserve">авт. составитель </w:t>
      </w:r>
      <w:r>
        <w:rPr>
          <w:color w:val="000000"/>
          <w:sz w:val="28"/>
          <w:szCs w:val="28"/>
        </w:rPr>
        <w:t xml:space="preserve">    </w:t>
      </w:r>
      <w:r w:rsidRPr="00E0680E">
        <w:rPr>
          <w:color w:val="000000"/>
          <w:sz w:val="28"/>
          <w:szCs w:val="28"/>
        </w:rPr>
        <w:t>Зенович Е.С.</w:t>
      </w:r>
      <w:r w:rsidRPr="00822979">
        <w:rPr>
          <w:color w:val="000000"/>
          <w:sz w:val="28"/>
          <w:szCs w:val="28"/>
        </w:rPr>
        <w:t>,</w:t>
      </w:r>
      <w:r w:rsidRPr="00E0680E">
        <w:rPr>
          <w:color w:val="000000"/>
          <w:sz w:val="28"/>
          <w:szCs w:val="28"/>
        </w:rPr>
        <w:t xml:space="preserve"> </w:t>
      </w:r>
      <w:r>
        <w:rPr>
          <w:color w:val="000000"/>
          <w:sz w:val="28"/>
          <w:szCs w:val="28"/>
        </w:rPr>
        <w:t>науч. ред.</w:t>
      </w:r>
      <w:r w:rsidRPr="00E0680E">
        <w:rPr>
          <w:color w:val="000000"/>
          <w:sz w:val="28"/>
          <w:szCs w:val="28"/>
        </w:rPr>
        <w:t xml:space="preserve"> д.ф.н. Смирнов Л.Н.</w:t>
      </w:r>
      <w:r w:rsidRPr="00822979">
        <w:rPr>
          <w:color w:val="000000"/>
          <w:sz w:val="28"/>
          <w:szCs w:val="28"/>
        </w:rPr>
        <w:t>]</w:t>
      </w:r>
      <w:r w:rsidRPr="00E0680E">
        <w:rPr>
          <w:color w:val="000000"/>
          <w:sz w:val="28"/>
          <w:szCs w:val="28"/>
        </w:rPr>
        <w:t xml:space="preserve"> – М.</w:t>
      </w:r>
      <w:r w:rsidRPr="00822979">
        <w:rPr>
          <w:color w:val="000000"/>
          <w:sz w:val="28"/>
          <w:szCs w:val="28"/>
        </w:rPr>
        <w:t xml:space="preserve"> </w:t>
      </w:r>
      <w:r w:rsidRPr="00E0680E">
        <w:rPr>
          <w:color w:val="000000"/>
          <w:sz w:val="28"/>
          <w:szCs w:val="28"/>
        </w:rPr>
        <w:t>: Олимп ООО Изд-во «АСТ-ЛТД», 1997.</w:t>
      </w:r>
      <w:r w:rsidRPr="00E0680E">
        <w:rPr>
          <w:b/>
          <w:color w:val="000000"/>
          <w:sz w:val="28"/>
          <w:szCs w:val="28"/>
        </w:rPr>
        <w:t xml:space="preserve"> –</w:t>
      </w:r>
      <w:r w:rsidRPr="00E0680E">
        <w:rPr>
          <w:color w:val="000000"/>
          <w:sz w:val="28"/>
          <w:szCs w:val="28"/>
        </w:rPr>
        <w:t xml:space="preserve"> 608 с.</w:t>
      </w:r>
    </w:p>
    <w:p w:rsidR="007168E0" w:rsidRPr="00E0680E" w:rsidRDefault="007168E0" w:rsidP="007168E0">
      <w:pPr>
        <w:spacing w:line="360" w:lineRule="auto"/>
        <w:jc w:val="both"/>
        <w:rPr>
          <w:i/>
          <w:color w:val="000000"/>
          <w:sz w:val="28"/>
          <w:szCs w:val="28"/>
        </w:rPr>
      </w:pPr>
      <w:r w:rsidRPr="00E0680E">
        <w:rPr>
          <w:b/>
          <w:color w:val="000000"/>
          <w:sz w:val="28"/>
          <w:szCs w:val="28"/>
        </w:rPr>
        <w:t>ДРАС, 1995</w:t>
      </w:r>
      <w:r w:rsidRPr="00E0680E">
        <w:rPr>
          <w:color w:val="000000"/>
          <w:sz w:val="28"/>
          <w:szCs w:val="28"/>
        </w:rPr>
        <w:t xml:space="preserve"> –</w:t>
      </w:r>
      <w:r w:rsidRPr="00E0680E">
        <w:rPr>
          <w:b/>
          <w:color w:val="000000"/>
          <w:sz w:val="28"/>
          <w:szCs w:val="28"/>
        </w:rPr>
        <w:t xml:space="preserve"> </w:t>
      </w:r>
      <w:r w:rsidRPr="00E0680E">
        <w:rPr>
          <w:rStyle w:val="aff4"/>
          <w:i w:val="0"/>
          <w:color w:val="000000"/>
          <w:sz w:val="28"/>
          <w:szCs w:val="28"/>
        </w:rPr>
        <w:t>Мардер</w:t>
      </w:r>
      <w:r w:rsidRPr="00E0680E">
        <w:rPr>
          <w:i/>
          <w:color w:val="000000"/>
          <w:sz w:val="28"/>
          <w:szCs w:val="28"/>
        </w:rPr>
        <w:t xml:space="preserve"> </w:t>
      </w:r>
      <w:r>
        <w:rPr>
          <w:color w:val="000000"/>
          <w:sz w:val="28"/>
          <w:szCs w:val="28"/>
        </w:rPr>
        <w:t>С</w:t>
      </w:r>
      <w:r w:rsidRPr="00DB574B">
        <w:rPr>
          <w:color w:val="000000"/>
          <w:sz w:val="28"/>
          <w:szCs w:val="28"/>
        </w:rPr>
        <w:t>.</w:t>
      </w:r>
      <w:r w:rsidRPr="00E0680E">
        <w:rPr>
          <w:color w:val="000000"/>
          <w:sz w:val="28"/>
          <w:szCs w:val="28"/>
        </w:rPr>
        <w:t xml:space="preserve"> Дополнительный</w:t>
      </w:r>
      <w:r w:rsidRPr="00E0680E">
        <w:rPr>
          <w:i/>
          <w:color w:val="000000"/>
          <w:sz w:val="28"/>
          <w:szCs w:val="28"/>
        </w:rPr>
        <w:t xml:space="preserve"> </w:t>
      </w:r>
      <w:r w:rsidRPr="00E0680E">
        <w:rPr>
          <w:rStyle w:val="aff4"/>
          <w:i w:val="0"/>
          <w:color w:val="000000"/>
          <w:sz w:val="28"/>
          <w:szCs w:val="28"/>
        </w:rPr>
        <w:t>русско</w:t>
      </w:r>
      <w:r w:rsidRPr="00E0680E">
        <w:rPr>
          <w:i/>
          <w:color w:val="000000"/>
          <w:sz w:val="28"/>
          <w:szCs w:val="28"/>
        </w:rPr>
        <w:t>-</w:t>
      </w:r>
      <w:r w:rsidRPr="00E0680E">
        <w:rPr>
          <w:rStyle w:val="aff4"/>
          <w:i w:val="0"/>
          <w:color w:val="000000"/>
          <w:sz w:val="28"/>
          <w:szCs w:val="28"/>
        </w:rPr>
        <w:t xml:space="preserve">английский </w:t>
      </w:r>
      <w:r>
        <w:rPr>
          <w:rStyle w:val="aff4"/>
          <w:i w:val="0"/>
          <w:color w:val="000000"/>
          <w:sz w:val="28"/>
          <w:szCs w:val="28"/>
        </w:rPr>
        <w:t>словарь</w:t>
      </w:r>
      <w:r w:rsidRPr="00822979">
        <w:rPr>
          <w:rStyle w:val="aff4"/>
          <w:i w:val="0"/>
          <w:color w:val="000000"/>
          <w:sz w:val="28"/>
          <w:szCs w:val="28"/>
        </w:rPr>
        <w:t xml:space="preserve"> /</w:t>
      </w:r>
      <w:r w:rsidRPr="00E0680E">
        <w:rPr>
          <w:i/>
          <w:color w:val="000000"/>
          <w:sz w:val="28"/>
          <w:szCs w:val="28"/>
        </w:rPr>
        <w:t xml:space="preserve"> </w:t>
      </w:r>
      <w:r w:rsidRPr="00E0680E">
        <w:rPr>
          <w:rStyle w:val="aff4"/>
          <w:i w:val="0"/>
          <w:color w:val="000000"/>
          <w:sz w:val="28"/>
          <w:szCs w:val="28"/>
        </w:rPr>
        <w:t>Мардер</w:t>
      </w:r>
      <w:r w:rsidRPr="00E0680E">
        <w:rPr>
          <w:i/>
          <w:color w:val="000000"/>
          <w:sz w:val="28"/>
          <w:szCs w:val="28"/>
        </w:rPr>
        <w:t xml:space="preserve"> </w:t>
      </w:r>
      <w:r>
        <w:rPr>
          <w:color w:val="000000"/>
          <w:sz w:val="28"/>
          <w:szCs w:val="28"/>
        </w:rPr>
        <w:t>Стефен</w:t>
      </w:r>
      <w:r w:rsidRPr="00E0680E">
        <w:rPr>
          <w:color w:val="000000"/>
          <w:sz w:val="28"/>
          <w:szCs w:val="28"/>
        </w:rPr>
        <w:t xml:space="preserve"> –</w:t>
      </w:r>
      <w:r w:rsidRPr="00E0680E">
        <w:rPr>
          <w:i/>
          <w:color w:val="000000"/>
          <w:sz w:val="28"/>
          <w:szCs w:val="28"/>
        </w:rPr>
        <w:t xml:space="preserve"> </w:t>
      </w:r>
      <w:r w:rsidRPr="00E0680E">
        <w:rPr>
          <w:color w:val="000000"/>
          <w:sz w:val="28"/>
          <w:szCs w:val="28"/>
        </w:rPr>
        <w:t>М.</w:t>
      </w:r>
      <w:r>
        <w:rPr>
          <w:color w:val="000000"/>
          <w:sz w:val="28"/>
          <w:szCs w:val="28"/>
        </w:rPr>
        <w:t xml:space="preserve"> </w:t>
      </w:r>
      <w:r w:rsidRPr="00E0680E">
        <w:rPr>
          <w:color w:val="000000"/>
          <w:sz w:val="28"/>
          <w:szCs w:val="28"/>
        </w:rPr>
        <w:t>: Вече</w:t>
      </w:r>
      <w:r w:rsidRPr="00DB574B">
        <w:rPr>
          <w:color w:val="000000"/>
          <w:sz w:val="28"/>
          <w:szCs w:val="28"/>
        </w:rPr>
        <w:t xml:space="preserve"> </w:t>
      </w:r>
      <w:r w:rsidRPr="00E0680E">
        <w:rPr>
          <w:color w:val="000000"/>
          <w:sz w:val="28"/>
          <w:szCs w:val="28"/>
        </w:rPr>
        <w:t>: Персей,</w:t>
      </w:r>
      <w:r w:rsidRPr="00E0680E">
        <w:rPr>
          <w:i/>
          <w:color w:val="000000"/>
          <w:sz w:val="28"/>
          <w:szCs w:val="28"/>
        </w:rPr>
        <w:t xml:space="preserve"> </w:t>
      </w:r>
      <w:r w:rsidRPr="00E0680E">
        <w:rPr>
          <w:rStyle w:val="aff4"/>
          <w:i w:val="0"/>
          <w:color w:val="000000"/>
          <w:sz w:val="28"/>
          <w:szCs w:val="28"/>
        </w:rPr>
        <w:t>1995</w:t>
      </w:r>
      <w:r w:rsidRPr="00E0680E">
        <w:rPr>
          <w:i/>
          <w:color w:val="000000"/>
          <w:sz w:val="28"/>
          <w:szCs w:val="28"/>
        </w:rPr>
        <w:t xml:space="preserve">. </w:t>
      </w:r>
      <w:r w:rsidRPr="00E0680E">
        <w:rPr>
          <w:b/>
          <w:color w:val="000000"/>
          <w:sz w:val="28"/>
          <w:szCs w:val="28"/>
        </w:rPr>
        <w:t>–</w:t>
      </w:r>
      <w:r w:rsidRPr="00E0680E">
        <w:rPr>
          <w:i/>
          <w:color w:val="000000"/>
          <w:sz w:val="28"/>
          <w:szCs w:val="28"/>
        </w:rPr>
        <w:t xml:space="preserve"> </w:t>
      </w:r>
      <w:r w:rsidRPr="00E0680E">
        <w:rPr>
          <w:rStyle w:val="aff4"/>
          <w:i w:val="0"/>
          <w:color w:val="000000"/>
          <w:sz w:val="28"/>
          <w:szCs w:val="28"/>
        </w:rPr>
        <w:t>522</w:t>
      </w:r>
      <w:r w:rsidRPr="00E0680E">
        <w:rPr>
          <w:color w:val="000000"/>
          <w:sz w:val="28"/>
          <w:szCs w:val="28"/>
        </w:rPr>
        <w:t xml:space="preserve"> с.</w:t>
      </w:r>
    </w:p>
    <w:p w:rsidR="007168E0" w:rsidRPr="00E0680E" w:rsidRDefault="007168E0" w:rsidP="007168E0">
      <w:pPr>
        <w:spacing w:line="360" w:lineRule="auto"/>
        <w:jc w:val="both"/>
        <w:rPr>
          <w:b/>
          <w:color w:val="000000"/>
          <w:sz w:val="28"/>
          <w:szCs w:val="28"/>
        </w:rPr>
      </w:pPr>
      <w:r w:rsidRPr="00E0680E">
        <w:rPr>
          <w:b/>
          <w:color w:val="000000"/>
          <w:sz w:val="28"/>
          <w:szCs w:val="28"/>
        </w:rPr>
        <w:t>РАСАДЛ, 1997</w:t>
      </w:r>
      <w:r w:rsidRPr="00E0680E">
        <w:rPr>
          <w:color w:val="000000"/>
          <w:sz w:val="28"/>
          <w:szCs w:val="28"/>
        </w:rPr>
        <w:t xml:space="preserve"> –</w:t>
      </w:r>
      <w:r w:rsidRPr="00E0680E">
        <w:rPr>
          <w:b/>
          <w:color w:val="000000"/>
          <w:sz w:val="28"/>
          <w:szCs w:val="28"/>
        </w:rPr>
        <w:t xml:space="preserve"> </w:t>
      </w:r>
      <w:r w:rsidRPr="00E0680E">
        <w:rPr>
          <w:color w:val="000000"/>
          <w:sz w:val="28"/>
          <w:szCs w:val="28"/>
        </w:rPr>
        <w:t>Крупнов В.Н. Русско-английский словарь активной деловой лексики. Банковское дело, ценные бумаги, маркетинг, менеджмент,деловая пресса</w:t>
      </w:r>
      <w:r>
        <w:rPr>
          <w:color w:val="000000"/>
          <w:sz w:val="28"/>
          <w:szCs w:val="28"/>
        </w:rPr>
        <w:t xml:space="preserve"> </w:t>
      </w:r>
      <w:r w:rsidRPr="00E0680E">
        <w:rPr>
          <w:color w:val="000000"/>
          <w:sz w:val="28"/>
          <w:szCs w:val="28"/>
        </w:rPr>
        <w:t>: 50 000 терминов, понятий и словосочетаний. / Академия нар. хоз-ва при правитель</w:t>
      </w:r>
      <w:r w:rsidRPr="00E0680E">
        <w:rPr>
          <w:color w:val="000000"/>
          <w:sz w:val="28"/>
          <w:szCs w:val="28"/>
        </w:rPr>
        <w:t>с</w:t>
      </w:r>
      <w:r>
        <w:rPr>
          <w:color w:val="000000"/>
          <w:sz w:val="28"/>
          <w:szCs w:val="28"/>
        </w:rPr>
        <w:t xml:space="preserve">тве РФ </w:t>
      </w:r>
      <w:r w:rsidRPr="00DB574B">
        <w:rPr>
          <w:color w:val="000000"/>
          <w:sz w:val="28"/>
          <w:szCs w:val="28"/>
        </w:rPr>
        <w:t>/</w:t>
      </w:r>
      <w:r w:rsidRPr="00E0680E">
        <w:rPr>
          <w:color w:val="000000"/>
          <w:sz w:val="28"/>
          <w:szCs w:val="28"/>
        </w:rPr>
        <w:t xml:space="preserve"> Крупнов В.Н. – М.</w:t>
      </w:r>
      <w:r w:rsidRPr="00DB574B">
        <w:rPr>
          <w:color w:val="000000"/>
          <w:sz w:val="28"/>
          <w:szCs w:val="28"/>
        </w:rPr>
        <w:t xml:space="preserve"> </w:t>
      </w:r>
      <w:r w:rsidRPr="00E0680E">
        <w:rPr>
          <w:color w:val="000000"/>
          <w:sz w:val="28"/>
          <w:szCs w:val="28"/>
        </w:rPr>
        <w:t>: Дело. 1997. – 384 с.</w:t>
      </w:r>
    </w:p>
    <w:p w:rsidR="007168E0" w:rsidRPr="00E0680E" w:rsidRDefault="007168E0" w:rsidP="007168E0">
      <w:pPr>
        <w:pStyle w:val="afffffff4"/>
        <w:spacing w:line="360" w:lineRule="auto"/>
        <w:jc w:val="both"/>
        <w:rPr>
          <w:color w:val="000000"/>
          <w:szCs w:val="28"/>
        </w:rPr>
      </w:pPr>
      <w:r w:rsidRPr="00E0680E">
        <w:rPr>
          <w:b/>
          <w:color w:val="000000"/>
          <w:szCs w:val="28"/>
        </w:rPr>
        <w:t>ОСРЯ, 1974</w:t>
      </w:r>
      <w:r w:rsidRPr="00E0680E">
        <w:rPr>
          <w:color w:val="000000"/>
          <w:szCs w:val="28"/>
        </w:rPr>
        <w:t xml:space="preserve"> – Обра</w:t>
      </w:r>
      <w:r>
        <w:rPr>
          <w:color w:val="000000"/>
          <w:szCs w:val="28"/>
        </w:rPr>
        <w:t>тный словарь русского языка</w:t>
      </w:r>
      <w:r w:rsidRPr="00DB574B">
        <w:rPr>
          <w:color w:val="000000"/>
          <w:szCs w:val="28"/>
        </w:rPr>
        <w:t xml:space="preserve"> :</w:t>
      </w:r>
      <w:r w:rsidRPr="00E0680E">
        <w:rPr>
          <w:color w:val="000000"/>
          <w:szCs w:val="28"/>
        </w:rPr>
        <w:t xml:space="preserve"> Около 125 000 слов. – М.</w:t>
      </w:r>
      <w:r w:rsidRPr="00DB574B">
        <w:rPr>
          <w:color w:val="000000"/>
          <w:szCs w:val="28"/>
        </w:rPr>
        <w:t xml:space="preserve"> </w:t>
      </w:r>
      <w:r w:rsidRPr="00E0680E">
        <w:rPr>
          <w:color w:val="000000"/>
          <w:szCs w:val="28"/>
        </w:rPr>
        <w:t>: Советская энциклопедия, 1974, 944 с.</w:t>
      </w:r>
    </w:p>
    <w:p w:rsidR="007168E0" w:rsidRPr="00E0680E" w:rsidRDefault="007168E0" w:rsidP="007168E0">
      <w:pPr>
        <w:spacing w:line="360" w:lineRule="auto"/>
        <w:jc w:val="both"/>
        <w:rPr>
          <w:color w:val="000000"/>
          <w:sz w:val="28"/>
          <w:szCs w:val="28"/>
        </w:rPr>
      </w:pPr>
      <w:r w:rsidRPr="00E0680E">
        <w:rPr>
          <w:b/>
          <w:color w:val="000000"/>
          <w:sz w:val="28"/>
          <w:szCs w:val="28"/>
        </w:rPr>
        <w:lastRenderedPageBreak/>
        <w:t>ТСВТП, 1988</w:t>
      </w:r>
      <w:r>
        <w:rPr>
          <w:color w:val="000000"/>
          <w:sz w:val="28"/>
          <w:szCs w:val="28"/>
        </w:rPr>
        <w:t xml:space="preserve"> – Заморин А.П.</w:t>
      </w:r>
      <w:r w:rsidRPr="00DB574B">
        <w:rPr>
          <w:color w:val="000000"/>
          <w:sz w:val="28"/>
          <w:szCs w:val="28"/>
        </w:rPr>
        <w:t xml:space="preserve"> </w:t>
      </w:r>
      <w:r w:rsidRPr="00E0680E">
        <w:rPr>
          <w:color w:val="000000"/>
          <w:sz w:val="28"/>
          <w:szCs w:val="28"/>
        </w:rPr>
        <w:t>Толковый словарь по вычислит</w:t>
      </w:r>
      <w:r w:rsidRPr="00E0680E">
        <w:rPr>
          <w:color w:val="000000"/>
          <w:sz w:val="28"/>
          <w:szCs w:val="28"/>
        </w:rPr>
        <w:t>е</w:t>
      </w:r>
      <w:r w:rsidRPr="00E0680E">
        <w:rPr>
          <w:color w:val="000000"/>
          <w:sz w:val="28"/>
          <w:szCs w:val="28"/>
        </w:rPr>
        <w:t xml:space="preserve">льной технике и програмированию. Основные термины: Около 3000 терминов. </w:t>
      </w:r>
      <w:r w:rsidRPr="00DB574B">
        <w:rPr>
          <w:color w:val="000000"/>
          <w:sz w:val="28"/>
          <w:szCs w:val="28"/>
        </w:rPr>
        <w:t xml:space="preserve">/ </w:t>
      </w:r>
      <w:r w:rsidRPr="00E0680E">
        <w:rPr>
          <w:color w:val="000000"/>
          <w:sz w:val="28"/>
          <w:szCs w:val="28"/>
        </w:rPr>
        <w:t>Заморин А.П., Марков А.С. – М.</w:t>
      </w:r>
      <w:r>
        <w:rPr>
          <w:color w:val="000000"/>
          <w:sz w:val="28"/>
          <w:szCs w:val="28"/>
        </w:rPr>
        <w:t xml:space="preserve"> </w:t>
      </w:r>
      <w:r w:rsidRPr="00E0680E">
        <w:rPr>
          <w:color w:val="000000"/>
          <w:sz w:val="28"/>
          <w:szCs w:val="28"/>
        </w:rPr>
        <w:t>: Рус. яз., 1988. – 221 с., ил.</w:t>
      </w:r>
    </w:p>
    <w:p w:rsidR="007168E0" w:rsidRPr="007168E0" w:rsidRDefault="007168E0" w:rsidP="007168E0">
      <w:pPr>
        <w:spacing w:line="360" w:lineRule="auto"/>
        <w:jc w:val="both"/>
        <w:rPr>
          <w:color w:val="000000"/>
          <w:sz w:val="28"/>
          <w:szCs w:val="28"/>
          <w:lang w:val="en-US"/>
        </w:rPr>
      </w:pPr>
      <w:r w:rsidRPr="00E0680E">
        <w:rPr>
          <w:b/>
          <w:color w:val="000000"/>
          <w:sz w:val="28"/>
          <w:szCs w:val="28"/>
          <w:lang w:val="en-US"/>
        </w:rPr>
        <w:t>SPKP</w:t>
      </w:r>
      <w:r w:rsidRPr="007168E0">
        <w:rPr>
          <w:b/>
          <w:color w:val="000000"/>
          <w:sz w:val="28"/>
          <w:szCs w:val="28"/>
          <w:lang w:val="en-US"/>
        </w:rPr>
        <w:t xml:space="preserve">, 1999 </w:t>
      </w:r>
      <w:r w:rsidRPr="007168E0">
        <w:rPr>
          <w:color w:val="000000"/>
          <w:sz w:val="28"/>
          <w:szCs w:val="28"/>
          <w:lang w:val="en-US"/>
        </w:rPr>
        <w:t xml:space="preserve">– </w:t>
      </w:r>
      <w:r w:rsidRPr="00E0680E">
        <w:rPr>
          <w:color w:val="000000"/>
          <w:sz w:val="28"/>
          <w:szCs w:val="28"/>
          <w:lang w:val="en-US"/>
        </w:rPr>
        <w:t>Thorne</w:t>
      </w:r>
      <w:r w:rsidRPr="007168E0">
        <w:rPr>
          <w:color w:val="000000"/>
          <w:sz w:val="28"/>
          <w:szCs w:val="28"/>
          <w:lang w:val="en-US"/>
        </w:rPr>
        <w:t xml:space="preserve"> </w:t>
      </w:r>
      <w:r>
        <w:rPr>
          <w:color w:val="000000"/>
          <w:sz w:val="28"/>
          <w:szCs w:val="28"/>
          <w:lang w:val="en-US"/>
        </w:rPr>
        <w:t>T</w:t>
      </w:r>
      <w:r w:rsidRPr="007168E0">
        <w:rPr>
          <w:color w:val="000000"/>
          <w:sz w:val="28"/>
          <w:szCs w:val="28"/>
          <w:lang w:val="en-US"/>
        </w:rPr>
        <w:t xml:space="preserve">. </w:t>
      </w:r>
      <w:r w:rsidRPr="00E0680E">
        <w:rPr>
          <w:color w:val="000000"/>
          <w:sz w:val="28"/>
          <w:szCs w:val="28"/>
          <w:lang w:val="en-US"/>
        </w:rPr>
        <w:t>Mody</w:t>
      </w:r>
      <w:r w:rsidRPr="007168E0">
        <w:rPr>
          <w:color w:val="000000"/>
          <w:sz w:val="28"/>
          <w:szCs w:val="28"/>
          <w:lang w:val="en-US"/>
        </w:rPr>
        <w:t xml:space="preserve">, </w:t>
      </w:r>
      <w:r w:rsidRPr="00E0680E">
        <w:rPr>
          <w:color w:val="000000"/>
          <w:sz w:val="28"/>
          <w:szCs w:val="28"/>
          <w:lang w:val="en-US"/>
        </w:rPr>
        <w:t>Culty</w:t>
      </w:r>
      <w:r w:rsidRPr="007168E0">
        <w:rPr>
          <w:color w:val="000000"/>
          <w:sz w:val="28"/>
          <w:szCs w:val="28"/>
          <w:lang w:val="en-US"/>
        </w:rPr>
        <w:t xml:space="preserve">, </w:t>
      </w:r>
      <w:r w:rsidRPr="00E0680E">
        <w:rPr>
          <w:color w:val="000000"/>
          <w:sz w:val="28"/>
          <w:szCs w:val="28"/>
          <w:lang w:val="en-US"/>
        </w:rPr>
        <w:t>Fascynacje</w:t>
      </w:r>
      <w:r w:rsidRPr="007168E0">
        <w:rPr>
          <w:color w:val="000000"/>
          <w:sz w:val="28"/>
          <w:szCs w:val="28"/>
          <w:lang w:val="en-US"/>
        </w:rPr>
        <w:t xml:space="preserve"> : </w:t>
      </w:r>
      <w:r w:rsidRPr="00E0680E">
        <w:rPr>
          <w:color w:val="000000"/>
          <w:sz w:val="28"/>
          <w:szCs w:val="28"/>
          <w:lang w:val="en-US"/>
        </w:rPr>
        <w:t>S</w:t>
      </w:r>
      <w:r w:rsidRPr="007168E0">
        <w:rPr>
          <w:color w:val="000000"/>
          <w:sz w:val="28"/>
          <w:szCs w:val="28"/>
          <w:lang w:val="en-US"/>
        </w:rPr>
        <w:t>ł</w:t>
      </w:r>
      <w:r w:rsidRPr="00E0680E">
        <w:rPr>
          <w:color w:val="000000"/>
          <w:sz w:val="28"/>
          <w:szCs w:val="28"/>
          <w:lang w:val="en-US"/>
        </w:rPr>
        <w:t>ownik</w:t>
      </w:r>
      <w:r w:rsidRPr="007168E0">
        <w:rPr>
          <w:color w:val="000000"/>
          <w:sz w:val="28"/>
          <w:szCs w:val="28"/>
          <w:lang w:val="en-US"/>
        </w:rPr>
        <w:t xml:space="preserve"> </w:t>
      </w:r>
      <w:r w:rsidRPr="00E0680E">
        <w:rPr>
          <w:color w:val="000000"/>
          <w:sz w:val="28"/>
          <w:szCs w:val="28"/>
          <w:lang w:val="en-US"/>
        </w:rPr>
        <w:t>poj</w:t>
      </w:r>
      <w:r w:rsidRPr="007168E0">
        <w:rPr>
          <w:color w:val="000000"/>
          <w:sz w:val="28"/>
          <w:szCs w:val="28"/>
          <w:lang w:val="en-US"/>
        </w:rPr>
        <w:t xml:space="preserve">ęć </w:t>
      </w:r>
      <w:r w:rsidRPr="00E0680E">
        <w:rPr>
          <w:color w:val="000000"/>
          <w:sz w:val="28"/>
          <w:szCs w:val="28"/>
          <w:lang w:val="en-US"/>
        </w:rPr>
        <w:t>kultury</w:t>
      </w:r>
      <w:r w:rsidRPr="007168E0">
        <w:rPr>
          <w:color w:val="000000"/>
          <w:sz w:val="28"/>
          <w:szCs w:val="28"/>
          <w:lang w:val="en-US"/>
        </w:rPr>
        <w:t xml:space="preserve"> </w:t>
      </w:r>
      <w:r w:rsidRPr="00E0680E">
        <w:rPr>
          <w:color w:val="000000"/>
          <w:sz w:val="28"/>
          <w:szCs w:val="28"/>
          <w:lang w:val="en-US"/>
        </w:rPr>
        <w:t>postmodernistyczney</w:t>
      </w:r>
      <w:r w:rsidRPr="007168E0">
        <w:rPr>
          <w:color w:val="000000"/>
          <w:sz w:val="28"/>
          <w:szCs w:val="28"/>
          <w:lang w:val="en-US"/>
        </w:rPr>
        <w:t xml:space="preserve">. /  </w:t>
      </w:r>
      <w:r w:rsidRPr="00E0680E">
        <w:rPr>
          <w:color w:val="000000"/>
          <w:sz w:val="28"/>
          <w:szCs w:val="28"/>
          <w:lang w:val="en-US"/>
        </w:rPr>
        <w:t>Thorne</w:t>
      </w:r>
      <w:r w:rsidRPr="007168E0">
        <w:rPr>
          <w:color w:val="000000"/>
          <w:sz w:val="28"/>
          <w:szCs w:val="28"/>
          <w:lang w:val="en-US"/>
        </w:rPr>
        <w:t xml:space="preserve"> </w:t>
      </w:r>
      <w:r w:rsidRPr="00E0680E">
        <w:rPr>
          <w:color w:val="000000"/>
          <w:sz w:val="28"/>
          <w:szCs w:val="28"/>
          <w:lang w:val="en-US"/>
        </w:rPr>
        <w:t>Tony</w:t>
      </w:r>
      <w:r w:rsidRPr="007168E0">
        <w:rPr>
          <w:color w:val="000000"/>
          <w:sz w:val="28"/>
          <w:szCs w:val="28"/>
          <w:lang w:val="en-US"/>
        </w:rPr>
        <w:t xml:space="preserve"> – </w:t>
      </w:r>
      <w:r w:rsidRPr="00E0680E">
        <w:rPr>
          <w:color w:val="000000"/>
          <w:sz w:val="28"/>
          <w:szCs w:val="28"/>
          <w:lang w:val="en-US"/>
        </w:rPr>
        <w:t>Warszawskie</w:t>
      </w:r>
      <w:r w:rsidRPr="007168E0">
        <w:rPr>
          <w:color w:val="000000"/>
          <w:sz w:val="28"/>
          <w:szCs w:val="28"/>
          <w:lang w:val="en-US"/>
        </w:rPr>
        <w:t xml:space="preserve"> </w:t>
      </w:r>
      <w:r w:rsidRPr="00E0680E">
        <w:rPr>
          <w:color w:val="000000"/>
          <w:sz w:val="28"/>
          <w:szCs w:val="28"/>
          <w:lang w:val="en-US"/>
        </w:rPr>
        <w:t>Wydawnictwo</w:t>
      </w:r>
      <w:r w:rsidRPr="007168E0">
        <w:rPr>
          <w:color w:val="000000"/>
          <w:sz w:val="28"/>
          <w:szCs w:val="28"/>
          <w:lang w:val="en-US"/>
        </w:rPr>
        <w:t xml:space="preserve"> </w:t>
      </w:r>
      <w:r w:rsidRPr="00E0680E">
        <w:rPr>
          <w:color w:val="000000"/>
          <w:sz w:val="28"/>
          <w:szCs w:val="28"/>
          <w:lang w:val="en-US"/>
        </w:rPr>
        <w:t>Literackie</w:t>
      </w:r>
      <w:r w:rsidRPr="007168E0">
        <w:rPr>
          <w:color w:val="000000"/>
          <w:sz w:val="28"/>
          <w:szCs w:val="28"/>
          <w:lang w:val="en-US"/>
        </w:rPr>
        <w:t xml:space="preserve"> «</w:t>
      </w:r>
      <w:r w:rsidRPr="00E0680E">
        <w:rPr>
          <w:color w:val="000000"/>
          <w:sz w:val="28"/>
          <w:szCs w:val="28"/>
          <w:lang w:val="en-US"/>
        </w:rPr>
        <w:t>MUZA</w:t>
      </w:r>
      <w:r w:rsidRPr="007168E0">
        <w:rPr>
          <w:color w:val="000000"/>
          <w:sz w:val="28"/>
          <w:szCs w:val="28"/>
          <w:lang w:val="en-US"/>
        </w:rPr>
        <w:t xml:space="preserve"> </w:t>
      </w:r>
      <w:r w:rsidRPr="00E0680E">
        <w:rPr>
          <w:color w:val="000000"/>
          <w:sz w:val="28"/>
          <w:szCs w:val="28"/>
          <w:lang w:val="en-US"/>
        </w:rPr>
        <w:t>SA</w:t>
      </w:r>
      <w:r w:rsidRPr="007168E0">
        <w:rPr>
          <w:color w:val="000000"/>
          <w:sz w:val="28"/>
          <w:szCs w:val="28"/>
          <w:lang w:val="en-US"/>
        </w:rPr>
        <w:t>», 1999.</w:t>
      </w:r>
      <w:r w:rsidRPr="007168E0">
        <w:rPr>
          <w:b/>
          <w:color w:val="000000"/>
          <w:sz w:val="28"/>
          <w:szCs w:val="28"/>
          <w:lang w:val="en-US"/>
        </w:rPr>
        <w:t xml:space="preserve"> –</w:t>
      </w:r>
      <w:r w:rsidRPr="007168E0">
        <w:rPr>
          <w:color w:val="000000"/>
          <w:sz w:val="28"/>
          <w:szCs w:val="28"/>
          <w:lang w:val="en-US"/>
        </w:rPr>
        <w:t xml:space="preserve">  415 </w:t>
      </w:r>
      <w:r w:rsidRPr="00E0680E">
        <w:rPr>
          <w:color w:val="000000"/>
          <w:sz w:val="28"/>
          <w:szCs w:val="28"/>
          <w:lang w:val="en-US"/>
        </w:rPr>
        <w:t>str</w:t>
      </w:r>
      <w:r w:rsidRPr="007168E0">
        <w:rPr>
          <w:color w:val="000000"/>
          <w:sz w:val="28"/>
          <w:szCs w:val="28"/>
          <w:lang w:val="en-US"/>
        </w:rPr>
        <w:t>.</w:t>
      </w:r>
    </w:p>
    <w:p w:rsidR="007168E0" w:rsidRPr="00E0680E" w:rsidRDefault="007168E0" w:rsidP="007168E0">
      <w:pPr>
        <w:spacing w:line="360" w:lineRule="auto"/>
        <w:jc w:val="both"/>
        <w:rPr>
          <w:color w:val="000000"/>
          <w:sz w:val="28"/>
          <w:szCs w:val="28"/>
          <w:lang w:val="pl-PL"/>
        </w:rPr>
      </w:pPr>
      <w:r w:rsidRPr="00E0680E">
        <w:rPr>
          <w:b/>
          <w:color w:val="000000"/>
          <w:sz w:val="28"/>
          <w:szCs w:val="28"/>
          <w:lang w:val="pl-PL"/>
        </w:rPr>
        <w:t>SWO, 1995</w:t>
      </w:r>
      <w:r w:rsidRPr="007168E0">
        <w:rPr>
          <w:color w:val="000000"/>
          <w:sz w:val="28"/>
          <w:szCs w:val="28"/>
          <w:lang w:val="en-US"/>
        </w:rPr>
        <w:t xml:space="preserve"> –</w:t>
      </w:r>
      <w:r w:rsidRPr="007168E0">
        <w:rPr>
          <w:b/>
          <w:color w:val="000000"/>
          <w:sz w:val="28"/>
          <w:szCs w:val="28"/>
          <w:lang w:val="en-US"/>
        </w:rPr>
        <w:t xml:space="preserve"> </w:t>
      </w:r>
      <w:r w:rsidRPr="00E0680E">
        <w:rPr>
          <w:color w:val="000000"/>
          <w:sz w:val="28"/>
          <w:szCs w:val="28"/>
          <w:lang w:val="pl-PL"/>
        </w:rPr>
        <w:t>Słownik Wirazow Obcych (PWN)</w:t>
      </w:r>
      <w:r>
        <w:rPr>
          <w:color w:val="000000"/>
          <w:sz w:val="28"/>
          <w:szCs w:val="28"/>
          <w:lang w:val="pl-PL"/>
        </w:rPr>
        <w:t xml:space="preserve">. </w:t>
      </w:r>
      <w:r w:rsidRPr="007168E0">
        <w:rPr>
          <w:color w:val="000000"/>
          <w:sz w:val="28"/>
          <w:szCs w:val="28"/>
          <w:lang w:val="en-US"/>
        </w:rPr>
        <w:t>–</w:t>
      </w:r>
      <w:r>
        <w:rPr>
          <w:color w:val="000000"/>
          <w:sz w:val="28"/>
          <w:szCs w:val="28"/>
          <w:lang w:val="pl-PL"/>
        </w:rPr>
        <w:t xml:space="preserve"> </w:t>
      </w:r>
      <w:r w:rsidRPr="00E0680E">
        <w:rPr>
          <w:color w:val="000000"/>
          <w:sz w:val="28"/>
          <w:szCs w:val="28"/>
          <w:lang w:val="pl-PL"/>
        </w:rPr>
        <w:t xml:space="preserve">Warszawa </w:t>
      </w:r>
      <w:r>
        <w:rPr>
          <w:color w:val="000000"/>
          <w:sz w:val="28"/>
          <w:szCs w:val="28"/>
          <w:lang w:val="pl-PL"/>
        </w:rPr>
        <w:t>:</w:t>
      </w:r>
      <w:r w:rsidRPr="00E0680E">
        <w:rPr>
          <w:color w:val="000000"/>
          <w:sz w:val="28"/>
          <w:szCs w:val="28"/>
          <w:lang w:val="pl-PL"/>
        </w:rPr>
        <w:t xml:space="preserve"> Wydawnictwo Naukowe PWN. Spolka z.o.o., 1995. </w:t>
      </w:r>
      <w:r w:rsidRPr="007168E0">
        <w:rPr>
          <w:b/>
          <w:color w:val="000000"/>
          <w:sz w:val="28"/>
          <w:szCs w:val="28"/>
          <w:lang w:val="pl-PL"/>
        </w:rPr>
        <w:t>–</w:t>
      </w:r>
      <w:r w:rsidRPr="00E0680E">
        <w:rPr>
          <w:color w:val="000000"/>
          <w:sz w:val="28"/>
          <w:szCs w:val="28"/>
          <w:lang w:val="pl-PL"/>
        </w:rPr>
        <w:t xml:space="preserve"> 1180 str.</w:t>
      </w:r>
    </w:p>
    <w:p w:rsidR="007168E0" w:rsidRPr="007168E0" w:rsidRDefault="007168E0" w:rsidP="007168E0">
      <w:pPr>
        <w:spacing w:line="360" w:lineRule="auto"/>
        <w:jc w:val="both"/>
        <w:rPr>
          <w:color w:val="000000"/>
          <w:sz w:val="28"/>
          <w:szCs w:val="28"/>
          <w:lang w:val="pl-PL"/>
        </w:rPr>
      </w:pPr>
      <w:r w:rsidRPr="00E0680E">
        <w:rPr>
          <w:b/>
          <w:color w:val="000000"/>
          <w:sz w:val="28"/>
          <w:szCs w:val="28"/>
          <w:lang w:val="pl-PL"/>
        </w:rPr>
        <w:t>ŁSTS, 2000</w:t>
      </w:r>
      <w:r w:rsidRPr="007168E0">
        <w:rPr>
          <w:b/>
          <w:color w:val="000000"/>
          <w:sz w:val="28"/>
          <w:szCs w:val="28"/>
          <w:lang w:val="pl-PL"/>
        </w:rPr>
        <w:t xml:space="preserve"> </w:t>
      </w:r>
      <w:r w:rsidRPr="007168E0">
        <w:rPr>
          <w:color w:val="000000"/>
          <w:sz w:val="28"/>
          <w:szCs w:val="28"/>
          <w:lang w:val="pl-PL"/>
        </w:rPr>
        <w:t xml:space="preserve">– </w:t>
      </w:r>
      <w:r w:rsidRPr="00E0680E">
        <w:rPr>
          <w:color w:val="000000"/>
          <w:sz w:val="28"/>
          <w:szCs w:val="28"/>
          <w:lang w:val="pl-PL"/>
        </w:rPr>
        <w:t xml:space="preserve">Markowski </w:t>
      </w:r>
      <w:r>
        <w:rPr>
          <w:color w:val="000000"/>
          <w:sz w:val="28"/>
          <w:szCs w:val="28"/>
          <w:lang w:val="pl-PL"/>
        </w:rPr>
        <w:t>A.</w:t>
      </w:r>
      <w:r w:rsidRPr="00E0680E">
        <w:rPr>
          <w:color w:val="000000"/>
          <w:sz w:val="28"/>
          <w:szCs w:val="28"/>
          <w:lang w:val="pl-PL"/>
        </w:rPr>
        <w:t xml:space="preserve"> Łatwy Sł</w:t>
      </w:r>
      <w:r>
        <w:rPr>
          <w:color w:val="000000"/>
          <w:sz w:val="28"/>
          <w:szCs w:val="28"/>
          <w:lang w:val="pl-PL"/>
        </w:rPr>
        <w:t xml:space="preserve">ownik trudnych słów. / </w:t>
      </w:r>
      <w:r w:rsidRPr="00E0680E">
        <w:rPr>
          <w:color w:val="000000"/>
          <w:sz w:val="28"/>
          <w:szCs w:val="28"/>
          <w:lang w:val="pl-PL"/>
        </w:rPr>
        <w:t xml:space="preserve">Andrzej Markowski </w:t>
      </w:r>
      <w:r>
        <w:rPr>
          <w:color w:val="000000"/>
          <w:sz w:val="28"/>
          <w:szCs w:val="28"/>
          <w:lang w:val="pl-PL"/>
        </w:rPr>
        <w:t>– Warszawa :</w:t>
      </w:r>
      <w:r w:rsidRPr="00E0680E">
        <w:rPr>
          <w:color w:val="000000"/>
          <w:sz w:val="28"/>
          <w:szCs w:val="28"/>
          <w:lang w:val="pl-PL"/>
        </w:rPr>
        <w:t xml:space="preserve"> «Wilga», 2000. – 276 str.</w:t>
      </w:r>
    </w:p>
    <w:p w:rsidR="007168E0" w:rsidRPr="007168E0" w:rsidRDefault="007168E0" w:rsidP="007168E0">
      <w:pPr>
        <w:spacing w:line="360" w:lineRule="auto"/>
        <w:jc w:val="both"/>
        <w:rPr>
          <w:color w:val="000000"/>
          <w:sz w:val="28"/>
          <w:szCs w:val="28"/>
          <w:lang w:val="pl-PL"/>
        </w:rPr>
      </w:pPr>
      <w:r w:rsidRPr="00DB574B">
        <w:rPr>
          <w:b/>
          <w:color w:val="000000"/>
          <w:sz w:val="28"/>
          <w:szCs w:val="28"/>
          <w:lang w:val="pl-PL"/>
        </w:rPr>
        <w:t>PSPP</w:t>
      </w:r>
      <w:r w:rsidRPr="007168E0">
        <w:rPr>
          <w:b/>
          <w:color w:val="000000"/>
          <w:sz w:val="28"/>
          <w:szCs w:val="28"/>
          <w:lang w:val="pl-PL"/>
        </w:rPr>
        <w:t>, 1995 –</w:t>
      </w:r>
      <w:r w:rsidRPr="007168E0">
        <w:rPr>
          <w:color w:val="000000"/>
          <w:sz w:val="28"/>
          <w:szCs w:val="28"/>
          <w:lang w:val="pl-PL"/>
        </w:rPr>
        <w:t xml:space="preserve"> </w:t>
      </w:r>
      <w:r w:rsidRPr="00E0680E">
        <w:rPr>
          <w:color w:val="000000"/>
          <w:sz w:val="28"/>
          <w:szCs w:val="28"/>
          <w:lang w:val="pl-PL"/>
        </w:rPr>
        <w:t>Praktyczny Słownik Poprawney Polszczyzny (ne tylko dla młodzieźy) / pod re</w:t>
      </w:r>
      <w:r w:rsidRPr="007168E0">
        <w:rPr>
          <w:color w:val="000000"/>
          <w:sz w:val="28"/>
          <w:szCs w:val="28"/>
          <w:lang w:val="pl-PL"/>
        </w:rPr>
        <w:t>da</w:t>
      </w:r>
      <w:r w:rsidRPr="00E0680E">
        <w:rPr>
          <w:color w:val="000000"/>
          <w:sz w:val="28"/>
          <w:szCs w:val="28"/>
          <w:lang w:val="pl-PL"/>
        </w:rPr>
        <w:t xml:space="preserve">kcją Andrzeja Markowskiego / </w:t>
      </w:r>
      <w:r w:rsidRPr="007168E0">
        <w:rPr>
          <w:color w:val="000000"/>
          <w:sz w:val="28"/>
          <w:szCs w:val="28"/>
          <w:lang w:val="pl-PL"/>
        </w:rPr>
        <w:t>–</w:t>
      </w:r>
      <w:r w:rsidRPr="00E0680E">
        <w:rPr>
          <w:color w:val="000000"/>
          <w:sz w:val="28"/>
          <w:szCs w:val="28"/>
          <w:lang w:val="pl-PL"/>
        </w:rPr>
        <w:t xml:space="preserve"> Wydawnictwo naukowe PWN Sp. z.o.o. Warszawa, 1995. </w:t>
      </w:r>
      <w:r w:rsidRPr="007168E0">
        <w:rPr>
          <w:color w:val="000000"/>
          <w:sz w:val="28"/>
          <w:szCs w:val="28"/>
          <w:lang w:val="pl-PL"/>
        </w:rPr>
        <w:t>–</w:t>
      </w:r>
      <w:r w:rsidRPr="00E0680E">
        <w:rPr>
          <w:color w:val="000000"/>
          <w:sz w:val="28"/>
          <w:szCs w:val="28"/>
          <w:lang w:val="pl-PL"/>
        </w:rPr>
        <w:t xml:space="preserve"> 480 str.</w:t>
      </w:r>
    </w:p>
    <w:p w:rsidR="007168E0" w:rsidRPr="00E0680E" w:rsidRDefault="007168E0" w:rsidP="007168E0">
      <w:pPr>
        <w:pStyle w:val="afffffff4"/>
        <w:spacing w:line="360" w:lineRule="auto"/>
        <w:jc w:val="both"/>
        <w:rPr>
          <w:b/>
          <w:color w:val="000000"/>
          <w:szCs w:val="28"/>
          <w:lang w:val="uk-UA"/>
        </w:rPr>
      </w:pPr>
      <w:r w:rsidRPr="00E0680E">
        <w:rPr>
          <w:b/>
          <w:color w:val="000000"/>
          <w:szCs w:val="28"/>
          <w:lang w:val="uk-UA"/>
        </w:rPr>
        <w:t>ФРРФСБ, 2002</w:t>
      </w:r>
      <w:r>
        <w:rPr>
          <w:color w:val="000000"/>
          <w:szCs w:val="28"/>
          <w:lang w:val="uk-UA"/>
        </w:rPr>
        <w:t xml:space="preserve"> – Жиро Р.</w:t>
      </w:r>
      <w:r w:rsidRPr="00E0680E">
        <w:rPr>
          <w:color w:val="000000"/>
          <w:szCs w:val="28"/>
          <w:lang w:val="uk-UA"/>
        </w:rPr>
        <w:t xml:space="preserve"> Французско-русский и русско-французский словарь </w:t>
      </w:r>
      <w:r>
        <w:rPr>
          <w:color w:val="000000"/>
          <w:szCs w:val="28"/>
          <w:lang w:val="uk-UA"/>
        </w:rPr>
        <w:t xml:space="preserve">бізнесмена </w:t>
      </w:r>
      <w:r w:rsidRPr="00E0680E">
        <w:rPr>
          <w:color w:val="000000"/>
          <w:szCs w:val="28"/>
          <w:lang w:val="uk-UA"/>
        </w:rPr>
        <w:t xml:space="preserve">: Около 27 000 словарных единиц = </w:t>
      </w:r>
      <w:r w:rsidRPr="007168E0">
        <w:rPr>
          <w:color w:val="000000"/>
          <w:szCs w:val="28"/>
          <w:lang w:val="pl-PL"/>
        </w:rPr>
        <w:t>Dictionnaire</w:t>
      </w:r>
      <w:r w:rsidRPr="00E0680E">
        <w:rPr>
          <w:color w:val="000000"/>
          <w:szCs w:val="28"/>
          <w:lang w:val="uk-UA"/>
        </w:rPr>
        <w:t xml:space="preserve"> </w:t>
      </w:r>
      <w:r w:rsidRPr="007168E0">
        <w:rPr>
          <w:color w:val="000000"/>
          <w:szCs w:val="28"/>
          <w:lang w:val="pl-PL"/>
        </w:rPr>
        <w:t>francais</w:t>
      </w:r>
      <w:r w:rsidRPr="00E0680E">
        <w:rPr>
          <w:color w:val="000000"/>
          <w:szCs w:val="28"/>
          <w:lang w:val="uk-UA"/>
        </w:rPr>
        <w:t>-</w:t>
      </w:r>
      <w:r w:rsidRPr="007168E0">
        <w:rPr>
          <w:color w:val="000000"/>
          <w:szCs w:val="28"/>
          <w:lang w:val="pl-PL"/>
        </w:rPr>
        <w:t>russe</w:t>
      </w:r>
      <w:r w:rsidRPr="00E0680E">
        <w:rPr>
          <w:color w:val="000000"/>
          <w:szCs w:val="28"/>
          <w:lang w:val="uk-UA"/>
        </w:rPr>
        <w:t xml:space="preserve"> </w:t>
      </w:r>
      <w:r w:rsidRPr="007168E0">
        <w:rPr>
          <w:color w:val="000000"/>
          <w:szCs w:val="28"/>
          <w:lang w:val="pl-PL"/>
        </w:rPr>
        <w:t>et</w:t>
      </w:r>
      <w:r w:rsidRPr="00E0680E">
        <w:rPr>
          <w:color w:val="000000"/>
          <w:szCs w:val="28"/>
          <w:lang w:val="uk-UA"/>
        </w:rPr>
        <w:t xml:space="preserve"> </w:t>
      </w:r>
      <w:r w:rsidRPr="007168E0">
        <w:rPr>
          <w:color w:val="000000"/>
          <w:szCs w:val="28"/>
          <w:lang w:val="pl-PL"/>
        </w:rPr>
        <w:t>russe</w:t>
      </w:r>
      <w:r w:rsidRPr="00E0680E">
        <w:rPr>
          <w:color w:val="000000"/>
          <w:szCs w:val="28"/>
          <w:lang w:val="uk-UA"/>
        </w:rPr>
        <w:t>-</w:t>
      </w:r>
      <w:r w:rsidRPr="007168E0">
        <w:rPr>
          <w:color w:val="000000"/>
          <w:szCs w:val="28"/>
          <w:lang w:val="pl-PL"/>
        </w:rPr>
        <w:t>francais</w:t>
      </w:r>
      <w:r w:rsidRPr="00E0680E">
        <w:rPr>
          <w:color w:val="000000"/>
          <w:szCs w:val="28"/>
          <w:lang w:val="uk-UA"/>
        </w:rPr>
        <w:t xml:space="preserve"> </w:t>
      </w:r>
      <w:r w:rsidRPr="007168E0">
        <w:rPr>
          <w:color w:val="000000"/>
          <w:szCs w:val="28"/>
          <w:lang w:val="pl-PL"/>
        </w:rPr>
        <w:t>de</w:t>
      </w:r>
      <w:r w:rsidRPr="00E0680E">
        <w:rPr>
          <w:color w:val="000000"/>
          <w:szCs w:val="28"/>
          <w:lang w:val="uk-UA"/>
        </w:rPr>
        <w:t xml:space="preserve"> </w:t>
      </w:r>
      <w:r w:rsidRPr="007168E0">
        <w:rPr>
          <w:color w:val="000000"/>
          <w:szCs w:val="28"/>
          <w:lang w:val="pl-PL"/>
        </w:rPr>
        <w:t>l</w:t>
      </w:r>
      <w:r w:rsidRPr="00E0680E">
        <w:rPr>
          <w:color w:val="000000"/>
          <w:szCs w:val="28"/>
          <w:lang w:val="uk-UA"/>
        </w:rPr>
        <w:t>'</w:t>
      </w:r>
      <w:r w:rsidRPr="007168E0">
        <w:rPr>
          <w:color w:val="000000"/>
          <w:szCs w:val="28"/>
          <w:lang w:val="pl-PL"/>
        </w:rPr>
        <w:t>homme</w:t>
      </w:r>
      <w:r w:rsidRPr="00E0680E">
        <w:rPr>
          <w:color w:val="000000"/>
          <w:szCs w:val="28"/>
          <w:lang w:val="uk-UA"/>
        </w:rPr>
        <w:t xml:space="preserve"> </w:t>
      </w:r>
      <w:r w:rsidRPr="007168E0">
        <w:rPr>
          <w:color w:val="000000"/>
          <w:szCs w:val="28"/>
          <w:lang w:val="pl-PL"/>
        </w:rPr>
        <w:t>d</w:t>
      </w:r>
      <w:r w:rsidRPr="00E0680E">
        <w:rPr>
          <w:color w:val="000000"/>
          <w:szCs w:val="28"/>
          <w:lang w:val="uk-UA"/>
        </w:rPr>
        <w:t>'</w:t>
      </w:r>
      <w:r w:rsidRPr="007168E0">
        <w:rPr>
          <w:color w:val="000000"/>
          <w:szCs w:val="28"/>
          <w:lang w:val="pl-PL"/>
        </w:rPr>
        <w:t>affaires</w:t>
      </w:r>
      <w:r w:rsidRPr="00E0680E">
        <w:rPr>
          <w:color w:val="000000"/>
          <w:szCs w:val="28"/>
          <w:lang w:val="uk-UA"/>
        </w:rPr>
        <w:t xml:space="preserve">: </w:t>
      </w:r>
      <w:r w:rsidRPr="007168E0">
        <w:rPr>
          <w:color w:val="000000"/>
          <w:szCs w:val="28"/>
          <w:lang w:val="pl-PL"/>
        </w:rPr>
        <w:t>Environ</w:t>
      </w:r>
      <w:r w:rsidRPr="00E0680E">
        <w:rPr>
          <w:color w:val="000000"/>
          <w:szCs w:val="28"/>
          <w:lang w:val="uk-UA"/>
        </w:rPr>
        <w:t xml:space="preserve"> 27 000 </w:t>
      </w:r>
      <w:r w:rsidRPr="007168E0">
        <w:rPr>
          <w:color w:val="000000"/>
          <w:szCs w:val="28"/>
          <w:lang w:val="pl-PL"/>
        </w:rPr>
        <w:t>entr</w:t>
      </w:r>
      <w:r w:rsidRPr="00B36BCA">
        <w:rPr>
          <w:color w:val="000000"/>
          <w:szCs w:val="28"/>
          <w:lang w:val="uk-UA"/>
        </w:rPr>
        <w:t>é</w:t>
      </w:r>
      <w:r w:rsidRPr="007168E0">
        <w:rPr>
          <w:color w:val="000000"/>
          <w:szCs w:val="28"/>
          <w:lang w:val="pl-PL"/>
        </w:rPr>
        <w:t>es</w:t>
      </w:r>
      <w:r>
        <w:rPr>
          <w:color w:val="000000"/>
          <w:szCs w:val="28"/>
          <w:lang w:val="uk-UA"/>
        </w:rPr>
        <w:t xml:space="preserve"> /</w:t>
      </w:r>
      <w:r w:rsidRPr="00E0680E">
        <w:rPr>
          <w:color w:val="000000"/>
          <w:szCs w:val="28"/>
          <w:lang w:val="uk-UA"/>
        </w:rPr>
        <w:t xml:space="preserve"> Жиро</w:t>
      </w:r>
      <w:r w:rsidRPr="00DB574B">
        <w:rPr>
          <w:color w:val="000000"/>
          <w:szCs w:val="28"/>
          <w:lang w:val="uk-UA"/>
        </w:rPr>
        <w:t xml:space="preserve"> </w:t>
      </w:r>
      <w:r w:rsidRPr="00E0680E">
        <w:rPr>
          <w:color w:val="000000"/>
          <w:szCs w:val="28"/>
          <w:lang w:val="uk-UA"/>
        </w:rPr>
        <w:t>Робер. – 2-е изд., перераб. и доп., справ. – М.</w:t>
      </w:r>
      <w:r w:rsidRPr="00DB574B">
        <w:rPr>
          <w:color w:val="000000"/>
          <w:szCs w:val="28"/>
          <w:lang w:val="uk-UA"/>
        </w:rPr>
        <w:t xml:space="preserve"> </w:t>
      </w:r>
      <w:r w:rsidRPr="00E0680E">
        <w:rPr>
          <w:color w:val="000000"/>
          <w:szCs w:val="28"/>
          <w:lang w:val="uk-UA"/>
        </w:rPr>
        <w:t xml:space="preserve">: </w:t>
      </w:r>
      <w:r>
        <w:rPr>
          <w:color w:val="000000"/>
          <w:szCs w:val="28"/>
          <w:lang w:val="uk-UA"/>
        </w:rPr>
        <w:t xml:space="preserve">Руссо, 2006. </w:t>
      </w:r>
      <w:r w:rsidRPr="00E0680E">
        <w:rPr>
          <w:color w:val="000000"/>
          <w:szCs w:val="28"/>
          <w:lang w:val="uk-UA"/>
        </w:rPr>
        <w:t>–</w:t>
      </w:r>
      <w:r w:rsidRPr="00AE055A">
        <w:rPr>
          <w:color w:val="000000"/>
          <w:szCs w:val="28"/>
          <w:lang w:val="uk-UA"/>
        </w:rPr>
        <w:t xml:space="preserve"> </w:t>
      </w:r>
      <w:r w:rsidRPr="00E0680E">
        <w:rPr>
          <w:color w:val="000000"/>
          <w:szCs w:val="28"/>
          <w:lang w:val="uk-UA"/>
        </w:rPr>
        <w:t>768 с.</w:t>
      </w:r>
    </w:p>
    <w:p w:rsidR="007168E0" w:rsidRPr="00E0680E" w:rsidRDefault="007168E0" w:rsidP="007168E0">
      <w:pPr>
        <w:pStyle w:val="14pt0250"/>
        <w:pBdr>
          <w:top w:val="none" w:sz="0" w:space="0" w:color="auto"/>
          <w:left w:val="none" w:sz="0" w:space="0" w:color="auto"/>
          <w:bottom w:val="none" w:sz="0" w:space="0" w:color="auto"/>
          <w:right w:val="none" w:sz="0" w:space="0" w:color="auto"/>
        </w:pBdr>
        <w:spacing w:line="360" w:lineRule="auto"/>
        <w:jc w:val="both"/>
        <w:rPr>
          <w:color w:val="000000"/>
          <w:szCs w:val="28"/>
          <w:lang w:val="uk-UA"/>
        </w:rPr>
      </w:pPr>
      <w:r w:rsidRPr="00E0680E">
        <w:rPr>
          <w:color w:val="000000"/>
          <w:szCs w:val="28"/>
          <w:lang w:val="fr-FR"/>
        </w:rPr>
        <w:t>DU</w:t>
      </w:r>
      <w:r w:rsidRPr="00E0680E">
        <w:rPr>
          <w:color w:val="000000"/>
          <w:szCs w:val="28"/>
          <w:lang w:val="uk-UA"/>
        </w:rPr>
        <w:t>, 1993 –</w:t>
      </w:r>
      <w:r w:rsidRPr="00E0680E">
        <w:rPr>
          <w:rStyle w:val="afffffff4"/>
          <w:color w:val="000000"/>
          <w:szCs w:val="28"/>
          <w:lang w:val="fr-FR"/>
        </w:rPr>
        <w:t xml:space="preserve"> </w:t>
      </w:r>
      <w:r w:rsidRPr="00E0680E">
        <w:rPr>
          <w:rStyle w:val="aff4"/>
          <w:b w:val="0"/>
          <w:i w:val="0"/>
          <w:color w:val="000000"/>
          <w:szCs w:val="28"/>
          <w:lang w:val="fr-FR"/>
        </w:rPr>
        <w:t>Dictionnaire Universel</w:t>
      </w:r>
      <w:r w:rsidRPr="00E0680E">
        <w:rPr>
          <w:b w:val="0"/>
          <w:i/>
          <w:color w:val="000000"/>
          <w:szCs w:val="28"/>
          <w:lang w:val="fr-FR"/>
        </w:rPr>
        <w:t xml:space="preserve"> </w:t>
      </w:r>
      <w:r w:rsidRPr="00E0680E">
        <w:rPr>
          <w:b w:val="0"/>
          <w:color w:val="000000"/>
          <w:szCs w:val="28"/>
          <w:lang w:val="fr-FR"/>
        </w:rPr>
        <w:t>de la</w:t>
      </w:r>
      <w:r w:rsidRPr="00E0680E">
        <w:rPr>
          <w:b w:val="0"/>
          <w:i/>
          <w:color w:val="000000"/>
          <w:szCs w:val="28"/>
          <w:lang w:val="fr-FR"/>
        </w:rPr>
        <w:t xml:space="preserve"> </w:t>
      </w:r>
      <w:r w:rsidRPr="00E0680E">
        <w:rPr>
          <w:rStyle w:val="aff4"/>
          <w:b w:val="0"/>
          <w:i w:val="0"/>
          <w:color w:val="000000"/>
          <w:szCs w:val="28"/>
          <w:lang w:val="fr-FR"/>
        </w:rPr>
        <w:t>Francophonie</w:t>
      </w:r>
      <w:r w:rsidRPr="00E0680E">
        <w:rPr>
          <w:b w:val="0"/>
          <w:i/>
          <w:color w:val="000000"/>
          <w:szCs w:val="28"/>
          <w:lang w:val="fr-FR"/>
        </w:rPr>
        <w:t xml:space="preserve">, </w:t>
      </w:r>
      <w:r w:rsidRPr="00E0680E">
        <w:rPr>
          <w:rStyle w:val="aff4"/>
          <w:b w:val="0"/>
          <w:i w:val="0"/>
          <w:color w:val="000000"/>
          <w:szCs w:val="28"/>
          <w:lang w:val="fr-FR"/>
        </w:rPr>
        <w:t>Paris</w:t>
      </w:r>
      <w:r>
        <w:rPr>
          <w:rStyle w:val="aff4"/>
          <w:b w:val="0"/>
          <w:i w:val="0"/>
          <w:color w:val="000000"/>
          <w:szCs w:val="28"/>
          <w:lang w:val="fr-FR"/>
        </w:rPr>
        <w:t> :</w:t>
      </w:r>
      <w:r w:rsidRPr="00E0680E">
        <w:rPr>
          <w:b w:val="0"/>
          <w:i/>
          <w:color w:val="000000"/>
          <w:szCs w:val="28"/>
          <w:lang w:val="fr-FR"/>
        </w:rPr>
        <w:t xml:space="preserve"> </w:t>
      </w:r>
      <w:r w:rsidRPr="00E0680E">
        <w:rPr>
          <w:rStyle w:val="aff4"/>
          <w:b w:val="0"/>
          <w:i w:val="0"/>
          <w:color w:val="000000"/>
          <w:szCs w:val="28"/>
          <w:lang w:val="fr-FR"/>
        </w:rPr>
        <w:t>Hachette-Edicef</w:t>
      </w:r>
      <w:r w:rsidRPr="00E0680E">
        <w:rPr>
          <w:b w:val="0"/>
          <w:i/>
          <w:color w:val="000000"/>
          <w:szCs w:val="28"/>
          <w:lang w:val="fr-FR"/>
        </w:rPr>
        <w:t xml:space="preserve">, </w:t>
      </w:r>
      <w:r w:rsidRPr="00E0680E">
        <w:rPr>
          <w:rStyle w:val="aff4"/>
          <w:b w:val="0"/>
          <w:i w:val="0"/>
          <w:color w:val="000000"/>
          <w:szCs w:val="28"/>
          <w:lang w:val="fr-FR"/>
        </w:rPr>
        <w:t>1997,</w:t>
      </w:r>
      <w:r w:rsidRPr="00E0680E">
        <w:rPr>
          <w:b w:val="0"/>
          <w:color w:val="000000"/>
          <w:szCs w:val="28"/>
          <w:lang w:val="fr-FR"/>
        </w:rPr>
        <w:t xml:space="preserve"> 1503 p.</w:t>
      </w:r>
    </w:p>
    <w:p w:rsidR="007168E0" w:rsidRPr="00E0680E" w:rsidRDefault="007168E0" w:rsidP="007168E0">
      <w:pPr>
        <w:pStyle w:val="14pt0250"/>
        <w:pBdr>
          <w:top w:val="none" w:sz="0" w:space="0" w:color="auto"/>
          <w:left w:val="none" w:sz="0" w:space="0" w:color="auto"/>
          <w:bottom w:val="none" w:sz="0" w:space="0" w:color="auto"/>
          <w:right w:val="none" w:sz="0" w:space="0" w:color="auto"/>
        </w:pBdr>
        <w:spacing w:line="360" w:lineRule="auto"/>
        <w:jc w:val="both"/>
        <w:rPr>
          <w:color w:val="000000"/>
          <w:szCs w:val="28"/>
        </w:rPr>
      </w:pPr>
      <w:r w:rsidRPr="00E0680E">
        <w:rPr>
          <w:color w:val="000000"/>
          <w:szCs w:val="28"/>
          <w:lang w:val="uk-UA"/>
        </w:rPr>
        <w:t>Ф</w:t>
      </w:r>
      <w:r w:rsidRPr="00E0680E">
        <w:rPr>
          <w:color w:val="000000"/>
          <w:szCs w:val="28"/>
          <w:lang w:val="en-US"/>
        </w:rPr>
        <w:t>PC</w:t>
      </w:r>
      <w:r w:rsidRPr="00E0680E">
        <w:rPr>
          <w:color w:val="000000"/>
          <w:szCs w:val="28"/>
          <w:lang w:val="uk-UA"/>
        </w:rPr>
        <w:t xml:space="preserve">, 1979 – </w:t>
      </w:r>
      <w:r w:rsidRPr="00E0680E">
        <w:rPr>
          <w:b w:val="0"/>
          <w:bCs w:val="0"/>
          <w:color w:val="000000"/>
          <w:szCs w:val="28"/>
        </w:rPr>
        <w:t>Французско</w:t>
      </w:r>
      <w:r w:rsidRPr="00E0680E">
        <w:rPr>
          <w:color w:val="000000"/>
          <w:szCs w:val="28"/>
        </w:rPr>
        <w:t>-</w:t>
      </w:r>
      <w:r w:rsidRPr="00E0680E">
        <w:rPr>
          <w:b w:val="0"/>
          <w:bCs w:val="0"/>
          <w:color w:val="000000"/>
          <w:szCs w:val="28"/>
        </w:rPr>
        <w:t>русский словарь</w:t>
      </w:r>
      <w:r w:rsidRPr="00AE055A">
        <w:rPr>
          <w:b w:val="0"/>
          <w:bCs w:val="0"/>
          <w:color w:val="000000"/>
          <w:szCs w:val="28"/>
        </w:rPr>
        <w:t xml:space="preserve"> </w:t>
      </w:r>
      <w:r w:rsidRPr="00E0680E">
        <w:rPr>
          <w:color w:val="000000"/>
          <w:szCs w:val="28"/>
        </w:rPr>
        <w:t xml:space="preserve">: </w:t>
      </w:r>
      <w:r w:rsidRPr="00E0680E">
        <w:rPr>
          <w:b w:val="0"/>
          <w:color w:val="000000"/>
          <w:szCs w:val="28"/>
        </w:rPr>
        <w:t>51000 слов</w:t>
      </w:r>
      <w:r w:rsidRPr="00E0680E">
        <w:rPr>
          <w:color w:val="000000"/>
          <w:szCs w:val="28"/>
        </w:rPr>
        <w:t xml:space="preserve"> / </w:t>
      </w:r>
      <w:r w:rsidRPr="00E0680E">
        <w:rPr>
          <w:b w:val="0"/>
          <w:bCs w:val="0"/>
          <w:color w:val="000000"/>
          <w:szCs w:val="28"/>
        </w:rPr>
        <w:t>Ганшина</w:t>
      </w:r>
      <w:r w:rsidRPr="00E0680E">
        <w:rPr>
          <w:b w:val="0"/>
          <w:color w:val="000000"/>
          <w:szCs w:val="28"/>
        </w:rPr>
        <w:t xml:space="preserve"> К.А.</w:t>
      </w:r>
      <w:r>
        <w:rPr>
          <w:color w:val="000000"/>
          <w:szCs w:val="28"/>
        </w:rPr>
        <w:t xml:space="preserve"> </w:t>
      </w:r>
      <w:r w:rsidRPr="00E0680E">
        <w:rPr>
          <w:color w:val="000000"/>
          <w:szCs w:val="28"/>
          <w:lang w:val="uk-UA"/>
        </w:rPr>
        <w:t>–</w:t>
      </w:r>
      <w:r>
        <w:rPr>
          <w:color w:val="000000"/>
          <w:szCs w:val="28"/>
          <w:lang w:val="uk-UA"/>
        </w:rPr>
        <w:t xml:space="preserve"> </w:t>
      </w:r>
      <w:r w:rsidRPr="00E0680E">
        <w:rPr>
          <w:b w:val="0"/>
          <w:color w:val="000000"/>
          <w:szCs w:val="28"/>
        </w:rPr>
        <w:t>М.</w:t>
      </w:r>
      <w:r w:rsidRPr="00AE055A">
        <w:rPr>
          <w:b w:val="0"/>
          <w:color w:val="000000"/>
          <w:szCs w:val="28"/>
        </w:rPr>
        <w:t xml:space="preserve"> </w:t>
      </w:r>
      <w:r w:rsidRPr="00E0680E">
        <w:rPr>
          <w:b w:val="0"/>
          <w:color w:val="000000"/>
          <w:szCs w:val="28"/>
          <w:lang w:val="uk-UA"/>
        </w:rPr>
        <w:t xml:space="preserve">: </w:t>
      </w:r>
      <w:r w:rsidRPr="00E0680E">
        <w:rPr>
          <w:b w:val="0"/>
          <w:color w:val="000000"/>
          <w:szCs w:val="28"/>
        </w:rPr>
        <w:t>Русск. яз.</w:t>
      </w:r>
      <w:r w:rsidRPr="00E0680E">
        <w:rPr>
          <w:color w:val="000000"/>
          <w:szCs w:val="28"/>
        </w:rPr>
        <w:t xml:space="preserve">, </w:t>
      </w:r>
      <w:r w:rsidRPr="00E0680E">
        <w:rPr>
          <w:b w:val="0"/>
          <w:bCs w:val="0"/>
          <w:color w:val="000000"/>
          <w:szCs w:val="28"/>
        </w:rPr>
        <w:t>1979</w:t>
      </w:r>
      <w:r w:rsidRPr="00E0680E">
        <w:rPr>
          <w:color w:val="000000"/>
          <w:szCs w:val="28"/>
          <w:lang w:val="uk-UA"/>
        </w:rPr>
        <w:t xml:space="preserve">. </w:t>
      </w:r>
      <w:r w:rsidRPr="00E0680E">
        <w:rPr>
          <w:b w:val="0"/>
          <w:color w:val="000000"/>
          <w:szCs w:val="28"/>
        </w:rPr>
        <w:t>–</w:t>
      </w:r>
      <w:r w:rsidRPr="00E0680E">
        <w:rPr>
          <w:color w:val="000000"/>
          <w:szCs w:val="28"/>
        </w:rPr>
        <w:t xml:space="preserve"> </w:t>
      </w:r>
      <w:r w:rsidRPr="00E0680E">
        <w:rPr>
          <w:b w:val="0"/>
          <w:color w:val="000000"/>
          <w:szCs w:val="28"/>
        </w:rPr>
        <w:t>911 с.</w:t>
      </w:r>
    </w:p>
    <w:p w:rsidR="007168E0" w:rsidRPr="0001273F" w:rsidRDefault="007168E0" w:rsidP="007168E0">
      <w:pPr>
        <w:pStyle w:val="afffffff4"/>
        <w:spacing w:line="360" w:lineRule="auto"/>
        <w:jc w:val="both"/>
        <w:rPr>
          <w:color w:val="000000"/>
          <w:szCs w:val="28"/>
          <w:lang w:val="fr-FR"/>
        </w:rPr>
      </w:pPr>
      <w:r w:rsidRPr="00E0680E">
        <w:rPr>
          <w:b/>
          <w:color w:val="000000"/>
          <w:szCs w:val="28"/>
          <w:lang w:val="fr-FR"/>
        </w:rPr>
        <w:t>LP, 1954</w:t>
      </w:r>
      <w:r w:rsidRPr="00E0680E">
        <w:rPr>
          <w:color w:val="000000"/>
          <w:szCs w:val="28"/>
          <w:lang w:val="fr-FR"/>
        </w:rPr>
        <w:t xml:space="preserve"> – </w:t>
      </w:r>
      <w:r w:rsidRPr="00E0680E">
        <w:rPr>
          <w:rStyle w:val="aff4"/>
          <w:i w:val="0"/>
          <w:color w:val="000000"/>
          <w:szCs w:val="28"/>
          <w:lang w:val="fr-FR"/>
        </w:rPr>
        <w:t>Dictionnaire Larousse</w:t>
      </w:r>
      <w:r>
        <w:rPr>
          <w:color w:val="000000"/>
          <w:szCs w:val="28"/>
          <w:lang w:val="fr-FR"/>
        </w:rPr>
        <w:t xml:space="preserve"> de poche, Paris :</w:t>
      </w:r>
      <w:r w:rsidRPr="00E0680E">
        <w:rPr>
          <w:color w:val="000000"/>
          <w:szCs w:val="28"/>
          <w:lang w:val="fr-FR"/>
        </w:rPr>
        <w:t xml:space="preserve"> Librairie </w:t>
      </w:r>
      <w:r w:rsidRPr="00E0680E">
        <w:rPr>
          <w:rStyle w:val="aff4"/>
          <w:i w:val="0"/>
          <w:color w:val="000000"/>
          <w:szCs w:val="28"/>
          <w:lang w:val="fr-FR"/>
        </w:rPr>
        <w:t>Larousse</w:t>
      </w:r>
      <w:r w:rsidRPr="00E0680E">
        <w:rPr>
          <w:i/>
          <w:color w:val="000000"/>
          <w:szCs w:val="28"/>
          <w:lang w:val="fr-FR"/>
        </w:rPr>
        <w:t xml:space="preserve">, </w:t>
      </w:r>
      <w:r w:rsidRPr="00E0680E">
        <w:rPr>
          <w:rStyle w:val="aff4"/>
          <w:i w:val="0"/>
          <w:color w:val="000000"/>
          <w:szCs w:val="28"/>
          <w:lang w:val="fr-FR"/>
        </w:rPr>
        <w:t>1954</w:t>
      </w:r>
      <w:r w:rsidRPr="00CC6369">
        <w:rPr>
          <w:color w:val="000000"/>
          <w:szCs w:val="28"/>
          <w:lang w:val="fr-FR"/>
        </w:rPr>
        <w:t>.</w:t>
      </w:r>
      <w:r w:rsidRPr="00CC6369">
        <w:rPr>
          <w:color w:val="000000"/>
          <w:szCs w:val="28"/>
          <w:lang w:val="uk-UA"/>
        </w:rPr>
        <w:t xml:space="preserve"> </w:t>
      </w:r>
      <w:r w:rsidRPr="00E0680E">
        <w:rPr>
          <w:color w:val="000000"/>
          <w:szCs w:val="28"/>
          <w:lang w:val="uk-UA"/>
        </w:rPr>
        <w:t>–</w:t>
      </w:r>
      <w:r>
        <w:rPr>
          <w:color w:val="000000"/>
          <w:szCs w:val="28"/>
          <w:lang w:val="uk-UA"/>
        </w:rPr>
        <w:t xml:space="preserve"> </w:t>
      </w:r>
      <w:r w:rsidRPr="00E0680E">
        <w:rPr>
          <w:color w:val="000000"/>
          <w:szCs w:val="28"/>
          <w:lang w:val="fr-FR"/>
        </w:rPr>
        <w:t xml:space="preserve"> 373</w:t>
      </w:r>
      <w:r>
        <w:rPr>
          <w:color w:val="000000"/>
          <w:szCs w:val="28"/>
          <w:lang w:val="uk-UA"/>
        </w:rPr>
        <w:t xml:space="preserve"> </w:t>
      </w:r>
      <w:r w:rsidRPr="00E0680E">
        <w:rPr>
          <w:color w:val="000000"/>
          <w:szCs w:val="28"/>
          <w:lang w:val="fr-FR"/>
        </w:rPr>
        <w:t>p.</w:t>
      </w:r>
    </w:p>
    <w:p w:rsidR="007168E0" w:rsidRPr="00E0680E" w:rsidRDefault="007168E0" w:rsidP="007168E0">
      <w:pPr>
        <w:pStyle w:val="afffffff4"/>
        <w:spacing w:line="360" w:lineRule="auto"/>
        <w:jc w:val="both"/>
        <w:rPr>
          <w:bCs/>
          <w:color w:val="000000"/>
          <w:szCs w:val="28"/>
        </w:rPr>
      </w:pPr>
      <w:r w:rsidRPr="00AE055A">
        <w:rPr>
          <w:b/>
          <w:color w:val="000000"/>
          <w:szCs w:val="28"/>
        </w:rPr>
        <w:t>ЭКС</w:t>
      </w:r>
      <w:r w:rsidRPr="00E0680E">
        <w:rPr>
          <w:color w:val="000000"/>
          <w:szCs w:val="28"/>
        </w:rPr>
        <w:t>, 1993 –</w:t>
      </w:r>
      <w:r w:rsidRPr="00E0680E">
        <w:rPr>
          <w:bCs/>
          <w:color w:val="000000"/>
          <w:szCs w:val="28"/>
        </w:rPr>
        <w:t xml:space="preserve"> </w:t>
      </w:r>
      <w:r>
        <w:rPr>
          <w:color w:val="000000"/>
          <w:szCs w:val="28"/>
        </w:rPr>
        <w:t>Бенжамен Г</w:t>
      </w:r>
      <w:r w:rsidRPr="00AE055A">
        <w:rPr>
          <w:color w:val="000000"/>
          <w:szCs w:val="28"/>
        </w:rPr>
        <w:t xml:space="preserve">. </w:t>
      </w:r>
      <w:r w:rsidRPr="00E0680E">
        <w:rPr>
          <w:color w:val="000000"/>
          <w:szCs w:val="28"/>
        </w:rPr>
        <w:t>Экономический и коммерч</w:t>
      </w:r>
      <w:r w:rsidRPr="00E0680E">
        <w:rPr>
          <w:color w:val="000000"/>
          <w:szCs w:val="28"/>
        </w:rPr>
        <w:t>е</w:t>
      </w:r>
      <w:r>
        <w:rPr>
          <w:color w:val="000000"/>
          <w:szCs w:val="28"/>
        </w:rPr>
        <w:t>ский</w:t>
      </w:r>
      <w:r w:rsidRPr="00AE055A">
        <w:rPr>
          <w:color w:val="000000"/>
          <w:szCs w:val="28"/>
        </w:rPr>
        <w:t xml:space="preserve"> </w:t>
      </w:r>
      <w:r>
        <w:rPr>
          <w:color w:val="000000"/>
          <w:szCs w:val="28"/>
        </w:rPr>
        <w:t xml:space="preserve"> </w:t>
      </w:r>
      <w:r>
        <w:rPr>
          <w:color w:val="000000"/>
          <w:szCs w:val="28"/>
          <w:lang w:val="en-US"/>
        </w:rPr>
        <w:t>a</w:t>
      </w:r>
      <w:r w:rsidRPr="00E0680E">
        <w:rPr>
          <w:color w:val="000000"/>
          <w:szCs w:val="28"/>
        </w:rPr>
        <w:t>нгло-франко-русский словарь.</w:t>
      </w:r>
      <w:r w:rsidRPr="00AE055A">
        <w:rPr>
          <w:color w:val="000000"/>
          <w:szCs w:val="28"/>
        </w:rPr>
        <w:t xml:space="preserve"> /</w:t>
      </w:r>
      <w:r w:rsidRPr="00E0680E">
        <w:rPr>
          <w:color w:val="000000"/>
          <w:szCs w:val="28"/>
        </w:rPr>
        <w:t xml:space="preserve"> Бенжамен Гарольд, Мартин Пике –</w:t>
      </w:r>
      <w:r w:rsidRPr="00AE055A">
        <w:rPr>
          <w:color w:val="000000"/>
          <w:szCs w:val="28"/>
        </w:rPr>
        <w:t xml:space="preserve"> </w:t>
      </w:r>
      <w:r w:rsidRPr="00E0680E">
        <w:rPr>
          <w:color w:val="000000"/>
          <w:szCs w:val="28"/>
        </w:rPr>
        <w:t>М.</w:t>
      </w:r>
      <w:r w:rsidRPr="00AE055A">
        <w:rPr>
          <w:color w:val="000000"/>
          <w:szCs w:val="28"/>
        </w:rPr>
        <w:t xml:space="preserve"> </w:t>
      </w:r>
      <w:r w:rsidRPr="00E0680E">
        <w:rPr>
          <w:color w:val="000000"/>
          <w:szCs w:val="28"/>
        </w:rPr>
        <w:t>: Международные отношения. 1993. – 446 с.</w:t>
      </w:r>
    </w:p>
    <w:p w:rsidR="007168E0" w:rsidRPr="00E0680E" w:rsidRDefault="007168E0" w:rsidP="007168E0">
      <w:pPr>
        <w:spacing w:line="360" w:lineRule="auto"/>
        <w:jc w:val="both"/>
        <w:rPr>
          <w:b/>
          <w:color w:val="000000"/>
          <w:sz w:val="28"/>
          <w:szCs w:val="28"/>
        </w:rPr>
      </w:pPr>
      <w:r w:rsidRPr="00B36BCA">
        <w:rPr>
          <w:b/>
          <w:color w:val="000000"/>
          <w:sz w:val="28"/>
          <w:szCs w:val="28"/>
        </w:rPr>
        <w:t>ТЭФС, 1994</w:t>
      </w:r>
      <w:r w:rsidRPr="00B36BCA">
        <w:rPr>
          <w:color w:val="000000"/>
          <w:sz w:val="28"/>
          <w:szCs w:val="28"/>
        </w:rPr>
        <w:t xml:space="preserve"> – Бернар Ив. Толковый</w:t>
      </w:r>
      <w:r w:rsidRPr="00B36BCA">
        <w:rPr>
          <w:i/>
          <w:color w:val="000000"/>
          <w:sz w:val="28"/>
          <w:szCs w:val="28"/>
        </w:rPr>
        <w:t xml:space="preserve"> </w:t>
      </w:r>
      <w:r w:rsidRPr="00B36BCA">
        <w:rPr>
          <w:color w:val="000000"/>
          <w:sz w:val="28"/>
          <w:szCs w:val="28"/>
        </w:rPr>
        <w:t>экономический и фин</w:t>
      </w:r>
      <w:r w:rsidRPr="00B36BCA">
        <w:rPr>
          <w:color w:val="000000"/>
          <w:sz w:val="28"/>
          <w:szCs w:val="28"/>
        </w:rPr>
        <w:t>а</w:t>
      </w:r>
      <w:r w:rsidRPr="00B36BCA">
        <w:rPr>
          <w:color w:val="000000"/>
          <w:sz w:val="28"/>
          <w:szCs w:val="28"/>
        </w:rPr>
        <w:t>нсовый словар : французская, русская, немецкая, испанская терминология</w:t>
      </w:r>
      <w:r w:rsidRPr="00B36BCA">
        <w:rPr>
          <w:b/>
          <w:color w:val="000000"/>
          <w:sz w:val="28"/>
          <w:szCs w:val="28"/>
        </w:rPr>
        <w:t>.</w:t>
      </w:r>
      <w:r w:rsidRPr="00B36BCA">
        <w:rPr>
          <w:color w:val="000000"/>
          <w:sz w:val="28"/>
          <w:szCs w:val="28"/>
        </w:rPr>
        <w:t xml:space="preserve"> В двух томах / Бернар Ив, Колли Жан-Клод [под ред. Л.В. Степанова].– М.</w:t>
      </w:r>
      <w:r>
        <w:rPr>
          <w:color w:val="000000"/>
          <w:sz w:val="28"/>
          <w:szCs w:val="28"/>
        </w:rPr>
        <w:t xml:space="preserve"> </w:t>
      </w:r>
      <w:r w:rsidRPr="00B36BCA">
        <w:rPr>
          <w:color w:val="000000"/>
          <w:sz w:val="28"/>
          <w:szCs w:val="28"/>
        </w:rPr>
        <w:t>: Международные отношения, 1994.</w:t>
      </w:r>
    </w:p>
    <w:p w:rsidR="007168E0" w:rsidRPr="00E0680E" w:rsidRDefault="007168E0" w:rsidP="007168E0">
      <w:pPr>
        <w:pStyle w:val="afffffff4"/>
        <w:spacing w:line="360" w:lineRule="auto"/>
        <w:jc w:val="center"/>
        <w:rPr>
          <w:b/>
        </w:rPr>
      </w:pPr>
      <w:r>
        <w:br w:type="page"/>
      </w:r>
      <w:r w:rsidRPr="00E0680E">
        <w:rPr>
          <w:b/>
        </w:rPr>
        <w:lastRenderedPageBreak/>
        <w:t>ВСТУП</w:t>
      </w:r>
      <w:bookmarkEnd w:id="1"/>
    </w:p>
    <w:p w:rsidR="007168E0" w:rsidRPr="00E0680E" w:rsidRDefault="007168E0" w:rsidP="007168E0">
      <w:pPr>
        <w:spacing w:line="360" w:lineRule="auto"/>
        <w:ind w:firstLine="709"/>
        <w:jc w:val="both"/>
        <w:rPr>
          <w:rStyle w:val="ad"/>
          <w:color w:val="000000"/>
          <w:spacing w:val="2"/>
          <w:lang w:val="uk-UA"/>
        </w:rPr>
      </w:pPr>
      <w:r w:rsidRPr="00E0680E">
        <w:rPr>
          <w:color w:val="000000"/>
          <w:sz w:val="28"/>
          <w:szCs w:val="28"/>
        </w:rPr>
        <w:t xml:space="preserve">Дисертаційна </w:t>
      </w:r>
      <w:r w:rsidRPr="00E0680E">
        <w:rPr>
          <w:color w:val="000000"/>
          <w:sz w:val="28"/>
        </w:rPr>
        <w:t>робота присвячена дослідженню сучасного процесу запозиче</w:t>
      </w:r>
      <w:r w:rsidRPr="00E0680E">
        <w:rPr>
          <w:color w:val="000000"/>
          <w:sz w:val="28"/>
        </w:rPr>
        <w:t>н</w:t>
      </w:r>
      <w:r w:rsidRPr="00E0680E">
        <w:rPr>
          <w:color w:val="000000"/>
          <w:sz w:val="28"/>
        </w:rPr>
        <w:t>ня, зокрема вивченню формально-семантичних змін лексичного складу мови, що відбуваються під впливом значної кількості англомовних запозичень і є характе</w:t>
      </w:r>
      <w:r w:rsidRPr="00E0680E">
        <w:rPr>
          <w:color w:val="000000"/>
          <w:sz w:val="28"/>
        </w:rPr>
        <w:t>р</w:t>
      </w:r>
      <w:r w:rsidRPr="00E0680E">
        <w:rPr>
          <w:color w:val="000000"/>
          <w:sz w:val="28"/>
        </w:rPr>
        <w:t xml:space="preserve">ною рисою епохи глобалізації. Необхідність </w:t>
      </w:r>
      <w:r w:rsidRPr="00E0680E">
        <w:rPr>
          <w:color w:val="000000"/>
          <w:sz w:val="28"/>
          <w:szCs w:val="28"/>
        </w:rPr>
        <w:t>визначення</w:t>
      </w:r>
      <w:r w:rsidRPr="00E0680E">
        <w:rPr>
          <w:color w:val="000000"/>
          <w:sz w:val="28"/>
        </w:rPr>
        <w:t xml:space="preserve"> способів а</w:t>
      </w:r>
      <w:r>
        <w:rPr>
          <w:color w:val="000000"/>
          <w:sz w:val="28"/>
          <w:szCs w:val="28"/>
        </w:rPr>
        <w:t>симіляції від</w:t>
      </w:r>
      <w:r w:rsidRPr="00E0680E">
        <w:rPr>
          <w:color w:val="000000"/>
          <w:sz w:val="28"/>
          <w:szCs w:val="28"/>
        </w:rPr>
        <w:t>зн</w:t>
      </w:r>
      <w:r w:rsidRPr="00E0680E">
        <w:rPr>
          <w:color w:val="000000"/>
          <w:sz w:val="28"/>
          <w:szCs w:val="28"/>
        </w:rPr>
        <w:t>а</w:t>
      </w:r>
      <w:r w:rsidRPr="00E0680E">
        <w:rPr>
          <w:color w:val="000000"/>
          <w:sz w:val="28"/>
          <w:szCs w:val="28"/>
        </w:rPr>
        <w:t>чених мовних одиниць, з’ясування специфіки тих формально-семантичних змін, я</w:t>
      </w:r>
      <w:r>
        <w:rPr>
          <w:color w:val="000000"/>
          <w:sz w:val="28"/>
          <w:szCs w:val="28"/>
        </w:rPr>
        <w:t>кі при цьому спостерігаються, з</w:t>
      </w:r>
      <w:r w:rsidRPr="00E0680E">
        <w:rPr>
          <w:color w:val="000000"/>
          <w:sz w:val="28"/>
          <w:szCs w:val="28"/>
        </w:rPr>
        <w:t xml:space="preserve">умовлює </w:t>
      </w:r>
      <w:r w:rsidRPr="00E0680E">
        <w:rPr>
          <w:b/>
          <w:color w:val="000000"/>
          <w:sz w:val="28"/>
          <w:szCs w:val="28"/>
        </w:rPr>
        <w:t>а</w:t>
      </w:r>
      <w:r w:rsidRPr="00E0680E">
        <w:rPr>
          <w:rStyle w:val="ad"/>
          <w:b/>
          <w:color w:val="000000"/>
          <w:spacing w:val="2"/>
          <w:lang w:val="uk-UA"/>
        </w:rPr>
        <w:t xml:space="preserve">ктуальність </w:t>
      </w:r>
      <w:r w:rsidRPr="00E0680E">
        <w:rPr>
          <w:rStyle w:val="ad"/>
          <w:color w:val="000000"/>
          <w:spacing w:val="2"/>
          <w:lang w:val="uk-UA"/>
        </w:rPr>
        <w:t>цієї наукової розвідки.</w:t>
      </w:r>
    </w:p>
    <w:p w:rsidR="007168E0" w:rsidRPr="007168E0" w:rsidRDefault="007168E0" w:rsidP="007168E0">
      <w:pPr>
        <w:spacing w:line="360" w:lineRule="auto"/>
        <w:ind w:firstLine="709"/>
        <w:jc w:val="both"/>
        <w:rPr>
          <w:color w:val="000000"/>
          <w:sz w:val="28"/>
          <w:lang w:val="uk-UA"/>
        </w:rPr>
      </w:pPr>
      <w:r w:rsidRPr="007168E0">
        <w:rPr>
          <w:color w:val="000000"/>
          <w:sz w:val="28"/>
          <w:lang w:val="uk-UA"/>
        </w:rPr>
        <w:t>Проблеми мовних контактів, взаємодії мов та інтерференції (У. Вайнрайх,  В.Г. Гак, Е.Ф. Володарська, М.Б. Багіян, Е.М. Ахунзянов, Ю.В. Малахова та ін.), білін</w:t>
      </w:r>
      <w:r w:rsidRPr="007168E0">
        <w:rPr>
          <w:color w:val="000000"/>
          <w:sz w:val="28"/>
          <w:lang w:val="uk-UA"/>
        </w:rPr>
        <w:t>г</w:t>
      </w:r>
      <w:r w:rsidRPr="007168E0">
        <w:rPr>
          <w:color w:val="000000"/>
          <w:sz w:val="28"/>
          <w:lang w:val="uk-UA"/>
        </w:rPr>
        <w:t>візму (Ю.О. Жлуктенко, Л.П. Крисін, Є.М. Верещагін та ін.) завжди були у центрі уваги дослідників,  зокрема питання інтернаціоналізації лексичного скл</w:t>
      </w:r>
      <w:r w:rsidRPr="007168E0">
        <w:rPr>
          <w:color w:val="000000"/>
          <w:sz w:val="28"/>
          <w:lang w:val="uk-UA"/>
        </w:rPr>
        <w:t>а</w:t>
      </w:r>
      <w:r w:rsidRPr="007168E0">
        <w:rPr>
          <w:color w:val="000000"/>
          <w:sz w:val="28"/>
          <w:lang w:val="uk-UA"/>
        </w:rPr>
        <w:t>ду мови (В.В.Акуленко), запозичень з класичних мов (І.І. Вакулик), термінологічних запозичень (Д.С. Лотте, Т.Й. Лещук, С.В. Гриньов), когнітивного (В.П. Сімонюк) та словотвірного (Л.П. Кислюк) потенціалу запозичень та ін.</w:t>
      </w:r>
    </w:p>
    <w:p w:rsidR="007168E0" w:rsidRPr="007168E0" w:rsidRDefault="007168E0" w:rsidP="007168E0">
      <w:pPr>
        <w:spacing w:line="360" w:lineRule="auto"/>
        <w:ind w:firstLine="709"/>
        <w:jc w:val="both"/>
        <w:rPr>
          <w:color w:val="000000"/>
          <w:sz w:val="28"/>
          <w:lang w:val="uk-UA"/>
        </w:rPr>
      </w:pPr>
      <w:r w:rsidRPr="007168E0">
        <w:rPr>
          <w:color w:val="000000"/>
          <w:sz w:val="28"/>
          <w:lang w:val="uk-UA"/>
        </w:rPr>
        <w:t>Особливе місце серед відзначених проблем приділяється визначенню специфіки сучасного процесу запозичення, зокрема англо-американським запозиченням, які розглядалися на тлі деколонізації (Б.М. Ажнюк, Н.О. Попова, Г.А. Сергеєва) та гл</w:t>
      </w:r>
      <w:r w:rsidRPr="007168E0">
        <w:rPr>
          <w:color w:val="000000"/>
          <w:sz w:val="28"/>
          <w:lang w:val="uk-UA"/>
        </w:rPr>
        <w:t>о</w:t>
      </w:r>
      <w:r w:rsidRPr="007168E0">
        <w:rPr>
          <w:color w:val="000000"/>
          <w:sz w:val="28"/>
          <w:lang w:val="uk-UA"/>
        </w:rPr>
        <w:t>балізації (Л.М. Архипенко, С.П. Денисова та ін.), а також у структурному (Х. Вальтер, С.В. Воробйова, Г.В. Дружин та ін.), семантичному (Н.М. Совтис), дер</w:t>
      </w:r>
      <w:r w:rsidRPr="007168E0">
        <w:rPr>
          <w:color w:val="000000"/>
          <w:sz w:val="28"/>
          <w:lang w:val="uk-UA"/>
        </w:rPr>
        <w:t>и</w:t>
      </w:r>
      <w:r w:rsidRPr="007168E0">
        <w:rPr>
          <w:color w:val="000000"/>
          <w:sz w:val="28"/>
          <w:lang w:val="uk-UA"/>
        </w:rPr>
        <w:t>ваційному (Р.Д. Єлисеєва, Г.Г. Казарян та ін.) та інших аспектах.</w:t>
      </w:r>
    </w:p>
    <w:p w:rsidR="007168E0" w:rsidRPr="00E0680E" w:rsidRDefault="007168E0" w:rsidP="007168E0">
      <w:pPr>
        <w:spacing w:line="360" w:lineRule="auto"/>
        <w:ind w:firstLine="709"/>
        <w:jc w:val="both"/>
        <w:rPr>
          <w:color w:val="000000"/>
          <w:sz w:val="28"/>
          <w:szCs w:val="28"/>
        </w:rPr>
      </w:pPr>
      <w:r w:rsidRPr="007168E0">
        <w:rPr>
          <w:color w:val="000000"/>
          <w:sz w:val="28"/>
          <w:szCs w:val="28"/>
          <w:lang w:val="uk-UA"/>
        </w:rPr>
        <w:t>Про функціональну активність запозичень з формантом -</w:t>
      </w:r>
      <w:r w:rsidRPr="00E0680E">
        <w:rPr>
          <w:i/>
          <w:color w:val="000000"/>
          <w:sz w:val="28"/>
          <w:szCs w:val="28"/>
        </w:rPr>
        <w:t>ing</w:t>
      </w:r>
      <w:r w:rsidRPr="007168E0">
        <w:rPr>
          <w:color w:val="000000"/>
          <w:sz w:val="28"/>
          <w:szCs w:val="28"/>
          <w:lang w:val="uk-UA"/>
        </w:rPr>
        <w:t xml:space="preserve"> у різнострукту</w:t>
      </w:r>
      <w:r w:rsidRPr="007168E0">
        <w:rPr>
          <w:color w:val="000000"/>
          <w:sz w:val="28"/>
          <w:szCs w:val="28"/>
          <w:lang w:val="uk-UA"/>
        </w:rPr>
        <w:t>р</w:t>
      </w:r>
      <w:r w:rsidRPr="007168E0">
        <w:rPr>
          <w:color w:val="000000"/>
          <w:sz w:val="28"/>
          <w:szCs w:val="28"/>
          <w:lang w:val="uk-UA"/>
        </w:rPr>
        <w:t>них мовах ідеться у працях Ш. Сешан, Р.Д. Єлисеєвої,                     Л.В. Назаренко та ін., однак, як правило, це були одноаспектні дослідження. Нагромаджений сучасною лінгвіст</w:t>
      </w:r>
      <w:r w:rsidRPr="007168E0">
        <w:rPr>
          <w:color w:val="000000"/>
          <w:sz w:val="28"/>
          <w:szCs w:val="28"/>
          <w:lang w:val="uk-UA"/>
        </w:rPr>
        <w:t>и</w:t>
      </w:r>
      <w:r w:rsidRPr="007168E0">
        <w:rPr>
          <w:color w:val="000000"/>
          <w:sz w:val="28"/>
          <w:szCs w:val="28"/>
          <w:lang w:val="uk-UA"/>
        </w:rPr>
        <w:t>кою матеріал щодо вивченння сучасного процесу запозичення дає можливість здійснити ко</w:t>
      </w:r>
      <w:r w:rsidRPr="007168E0">
        <w:rPr>
          <w:color w:val="000000"/>
          <w:sz w:val="28"/>
          <w:szCs w:val="28"/>
          <w:lang w:val="uk-UA"/>
        </w:rPr>
        <w:t>м</w:t>
      </w:r>
      <w:r w:rsidRPr="007168E0">
        <w:rPr>
          <w:color w:val="000000"/>
          <w:sz w:val="28"/>
          <w:szCs w:val="28"/>
          <w:lang w:val="uk-UA"/>
        </w:rPr>
        <w:t>плексне дослідження формально-семантичних змін англомовних твірних основ у різн</w:t>
      </w:r>
      <w:r w:rsidRPr="007168E0">
        <w:rPr>
          <w:color w:val="000000"/>
          <w:sz w:val="28"/>
          <w:szCs w:val="28"/>
          <w:lang w:val="uk-UA"/>
        </w:rPr>
        <w:t>о</w:t>
      </w:r>
      <w:r w:rsidRPr="007168E0">
        <w:rPr>
          <w:color w:val="000000"/>
          <w:sz w:val="28"/>
          <w:szCs w:val="28"/>
          <w:lang w:val="uk-UA"/>
        </w:rPr>
        <w:t>системних мовах, а їх розгляд у зіставно-типологічному аспекті дає змогу відтворити мовні універсалії, фреквенталії та унікалії, які сприятимуть поглибленому осми</w:t>
      </w:r>
      <w:r w:rsidRPr="007168E0">
        <w:rPr>
          <w:color w:val="000000"/>
          <w:sz w:val="28"/>
          <w:szCs w:val="28"/>
          <w:lang w:val="uk-UA"/>
        </w:rPr>
        <w:t>с</w:t>
      </w:r>
      <w:r w:rsidRPr="007168E0">
        <w:rPr>
          <w:color w:val="000000"/>
          <w:sz w:val="28"/>
          <w:szCs w:val="28"/>
          <w:lang w:val="uk-UA"/>
        </w:rPr>
        <w:t xml:space="preserve">ленню </w:t>
      </w:r>
      <w:r w:rsidRPr="007168E0">
        <w:rPr>
          <w:color w:val="000000"/>
          <w:sz w:val="28"/>
          <w:szCs w:val="28"/>
          <w:lang w:val="uk-UA"/>
        </w:rPr>
        <w:lastRenderedPageBreak/>
        <w:t xml:space="preserve">цього явища у теоретичному плані. </w:t>
      </w:r>
      <w:r w:rsidRPr="00E0680E">
        <w:rPr>
          <w:color w:val="000000"/>
          <w:sz w:val="28"/>
          <w:szCs w:val="28"/>
        </w:rPr>
        <w:t xml:space="preserve">Отже, на сучасному етапі </w:t>
      </w:r>
      <w:r>
        <w:rPr>
          <w:color w:val="000000"/>
          <w:sz w:val="28"/>
          <w:szCs w:val="28"/>
        </w:rPr>
        <w:t>осмислення проблеми бракує досліджень, у</w:t>
      </w:r>
      <w:r w:rsidRPr="00E0680E">
        <w:rPr>
          <w:color w:val="000000"/>
          <w:sz w:val="28"/>
          <w:szCs w:val="28"/>
        </w:rPr>
        <w:t xml:space="preserve"> яких складні процеси адаптації запозичених мовних одиниць аналізуються комплексно: як в аспекті семантичних, так і формал</w:t>
      </w:r>
      <w:r w:rsidRPr="00E0680E">
        <w:rPr>
          <w:color w:val="000000"/>
          <w:sz w:val="28"/>
          <w:szCs w:val="28"/>
        </w:rPr>
        <w:t>ь</w:t>
      </w:r>
      <w:r w:rsidRPr="00E0680E">
        <w:rPr>
          <w:color w:val="000000"/>
          <w:sz w:val="28"/>
          <w:szCs w:val="28"/>
        </w:rPr>
        <w:t xml:space="preserve">них трансформацій. Особливо </w:t>
      </w:r>
      <w:r>
        <w:rPr>
          <w:color w:val="000000"/>
          <w:sz w:val="28"/>
          <w:szCs w:val="28"/>
        </w:rPr>
        <w:t xml:space="preserve">привертають увагу </w:t>
      </w:r>
      <w:r w:rsidRPr="00E0680E">
        <w:rPr>
          <w:color w:val="000000"/>
          <w:sz w:val="28"/>
          <w:szCs w:val="28"/>
        </w:rPr>
        <w:t>в цьому плані</w:t>
      </w:r>
      <w:r>
        <w:rPr>
          <w:color w:val="000000"/>
          <w:sz w:val="28"/>
          <w:szCs w:val="28"/>
        </w:rPr>
        <w:t xml:space="preserve"> здобутки </w:t>
      </w:r>
      <w:r w:rsidRPr="00E0680E">
        <w:rPr>
          <w:color w:val="000000"/>
          <w:sz w:val="28"/>
          <w:szCs w:val="28"/>
        </w:rPr>
        <w:t>, отримані на матеріалі різноструктурних мов.</w:t>
      </w:r>
    </w:p>
    <w:p w:rsidR="007168E0" w:rsidRPr="00E0680E" w:rsidRDefault="007168E0" w:rsidP="007168E0">
      <w:pPr>
        <w:spacing w:line="360" w:lineRule="auto"/>
        <w:ind w:firstLine="709"/>
        <w:jc w:val="both"/>
        <w:rPr>
          <w:color w:val="000000"/>
          <w:sz w:val="28"/>
        </w:rPr>
      </w:pPr>
      <w:r w:rsidRPr="00E0680E">
        <w:rPr>
          <w:b/>
          <w:color w:val="000000"/>
          <w:sz w:val="28"/>
        </w:rPr>
        <w:t xml:space="preserve">Зв’язок роботи з науковими програмами, планами, темами. </w:t>
      </w:r>
      <w:r w:rsidRPr="00E0680E">
        <w:rPr>
          <w:color w:val="000000"/>
          <w:sz w:val="28"/>
        </w:rPr>
        <w:t>Дисер</w:t>
      </w:r>
      <w:r>
        <w:rPr>
          <w:color w:val="000000"/>
          <w:sz w:val="28"/>
        </w:rPr>
        <w:t>таційне дослідження виконанє</w:t>
      </w:r>
      <w:r w:rsidRPr="00E0680E">
        <w:rPr>
          <w:color w:val="000000"/>
          <w:sz w:val="28"/>
        </w:rPr>
        <w:t xml:space="preserve"> </w:t>
      </w:r>
      <w:r>
        <w:rPr>
          <w:color w:val="000000"/>
          <w:sz w:val="28"/>
        </w:rPr>
        <w:t>у комплексі</w:t>
      </w:r>
      <w:r w:rsidRPr="00E0680E">
        <w:rPr>
          <w:color w:val="000000"/>
          <w:sz w:val="28"/>
        </w:rPr>
        <w:t xml:space="preserve"> теми “Зіставна концептологія та пр</w:t>
      </w:r>
      <w:r w:rsidRPr="00E0680E">
        <w:rPr>
          <w:color w:val="000000"/>
          <w:sz w:val="28"/>
        </w:rPr>
        <w:t>о</w:t>
      </w:r>
      <w:r w:rsidRPr="00E0680E">
        <w:rPr>
          <w:color w:val="000000"/>
          <w:sz w:val="28"/>
        </w:rPr>
        <w:t>блеми міжкультурної комунікації” кафедри порівняльного та германського мов</w:t>
      </w:r>
      <w:r w:rsidRPr="00E0680E">
        <w:rPr>
          <w:color w:val="000000"/>
          <w:sz w:val="28"/>
        </w:rPr>
        <w:t>о</w:t>
      </w:r>
      <w:r w:rsidRPr="00E0680E">
        <w:rPr>
          <w:color w:val="000000"/>
          <w:sz w:val="28"/>
        </w:rPr>
        <w:t>знавства (тема затверджена вченою радою Національного педагогічного університ</w:t>
      </w:r>
      <w:r w:rsidRPr="00E0680E">
        <w:rPr>
          <w:color w:val="000000"/>
          <w:sz w:val="28"/>
        </w:rPr>
        <w:t>е</w:t>
      </w:r>
      <w:r w:rsidRPr="00E0680E">
        <w:rPr>
          <w:color w:val="000000"/>
          <w:sz w:val="28"/>
        </w:rPr>
        <w:t>ту імені М.П. Драгоманова, протокол №7 від 31 грудня 2008 р.), що відповідає тем</w:t>
      </w:r>
      <w:r w:rsidRPr="00E0680E">
        <w:rPr>
          <w:color w:val="000000"/>
          <w:sz w:val="28"/>
        </w:rPr>
        <w:t>а</w:t>
      </w:r>
      <w:r w:rsidRPr="00E0680E">
        <w:rPr>
          <w:color w:val="000000"/>
          <w:sz w:val="28"/>
        </w:rPr>
        <w:t xml:space="preserve">тичному плану </w:t>
      </w:r>
      <w:r>
        <w:rPr>
          <w:color w:val="000000"/>
          <w:sz w:val="28"/>
        </w:rPr>
        <w:t>назва</w:t>
      </w:r>
      <w:r w:rsidRPr="00E0680E">
        <w:rPr>
          <w:color w:val="000000"/>
          <w:sz w:val="28"/>
        </w:rPr>
        <w:t>ного університету (напрямок − дослідження проблем гуман</w:t>
      </w:r>
      <w:r w:rsidRPr="00E0680E">
        <w:rPr>
          <w:color w:val="000000"/>
          <w:sz w:val="28"/>
        </w:rPr>
        <w:t>і</w:t>
      </w:r>
      <w:r w:rsidRPr="00E0680E">
        <w:rPr>
          <w:color w:val="000000"/>
          <w:sz w:val="28"/>
        </w:rPr>
        <w:t>тарних наук). Тема дисертації затверджена на засіданні фахової координаційної ради Інституту мовознавства імені О.О. Потебні</w:t>
      </w:r>
      <w:r w:rsidRPr="00E0680E">
        <w:rPr>
          <w:b/>
          <w:color w:val="000000"/>
          <w:sz w:val="28"/>
        </w:rPr>
        <w:t xml:space="preserve"> </w:t>
      </w:r>
      <w:r w:rsidRPr="00E0680E">
        <w:rPr>
          <w:color w:val="000000"/>
          <w:sz w:val="28"/>
        </w:rPr>
        <w:t xml:space="preserve">НАН України </w:t>
      </w:r>
      <w:r w:rsidRPr="00E0680E">
        <w:rPr>
          <w:b/>
          <w:color w:val="000000"/>
          <w:sz w:val="28"/>
        </w:rPr>
        <w:t>(</w:t>
      </w:r>
      <w:r w:rsidRPr="00E0680E">
        <w:rPr>
          <w:color w:val="000000"/>
          <w:sz w:val="28"/>
        </w:rPr>
        <w:t>протокол № 4 від 18 ли</w:t>
      </w:r>
      <w:r w:rsidRPr="00E0680E">
        <w:rPr>
          <w:color w:val="000000"/>
          <w:sz w:val="28"/>
        </w:rPr>
        <w:t>с</w:t>
      </w:r>
      <w:r w:rsidRPr="00E0680E">
        <w:rPr>
          <w:color w:val="000000"/>
          <w:sz w:val="28"/>
        </w:rPr>
        <w:t>топада 1999 р.).</w:t>
      </w:r>
    </w:p>
    <w:p w:rsidR="007168E0" w:rsidRPr="00E0680E" w:rsidRDefault="007168E0" w:rsidP="007168E0">
      <w:pPr>
        <w:pStyle w:val="afffffff4"/>
        <w:spacing w:line="360" w:lineRule="auto"/>
        <w:ind w:firstLine="709"/>
        <w:jc w:val="both"/>
        <w:rPr>
          <w:color w:val="000000"/>
          <w:lang w:val="uk-UA"/>
        </w:rPr>
      </w:pPr>
      <w:r w:rsidRPr="00E0680E">
        <w:rPr>
          <w:b/>
          <w:color w:val="000000"/>
          <w:lang w:val="uk-UA"/>
        </w:rPr>
        <w:t xml:space="preserve">Мета дослідження − </w:t>
      </w:r>
      <w:r w:rsidRPr="00E0680E">
        <w:rPr>
          <w:color w:val="000000"/>
          <w:lang w:val="uk-UA"/>
        </w:rPr>
        <w:t>в</w:t>
      </w:r>
      <w:r>
        <w:rPr>
          <w:color w:val="000000"/>
          <w:lang w:val="uk-UA"/>
        </w:rPr>
        <w:t>изнач</w:t>
      </w:r>
      <w:r w:rsidRPr="00E0680E">
        <w:rPr>
          <w:color w:val="000000"/>
          <w:lang w:val="uk-UA"/>
        </w:rPr>
        <w:t xml:space="preserve">ення типів формально-семантичних змін англо-американських запозичень з формантом </w:t>
      </w:r>
      <w:r w:rsidRPr="00E0680E">
        <w:rPr>
          <w:i/>
          <w:color w:val="000000"/>
          <w:lang w:val="uk-UA"/>
        </w:rPr>
        <w:t>-ing</w:t>
      </w:r>
      <w:r w:rsidRPr="00E0680E">
        <w:rPr>
          <w:color w:val="000000"/>
          <w:lang w:val="uk-UA"/>
        </w:rPr>
        <w:t xml:space="preserve"> у різносистемних мовах.</w:t>
      </w:r>
    </w:p>
    <w:p w:rsidR="007168E0" w:rsidRPr="00E0680E" w:rsidRDefault="007168E0" w:rsidP="007168E0">
      <w:pPr>
        <w:pStyle w:val="afffffff4"/>
        <w:spacing w:line="360" w:lineRule="auto"/>
        <w:ind w:firstLine="709"/>
        <w:jc w:val="both"/>
        <w:rPr>
          <w:color w:val="000000"/>
          <w:lang w:val="uk-UA"/>
        </w:rPr>
      </w:pPr>
      <w:r>
        <w:rPr>
          <w:color w:val="000000"/>
          <w:spacing w:val="2"/>
          <w:lang w:val="uk-UA"/>
        </w:rPr>
        <w:t>Поставлена мета з</w:t>
      </w:r>
      <w:r w:rsidRPr="00E0680E">
        <w:rPr>
          <w:color w:val="000000"/>
          <w:spacing w:val="2"/>
          <w:lang w:val="uk-UA"/>
        </w:rPr>
        <w:t xml:space="preserve">умовила розв’язання таких </w:t>
      </w:r>
      <w:r w:rsidRPr="00E0680E">
        <w:rPr>
          <w:b/>
          <w:color w:val="000000"/>
          <w:spacing w:val="2"/>
          <w:lang w:val="uk-UA"/>
        </w:rPr>
        <w:t>завдань</w:t>
      </w:r>
      <w:r w:rsidRPr="00E0680E">
        <w:rPr>
          <w:color w:val="000000"/>
          <w:spacing w:val="2"/>
          <w:lang w:val="uk-UA"/>
        </w:rPr>
        <w:t>:</w:t>
      </w:r>
    </w:p>
    <w:p w:rsidR="007168E0" w:rsidRPr="00E0680E" w:rsidRDefault="007168E0" w:rsidP="007168E0">
      <w:pPr>
        <w:pStyle w:val="afffffff4"/>
        <w:spacing w:line="360" w:lineRule="auto"/>
        <w:ind w:firstLine="709"/>
        <w:jc w:val="both"/>
        <w:rPr>
          <w:color w:val="000000"/>
          <w:lang w:val="uk-UA"/>
        </w:rPr>
      </w:pPr>
      <w:r w:rsidRPr="00E0680E">
        <w:rPr>
          <w:color w:val="000000"/>
          <w:lang w:val="uk-UA"/>
        </w:rPr>
        <w:t>1)</w:t>
      </w:r>
      <w:r w:rsidRPr="00E0680E">
        <w:rPr>
          <w:b/>
          <w:color w:val="000000"/>
          <w:lang w:val="uk-UA"/>
        </w:rPr>
        <w:t xml:space="preserve"> </w:t>
      </w:r>
      <w:r w:rsidRPr="00E0680E">
        <w:rPr>
          <w:color w:val="000000"/>
          <w:lang w:val="uk-UA"/>
        </w:rPr>
        <w:t xml:space="preserve">укласти реєстр англомовних запозичень з формантом </w:t>
      </w:r>
      <w:r w:rsidRPr="00E0680E">
        <w:rPr>
          <w:i/>
          <w:color w:val="000000"/>
          <w:lang w:val="uk-UA"/>
        </w:rPr>
        <w:t>-ing</w:t>
      </w:r>
      <w:r w:rsidRPr="00E0680E">
        <w:rPr>
          <w:color w:val="000000"/>
          <w:lang w:val="uk-UA"/>
        </w:rPr>
        <w:t xml:space="preserve"> за кодифікован</w:t>
      </w:r>
      <w:r w:rsidRPr="00E0680E">
        <w:rPr>
          <w:color w:val="000000"/>
          <w:lang w:val="uk-UA"/>
        </w:rPr>
        <w:t>и</w:t>
      </w:r>
      <w:r w:rsidRPr="00E0680E">
        <w:rPr>
          <w:color w:val="000000"/>
          <w:lang w:val="uk-UA"/>
        </w:rPr>
        <w:t xml:space="preserve">ми та некодифікованими джерелами </w:t>
      </w:r>
      <w:r>
        <w:rPr>
          <w:color w:val="000000"/>
          <w:lang w:val="uk-UA"/>
        </w:rPr>
        <w:t>в українській, російській, польській</w:t>
      </w:r>
      <w:r w:rsidRPr="00E0680E">
        <w:rPr>
          <w:color w:val="000000"/>
          <w:lang w:val="uk-UA"/>
        </w:rPr>
        <w:t xml:space="preserve"> та фра</w:t>
      </w:r>
      <w:r w:rsidRPr="00E0680E">
        <w:rPr>
          <w:color w:val="000000"/>
          <w:lang w:val="uk-UA"/>
        </w:rPr>
        <w:t>н</w:t>
      </w:r>
      <w:r>
        <w:rPr>
          <w:color w:val="000000"/>
          <w:lang w:val="uk-UA"/>
        </w:rPr>
        <w:t>цузькій мовах</w:t>
      </w:r>
      <w:r w:rsidRPr="00E0680E">
        <w:rPr>
          <w:color w:val="000000"/>
          <w:lang w:val="uk-UA"/>
        </w:rPr>
        <w:t>;</w:t>
      </w:r>
    </w:p>
    <w:p w:rsidR="007168E0" w:rsidRPr="00E0680E" w:rsidRDefault="007168E0" w:rsidP="007168E0">
      <w:pPr>
        <w:pStyle w:val="afffffff4"/>
        <w:spacing w:line="360" w:lineRule="auto"/>
        <w:ind w:firstLine="709"/>
        <w:jc w:val="both"/>
        <w:rPr>
          <w:color w:val="000000"/>
          <w:lang w:val="uk-UA"/>
        </w:rPr>
      </w:pPr>
      <w:r w:rsidRPr="00E0680E">
        <w:rPr>
          <w:color w:val="000000"/>
          <w:lang w:val="uk-UA"/>
        </w:rPr>
        <w:t>2) визначити мовні та позамовні чинники активізації процесу англомовного запозичення у досліджуваних мовах;</w:t>
      </w:r>
    </w:p>
    <w:p w:rsidR="007168E0" w:rsidRPr="00E0680E" w:rsidRDefault="007168E0" w:rsidP="007168E0">
      <w:pPr>
        <w:pStyle w:val="afffffff4"/>
        <w:tabs>
          <w:tab w:val="left" w:pos="360"/>
        </w:tabs>
        <w:spacing w:line="360" w:lineRule="auto"/>
        <w:ind w:firstLine="709"/>
        <w:jc w:val="both"/>
        <w:rPr>
          <w:color w:val="000000"/>
          <w:lang w:val="uk-UA"/>
        </w:rPr>
      </w:pPr>
      <w:r w:rsidRPr="00E0680E">
        <w:rPr>
          <w:color w:val="000000"/>
          <w:lang w:val="uk-UA"/>
        </w:rPr>
        <w:t>3) в</w:t>
      </w:r>
      <w:r>
        <w:rPr>
          <w:color w:val="000000"/>
          <w:lang w:val="uk-UA"/>
        </w:rPr>
        <w:t>иділи</w:t>
      </w:r>
      <w:r w:rsidRPr="00E0680E">
        <w:rPr>
          <w:color w:val="000000"/>
          <w:lang w:val="uk-UA"/>
        </w:rPr>
        <w:t xml:space="preserve">ти тематичні групи англомовних запозичень з формантом </w:t>
      </w:r>
      <w:r w:rsidRPr="00E0680E">
        <w:rPr>
          <w:i/>
          <w:color w:val="000000"/>
          <w:lang w:val="uk-UA"/>
        </w:rPr>
        <w:t>-ing</w:t>
      </w:r>
      <w:r w:rsidRPr="00E0680E">
        <w:rPr>
          <w:color w:val="000000"/>
          <w:lang w:val="uk-UA"/>
        </w:rPr>
        <w:t>,</w:t>
      </w:r>
    </w:p>
    <w:p w:rsidR="007168E0" w:rsidRPr="00E0680E" w:rsidRDefault="007168E0" w:rsidP="007168E0">
      <w:pPr>
        <w:pStyle w:val="afffffff4"/>
        <w:tabs>
          <w:tab w:val="left" w:pos="360"/>
        </w:tabs>
        <w:spacing w:line="360" w:lineRule="auto"/>
        <w:ind w:firstLine="709"/>
        <w:jc w:val="both"/>
        <w:rPr>
          <w:color w:val="000000"/>
          <w:lang w:val="uk-UA"/>
        </w:rPr>
      </w:pPr>
      <w:r>
        <w:rPr>
          <w:color w:val="000000"/>
          <w:lang w:val="uk-UA"/>
        </w:rPr>
        <w:t>4) описати структурні типи від</w:t>
      </w:r>
      <w:r w:rsidRPr="00E0680E">
        <w:rPr>
          <w:color w:val="000000"/>
          <w:lang w:val="uk-UA"/>
        </w:rPr>
        <w:t>значених запозичень у досліджуваних мовах,</w:t>
      </w:r>
    </w:p>
    <w:p w:rsidR="007168E0" w:rsidRPr="00E0680E" w:rsidRDefault="007168E0" w:rsidP="007168E0">
      <w:pPr>
        <w:pStyle w:val="afffffff4"/>
        <w:tabs>
          <w:tab w:val="left" w:pos="360"/>
        </w:tabs>
        <w:spacing w:line="360" w:lineRule="auto"/>
        <w:ind w:firstLine="709"/>
        <w:jc w:val="both"/>
        <w:rPr>
          <w:color w:val="000000"/>
          <w:lang w:val="uk-UA"/>
        </w:rPr>
      </w:pPr>
      <w:r>
        <w:rPr>
          <w:color w:val="000000"/>
          <w:lang w:val="uk-UA"/>
        </w:rPr>
        <w:t>5) проаналізува</w:t>
      </w:r>
      <w:r w:rsidRPr="00E0680E">
        <w:rPr>
          <w:color w:val="000000"/>
          <w:lang w:val="uk-UA"/>
        </w:rPr>
        <w:t>ти особливості семантичних змін в англомовних запозиченнях,</w:t>
      </w:r>
    </w:p>
    <w:p w:rsidR="007168E0" w:rsidRPr="00E0680E" w:rsidRDefault="007168E0" w:rsidP="007168E0">
      <w:pPr>
        <w:pStyle w:val="afffffff4"/>
        <w:tabs>
          <w:tab w:val="left" w:pos="360"/>
        </w:tabs>
        <w:spacing w:line="360" w:lineRule="auto"/>
        <w:ind w:firstLine="709"/>
        <w:jc w:val="both"/>
        <w:rPr>
          <w:color w:val="000000"/>
          <w:lang w:val="uk-UA"/>
        </w:rPr>
      </w:pPr>
      <w:r w:rsidRPr="00E0680E">
        <w:rPr>
          <w:color w:val="000000"/>
          <w:lang w:val="uk-UA"/>
        </w:rPr>
        <w:t>6) охарактеризувати</w:t>
      </w:r>
      <w:r w:rsidRPr="00E0680E">
        <w:rPr>
          <w:b/>
          <w:color w:val="000000"/>
          <w:lang w:val="uk-UA"/>
        </w:rPr>
        <w:t xml:space="preserve"> </w:t>
      </w:r>
      <w:r w:rsidRPr="00E0680E">
        <w:rPr>
          <w:color w:val="000000"/>
          <w:lang w:val="uk-UA"/>
        </w:rPr>
        <w:t>словотвірний потенціал форманта -</w:t>
      </w:r>
      <w:r w:rsidRPr="00E0680E">
        <w:rPr>
          <w:i/>
          <w:color w:val="000000"/>
          <w:lang w:val="uk-UA"/>
        </w:rPr>
        <w:t>ing</w:t>
      </w:r>
      <w:r w:rsidRPr="00E0680E">
        <w:rPr>
          <w:color w:val="000000"/>
          <w:lang w:val="uk-UA"/>
        </w:rPr>
        <w:t xml:space="preserve"> в українській, р</w:t>
      </w:r>
      <w:r w:rsidRPr="00E0680E">
        <w:rPr>
          <w:color w:val="000000"/>
          <w:lang w:val="uk-UA"/>
        </w:rPr>
        <w:t>о</w:t>
      </w:r>
      <w:r w:rsidRPr="00E0680E">
        <w:rPr>
          <w:color w:val="000000"/>
          <w:lang w:val="uk-UA"/>
        </w:rPr>
        <w:t>сійській, польській та французькій мовах.</w:t>
      </w:r>
    </w:p>
    <w:p w:rsidR="007168E0" w:rsidRPr="00E0680E" w:rsidRDefault="007168E0" w:rsidP="007168E0">
      <w:pPr>
        <w:pStyle w:val="afffffff4"/>
        <w:tabs>
          <w:tab w:val="left" w:pos="720"/>
          <w:tab w:val="left" w:pos="1260"/>
        </w:tabs>
        <w:spacing w:line="360" w:lineRule="auto"/>
        <w:ind w:firstLine="709"/>
        <w:jc w:val="both"/>
        <w:rPr>
          <w:color w:val="000000"/>
          <w:lang w:val="uk-UA"/>
        </w:rPr>
      </w:pPr>
      <w:r w:rsidRPr="00E0680E">
        <w:rPr>
          <w:b/>
          <w:color w:val="000000"/>
          <w:lang w:val="uk-UA"/>
        </w:rPr>
        <w:lastRenderedPageBreak/>
        <w:t xml:space="preserve">Об’єкт дослідження </w:t>
      </w:r>
      <w:r w:rsidRPr="00E0680E">
        <w:rPr>
          <w:color w:val="000000"/>
          <w:lang w:val="uk-UA"/>
        </w:rPr>
        <w:t xml:space="preserve">–англомовні лексичні запозичення з формантом </w:t>
      </w:r>
      <w:r w:rsidRPr="00E0680E">
        <w:rPr>
          <w:i/>
          <w:color w:val="000000"/>
          <w:lang w:val="uk-UA"/>
        </w:rPr>
        <w:t>-ing</w:t>
      </w:r>
      <w:r w:rsidRPr="00E0680E">
        <w:rPr>
          <w:color w:val="000000"/>
          <w:lang w:val="uk-UA"/>
        </w:rPr>
        <w:t xml:space="preserve"> у р</w:t>
      </w:r>
      <w:r w:rsidRPr="00E0680E">
        <w:rPr>
          <w:color w:val="000000"/>
          <w:lang w:val="uk-UA"/>
        </w:rPr>
        <w:t>і</w:t>
      </w:r>
      <w:r w:rsidRPr="00E0680E">
        <w:rPr>
          <w:color w:val="000000"/>
          <w:lang w:val="uk-UA"/>
        </w:rPr>
        <w:t>зносистемних мовах.</w:t>
      </w:r>
    </w:p>
    <w:p w:rsidR="007168E0" w:rsidRPr="00E0680E" w:rsidRDefault="007168E0" w:rsidP="007168E0">
      <w:pPr>
        <w:pStyle w:val="afffffff4"/>
        <w:spacing w:line="360" w:lineRule="auto"/>
        <w:ind w:firstLine="709"/>
        <w:jc w:val="both"/>
        <w:rPr>
          <w:color w:val="000000"/>
          <w:lang w:val="uk-UA"/>
        </w:rPr>
      </w:pPr>
      <w:r w:rsidRPr="00E0680E">
        <w:rPr>
          <w:b/>
          <w:color w:val="000000"/>
          <w:lang w:val="uk-UA"/>
        </w:rPr>
        <w:t xml:space="preserve">Предмет </w:t>
      </w:r>
      <w:r w:rsidRPr="00E0680E">
        <w:rPr>
          <w:color w:val="000000"/>
          <w:lang w:val="uk-UA"/>
        </w:rPr>
        <w:t>–</w:t>
      </w:r>
      <w:r w:rsidRPr="00E0680E">
        <w:rPr>
          <w:b/>
          <w:color w:val="000000"/>
          <w:lang w:val="uk-UA"/>
        </w:rPr>
        <w:t xml:space="preserve"> </w:t>
      </w:r>
      <w:r w:rsidRPr="00E0680E">
        <w:rPr>
          <w:color w:val="000000"/>
          <w:lang w:val="uk-UA"/>
        </w:rPr>
        <w:t xml:space="preserve">типологізація формально-семантичних змін англо-американських запозичень з формантом </w:t>
      </w:r>
      <w:r w:rsidRPr="00E0680E">
        <w:rPr>
          <w:i/>
          <w:color w:val="000000"/>
          <w:lang w:val="uk-UA"/>
        </w:rPr>
        <w:t>-ing</w:t>
      </w:r>
      <w:r w:rsidRPr="00E0680E">
        <w:rPr>
          <w:color w:val="000000"/>
          <w:lang w:val="uk-UA"/>
        </w:rPr>
        <w:t>.</w:t>
      </w:r>
    </w:p>
    <w:p w:rsidR="007168E0" w:rsidRPr="00E0680E" w:rsidRDefault="007168E0" w:rsidP="007168E0">
      <w:pPr>
        <w:pStyle w:val="afffffff4"/>
        <w:spacing w:line="360" w:lineRule="auto"/>
        <w:ind w:firstLine="709"/>
        <w:jc w:val="both"/>
        <w:rPr>
          <w:color w:val="000000"/>
          <w:szCs w:val="28"/>
          <w:lang w:val="uk-UA"/>
        </w:rPr>
      </w:pPr>
      <w:r w:rsidRPr="00E0680E">
        <w:rPr>
          <w:b/>
          <w:snapToGrid w:val="0"/>
          <w:color w:val="000000"/>
          <w:lang w:val="uk-UA"/>
        </w:rPr>
        <w:t xml:space="preserve">Джерельною базою </w:t>
      </w:r>
      <w:r w:rsidRPr="00E0680E">
        <w:rPr>
          <w:snapToGrid w:val="0"/>
          <w:color w:val="000000"/>
          <w:lang w:val="uk-UA"/>
        </w:rPr>
        <w:t xml:space="preserve">дисертаційного дослідження є тлумачні, </w:t>
      </w:r>
      <w:r w:rsidRPr="00E0680E">
        <w:rPr>
          <w:color w:val="000000"/>
          <w:lang w:val="uk-UA"/>
        </w:rPr>
        <w:t xml:space="preserve">термінологічні, перекладні та інші спеціалізовані словники українською </w:t>
      </w:r>
      <w:r w:rsidRPr="00E0680E">
        <w:rPr>
          <w:snapToGrid w:val="0"/>
          <w:color w:val="000000"/>
          <w:lang w:val="uk-UA"/>
        </w:rPr>
        <w:t xml:space="preserve">(6 словників, у тому числі </w:t>
      </w:r>
      <w:r w:rsidRPr="00E0680E">
        <w:rPr>
          <w:color w:val="000000"/>
          <w:lang w:val="uk-UA"/>
        </w:rPr>
        <w:t>Словник іншомовних слів: 23000 слів та термінологічних словосполучень / Л.О.Пустовіт та ін. (уклад.), 2000</w:t>
      </w:r>
      <w:r w:rsidRPr="00E0680E">
        <w:rPr>
          <w:snapToGrid w:val="0"/>
          <w:color w:val="000000"/>
          <w:lang w:val="uk-UA"/>
        </w:rPr>
        <w:t>), російською (11 словників, у тому числі</w:t>
      </w:r>
      <w:r w:rsidRPr="00E0680E">
        <w:rPr>
          <w:snapToGrid w:val="0"/>
          <w:color w:val="000000"/>
          <w:szCs w:val="28"/>
        </w:rPr>
        <w:t xml:space="preserve"> Толковый с</w:t>
      </w:r>
      <w:r w:rsidRPr="00E0680E">
        <w:rPr>
          <w:color w:val="000000"/>
          <w:szCs w:val="28"/>
          <w:lang w:val="uk-UA"/>
        </w:rPr>
        <w:t xml:space="preserve">ловарь иноязычных слов: </w:t>
      </w:r>
      <w:r w:rsidRPr="00E0680E">
        <w:rPr>
          <w:color w:val="000000"/>
          <w:szCs w:val="28"/>
          <w:lang w:val="en-US"/>
        </w:rPr>
        <w:t>o</w:t>
      </w:r>
      <w:r w:rsidRPr="00E0680E">
        <w:rPr>
          <w:color w:val="000000"/>
          <w:szCs w:val="28"/>
        </w:rPr>
        <w:t>коло 25000 слов и словосочетаний</w:t>
      </w:r>
      <w:r w:rsidRPr="00E0680E">
        <w:rPr>
          <w:color w:val="000000"/>
          <w:szCs w:val="28"/>
          <w:lang w:val="uk-UA"/>
        </w:rPr>
        <w:t xml:space="preserve"> Л.П.Крисіна, 1998</w:t>
      </w:r>
      <w:r w:rsidRPr="00E0680E">
        <w:rPr>
          <w:snapToGrid w:val="0"/>
          <w:color w:val="000000"/>
          <w:lang w:val="uk-UA"/>
        </w:rPr>
        <w:t>),</w:t>
      </w:r>
      <w:r w:rsidRPr="00E0680E">
        <w:rPr>
          <w:color w:val="000000"/>
          <w:lang w:val="uk-UA"/>
        </w:rPr>
        <w:t xml:space="preserve"> </w:t>
      </w:r>
      <w:r>
        <w:rPr>
          <w:snapToGrid w:val="0"/>
          <w:color w:val="000000"/>
          <w:lang w:val="uk-UA"/>
        </w:rPr>
        <w:t>польською (4 словники</w:t>
      </w:r>
      <w:r w:rsidRPr="00E0680E">
        <w:rPr>
          <w:snapToGrid w:val="0"/>
          <w:color w:val="000000"/>
          <w:lang w:val="uk-UA"/>
        </w:rPr>
        <w:t xml:space="preserve">, у тому числі </w:t>
      </w:r>
      <w:r w:rsidRPr="00E0680E">
        <w:rPr>
          <w:color w:val="000000"/>
          <w:lang w:val="uk-UA"/>
        </w:rPr>
        <w:t>Słownik W</w:t>
      </w:r>
      <w:r w:rsidRPr="00E0680E">
        <w:rPr>
          <w:color w:val="000000"/>
          <w:lang w:val="en-US"/>
        </w:rPr>
        <w:t>y</w:t>
      </w:r>
      <w:r w:rsidRPr="00E0680E">
        <w:rPr>
          <w:color w:val="000000"/>
          <w:lang w:val="uk-UA"/>
        </w:rPr>
        <w:t>razów Obcych (PWN), 1995</w:t>
      </w:r>
      <w:r w:rsidRPr="00E0680E">
        <w:rPr>
          <w:snapToGrid w:val="0"/>
          <w:color w:val="000000"/>
          <w:lang w:val="uk-UA"/>
        </w:rPr>
        <w:t>), фра</w:t>
      </w:r>
      <w:r w:rsidRPr="00E0680E">
        <w:rPr>
          <w:snapToGrid w:val="0"/>
          <w:color w:val="000000"/>
          <w:lang w:val="uk-UA"/>
        </w:rPr>
        <w:t>н</w:t>
      </w:r>
      <w:r w:rsidRPr="00E0680E">
        <w:rPr>
          <w:snapToGrid w:val="0"/>
          <w:color w:val="000000"/>
          <w:lang w:val="uk-UA"/>
        </w:rPr>
        <w:t xml:space="preserve">цузькою (6 словників, у тому числі </w:t>
      </w:r>
      <w:r w:rsidRPr="00E0680E">
        <w:rPr>
          <w:rStyle w:val="aff4"/>
          <w:i w:val="0"/>
          <w:color w:val="000000"/>
          <w:lang w:val="uk-UA"/>
        </w:rPr>
        <w:t>Dictionnaire Universel</w:t>
      </w:r>
      <w:r w:rsidRPr="00E0680E">
        <w:rPr>
          <w:i/>
          <w:color w:val="000000"/>
          <w:lang w:val="uk-UA"/>
        </w:rPr>
        <w:t xml:space="preserve"> </w:t>
      </w:r>
      <w:r w:rsidRPr="00E0680E">
        <w:rPr>
          <w:color w:val="000000"/>
          <w:lang w:val="uk-UA"/>
        </w:rPr>
        <w:t>de la</w:t>
      </w:r>
      <w:r w:rsidRPr="00E0680E">
        <w:rPr>
          <w:i/>
          <w:color w:val="000000"/>
          <w:lang w:val="uk-UA"/>
        </w:rPr>
        <w:t xml:space="preserve"> </w:t>
      </w:r>
      <w:r w:rsidRPr="00E0680E">
        <w:rPr>
          <w:rStyle w:val="aff4"/>
          <w:i w:val="0"/>
          <w:color w:val="000000"/>
          <w:lang w:val="uk-UA"/>
        </w:rPr>
        <w:t xml:space="preserve">Francophonie, </w:t>
      </w:r>
      <w:r w:rsidRPr="00E0680E">
        <w:rPr>
          <w:color w:val="000000"/>
          <w:lang w:val="uk-UA"/>
        </w:rPr>
        <w:t>1993</w:t>
      </w:r>
      <w:r w:rsidRPr="00E0680E">
        <w:rPr>
          <w:snapToGrid w:val="0"/>
          <w:color w:val="000000"/>
          <w:lang w:val="uk-UA"/>
        </w:rPr>
        <w:t>)</w:t>
      </w:r>
      <w:r w:rsidRPr="00E0680E">
        <w:rPr>
          <w:color w:val="000000"/>
          <w:lang w:val="uk-UA"/>
        </w:rPr>
        <w:t xml:space="preserve"> мовами, а також газетно-журнальна періодика, друкована рекламна продукція та електронні ресурси досліджуваними мовами, усні некодифіковані джерела, з яких шляхом суцільної вибірки відібрано </w:t>
      </w:r>
      <w:r w:rsidRPr="00E0680E">
        <w:rPr>
          <w:color w:val="000000"/>
          <w:szCs w:val="28"/>
          <w:lang w:val="uk-UA"/>
        </w:rPr>
        <w:t>з російської − 330; української − 300; польської − 300; французької − 250 лексичних одиниць.</w:t>
      </w:r>
    </w:p>
    <w:p w:rsidR="007168E0" w:rsidRPr="00E0680E" w:rsidRDefault="007168E0" w:rsidP="007168E0">
      <w:pPr>
        <w:pStyle w:val="afffffffb"/>
        <w:spacing w:after="0" w:line="360" w:lineRule="auto"/>
        <w:ind w:left="0" w:firstLine="709"/>
        <w:jc w:val="both"/>
        <w:rPr>
          <w:snapToGrid w:val="0"/>
          <w:color w:val="000000"/>
          <w:lang w:val="uk-UA"/>
        </w:rPr>
      </w:pPr>
      <w:r w:rsidRPr="00E0680E">
        <w:rPr>
          <w:b/>
          <w:color w:val="000000"/>
          <w:lang w:val="uk-UA"/>
        </w:rPr>
        <w:t xml:space="preserve">Методи дослідження. </w:t>
      </w:r>
      <w:r w:rsidRPr="00E0680E">
        <w:rPr>
          <w:color w:val="000000"/>
          <w:lang w:val="uk-UA"/>
        </w:rPr>
        <w:t>Мета, зав</w:t>
      </w:r>
      <w:r>
        <w:rPr>
          <w:color w:val="000000"/>
          <w:lang w:val="uk-UA"/>
        </w:rPr>
        <w:t>дання та методологічні засади з</w:t>
      </w:r>
      <w:r w:rsidRPr="00E0680E">
        <w:rPr>
          <w:color w:val="000000"/>
          <w:lang w:val="uk-UA"/>
        </w:rPr>
        <w:t>умовили в</w:t>
      </w:r>
      <w:r w:rsidRPr="00E0680E">
        <w:rPr>
          <w:color w:val="000000"/>
          <w:lang w:val="uk-UA"/>
        </w:rPr>
        <w:t>и</w:t>
      </w:r>
      <w:r w:rsidRPr="00E0680E">
        <w:rPr>
          <w:color w:val="000000"/>
          <w:lang w:val="uk-UA"/>
        </w:rPr>
        <w:t>бір та використання принципів комплексного підходу до системного аналізу форм</w:t>
      </w:r>
      <w:r w:rsidRPr="00E0680E">
        <w:rPr>
          <w:color w:val="000000"/>
          <w:lang w:val="uk-UA"/>
        </w:rPr>
        <w:t>а</w:t>
      </w:r>
      <w:r w:rsidRPr="00E0680E">
        <w:rPr>
          <w:color w:val="000000"/>
          <w:lang w:val="uk-UA"/>
        </w:rPr>
        <w:t xml:space="preserve">льно-семантичних змін англо-американських запозичень з формантом </w:t>
      </w:r>
      <w:r w:rsidRPr="00E0680E">
        <w:rPr>
          <w:i/>
          <w:color w:val="000000"/>
          <w:lang w:val="uk-UA"/>
        </w:rPr>
        <w:t>-ing</w:t>
      </w:r>
      <w:r w:rsidRPr="00E0680E">
        <w:rPr>
          <w:color w:val="000000"/>
          <w:lang w:val="uk-UA"/>
        </w:rPr>
        <w:t>. Застос</w:t>
      </w:r>
      <w:r w:rsidRPr="00E0680E">
        <w:rPr>
          <w:color w:val="000000"/>
          <w:lang w:val="uk-UA"/>
        </w:rPr>
        <w:t>о</w:t>
      </w:r>
      <w:r w:rsidRPr="00E0680E">
        <w:rPr>
          <w:color w:val="000000"/>
          <w:lang w:val="uk-UA"/>
        </w:rPr>
        <w:t>вано як загальнонаукові (індуктивний, дедуктивний, зіставний,</w:t>
      </w:r>
      <w:r w:rsidRPr="00E0680E">
        <w:rPr>
          <w:snapToGrid w:val="0"/>
          <w:color w:val="000000"/>
          <w:lang w:val="uk-UA"/>
        </w:rPr>
        <w:t xml:space="preserve"> описовий</w:t>
      </w:r>
      <w:r w:rsidRPr="00E0680E">
        <w:rPr>
          <w:color w:val="000000"/>
          <w:lang w:val="uk-UA"/>
        </w:rPr>
        <w:t>), так і сп</w:t>
      </w:r>
      <w:r w:rsidRPr="00E0680E">
        <w:rPr>
          <w:color w:val="000000"/>
          <w:lang w:val="uk-UA"/>
        </w:rPr>
        <w:t>е</w:t>
      </w:r>
      <w:r w:rsidRPr="00E0680E">
        <w:rPr>
          <w:color w:val="000000"/>
          <w:lang w:val="uk-UA"/>
        </w:rPr>
        <w:t xml:space="preserve">ціальні мовознавчі методи: </w:t>
      </w:r>
      <w:r w:rsidRPr="00E0680E">
        <w:rPr>
          <w:snapToGrid w:val="0"/>
          <w:color w:val="000000"/>
          <w:lang w:val="uk-UA"/>
        </w:rPr>
        <w:t>метод компонентного аналізу – для з’ясування семант</w:t>
      </w:r>
      <w:r w:rsidRPr="00E0680E">
        <w:rPr>
          <w:snapToGrid w:val="0"/>
          <w:color w:val="000000"/>
          <w:lang w:val="uk-UA"/>
        </w:rPr>
        <w:t>и</w:t>
      </w:r>
      <w:r w:rsidRPr="00E0680E">
        <w:rPr>
          <w:snapToGrid w:val="0"/>
          <w:color w:val="000000"/>
          <w:lang w:val="uk-UA"/>
        </w:rPr>
        <w:t>чного складу запозичених слів, методи морфемного і словотвірного аналізу – для встановлення дериваційної семантики запозиченого елемента,</w:t>
      </w:r>
      <w:r w:rsidRPr="00E0680E">
        <w:rPr>
          <w:b/>
          <w:snapToGrid w:val="0"/>
          <w:color w:val="000000"/>
          <w:lang w:val="uk-UA"/>
        </w:rPr>
        <w:t xml:space="preserve"> </w:t>
      </w:r>
      <w:r w:rsidRPr="00E0680E">
        <w:rPr>
          <w:snapToGrid w:val="0"/>
          <w:color w:val="000000"/>
          <w:lang w:val="uk-UA"/>
        </w:rPr>
        <w:t>лексикографічний метод з елементами етимологічного аналізу – для уточнення значення запозиченого слова, зіставно-типологічний – для опису типів формально-семантичних змін.</w:t>
      </w:r>
    </w:p>
    <w:p w:rsidR="007168E0" w:rsidRPr="00E0680E" w:rsidRDefault="007168E0" w:rsidP="007168E0">
      <w:pPr>
        <w:pStyle w:val="afffffffb"/>
        <w:spacing w:after="0" w:line="360" w:lineRule="auto"/>
        <w:ind w:left="0" w:firstLine="709"/>
        <w:jc w:val="both"/>
        <w:rPr>
          <w:color w:val="000000"/>
          <w:szCs w:val="28"/>
          <w:lang w:val="uk-UA"/>
        </w:rPr>
      </w:pPr>
      <w:r w:rsidRPr="00E0680E">
        <w:rPr>
          <w:b/>
          <w:color w:val="000000"/>
          <w:lang w:val="uk-UA"/>
        </w:rPr>
        <w:t xml:space="preserve">Наукова новизна </w:t>
      </w:r>
      <w:r w:rsidRPr="00E0680E">
        <w:rPr>
          <w:color w:val="000000"/>
          <w:lang w:val="uk-UA"/>
        </w:rPr>
        <w:t xml:space="preserve">дослідження полягає у встановленні універсальних типів формально-семантичних змін в англомовних запозиченнях на </w:t>
      </w:r>
      <w:r w:rsidRPr="00E0680E">
        <w:rPr>
          <w:i/>
          <w:color w:val="000000"/>
          <w:lang w:val="uk-UA"/>
        </w:rPr>
        <w:t>-ing</w:t>
      </w:r>
      <w:r w:rsidRPr="00E0680E">
        <w:rPr>
          <w:color w:val="000000"/>
          <w:lang w:val="uk-UA"/>
        </w:rPr>
        <w:t>, в описі полісем</w:t>
      </w:r>
      <w:r w:rsidRPr="00E0680E">
        <w:rPr>
          <w:color w:val="000000"/>
          <w:lang w:val="uk-UA"/>
        </w:rPr>
        <w:t>і</w:t>
      </w:r>
      <w:r w:rsidRPr="00E0680E">
        <w:rPr>
          <w:color w:val="000000"/>
          <w:lang w:val="uk-UA"/>
        </w:rPr>
        <w:t xml:space="preserve">чності форманта </w:t>
      </w:r>
      <w:r w:rsidRPr="00E0680E">
        <w:rPr>
          <w:i/>
          <w:color w:val="000000"/>
          <w:lang w:val="uk-UA"/>
        </w:rPr>
        <w:t>-ing</w:t>
      </w:r>
      <w:r w:rsidRPr="00E0680E">
        <w:rPr>
          <w:color w:val="000000"/>
          <w:lang w:val="uk-UA"/>
        </w:rPr>
        <w:t xml:space="preserve"> у похідних словах, у створенні тематичного реєстру запоз</w:t>
      </w:r>
      <w:r w:rsidRPr="00E0680E">
        <w:rPr>
          <w:color w:val="000000"/>
          <w:lang w:val="uk-UA"/>
        </w:rPr>
        <w:t>и</w:t>
      </w:r>
      <w:r w:rsidRPr="00E0680E">
        <w:rPr>
          <w:color w:val="000000"/>
          <w:lang w:val="uk-UA"/>
        </w:rPr>
        <w:t xml:space="preserve">чень з формантом </w:t>
      </w:r>
      <w:r w:rsidRPr="00E0680E">
        <w:rPr>
          <w:i/>
          <w:color w:val="000000"/>
          <w:lang w:val="uk-UA"/>
        </w:rPr>
        <w:t>-ing</w:t>
      </w:r>
      <w:r w:rsidRPr="00E0680E">
        <w:rPr>
          <w:color w:val="000000"/>
          <w:lang w:val="uk-UA"/>
        </w:rPr>
        <w:t xml:space="preserve"> українською, російською, польською та </w:t>
      </w:r>
      <w:r w:rsidRPr="00E0680E">
        <w:rPr>
          <w:color w:val="000000"/>
          <w:lang w:val="uk-UA"/>
        </w:rPr>
        <w:lastRenderedPageBreak/>
        <w:t>французькою мов</w:t>
      </w:r>
      <w:r w:rsidRPr="00E0680E">
        <w:rPr>
          <w:color w:val="000000"/>
          <w:lang w:val="uk-UA"/>
        </w:rPr>
        <w:t>а</w:t>
      </w:r>
      <w:r w:rsidRPr="00E0680E">
        <w:rPr>
          <w:color w:val="000000"/>
          <w:lang w:val="uk-UA"/>
        </w:rPr>
        <w:t xml:space="preserve">ми. Новим є визначення форманта </w:t>
      </w:r>
      <w:r w:rsidRPr="00E0680E">
        <w:rPr>
          <w:i/>
          <w:color w:val="000000"/>
          <w:lang w:val="uk-UA"/>
        </w:rPr>
        <w:t>-ing</w:t>
      </w:r>
      <w:r w:rsidRPr="00E0680E">
        <w:rPr>
          <w:color w:val="000000"/>
          <w:lang w:val="uk-UA"/>
        </w:rPr>
        <w:t xml:space="preserve"> як словотвірного та встановлення його дер</w:t>
      </w:r>
      <w:r w:rsidRPr="00E0680E">
        <w:rPr>
          <w:color w:val="000000"/>
          <w:lang w:val="uk-UA"/>
        </w:rPr>
        <w:t>и</w:t>
      </w:r>
      <w:r w:rsidRPr="00E0680E">
        <w:rPr>
          <w:color w:val="000000"/>
          <w:lang w:val="uk-UA"/>
        </w:rPr>
        <w:t xml:space="preserve">ваційного значення у кожній з </w:t>
      </w:r>
      <w:r w:rsidRPr="00E0680E">
        <w:rPr>
          <w:color w:val="000000"/>
          <w:szCs w:val="28"/>
          <w:lang w:val="uk-UA"/>
        </w:rPr>
        <w:t>досліджуваних мов.</w:t>
      </w:r>
    </w:p>
    <w:p w:rsidR="007168E0" w:rsidRPr="00E0680E" w:rsidRDefault="007168E0" w:rsidP="007168E0">
      <w:pPr>
        <w:pStyle w:val="afffffffb"/>
        <w:spacing w:after="0" w:line="360" w:lineRule="auto"/>
        <w:ind w:left="0" w:firstLine="709"/>
        <w:jc w:val="both"/>
        <w:rPr>
          <w:color w:val="000000"/>
          <w:szCs w:val="28"/>
          <w:lang w:val="uk-UA"/>
        </w:rPr>
      </w:pPr>
      <w:r w:rsidRPr="00E0680E">
        <w:rPr>
          <w:b/>
          <w:color w:val="000000"/>
          <w:szCs w:val="28"/>
          <w:lang w:val="uk-UA"/>
        </w:rPr>
        <w:t>Теоретичне значення</w:t>
      </w:r>
      <w:r w:rsidRPr="00E0680E">
        <w:rPr>
          <w:color w:val="000000"/>
          <w:szCs w:val="28"/>
          <w:lang w:val="uk-UA"/>
        </w:rPr>
        <w:t xml:space="preserve"> дисертаційної роботи полягає в тому, що її висновки є певним внеском у розробку теорії мовних контактів, зокрема у становленні тих фа</w:t>
      </w:r>
      <w:r w:rsidRPr="00E0680E">
        <w:rPr>
          <w:color w:val="000000"/>
          <w:szCs w:val="28"/>
          <w:lang w:val="uk-UA"/>
        </w:rPr>
        <w:t>к</w:t>
      </w:r>
      <w:r w:rsidRPr="00E0680E">
        <w:rPr>
          <w:color w:val="000000"/>
          <w:szCs w:val="28"/>
          <w:lang w:val="uk-UA"/>
        </w:rPr>
        <w:t>торів, які сприяють запозиченню не тільки семантичних елементів, а й словотвірн</w:t>
      </w:r>
      <w:r w:rsidRPr="00E0680E">
        <w:rPr>
          <w:color w:val="000000"/>
          <w:szCs w:val="28"/>
          <w:lang w:val="uk-UA"/>
        </w:rPr>
        <w:t>о</w:t>
      </w:r>
      <w:r w:rsidRPr="00E0680E">
        <w:rPr>
          <w:color w:val="000000"/>
          <w:szCs w:val="28"/>
          <w:lang w:val="uk-UA"/>
        </w:rPr>
        <w:t xml:space="preserve">го значення. Результати дослідження сприятимуть уточненню поняття </w:t>
      </w:r>
      <w:r w:rsidRPr="00E0680E">
        <w:rPr>
          <w:i/>
          <w:color w:val="000000"/>
          <w:szCs w:val="28"/>
          <w:lang w:val="uk-UA"/>
        </w:rPr>
        <w:t>запозичення</w:t>
      </w:r>
      <w:r w:rsidRPr="00E0680E">
        <w:rPr>
          <w:color w:val="000000"/>
          <w:szCs w:val="28"/>
          <w:lang w:val="uk-UA"/>
        </w:rPr>
        <w:t xml:space="preserve">, зокрема визначенню нового шару запозичень, який кваліфікують як </w:t>
      </w:r>
      <w:r w:rsidRPr="00E0680E">
        <w:rPr>
          <w:i/>
          <w:color w:val="000000"/>
          <w:szCs w:val="28"/>
          <w:lang w:val="uk-UA"/>
        </w:rPr>
        <w:t>американізми, глобалізми</w:t>
      </w:r>
      <w:r w:rsidRPr="00E0680E">
        <w:rPr>
          <w:color w:val="000000"/>
          <w:szCs w:val="28"/>
          <w:lang w:val="uk-UA"/>
        </w:rPr>
        <w:t>, безпосередньо пов’язуючи їх із глобалізаційними контактами людства. Спостереження та узагальнення проведеного дослідження поглиблюють основні п</w:t>
      </w:r>
      <w:r w:rsidRPr="00E0680E">
        <w:rPr>
          <w:color w:val="000000"/>
          <w:szCs w:val="28"/>
          <w:lang w:val="uk-UA"/>
        </w:rPr>
        <w:t>о</w:t>
      </w:r>
      <w:r w:rsidRPr="00E0680E">
        <w:rPr>
          <w:color w:val="000000"/>
          <w:szCs w:val="28"/>
          <w:lang w:val="uk-UA"/>
        </w:rPr>
        <w:t>ложення теорії запозичення.</w:t>
      </w:r>
    </w:p>
    <w:p w:rsidR="007168E0" w:rsidRPr="00E0680E" w:rsidRDefault="007168E0" w:rsidP="007168E0">
      <w:pPr>
        <w:pStyle w:val="afffffffb"/>
        <w:spacing w:after="0" w:line="360" w:lineRule="auto"/>
        <w:ind w:left="0" w:firstLine="709"/>
        <w:jc w:val="both"/>
        <w:rPr>
          <w:color w:val="000000"/>
          <w:lang w:val="uk-UA"/>
        </w:rPr>
      </w:pPr>
      <w:r w:rsidRPr="00E0680E">
        <w:rPr>
          <w:b/>
          <w:color w:val="000000"/>
          <w:lang w:val="uk-UA"/>
        </w:rPr>
        <w:t>Практичне значення.</w:t>
      </w:r>
      <w:r w:rsidRPr="00E0680E">
        <w:rPr>
          <w:color w:val="000000"/>
          <w:lang w:val="uk-UA"/>
        </w:rPr>
        <w:t xml:space="preserve"> Матеріали дисертації можуть бути використані у </w:t>
      </w:r>
      <w:r>
        <w:rPr>
          <w:color w:val="000000"/>
          <w:lang w:val="uk-UA"/>
        </w:rPr>
        <w:t xml:space="preserve">процесі </w:t>
      </w:r>
      <w:r w:rsidRPr="00E0680E">
        <w:rPr>
          <w:color w:val="000000"/>
          <w:lang w:val="uk-UA"/>
        </w:rPr>
        <w:t>в</w:t>
      </w:r>
      <w:r w:rsidRPr="00E0680E">
        <w:rPr>
          <w:color w:val="000000"/>
          <w:lang w:val="uk-UA"/>
        </w:rPr>
        <w:t>и</w:t>
      </w:r>
      <w:r>
        <w:rPr>
          <w:color w:val="000000"/>
          <w:lang w:val="uk-UA"/>
        </w:rPr>
        <w:t>кладання</w:t>
      </w:r>
      <w:r w:rsidRPr="00E0680E">
        <w:rPr>
          <w:color w:val="000000"/>
          <w:lang w:val="uk-UA"/>
        </w:rPr>
        <w:t xml:space="preserve"> курсів загального мовознавства, української, російської, польської та фр</w:t>
      </w:r>
      <w:r w:rsidRPr="00E0680E">
        <w:rPr>
          <w:color w:val="000000"/>
          <w:lang w:val="uk-UA"/>
        </w:rPr>
        <w:t>а</w:t>
      </w:r>
      <w:r w:rsidRPr="00E0680E">
        <w:rPr>
          <w:color w:val="000000"/>
          <w:lang w:val="uk-UA"/>
        </w:rPr>
        <w:t>нцузької мов; у лексикографічній практиці при укладанні словників іншомовних слів, а також у підготовці спецкурсів та спецсемінарів, у роботі над підготовкою к</w:t>
      </w:r>
      <w:r w:rsidRPr="00E0680E">
        <w:rPr>
          <w:color w:val="000000"/>
          <w:lang w:val="uk-UA"/>
        </w:rPr>
        <w:t>у</w:t>
      </w:r>
      <w:r w:rsidRPr="00E0680E">
        <w:rPr>
          <w:color w:val="000000"/>
          <w:lang w:val="uk-UA"/>
        </w:rPr>
        <w:t>рсових, дипломних та магістерських робіт.</w:t>
      </w:r>
    </w:p>
    <w:p w:rsidR="007168E0" w:rsidRPr="00E0680E" w:rsidRDefault="007168E0" w:rsidP="007168E0">
      <w:pPr>
        <w:pStyle w:val="afffffffb"/>
        <w:spacing w:after="0" w:line="360" w:lineRule="auto"/>
        <w:ind w:left="0" w:firstLine="709"/>
        <w:jc w:val="both"/>
        <w:rPr>
          <w:color w:val="000000"/>
          <w:lang w:val="uk-UA"/>
        </w:rPr>
      </w:pPr>
      <w:r w:rsidRPr="00E0680E">
        <w:rPr>
          <w:b/>
          <w:color w:val="000000"/>
          <w:lang w:val="uk-UA"/>
        </w:rPr>
        <w:t xml:space="preserve">Апробація результатів дисертації. </w:t>
      </w:r>
      <w:r w:rsidRPr="00E0680E">
        <w:rPr>
          <w:color w:val="000000"/>
          <w:lang w:val="uk-UA"/>
        </w:rPr>
        <w:t>Матеріали дисертаційного дослідження обговорювалися на засіданнях кафедри загального мовознавства та слов’янської ф</w:t>
      </w:r>
      <w:r w:rsidRPr="00E0680E">
        <w:rPr>
          <w:color w:val="000000"/>
          <w:lang w:val="uk-UA"/>
        </w:rPr>
        <w:t>і</w:t>
      </w:r>
      <w:r w:rsidRPr="00E0680E">
        <w:rPr>
          <w:color w:val="000000"/>
          <w:lang w:val="uk-UA"/>
        </w:rPr>
        <w:t>лології Бердянського державного педагогічного університету (1999</w:t>
      </w:r>
      <w:r w:rsidRPr="00E0680E">
        <w:rPr>
          <w:b/>
          <w:color w:val="000000"/>
          <w:szCs w:val="28"/>
          <w:lang w:val="uk-UA"/>
        </w:rPr>
        <w:t>–</w:t>
      </w:r>
      <w:r w:rsidRPr="00E0680E">
        <w:rPr>
          <w:color w:val="000000"/>
          <w:lang w:val="uk-UA"/>
        </w:rPr>
        <w:t>2004 рр.), на засіданнях кафедри германського та порівняльного мовознавства Київського націон</w:t>
      </w:r>
      <w:r w:rsidRPr="00E0680E">
        <w:rPr>
          <w:color w:val="000000"/>
          <w:lang w:val="uk-UA"/>
        </w:rPr>
        <w:t>а</w:t>
      </w:r>
      <w:r w:rsidRPr="00E0680E">
        <w:rPr>
          <w:color w:val="000000"/>
          <w:lang w:val="uk-UA"/>
        </w:rPr>
        <w:t>льного педагогічного університету імені М.П. Драгоманова, на II</w:t>
      </w:r>
      <w:r w:rsidRPr="00E0680E">
        <w:rPr>
          <w:b/>
          <w:color w:val="000000"/>
          <w:szCs w:val="28"/>
          <w:lang w:val="uk-UA"/>
        </w:rPr>
        <w:t>–</w:t>
      </w:r>
      <w:r w:rsidRPr="00E0680E">
        <w:rPr>
          <w:color w:val="000000"/>
          <w:lang w:val="uk-UA"/>
        </w:rPr>
        <w:t>VI міжвузівських науково-практичних конференціях „Мова і культура народів Приазов’я” (1999</w:t>
      </w:r>
      <w:r w:rsidRPr="00E0680E">
        <w:rPr>
          <w:b/>
          <w:color w:val="000000"/>
          <w:szCs w:val="28"/>
          <w:lang w:val="uk-UA"/>
        </w:rPr>
        <w:t>–</w:t>
      </w:r>
      <w:r w:rsidRPr="00E0680E">
        <w:rPr>
          <w:color w:val="000000"/>
          <w:lang w:val="uk-UA"/>
        </w:rPr>
        <w:t>2004), на I Міжнародній науково-практичній конференції „Актуальні проблеми п</w:t>
      </w:r>
      <w:r w:rsidRPr="00E0680E">
        <w:rPr>
          <w:color w:val="000000"/>
          <w:lang w:val="uk-UA"/>
        </w:rPr>
        <w:t>е</w:t>
      </w:r>
      <w:r w:rsidRPr="00E0680E">
        <w:rPr>
          <w:color w:val="000000"/>
          <w:lang w:val="uk-UA"/>
        </w:rPr>
        <w:t xml:space="preserve">рекладознавства та іноземної філології” </w:t>
      </w:r>
      <w:r>
        <w:rPr>
          <w:color w:val="000000"/>
          <w:lang w:val="uk-UA"/>
        </w:rPr>
        <w:t>(Луцьк,</w:t>
      </w:r>
      <w:r w:rsidRPr="00E0680E">
        <w:rPr>
          <w:color w:val="000000"/>
          <w:lang w:val="uk-UA"/>
        </w:rPr>
        <w:t xml:space="preserve"> Волинський інститут економіки та менеджменту, 27 – 29 травня 2004), на науково-практичній конференції „Дискурс у комунікаційних системах” (Київ, Київський міжнародний університет, 20 – 21 л</w:t>
      </w:r>
      <w:r w:rsidRPr="00E0680E">
        <w:rPr>
          <w:color w:val="000000"/>
          <w:lang w:val="uk-UA"/>
        </w:rPr>
        <w:t>ю</w:t>
      </w:r>
      <w:r w:rsidRPr="00E0680E">
        <w:rPr>
          <w:color w:val="000000"/>
          <w:lang w:val="uk-UA"/>
        </w:rPr>
        <w:t>того 2004, на XIII-XVI міжнародних наукових конференціях ім. проф. Сергія Бураго „Мова і культура” (Київ</w:t>
      </w:r>
      <w:r>
        <w:rPr>
          <w:color w:val="000000"/>
          <w:lang w:val="uk-UA"/>
        </w:rPr>
        <w:t>,</w:t>
      </w:r>
      <w:r w:rsidRPr="00E0680E">
        <w:rPr>
          <w:color w:val="000000"/>
          <w:lang w:val="uk-UA"/>
        </w:rPr>
        <w:t xml:space="preserve"> Інститут філології Київського національного університету імені Тараса Шевченка, 2004 – 2008 рр.).</w:t>
      </w:r>
    </w:p>
    <w:p w:rsidR="007168E0" w:rsidRPr="00E0680E" w:rsidRDefault="007168E0" w:rsidP="007168E0">
      <w:pPr>
        <w:pStyle w:val="afffffffb"/>
        <w:spacing w:after="0" w:line="360" w:lineRule="auto"/>
        <w:ind w:left="0" w:firstLine="709"/>
        <w:jc w:val="both"/>
        <w:rPr>
          <w:color w:val="000000"/>
          <w:lang w:val="uk-UA"/>
        </w:rPr>
      </w:pPr>
      <w:r w:rsidRPr="00E0680E">
        <w:rPr>
          <w:b/>
          <w:color w:val="000000"/>
          <w:lang w:val="uk-UA"/>
        </w:rPr>
        <w:t>Публікації.</w:t>
      </w:r>
      <w:r w:rsidRPr="00E0680E">
        <w:rPr>
          <w:color w:val="000000"/>
          <w:lang w:val="uk-UA"/>
        </w:rPr>
        <w:t xml:space="preserve"> За результатами дослідження опубліковано 12 одноосібних ст</w:t>
      </w:r>
      <w:r w:rsidRPr="00E0680E">
        <w:rPr>
          <w:color w:val="000000"/>
          <w:lang w:val="uk-UA"/>
        </w:rPr>
        <w:t>а</w:t>
      </w:r>
      <w:r w:rsidRPr="00E0680E">
        <w:rPr>
          <w:color w:val="000000"/>
          <w:lang w:val="uk-UA"/>
        </w:rPr>
        <w:t xml:space="preserve">тей, 10 з яких </w:t>
      </w:r>
      <w:r w:rsidRPr="00E0680E">
        <w:rPr>
          <w:b/>
          <w:color w:val="000000"/>
          <w:szCs w:val="28"/>
        </w:rPr>
        <w:t>–</w:t>
      </w:r>
      <w:r w:rsidRPr="00E0680E">
        <w:rPr>
          <w:color w:val="000000"/>
          <w:lang w:val="uk-UA"/>
        </w:rPr>
        <w:t xml:space="preserve"> у фахових наукових виданнях ВАК України.</w:t>
      </w:r>
    </w:p>
    <w:p w:rsidR="007168E0" w:rsidRPr="00E0680E" w:rsidRDefault="007168E0" w:rsidP="007168E0">
      <w:pPr>
        <w:pStyle w:val="afffffffb"/>
        <w:spacing w:after="0" w:line="360" w:lineRule="auto"/>
        <w:ind w:left="0" w:firstLine="709"/>
        <w:jc w:val="both"/>
        <w:rPr>
          <w:color w:val="000000"/>
          <w:szCs w:val="28"/>
          <w:lang w:val="uk-UA"/>
        </w:rPr>
      </w:pPr>
      <w:r w:rsidRPr="00E0680E">
        <w:rPr>
          <w:b/>
          <w:color w:val="000000"/>
          <w:lang w:val="uk-UA"/>
        </w:rPr>
        <w:lastRenderedPageBreak/>
        <w:t>Структура й обсяг роботи.</w:t>
      </w:r>
      <w:r w:rsidRPr="00E0680E">
        <w:rPr>
          <w:color w:val="000000"/>
          <w:lang w:val="uk-UA"/>
        </w:rPr>
        <w:t xml:space="preserve"> </w:t>
      </w:r>
      <w:r w:rsidRPr="00E0680E">
        <w:rPr>
          <w:color w:val="000000"/>
          <w:szCs w:val="28"/>
          <w:lang w:val="uk-UA"/>
        </w:rPr>
        <w:t>Дисертація складається зі вступу, 3-х розділів, в</w:t>
      </w:r>
      <w:r w:rsidRPr="00E0680E">
        <w:rPr>
          <w:color w:val="000000"/>
          <w:szCs w:val="28"/>
          <w:lang w:val="uk-UA"/>
        </w:rPr>
        <w:t>и</w:t>
      </w:r>
      <w:r w:rsidRPr="00E0680E">
        <w:rPr>
          <w:color w:val="000000"/>
          <w:szCs w:val="28"/>
          <w:lang w:val="uk-UA"/>
        </w:rPr>
        <w:t>сновків, списку</w:t>
      </w:r>
      <w:r>
        <w:rPr>
          <w:color w:val="000000"/>
          <w:szCs w:val="28"/>
          <w:lang w:val="uk-UA"/>
        </w:rPr>
        <w:t xml:space="preserve"> використаних джерел (всього 257 позицій, з них 44</w:t>
      </w:r>
      <w:r w:rsidRPr="00E0680E">
        <w:rPr>
          <w:color w:val="000000"/>
          <w:szCs w:val="28"/>
          <w:lang w:val="uk-UA"/>
        </w:rPr>
        <w:t xml:space="preserve"> – іншомовні). Повни</w:t>
      </w:r>
      <w:r>
        <w:rPr>
          <w:color w:val="000000"/>
          <w:szCs w:val="28"/>
          <w:lang w:val="uk-UA"/>
        </w:rPr>
        <w:t>й обсяг дисертації становить 615 сторінок, з яких 162</w:t>
      </w:r>
      <w:r w:rsidRPr="00E0680E">
        <w:rPr>
          <w:color w:val="000000"/>
          <w:szCs w:val="28"/>
          <w:lang w:val="uk-UA"/>
        </w:rPr>
        <w:t xml:space="preserve"> сторінк</w:t>
      </w:r>
      <w:r>
        <w:rPr>
          <w:color w:val="000000"/>
          <w:szCs w:val="28"/>
          <w:lang w:val="uk-UA"/>
        </w:rPr>
        <w:t>и</w:t>
      </w:r>
      <w:r w:rsidRPr="00E0680E">
        <w:rPr>
          <w:color w:val="000000"/>
          <w:szCs w:val="28"/>
          <w:lang w:val="uk-UA"/>
        </w:rPr>
        <w:t xml:space="preserve"> займає осно</w:t>
      </w:r>
      <w:r w:rsidRPr="00E0680E">
        <w:rPr>
          <w:color w:val="000000"/>
          <w:szCs w:val="28"/>
          <w:lang w:val="uk-UA"/>
        </w:rPr>
        <w:t>в</w:t>
      </w:r>
      <w:r w:rsidRPr="00E0680E">
        <w:rPr>
          <w:color w:val="000000"/>
          <w:szCs w:val="28"/>
          <w:lang w:val="uk-UA"/>
        </w:rPr>
        <w:t>н</w:t>
      </w:r>
      <w:r>
        <w:rPr>
          <w:color w:val="000000"/>
          <w:szCs w:val="28"/>
          <w:lang w:val="uk-UA"/>
        </w:rPr>
        <w:t>ий текст, 429</w:t>
      </w:r>
      <w:r w:rsidRPr="00E0680E">
        <w:rPr>
          <w:color w:val="000000"/>
          <w:szCs w:val="28"/>
          <w:lang w:val="uk-UA"/>
        </w:rPr>
        <w:t xml:space="preserve"> сторінк</w:t>
      </w:r>
      <w:r>
        <w:rPr>
          <w:color w:val="000000"/>
          <w:szCs w:val="28"/>
          <w:lang w:val="uk-UA"/>
        </w:rPr>
        <w:t>и – додатки, 24 – список використаних джерел.</w:t>
      </w:r>
    </w:p>
    <w:p w:rsidR="007168E0" w:rsidRPr="00E0680E" w:rsidRDefault="007168E0" w:rsidP="007168E0">
      <w:pPr>
        <w:pStyle w:val="afffffffb"/>
        <w:spacing w:after="0" w:line="360" w:lineRule="auto"/>
        <w:ind w:left="0" w:firstLine="709"/>
        <w:jc w:val="both"/>
        <w:rPr>
          <w:color w:val="000000"/>
          <w:lang w:val="uk-UA"/>
        </w:rPr>
      </w:pPr>
      <w:r w:rsidRPr="00E0680E">
        <w:rPr>
          <w:color w:val="000000"/>
          <w:lang w:val="uk-UA"/>
        </w:rPr>
        <w:t>У</w:t>
      </w:r>
      <w:r w:rsidRPr="00E0680E">
        <w:rPr>
          <w:b/>
          <w:color w:val="000000"/>
          <w:lang w:val="uk-UA"/>
        </w:rPr>
        <w:t xml:space="preserve"> </w:t>
      </w:r>
      <w:r w:rsidRPr="00E0680E">
        <w:rPr>
          <w:b/>
          <w:i/>
          <w:color w:val="000000"/>
          <w:lang w:val="uk-UA"/>
        </w:rPr>
        <w:t>вступі</w:t>
      </w:r>
      <w:r w:rsidRPr="00E0680E">
        <w:rPr>
          <w:b/>
          <w:color w:val="000000"/>
          <w:lang w:val="uk-UA"/>
        </w:rPr>
        <w:t xml:space="preserve"> </w:t>
      </w:r>
      <w:r w:rsidRPr="00E0680E">
        <w:rPr>
          <w:color w:val="000000"/>
          <w:lang w:val="uk-UA"/>
        </w:rPr>
        <w:t>обґрунтовано вибір теми дослідження, доведено актуальність, на</w:t>
      </w:r>
      <w:r w:rsidRPr="00E0680E">
        <w:rPr>
          <w:color w:val="000000"/>
          <w:lang w:val="uk-UA"/>
        </w:rPr>
        <w:t>у</w:t>
      </w:r>
      <w:r w:rsidRPr="00E0680E">
        <w:rPr>
          <w:color w:val="000000"/>
          <w:lang w:val="uk-UA"/>
        </w:rPr>
        <w:t>кову новизну, теоретичну і практичну значущість роботи, визначено об’єкт, предмет і напрямок дослідження, а також мету, завдання, методи аналізу фактичного матер</w:t>
      </w:r>
      <w:r w:rsidRPr="00E0680E">
        <w:rPr>
          <w:color w:val="000000"/>
          <w:lang w:val="uk-UA"/>
        </w:rPr>
        <w:t>і</w:t>
      </w:r>
      <w:r w:rsidRPr="00E0680E">
        <w:rPr>
          <w:color w:val="000000"/>
          <w:lang w:val="uk-UA"/>
        </w:rPr>
        <w:t>алу та джерела дослідження, сформульовано положення, що виносяться на захист, визначено особистий внесок здобувача та подано апробацію дослідження.</w:t>
      </w:r>
    </w:p>
    <w:p w:rsidR="007168E0" w:rsidRPr="00E0680E" w:rsidRDefault="007168E0" w:rsidP="007168E0">
      <w:pPr>
        <w:pStyle w:val="afffffffb"/>
        <w:spacing w:after="0" w:line="360" w:lineRule="auto"/>
        <w:ind w:left="0" w:firstLine="709"/>
        <w:jc w:val="both"/>
        <w:rPr>
          <w:color w:val="000000"/>
          <w:lang w:val="uk-UA"/>
        </w:rPr>
      </w:pPr>
      <w:r w:rsidRPr="00E0680E">
        <w:rPr>
          <w:color w:val="000000"/>
          <w:lang w:val="uk-UA"/>
        </w:rPr>
        <w:t xml:space="preserve">У </w:t>
      </w:r>
      <w:r w:rsidRPr="00E0680E">
        <w:rPr>
          <w:b/>
          <w:i/>
          <w:color w:val="000000"/>
          <w:lang w:val="uk-UA"/>
        </w:rPr>
        <w:t>першому розділі</w:t>
      </w:r>
      <w:r w:rsidRPr="00E0680E">
        <w:rPr>
          <w:color w:val="000000"/>
          <w:lang w:val="uk-UA"/>
        </w:rPr>
        <w:t xml:space="preserve"> розглянуто теоретичні та практичні доробки сучасної лін</w:t>
      </w:r>
      <w:r w:rsidRPr="00E0680E">
        <w:rPr>
          <w:color w:val="000000"/>
          <w:lang w:val="uk-UA"/>
        </w:rPr>
        <w:t>г</w:t>
      </w:r>
      <w:r w:rsidRPr="00E0680E">
        <w:rPr>
          <w:color w:val="000000"/>
          <w:lang w:val="uk-UA"/>
        </w:rPr>
        <w:t xml:space="preserve">вістики, що дозволило встановити типи запозичень у лексико-семантичній системі мови; визначити </w:t>
      </w:r>
      <w:r w:rsidRPr="00E0680E">
        <w:rPr>
          <w:color w:val="000000"/>
          <w:spacing w:val="-6"/>
          <w:lang w:val="uk-UA"/>
        </w:rPr>
        <w:t xml:space="preserve">місце англо-американізмів серед запозичень кінця ХХ </w:t>
      </w:r>
      <w:r w:rsidRPr="00E0680E">
        <w:rPr>
          <w:b/>
          <w:color w:val="000000"/>
          <w:szCs w:val="28"/>
          <w:lang w:val="uk-UA"/>
        </w:rPr>
        <w:t>–</w:t>
      </w:r>
      <w:r w:rsidRPr="00E0680E">
        <w:rPr>
          <w:color w:val="000000"/>
          <w:spacing w:val="-6"/>
          <w:lang w:val="uk-UA"/>
        </w:rPr>
        <w:t xml:space="preserve"> поч. ХХІ ст.; описати </w:t>
      </w:r>
      <w:r w:rsidRPr="00E0680E">
        <w:rPr>
          <w:color w:val="000000"/>
          <w:lang w:val="uk-UA"/>
        </w:rPr>
        <w:t>англо-американські запозичення на</w:t>
      </w:r>
      <w:r w:rsidRPr="00E0680E">
        <w:rPr>
          <w:i/>
          <w:color w:val="000000"/>
          <w:lang w:val="uk-UA"/>
        </w:rPr>
        <w:t xml:space="preserve"> -ing </w:t>
      </w:r>
      <w:r w:rsidRPr="00E0680E">
        <w:rPr>
          <w:color w:val="000000"/>
          <w:lang w:val="uk-UA"/>
        </w:rPr>
        <w:t>у світлі сучасних лінгвістичних те</w:t>
      </w:r>
      <w:r w:rsidRPr="00E0680E">
        <w:rPr>
          <w:color w:val="000000"/>
          <w:lang w:val="uk-UA"/>
        </w:rPr>
        <w:t>о</w:t>
      </w:r>
      <w:r w:rsidRPr="00E0680E">
        <w:rPr>
          <w:color w:val="000000"/>
          <w:lang w:val="uk-UA"/>
        </w:rPr>
        <w:t>рій; визначити методи та прийоми дослідження англо-американських запозичень на -ing у різносистемних мовах.</w:t>
      </w:r>
    </w:p>
    <w:p w:rsidR="007168E0" w:rsidRPr="00E0680E" w:rsidRDefault="007168E0" w:rsidP="007168E0">
      <w:pPr>
        <w:pStyle w:val="afffffffb"/>
        <w:spacing w:after="0" w:line="360" w:lineRule="auto"/>
        <w:ind w:left="0" w:firstLine="709"/>
        <w:jc w:val="both"/>
        <w:rPr>
          <w:color w:val="000000"/>
          <w:lang w:val="uk-UA"/>
        </w:rPr>
      </w:pPr>
      <w:r w:rsidRPr="00E0680E">
        <w:rPr>
          <w:color w:val="000000"/>
          <w:lang w:val="uk-UA"/>
        </w:rPr>
        <w:t xml:space="preserve">У </w:t>
      </w:r>
      <w:r w:rsidRPr="00E0680E">
        <w:rPr>
          <w:b/>
          <w:i/>
          <w:color w:val="000000"/>
          <w:lang w:val="uk-UA"/>
        </w:rPr>
        <w:t>другому розділі</w:t>
      </w:r>
      <w:r w:rsidRPr="00E0680E">
        <w:rPr>
          <w:b/>
          <w:color w:val="000000"/>
          <w:lang w:val="uk-UA"/>
        </w:rPr>
        <w:t xml:space="preserve"> </w:t>
      </w:r>
      <w:r w:rsidRPr="00E0680E">
        <w:rPr>
          <w:color w:val="000000"/>
          <w:lang w:val="uk-UA"/>
        </w:rPr>
        <w:t xml:space="preserve">з’ясовано полісемічний характер англомовного форманту </w:t>
      </w:r>
      <w:r>
        <w:rPr>
          <w:color w:val="000000"/>
          <w:lang w:val="uk-UA"/>
        </w:rPr>
        <w:br/>
      </w:r>
      <w:r w:rsidRPr="00E0680E">
        <w:rPr>
          <w:i/>
          <w:color w:val="000000"/>
          <w:lang w:val="uk-UA"/>
        </w:rPr>
        <w:t>-ing</w:t>
      </w:r>
      <w:r w:rsidRPr="00E0680E">
        <w:rPr>
          <w:color w:val="000000"/>
          <w:lang w:val="uk-UA"/>
        </w:rPr>
        <w:t xml:space="preserve">; описано основні способи утворення похідних слів з формантом </w:t>
      </w:r>
      <w:r w:rsidRPr="00E0680E">
        <w:rPr>
          <w:i/>
          <w:color w:val="000000"/>
          <w:lang w:val="uk-UA"/>
        </w:rPr>
        <w:t>-ing</w:t>
      </w:r>
      <w:r w:rsidRPr="00E0680E">
        <w:rPr>
          <w:color w:val="000000"/>
          <w:lang w:val="uk-UA"/>
        </w:rPr>
        <w:t xml:space="preserve"> в англійс</w:t>
      </w:r>
      <w:r w:rsidRPr="00E0680E">
        <w:rPr>
          <w:color w:val="000000"/>
          <w:lang w:val="uk-UA"/>
        </w:rPr>
        <w:t>ь</w:t>
      </w:r>
      <w:r w:rsidRPr="00E0680E">
        <w:rPr>
          <w:color w:val="000000"/>
          <w:lang w:val="uk-UA"/>
        </w:rPr>
        <w:t>кій мовній системі.</w:t>
      </w:r>
    </w:p>
    <w:p w:rsidR="007168E0" w:rsidRPr="00E0680E" w:rsidRDefault="007168E0" w:rsidP="007168E0">
      <w:pPr>
        <w:pStyle w:val="afffffffb"/>
        <w:spacing w:after="0" w:line="360" w:lineRule="auto"/>
        <w:ind w:left="0" w:firstLine="709"/>
        <w:jc w:val="both"/>
        <w:rPr>
          <w:color w:val="000000"/>
          <w:lang w:val="uk-UA"/>
        </w:rPr>
      </w:pPr>
      <w:r w:rsidRPr="00E0680E">
        <w:rPr>
          <w:color w:val="000000"/>
          <w:lang w:val="uk-UA"/>
        </w:rPr>
        <w:t xml:space="preserve">У </w:t>
      </w:r>
      <w:r w:rsidRPr="00E0680E">
        <w:rPr>
          <w:b/>
          <w:i/>
          <w:color w:val="000000"/>
          <w:lang w:val="uk-UA"/>
        </w:rPr>
        <w:t xml:space="preserve">третьому розділі </w:t>
      </w:r>
      <w:r w:rsidRPr="00E0680E">
        <w:rPr>
          <w:color w:val="000000"/>
          <w:lang w:val="uk-UA"/>
        </w:rPr>
        <w:t>представлено</w:t>
      </w:r>
      <w:r w:rsidRPr="00E0680E">
        <w:rPr>
          <w:b/>
          <w:color w:val="000000"/>
          <w:lang w:val="uk-UA"/>
        </w:rPr>
        <w:t xml:space="preserve"> </w:t>
      </w:r>
      <w:r w:rsidRPr="00E0680E">
        <w:rPr>
          <w:color w:val="000000"/>
          <w:lang w:val="uk-UA"/>
        </w:rPr>
        <w:t>тематичний реєстр</w:t>
      </w:r>
      <w:r w:rsidRPr="00E0680E">
        <w:rPr>
          <w:b/>
          <w:color w:val="000000"/>
          <w:lang w:val="uk-UA"/>
        </w:rPr>
        <w:t xml:space="preserve"> </w:t>
      </w:r>
      <w:r w:rsidRPr="00E0680E">
        <w:rPr>
          <w:color w:val="000000"/>
          <w:lang w:val="uk-UA"/>
        </w:rPr>
        <w:t>англомовних запозичень</w:t>
      </w:r>
      <w:r w:rsidRPr="00E0680E">
        <w:rPr>
          <w:b/>
          <w:color w:val="000000"/>
          <w:lang w:val="uk-UA"/>
        </w:rPr>
        <w:t xml:space="preserve"> </w:t>
      </w:r>
      <w:r w:rsidRPr="00E0680E">
        <w:rPr>
          <w:color w:val="000000"/>
          <w:lang w:val="uk-UA"/>
        </w:rPr>
        <w:t xml:space="preserve">на </w:t>
      </w:r>
      <w:r w:rsidRPr="00E0680E">
        <w:rPr>
          <w:i/>
          <w:color w:val="000000"/>
          <w:lang w:val="uk-UA"/>
        </w:rPr>
        <w:t>-ing</w:t>
      </w:r>
      <w:r w:rsidRPr="00E0680E">
        <w:rPr>
          <w:color w:val="000000"/>
          <w:lang w:val="uk-UA"/>
        </w:rPr>
        <w:t xml:space="preserve"> за мовами дослідження; виведено типи формально-семантичних змін англо-американських запозичень у різносистемних мовах, встановлено словотвірне зн</w:t>
      </w:r>
      <w:r w:rsidRPr="00E0680E">
        <w:rPr>
          <w:color w:val="000000"/>
          <w:lang w:val="uk-UA"/>
        </w:rPr>
        <w:t>а</w:t>
      </w:r>
      <w:r w:rsidRPr="00E0680E">
        <w:rPr>
          <w:color w:val="000000"/>
          <w:lang w:val="uk-UA"/>
        </w:rPr>
        <w:t>чення форманта -ing в українських, російських та французьких новотворах.</w:t>
      </w:r>
    </w:p>
    <w:p w:rsidR="007168E0" w:rsidRPr="00E0680E" w:rsidRDefault="007168E0" w:rsidP="007168E0">
      <w:pPr>
        <w:pStyle w:val="afffffffb"/>
        <w:spacing w:after="0" w:line="360" w:lineRule="auto"/>
        <w:ind w:left="0" w:right="567"/>
        <w:jc w:val="center"/>
        <w:outlineLvl w:val="0"/>
        <w:rPr>
          <w:b/>
          <w:color w:val="000000"/>
          <w:szCs w:val="28"/>
          <w:lang w:val="uk-UA"/>
        </w:rPr>
      </w:pPr>
      <w:r w:rsidRPr="007168E0">
        <w:rPr>
          <w:b/>
          <w:color w:val="000000"/>
          <w:lang w:val="uk-UA"/>
        </w:rPr>
        <w:br w:type="page"/>
      </w:r>
      <w:r w:rsidRPr="00E0680E">
        <w:rPr>
          <w:b/>
          <w:color w:val="000000"/>
          <w:szCs w:val="28"/>
          <w:lang w:val="uk-UA"/>
        </w:rPr>
        <w:lastRenderedPageBreak/>
        <w:t>ВИСНОВКИ</w:t>
      </w:r>
    </w:p>
    <w:p w:rsidR="007168E0" w:rsidRPr="007168E0" w:rsidRDefault="007168E0" w:rsidP="007168E0">
      <w:pPr>
        <w:spacing w:line="360" w:lineRule="auto"/>
        <w:ind w:firstLine="709"/>
        <w:jc w:val="both"/>
        <w:rPr>
          <w:color w:val="000000"/>
          <w:sz w:val="28"/>
          <w:lang w:val="uk-UA"/>
        </w:rPr>
      </w:pPr>
      <w:r w:rsidRPr="007168E0">
        <w:rPr>
          <w:color w:val="000000"/>
          <w:sz w:val="28"/>
          <w:szCs w:val="28"/>
          <w:lang w:val="uk-UA"/>
        </w:rPr>
        <w:t>1. Методологічною основою дослідження слугують праці з проблем міжмо</w:t>
      </w:r>
      <w:r w:rsidRPr="007168E0">
        <w:rPr>
          <w:color w:val="000000"/>
          <w:sz w:val="28"/>
          <w:szCs w:val="28"/>
          <w:lang w:val="uk-UA"/>
        </w:rPr>
        <w:t>в</w:t>
      </w:r>
      <w:r w:rsidRPr="007168E0">
        <w:rPr>
          <w:color w:val="000000"/>
          <w:sz w:val="28"/>
          <w:szCs w:val="28"/>
          <w:lang w:val="uk-UA"/>
        </w:rPr>
        <w:t>них контактів</w:t>
      </w:r>
      <w:r w:rsidRPr="007168E0">
        <w:rPr>
          <w:color w:val="000000"/>
          <w:lang w:val="uk-UA"/>
        </w:rPr>
        <w:t xml:space="preserve"> </w:t>
      </w:r>
      <w:r w:rsidRPr="007168E0">
        <w:rPr>
          <w:color w:val="000000"/>
          <w:sz w:val="28"/>
          <w:szCs w:val="28"/>
          <w:lang w:val="uk-UA"/>
        </w:rPr>
        <w:t>У. Вайнрайха, Ю.О. Жлуктенка, Е. Хаугена, Д.С. Лотте, В.В. Акуле</w:t>
      </w:r>
      <w:r w:rsidRPr="007168E0">
        <w:rPr>
          <w:color w:val="000000"/>
          <w:sz w:val="28"/>
          <w:szCs w:val="28"/>
          <w:lang w:val="uk-UA"/>
        </w:rPr>
        <w:t>н</w:t>
      </w:r>
      <w:r w:rsidRPr="007168E0">
        <w:rPr>
          <w:color w:val="000000"/>
          <w:sz w:val="28"/>
          <w:szCs w:val="28"/>
          <w:lang w:val="uk-UA"/>
        </w:rPr>
        <w:t>ка, В.М. Русанівського та ін., з теорії словотвору Е. Куриловича, В.В. Виноградова, Г.О.Винокура, О.А. Земської та ін., з питань семантичної структури мовних знаків − Дж. Лайонза, В.Г. Гака,</w:t>
      </w:r>
      <w:r w:rsidRPr="007168E0">
        <w:rPr>
          <w:b/>
          <w:color w:val="000000"/>
          <w:sz w:val="28"/>
          <w:szCs w:val="28"/>
          <w:lang w:val="uk-UA"/>
        </w:rPr>
        <w:t xml:space="preserve"> </w:t>
      </w:r>
      <w:r w:rsidRPr="007168E0">
        <w:rPr>
          <w:color w:val="000000"/>
          <w:sz w:val="28"/>
          <w:szCs w:val="28"/>
          <w:lang w:val="uk-UA"/>
        </w:rPr>
        <w:t>Г.В. Колшанского, В.В. Лопатіна, І.С. Улуханова, О.С.Кубрякової та ін. Д</w:t>
      </w:r>
      <w:r w:rsidRPr="007168E0">
        <w:rPr>
          <w:color w:val="000000"/>
          <w:sz w:val="28"/>
          <w:lang w:val="uk-UA"/>
        </w:rPr>
        <w:t>ля встановлення лінгвістичного статусу зазначених запоз</w:t>
      </w:r>
      <w:r w:rsidRPr="007168E0">
        <w:rPr>
          <w:color w:val="000000"/>
          <w:sz w:val="28"/>
          <w:lang w:val="uk-UA"/>
        </w:rPr>
        <w:t>и</w:t>
      </w:r>
      <w:r w:rsidRPr="007168E0">
        <w:rPr>
          <w:color w:val="000000"/>
          <w:sz w:val="28"/>
          <w:lang w:val="uk-UA"/>
        </w:rPr>
        <w:t>чень, визначення типів їх формально-семантичних змін в процесі запозичення та п</w:t>
      </w:r>
      <w:r w:rsidRPr="007168E0">
        <w:rPr>
          <w:color w:val="000000"/>
          <w:sz w:val="28"/>
          <w:lang w:val="uk-UA"/>
        </w:rPr>
        <w:t>о</w:t>
      </w:r>
      <w:r w:rsidRPr="007168E0">
        <w:rPr>
          <w:color w:val="000000"/>
          <w:sz w:val="28"/>
          <w:lang w:val="uk-UA"/>
        </w:rPr>
        <w:t>дальшої асиміляції ми спиралися на концепції В.П. Сімонюк (вплив запозичень на мовну картину світу мови-реципієнта), Й. Айдуковича (контактологічна теорія), Н.О. Слобожаніної (запозиченння мовних концептів) та ін.</w:t>
      </w:r>
    </w:p>
    <w:p w:rsidR="007168E0" w:rsidRPr="00E0680E" w:rsidRDefault="007168E0" w:rsidP="007168E0">
      <w:pPr>
        <w:spacing w:line="360" w:lineRule="auto"/>
        <w:ind w:firstLine="709"/>
        <w:jc w:val="both"/>
        <w:rPr>
          <w:color w:val="000000"/>
          <w:sz w:val="28"/>
        </w:rPr>
      </w:pPr>
      <w:r w:rsidRPr="007168E0">
        <w:rPr>
          <w:color w:val="000000"/>
          <w:sz w:val="28"/>
          <w:lang w:val="uk-UA"/>
        </w:rPr>
        <w:t>Процес типологізації запозичень з формантом -</w:t>
      </w:r>
      <w:r w:rsidRPr="00E0680E">
        <w:rPr>
          <w:i/>
          <w:color w:val="000000"/>
          <w:sz w:val="28"/>
        </w:rPr>
        <w:t>ing</w:t>
      </w:r>
      <w:r w:rsidRPr="007168E0">
        <w:rPr>
          <w:color w:val="000000"/>
          <w:sz w:val="28"/>
          <w:lang w:val="uk-UA"/>
        </w:rPr>
        <w:t xml:space="preserve"> з позицій встановлення ступеня їх семантико-граматичної універсальності або унікальності примусив нас звернутися до праць з контрастивної лексикології М.П. Кочергана, В.М. Манакіна, О.Л. Зеленецького та ін. Специфіку словотвірного значення форманта -</w:t>
      </w:r>
      <w:r w:rsidRPr="00E0680E">
        <w:rPr>
          <w:i/>
          <w:color w:val="000000"/>
          <w:sz w:val="28"/>
        </w:rPr>
        <w:t>ing</w:t>
      </w:r>
      <w:r w:rsidRPr="007168E0">
        <w:rPr>
          <w:color w:val="000000"/>
          <w:sz w:val="28"/>
          <w:lang w:val="uk-UA"/>
        </w:rPr>
        <w:t xml:space="preserve"> ми визн</w:t>
      </w:r>
      <w:r w:rsidRPr="007168E0">
        <w:rPr>
          <w:color w:val="000000"/>
          <w:sz w:val="28"/>
          <w:lang w:val="uk-UA"/>
        </w:rPr>
        <w:t>а</w:t>
      </w:r>
      <w:r w:rsidRPr="007168E0">
        <w:rPr>
          <w:color w:val="000000"/>
          <w:sz w:val="28"/>
          <w:lang w:val="uk-UA"/>
        </w:rPr>
        <w:t xml:space="preserve">чали, спираючись на концептуальні положення дериваційної теорії передусім О.С. Кубрякової, О.А.Земської, В.В. Лопатіна, Ш.С. Улуханова, Р.С. Гінзбурга та ін. </w:t>
      </w:r>
      <w:r w:rsidRPr="00E0680E">
        <w:rPr>
          <w:color w:val="000000"/>
          <w:sz w:val="28"/>
        </w:rPr>
        <w:t>Це дало можливість довести, що у досліджуваних мовах формант -</w:t>
      </w:r>
      <w:r w:rsidRPr="00E0680E">
        <w:rPr>
          <w:i/>
          <w:color w:val="000000"/>
          <w:sz w:val="28"/>
        </w:rPr>
        <w:t>ing</w:t>
      </w:r>
      <w:r w:rsidRPr="00E0680E">
        <w:rPr>
          <w:color w:val="000000"/>
          <w:sz w:val="28"/>
        </w:rPr>
        <w:t xml:space="preserve"> набуває слов</w:t>
      </w:r>
      <w:r w:rsidRPr="00E0680E">
        <w:rPr>
          <w:color w:val="000000"/>
          <w:sz w:val="28"/>
        </w:rPr>
        <w:t>о</w:t>
      </w:r>
      <w:r w:rsidRPr="00E0680E">
        <w:rPr>
          <w:color w:val="000000"/>
          <w:sz w:val="28"/>
        </w:rPr>
        <w:t>твірного значення, оскільки він періодично виступає у складі структурної моделі. Слова з таким словотвірним компонентом мають узагальнену змістовну єдність св</w:t>
      </w:r>
      <w:r w:rsidRPr="00E0680E">
        <w:rPr>
          <w:color w:val="000000"/>
          <w:sz w:val="28"/>
        </w:rPr>
        <w:t>о</w:t>
      </w:r>
      <w:r w:rsidRPr="00E0680E">
        <w:rPr>
          <w:color w:val="000000"/>
          <w:sz w:val="28"/>
        </w:rPr>
        <w:t>їх похідних, семантично мотивовані та конкретизовані певною категоріальною ві</w:t>
      </w:r>
      <w:r w:rsidRPr="00E0680E">
        <w:rPr>
          <w:color w:val="000000"/>
          <w:sz w:val="28"/>
        </w:rPr>
        <w:t>д</w:t>
      </w:r>
      <w:r w:rsidRPr="00E0680E">
        <w:rPr>
          <w:color w:val="000000"/>
          <w:sz w:val="28"/>
        </w:rPr>
        <w:t>несеністю за предметністю, процесністю чи ознаковістю.</w:t>
      </w:r>
    </w:p>
    <w:p w:rsidR="007168E0" w:rsidRPr="00E0680E" w:rsidRDefault="007168E0" w:rsidP="007168E0">
      <w:pPr>
        <w:spacing w:line="360" w:lineRule="auto"/>
        <w:ind w:firstLine="709"/>
        <w:jc w:val="both"/>
        <w:rPr>
          <w:color w:val="000000"/>
          <w:sz w:val="28"/>
        </w:rPr>
      </w:pPr>
      <w:r w:rsidRPr="00E0680E">
        <w:rPr>
          <w:color w:val="000000"/>
          <w:sz w:val="28"/>
        </w:rPr>
        <w:t>У нашій роботі ми здійснюємо передовсім компонентний, морфемний та дериваційний аналізи, тому що похідне оформлене як конкретна частина мови, а фо</w:t>
      </w:r>
      <w:r w:rsidRPr="00E0680E">
        <w:rPr>
          <w:color w:val="000000"/>
          <w:sz w:val="28"/>
        </w:rPr>
        <w:t>р</w:t>
      </w:r>
      <w:r w:rsidRPr="00E0680E">
        <w:rPr>
          <w:color w:val="000000"/>
          <w:sz w:val="28"/>
        </w:rPr>
        <w:t xml:space="preserve">мант </w:t>
      </w:r>
      <w:r w:rsidRPr="00E0680E">
        <w:rPr>
          <w:i/>
          <w:color w:val="000000"/>
          <w:sz w:val="28"/>
        </w:rPr>
        <w:t>-ing</w:t>
      </w:r>
      <w:r w:rsidRPr="00E0680E">
        <w:rPr>
          <w:color w:val="000000"/>
          <w:sz w:val="28"/>
        </w:rPr>
        <w:t xml:space="preserve"> сприймається як словотвірний елемент.</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 xml:space="preserve">2. Під </w:t>
      </w:r>
      <w:r w:rsidRPr="00E0680E">
        <w:rPr>
          <w:b/>
          <w:i/>
          <w:color w:val="000000"/>
          <w:szCs w:val="28"/>
          <w:lang w:val="uk-UA"/>
        </w:rPr>
        <w:t>англо-американськими запозиченнями</w:t>
      </w:r>
      <w:r w:rsidRPr="00E0680E">
        <w:rPr>
          <w:color w:val="000000"/>
          <w:szCs w:val="28"/>
          <w:lang w:val="uk-UA"/>
        </w:rPr>
        <w:t xml:space="preserve"> ми розуміємо запозичення, які надійшли з американського варіанта англійської мови. Завдяки розвитку сучасних технологій, які сконцентровано в США, а також завдяки значному впливу америка</w:t>
      </w:r>
      <w:r w:rsidRPr="00E0680E">
        <w:rPr>
          <w:color w:val="000000"/>
          <w:szCs w:val="28"/>
          <w:lang w:val="uk-UA"/>
        </w:rPr>
        <w:t>н</w:t>
      </w:r>
      <w:r w:rsidRPr="00E0680E">
        <w:rPr>
          <w:color w:val="000000"/>
          <w:szCs w:val="28"/>
          <w:lang w:val="uk-UA"/>
        </w:rPr>
        <w:t xml:space="preserve">ської масової культури на постіндустріальне </w:t>
      </w:r>
      <w:r w:rsidRPr="00E0680E">
        <w:rPr>
          <w:color w:val="000000"/>
          <w:szCs w:val="28"/>
          <w:lang w:val="uk-UA"/>
        </w:rPr>
        <w:lastRenderedPageBreak/>
        <w:t>суспільство в сучасні мови запозичення надходять переважно саме з американського варіанту англійської мови. У нашій р</w:t>
      </w:r>
      <w:r w:rsidRPr="00E0680E">
        <w:rPr>
          <w:color w:val="000000"/>
          <w:szCs w:val="28"/>
          <w:lang w:val="uk-UA"/>
        </w:rPr>
        <w:t>о</w:t>
      </w:r>
      <w:r w:rsidRPr="00E0680E">
        <w:rPr>
          <w:color w:val="000000"/>
          <w:szCs w:val="28"/>
          <w:lang w:val="uk-UA"/>
        </w:rPr>
        <w:t>боті термін “англомовні запозичення” використовується, коли йдеться про мовні факти, які належать спільному індоєвропейському мовному фонду та “англо-американcькі запозичення”, коли мова йде про запозичення останніх років, хоча для більшості запозичених мовних фактів наразі неможливе послідовне розмежування британського та американського варіантів англійської мови як джерела походження.</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 xml:space="preserve">3. У нашій роботі лексичні запозичення </w:t>
      </w:r>
      <w:r w:rsidRPr="00E0680E">
        <w:rPr>
          <w:color w:val="000000"/>
          <w:lang w:val="uk-UA"/>
        </w:rPr>
        <w:t>на мовному рівні маніфестуються у вигляді трьох класів слів: інтернаціоналізмів (власне інтернаціоналізми, псевдоінт</w:t>
      </w:r>
      <w:r w:rsidRPr="00E0680E">
        <w:rPr>
          <w:color w:val="000000"/>
          <w:lang w:val="uk-UA"/>
        </w:rPr>
        <w:t>е</w:t>
      </w:r>
      <w:r w:rsidRPr="00E0680E">
        <w:rPr>
          <w:color w:val="000000"/>
          <w:lang w:val="uk-UA"/>
        </w:rPr>
        <w:t>рнаціоналізми, напівінтернаціоналізми), варваризмів (у широкому розумінні) та глобалізмів; на мовленнєвому – у явищах вкраплення, колажності, проникнення та інтертекстуальності.</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 xml:space="preserve">4. Незважаючи на те, що процес запозичення з англійської мови триває вже довгий час і відбувається за різних обставин, ця тенденція посилюється. Кількість англомовних запозичень (у тому числі і на </w:t>
      </w:r>
      <w:r w:rsidRPr="00E0680E">
        <w:rPr>
          <w:i/>
          <w:color w:val="000000"/>
          <w:szCs w:val="28"/>
          <w:lang w:val="uk-UA"/>
        </w:rPr>
        <w:t>-ing</w:t>
      </w:r>
      <w:r w:rsidRPr="00E0680E">
        <w:rPr>
          <w:color w:val="000000"/>
          <w:szCs w:val="28"/>
          <w:lang w:val="uk-UA"/>
        </w:rPr>
        <w:t>) помітно збільшується в усіх мовах даного дослідження. Особливо численно вони представлені в термінологічних пі</w:t>
      </w:r>
      <w:r w:rsidRPr="00E0680E">
        <w:rPr>
          <w:color w:val="000000"/>
          <w:szCs w:val="28"/>
          <w:lang w:val="uk-UA"/>
        </w:rPr>
        <w:t>д</w:t>
      </w:r>
      <w:r w:rsidRPr="00E0680E">
        <w:rPr>
          <w:color w:val="000000"/>
          <w:szCs w:val="28"/>
          <w:lang w:val="uk-UA"/>
        </w:rPr>
        <w:t>системах: економічній, технічній, у підмові електроніки та обчислювальної техніки, у сфері спорту, а також у різних вузькопрофесійних сферах (музика, перукарство, косметологія тощо). Зустрічаються подібні мовні факти й серед побутової лексики. Вони неодноразово зафіксовані різноманітними словниками української, російської, польської та французької мов. Разом із кодифікованим матеріалом у роботі викори</w:t>
      </w:r>
      <w:r w:rsidRPr="00E0680E">
        <w:rPr>
          <w:color w:val="000000"/>
          <w:szCs w:val="28"/>
          <w:lang w:val="uk-UA"/>
        </w:rPr>
        <w:t>с</w:t>
      </w:r>
      <w:r w:rsidRPr="00E0680E">
        <w:rPr>
          <w:color w:val="000000"/>
          <w:szCs w:val="28"/>
          <w:lang w:val="uk-UA"/>
        </w:rPr>
        <w:t>товуються й некодифіковані запозичення, зафіксовані нами в усному мовленні.</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5. В англійській мові формант -</w:t>
      </w:r>
      <w:r w:rsidRPr="00E0680E">
        <w:rPr>
          <w:i/>
          <w:color w:val="000000"/>
          <w:szCs w:val="28"/>
          <w:lang w:val="uk-UA"/>
        </w:rPr>
        <w:t>ing</w:t>
      </w:r>
      <w:r w:rsidRPr="00E0680E">
        <w:rPr>
          <w:color w:val="000000"/>
          <w:szCs w:val="28"/>
          <w:lang w:val="uk-UA"/>
        </w:rPr>
        <w:t xml:space="preserve"> можуть мати іменник, дієслово та прикме</w:t>
      </w:r>
      <w:r w:rsidRPr="00E0680E">
        <w:rPr>
          <w:color w:val="000000"/>
          <w:szCs w:val="28"/>
          <w:lang w:val="uk-UA"/>
        </w:rPr>
        <w:t>т</w:t>
      </w:r>
      <w:r w:rsidRPr="00E0680E">
        <w:rPr>
          <w:color w:val="000000"/>
          <w:szCs w:val="28"/>
          <w:lang w:val="uk-UA"/>
        </w:rPr>
        <w:t xml:space="preserve">ник, тому основою для розуміння формально-семантичного характеру запозичень на </w:t>
      </w:r>
      <w:r w:rsidRPr="00E0680E">
        <w:rPr>
          <w:i/>
          <w:color w:val="000000"/>
          <w:szCs w:val="28"/>
          <w:lang w:val="uk-UA"/>
        </w:rPr>
        <w:t>-ing</w:t>
      </w:r>
      <w:r w:rsidRPr="00E0680E">
        <w:rPr>
          <w:color w:val="000000"/>
          <w:szCs w:val="28"/>
          <w:lang w:val="uk-UA"/>
        </w:rPr>
        <w:t xml:space="preserve"> у різносистемних мовах є те словотвірне значення, яке мотивує словотвірну п</w:t>
      </w:r>
      <w:r w:rsidRPr="00E0680E">
        <w:rPr>
          <w:color w:val="000000"/>
          <w:szCs w:val="28"/>
          <w:lang w:val="uk-UA"/>
        </w:rPr>
        <w:t>о</w:t>
      </w:r>
      <w:r w:rsidRPr="00E0680E">
        <w:rPr>
          <w:color w:val="000000"/>
          <w:szCs w:val="28"/>
          <w:lang w:val="uk-UA"/>
        </w:rPr>
        <w:t>тенцію таких одиниць.</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Англо-американські запозичення з формантом -</w:t>
      </w:r>
      <w:r w:rsidRPr="00E0680E">
        <w:rPr>
          <w:i/>
          <w:color w:val="000000"/>
          <w:szCs w:val="28"/>
          <w:lang w:val="uk-UA"/>
        </w:rPr>
        <w:t>ing</w:t>
      </w:r>
      <w:r w:rsidRPr="00E0680E">
        <w:rPr>
          <w:color w:val="000000"/>
          <w:szCs w:val="28"/>
          <w:lang w:val="uk-UA"/>
        </w:rPr>
        <w:t xml:space="preserve"> поділяються нами на два типи: 1) </w:t>
      </w:r>
      <w:r w:rsidRPr="00E0680E">
        <w:rPr>
          <w:b/>
          <w:i/>
          <w:color w:val="000000"/>
          <w:szCs w:val="28"/>
          <w:lang w:val="uk-UA"/>
        </w:rPr>
        <w:t>прості</w:t>
      </w:r>
      <w:r w:rsidRPr="00E0680E">
        <w:rPr>
          <w:color w:val="000000"/>
          <w:szCs w:val="28"/>
          <w:lang w:val="uk-UA"/>
        </w:rPr>
        <w:t xml:space="preserve">, в яких формант </w:t>
      </w:r>
      <w:r w:rsidRPr="00E0680E">
        <w:rPr>
          <w:i/>
          <w:color w:val="000000"/>
          <w:szCs w:val="28"/>
          <w:lang w:val="uk-UA"/>
        </w:rPr>
        <w:t>-ing</w:t>
      </w:r>
      <w:r w:rsidRPr="00E0680E">
        <w:rPr>
          <w:color w:val="000000"/>
          <w:szCs w:val="28"/>
          <w:lang w:val="uk-UA"/>
        </w:rPr>
        <w:t xml:space="preserve"> не виділяється з основи слова, отже неє форм</w:t>
      </w:r>
      <w:r w:rsidRPr="00E0680E">
        <w:rPr>
          <w:color w:val="000000"/>
          <w:szCs w:val="28"/>
          <w:lang w:val="uk-UA"/>
        </w:rPr>
        <w:t>а</w:t>
      </w:r>
      <w:r w:rsidRPr="00E0680E">
        <w:rPr>
          <w:color w:val="000000"/>
          <w:szCs w:val="28"/>
          <w:lang w:val="uk-UA"/>
        </w:rPr>
        <w:t xml:space="preserve">нтом та 2) </w:t>
      </w:r>
      <w:r w:rsidRPr="00E0680E">
        <w:rPr>
          <w:b/>
          <w:i/>
          <w:color w:val="000000"/>
          <w:szCs w:val="28"/>
          <w:lang w:val="uk-UA"/>
        </w:rPr>
        <w:t>складені</w:t>
      </w:r>
      <w:r w:rsidRPr="00E0680E">
        <w:rPr>
          <w:color w:val="000000"/>
          <w:szCs w:val="28"/>
          <w:lang w:val="uk-UA"/>
        </w:rPr>
        <w:t>, в яких формант -</w:t>
      </w:r>
      <w:r w:rsidRPr="00E0680E">
        <w:rPr>
          <w:i/>
          <w:color w:val="000000"/>
          <w:szCs w:val="28"/>
          <w:lang w:val="uk-UA"/>
        </w:rPr>
        <w:t>ing</w:t>
      </w:r>
      <w:r w:rsidRPr="00E0680E">
        <w:rPr>
          <w:color w:val="000000"/>
          <w:szCs w:val="28"/>
          <w:lang w:val="uk-UA"/>
        </w:rPr>
        <w:t xml:space="preserve"> набуває дериваційного статусу, </w:t>
      </w:r>
      <w:r w:rsidRPr="00E0680E">
        <w:rPr>
          <w:color w:val="000000"/>
          <w:szCs w:val="28"/>
          <w:lang w:val="uk-UA"/>
        </w:rPr>
        <w:lastRenderedPageBreak/>
        <w:t>тобто він сприймається носіями мови, в яку зазначене слово запозичене, як самостійний або напівсамостійний елемент.</w:t>
      </w:r>
    </w:p>
    <w:p w:rsidR="007168E0" w:rsidRPr="00E0680E" w:rsidRDefault="007168E0" w:rsidP="007168E0">
      <w:pPr>
        <w:spacing w:line="360" w:lineRule="auto"/>
        <w:ind w:firstLine="709"/>
        <w:jc w:val="both"/>
        <w:rPr>
          <w:color w:val="000000"/>
          <w:sz w:val="28"/>
          <w:szCs w:val="28"/>
        </w:rPr>
      </w:pPr>
      <w:r w:rsidRPr="00E0680E">
        <w:rPr>
          <w:color w:val="000000"/>
          <w:sz w:val="28"/>
          <w:szCs w:val="28"/>
        </w:rPr>
        <w:t>6. Запозичення на -</w:t>
      </w:r>
      <w:r w:rsidRPr="00E0680E">
        <w:rPr>
          <w:i/>
          <w:color w:val="000000"/>
          <w:sz w:val="28"/>
          <w:szCs w:val="28"/>
        </w:rPr>
        <w:t>ing</w:t>
      </w:r>
      <w:r w:rsidRPr="00E0680E">
        <w:rPr>
          <w:color w:val="000000"/>
          <w:sz w:val="28"/>
          <w:szCs w:val="28"/>
        </w:rPr>
        <w:t xml:space="preserve"> відповідно до семантично мотивованої та граматично конкретизованої певної ознаки (</w:t>
      </w:r>
      <w:r w:rsidRPr="00E0680E">
        <w:rPr>
          <w:i/>
          <w:color w:val="000000"/>
          <w:sz w:val="28"/>
          <w:szCs w:val="28"/>
        </w:rPr>
        <w:t>предметності, процесності</w:t>
      </w:r>
      <w:r w:rsidRPr="00E0680E">
        <w:rPr>
          <w:b/>
          <w:i/>
          <w:color w:val="000000"/>
          <w:sz w:val="28"/>
          <w:szCs w:val="28"/>
        </w:rPr>
        <w:t xml:space="preserve"> </w:t>
      </w:r>
      <w:r w:rsidRPr="00E0680E">
        <w:rPr>
          <w:color w:val="000000"/>
          <w:sz w:val="28"/>
          <w:szCs w:val="28"/>
        </w:rPr>
        <w:t>або</w:t>
      </w:r>
      <w:r w:rsidRPr="00E0680E">
        <w:rPr>
          <w:b/>
          <w:i/>
          <w:color w:val="000000"/>
          <w:sz w:val="28"/>
          <w:szCs w:val="28"/>
        </w:rPr>
        <w:t xml:space="preserve"> </w:t>
      </w:r>
      <w:r w:rsidRPr="00E0680E">
        <w:rPr>
          <w:i/>
          <w:color w:val="000000"/>
          <w:sz w:val="28"/>
          <w:szCs w:val="28"/>
        </w:rPr>
        <w:t>ознаковості</w:t>
      </w:r>
      <w:r w:rsidRPr="00E0680E">
        <w:rPr>
          <w:color w:val="000000"/>
          <w:sz w:val="28"/>
          <w:szCs w:val="28"/>
        </w:rPr>
        <w:t>) под</w:t>
      </w:r>
      <w:r w:rsidRPr="00E0680E">
        <w:rPr>
          <w:color w:val="000000"/>
          <w:sz w:val="28"/>
          <w:szCs w:val="28"/>
        </w:rPr>
        <w:t>і</w:t>
      </w:r>
      <w:r w:rsidRPr="00E0680E">
        <w:rPr>
          <w:color w:val="000000"/>
          <w:sz w:val="28"/>
          <w:szCs w:val="28"/>
        </w:rPr>
        <w:t xml:space="preserve">ляються нами на три групи: 1) </w:t>
      </w:r>
      <w:r w:rsidRPr="00E0680E">
        <w:rPr>
          <w:i/>
          <w:color w:val="000000"/>
          <w:sz w:val="28"/>
          <w:szCs w:val="28"/>
        </w:rPr>
        <w:t>семантично прозорі слова</w:t>
      </w:r>
      <w:r w:rsidRPr="00E0680E">
        <w:rPr>
          <w:color w:val="000000"/>
          <w:sz w:val="28"/>
          <w:szCs w:val="28"/>
        </w:rPr>
        <w:t xml:space="preserve">, коли значення складників для носіїв мови-реципієнта є зрозумілими; 2) </w:t>
      </w:r>
      <w:r w:rsidRPr="00E0680E">
        <w:rPr>
          <w:i/>
          <w:color w:val="000000"/>
          <w:sz w:val="28"/>
          <w:szCs w:val="28"/>
        </w:rPr>
        <w:t xml:space="preserve">лексикалізовані слова, </w:t>
      </w:r>
      <w:r w:rsidRPr="00E0680E">
        <w:rPr>
          <w:color w:val="000000"/>
          <w:sz w:val="28"/>
          <w:szCs w:val="28"/>
        </w:rPr>
        <w:t xml:space="preserve">встановлення значення яких вимагає певного домислювання; 3) </w:t>
      </w:r>
      <w:r w:rsidRPr="00E0680E">
        <w:rPr>
          <w:i/>
          <w:color w:val="000000"/>
          <w:sz w:val="28"/>
          <w:szCs w:val="28"/>
        </w:rPr>
        <w:t>ідіоми</w:t>
      </w:r>
      <w:r w:rsidRPr="00E0680E">
        <w:rPr>
          <w:color w:val="000000"/>
          <w:sz w:val="28"/>
          <w:szCs w:val="28"/>
        </w:rPr>
        <w:t>, що характеризуються н</w:t>
      </w:r>
      <w:r w:rsidRPr="00E0680E">
        <w:rPr>
          <w:color w:val="000000"/>
          <w:sz w:val="28"/>
          <w:szCs w:val="28"/>
        </w:rPr>
        <w:t>е</w:t>
      </w:r>
      <w:r w:rsidRPr="00E0680E">
        <w:rPr>
          <w:color w:val="000000"/>
          <w:sz w:val="28"/>
          <w:szCs w:val="28"/>
        </w:rPr>
        <w:t>зрозумілістю значень своїх складників.</w:t>
      </w:r>
    </w:p>
    <w:p w:rsidR="007168E0" w:rsidRPr="00E0680E" w:rsidRDefault="007168E0" w:rsidP="007168E0">
      <w:pPr>
        <w:pStyle w:val="afffffffb"/>
        <w:spacing w:after="0" w:line="360" w:lineRule="auto"/>
        <w:ind w:left="0" w:firstLine="709"/>
        <w:jc w:val="both"/>
        <w:rPr>
          <w:color w:val="000000"/>
          <w:szCs w:val="28"/>
          <w:lang w:val="uk-UA"/>
        </w:rPr>
      </w:pPr>
      <w:r w:rsidRPr="00E0680E">
        <w:rPr>
          <w:color w:val="000000"/>
          <w:szCs w:val="28"/>
          <w:lang w:val="uk-UA"/>
        </w:rPr>
        <w:t xml:space="preserve">7. Проведений структурно-семантичний аналіз похідних з формантом </w:t>
      </w:r>
      <w:r w:rsidRPr="00E0680E">
        <w:rPr>
          <w:i/>
          <w:color w:val="000000"/>
          <w:szCs w:val="28"/>
          <w:lang w:val="uk-UA"/>
        </w:rPr>
        <w:t>-ing</w:t>
      </w:r>
      <w:r w:rsidRPr="00E0680E">
        <w:rPr>
          <w:color w:val="000000"/>
          <w:szCs w:val="28"/>
          <w:lang w:val="uk-UA"/>
        </w:rPr>
        <w:t xml:space="preserve"> д</w:t>
      </w:r>
      <w:r w:rsidRPr="00E0680E">
        <w:rPr>
          <w:color w:val="000000"/>
          <w:szCs w:val="28"/>
          <w:lang w:val="uk-UA"/>
        </w:rPr>
        <w:t>о</w:t>
      </w:r>
      <w:r w:rsidRPr="00E0680E">
        <w:rPr>
          <w:color w:val="000000"/>
          <w:szCs w:val="28"/>
          <w:lang w:val="uk-UA"/>
        </w:rPr>
        <w:t>зволив з’ясувати, що в англійській мовній системі слова із зазначеним омонімічним формантом представляють декілька частин мови, як самостійних, так і службових. Як правило, самостійні частини мови є непохідними, тобто вони втратили внутр</w:t>
      </w:r>
      <w:r w:rsidRPr="00E0680E">
        <w:rPr>
          <w:color w:val="000000"/>
          <w:szCs w:val="28"/>
          <w:lang w:val="uk-UA"/>
        </w:rPr>
        <w:t>і</w:t>
      </w:r>
      <w:r w:rsidRPr="00E0680E">
        <w:rPr>
          <w:color w:val="000000"/>
          <w:szCs w:val="28"/>
          <w:lang w:val="uk-UA"/>
        </w:rPr>
        <w:t>шню форму й не сприймаються носіями мови семантично розчленованими. Це на</w:t>
      </w:r>
      <w:r w:rsidRPr="00E0680E">
        <w:rPr>
          <w:color w:val="000000"/>
          <w:szCs w:val="28"/>
          <w:lang w:val="uk-UA"/>
        </w:rPr>
        <w:t>й</w:t>
      </w:r>
      <w:r w:rsidRPr="00E0680E">
        <w:rPr>
          <w:color w:val="000000"/>
          <w:szCs w:val="28"/>
          <w:lang w:val="uk-UA"/>
        </w:rPr>
        <w:t xml:space="preserve">численніша група: </w:t>
      </w:r>
      <w:r w:rsidRPr="00E0680E">
        <w:rPr>
          <w:b/>
          <w:i/>
          <w:color w:val="000000"/>
          <w:szCs w:val="28"/>
          <w:lang w:val="uk-UA"/>
        </w:rPr>
        <w:t xml:space="preserve">іменники </w:t>
      </w:r>
      <w:r w:rsidRPr="00E0680E">
        <w:rPr>
          <w:color w:val="000000"/>
          <w:szCs w:val="28"/>
          <w:lang w:val="uk-UA"/>
        </w:rPr>
        <w:t xml:space="preserve">(відад’єктивні та віддієслівні), </w:t>
      </w:r>
      <w:r w:rsidRPr="00E0680E">
        <w:rPr>
          <w:b/>
          <w:i/>
          <w:color w:val="000000"/>
          <w:szCs w:val="28"/>
          <w:lang w:val="uk-UA"/>
        </w:rPr>
        <w:t xml:space="preserve">прикметники </w:t>
      </w:r>
      <w:r w:rsidRPr="00E0680E">
        <w:rPr>
          <w:color w:val="000000"/>
          <w:szCs w:val="28"/>
          <w:lang w:val="uk-UA"/>
        </w:rPr>
        <w:t>(якісні)</w:t>
      </w:r>
      <w:r w:rsidRPr="00E0680E">
        <w:rPr>
          <w:b/>
          <w:i/>
          <w:color w:val="000000"/>
          <w:szCs w:val="28"/>
          <w:lang w:val="uk-UA"/>
        </w:rPr>
        <w:t>, інфінітиви</w:t>
      </w:r>
      <w:r w:rsidRPr="00E0680E">
        <w:rPr>
          <w:color w:val="000000"/>
          <w:szCs w:val="28"/>
          <w:lang w:val="uk-UA"/>
        </w:rPr>
        <w:t xml:space="preserve"> (односкладові) та ін.; </w:t>
      </w:r>
      <w:r w:rsidRPr="00E0680E">
        <w:rPr>
          <w:b/>
          <w:i/>
          <w:color w:val="000000"/>
          <w:szCs w:val="28"/>
          <w:lang w:val="uk-UA"/>
        </w:rPr>
        <w:t>прислівники</w:t>
      </w:r>
      <w:r w:rsidRPr="00E0680E">
        <w:rPr>
          <w:color w:val="000000"/>
          <w:szCs w:val="28"/>
          <w:lang w:val="uk-UA"/>
        </w:rPr>
        <w:t xml:space="preserve">. Проміжне положення займають </w:t>
      </w:r>
      <w:r w:rsidRPr="00E0680E">
        <w:rPr>
          <w:b/>
          <w:i/>
          <w:color w:val="000000"/>
          <w:szCs w:val="28"/>
          <w:lang w:val="uk-UA"/>
        </w:rPr>
        <w:t>з</w:t>
      </w:r>
      <w:r w:rsidRPr="00E0680E">
        <w:rPr>
          <w:b/>
          <w:i/>
          <w:color w:val="000000"/>
          <w:szCs w:val="28"/>
          <w:lang w:val="uk-UA"/>
        </w:rPr>
        <w:t>а</w:t>
      </w:r>
      <w:r w:rsidRPr="00E0680E">
        <w:rPr>
          <w:b/>
          <w:i/>
          <w:color w:val="000000"/>
          <w:szCs w:val="28"/>
          <w:lang w:val="uk-UA"/>
        </w:rPr>
        <w:t>йменники</w:t>
      </w:r>
      <w:r w:rsidRPr="00E0680E">
        <w:rPr>
          <w:color w:val="000000"/>
          <w:szCs w:val="28"/>
          <w:lang w:val="uk-UA"/>
        </w:rPr>
        <w:t>, в яких чітко представлено вихідну та похідну частини. Службові частини мови є омонімічними формами до самостійних частин мови. Це функціональна ом</w:t>
      </w:r>
      <w:r w:rsidRPr="00E0680E">
        <w:rPr>
          <w:color w:val="000000"/>
          <w:szCs w:val="28"/>
          <w:lang w:val="uk-UA"/>
        </w:rPr>
        <w:t>о</w:t>
      </w:r>
      <w:r w:rsidRPr="00E0680E">
        <w:rPr>
          <w:color w:val="000000"/>
          <w:szCs w:val="28"/>
          <w:lang w:val="uk-UA"/>
        </w:rPr>
        <w:t xml:space="preserve">німія: </w:t>
      </w:r>
      <w:r w:rsidRPr="00E0680E">
        <w:rPr>
          <w:b/>
          <w:i/>
          <w:color w:val="000000"/>
          <w:szCs w:val="28"/>
          <w:lang w:val="uk-UA"/>
        </w:rPr>
        <w:t>сполучники</w:t>
      </w:r>
      <w:r w:rsidRPr="00E0680E">
        <w:rPr>
          <w:color w:val="000000"/>
          <w:szCs w:val="28"/>
          <w:lang w:val="uk-UA"/>
        </w:rPr>
        <w:t xml:space="preserve">, </w:t>
      </w:r>
      <w:r w:rsidRPr="00E0680E">
        <w:rPr>
          <w:b/>
          <w:i/>
          <w:color w:val="000000"/>
          <w:szCs w:val="28"/>
          <w:lang w:val="uk-UA"/>
        </w:rPr>
        <w:t>прийменники</w:t>
      </w:r>
      <w:r w:rsidRPr="00E0680E">
        <w:rPr>
          <w:color w:val="000000"/>
          <w:szCs w:val="28"/>
          <w:lang w:val="uk-UA"/>
        </w:rPr>
        <w:t>.</w:t>
      </w:r>
    </w:p>
    <w:p w:rsidR="007168E0" w:rsidRPr="00E0680E" w:rsidRDefault="007168E0" w:rsidP="007168E0">
      <w:pPr>
        <w:spacing w:line="360" w:lineRule="auto"/>
        <w:ind w:firstLine="709"/>
        <w:jc w:val="both"/>
        <w:rPr>
          <w:color w:val="000000"/>
          <w:sz w:val="28"/>
        </w:rPr>
      </w:pPr>
      <w:r w:rsidRPr="00E0680E">
        <w:rPr>
          <w:color w:val="000000"/>
          <w:sz w:val="28"/>
          <w:szCs w:val="28"/>
        </w:rPr>
        <w:t>8. Відповідно до вияву граматичних категорій словоформи</w:t>
      </w:r>
      <w:r w:rsidRPr="00E0680E">
        <w:rPr>
          <w:color w:val="000000"/>
          <w:sz w:val="28"/>
        </w:rPr>
        <w:t xml:space="preserve"> із формантом </w:t>
      </w:r>
      <w:r w:rsidRPr="00E0680E">
        <w:rPr>
          <w:i/>
          <w:color w:val="000000"/>
          <w:sz w:val="28"/>
        </w:rPr>
        <w:t>-ing</w:t>
      </w:r>
      <w:r w:rsidRPr="00E0680E">
        <w:rPr>
          <w:color w:val="000000"/>
          <w:sz w:val="28"/>
        </w:rPr>
        <w:t xml:space="preserve"> можна поділити на дві групи: 1) </w:t>
      </w:r>
      <w:r w:rsidRPr="00E0680E">
        <w:rPr>
          <w:b/>
          <w:i/>
          <w:color w:val="000000"/>
          <w:sz w:val="28"/>
        </w:rPr>
        <w:t>сталі</w:t>
      </w:r>
      <w:r w:rsidRPr="00E0680E">
        <w:rPr>
          <w:color w:val="000000"/>
          <w:sz w:val="28"/>
        </w:rPr>
        <w:t xml:space="preserve"> та 2) </w:t>
      </w:r>
      <w:r w:rsidRPr="00E0680E">
        <w:rPr>
          <w:b/>
          <w:i/>
          <w:color w:val="000000"/>
          <w:sz w:val="28"/>
        </w:rPr>
        <w:t>потенційні</w:t>
      </w:r>
      <w:r w:rsidRPr="00E0680E">
        <w:rPr>
          <w:color w:val="000000"/>
          <w:sz w:val="28"/>
        </w:rPr>
        <w:t>.</w:t>
      </w:r>
    </w:p>
    <w:p w:rsidR="007168E0" w:rsidRPr="00E0680E" w:rsidRDefault="007168E0" w:rsidP="007168E0">
      <w:pPr>
        <w:spacing w:line="360" w:lineRule="auto"/>
        <w:ind w:firstLine="709"/>
        <w:jc w:val="both"/>
        <w:rPr>
          <w:color w:val="000000"/>
          <w:sz w:val="28"/>
        </w:rPr>
      </w:pPr>
      <w:r w:rsidRPr="00E0680E">
        <w:rPr>
          <w:b/>
          <w:i/>
          <w:color w:val="000000"/>
          <w:sz w:val="28"/>
        </w:rPr>
        <w:t>Сталі лексеми</w:t>
      </w:r>
      <w:r w:rsidRPr="00E0680E">
        <w:rPr>
          <w:color w:val="000000"/>
          <w:sz w:val="28"/>
        </w:rPr>
        <w:t xml:space="preserve"> зафіксовані у словниках. Їх внутрішня форма не є прозорою. Як правило, формант </w:t>
      </w:r>
      <w:r w:rsidRPr="00E0680E">
        <w:rPr>
          <w:b/>
          <w:i/>
          <w:color w:val="000000"/>
          <w:sz w:val="28"/>
        </w:rPr>
        <w:t>-ing</w:t>
      </w:r>
      <w:r w:rsidRPr="00E0680E">
        <w:rPr>
          <w:color w:val="000000"/>
          <w:sz w:val="28"/>
        </w:rPr>
        <w:t xml:space="preserve"> не відокремлюється від кореня. Це переважно </w:t>
      </w:r>
      <w:r w:rsidRPr="00E0680E">
        <w:rPr>
          <w:i/>
          <w:color w:val="000000"/>
          <w:sz w:val="28"/>
        </w:rPr>
        <w:t>відад’єктивні іменники</w:t>
      </w:r>
      <w:r w:rsidRPr="00E0680E">
        <w:rPr>
          <w:color w:val="000000"/>
          <w:sz w:val="28"/>
        </w:rPr>
        <w:t xml:space="preserve">. </w:t>
      </w:r>
      <w:r w:rsidRPr="00E0680E">
        <w:rPr>
          <w:b/>
          <w:i/>
          <w:color w:val="000000"/>
          <w:sz w:val="28"/>
        </w:rPr>
        <w:t>Потенційні лексеми</w:t>
      </w:r>
      <w:r w:rsidRPr="00E0680E">
        <w:rPr>
          <w:color w:val="000000"/>
          <w:sz w:val="28"/>
        </w:rPr>
        <w:t xml:space="preserve"> у більшості випадків представлені гр</w:t>
      </w:r>
      <w:r w:rsidRPr="00E0680E">
        <w:rPr>
          <w:color w:val="000000"/>
          <w:sz w:val="28"/>
        </w:rPr>
        <w:t>а</w:t>
      </w:r>
      <w:r w:rsidRPr="00E0680E">
        <w:rPr>
          <w:color w:val="000000"/>
          <w:sz w:val="28"/>
        </w:rPr>
        <w:t xml:space="preserve">матикалізованими лексичними формами. Передусім це: 1) </w:t>
      </w:r>
      <w:r w:rsidRPr="00E0680E">
        <w:rPr>
          <w:b/>
          <w:i/>
          <w:color w:val="000000"/>
          <w:sz w:val="28"/>
        </w:rPr>
        <w:t>дієприкметники</w:t>
      </w:r>
      <w:r w:rsidRPr="00E0680E">
        <w:rPr>
          <w:color w:val="000000"/>
          <w:sz w:val="28"/>
        </w:rPr>
        <w:t xml:space="preserve"> тепер</w:t>
      </w:r>
      <w:r w:rsidRPr="00E0680E">
        <w:rPr>
          <w:color w:val="000000"/>
          <w:sz w:val="28"/>
        </w:rPr>
        <w:t>і</w:t>
      </w:r>
      <w:r w:rsidRPr="00E0680E">
        <w:rPr>
          <w:color w:val="000000"/>
          <w:sz w:val="28"/>
        </w:rPr>
        <w:t xml:space="preserve">шнього часу, у складі часів групи Continuous, 2) </w:t>
      </w:r>
      <w:r w:rsidRPr="00E0680E">
        <w:rPr>
          <w:b/>
          <w:i/>
          <w:color w:val="000000"/>
          <w:sz w:val="28"/>
        </w:rPr>
        <w:t>герундій</w:t>
      </w:r>
      <w:r w:rsidRPr="00E0680E">
        <w:rPr>
          <w:color w:val="000000"/>
          <w:sz w:val="28"/>
        </w:rPr>
        <w:t>. Вони реалізуються в пр</w:t>
      </w:r>
      <w:r w:rsidRPr="00E0680E">
        <w:rPr>
          <w:color w:val="000000"/>
          <w:sz w:val="28"/>
        </w:rPr>
        <w:t>о</w:t>
      </w:r>
      <w:r w:rsidRPr="00E0680E">
        <w:rPr>
          <w:color w:val="000000"/>
          <w:sz w:val="28"/>
        </w:rPr>
        <w:t>цесі синтаксичної деривації. Сталі та потенційні лексеми можуть бути формально абсолютно тотожними в плані вираження, тобто мати однакову структуру, а сема</w:t>
      </w:r>
      <w:r w:rsidRPr="00E0680E">
        <w:rPr>
          <w:color w:val="000000"/>
          <w:sz w:val="28"/>
        </w:rPr>
        <w:t>н</w:t>
      </w:r>
      <w:r w:rsidRPr="00E0680E">
        <w:rPr>
          <w:color w:val="000000"/>
          <w:sz w:val="28"/>
        </w:rPr>
        <w:t>тично та граматично виступати носіями різних категоріальних ознак.</w:t>
      </w:r>
    </w:p>
    <w:p w:rsidR="007168E0" w:rsidRPr="00E0680E" w:rsidRDefault="007168E0" w:rsidP="007168E0">
      <w:pPr>
        <w:spacing w:line="360" w:lineRule="auto"/>
        <w:ind w:firstLine="709"/>
        <w:jc w:val="both"/>
        <w:rPr>
          <w:color w:val="000000"/>
          <w:sz w:val="28"/>
          <w:szCs w:val="28"/>
        </w:rPr>
      </w:pPr>
      <w:r w:rsidRPr="00E0680E">
        <w:rPr>
          <w:color w:val="000000"/>
          <w:sz w:val="28"/>
        </w:rPr>
        <w:lastRenderedPageBreak/>
        <w:t xml:space="preserve">9. За структурою ці одиниці в англійській мові можуть бути: 1) </w:t>
      </w:r>
      <w:r w:rsidRPr="00E0680E">
        <w:rPr>
          <w:b/>
          <w:i/>
          <w:color w:val="000000"/>
          <w:sz w:val="28"/>
        </w:rPr>
        <w:t>простими</w:t>
      </w:r>
      <w:r w:rsidRPr="00E0680E">
        <w:rPr>
          <w:color w:val="000000"/>
          <w:sz w:val="28"/>
        </w:rPr>
        <w:t xml:space="preserve">, складаючись з непохідної основи з кінцівкою </w:t>
      </w:r>
      <w:r w:rsidRPr="00E0680E">
        <w:rPr>
          <w:i/>
          <w:color w:val="000000"/>
          <w:sz w:val="28"/>
        </w:rPr>
        <w:t>-ing</w:t>
      </w:r>
      <w:r w:rsidRPr="00E0680E">
        <w:rPr>
          <w:color w:val="000000"/>
          <w:sz w:val="28"/>
        </w:rPr>
        <w:t xml:space="preserve">, 2) </w:t>
      </w:r>
      <w:r w:rsidRPr="00E0680E">
        <w:rPr>
          <w:b/>
          <w:i/>
          <w:color w:val="000000"/>
          <w:sz w:val="28"/>
        </w:rPr>
        <w:t>складними</w:t>
      </w:r>
      <w:r w:rsidRPr="00E0680E">
        <w:rPr>
          <w:color w:val="000000"/>
          <w:sz w:val="28"/>
        </w:rPr>
        <w:t>, коли у похідній основі вичленовується вихідна основа та формант -</w:t>
      </w:r>
      <w:r w:rsidRPr="00E0680E">
        <w:rPr>
          <w:i/>
          <w:color w:val="000000"/>
          <w:sz w:val="28"/>
        </w:rPr>
        <w:t>ing</w:t>
      </w:r>
      <w:r w:rsidRPr="00E0680E">
        <w:rPr>
          <w:color w:val="000000"/>
          <w:sz w:val="28"/>
        </w:rPr>
        <w:t xml:space="preserve">, і 3) </w:t>
      </w:r>
      <w:r w:rsidRPr="00E0680E">
        <w:rPr>
          <w:b/>
          <w:i/>
          <w:color w:val="000000"/>
          <w:sz w:val="28"/>
        </w:rPr>
        <w:t>складеними</w:t>
      </w:r>
      <w:r w:rsidRPr="00E0680E">
        <w:rPr>
          <w:color w:val="000000"/>
          <w:sz w:val="28"/>
        </w:rPr>
        <w:t>, тобто утв</w:t>
      </w:r>
      <w:r w:rsidRPr="00E0680E">
        <w:rPr>
          <w:color w:val="000000"/>
          <w:sz w:val="28"/>
        </w:rPr>
        <w:t>о</w:t>
      </w:r>
      <w:r w:rsidRPr="00E0680E">
        <w:rPr>
          <w:color w:val="000000"/>
          <w:sz w:val="28"/>
        </w:rPr>
        <w:t>реними з: а) префікса, вихідної основи та зазначеного форманта, б) двох основ або словосполучення і цьо</w:t>
      </w:r>
      <w:r w:rsidRPr="00E0680E">
        <w:rPr>
          <w:color w:val="000000"/>
          <w:sz w:val="28"/>
          <w:szCs w:val="28"/>
        </w:rPr>
        <w:t>го форманта.</w:t>
      </w:r>
    </w:p>
    <w:p w:rsidR="007168E0" w:rsidRPr="00E0680E" w:rsidRDefault="007168E0" w:rsidP="007168E0">
      <w:pPr>
        <w:pStyle w:val="afffffffb"/>
        <w:spacing w:after="0" w:line="360" w:lineRule="auto"/>
        <w:ind w:left="0" w:right="-6" w:firstLine="709"/>
        <w:jc w:val="both"/>
        <w:rPr>
          <w:color w:val="000000"/>
          <w:szCs w:val="28"/>
          <w:lang w:val="uk-UA"/>
        </w:rPr>
      </w:pPr>
      <w:r w:rsidRPr="00E0680E">
        <w:rPr>
          <w:color w:val="000000"/>
          <w:szCs w:val="28"/>
          <w:lang w:val="uk-UA"/>
        </w:rPr>
        <w:t>10. З позиції граматичної семантики, ми визначили такі категоріальні ознаки запозичень на -</w:t>
      </w:r>
      <w:r w:rsidRPr="00E0680E">
        <w:rPr>
          <w:i/>
          <w:color w:val="000000"/>
          <w:szCs w:val="28"/>
          <w:lang w:val="uk-UA"/>
        </w:rPr>
        <w:t>ing</w:t>
      </w:r>
      <w:r w:rsidRPr="00E0680E">
        <w:rPr>
          <w:color w:val="000000"/>
          <w:szCs w:val="28"/>
          <w:lang w:val="uk-UA"/>
        </w:rPr>
        <w:t xml:space="preserve">: 1) </w:t>
      </w:r>
      <w:r w:rsidRPr="00E0680E">
        <w:rPr>
          <w:b/>
          <w:i/>
          <w:color w:val="000000"/>
          <w:szCs w:val="28"/>
          <w:lang w:val="uk-UA"/>
        </w:rPr>
        <w:t>абстрактність</w:t>
      </w:r>
      <w:r w:rsidRPr="00E0680E">
        <w:rPr>
          <w:color w:val="000000"/>
          <w:szCs w:val="28"/>
          <w:lang w:val="uk-UA"/>
        </w:rPr>
        <w:t xml:space="preserve">, похідні позначають дію, процес, стан; 2) </w:t>
      </w:r>
      <w:r w:rsidRPr="00E0680E">
        <w:rPr>
          <w:b/>
          <w:i/>
          <w:color w:val="000000"/>
          <w:szCs w:val="28"/>
          <w:lang w:val="uk-UA"/>
        </w:rPr>
        <w:t>л</w:t>
      </w:r>
      <w:r w:rsidRPr="00E0680E">
        <w:rPr>
          <w:b/>
          <w:i/>
          <w:color w:val="000000"/>
          <w:szCs w:val="28"/>
          <w:lang w:val="uk-UA"/>
        </w:rPr>
        <w:t>о</w:t>
      </w:r>
      <w:r w:rsidRPr="00E0680E">
        <w:rPr>
          <w:b/>
          <w:i/>
          <w:color w:val="000000"/>
          <w:szCs w:val="28"/>
          <w:lang w:val="uk-UA"/>
        </w:rPr>
        <w:t>кальність</w:t>
      </w:r>
      <w:r w:rsidRPr="00E0680E">
        <w:rPr>
          <w:color w:val="000000"/>
          <w:szCs w:val="28"/>
          <w:lang w:val="uk-UA"/>
        </w:rPr>
        <w:t xml:space="preserve">, запозичення позначають місце, територію; 3) </w:t>
      </w:r>
      <w:r w:rsidRPr="00E0680E">
        <w:rPr>
          <w:b/>
          <w:i/>
          <w:color w:val="000000"/>
          <w:szCs w:val="28"/>
          <w:lang w:val="uk-UA"/>
        </w:rPr>
        <w:t>предметність,</w:t>
      </w:r>
      <w:r w:rsidRPr="00E0680E">
        <w:rPr>
          <w:color w:val="000000"/>
          <w:szCs w:val="28"/>
          <w:lang w:val="uk-UA"/>
        </w:rPr>
        <w:t xml:space="preserve"> запозичені слова називають конкретні предмети; 4) </w:t>
      </w:r>
      <w:r w:rsidRPr="00E0680E">
        <w:rPr>
          <w:b/>
          <w:i/>
          <w:color w:val="000000"/>
          <w:szCs w:val="28"/>
          <w:lang w:val="uk-UA"/>
        </w:rPr>
        <w:t>речовинність</w:t>
      </w:r>
      <w:r w:rsidRPr="00E0680E">
        <w:rPr>
          <w:color w:val="000000"/>
          <w:szCs w:val="28"/>
          <w:lang w:val="uk-UA"/>
        </w:rPr>
        <w:t>, запозичення позначають м</w:t>
      </w:r>
      <w:r w:rsidRPr="00E0680E">
        <w:rPr>
          <w:color w:val="000000"/>
          <w:szCs w:val="28"/>
          <w:lang w:val="uk-UA"/>
        </w:rPr>
        <w:t>а</w:t>
      </w:r>
      <w:r w:rsidRPr="00E0680E">
        <w:rPr>
          <w:color w:val="000000"/>
          <w:szCs w:val="28"/>
          <w:lang w:val="uk-UA"/>
        </w:rPr>
        <w:t>теріал, суміш, речовину.</w:t>
      </w:r>
    </w:p>
    <w:p w:rsidR="007168E0" w:rsidRPr="00E0680E" w:rsidRDefault="007168E0" w:rsidP="007168E0">
      <w:pPr>
        <w:pStyle w:val="afffffff4"/>
        <w:spacing w:line="360" w:lineRule="auto"/>
        <w:ind w:firstLine="709"/>
        <w:jc w:val="both"/>
        <w:rPr>
          <w:color w:val="000000"/>
          <w:szCs w:val="28"/>
          <w:lang w:val="uk-UA"/>
        </w:rPr>
      </w:pPr>
      <w:r w:rsidRPr="00E0680E">
        <w:rPr>
          <w:color w:val="000000"/>
          <w:szCs w:val="28"/>
        </w:rPr>
        <w:t xml:space="preserve">11. </w:t>
      </w:r>
      <w:r w:rsidRPr="00E0680E">
        <w:rPr>
          <w:color w:val="000000"/>
          <w:szCs w:val="28"/>
          <w:lang w:val="uk-UA"/>
        </w:rPr>
        <w:t xml:space="preserve">Як показує наше дослідження, у номінативному аспекті мовами-реципієнтами запозичуються словоформи, які відносяться до найменувань: 1) </w:t>
      </w:r>
      <w:r w:rsidRPr="00E0680E">
        <w:rPr>
          <w:i/>
          <w:color w:val="000000"/>
          <w:szCs w:val="28"/>
          <w:lang w:val="uk-UA"/>
        </w:rPr>
        <w:t>кон</w:t>
      </w:r>
      <w:r w:rsidRPr="00E0680E">
        <w:rPr>
          <w:i/>
          <w:color w:val="000000"/>
          <w:szCs w:val="28"/>
          <w:lang w:val="uk-UA"/>
        </w:rPr>
        <w:t>к</w:t>
      </w:r>
      <w:r w:rsidRPr="00E0680E">
        <w:rPr>
          <w:i/>
          <w:color w:val="000000"/>
          <w:szCs w:val="28"/>
          <w:lang w:val="uk-UA"/>
        </w:rPr>
        <w:t>ретних предметів,</w:t>
      </w:r>
      <w:r w:rsidRPr="00E0680E">
        <w:rPr>
          <w:color w:val="000000"/>
          <w:szCs w:val="28"/>
          <w:lang w:val="uk-UA"/>
        </w:rPr>
        <w:t xml:space="preserve"> 2) </w:t>
      </w:r>
      <w:r w:rsidRPr="00E0680E">
        <w:rPr>
          <w:i/>
          <w:color w:val="000000"/>
          <w:szCs w:val="28"/>
          <w:lang w:val="uk-UA"/>
        </w:rPr>
        <w:t>природних явищ</w:t>
      </w:r>
      <w:r w:rsidRPr="00E0680E">
        <w:rPr>
          <w:color w:val="000000"/>
          <w:szCs w:val="28"/>
          <w:lang w:val="uk-UA"/>
        </w:rPr>
        <w:t xml:space="preserve">, 3) </w:t>
      </w:r>
      <w:r w:rsidRPr="00E0680E">
        <w:rPr>
          <w:i/>
          <w:color w:val="000000"/>
          <w:szCs w:val="28"/>
          <w:lang w:val="uk-UA"/>
        </w:rPr>
        <w:t>соціальних явищ</w:t>
      </w:r>
      <w:r w:rsidRPr="00E0680E">
        <w:rPr>
          <w:color w:val="000000"/>
          <w:szCs w:val="28"/>
          <w:lang w:val="uk-UA"/>
        </w:rPr>
        <w:t xml:space="preserve">, 4) </w:t>
      </w:r>
      <w:r w:rsidRPr="00E0680E">
        <w:rPr>
          <w:i/>
          <w:color w:val="000000"/>
          <w:szCs w:val="28"/>
          <w:lang w:val="uk-UA"/>
        </w:rPr>
        <w:t>ситуацій</w:t>
      </w:r>
      <w:r w:rsidRPr="00E0680E">
        <w:rPr>
          <w:color w:val="000000"/>
          <w:szCs w:val="28"/>
          <w:lang w:val="uk-UA"/>
        </w:rPr>
        <w:t xml:space="preserve">, 5) </w:t>
      </w:r>
      <w:r w:rsidRPr="00E0680E">
        <w:rPr>
          <w:i/>
          <w:color w:val="000000"/>
          <w:szCs w:val="28"/>
          <w:lang w:val="uk-UA"/>
        </w:rPr>
        <w:t>подій,</w:t>
      </w:r>
      <w:r w:rsidRPr="00E0680E">
        <w:rPr>
          <w:color w:val="000000"/>
          <w:szCs w:val="28"/>
          <w:lang w:val="uk-UA"/>
        </w:rPr>
        <w:t xml:space="preserve"> 6) </w:t>
      </w:r>
      <w:r w:rsidRPr="00E0680E">
        <w:rPr>
          <w:i/>
          <w:color w:val="000000"/>
          <w:szCs w:val="28"/>
          <w:lang w:val="uk-UA"/>
        </w:rPr>
        <w:t>предметів,</w:t>
      </w:r>
      <w:r w:rsidRPr="00E0680E">
        <w:rPr>
          <w:color w:val="000000"/>
          <w:szCs w:val="28"/>
          <w:lang w:val="uk-UA"/>
        </w:rPr>
        <w:t xml:space="preserve"> </w:t>
      </w:r>
      <w:r w:rsidRPr="00E0680E">
        <w:rPr>
          <w:i/>
          <w:color w:val="000000"/>
          <w:szCs w:val="28"/>
          <w:lang w:val="uk-UA"/>
        </w:rPr>
        <w:t>розташованих у просторі</w:t>
      </w:r>
      <w:r w:rsidRPr="00E0680E">
        <w:rPr>
          <w:color w:val="000000"/>
          <w:szCs w:val="28"/>
          <w:lang w:val="uk-UA"/>
        </w:rPr>
        <w:t xml:space="preserve">, 7) </w:t>
      </w:r>
      <w:r w:rsidRPr="00E0680E">
        <w:rPr>
          <w:i/>
          <w:color w:val="000000"/>
          <w:szCs w:val="28"/>
          <w:lang w:val="uk-UA"/>
        </w:rPr>
        <w:t>дій</w:t>
      </w:r>
      <w:r w:rsidRPr="00E0680E">
        <w:rPr>
          <w:color w:val="000000"/>
          <w:szCs w:val="28"/>
          <w:lang w:val="uk-UA"/>
        </w:rPr>
        <w:t>, 8)</w:t>
      </w:r>
      <w:r w:rsidRPr="00E0680E">
        <w:rPr>
          <w:b/>
          <w:color w:val="000000"/>
          <w:szCs w:val="28"/>
          <w:lang w:val="uk-UA"/>
        </w:rPr>
        <w:t xml:space="preserve"> </w:t>
      </w:r>
      <w:r w:rsidRPr="00E0680E">
        <w:rPr>
          <w:i/>
          <w:color w:val="000000"/>
          <w:szCs w:val="28"/>
          <w:lang w:val="uk-UA"/>
        </w:rPr>
        <w:t xml:space="preserve">дієслівних, </w:t>
      </w:r>
      <w:r w:rsidRPr="00E0680E">
        <w:rPr>
          <w:color w:val="000000"/>
          <w:szCs w:val="28"/>
          <w:lang w:val="uk-UA"/>
        </w:rPr>
        <w:t xml:space="preserve">як правило, </w:t>
      </w:r>
      <w:r w:rsidRPr="00E0680E">
        <w:rPr>
          <w:i/>
          <w:color w:val="000000"/>
          <w:szCs w:val="28"/>
          <w:lang w:val="uk-UA"/>
        </w:rPr>
        <w:t>ознак пре</w:t>
      </w:r>
      <w:r w:rsidRPr="00E0680E">
        <w:rPr>
          <w:i/>
          <w:color w:val="000000"/>
          <w:szCs w:val="28"/>
          <w:lang w:val="uk-UA"/>
        </w:rPr>
        <w:t>д</w:t>
      </w:r>
      <w:r w:rsidRPr="00E0680E">
        <w:rPr>
          <w:i/>
          <w:color w:val="000000"/>
          <w:szCs w:val="28"/>
          <w:lang w:val="uk-UA"/>
        </w:rPr>
        <w:t>мета</w:t>
      </w:r>
      <w:r w:rsidRPr="00E0680E">
        <w:rPr>
          <w:color w:val="000000"/>
          <w:szCs w:val="28"/>
          <w:lang w:val="uk-UA"/>
        </w:rPr>
        <w:t>.</w:t>
      </w:r>
    </w:p>
    <w:p w:rsidR="007168E0" w:rsidRPr="00E0680E" w:rsidRDefault="007168E0" w:rsidP="007168E0">
      <w:pPr>
        <w:pStyle w:val="afffffffb"/>
        <w:spacing w:after="0" w:line="360" w:lineRule="auto"/>
        <w:ind w:left="0" w:firstLine="709"/>
        <w:jc w:val="both"/>
        <w:rPr>
          <w:color w:val="000000"/>
          <w:lang w:val="uk-UA"/>
        </w:rPr>
      </w:pPr>
      <w:r w:rsidRPr="00E0680E">
        <w:rPr>
          <w:color w:val="000000"/>
          <w:lang w:val="uk-UA"/>
        </w:rPr>
        <w:t>12. У лексико-тематичному плані англомовні запозичення на -</w:t>
      </w:r>
      <w:r w:rsidRPr="00E0680E">
        <w:rPr>
          <w:i/>
          <w:color w:val="000000"/>
          <w:lang w:val="uk-UA"/>
        </w:rPr>
        <w:t>ing</w:t>
      </w:r>
      <w:r w:rsidRPr="00E0680E">
        <w:rPr>
          <w:color w:val="000000"/>
          <w:lang w:val="uk-UA"/>
        </w:rPr>
        <w:t xml:space="preserve"> </w:t>
      </w:r>
      <w:r w:rsidRPr="00E0680E">
        <w:rPr>
          <w:color w:val="000000"/>
          <w:szCs w:val="28"/>
          <w:lang w:val="uk-UA"/>
        </w:rPr>
        <w:t xml:space="preserve">– це </w:t>
      </w:r>
      <w:r w:rsidRPr="00E0680E">
        <w:rPr>
          <w:color w:val="000000"/>
          <w:lang w:val="uk-UA"/>
        </w:rPr>
        <w:t>перед</w:t>
      </w:r>
      <w:r w:rsidRPr="00E0680E">
        <w:rPr>
          <w:color w:val="000000"/>
          <w:lang w:val="uk-UA"/>
        </w:rPr>
        <w:t>у</w:t>
      </w:r>
      <w:r w:rsidRPr="00E0680E">
        <w:rPr>
          <w:color w:val="000000"/>
          <w:lang w:val="uk-UA"/>
        </w:rPr>
        <w:t>сім терміни та професіоналізми, які у свою чергу можна поділити на більш дрібні субсфери, що розташовані в порядку зменшення: 1) бізнес, біржа, банківська справа, страхування, юриспруденція, економіка, фінанси, маркетинг, менеджмент; 2) спорт, фізкультура, туризм, розваги; 3) комунікативістика, масмедіа, шоу-бізнес; 4) загал</w:t>
      </w:r>
      <w:r w:rsidRPr="00E0680E">
        <w:rPr>
          <w:color w:val="000000"/>
          <w:lang w:val="uk-UA"/>
        </w:rPr>
        <w:t>ь</w:t>
      </w:r>
      <w:r w:rsidRPr="00E0680E">
        <w:rPr>
          <w:color w:val="000000"/>
          <w:lang w:val="uk-UA"/>
        </w:rPr>
        <w:t>нонаукова та міжпрофесійна термінологія; 5) промисловість; 6) інформаційні сист</w:t>
      </w:r>
      <w:r w:rsidRPr="00E0680E">
        <w:rPr>
          <w:color w:val="000000"/>
          <w:lang w:val="uk-UA"/>
        </w:rPr>
        <w:t>е</w:t>
      </w:r>
      <w:r w:rsidRPr="00E0680E">
        <w:rPr>
          <w:color w:val="000000"/>
          <w:lang w:val="uk-UA"/>
        </w:rPr>
        <w:t>ми і технології; 7) медицина, косметологія, психотерапія; 8) біологія, біотехнологія, зоологія, зоотехніка, кінологія, екологія, рослини, хімічні речовини; 9) суспільство (політика, суспільний рух, різноманітні явища суспільного життя); 10) будівництво, ріелтерство; 11) морська справа; 12) зрбоя, військова справа. Крім зазначеної лекс</w:t>
      </w:r>
      <w:r w:rsidRPr="00E0680E">
        <w:rPr>
          <w:color w:val="000000"/>
          <w:lang w:val="uk-UA"/>
        </w:rPr>
        <w:t>и</w:t>
      </w:r>
      <w:r w:rsidRPr="00E0680E">
        <w:rPr>
          <w:color w:val="000000"/>
          <w:lang w:val="uk-UA"/>
        </w:rPr>
        <w:t>ко-тематичної групи, серед запозичень ще виділяються: 1) історизми, екзотизми та 2) загальновживана лексика.</w:t>
      </w:r>
    </w:p>
    <w:p w:rsidR="007168E0" w:rsidRDefault="007168E0" w:rsidP="007168E0">
      <w:pPr>
        <w:pStyle w:val="afffffffb"/>
        <w:spacing w:after="0" w:line="360" w:lineRule="auto"/>
        <w:ind w:left="0" w:firstLine="709"/>
        <w:jc w:val="both"/>
        <w:rPr>
          <w:i/>
          <w:color w:val="000000"/>
          <w:lang w:val="uk-UA"/>
        </w:rPr>
      </w:pPr>
      <w:r w:rsidRPr="00E0680E">
        <w:rPr>
          <w:color w:val="000000"/>
          <w:lang w:val="uk-UA"/>
        </w:rPr>
        <w:t xml:space="preserve">13. У процесі запозичення англомовні елементи з формантом </w:t>
      </w:r>
      <w:r w:rsidRPr="00E0680E">
        <w:rPr>
          <w:i/>
          <w:color w:val="000000"/>
          <w:lang w:val="uk-UA"/>
        </w:rPr>
        <w:t>-ing</w:t>
      </w:r>
      <w:r w:rsidRPr="00E0680E">
        <w:rPr>
          <w:color w:val="000000"/>
          <w:lang w:val="uk-UA"/>
        </w:rPr>
        <w:t xml:space="preserve"> зазнавали як фонетичних, так і морфолого-семантичних та лексико-семантичних змін.</w:t>
      </w:r>
    </w:p>
    <w:p w:rsidR="007168E0" w:rsidRPr="00E0680E" w:rsidRDefault="007168E0" w:rsidP="007168E0">
      <w:pPr>
        <w:spacing w:line="360" w:lineRule="auto"/>
        <w:ind w:firstLine="709"/>
        <w:jc w:val="both"/>
        <w:rPr>
          <w:color w:val="000000"/>
          <w:spacing w:val="-1"/>
          <w:sz w:val="28"/>
        </w:rPr>
      </w:pPr>
      <w:r w:rsidRPr="007168E0">
        <w:rPr>
          <w:b/>
          <w:i/>
          <w:color w:val="000000"/>
          <w:sz w:val="28"/>
          <w:lang w:val="uk-UA"/>
        </w:rPr>
        <w:lastRenderedPageBreak/>
        <w:t>Фонетичні зміни</w:t>
      </w:r>
      <w:r w:rsidRPr="007168E0">
        <w:rPr>
          <w:color w:val="000000"/>
          <w:sz w:val="28"/>
          <w:lang w:val="uk-UA"/>
        </w:rPr>
        <w:t xml:space="preserve"> є першою умовою адаптації запозичення. </w:t>
      </w:r>
      <w:r w:rsidRPr="00E0680E">
        <w:rPr>
          <w:color w:val="000000"/>
          <w:sz w:val="28"/>
        </w:rPr>
        <w:t>Особливо це є характерним для тих слов’янських мов, де використовується кирилиця, тому що зап</w:t>
      </w:r>
      <w:r w:rsidRPr="00E0680E">
        <w:rPr>
          <w:color w:val="000000"/>
          <w:sz w:val="28"/>
        </w:rPr>
        <w:t>о</w:t>
      </w:r>
      <w:r w:rsidRPr="00E0680E">
        <w:rPr>
          <w:color w:val="000000"/>
          <w:sz w:val="28"/>
        </w:rPr>
        <w:t>зичене слово функціонує в неадаптованому вигляді, що графічно відображається п</w:t>
      </w:r>
      <w:r w:rsidRPr="00E0680E">
        <w:rPr>
          <w:color w:val="000000"/>
          <w:sz w:val="28"/>
        </w:rPr>
        <w:t>е</w:t>
      </w:r>
      <w:r w:rsidRPr="00E0680E">
        <w:rPr>
          <w:color w:val="000000"/>
          <w:sz w:val="28"/>
        </w:rPr>
        <w:t xml:space="preserve">ремиканням кодів, тобто воно деякій час пишеться латиницею. Отже, на першому етапі запозичене слово з формантом </w:t>
      </w:r>
      <w:r w:rsidRPr="00E0680E">
        <w:rPr>
          <w:i/>
          <w:color w:val="000000"/>
          <w:sz w:val="28"/>
        </w:rPr>
        <w:t>-ing</w:t>
      </w:r>
      <w:r w:rsidRPr="00E0680E">
        <w:rPr>
          <w:color w:val="000000"/>
          <w:sz w:val="28"/>
        </w:rPr>
        <w:t xml:space="preserve"> виступає показником іншомовності в усіх мовах дослідження. За нашими спостереженнями, при подальшому функціонуванні разом з адаптацією до графічної системи кодування англомовних запозичень з фо</w:t>
      </w:r>
      <w:r w:rsidRPr="00E0680E">
        <w:rPr>
          <w:color w:val="000000"/>
          <w:sz w:val="28"/>
        </w:rPr>
        <w:t>р</w:t>
      </w:r>
      <w:r w:rsidRPr="00E0680E">
        <w:rPr>
          <w:color w:val="000000"/>
          <w:sz w:val="28"/>
        </w:rPr>
        <w:t>мантом -</w:t>
      </w:r>
      <w:r w:rsidRPr="00E0680E">
        <w:rPr>
          <w:i/>
          <w:color w:val="000000"/>
          <w:sz w:val="28"/>
        </w:rPr>
        <w:t>ing</w:t>
      </w:r>
      <w:r w:rsidRPr="00E0680E">
        <w:rPr>
          <w:color w:val="000000"/>
          <w:sz w:val="28"/>
        </w:rPr>
        <w:t xml:space="preserve"> відбувається їх подальша фонетична адаптація. </w:t>
      </w:r>
      <w:r w:rsidRPr="00E0680E">
        <w:rPr>
          <w:color w:val="000000"/>
          <w:spacing w:val="1"/>
          <w:sz w:val="28"/>
        </w:rPr>
        <w:t>Специфіка фонетичної адаптації аналізованих англомовних запозичень полягає в тому, що вони тісно пов’язані не лише з лексичним або граматичним рівнем мови, а й передусім з гр</w:t>
      </w:r>
      <w:r w:rsidRPr="00E0680E">
        <w:rPr>
          <w:color w:val="000000"/>
          <w:spacing w:val="1"/>
          <w:sz w:val="28"/>
        </w:rPr>
        <w:t>а</w:t>
      </w:r>
      <w:r w:rsidRPr="00E0680E">
        <w:rPr>
          <w:color w:val="000000"/>
          <w:spacing w:val="1"/>
          <w:sz w:val="28"/>
        </w:rPr>
        <w:t>фікою та орфографією, що у свою чергу обумовлене фонетичною системою, орф</w:t>
      </w:r>
      <w:r w:rsidRPr="00E0680E">
        <w:rPr>
          <w:color w:val="000000"/>
          <w:spacing w:val="1"/>
          <w:sz w:val="28"/>
        </w:rPr>
        <w:t>о</w:t>
      </w:r>
      <w:r w:rsidRPr="00E0680E">
        <w:rPr>
          <w:color w:val="000000"/>
          <w:spacing w:val="1"/>
          <w:sz w:val="28"/>
        </w:rPr>
        <w:t xml:space="preserve">епічними нормами, граматичним ладом та лексичним складом мови. За нашими спостереженнями, </w:t>
      </w:r>
      <w:r w:rsidRPr="00E0680E">
        <w:rPr>
          <w:color w:val="000000"/>
          <w:spacing w:val="6"/>
          <w:sz w:val="28"/>
        </w:rPr>
        <w:t xml:space="preserve">регулярні </w:t>
      </w:r>
      <w:r w:rsidRPr="00E0680E">
        <w:rPr>
          <w:color w:val="000000"/>
          <w:spacing w:val="-1"/>
          <w:sz w:val="28"/>
        </w:rPr>
        <w:t>орфографічні зміни відбуваються в українській, пол</w:t>
      </w:r>
      <w:r w:rsidRPr="00E0680E">
        <w:rPr>
          <w:color w:val="000000"/>
          <w:spacing w:val="-1"/>
          <w:sz w:val="28"/>
        </w:rPr>
        <w:t>ь</w:t>
      </w:r>
      <w:r w:rsidRPr="00E0680E">
        <w:rPr>
          <w:color w:val="000000"/>
          <w:spacing w:val="-1"/>
          <w:sz w:val="28"/>
        </w:rPr>
        <w:t>ській та російській мовах, на відміну від французької.</w:t>
      </w:r>
    </w:p>
    <w:p w:rsidR="007168E0" w:rsidRPr="00E0680E" w:rsidRDefault="007168E0" w:rsidP="007168E0">
      <w:pPr>
        <w:shd w:val="clear" w:color="auto" w:fill="FFFFFF"/>
        <w:spacing w:line="360" w:lineRule="auto"/>
        <w:ind w:firstLine="709"/>
        <w:jc w:val="both"/>
        <w:rPr>
          <w:color w:val="000000"/>
          <w:sz w:val="28"/>
          <w:szCs w:val="28"/>
        </w:rPr>
      </w:pPr>
      <w:r w:rsidRPr="00E0680E">
        <w:rPr>
          <w:b/>
          <w:i/>
          <w:color w:val="000000"/>
          <w:sz w:val="28"/>
        </w:rPr>
        <w:t>Морфолого-семантичні зміни</w:t>
      </w:r>
      <w:r w:rsidRPr="00E0680E">
        <w:rPr>
          <w:color w:val="000000"/>
          <w:sz w:val="28"/>
        </w:rPr>
        <w:t xml:space="preserve"> відображають як трансформацію морфемної структури слова, так і граматичних категорій відповідно до граматичного ладу мови, що </w:t>
      </w:r>
      <w:r w:rsidRPr="00E0680E">
        <w:rPr>
          <w:color w:val="000000"/>
          <w:sz w:val="28"/>
          <w:szCs w:val="28"/>
        </w:rPr>
        <w:t>запозичує, тобто це 1) морфемні та 2) семантико-граматичні зміни.</w:t>
      </w:r>
    </w:p>
    <w:p w:rsidR="007168E0" w:rsidRPr="00E0680E" w:rsidRDefault="007168E0" w:rsidP="007168E0">
      <w:pPr>
        <w:shd w:val="clear" w:color="auto" w:fill="FFFFFF"/>
        <w:spacing w:line="360" w:lineRule="auto"/>
        <w:ind w:firstLine="709"/>
        <w:jc w:val="both"/>
        <w:rPr>
          <w:color w:val="000000"/>
          <w:sz w:val="28"/>
          <w:szCs w:val="28"/>
        </w:rPr>
      </w:pPr>
      <w:r w:rsidRPr="00E0680E">
        <w:rPr>
          <w:color w:val="000000"/>
          <w:sz w:val="28"/>
          <w:szCs w:val="28"/>
        </w:rPr>
        <w:t xml:space="preserve">Так само, як і у вихідній мов,і запозичення на </w:t>
      </w:r>
      <w:r w:rsidRPr="00E0680E">
        <w:rPr>
          <w:i/>
          <w:color w:val="000000"/>
          <w:spacing w:val="4"/>
          <w:sz w:val="28"/>
          <w:szCs w:val="28"/>
        </w:rPr>
        <w:t>-ing</w:t>
      </w:r>
      <w:r w:rsidRPr="00E0680E">
        <w:rPr>
          <w:color w:val="000000"/>
          <w:spacing w:val="4"/>
          <w:sz w:val="28"/>
          <w:szCs w:val="28"/>
        </w:rPr>
        <w:t xml:space="preserve"> </w:t>
      </w:r>
      <w:r w:rsidRPr="00E0680E">
        <w:rPr>
          <w:color w:val="000000"/>
          <w:sz w:val="28"/>
          <w:szCs w:val="28"/>
        </w:rPr>
        <w:t xml:space="preserve">у досліджуваних нами мовах з позицій їх морфемного складу поділяється на три структурних типи; 1) </w:t>
      </w:r>
      <w:r w:rsidRPr="00E0680E">
        <w:rPr>
          <w:i/>
          <w:color w:val="000000"/>
          <w:sz w:val="28"/>
          <w:szCs w:val="28"/>
        </w:rPr>
        <w:t>про</w:t>
      </w:r>
      <w:r w:rsidRPr="00E0680E">
        <w:rPr>
          <w:i/>
          <w:color w:val="000000"/>
          <w:sz w:val="28"/>
          <w:szCs w:val="28"/>
        </w:rPr>
        <w:t>с</w:t>
      </w:r>
      <w:r w:rsidRPr="00E0680E">
        <w:rPr>
          <w:i/>
          <w:color w:val="000000"/>
          <w:sz w:val="28"/>
          <w:szCs w:val="28"/>
        </w:rPr>
        <w:t>тий</w:t>
      </w:r>
      <w:r w:rsidRPr="00E0680E">
        <w:rPr>
          <w:color w:val="000000"/>
          <w:sz w:val="28"/>
          <w:szCs w:val="28"/>
        </w:rPr>
        <w:t>, що складається з основи-мотиватора та форманта -</w:t>
      </w:r>
      <w:r w:rsidRPr="00E0680E">
        <w:rPr>
          <w:i/>
          <w:color w:val="000000"/>
          <w:sz w:val="28"/>
          <w:szCs w:val="28"/>
        </w:rPr>
        <w:t>ing</w:t>
      </w:r>
      <w:r w:rsidRPr="00E0680E">
        <w:rPr>
          <w:color w:val="000000"/>
          <w:sz w:val="28"/>
          <w:szCs w:val="28"/>
        </w:rPr>
        <w:t xml:space="preserve">; 2) </w:t>
      </w:r>
      <w:r w:rsidRPr="00E0680E">
        <w:rPr>
          <w:i/>
          <w:color w:val="000000"/>
          <w:sz w:val="28"/>
          <w:szCs w:val="28"/>
        </w:rPr>
        <w:t>складний</w:t>
      </w:r>
      <w:r w:rsidRPr="00E0680E">
        <w:rPr>
          <w:color w:val="000000"/>
          <w:sz w:val="28"/>
          <w:szCs w:val="28"/>
        </w:rPr>
        <w:t>, що</w:t>
      </w:r>
      <w:r w:rsidRPr="00E0680E">
        <w:rPr>
          <w:b/>
          <w:color w:val="000000"/>
          <w:sz w:val="28"/>
          <w:szCs w:val="28"/>
        </w:rPr>
        <w:t xml:space="preserve"> </w:t>
      </w:r>
      <w:r w:rsidRPr="00E0680E">
        <w:rPr>
          <w:color w:val="000000"/>
          <w:sz w:val="28"/>
          <w:szCs w:val="28"/>
        </w:rPr>
        <w:t xml:space="preserve">частіше за все відповідає моделі: префікс + основа-мотиватор + </w:t>
      </w:r>
      <w:r w:rsidRPr="00E0680E">
        <w:rPr>
          <w:i/>
          <w:color w:val="000000"/>
          <w:sz w:val="28"/>
          <w:szCs w:val="28"/>
        </w:rPr>
        <w:t>-ing</w:t>
      </w:r>
      <w:r w:rsidRPr="00E0680E">
        <w:rPr>
          <w:color w:val="000000"/>
          <w:sz w:val="28"/>
          <w:szCs w:val="28"/>
        </w:rPr>
        <w:t>; найпоширеними преф</w:t>
      </w:r>
      <w:r w:rsidRPr="00E0680E">
        <w:rPr>
          <w:color w:val="000000"/>
          <w:sz w:val="28"/>
          <w:szCs w:val="28"/>
        </w:rPr>
        <w:t>і</w:t>
      </w:r>
      <w:r w:rsidRPr="00E0680E">
        <w:rPr>
          <w:color w:val="000000"/>
          <w:sz w:val="28"/>
          <w:szCs w:val="28"/>
        </w:rPr>
        <w:t xml:space="preserve">ксами є: </w:t>
      </w:r>
      <w:r w:rsidRPr="00E0680E">
        <w:rPr>
          <w:i/>
          <w:color w:val="000000"/>
          <w:sz w:val="28"/>
          <w:szCs w:val="28"/>
        </w:rPr>
        <w:t>auto-, de-, out-, re-, up-, under-</w:t>
      </w:r>
      <w:r w:rsidRPr="00E0680E">
        <w:rPr>
          <w:color w:val="000000"/>
          <w:sz w:val="28"/>
          <w:szCs w:val="28"/>
        </w:rPr>
        <w:t xml:space="preserve">, іноді запозичення не має безпосереднього англомовного словникового відповідника, воно утворюється оказіонально, на основі синтаксичного деривата; 3) </w:t>
      </w:r>
      <w:r w:rsidRPr="00E0680E">
        <w:rPr>
          <w:i/>
          <w:color w:val="000000"/>
          <w:sz w:val="28"/>
          <w:szCs w:val="28"/>
        </w:rPr>
        <w:t>складений</w:t>
      </w:r>
      <w:r w:rsidRPr="00E0680E">
        <w:rPr>
          <w:color w:val="000000"/>
          <w:sz w:val="28"/>
          <w:szCs w:val="28"/>
        </w:rPr>
        <w:t>, що первинно був або словосполученням або складався з двох основ.</w:t>
      </w:r>
    </w:p>
    <w:p w:rsidR="007168E0" w:rsidRPr="00E0680E" w:rsidRDefault="007168E0" w:rsidP="007168E0">
      <w:pPr>
        <w:pStyle w:val="afffffffb"/>
        <w:tabs>
          <w:tab w:val="left" w:pos="567"/>
        </w:tabs>
        <w:spacing w:after="0" w:line="360" w:lineRule="auto"/>
        <w:ind w:left="0" w:firstLine="709"/>
        <w:jc w:val="both"/>
        <w:rPr>
          <w:color w:val="000000"/>
          <w:szCs w:val="28"/>
          <w:lang w:val="uk-UA"/>
        </w:rPr>
      </w:pPr>
      <w:r w:rsidRPr="00E0680E">
        <w:rPr>
          <w:color w:val="000000"/>
          <w:szCs w:val="28"/>
          <w:lang w:val="uk-UA"/>
        </w:rPr>
        <w:t>У граматичному аспекті англомовні запозичення на -</w:t>
      </w:r>
      <w:r w:rsidRPr="00E0680E">
        <w:rPr>
          <w:i/>
          <w:color w:val="000000"/>
          <w:szCs w:val="28"/>
          <w:lang w:val="uk-UA"/>
        </w:rPr>
        <w:t>ing</w:t>
      </w:r>
      <w:r w:rsidRPr="00E0680E">
        <w:rPr>
          <w:color w:val="000000"/>
          <w:szCs w:val="28"/>
          <w:lang w:val="uk-UA"/>
        </w:rPr>
        <w:t>, як і в мові-джерелі функціонують з основними категоріальними ознаками (предметності, процесності, ознаковості), за якими відбувається формування частин мови, тобто вони також ро</w:t>
      </w:r>
      <w:r w:rsidRPr="00E0680E">
        <w:rPr>
          <w:color w:val="000000"/>
          <w:szCs w:val="28"/>
          <w:lang w:val="uk-UA"/>
        </w:rPr>
        <w:t>з</w:t>
      </w:r>
      <w:r w:rsidRPr="00E0680E">
        <w:rPr>
          <w:color w:val="000000"/>
          <w:szCs w:val="28"/>
          <w:lang w:val="uk-UA"/>
        </w:rPr>
        <w:t xml:space="preserve">поділяються на: </w:t>
      </w:r>
      <w:r w:rsidRPr="00E0680E">
        <w:rPr>
          <w:b/>
          <w:i/>
          <w:color w:val="000000"/>
          <w:szCs w:val="28"/>
          <w:lang w:val="uk-UA"/>
        </w:rPr>
        <w:t>назви предметів</w:t>
      </w:r>
      <w:r w:rsidRPr="00E0680E">
        <w:rPr>
          <w:color w:val="000000"/>
          <w:szCs w:val="28"/>
          <w:lang w:val="uk-UA"/>
        </w:rPr>
        <w:t xml:space="preserve"> (конкретних або абстрактних); </w:t>
      </w:r>
      <w:r w:rsidRPr="00E0680E">
        <w:rPr>
          <w:b/>
          <w:i/>
          <w:color w:val="000000"/>
          <w:szCs w:val="28"/>
          <w:lang w:val="uk-UA"/>
        </w:rPr>
        <w:lastRenderedPageBreak/>
        <w:t>назви процесів</w:t>
      </w:r>
      <w:r w:rsidRPr="00E0680E">
        <w:rPr>
          <w:color w:val="000000"/>
          <w:szCs w:val="28"/>
          <w:lang w:val="uk-UA"/>
        </w:rPr>
        <w:t xml:space="preserve"> (станів, дій, тощо); </w:t>
      </w:r>
      <w:r w:rsidRPr="00E0680E">
        <w:rPr>
          <w:b/>
          <w:i/>
          <w:color w:val="000000"/>
          <w:szCs w:val="28"/>
          <w:lang w:val="uk-UA"/>
        </w:rPr>
        <w:t>найменування ознаки</w:t>
      </w:r>
      <w:r w:rsidRPr="00E0680E">
        <w:rPr>
          <w:color w:val="000000"/>
          <w:szCs w:val="28"/>
          <w:lang w:val="uk-UA"/>
        </w:rPr>
        <w:t xml:space="preserve"> (динамічної або статичної).</w:t>
      </w:r>
    </w:p>
    <w:p w:rsidR="007168E0" w:rsidRPr="00E0680E" w:rsidRDefault="007168E0" w:rsidP="007168E0">
      <w:pPr>
        <w:spacing w:line="360" w:lineRule="auto"/>
        <w:ind w:firstLine="709"/>
        <w:jc w:val="both"/>
        <w:rPr>
          <w:color w:val="000000"/>
          <w:sz w:val="28"/>
        </w:rPr>
      </w:pPr>
      <w:r w:rsidRPr="00E0680E">
        <w:rPr>
          <w:color w:val="000000"/>
          <w:sz w:val="28"/>
        </w:rPr>
        <w:t xml:space="preserve">Так само на </w:t>
      </w:r>
      <w:r w:rsidRPr="00E0680E">
        <w:rPr>
          <w:b/>
          <w:i/>
          <w:color w:val="000000"/>
          <w:sz w:val="28"/>
        </w:rPr>
        <w:t>лексико-семантичному рівні</w:t>
      </w:r>
      <w:r w:rsidRPr="00E0680E">
        <w:rPr>
          <w:color w:val="000000"/>
          <w:sz w:val="28"/>
        </w:rPr>
        <w:t xml:space="preserve"> адаптація відбувається відповідно до ступеня прозорості внутрішньої форми. Ми дозволяємо собі припустити, що найшвидше адаптуються слова, які для більшості носіїв національної мови є мотив</w:t>
      </w:r>
      <w:r w:rsidRPr="00E0680E">
        <w:rPr>
          <w:color w:val="000000"/>
          <w:sz w:val="28"/>
        </w:rPr>
        <w:t>о</w:t>
      </w:r>
      <w:r w:rsidRPr="00E0680E">
        <w:rPr>
          <w:color w:val="000000"/>
          <w:sz w:val="28"/>
        </w:rPr>
        <w:t>ваними через їх знання англійської мови, тобто</w:t>
      </w:r>
      <w:r w:rsidRPr="00E0680E">
        <w:rPr>
          <w:b/>
          <w:color w:val="000000"/>
          <w:sz w:val="28"/>
        </w:rPr>
        <w:t xml:space="preserve"> </w:t>
      </w:r>
      <w:r w:rsidRPr="00E0680E">
        <w:rPr>
          <w:color w:val="000000"/>
          <w:sz w:val="28"/>
        </w:rPr>
        <w:t xml:space="preserve">повномотивовані, </w:t>
      </w:r>
      <w:r w:rsidRPr="00E0680E">
        <w:rPr>
          <w:b/>
          <w:i/>
          <w:color w:val="000000"/>
          <w:sz w:val="28"/>
        </w:rPr>
        <w:t>семантично пр</w:t>
      </w:r>
      <w:r w:rsidRPr="00E0680E">
        <w:rPr>
          <w:b/>
          <w:i/>
          <w:color w:val="000000"/>
          <w:sz w:val="28"/>
        </w:rPr>
        <w:t>о</w:t>
      </w:r>
      <w:r w:rsidRPr="00E0680E">
        <w:rPr>
          <w:b/>
          <w:i/>
          <w:color w:val="000000"/>
          <w:sz w:val="28"/>
        </w:rPr>
        <w:t>зорі слова</w:t>
      </w:r>
      <w:r w:rsidRPr="00E0680E">
        <w:rPr>
          <w:color w:val="000000"/>
          <w:sz w:val="28"/>
        </w:rPr>
        <w:t xml:space="preserve">. Особливо часто це відбувається з тими запозиченнями, до складу яких входять широковідомі англійські лексеми. Аналогічно процес уповільнюється при </w:t>
      </w:r>
      <w:r w:rsidRPr="00E0680E">
        <w:rPr>
          <w:b/>
          <w:i/>
          <w:color w:val="000000"/>
          <w:sz w:val="28"/>
        </w:rPr>
        <w:t>лексикалізації,</w:t>
      </w:r>
      <w:r w:rsidRPr="00E0680E">
        <w:rPr>
          <w:color w:val="000000"/>
          <w:sz w:val="28"/>
        </w:rPr>
        <w:t xml:space="preserve"> коли для встановлення внутрішньої форми необхідне певне доми</w:t>
      </w:r>
      <w:r w:rsidRPr="00E0680E">
        <w:rPr>
          <w:color w:val="000000"/>
          <w:sz w:val="28"/>
        </w:rPr>
        <w:t>с</w:t>
      </w:r>
      <w:r w:rsidRPr="00E0680E">
        <w:rPr>
          <w:color w:val="000000"/>
          <w:sz w:val="28"/>
        </w:rPr>
        <w:t>лювання. Майже не відомими широкому загалу залишаються слова, які мають зн</w:t>
      </w:r>
      <w:r w:rsidRPr="00E0680E">
        <w:rPr>
          <w:color w:val="000000"/>
          <w:sz w:val="28"/>
        </w:rPr>
        <w:t>а</w:t>
      </w:r>
      <w:r w:rsidRPr="00E0680E">
        <w:rPr>
          <w:color w:val="000000"/>
          <w:sz w:val="28"/>
        </w:rPr>
        <w:t xml:space="preserve">чення, що утворилося на основі </w:t>
      </w:r>
      <w:r w:rsidRPr="00E0680E">
        <w:rPr>
          <w:b/>
          <w:i/>
          <w:color w:val="000000"/>
          <w:sz w:val="28"/>
        </w:rPr>
        <w:t>ідіоматично-фразеологічного</w:t>
      </w:r>
      <w:r w:rsidRPr="00E0680E">
        <w:rPr>
          <w:color w:val="000000"/>
          <w:sz w:val="28"/>
        </w:rPr>
        <w:t xml:space="preserve"> лексико-семантичного варіанта. Такі слова швидко адаптуються лише тоді, коли референт, до якого вони мають відношення, набуває вагомого значення у практичній діяльно</w:t>
      </w:r>
      <w:r w:rsidRPr="00E0680E">
        <w:rPr>
          <w:color w:val="000000"/>
          <w:sz w:val="28"/>
        </w:rPr>
        <w:t>с</w:t>
      </w:r>
      <w:r w:rsidRPr="00E0680E">
        <w:rPr>
          <w:color w:val="000000"/>
          <w:sz w:val="28"/>
        </w:rPr>
        <w:t>ті людини. Якщо запозичується словосполучення (що представлено одиничними фактами), то воно, як правило, набуває термінологічного або професійного характ</w:t>
      </w:r>
      <w:r w:rsidRPr="00E0680E">
        <w:rPr>
          <w:color w:val="000000"/>
          <w:sz w:val="28"/>
        </w:rPr>
        <w:t>е</w:t>
      </w:r>
      <w:r w:rsidRPr="00E0680E">
        <w:rPr>
          <w:color w:val="000000"/>
          <w:sz w:val="28"/>
        </w:rPr>
        <w:t>ру. У таких випадках одне із слів з позицій внутрішньої форми є достатньо проз</w:t>
      </w:r>
      <w:r w:rsidRPr="00E0680E">
        <w:rPr>
          <w:color w:val="000000"/>
          <w:sz w:val="28"/>
        </w:rPr>
        <w:t>о</w:t>
      </w:r>
      <w:r w:rsidRPr="00E0680E">
        <w:rPr>
          <w:color w:val="000000"/>
          <w:sz w:val="28"/>
        </w:rPr>
        <w:t>рим для носіїв мови-реципієнта.</w:t>
      </w:r>
    </w:p>
    <w:p w:rsidR="007168E0" w:rsidRPr="00E0680E" w:rsidRDefault="007168E0" w:rsidP="007168E0">
      <w:pPr>
        <w:pStyle w:val="afffffff4"/>
        <w:spacing w:line="360" w:lineRule="auto"/>
        <w:ind w:firstLine="709"/>
        <w:jc w:val="both"/>
        <w:rPr>
          <w:color w:val="000000"/>
          <w:szCs w:val="28"/>
          <w:lang w:val="uk-UA"/>
        </w:rPr>
      </w:pPr>
      <w:r w:rsidRPr="00E0680E">
        <w:rPr>
          <w:color w:val="000000"/>
          <w:szCs w:val="28"/>
          <w:lang w:val="uk-UA"/>
        </w:rPr>
        <w:t>1</w:t>
      </w:r>
      <w:r w:rsidRPr="00E0680E">
        <w:rPr>
          <w:color w:val="000000"/>
          <w:szCs w:val="28"/>
        </w:rPr>
        <w:t>4</w:t>
      </w:r>
      <w:r w:rsidRPr="00E0680E">
        <w:rPr>
          <w:color w:val="000000"/>
          <w:szCs w:val="28"/>
          <w:lang w:val="uk-UA"/>
        </w:rPr>
        <w:t>. Спостережено, що у флективних мовах формант -</w:t>
      </w:r>
      <w:r w:rsidRPr="00E0680E">
        <w:rPr>
          <w:b/>
          <w:i/>
          <w:color w:val="000000"/>
          <w:szCs w:val="28"/>
          <w:lang w:val="uk-UA"/>
        </w:rPr>
        <w:t>інг</w:t>
      </w:r>
      <w:r w:rsidRPr="00E0680E">
        <w:rPr>
          <w:color w:val="000000"/>
          <w:szCs w:val="28"/>
          <w:lang w:val="uk-UA"/>
        </w:rPr>
        <w:t xml:space="preserve"> при запозиченні іде</w:t>
      </w:r>
      <w:r w:rsidRPr="00E0680E">
        <w:rPr>
          <w:color w:val="000000"/>
          <w:szCs w:val="28"/>
          <w:lang w:val="uk-UA"/>
        </w:rPr>
        <w:t>н</w:t>
      </w:r>
      <w:r w:rsidRPr="00E0680E">
        <w:rPr>
          <w:color w:val="000000"/>
          <w:szCs w:val="28"/>
          <w:lang w:val="uk-UA"/>
        </w:rPr>
        <w:t>тифікується з формою іменника чоловічого роду, тому достатньо швидко адаптуєт</w:t>
      </w:r>
      <w:r w:rsidRPr="00E0680E">
        <w:rPr>
          <w:color w:val="000000"/>
          <w:szCs w:val="28"/>
          <w:lang w:val="uk-UA"/>
        </w:rPr>
        <w:t>ь</w:t>
      </w:r>
      <w:r w:rsidRPr="00E0680E">
        <w:rPr>
          <w:color w:val="000000"/>
          <w:szCs w:val="28"/>
          <w:lang w:val="uk-UA"/>
        </w:rPr>
        <w:t>ся до граматичного ладу. Проте на лексико-семантичному рівні, як правило, запоз</w:t>
      </w:r>
      <w:r w:rsidRPr="00E0680E">
        <w:rPr>
          <w:color w:val="000000"/>
          <w:szCs w:val="28"/>
          <w:lang w:val="uk-UA"/>
        </w:rPr>
        <w:t>и</w:t>
      </w:r>
      <w:r w:rsidRPr="00E0680E">
        <w:rPr>
          <w:color w:val="000000"/>
          <w:szCs w:val="28"/>
          <w:lang w:val="uk-UA"/>
        </w:rPr>
        <w:t>чується лише один лексико-семантичний варіант, який функціонує переважно у якій-небудь професійній сфері, тобто в мові-реципієнті він також знаходиться на п</w:t>
      </w:r>
      <w:r w:rsidRPr="00E0680E">
        <w:rPr>
          <w:color w:val="000000"/>
          <w:szCs w:val="28"/>
          <w:lang w:val="uk-UA"/>
        </w:rPr>
        <w:t>е</w:t>
      </w:r>
      <w:r w:rsidRPr="00E0680E">
        <w:rPr>
          <w:color w:val="000000"/>
          <w:szCs w:val="28"/>
          <w:lang w:val="uk-UA"/>
        </w:rPr>
        <w:t>риферії лексико-семантичної системи.</w:t>
      </w:r>
    </w:p>
    <w:p w:rsidR="007168E0" w:rsidRPr="00E0680E" w:rsidRDefault="007168E0" w:rsidP="007168E0">
      <w:pPr>
        <w:pStyle w:val="afffffff4"/>
        <w:spacing w:line="360" w:lineRule="auto"/>
        <w:ind w:firstLine="709"/>
        <w:jc w:val="both"/>
        <w:rPr>
          <w:color w:val="000000"/>
          <w:szCs w:val="28"/>
          <w:lang w:val="uk-UA"/>
        </w:rPr>
      </w:pPr>
      <w:r w:rsidRPr="00E0680E">
        <w:rPr>
          <w:color w:val="000000"/>
          <w:szCs w:val="28"/>
          <w:lang w:val="uk-UA"/>
        </w:rPr>
        <w:t xml:space="preserve">15. На нашу думку, процес адаптації англомовних запозичень з формантом </w:t>
      </w:r>
      <w:r>
        <w:rPr>
          <w:color w:val="000000"/>
          <w:szCs w:val="28"/>
          <w:lang w:val="uk-UA"/>
        </w:rPr>
        <w:t xml:space="preserve">    </w:t>
      </w:r>
      <w:r w:rsidRPr="00E0680E">
        <w:rPr>
          <w:i/>
          <w:color w:val="000000"/>
          <w:szCs w:val="28"/>
          <w:lang w:val="uk-UA"/>
        </w:rPr>
        <w:t>-ing</w:t>
      </w:r>
      <w:r w:rsidRPr="00E0680E">
        <w:rPr>
          <w:color w:val="000000"/>
          <w:szCs w:val="28"/>
          <w:lang w:val="uk-UA"/>
        </w:rPr>
        <w:t xml:space="preserve"> у різносистемних мовах пришвидшується, коли нове запозичення вже має одн</w:t>
      </w:r>
      <w:r w:rsidRPr="00E0680E">
        <w:rPr>
          <w:color w:val="000000"/>
          <w:szCs w:val="28"/>
          <w:lang w:val="uk-UA"/>
        </w:rPr>
        <w:t>о</w:t>
      </w:r>
      <w:r w:rsidRPr="00E0680E">
        <w:rPr>
          <w:color w:val="000000"/>
          <w:szCs w:val="28"/>
          <w:lang w:val="uk-UA"/>
        </w:rPr>
        <w:t>кореневі відповідники в мові-реципієнті. У таких випадках словотвірне значення форманта -</w:t>
      </w:r>
      <w:r w:rsidRPr="00E0680E">
        <w:rPr>
          <w:i/>
          <w:color w:val="000000"/>
          <w:szCs w:val="28"/>
          <w:lang w:val="uk-UA"/>
        </w:rPr>
        <w:t xml:space="preserve">ing </w:t>
      </w:r>
      <w:r w:rsidRPr="00E0680E">
        <w:rPr>
          <w:color w:val="000000"/>
          <w:szCs w:val="28"/>
          <w:lang w:val="uk-UA"/>
        </w:rPr>
        <w:t>актуалізується. Відтінок значення передається безпосередньо через нього. Отже, словотвірне значення новотвору визначається передусім завдяки фо</w:t>
      </w:r>
      <w:r w:rsidRPr="00E0680E">
        <w:rPr>
          <w:color w:val="000000"/>
          <w:szCs w:val="28"/>
          <w:lang w:val="uk-UA"/>
        </w:rPr>
        <w:t>р</w:t>
      </w:r>
      <w:r w:rsidRPr="00E0680E">
        <w:rPr>
          <w:color w:val="000000"/>
          <w:szCs w:val="28"/>
          <w:lang w:val="uk-UA"/>
        </w:rPr>
        <w:t xml:space="preserve">манту </w:t>
      </w:r>
      <w:r w:rsidRPr="00E0680E">
        <w:rPr>
          <w:i/>
          <w:color w:val="000000"/>
          <w:szCs w:val="28"/>
          <w:lang w:val="uk-UA"/>
        </w:rPr>
        <w:t>-ing</w:t>
      </w:r>
      <w:r w:rsidRPr="00E0680E">
        <w:rPr>
          <w:color w:val="000000"/>
          <w:szCs w:val="28"/>
          <w:lang w:val="uk-UA"/>
        </w:rPr>
        <w:t>.</w:t>
      </w:r>
    </w:p>
    <w:p w:rsidR="007168E0" w:rsidRPr="00E0680E" w:rsidRDefault="007168E0" w:rsidP="007168E0">
      <w:pPr>
        <w:pStyle w:val="afffffff4"/>
        <w:spacing w:line="360" w:lineRule="auto"/>
        <w:ind w:firstLine="709"/>
        <w:jc w:val="both"/>
        <w:rPr>
          <w:color w:val="000000"/>
        </w:rPr>
      </w:pPr>
      <w:r w:rsidRPr="00E0680E">
        <w:rPr>
          <w:color w:val="000000"/>
          <w:szCs w:val="28"/>
          <w:lang w:val="uk-UA"/>
        </w:rPr>
        <w:lastRenderedPageBreak/>
        <w:t xml:space="preserve">16. Про словотвірну адаптацію свідчать ті похідні, які утворюються на власне національному ґрунті. </w:t>
      </w:r>
      <w:r w:rsidRPr="00E0680E">
        <w:rPr>
          <w:color w:val="000000"/>
          <w:szCs w:val="28"/>
        </w:rPr>
        <w:t xml:space="preserve">Слід зазначити, що в процесі адаптації англо-американських запозичень тривалий час можуть функціонувати слова-дублети переважно у вигляді кальок або напівкальок. На формальному рівні це супроводжується варіативністю суфіксів, оскільки форманту </w:t>
      </w:r>
      <w:r w:rsidRPr="00E0680E">
        <w:rPr>
          <w:i/>
          <w:color w:val="000000"/>
          <w:szCs w:val="28"/>
        </w:rPr>
        <w:t>-ing</w:t>
      </w:r>
      <w:r w:rsidRPr="00E0680E">
        <w:rPr>
          <w:color w:val="000000"/>
          <w:szCs w:val="28"/>
        </w:rPr>
        <w:t xml:space="preserve"> притаманна постпозиція по відношенню до кореневої морфеми. На нашу думку, до моменту свідомого виділення мовцем фо</w:t>
      </w:r>
      <w:r w:rsidRPr="00E0680E">
        <w:rPr>
          <w:color w:val="000000"/>
          <w:szCs w:val="28"/>
        </w:rPr>
        <w:t>р</w:t>
      </w:r>
      <w:r w:rsidRPr="00E0680E">
        <w:rPr>
          <w:color w:val="000000"/>
          <w:szCs w:val="28"/>
        </w:rPr>
        <w:t xml:space="preserve">манта </w:t>
      </w:r>
      <w:r w:rsidRPr="00E0680E">
        <w:rPr>
          <w:b/>
          <w:i/>
          <w:color w:val="000000"/>
          <w:szCs w:val="28"/>
        </w:rPr>
        <w:t>-ing</w:t>
      </w:r>
      <w:r w:rsidRPr="00E0680E">
        <w:rPr>
          <w:color w:val="000000"/>
          <w:szCs w:val="28"/>
        </w:rPr>
        <w:t xml:space="preserve"> зі складу англомовного запозиченого похідного словотвірне значення форманта залишається невиявленим, але зберігає свій словотвірний потенціал як значення запозиченої моделі</w:t>
      </w:r>
      <w:r w:rsidRPr="00E0680E">
        <w:rPr>
          <w:color w:val="000000"/>
        </w:rPr>
        <w:t>.</w:t>
      </w:r>
    </w:p>
    <w:p w:rsidR="007168E0" w:rsidRPr="00E0680E" w:rsidRDefault="007168E0" w:rsidP="007168E0">
      <w:pPr>
        <w:spacing w:line="360" w:lineRule="auto"/>
        <w:ind w:firstLine="709"/>
        <w:jc w:val="both"/>
        <w:rPr>
          <w:color w:val="000000"/>
          <w:sz w:val="28"/>
          <w:szCs w:val="28"/>
        </w:rPr>
      </w:pPr>
      <w:r w:rsidRPr="00E0680E">
        <w:rPr>
          <w:color w:val="000000"/>
          <w:sz w:val="28"/>
        </w:rPr>
        <w:t>17. Процес адаптації завершує етап, на якому формат -</w:t>
      </w:r>
      <w:r w:rsidRPr="00E0680E">
        <w:rPr>
          <w:i/>
          <w:color w:val="000000"/>
          <w:sz w:val="28"/>
          <w:szCs w:val="28"/>
        </w:rPr>
        <w:t>ing</w:t>
      </w:r>
      <w:r w:rsidRPr="00E0680E">
        <w:rPr>
          <w:color w:val="000000"/>
          <w:sz w:val="28"/>
          <w:szCs w:val="28"/>
        </w:rPr>
        <w:t xml:space="preserve"> функціонує як сам</w:t>
      </w:r>
      <w:r w:rsidRPr="00E0680E">
        <w:rPr>
          <w:color w:val="000000"/>
          <w:sz w:val="28"/>
          <w:szCs w:val="28"/>
        </w:rPr>
        <w:t>о</w:t>
      </w:r>
      <w:r w:rsidRPr="00E0680E">
        <w:rPr>
          <w:color w:val="000000"/>
          <w:sz w:val="28"/>
          <w:szCs w:val="28"/>
        </w:rPr>
        <w:t>стійний словотвірний засіб. У нашому випадку це полісемантичний суфікс, оскільки він займає постпозицію по відношенню до кореня.</w:t>
      </w:r>
    </w:p>
    <w:p w:rsidR="007168E0" w:rsidRPr="00E0680E" w:rsidRDefault="007168E0" w:rsidP="007168E0">
      <w:pPr>
        <w:spacing w:line="360" w:lineRule="auto"/>
        <w:ind w:firstLine="709"/>
        <w:jc w:val="both"/>
        <w:rPr>
          <w:color w:val="000000"/>
          <w:sz w:val="28"/>
        </w:rPr>
      </w:pPr>
      <w:r w:rsidRPr="00E0680E">
        <w:rPr>
          <w:color w:val="000000"/>
          <w:sz w:val="28"/>
          <w:szCs w:val="28"/>
        </w:rPr>
        <w:t xml:space="preserve">18. Новоутворення у мовах-реципієнтах відбувається за двома типами: 1) </w:t>
      </w:r>
      <w:r w:rsidRPr="00E0680E">
        <w:rPr>
          <w:i/>
          <w:color w:val="000000"/>
          <w:sz w:val="28"/>
        </w:rPr>
        <w:t>«а</w:t>
      </w:r>
      <w:r w:rsidRPr="00E0680E">
        <w:rPr>
          <w:i/>
          <w:color w:val="000000"/>
          <w:sz w:val="28"/>
        </w:rPr>
        <w:t>г</w:t>
      </w:r>
      <w:r w:rsidRPr="00E0680E">
        <w:rPr>
          <w:i/>
          <w:color w:val="000000"/>
          <w:sz w:val="28"/>
        </w:rPr>
        <w:t>лютинативним»</w:t>
      </w:r>
      <w:r w:rsidRPr="00E0680E">
        <w:rPr>
          <w:color w:val="000000"/>
          <w:sz w:val="28"/>
        </w:rPr>
        <w:t>, коли нове слово складається з двох основ, остання з яких з форм</w:t>
      </w:r>
      <w:r w:rsidRPr="00E0680E">
        <w:rPr>
          <w:color w:val="000000"/>
          <w:sz w:val="28"/>
        </w:rPr>
        <w:t>а</w:t>
      </w:r>
      <w:r w:rsidRPr="00E0680E">
        <w:rPr>
          <w:color w:val="000000"/>
          <w:sz w:val="28"/>
        </w:rPr>
        <w:t>нтом -</w:t>
      </w:r>
      <w:r w:rsidRPr="00E0680E">
        <w:rPr>
          <w:i/>
          <w:color w:val="000000"/>
          <w:sz w:val="28"/>
          <w:szCs w:val="28"/>
        </w:rPr>
        <w:t>ing</w:t>
      </w:r>
      <w:r w:rsidRPr="00E0680E">
        <w:rPr>
          <w:color w:val="000000"/>
          <w:sz w:val="28"/>
          <w:szCs w:val="28"/>
        </w:rPr>
        <w:t xml:space="preserve"> безпосередньо «приклеюється» до попередньої, </w:t>
      </w:r>
      <w:r w:rsidRPr="00E0680E">
        <w:rPr>
          <w:color w:val="000000"/>
          <w:sz w:val="28"/>
        </w:rPr>
        <w:t xml:space="preserve">2) </w:t>
      </w:r>
      <w:r w:rsidRPr="00E0680E">
        <w:rPr>
          <w:i/>
          <w:color w:val="000000"/>
          <w:sz w:val="28"/>
        </w:rPr>
        <w:t>«фузійним»</w:t>
      </w:r>
      <w:r w:rsidRPr="00E0680E">
        <w:rPr>
          <w:color w:val="000000"/>
          <w:sz w:val="28"/>
        </w:rPr>
        <w:t>, коли зап</w:t>
      </w:r>
      <w:r w:rsidRPr="00E0680E">
        <w:rPr>
          <w:color w:val="000000"/>
          <w:sz w:val="28"/>
        </w:rPr>
        <w:t>о</w:t>
      </w:r>
      <w:r w:rsidRPr="00E0680E">
        <w:rPr>
          <w:color w:val="000000"/>
          <w:sz w:val="28"/>
        </w:rPr>
        <w:t>зичується вже сам спосіб словотворення і нові слова, як правило, оказіоналізми, утворюються на базі споконвічних морфемних складових, запозичується лише сл</w:t>
      </w:r>
      <w:r w:rsidRPr="00E0680E">
        <w:rPr>
          <w:color w:val="000000"/>
          <w:sz w:val="28"/>
        </w:rPr>
        <w:t>о</w:t>
      </w:r>
      <w:r w:rsidRPr="00E0680E">
        <w:rPr>
          <w:color w:val="000000"/>
          <w:sz w:val="28"/>
        </w:rPr>
        <w:t>вотвірний елемент, зокрема суфікс -</w:t>
      </w:r>
      <w:r w:rsidRPr="00E0680E">
        <w:rPr>
          <w:i/>
          <w:color w:val="000000"/>
          <w:sz w:val="28"/>
          <w:szCs w:val="28"/>
        </w:rPr>
        <w:t>ing</w:t>
      </w:r>
      <w:r w:rsidRPr="00E0680E">
        <w:rPr>
          <w:color w:val="000000"/>
          <w:sz w:val="28"/>
          <w:szCs w:val="28"/>
        </w:rPr>
        <w:t xml:space="preserve"> у сукупності </w:t>
      </w:r>
      <w:r w:rsidRPr="00E0680E">
        <w:rPr>
          <w:color w:val="000000"/>
          <w:sz w:val="28"/>
        </w:rPr>
        <w:t>його словотвірних значень.</w:t>
      </w:r>
    </w:p>
    <w:p w:rsidR="007168E0" w:rsidRPr="00E0680E" w:rsidRDefault="007168E0" w:rsidP="007168E0">
      <w:pPr>
        <w:shd w:val="clear" w:color="auto" w:fill="FFFFFF"/>
        <w:spacing w:line="360" w:lineRule="auto"/>
        <w:ind w:firstLine="709"/>
        <w:jc w:val="both"/>
        <w:rPr>
          <w:color w:val="000000"/>
          <w:spacing w:val="6"/>
          <w:sz w:val="28"/>
        </w:rPr>
      </w:pPr>
      <w:r w:rsidRPr="00E0680E">
        <w:rPr>
          <w:color w:val="000000"/>
          <w:sz w:val="28"/>
        </w:rPr>
        <w:t>19. Запозичення, в основі яких була англомовна лексична одиниця з форма</w:t>
      </w:r>
      <w:r w:rsidRPr="00E0680E">
        <w:rPr>
          <w:color w:val="000000"/>
          <w:sz w:val="28"/>
        </w:rPr>
        <w:t>н</w:t>
      </w:r>
      <w:r w:rsidRPr="00E0680E">
        <w:rPr>
          <w:color w:val="000000"/>
          <w:sz w:val="28"/>
        </w:rPr>
        <w:t>том -</w:t>
      </w:r>
      <w:r w:rsidRPr="00E0680E">
        <w:rPr>
          <w:i/>
          <w:color w:val="000000"/>
          <w:sz w:val="28"/>
        </w:rPr>
        <w:t>ing</w:t>
      </w:r>
      <w:r w:rsidRPr="00E0680E">
        <w:rPr>
          <w:color w:val="000000"/>
          <w:sz w:val="28"/>
        </w:rPr>
        <w:t xml:space="preserve">, у контрастивно-типологічному аспекті віддзеркалюють явище лексико-граматичної інтерференції. Залежно від значення кожної окремої мовної одиниці у мові-донорі вона: 1) може стати </w:t>
      </w:r>
      <w:r w:rsidRPr="00E0680E">
        <w:rPr>
          <w:b/>
          <w:i/>
          <w:color w:val="000000"/>
          <w:sz w:val="28"/>
        </w:rPr>
        <w:t>еквівалентною</w:t>
      </w:r>
      <w:r w:rsidRPr="00E0680E">
        <w:rPr>
          <w:color w:val="000000"/>
          <w:sz w:val="28"/>
        </w:rPr>
        <w:t xml:space="preserve"> значенню в мові-реципієнті, напр., новотвори від англійських </w:t>
      </w:r>
      <w:r w:rsidRPr="00E0680E">
        <w:rPr>
          <w:i/>
          <w:color w:val="000000"/>
          <w:sz w:val="28"/>
        </w:rPr>
        <w:t>pudding</w:t>
      </w:r>
      <w:r w:rsidRPr="00E0680E">
        <w:rPr>
          <w:color w:val="000000"/>
          <w:sz w:val="28"/>
        </w:rPr>
        <w:t xml:space="preserve"> (блюдо),</w:t>
      </w:r>
      <w:r w:rsidRPr="00E0680E">
        <w:rPr>
          <w:i/>
          <w:color w:val="000000"/>
          <w:sz w:val="28"/>
        </w:rPr>
        <w:t xml:space="preserve"> casting</w:t>
      </w:r>
      <w:r w:rsidRPr="00E0680E">
        <w:rPr>
          <w:color w:val="000000"/>
          <w:sz w:val="28"/>
        </w:rPr>
        <w:t xml:space="preserve"> (відбір акторів) існують в усіх досліджуваних нами мовах; 2) знаходитися у відношеннях </w:t>
      </w:r>
      <w:r w:rsidRPr="00E0680E">
        <w:rPr>
          <w:b/>
          <w:i/>
          <w:color w:val="000000"/>
          <w:sz w:val="28"/>
        </w:rPr>
        <w:t>включення</w:t>
      </w:r>
      <w:r w:rsidRPr="00E0680E">
        <w:rPr>
          <w:color w:val="000000"/>
          <w:sz w:val="28"/>
        </w:rPr>
        <w:t>, коли лекси</w:t>
      </w:r>
      <w:r w:rsidRPr="00E0680E">
        <w:rPr>
          <w:color w:val="000000"/>
          <w:sz w:val="28"/>
        </w:rPr>
        <w:t>ч</w:t>
      </w:r>
      <w:r w:rsidRPr="00E0680E">
        <w:rPr>
          <w:color w:val="000000"/>
          <w:sz w:val="28"/>
        </w:rPr>
        <w:t>на парадигма значень у мові-донорі є ширшою, ніж у мовах-реципієнтах, напр., ан</w:t>
      </w:r>
      <w:r w:rsidRPr="00E0680E">
        <w:rPr>
          <w:color w:val="000000"/>
          <w:sz w:val="28"/>
        </w:rPr>
        <w:t>г</w:t>
      </w:r>
      <w:r w:rsidRPr="00E0680E">
        <w:rPr>
          <w:color w:val="000000"/>
          <w:sz w:val="28"/>
        </w:rPr>
        <w:t xml:space="preserve">лійське </w:t>
      </w:r>
      <w:r w:rsidRPr="00E0680E">
        <w:rPr>
          <w:i/>
          <w:color w:val="000000"/>
          <w:sz w:val="28"/>
        </w:rPr>
        <w:t xml:space="preserve">jogging </w:t>
      </w:r>
      <w:r w:rsidRPr="00E0680E">
        <w:rPr>
          <w:color w:val="000000"/>
          <w:sz w:val="28"/>
        </w:rPr>
        <w:t>(‘підштовхування, біг підтюпцем і т.ін.’) було запозичене українс</w:t>
      </w:r>
      <w:r w:rsidRPr="00E0680E">
        <w:rPr>
          <w:color w:val="000000"/>
          <w:sz w:val="28"/>
        </w:rPr>
        <w:t>ь</w:t>
      </w:r>
      <w:r w:rsidRPr="00E0680E">
        <w:rPr>
          <w:color w:val="000000"/>
          <w:sz w:val="28"/>
        </w:rPr>
        <w:t xml:space="preserve">кою, російською та польською мовами тільки у значенні “повільний тренувальний біг”; 3) </w:t>
      </w:r>
      <w:r w:rsidRPr="00E0680E">
        <w:rPr>
          <w:b/>
          <w:i/>
          <w:color w:val="000000"/>
          <w:sz w:val="28"/>
        </w:rPr>
        <w:t>перетинатися значеннями</w:t>
      </w:r>
      <w:r w:rsidRPr="00E0680E">
        <w:rPr>
          <w:color w:val="000000"/>
          <w:sz w:val="28"/>
        </w:rPr>
        <w:t>, тобто співвідноситися не за головним, а за др</w:t>
      </w:r>
      <w:r w:rsidRPr="00E0680E">
        <w:rPr>
          <w:color w:val="000000"/>
          <w:sz w:val="28"/>
        </w:rPr>
        <w:t>у</w:t>
      </w:r>
      <w:r w:rsidRPr="00E0680E">
        <w:rPr>
          <w:color w:val="000000"/>
          <w:sz w:val="28"/>
        </w:rPr>
        <w:t xml:space="preserve">горядними значеннями, напр.: ангійське </w:t>
      </w:r>
      <w:r w:rsidRPr="00E0680E">
        <w:rPr>
          <w:i/>
          <w:color w:val="000000"/>
          <w:sz w:val="28"/>
        </w:rPr>
        <w:lastRenderedPageBreak/>
        <w:t>meeting</w:t>
      </w:r>
      <w:r w:rsidRPr="00E0680E">
        <w:rPr>
          <w:color w:val="000000"/>
          <w:sz w:val="28"/>
        </w:rPr>
        <w:t xml:space="preserve"> (‘будь-яка зустріч’) запозичено українською та російською мовами переважно у значенні “політичні збори», а пол</w:t>
      </w:r>
      <w:r w:rsidRPr="00E0680E">
        <w:rPr>
          <w:color w:val="000000"/>
          <w:sz w:val="28"/>
        </w:rPr>
        <w:t>ь</w:t>
      </w:r>
      <w:r w:rsidRPr="00E0680E">
        <w:rPr>
          <w:color w:val="000000"/>
          <w:sz w:val="28"/>
        </w:rPr>
        <w:t xml:space="preserve">ською – ‘спортивні заходи’, 4) у відношеннях </w:t>
      </w:r>
      <w:r w:rsidRPr="00E0680E">
        <w:rPr>
          <w:b/>
          <w:i/>
          <w:color w:val="000000"/>
          <w:sz w:val="28"/>
        </w:rPr>
        <w:t>безеквівалентності</w:t>
      </w:r>
      <w:r w:rsidRPr="00E0680E">
        <w:rPr>
          <w:b/>
          <w:color w:val="000000"/>
          <w:sz w:val="28"/>
        </w:rPr>
        <w:t xml:space="preserve"> </w:t>
      </w:r>
      <w:r w:rsidRPr="00E0680E">
        <w:rPr>
          <w:color w:val="000000"/>
          <w:sz w:val="28"/>
        </w:rPr>
        <w:t>знаходяться мо</w:t>
      </w:r>
      <w:r w:rsidRPr="00E0680E">
        <w:rPr>
          <w:color w:val="000000"/>
          <w:sz w:val="28"/>
        </w:rPr>
        <w:t>в</w:t>
      </w:r>
      <w:r w:rsidRPr="00E0680E">
        <w:rPr>
          <w:color w:val="000000"/>
          <w:sz w:val="28"/>
        </w:rPr>
        <w:t xml:space="preserve">ні одиниці, які пройшли повну адаптацію, у тому числі й на словотвірному рівні, і замінили формант </w:t>
      </w:r>
      <w:r w:rsidRPr="00E0680E">
        <w:rPr>
          <w:i/>
          <w:color w:val="000000"/>
          <w:sz w:val="28"/>
        </w:rPr>
        <w:t>-ing</w:t>
      </w:r>
      <w:r w:rsidRPr="00E0680E">
        <w:rPr>
          <w:color w:val="000000"/>
          <w:sz w:val="28"/>
        </w:rPr>
        <w:t xml:space="preserve"> на споконвічний суфікс або будь-який інший дериваційний елемент, напр., англ. </w:t>
      </w:r>
      <w:r w:rsidRPr="00E0680E">
        <w:rPr>
          <w:i/>
          <w:color w:val="000000"/>
          <w:sz w:val="28"/>
        </w:rPr>
        <w:t>scanning</w:t>
      </w:r>
      <w:r w:rsidRPr="00E0680E">
        <w:rPr>
          <w:color w:val="000000"/>
          <w:sz w:val="28"/>
        </w:rPr>
        <w:t xml:space="preserve"> → рос. </w:t>
      </w:r>
      <w:r w:rsidRPr="00E0680E">
        <w:rPr>
          <w:i/>
          <w:color w:val="000000"/>
          <w:sz w:val="28"/>
        </w:rPr>
        <w:t>сканирование</w:t>
      </w:r>
      <w:r w:rsidRPr="00E0680E">
        <w:rPr>
          <w:color w:val="000000"/>
          <w:sz w:val="28"/>
        </w:rPr>
        <w:t>; анг</w:t>
      </w:r>
      <w:r>
        <w:rPr>
          <w:color w:val="000000"/>
          <w:sz w:val="28"/>
        </w:rPr>
        <w:t>л</w:t>
      </w:r>
      <w:r w:rsidRPr="00E0680E">
        <w:rPr>
          <w:color w:val="000000"/>
          <w:sz w:val="28"/>
        </w:rPr>
        <w:t xml:space="preserve">. </w:t>
      </w:r>
      <w:r w:rsidRPr="00E0680E">
        <w:rPr>
          <w:i/>
          <w:color w:val="000000"/>
          <w:sz w:val="28"/>
        </w:rPr>
        <w:t>dubbing</w:t>
      </w:r>
      <w:r w:rsidRPr="00E0680E">
        <w:rPr>
          <w:color w:val="000000"/>
          <w:sz w:val="28"/>
        </w:rPr>
        <w:t xml:space="preserve"> → укр. </w:t>
      </w:r>
      <w:r w:rsidRPr="00E0680E">
        <w:rPr>
          <w:i/>
          <w:color w:val="000000"/>
          <w:sz w:val="28"/>
        </w:rPr>
        <w:t>дублювання</w:t>
      </w:r>
      <w:r w:rsidRPr="00E0680E">
        <w:rPr>
          <w:color w:val="000000"/>
          <w:sz w:val="28"/>
        </w:rPr>
        <w:t>; анг</w:t>
      </w:r>
      <w:r>
        <w:rPr>
          <w:color w:val="000000"/>
          <w:sz w:val="28"/>
        </w:rPr>
        <w:t>л</w:t>
      </w:r>
      <w:r w:rsidRPr="00E0680E">
        <w:rPr>
          <w:color w:val="000000"/>
          <w:sz w:val="28"/>
        </w:rPr>
        <w:t xml:space="preserve">. </w:t>
      </w:r>
      <w:r w:rsidRPr="00E0680E">
        <w:rPr>
          <w:i/>
          <w:color w:val="000000"/>
          <w:sz w:val="28"/>
        </w:rPr>
        <w:t>marketing</w:t>
      </w:r>
      <w:r w:rsidRPr="00E0680E">
        <w:rPr>
          <w:color w:val="000000"/>
          <w:sz w:val="28"/>
        </w:rPr>
        <w:t xml:space="preserve"> → франц. </w:t>
      </w:r>
      <w:r w:rsidRPr="00E0680E">
        <w:rPr>
          <w:i/>
          <w:color w:val="000000"/>
          <w:sz w:val="28"/>
        </w:rPr>
        <w:t>marcheage</w:t>
      </w:r>
      <w:r w:rsidRPr="00E0680E">
        <w:rPr>
          <w:color w:val="000000"/>
          <w:sz w:val="28"/>
        </w:rPr>
        <w:t>,</w:t>
      </w:r>
      <w:r w:rsidRPr="00E0680E">
        <w:rPr>
          <w:i/>
          <w:color w:val="000000"/>
          <w:sz w:val="28"/>
        </w:rPr>
        <w:t xml:space="preserve"> commercialisation</w:t>
      </w:r>
      <w:r w:rsidRPr="00E0680E">
        <w:rPr>
          <w:color w:val="000000"/>
          <w:sz w:val="28"/>
        </w:rPr>
        <w:t>; англ./пол</w:t>
      </w:r>
      <w:r>
        <w:rPr>
          <w:color w:val="000000"/>
          <w:sz w:val="28"/>
        </w:rPr>
        <w:t>ьськ</w:t>
      </w:r>
      <w:r w:rsidRPr="00E0680E">
        <w:rPr>
          <w:color w:val="000000"/>
          <w:sz w:val="28"/>
        </w:rPr>
        <w:t xml:space="preserve">./укр./рос. </w:t>
      </w:r>
      <w:r w:rsidRPr="00E0680E">
        <w:rPr>
          <w:i/>
          <w:color w:val="000000"/>
          <w:sz w:val="28"/>
        </w:rPr>
        <w:t xml:space="preserve">consulting firm </w:t>
      </w:r>
      <w:r w:rsidRPr="00E0680E">
        <w:rPr>
          <w:color w:val="000000"/>
          <w:sz w:val="28"/>
        </w:rPr>
        <w:t>→ франц.</w:t>
      </w:r>
      <w:r w:rsidRPr="00E0680E">
        <w:rPr>
          <w:i/>
          <w:color w:val="000000"/>
          <w:sz w:val="28"/>
        </w:rPr>
        <w:t xml:space="preserve"> la firm-conseil</w:t>
      </w:r>
      <w:r w:rsidRPr="00E0680E">
        <w:rPr>
          <w:color w:val="000000"/>
          <w:sz w:val="28"/>
        </w:rPr>
        <w:t>; англ./пол</w:t>
      </w:r>
      <w:r>
        <w:rPr>
          <w:color w:val="000000"/>
          <w:sz w:val="28"/>
        </w:rPr>
        <w:t>ьськ</w:t>
      </w:r>
      <w:r w:rsidRPr="00E0680E">
        <w:rPr>
          <w:color w:val="000000"/>
          <w:sz w:val="28"/>
        </w:rPr>
        <w:t>./укр./рос.</w:t>
      </w:r>
      <w:r w:rsidRPr="00E0680E">
        <w:rPr>
          <w:i/>
          <w:color w:val="000000"/>
          <w:sz w:val="28"/>
        </w:rPr>
        <w:t xml:space="preserve"> billing </w:t>
      </w:r>
      <w:r w:rsidRPr="00E0680E">
        <w:rPr>
          <w:color w:val="000000"/>
          <w:sz w:val="28"/>
        </w:rPr>
        <w:t>→ франц.</w:t>
      </w:r>
      <w:r w:rsidRPr="00E0680E">
        <w:rPr>
          <w:i/>
          <w:color w:val="000000"/>
          <w:sz w:val="28"/>
        </w:rPr>
        <w:t xml:space="preserve"> facturation </w:t>
      </w:r>
      <w:r w:rsidRPr="00E0680E">
        <w:rPr>
          <w:color w:val="000000"/>
          <w:sz w:val="28"/>
        </w:rPr>
        <w:t>і т.ін.</w:t>
      </w:r>
    </w:p>
    <w:p w:rsidR="007168E0" w:rsidRDefault="007168E0" w:rsidP="007168E0">
      <w:pPr>
        <w:pStyle w:val="afffffff4"/>
        <w:spacing w:line="360" w:lineRule="auto"/>
        <w:ind w:firstLine="709"/>
        <w:jc w:val="both"/>
        <w:rPr>
          <w:color w:val="000000"/>
          <w:szCs w:val="28"/>
          <w:lang w:val="uk-UA"/>
        </w:rPr>
      </w:pPr>
      <w:r w:rsidRPr="00E0680E">
        <w:rPr>
          <w:color w:val="000000"/>
          <w:szCs w:val="28"/>
          <w:lang w:val="uk-UA"/>
        </w:rPr>
        <w:t xml:space="preserve">20. Отже, типи формально-семантичних змін у процесі адаптації англомовних запозичень з формантом </w:t>
      </w:r>
      <w:r w:rsidRPr="00E0680E">
        <w:rPr>
          <w:b/>
          <w:i/>
          <w:color w:val="000000"/>
          <w:szCs w:val="28"/>
          <w:lang w:val="uk-UA"/>
        </w:rPr>
        <w:t>-</w:t>
      </w:r>
      <w:r w:rsidRPr="00E0680E">
        <w:rPr>
          <w:i/>
          <w:color w:val="000000"/>
          <w:szCs w:val="28"/>
          <w:lang w:val="uk-UA"/>
        </w:rPr>
        <w:t>ing</w:t>
      </w:r>
      <w:r w:rsidRPr="00E0680E">
        <w:rPr>
          <w:color w:val="000000"/>
          <w:szCs w:val="28"/>
          <w:lang w:val="uk-UA"/>
        </w:rPr>
        <w:t xml:space="preserve"> можуть мати універсальний (моделі переносу значень відповідно до частиномовної характеристики запозичення), фреквентальний («фузійний тип запозичення» в українській та російській мовах) та унікальний (спр</w:t>
      </w:r>
      <w:r w:rsidRPr="00E0680E">
        <w:rPr>
          <w:color w:val="000000"/>
          <w:szCs w:val="28"/>
          <w:lang w:val="uk-UA"/>
        </w:rPr>
        <w:t>о</w:t>
      </w:r>
      <w:r w:rsidRPr="00E0680E">
        <w:rPr>
          <w:color w:val="000000"/>
          <w:szCs w:val="28"/>
          <w:lang w:val="uk-UA"/>
        </w:rPr>
        <w:t>щення приголосних у польській мові) характер.</w:t>
      </w:r>
    </w:p>
    <w:p w:rsidR="007168E0" w:rsidRPr="000E54DE" w:rsidRDefault="007168E0" w:rsidP="007168E0">
      <w:pPr>
        <w:spacing w:line="360" w:lineRule="auto"/>
        <w:ind w:right="851" w:firstLine="540"/>
        <w:jc w:val="center"/>
        <w:outlineLvl w:val="0"/>
        <w:rPr>
          <w:b/>
          <w:color w:val="000000"/>
          <w:sz w:val="28"/>
          <w:szCs w:val="28"/>
        </w:rPr>
      </w:pPr>
      <w:r>
        <w:br w:type="page"/>
      </w:r>
      <w:r w:rsidRPr="000E54DE">
        <w:rPr>
          <w:b/>
          <w:color w:val="000000"/>
          <w:sz w:val="28"/>
          <w:szCs w:val="28"/>
        </w:rPr>
        <w:lastRenderedPageBreak/>
        <w:t>СПИСОК ВИКОРИСТАНИХ ДЖЕРЕЛ</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B92AE9">
        <w:rPr>
          <w:color w:val="000000"/>
          <w:sz w:val="28"/>
          <w:szCs w:val="28"/>
        </w:rPr>
        <w:t xml:space="preserve"> Ажнюк Б</w:t>
      </w:r>
      <w:r w:rsidRPr="00B92AE9">
        <w:rPr>
          <w:b/>
          <w:color w:val="000000"/>
          <w:sz w:val="28"/>
          <w:szCs w:val="28"/>
        </w:rPr>
        <w:t>.</w:t>
      </w:r>
      <w:r w:rsidRPr="00B92AE9">
        <w:rPr>
          <w:color w:val="000000"/>
          <w:sz w:val="28"/>
          <w:szCs w:val="28"/>
        </w:rPr>
        <w:t xml:space="preserve"> Лінгвістичні аспекти глобалізації в Україні. Мовні конфлікти і гармонізація суспільства: (Матеріали наукової конференції) [Електронний ресурс] /</w:t>
      </w:r>
      <w:r w:rsidRPr="00B92AE9">
        <w:rPr>
          <w:b/>
          <w:color w:val="000000"/>
          <w:sz w:val="28"/>
          <w:szCs w:val="28"/>
        </w:rPr>
        <w:t xml:space="preserve"> </w:t>
      </w:r>
      <w:r w:rsidRPr="00B92AE9">
        <w:rPr>
          <w:color w:val="000000"/>
          <w:sz w:val="28"/>
          <w:szCs w:val="28"/>
        </w:rPr>
        <w:t>Ажнюк Богдан</w:t>
      </w:r>
      <w:r w:rsidRPr="00B92AE9">
        <w:rPr>
          <w:b/>
          <w:color w:val="000000"/>
          <w:sz w:val="28"/>
          <w:szCs w:val="28"/>
        </w:rPr>
        <w:t xml:space="preserve"> </w:t>
      </w:r>
      <w:r w:rsidRPr="00B92AE9">
        <w:rPr>
          <w:color w:val="000000"/>
          <w:sz w:val="28"/>
          <w:szCs w:val="28"/>
        </w:rPr>
        <w:t xml:space="preserve">– 2005. – С.1 </w:t>
      </w:r>
      <w:r w:rsidRPr="00B92AE9">
        <w:rPr>
          <w:sz w:val="28"/>
          <w:szCs w:val="28"/>
        </w:rPr>
        <w:t xml:space="preserve">– </w:t>
      </w:r>
      <w:r w:rsidRPr="00B92AE9">
        <w:rPr>
          <w:color w:val="000000"/>
          <w:sz w:val="28"/>
          <w:szCs w:val="28"/>
        </w:rPr>
        <w:t>10. – Ел. ресурс: http://www.novamova.com.ua/</w:t>
      </w:r>
      <w:r w:rsidRPr="00B92AE9">
        <w:rPr>
          <w:rStyle w:val="af0"/>
          <w:color w:val="000000"/>
        </w:rPr>
        <w:br/>
      </w:r>
      <w:r w:rsidRPr="00B92AE9">
        <w:rPr>
          <w:color w:val="000000"/>
          <w:sz w:val="28"/>
          <w:szCs w:val="28"/>
        </w:rPr>
        <w:t xml:space="preserve">htm/radchuk/ tum/longconf28htm.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Айдукович Й. некоторых понятиях лексической контактологии</w:t>
      </w:r>
      <w:r w:rsidRPr="00B92AE9">
        <w:rPr>
          <w:b/>
          <w:color w:val="000000"/>
          <w:sz w:val="28"/>
          <w:szCs w:val="28"/>
        </w:rPr>
        <w:t xml:space="preserve"> </w:t>
      </w:r>
      <w:r w:rsidRPr="00B92AE9">
        <w:rPr>
          <w:color w:val="000000"/>
          <w:sz w:val="28"/>
          <w:szCs w:val="28"/>
        </w:rPr>
        <w:t>/ Айд</w:t>
      </w:r>
      <w:r w:rsidRPr="00B92AE9">
        <w:rPr>
          <w:color w:val="000000"/>
          <w:sz w:val="28"/>
          <w:szCs w:val="28"/>
        </w:rPr>
        <w:t>у</w:t>
      </w:r>
      <w:r w:rsidRPr="00B92AE9">
        <w:rPr>
          <w:color w:val="000000"/>
          <w:sz w:val="28"/>
          <w:szCs w:val="28"/>
        </w:rPr>
        <w:t xml:space="preserve">кович Йован </w:t>
      </w:r>
      <w:r w:rsidRPr="00B92AE9">
        <w:rPr>
          <w:rStyle w:val="afb"/>
          <w:b w:val="0"/>
          <w:color w:val="000000"/>
          <w:sz w:val="28"/>
          <w:szCs w:val="28"/>
        </w:rPr>
        <w:t>(Белград)</w:t>
      </w:r>
      <w:r w:rsidRPr="00B92AE9">
        <w:rPr>
          <w:rStyle w:val="afb"/>
          <w:color w:val="000000"/>
          <w:sz w:val="28"/>
          <w:szCs w:val="28"/>
        </w:rPr>
        <w:t xml:space="preserve"> </w:t>
      </w:r>
      <w:r w:rsidRPr="00B92AE9">
        <w:rPr>
          <w:color w:val="000000"/>
          <w:sz w:val="28"/>
          <w:szCs w:val="28"/>
        </w:rPr>
        <w:t xml:space="preserve">– </w:t>
      </w:r>
      <w:r w:rsidRPr="00B92AE9">
        <w:rPr>
          <w:rStyle w:val="afb"/>
          <w:b w:val="0"/>
          <w:color w:val="000000"/>
          <w:sz w:val="28"/>
          <w:szCs w:val="28"/>
        </w:rPr>
        <w:t>2003</w:t>
      </w:r>
      <w:r w:rsidRPr="00B92AE9">
        <w:rPr>
          <w:rStyle w:val="afb"/>
          <w:color w:val="000000"/>
          <w:sz w:val="28"/>
          <w:szCs w:val="28"/>
        </w:rPr>
        <w:t xml:space="preserve"> </w:t>
      </w:r>
      <w:r w:rsidRPr="00B92AE9">
        <w:rPr>
          <w:color w:val="000000"/>
          <w:sz w:val="28"/>
          <w:szCs w:val="28"/>
        </w:rPr>
        <w:t xml:space="preserve">– Ел. ресурс: </w:t>
      </w:r>
      <w:hyperlink r:id="rId13" w:tgtFrame="_blank" w:history="1">
        <w:r w:rsidRPr="00B92AE9">
          <w:rPr>
            <w:bCs/>
            <w:color w:val="000000"/>
            <w:sz w:val="28"/>
            <w:szCs w:val="28"/>
          </w:rPr>
          <w:t>www.philol.msu.ru</w:t>
        </w:r>
      </w:hyperlink>
      <w:r w:rsidRPr="00B92AE9">
        <w:rPr>
          <w:color w:val="000000"/>
          <w:sz w:val="28"/>
          <w:szCs w:val="28"/>
        </w:rPr>
        <w:t xml:space="preserve"> </w:t>
      </w:r>
    </w:p>
    <w:p w:rsidR="007168E0" w:rsidRPr="00B92AE9" w:rsidRDefault="007168E0" w:rsidP="00C42956">
      <w:pPr>
        <w:pStyle w:val="affffffff1"/>
        <w:numPr>
          <w:ilvl w:val="0"/>
          <w:numId w:val="53"/>
        </w:numPr>
        <w:tabs>
          <w:tab w:val="left" w:pos="0"/>
          <w:tab w:val="left" w:pos="360"/>
          <w:tab w:val="left" w:pos="900"/>
          <w:tab w:val="left" w:pos="1080"/>
        </w:tabs>
        <w:suppressAutoHyphens w:val="0"/>
        <w:spacing w:before="0" w:after="0" w:line="360" w:lineRule="auto"/>
        <w:ind w:left="0" w:firstLine="720"/>
        <w:jc w:val="both"/>
        <w:rPr>
          <w:rFonts w:ascii="Times New Roman" w:hAnsi="Times New Roman"/>
          <w:sz w:val="28"/>
          <w:szCs w:val="28"/>
          <w:lang w:val="uk-UA"/>
        </w:rPr>
      </w:pPr>
      <w:r w:rsidRPr="00B92AE9">
        <w:rPr>
          <w:rFonts w:ascii="Times New Roman" w:hAnsi="Times New Roman"/>
          <w:b/>
          <w:sz w:val="28"/>
          <w:szCs w:val="28"/>
        </w:rPr>
        <w:t xml:space="preserve"> </w:t>
      </w:r>
      <w:r w:rsidRPr="00B92AE9">
        <w:rPr>
          <w:rFonts w:ascii="Times New Roman" w:hAnsi="Times New Roman"/>
          <w:sz w:val="28"/>
          <w:szCs w:val="28"/>
          <w:lang w:val="uk-UA"/>
        </w:rPr>
        <w:t>Айдукович Й.</w:t>
      </w:r>
      <w:r w:rsidRPr="00B92AE9">
        <w:rPr>
          <w:rFonts w:ascii="Times New Roman" w:hAnsi="Times New Roman"/>
          <w:b/>
          <w:sz w:val="28"/>
          <w:szCs w:val="28"/>
          <w:lang w:val="uk-UA"/>
        </w:rPr>
        <w:t xml:space="preserve"> </w:t>
      </w:r>
      <w:r w:rsidRPr="00B92AE9">
        <w:rPr>
          <w:rFonts w:ascii="Times New Roman" w:hAnsi="Times New Roman"/>
          <w:sz w:val="28"/>
          <w:szCs w:val="28"/>
          <w:lang w:val="uk-UA"/>
        </w:rPr>
        <w:t>Введение во фразеологическую контактологию. Теория адаптации фразеологических русизмов: Монография – [Електронний ресурс] / А</w:t>
      </w:r>
      <w:r w:rsidRPr="00B92AE9">
        <w:rPr>
          <w:rFonts w:ascii="Times New Roman" w:hAnsi="Times New Roman"/>
          <w:sz w:val="28"/>
          <w:szCs w:val="28"/>
          <w:lang w:val="uk-UA"/>
        </w:rPr>
        <w:t>й</w:t>
      </w:r>
      <w:r w:rsidRPr="00B92AE9">
        <w:rPr>
          <w:rFonts w:ascii="Times New Roman" w:hAnsi="Times New Roman"/>
          <w:sz w:val="28"/>
          <w:szCs w:val="28"/>
          <w:lang w:val="uk-UA"/>
        </w:rPr>
        <w:t>дукович Йован</w:t>
      </w:r>
      <w:r w:rsidRPr="00B92AE9">
        <w:rPr>
          <w:rFonts w:ascii="Times New Roman" w:hAnsi="Times New Roman"/>
          <w:b/>
          <w:sz w:val="28"/>
          <w:szCs w:val="28"/>
          <w:lang w:val="uk-UA"/>
        </w:rPr>
        <w:t xml:space="preserve"> – </w:t>
      </w:r>
      <w:r w:rsidRPr="00B92AE9">
        <w:rPr>
          <w:rFonts w:ascii="Times New Roman" w:hAnsi="Times New Roman"/>
          <w:iCs/>
          <w:sz w:val="28"/>
          <w:szCs w:val="28"/>
          <w:lang w:val="uk-UA"/>
        </w:rPr>
        <w:t xml:space="preserve">Budapest: STUDIA RUSSICA. </w:t>
      </w:r>
      <w:r w:rsidRPr="00B92AE9">
        <w:rPr>
          <w:rFonts w:ascii="Times New Roman" w:hAnsi="Times New Roman"/>
          <w:b/>
          <w:sz w:val="28"/>
          <w:szCs w:val="28"/>
          <w:lang w:val="uk-UA"/>
        </w:rPr>
        <w:t xml:space="preserve">– </w:t>
      </w:r>
      <w:r w:rsidRPr="00B92AE9">
        <w:rPr>
          <w:rFonts w:ascii="Times New Roman" w:hAnsi="Times New Roman"/>
          <w:iCs/>
          <w:sz w:val="28"/>
          <w:szCs w:val="28"/>
          <w:lang w:val="uk-UA"/>
        </w:rPr>
        <w:t xml:space="preserve">2007. </w:t>
      </w:r>
      <w:r w:rsidRPr="00B92AE9">
        <w:rPr>
          <w:rFonts w:ascii="Times New Roman" w:hAnsi="Times New Roman"/>
          <w:sz w:val="28"/>
          <w:szCs w:val="28"/>
          <w:lang w:val="uk-UA"/>
        </w:rPr>
        <w:t xml:space="preserve">– </w:t>
      </w:r>
      <w:r w:rsidRPr="00B92AE9">
        <w:rPr>
          <w:rFonts w:ascii="Times New Roman" w:hAnsi="Times New Roman"/>
          <w:iCs/>
          <w:sz w:val="28"/>
          <w:szCs w:val="28"/>
          <w:lang w:val="uk-UA"/>
        </w:rPr>
        <w:t xml:space="preserve">С. 1 </w:t>
      </w:r>
      <w:r w:rsidRPr="00B92AE9">
        <w:rPr>
          <w:rFonts w:ascii="Times New Roman" w:hAnsi="Times New Roman"/>
          <w:sz w:val="28"/>
          <w:szCs w:val="28"/>
          <w:lang w:val="uk-UA"/>
        </w:rPr>
        <w:t xml:space="preserve">– </w:t>
      </w:r>
      <w:r w:rsidRPr="00B92AE9">
        <w:rPr>
          <w:rFonts w:ascii="Times New Roman" w:hAnsi="Times New Roman"/>
          <w:iCs/>
          <w:sz w:val="28"/>
          <w:szCs w:val="28"/>
          <w:lang w:val="uk-UA"/>
        </w:rPr>
        <w:t xml:space="preserve">8 </w:t>
      </w:r>
      <w:r w:rsidRPr="00B92AE9">
        <w:rPr>
          <w:rFonts w:ascii="Times New Roman" w:hAnsi="Times New Roman"/>
          <w:sz w:val="28"/>
          <w:szCs w:val="28"/>
          <w:lang w:val="uk-UA"/>
        </w:rPr>
        <w:t>– Ел. ресурс: http://www.ptt.yu/korisnici/j/o/joralbgd/Frazeokontaktologija.htm</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7168E0">
        <w:rPr>
          <w:b/>
          <w:color w:val="000000"/>
          <w:sz w:val="28"/>
          <w:szCs w:val="28"/>
          <w:lang w:val="uk-UA"/>
        </w:rPr>
        <w:t xml:space="preserve"> </w:t>
      </w:r>
      <w:r w:rsidRPr="00B92AE9">
        <w:rPr>
          <w:color w:val="000000"/>
          <w:sz w:val="28"/>
          <w:szCs w:val="28"/>
        </w:rPr>
        <w:t>Алефиренко Н.</w:t>
      </w:r>
      <w:r w:rsidRPr="00B92AE9">
        <w:rPr>
          <w:b/>
          <w:color w:val="000000"/>
          <w:sz w:val="28"/>
          <w:szCs w:val="28"/>
        </w:rPr>
        <w:t xml:space="preserve"> </w:t>
      </w:r>
      <w:r w:rsidRPr="00B92AE9">
        <w:rPr>
          <w:color w:val="000000"/>
          <w:sz w:val="28"/>
          <w:szCs w:val="28"/>
        </w:rPr>
        <w:t>Спорные проблемы семантики: [Монографія] / Алеф</w:t>
      </w:r>
      <w:r w:rsidRPr="00B92AE9">
        <w:rPr>
          <w:color w:val="000000"/>
          <w:sz w:val="28"/>
          <w:szCs w:val="28"/>
        </w:rPr>
        <w:t>и</w:t>
      </w:r>
      <w:r w:rsidRPr="00B92AE9">
        <w:rPr>
          <w:color w:val="000000"/>
          <w:sz w:val="28"/>
          <w:szCs w:val="28"/>
        </w:rPr>
        <w:t>ренко</w:t>
      </w:r>
      <w:r w:rsidRPr="00B92AE9">
        <w:rPr>
          <w:color w:val="000000"/>
          <w:sz w:val="28"/>
          <w:szCs w:val="28"/>
          <w:lang w:val="en-US"/>
        </w:rPr>
        <w:t> </w:t>
      </w:r>
      <w:r w:rsidRPr="00B92AE9">
        <w:rPr>
          <w:color w:val="000000"/>
          <w:sz w:val="28"/>
          <w:szCs w:val="28"/>
        </w:rPr>
        <w:t>Н.Ф.</w:t>
      </w:r>
      <w:r w:rsidRPr="00B92AE9">
        <w:rPr>
          <w:b/>
          <w:color w:val="000000"/>
          <w:sz w:val="28"/>
          <w:szCs w:val="28"/>
        </w:rPr>
        <w:t xml:space="preserve"> </w:t>
      </w:r>
      <w:r w:rsidRPr="00B92AE9">
        <w:rPr>
          <w:color w:val="000000"/>
          <w:sz w:val="28"/>
          <w:szCs w:val="28"/>
        </w:rPr>
        <w:t>– М.: Гнозис, 2005. – 326 с.</w:t>
      </w:r>
      <w:r w:rsidRPr="00B92AE9">
        <w:rPr>
          <w:b/>
          <w:color w:val="000000"/>
          <w:sz w:val="28"/>
          <w:szCs w:val="28"/>
        </w:rPr>
        <w:t xml:space="preserve">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 xml:space="preserve">Акуленко В. Вопросы интернационализации словарного состава языка / Акуленко В.В. [Под ред. А.В. Фёдорова]. – Х.: Изд-во Харьк. ун-та, 1972. – 215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Акуленко В. Интернациональные элементы в лексике и терминологии / Акуленко В.В. [Под общ. ред. В.В. Акуленко]. – Х.: Вища школа, Изд-во при ХГУ, 1980. – 206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Акуленко В.</w:t>
      </w:r>
      <w:r w:rsidRPr="00B92AE9">
        <w:rPr>
          <w:b/>
          <w:color w:val="000000"/>
          <w:sz w:val="28"/>
          <w:szCs w:val="28"/>
        </w:rPr>
        <w:t xml:space="preserve"> </w:t>
      </w:r>
      <w:r w:rsidRPr="00B92AE9">
        <w:rPr>
          <w:color w:val="000000"/>
          <w:sz w:val="28"/>
          <w:szCs w:val="28"/>
        </w:rPr>
        <w:t>Німецький вплив на розвиток української мови:</w:t>
      </w:r>
      <w:r w:rsidRPr="00B92AE9">
        <w:rPr>
          <w:b/>
          <w:color w:val="000000"/>
          <w:sz w:val="28"/>
          <w:szCs w:val="28"/>
        </w:rPr>
        <w:t xml:space="preserve"> </w:t>
      </w:r>
      <w:r w:rsidRPr="00B92AE9">
        <w:rPr>
          <w:color w:val="000000"/>
          <w:sz w:val="28"/>
          <w:szCs w:val="28"/>
        </w:rPr>
        <w:t>проблеми методології / Акуленко В.В.</w:t>
      </w:r>
      <w:r w:rsidRPr="00B92AE9">
        <w:rPr>
          <w:b/>
          <w:color w:val="000000"/>
          <w:sz w:val="28"/>
          <w:szCs w:val="28"/>
        </w:rPr>
        <w:t xml:space="preserve"> // </w:t>
      </w:r>
      <w:r w:rsidRPr="00B92AE9">
        <w:rPr>
          <w:color w:val="000000"/>
          <w:sz w:val="28"/>
          <w:szCs w:val="28"/>
        </w:rPr>
        <w:t>Мовознавство. – 1997. – № 1. –C. 12 – 23.</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Акуленко В. Романские и германские языки: функциональный и лингв</w:t>
      </w:r>
      <w:r w:rsidRPr="00B92AE9">
        <w:rPr>
          <w:color w:val="000000"/>
          <w:sz w:val="28"/>
          <w:szCs w:val="28"/>
        </w:rPr>
        <w:t>о</w:t>
      </w:r>
      <w:r w:rsidRPr="00B92AE9">
        <w:rPr>
          <w:color w:val="000000"/>
          <w:sz w:val="28"/>
          <w:szCs w:val="28"/>
        </w:rPr>
        <w:t>методический аспекты описания: сб. науч. трудов / АН УССР, каф. иностр. языков / Редкол. В.В. Акуленко (предс.) [и др.] – К.: Наук. Думка, 1985. – 196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Апресян Ю. Современная лексическая семантика. Вопросы семантиче</w:t>
      </w:r>
      <w:r w:rsidRPr="00B92AE9">
        <w:rPr>
          <w:color w:val="000000"/>
          <w:sz w:val="28"/>
          <w:szCs w:val="28"/>
        </w:rPr>
        <w:t>с</w:t>
      </w:r>
      <w:r w:rsidRPr="00B92AE9">
        <w:rPr>
          <w:color w:val="000000"/>
          <w:sz w:val="28"/>
          <w:szCs w:val="28"/>
        </w:rPr>
        <w:t>кого описания / Ю.Д. Апресян</w:t>
      </w:r>
      <w:r w:rsidRPr="00B92AE9">
        <w:rPr>
          <w:b/>
          <w:color w:val="000000"/>
          <w:sz w:val="28"/>
          <w:szCs w:val="28"/>
        </w:rPr>
        <w:t xml:space="preserve"> </w:t>
      </w:r>
      <w:r w:rsidRPr="00B92AE9">
        <w:rPr>
          <w:color w:val="000000"/>
          <w:sz w:val="28"/>
          <w:szCs w:val="28"/>
        </w:rPr>
        <w:t>// Рус.яз. в нац. шк. – 1972. – № 2. –     С.2 </w:t>
      </w:r>
      <w:r w:rsidRPr="00B92AE9">
        <w:rPr>
          <w:sz w:val="28"/>
          <w:szCs w:val="28"/>
        </w:rPr>
        <w:t>– </w:t>
      </w:r>
      <w:r w:rsidRPr="00B92AE9">
        <w:rPr>
          <w:color w:val="000000"/>
          <w:sz w:val="28"/>
          <w:szCs w:val="28"/>
        </w:rPr>
        <w:t>14.</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Апресян Ю.</w:t>
      </w:r>
      <w:r w:rsidRPr="00B92AE9">
        <w:rPr>
          <w:b/>
          <w:color w:val="000000"/>
          <w:sz w:val="28"/>
          <w:szCs w:val="28"/>
        </w:rPr>
        <w:t xml:space="preserve"> </w:t>
      </w:r>
      <w:r w:rsidRPr="00B92AE9">
        <w:rPr>
          <w:color w:val="000000"/>
          <w:sz w:val="28"/>
          <w:szCs w:val="28"/>
        </w:rPr>
        <w:t>Лексическая семантика. Синонимические средства языка / Апресян Ю.Д.</w:t>
      </w:r>
      <w:r w:rsidRPr="00B92AE9">
        <w:rPr>
          <w:b/>
          <w:color w:val="000000"/>
          <w:sz w:val="28"/>
          <w:szCs w:val="28"/>
        </w:rPr>
        <w:t xml:space="preserve"> </w:t>
      </w:r>
      <w:r w:rsidRPr="00B92AE9">
        <w:rPr>
          <w:color w:val="000000"/>
          <w:sz w:val="28"/>
          <w:szCs w:val="28"/>
        </w:rPr>
        <w:t>– М.: Наука, 1974. – 367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lastRenderedPageBreak/>
        <w:t xml:space="preserve"> </w:t>
      </w:r>
      <w:r w:rsidRPr="00B92AE9">
        <w:rPr>
          <w:color w:val="000000"/>
          <w:sz w:val="28"/>
          <w:szCs w:val="28"/>
        </w:rPr>
        <w:t>Аристова В.М. Англо-русские языковые контакты: англицизмы в рус</w:t>
      </w:r>
      <w:r w:rsidRPr="00B92AE9">
        <w:rPr>
          <w:color w:val="000000"/>
          <w:sz w:val="28"/>
          <w:szCs w:val="28"/>
        </w:rPr>
        <w:t>с</w:t>
      </w:r>
      <w:r w:rsidRPr="00B92AE9">
        <w:rPr>
          <w:color w:val="000000"/>
          <w:sz w:val="28"/>
          <w:szCs w:val="28"/>
        </w:rPr>
        <w:t xml:space="preserve">ком языке / Аристова В.М. – Л.: Изд. ЛГУ, 1978. – 151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Арнольд И.В. Лексико-семантические категории и образование новых слов. Парадоксы семного состава. К проблеме концептуального аппарата в семаси</w:t>
      </w:r>
      <w:r w:rsidRPr="00B92AE9">
        <w:rPr>
          <w:color w:val="000000"/>
          <w:sz w:val="28"/>
          <w:szCs w:val="28"/>
        </w:rPr>
        <w:t>о</w:t>
      </w:r>
      <w:r w:rsidRPr="00B92AE9">
        <w:rPr>
          <w:color w:val="000000"/>
          <w:sz w:val="28"/>
          <w:szCs w:val="28"/>
        </w:rPr>
        <w:t>логии /</w:t>
      </w:r>
      <w:r w:rsidRPr="00B92AE9">
        <w:rPr>
          <w:b/>
          <w:color w:val="000000"/>
          <w:sz w:val="28"/>
          <w:szCs w:val="28"/>
        </w:rPr>
        <w:t xml:space="preserve"> </w:t>
      </w:r>
      <w:r w:rsidRPr="00B92AE9">
        <w:rPr>
          <w:color w:val="000000"/>
          <w:sz w:val="28"/>
          <w:szCs w:val="28"/>
        </w:rPr>
        <w:t xml:space="preserve">Арнольд И.В. [под ред. Н.З. Котеловой]. – Л.: Изд. Ленингр. ун-та, 1990. – С.6 </w:t>
      </w:r>
      <w:r w:rsidRPr="00B92AE9">
        <w:rPr>
          <w:sz w:val="28"/>
          <w:szCs w:val="28"/>
        </w:rPr>
        <w:t xml:space="preserve">– </w:t>
      </w:r>
      <w:r w:rsidRPr="00B92AE9">
        <w:rPr>
          <w:color w:val="000000"/>
          <w:sz w:val="28"/>
          <w:szCs w:val="28"/>
        </w:rPr>
        <w:t>17. (Новые слова и словари новых слов).</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Арутюнова Н.Д. Язык о языке: cб. статей / Н.Д. Арутюнова [под общ. рук. и ред.]. – М.: Языки мировой культуры (Studia philologica), 2000. – 624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Арутюнова Н.Д. Типы языковых значений. Оценка, событие, факт [отв. ред. Г.В. Степанов], АН СССР, Ин</w:t>
      </w:r>
      <w:r w:rsidRPr="00B92AE9">
        <w:rPr>
          <w:b/>
          <w:color w:val="000000"/>
          <w:sz w:val="28"/>
          <w:szCs w:val="28"/>
        </w:rPr>
        <w:t>-</w:t>
      </w:r>
      <w:r w:rsidRPr="00B92AE9">
        <w:rPr>
          <w:color w:val="000000"/>
          <w:sz w:val="28"/>
          <w:szCs w:val="28"/>
        </w:rPr>
        <w:t>т языкознания. – М.: Наука, 1988. – 338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Арутюнова Н.Д. К проблеме функциональных типов лексического зн</w:t>
      </w:r>
      <w:r w:rsidRPr="00B92AE9">
        <w:rPr>
          <w:color w:val="000000"/>
          <w:sz w:val="28"/>
          <w:szCs w:val="28"/>
        </w:rPr>
        <w:t>а</w:t>
      </w:r>
      <w:r w:rsidRPr="00B92AE9">
        <w:rPr>
          <w:color w:val="000000"/>
          <w:sz w:val="28"/>
          <w:szCs w:val="28"/>
        </w:rPr>
        <w:t>чения.</w:t>
      </w:r>
      <w:r w:rsidRPr="00B92AE9">
        <w:rPr>
          <w:color w:val="000000"/>
          <w:sz w:val="28"/>
          <w:szCs w:val="28"/>
          <w:lang w:val="en-US"/>
        </w:rPr>
        <w:t> </w:t>
      </w:r>
      <w:r w:rsidRPr="00B92AE9">
        <w:rPr>
          <w:color w:val="000000"/>
          <w:sz w:val="28"/>
          <w:szCs w:val="28"/>
        </w:rPr>
        <w:t>/ Арутюнова Н.Д. // Аспекты семантических исследований. – М.: Наука, 1980. – С.</w:t>
      </w:r>
      <w:r w:rsidRPr="00B92AE9">
        <w:rPr>
          <w:color w:val="000000"/>
          <w:sz w:val="28"/>
          <w:szCs w:val="28"/>
          <w:lang w:val="en-US"/>
        </w:rPr>
        <w:t> </w:t>
      </w:r>
      <w:r w:rsidRPr="00B92AE9">
        <w:rPr>
          <w:color w:val="000000"/>
          <w:sz w:val="28"/>
          <w:szCs w:val="28"/>
        </w:rPr>
        <w:t xml:space="preserve">156 </w:t>
      </w:r>
      <w:r w:rsidRPr="00B92AE9">
        <w:rPr>
          <w:sz w:val="28"/>
          <w:szCs w:val="28"/>
        </w:rPr>
        <w:t xml:space="preserve">– </w:t>
      </w:r>
      <w:r w:rsidRPr="00B92AE9">
        <w:rPr>
          <w:color w:val="000000"/>
          <w:sz w:val="28"/>
          <w:szCs w:val="28"/>
        </w:rPr>
        <w:t xml:space="preserve">249.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Архипенко Л.М. Іншомовні лексичні запозичення в українській мові: етапи і ступені адаптації (на матеріалі англіцизмів у пресі кінця XX – початку XXI ст.): автореф. дис. на здобуття наук. ступеня канд. філол. наук: спец. 10.02.01 “Укр</w:t>
      </w:r>
      <w:r w:rsidRPr="00B92AE9">
        <w:rPr>
          <w:color w:val="000000"/>
          <w:sz w:val="28"/>
          <w:szCs w:val="28"/>
        </w:rPr>
        <w:t>а</w:t>
      </w:r>
      <w:r w:rsidRPr="00B92AE9">
        <w:rPr>
          <w:color w:val="000000"/>
          <w:sz w:val="28"/>
          <w:szCs w:val="28"/>
        </w:rPr>
        <w:t>їнська мова” / Архипенко Л.М. – Харків, 2005. – 20</w:t>
      </w:r>
      <w:r w:rsidRPr="00B92AE9">
        <w:rPr>
          <w:color w:val="000000"/>
          <w:sz w:val="28"/>
          <w:szCs w:val="28"/>
          <w:lang w:val="en-US"/>
        </w:rPr>
        <w:t>1</w:t>
      </w:r>
      <w:r w:rsidRPr="00B92AE9">
        <w:rPr>
          <w:color w:val="000000"/>
          <w:sz w:val="28"/>
          <w:szCs w:val="28"/>
        </w:rPr>
        <w:t xml:space="preserve">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Архипенко Л.М. Активізація процесу запозичення в сучасній українській мові кінця XX – початку ХХІ століття / Архипенко Л.М. // Культура народов Прич</w:t>
      </w:r>
      <w:r w:rsidRPr="00B92AE9">
        <w:rPr>
          <w:color w:val="000000"/>
          <w:sz w:val="28"/>
          <w:szCs w:val="28"/>
        </w:rPr>
        <w:t>е</w:t>
      </w:r>
      <w:r w:rsidRPr="00B92AE9">
        <w:rPr>
          <w:color w:val="000000"/>
          <w:sz w:val="28"/>
          <w:szCs w:val="28"/>
        </w:rPr>
        <w:t xml:space="preserve">рноморья. – 2003. – № 37. – С.136 </w:t>
      </w:r>
      <w:r w:rsidRPr="00B92AE9">
        <w:rPr>
          <w:sz w:val="28"/>
          <w:szCs w:val="28"/>
        </w:rPr>
        <w:t xml:space="preserve">– </w:t>
      </w:r>
      <w:r w:rsidRPr="00B92AE9">
        <w:rPr>
          <w:color w:val="000000"/>
          <w:sz w:val="28"/>
          <w:szCs w:val="28"/>
        </w:rPr>
        <w:t>137</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Архипенко Л.М. Своєрідність сучасної мовної ситуації процесу запоз</w:t>
      </w:r>
      <w:r w:rsidRPr="00B92AE9">
        <w:rPr>
          <w:color w:val="000000"/>
          <w:sz w:val="28"/>
          <w:szCs w:val="28"/>
        </w:rPr>
        <w:t>и</w:t>
      </w:r>
      <w:r w:rsidRPr="00B92AE9">
        <w:rPr>
          <w:color w:val="000000"/>
          <w:sz w:val="28"/>
          <w:szCs w:val="28"/>
        </w:rPr>
        <w:t>чення англіцизмів /</w:t>
      </w:r>
      <w:r w:rsidRPr="00B92AE9">
        <w:rPr>
          <w:b/>
          <w:color w:val="000000"/>
          <w:sz w:val="28"/>
          <w:szCs w:val="28"/>
        </w:rPr>
        <w:t xml:space="preserve"> </w:t>
      </w:r>
      <w:r w:rsidRPr="00B92AE9">
        <w:rPr>
          <w:color w:val="000000"/>
          <w:sz w:val="28"/>
          <w:szCs w:val="28"/>
        </w:rPr>
        <w:t xml:space="preserve">Архипенко Л.М. // Культура народов Причерноморья. – 2004. – № 49, Т.1. – С. 75-76 – Библиогр. в конце ст.: 8 назв.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Архипов И.К. Семантика производного слова англ. яз / Архипов И.К. – М.: Просвещение, 1984. – 128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Ахманова О.С. Лингвистическое значение и его разновидности. Пр</w:t>
      </w:r>
      <w:r w:rsidRPr="00B92AE9">
        <w:rPr>
          <w:color w:val="000000"/>
          <w:sz w:val="28"/>
          <w:szCs w:val="28"/>
        </w:rPr>
        <w:t>о</w:t>
      </w:r>
      <w:r w:rsidRPr="00B92AE9">
        <w:rPr>
          <w:color w:val="000000"/>
          <w:sz w:val="28"/>
          <w:szCs w:val="28"/>
        </w:rPr>
        <w:t>блема значения в лингвистике и логике / Ахманова О.С. – М.: Изд-во Моск. унив-та, 1963.</w:t>
      </w:r>
      <w:r w:rsidRPr="00B92AE9">
        <w:rPr>
          <w:color w:val="000000"/>
          <w:sz w:val="28"/>
          <w:szCs w:val="28"/>
          <w:lang w:val="en-US"/>
        </w:rPr>
        <w:t> </w:t>
      </w:r>
      <w:r w:rsidRPr="00B92AE9">
        <w:rPr>
          <w:color w:val="000000"/>
          <w:sz w:val="28"/>
          <w:szCs w:val="28"/>
        </w:rPr>
        <w:t xml:space="preserve">– С. 8 </w:t>
      </w:r>
      <w:r w:rsidRPr="00B92AE9">
        <w:rPr>
          <w:sz w:val="28"/>
          <w:szCs w:val="28"/>
        </w:rPr>
        <w:t xml:space="preserve">– </w:t>
      </w:r>
      <w:r w:rsidRPr="00B92AE9">
        <w:rPr>
          <w:color w:val="000000"/>
          <w:sz w:val="28"/>
          <w:szCs w:val="28"/>
        </w:rPr>
        <w:t xml:space="preserve">10.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sz w:val="28"/>
          <w:szCs w:val="28"/>
        </w:rPr>
        <w:t xml:space="preserve"> Ахманова О. С. Терминология лингвистическая. Лингвистический э</w:t>
      </w:r>
      <w:r w:rsidRPr="00B92AE9">
        <w:rPr>
          <w:sz w:val="28"/>
          <w:szCs w:val="28"/>
        </w:rPr>
        <w:t>н</w:t>
      </w:r>
      <w:r w:rsidRPr="00B92AE9">
        <w:rPr>
          <w:sz w:val="28"/>
          <w:szCs w:val="28"/>
        </w:rPr>
        <w:t>циклопедический словарь /</w:t>
      </w:r>
      <w:r w:rsidRPr="00B92AE9">
        <w:rPr>
          <w:b/>
          <w:sz w:val="28"/>
          <w:szCs w:val="28"/>
        </w:rPr>
        <w:t xml:space="preserve"> </w:t>
      </w:r>
      <w:r w:rsidRPr="00B92AE9">
        <w:rPr>
          <w:sz w:val="28"/>
          <w:szCs w:val="28"/>
        </w:rPr>
        <w:t>Ахманова О. С. – М.: 1990. – С. 509.</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lastRenderedPageBreak/>
        <w:t xml:space="preserve"> Ахманова О.С. Основы компонентного анализа / Учеб. пособие. [Под ред. Э.М. Медниковой]. – М.: Изд-во Моск. ун-та, 1969. – 98 с. с черт.</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Ахунзянов Э.М. Двуязычие и лексико-семантическая интерференция / Ахунзянов Э.М. – Казань: Изд. Казан. ун-та, 1978. – 191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Ашиток Н.И. Полисемия как один из способов деривации / Ашиток Н.И. Русская филология. Украинский вестник. – Х.: Харьк. Гос. пед. ун-т. – 2001. – № 1</w:t>
      </w:r>
      <w:r w:rsidRPr="00B92AE9">
        <w:rPr>
          <w:color w:val="000000"/>
          <w:sz w:val="28"/>
          <w:szCs w:val="28"/>
          <w:lang w:val="en-US"/>
        </w:rPr>
        <w:t> </w:t>
      </w:r>
      <w:r w:rsidRPr="00B92AE9">
        <w:rPr>
          <w:sz w:val="28"/>
          <w:szCs w:val="28"/>
        </w:rPr>
        <w:t>–</w:t>
      </w:r>
      <w:r w:rsidRPr="00B92AE9">
        <w:rPr>
          <w:sz w:val="28"/>
          <w:szCs w:val="28"/>
          <w:lang w:val="en-US"/>
        </w:rPr>
        <w:t> </w:t>
      </w:r>
      <w:r w:rsidRPr="00B92AE9">
        <w:rPr>
          <w:color w:val="000000"/>
          <w:sz w:val="28"/>
          <w:szCs w:val="28"/>
        </w:rPr>
        <w:t xml:space="preserve">2 (18). – С.14-16.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bCs/>
          <w:color w:val="000000"/>
          <w:sz w:val="28"/>
          <w:szCs w:val="28"/>
        </w:rPr>
        <w:t xml:space="preserve"> </w:t>
      </w:r>
      <w:r w:rsidRPr="00B92AE9">
        <w:rPr>
          <w:bCs/>
          <w:color w:val="000000"/>
          <w:sz w:val="28"/>
          <w:szCs w:val="28"/>
        </w:rPr>
        <w:t>Багиян М</w:t>
      </w:r>
      <w:r w:rsidRPr="00B92AE9">
        <w:rPr>
          <w:color w:val="000000"/>
          <w:sz w:val="28"/>
          <w:szCs w:val="28"/>
        </w:rPr>
        <w:t>.</w:t>
      </w:r>
      <w:r w:rsidRPr="00B92AE9">
        <w:rPr>
          <w:bCs/>
          <w:color w:val="000000"/>
          <w:sz w:val="28"/>
          <w:szCs w:val="28"/>
        </w:rPr>
        <w:t>Б</w:t>
      </w:r>
      <w:r w:rsidRPr="00B92AE9">
        <w:rPr>
          <w:color w:val="000000"/>
          <w:sz w:val="28"/>
          <w:szCs w:val="28"/>
        </w:rPr>
        <w:t xml:space="preserve">. </w:t>
      </w:r>
      <w:r w:rsidRPr="00B92AE9">
        <w:rPr>
          <w:bCs/>
          <w:color w:val="000000"/>
          <w:sz w:val="28"/>
          <w:szCs w:val="28"/>
        </w:rPr>
        <w:t>Заимствования</w:t>
      </w:r>
      <w:r w:rsidRPr="00B92AE9">
        <w:rPr>
          <w:color w:val="000000"/>
          <w:sz w:val="28"/>
          <w:szCs w:val="28"/>
        </w:rPr>
        <w:t xml:space="preserve"> в </w:t>
      </w:r>
      <w:r w:rsidRPr="00B92AE9">
        <w:rPr>
          <w:bCs/>
          <w:color w:val="000000"/>
          <w:sz w:val="28"/>
          <w:szCs w:val="28"/>
        </w:rPr>
        <w:t>современном английском языке</w:t>
      </w:r>
      <w:r w:rsidRPr="00B92AE9">
        <w:rPr>
          <w:color w:val="000000"/>
          <w:sz w:val="28"/>
          <w:szCs w:val="28"/>
        </w:rPr>
        <w:t xml:space="preserve"> / </w:t>
      </w:r>
      <w:r w:rsidRPr="00B92AE9">
        <w:rPr>
          <w:bCs/>
          <w:color w:val="000000"/>
          <w:sz w:val="28"/>
          <w:szCs w:val="28"/>
        </w:rPr>
        <w:t>Баг</w:t>
      </w:r>
      <w:r w:rsidRPr="00B92AE9">
        <w:rPr>
          <w:bCs/>
          <w:color w:val="000000"/>
          <w:sz w:val="28"/>
          <w:szCs w:val="28"/>
        </w:rPr>
        <w:t>и</w:t>
      </w:r>
      <w:r w:rsidRPr="00B92AE9">
        <w:rPr>
          <w:bCs/>
          <w:color w:val="000000"/>
          <w:sz w:val="28"/>
          <w:szCs w:val="28"/>
        </w:rPr>
        <w:t>ян М</w:t>
      </w:r>
      <w:r w:rsidRPr="00B92AE9">
        <w:rPr>
          <w:color w:val="000000"/>
          <w:sz w:val="28"/>
          <w:szCs w:val="28"/>
        </w:rPr>
        <w:t>.</w:t>
      </w:r>
      <w:r w:rsidRPr="00B92AE9">
        <w:rPr>
          <w:bCs/>
          <w:color w:val="000000"/>
          <w:sz w:val="28"/>
          <w:szCs w:val="28"/>
        </w:rPr>
        <w:t>Б</w:t>
      </w:r>
      <w:r w:rsidRPr="00B92AE9">
        <w:rPr>
          <w:color w:val="000000"/>
          <w:sz w:val="28"/>
          <w:szCs w:val="28"/>
        </w:rPr>
        <w:t xml:space="preserve">. – М.: Дипломатическая академия МИД России, </w:t>
      </w:r>
      <w:r w:rsidRPr="00B92AE9">
        <w:rPr>
          <w:bCs/>
          <w:color w:val="000000"/>
          <w:sz w:val="28"/>
          <w:szCs w:val="28"/>
        </w:rPr>
        <w:t>2003</w:t>
      </w:r>
      <w:r w:rsidRPr="00B92AE9">
        <w:rPr>
          <w:color w:val="000000"/>
          <w:sz w:val="28"/>
          <w:szCs w:val="28"/>
        </w:rPr>
        <w:t xml:space="preserve">. – </w:t>
      </w:r>
      <w:r w:rsidRPr="00B92AE9">
        <w:rPr>
          <w:bCs/>
          <w:color w:val="000000"/>
          <w:sz w:val="28"/>
          <w:szCs w:val="28"/>
        </w:rPr>
        <w:t>57</w:t>
      </w:r>
      <w:r w:rsidRPr="00B92AE9">
        <w:rPr>
          <w:color w:val="000000"/>
          <w:sz w:val="28"/>
          <w:szCs w:val="28"/>
        </w:rPr>
        <w:t xml:space="preserve">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Балли Ш. Общая лингвистика и вопросы французского языка / Шарль Балли</w:t>
      </w:r>
      <w:r w:rsidRPr="00B92AE9">
        <w:rPr>
          <w:b/>
          <w:color w:val="000000"/>
          <w:sz w:val="28"/>
          <w:szCs w:val="28"/>
        </w:rPr>
        <w:t> </w:t>
      </w:r>
      <w:r w:rsidRPr="00B92AE9">
        <w:rPr>
          <w:color w:val="000000"/>
          <w:sz w:val="28"/>
          <w:szCs w:val="28"/>
        </w:rPr>
        <w:t>– М.: Изд. иностр. лит., 1955. – 416 с.</w:t>
      </w:r>
    </w:p>
    <w:p w:rsidR="007168E0" w:rsidRPr="00B92AE9" w:rsidRDefault="007168E0" w:rsidP="00C42956">
      <w:pPr>
        <w:numPr>
          <w:ilvl w:val="0"/>
          <w:numId w:val="53"/>
        </w:numPr>
        <w:shd w:val="clear" w:color="auto" w:fill="FFFFFF"/>
        <w:tabs>
          <w:tab w:val="left" w:pos="0"/>
          <w:tab w:val="left" w:pos="1080"/>
        </w:tabs>
        <w:suppressAutoHyphens w:val="0"/>
        <w:adjustRightInd w:val="0"/>
        <w:spacing w:line="360" w:lineRule="auto"/>
        <w:ind w:left="0" w:right="6" w:firstLine="720"/>
        <w:jc w:val="both"/>
        <w:rPr>
          <w:color w:val="000000"/>
          <w:sz w:val="28"/>
          <w:szCs w:val="28"/>
        </w:rPr>
      </w:pPr>
      <w:r w:rsidRPr="00B92AE9">
        <w:rPr>
          <w:b/>
          <w:color w:val="000000"/>
          <w:sz w:val="28"/>
          <w:szCs w:val="28"/>
        </w:rPr>
        <w:t xml:space="preserve"> </w:t>
      </w:r>
      <w:r w:rsidRPr="00B92AE9">
        <w:rPr>
          <w:color w:val="000000"/>
          <w:sz w:val="28"/>
          <w:szCs w:val="28"/>
        </w:rPr>
        <w:t>Баршай О.С. Иноязычные заимствования в японском языке / Ба</w:t>
      </w:r>
      <w:r w:rsidRPr="00B92AE9">
        <w:rPr>
          <w:color w:val="000000"/>
          <w:sz w:val="28"/>
          <w:szCs w:val="28"/>
        </w:rPr>
        <w:t>р</w:t>
      </w:r>
      <w:r w:rsidRPr="00B92AE9">
        <w:rPr>
          <w:color w:val="000000"/>
          <w:sz w:val="28"/>
          <w:szCs w:val="28"/>
        </w:rPr>
        <w:t>шай</w:t>
      </w:r>
      <w:r w:rsidRPr="00B92AE9">
        <w:rPr>
          <w:color w:val="000000"/>
          <w:sz w:val="28"/>
          <w:szCs w:val="28"/>
          <w:lang w:val="en-US"/>
        </w:rPr>
        <w:t> </w:t>
      </w:r>
      <w:r w:rsidRPr="00B92AE9">
        <w:rPr>
          <w:color w:val="000000"/>
          <w:sz w:val="28"/>
          <w:szCs w:val="28"/>
        </w:rPr>
        <w:t>О.С.</w:t>
      </w:r>
      <w:r w:rsidRPr="00B92AE9">
        <w:rPr>
          <w:color w:val="000000"/>
          <w:sz w:val="28"/>
          <w:szCs w:val="28"/>
          <w:lang w:val="en-US"/>
        </w:rPr>
        <w:t> </w:t>
      </w:r>
      <w:r w:rsidRPr="00B92AE9">
        <w:rPr>
          <w:color w:val="000000"/>
          <w:sz w:val="28"/>
          <w:szCs w:val="28"/>
        </w:rPr>
        <w:t xml:space="preserve">– Минск: Сэкай-пресс, 1995. – 190 c. </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Проблема кодифікації англо-американських запозичень на -ing (на матеріалі віддієслівних іменників) / Білоусова В.В. // Українська термін</w:t>
      </w:r>
      <w:r w:rsidRPr="00B92AE9">
        <w:rPr>
          <w:color w:val="000000"/>
          <w:szCs w:val="28"/>
          <w:lang w:val="uk-UA"/>
        </w:rPr>
        <w:t>о</w:t>
      </w:r>
      <w:r w:rsidRPr="00B92AE9">
        <w:rPr>
          <w:color w:val="000000"/>
          <w:szCs w:val="28"/>
          <w:lang w:val="uk-UA"/>
        </w:rPr>
        <w:t xml:space="preserve">логія і сучасність: зб. наук. праць / НАН України, Ін-т укр. мови [та ін.] / ред. кол.: Симоненко Л. (відп. ред.) – Київ: 1998. – С.116 </w:t>
      </w:r>
      <w:r w:rsidRPr="00B92AE9">
        <w:rPr>
          <w:szCs w:val="28"/>
          <w:lang w:val="uk-UA"/>
        </w:rPr>
        <w:t xml:space="preserve">– </w:t>
      </w:r>
      <w:r w:rsidRPr="00B92AE9">
        <w:rPr>
          <w:color w:val="000000"/>
          <w:szCs w:val="28"/>
          <w:lang w:val="uk-UA"/>
        </w:rPr>
        <w:t>119.</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b/>
          <w:color w:val="000000"/>
          <w:szCs w:val="28"/>
          <w:lang w:val="uk-UA"/>
        </w:rPr>
      </w:pPr>
      <w:r w:rsidRPr="00B92AE9">
        <w:rPr>
          <w:color w:val="000000"/>
          <w:szCs w:val="28"/>
          <w:lang w:val="uk-UA"/>
        </w:rPr>
        <w:t xml:space="preserve"> Білоусова В.В. Явище семантичного зсуву англо-американських запоз</w:t>
      </w:r>
      <w:r w:rsidRPr="00B92AE9">
        <w:rPr>
          <w:color w:val="000000"/>
          <w:szCs w:val="28"/>
          <w:lang w:val="uk-UA"/>
        </w:rPr>
        <w:t>и</w:t>
      </w:r>
      <w:r w:rsidRPr="00B92AE9">
        <w:rPr>
          <w:color w:val="000000"/>
          <w:szCs w:val="28"/>
          <w:lang w:val="uk-UA"/>
        </w:rPr>
        <w:t>чень у</w:t>
      </w:r>
      <w:r w:rsidRPr="00B92AE9">
        <w:rPr>
          <w:b/>
          <w:color w:val="000000"/>
          <w:szCs w:val="28"/>
          <w:lang w:val="uk-UA"/>
        </w:rPr>
        <w:t xml:space="preserve"> </w:t>
      </w:r>
      <w:r w:rsidRPr="00B92AE9">
        <w:rPr>
          <w:color w:val="000000"/>
          <w:szCs w:val="28"/>
          <w:lang w:val="uk-UA"/>
        </w:rPr>
        <w:t>французькій і російській мовах / Білоусова В.В. // Мови і культура народів Приазов’я: зб. наук. праць – Бердянськ: Бердянський держ. пед. ін-т ім. П.Д.Осипенко. – 1999. – Випуск 1. (Мовознавство). – С. 113</w:t>
      </w:r>
      <w:r w:rsidRPr="00B92AE9">
        <w:rPr>
          <w:color w:val="000000"/>
          <w:szCs w:val="28"/>
          <w:lang w:val="en-US"/>
        </w:rPr>
        <w:t xml:space="preserve"> </w:t>
      </w:r>
      <w:r w:rsidRPr="00B92AE9">
        <w:rPr>
          <w:szCs w:val="28"/>
          <w:lang w:val="uk-UA"/>
        </w:rPr>
        <w:t>–</w:t>
      </w:r>
      <w:r w:rsidRPr="00B92AE9">
        <w:rPr>
          <w:szCs w:val="28"/>
          <w:lang w:val="en-US"/>
        </w:rPr>
        <w:t xml:space="preserve"> </w:t>
      </w:r>
      <w:r w:rsidRPr="00B92AE9">
        <w:rPr>
          <w:color w:val="000000"/>
          <w:szCs w:val="28"/>
          <w:lang w:val="uk-UA"/>
        </w:rPr>
        <w:t>118.</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Характер англо-американських запозичень у частином</w:t>
      </w:r>
      <w:r w:rsidRPr="00B92AE9">
        <w:rPr>
          <w:color w:val="000000"/>
          <w:szCs w:val="28"/>
          <w:lang w:val="uk-UA"/>
        </w:rPr>
        <w:t>о</w:t>
      </w:r>
      <w:r w:rsidRPr="00B92AE9">
        <w:rPr>
          <w:color w:val="000000"/>
          <w:szCs w:val="28"/>
          <w:lang w:val="uk-UA"/>
        </w:rPr>
        <w:t>вному аспекті (на матеріалі російської та української мов) / Білоусова В.В. // Мови і культура народів Приазов’я: зб. наук. праць – Бердянськ: Бердянський держ. пед. ін-т ім. П.Д.Осипенко. – 2000. – Випуск 2. (Мовознавство). – С. 119</w:t>
      </w:r>
      <w:r w:rsidRPr="00B92AE9">
        <w:rPr>
          <w:color w:val="000000"/>
          <w:szCs w:val="28"/>
          <w:lang w:val="en-US"/>
        </w:rPr>
        <w:t xml:space="preserve"> </w:t>
      </w:r>
      <w:r w:rsidRPr="00B92AE9">
        <w:rPr>
          <w:szCs w:val="28"/>
          <w:lang w:val="uk-UA"/>
        </w:rPr>
        <w:t>–</w:t>
      </w:r>
      <w:r w:rsidRPr="00B92AE9">
        <w:rPr>
          <w:szCs w:val="28"/>
          <w:lang w:val="en-US"/>
        </w:rPr>
        <w:t xml:space="preserve"> </w:t>
      </w:r>
      <w:r w:rsidRPr="00B92AE9">
        <w:rPr>
          <w:color w:val="000000"/>
          <w:szCs w:val="28"/>
          <w:lang w:val="uk-UA"/>
        </w:rPr>
        <w:t>125.</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Асиміляція запозичень з формантом -інг (инг) у мові й тексті / Білоусова В.В. // Дискурс у комунікаційних системах: зб. наук. статей. – К.: КиМУ, 2004. – С. 153</w:t>
      </w:r>
      <w:r w:rsidRPr="00B92AE9">
        <w:rPr>
          <w:color w:val="000000"/>
          <w:szCs w:val="28"/>
        </w:rPr>
        <w:t xml:space="preserve"> </w:t>
      </w:r>
      <w:r w:rsidRPr="00B92AE9">
        <w:rPr>
          <w:szCs w:val="28"/>
          <w:lang w:val="uk-UA"/>
        </w:rPr>
        <w:t>–</w:t>
      </w:r>
      <w:r w:rsidRPr="00B92AE9">
        <w:rPr>
          <w:szCs w:val="28"/>
        </w:rPr>
        <w:t xml:space="preserve"> </w:t>
      </w:r>
      <w:r w:rsidRPr="00B92AE9">
        <w:rPr>
          <w:color w:val="000000"/>
          <w:szCs w:val="28"/>
          <w:lang w:val="uk-UA"/>
        </w:rPr>
        <w:t>162.</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b/>
          <w:color w:val="000000"/>
          <w:szCs w:val="28"/>
          <w:lang w:val="uk-UA"/>
        </w:rPr>
      </w:pPr>
      <w:r w:rsidRPr="00B92AE9">
        <w:rPr>
          <w:b/>
          <w:color w:val="000000"/>
          <w:szCs w:val="28"/>
          <w:lang w:val="uk-UA"/>
        </w:rPr>
        <w:t xml:space="preserve"> </w:t>
      </w:r>
      <w:r w:rsidRPr="00B92AE9">
        <w:rPr>
          <w:color w:val="000000"/>
          <w:szCs w:val="28"/>
          <w:lang w:val="uk-UA"/>
        </w:rPr>
        <w:t xml:space="preserve">Білоусова В.В. Відтворення англомовних запозичень з формантом -ing у різносистемних мовах / Білоусова В.В. // Мовні явища в аспекті інтерпретацій </w:t>
      </w:r>
      <w:r w:rsidRPr="00B92AE9">
        <w:rPr>
          <w:color w:val="000000"/>
          <w:szCs w:val="28"/>
          <w:lang w:val="uk-UA"/>
        </w:rPr>
        <w:lastRenderedPageBreak/>
        <w:t>(Ф</w:t>
      </w:r>
      <w:r w:rsidRPr="00B92AE9">
        <w:rPr>
          <w:color w:val="000000"/>
          <w:szCs w:val="28"/>
          <w:lang w:val="uk-UA"/>
        </w:rPr>
        <w:t>і</w:t>
      </w:r>
      <w:r w:rsidRPr="00B92AE9">
        <w:rPr>
          <w:color w:val="000000"/>
          <w:szCs w:val="28"/>
          <w:lang w:val="uk-UA"/>
        </w:rPr>
        <w:t>лологічні студії): Науковий часопис, № 2 (26). – Луцьк: Волинський держ. ун-т ім. Лесі Українки, 2004. – С. 44</w:t>
      </w:r>
      <w:r w:rsidRPr="00B92AE9">
        <w:rPr>
          <w:iCs/>
          <w:color w:val="000000"/>
          <w:szCs w:val="28"/>
          <w:lang w:val="en-US"/>
        </w:rPr>
        <w:t xml:space="preserve"> </w:t>
      </w:r>
      <w:r w:rsidRPr="00B92AE9">
        <w:rPr>
          <w:szCs w:val="28"/>
          <w:lang w:val="uk-UA"/>
        </w:rPr>
        <w:t>–</w:t>
      </w:r>
      <w:r w:rsidRPr="00B92AE9">
        <w:rPr>
          <w:szCs w:val="28"/>
          <w:lang w:val="en-US"/>
        </w:rPr>
        <w:t xml:space="preserve"> </w:t>
      </w:r>
      <w:r w:rsidRPr="00B92AE9">
        <w:rPr>
          <w:color w:val="000000"/>
          <w:szCs w:val="28"/>
          <w:lang w:val="uk-UA"/>
        </w:rPr>
        <w:t xml:space="preserve">50. </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b/>
          <w:color w:val="000000"/>
          <w:szCs w:val="28"/>
          <w:lang w:val="uk-UA"/>
        </w:rPr>
      </w:pPr>
      <w:r w:rsidRPr="00B92AE9">
        <w:rPr>
          <w:b/>
          <w:color w:val="000000"/>
          <w:szCs w:val="28"/>
          <w:lang w:val="uk-UA"/>
        </w:rPr>
        <w:t xml:space="preserve"> </w:t>
      </w:r>
      <w:r w:rsidRPr="00B92AE9">
        <w:rPr>
          <w:color w:val="000000"/>
          <w:szCs w:val="28"/>
          <w:lang w:val="uk-UA"/>
        </w:rPr>
        <w:t>Білоусова В.В. Проблеми формально-семантичного аналізу англомовних запозичень з формантом -ing у різносистемних мовах / Білоусова В.В. // Мова і кул</w:t>
      </w:r>
      <w:r w:rsidRPr="00B92AE9">
        <w:rPr>
          <w:color w:val="000000"/>
          <w:szCs w:val="28"/>
          <w:lang w:val="uk-UA"/>
        </w:rPr>
        <w:t>ь</w:t>
      </w:r>
      <w:r w:rsidRPr="00B92AE9">
        <w:rPr>
          <w:color w:val="000000"/>
          <w:szCs w:val="28"/>
          <w:lang w:val="uk-UA"/>
        </w:rPr>
        <w:t>тура (Філологія): Наук. вид., Вип..7, т.VI „Національні мови і культури в їх специф</w:t>
      </w:r>
      <w:r w:rsidRPr="00B92AE9">
        <w:rPr>
          <w:color w:val="000000"/>
          <w:szCs w:val="28"/>
          <w:lang w:val="uk-UA"/>
        </w:rPr>
        <w:t>і</w:t>
      </w:r>
      <w:r w:rsidRPr="00B92AE9">
        <w:rPr>
          <w:color w:val="000000"/>
          <w:szCs w:val="28"/>
          <w:lang w:val="uk-UA"/>
        </w:rPr>
        <w:t xml:space="preserve">ці і взаємодії”. – Київ: Вид. дім Дмитра Бураго, 2004 – С. 206 </w:t>
      </w:r>
      <w:r w:rsidRPr="00B92AE9">
        <w:rPr>
          <w:szCs w:val="28"/>
          <w:lang w:val="uk-UA"/>
        </w:rPr>
        <w:t xml:space="preserve">– </w:t>
      </w:r>
      <w:r w:rsidRPr="00B92AE9">
        <w:rPr>
          <w:color w:val="000000"/>
          <w:szCs w:val="28"/>
          <w:lang w:val="uk-UA"/>
        </w:rPr>
        <w:t xml:space="preserve">212. </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b/>
          <w:color w:val="000000"/>
          <w:szCs w:val="28"/>
          <w:lang w:val="uk-UA"/>
        </w:rPr>
      </w:pPr>
      <w:r w:rsidRPr="00B92AE9">
        <w:rPr>
          <w:b/>
          <w:color w:val="000000"/>
          <w:szCs w:val="28"/>
          <w:lang w:val="uk-UA"/>
        </w:rPr>
        <w:t xml:space="preserve"> </w:t>
      </w:r>
      <w:r w:rsidRPr="00B92AE9">
        <w:rPr>
          <w:color w:val="000000"/>
          <w:szCs w:val="28"/>
          <w:lang w:val="uk-UA"/>
        </w:rPr>
        <w:t>Білоусова В.В. Характеристика форманта -ing в англійській мовній системі та у складі запозичень в українську, російську та польську мови / Білоус</w:t>
      </w:r>
      <w:r w:rsidRPr="00B92AE9">
        <w:rPr>
          <w:color w:val="000000"/>
          <w:szCs w:val="28"/>
          <w:lang w:val="uk-UA"/>
        </w:rPr>
        <w:t>о</w:t>
      </w:r>
      <w:r w:rsidRPr="00B92AE9">
        <w:rPr>
          <w:color w:val="000000"/>
          <w:szCs w:val="28"/>
          <w:lang w:val="uk-UA"/>
        </w:rPr>
        <w:t>ва В.В. // Актуальні проблеми слов’янської філології (Лінгвістика і літературознав</w:t>
      </w:r>
      <w:r w:rsidRPr="00B92AE9">
        <w:rPr>
          <w:color w:val="000000"/>
          <w:szCs w:val="28"/>
          <w:lang w:val="uk-UA"/>
        </w:rPr>
        <w:t>с</w:t>
      </w:r>
      <w:r w:rsidRPr="00B92AE9">
        <w:rPr>
          <w:color w:val="000000"/>
          <w:szCs w:val="28"/>
          <w:lang w:val="uk-UA"/>
        </w:rPr>
        <w:t>тво): Міжвуз. зб. наук. ст., Вип. X. – К. – Бердянськ, 2005. –     С. 77 </w:t>
      </w:r>
      <w:r w:rsidRPr="00B92AE9">
        <w:rPr>
          <w:szCs w:val="28"/>
          <w:lang w:val="uk-UA"/>
        </w:rPr>
        <w:t>– </w:t>
      </w:r>
      <w:r w:rsidRPr="00B92AE9">
        <w:rPr>
          <w:color w:val="000000"/>
          <w:szCs w:val="28"/>
          <w:lang w:val="uk-UA"/>
        </w:rPr>
        <w:t xml:space="preserve">88. </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Словотвірне значення англомовної морфеми -инг у російськомовних</w:t>
      </w:r>
      <w:r w:rsidRPr="00B92AE9">
        <w:rPr>
          <w:b/>
          <w:color w:val="000000"/>
          <w:szCs w:val="28"/>
          <w:lang w:val="uk-UA"/>
        </w:rPr>
        <w:t xml:space="preserve"> </w:t>
      </w:r>
      <w:r w:rsidRPr="00B92AE9">
        <w:rPr>
          <w:color w:val="000000"/>
          <w:szCs w:val="28"/>
          <w:lang w:val="uk-UA"/>
        </w:rPr>
        <w:t>новоутвореннях / Білоусова В.В. // Мова і культура (Філологія): Н</w:t>
      </w:r>
      <w:r w:rsidRPr="00B92AE9">
        <w:rPr>
          <w:color w:val="000000"/>
          <w:szCs w:val="28"/>
          <w:lang w:val="uk-UA"/>
        </w:rPr>
        <w:t>а</w:t>
      </w:r>
      <w:r w:rsidRPr="00B92AE9">
        <w:rPr>
          <w:color w:val="000000"/>
          <w:szCs w:val="28"/>
          <w:lang w:val="uk-UA"/>
        </w:rPr>
        <w:t xml:space="preserve">ук. вид., Вип.7, т.VI „Національні мови і культури в їх специфіці і взаємодії”. – Київ: Вид. дім Дмитра Бураго, 2005 – С. 134 </w:t>
      </w:r>
      <w:r w:rsidRPr="00B92AE9">
        <w:rPr>
          <w:szCs w:val="28"/>
          <w:lang w:val="uk-UA"/>
        </w:rPr>
        <w:t xml:space="preserve">– </w:t>
      </w:r>
      <w:r w:rsidRPr="00B92AE9">
        <w:rPr>
          <w:color w:val="000000"/>
          <w:szCs w:val="28"/>
          <w:lang w:val="uk-UA"/>
        </w:rPr>
        <w:t>141.</w:t>
      </w:r>
      <w:r w:rsidRPr="00B92AE9">
        <w:rPr>
          <w:b/>
          <w:color w:val="000000"/>
          <w:szCs w:val="28"/>
          <w:lang w:val="uk-UA"/>
        </w:rPr>
        <w:t xml:space="preserve"> </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Формально-семантичний характер англомовних запоз</w:t>
      </w:r>
      <w:r w:rsidRPr="00B92AE9">
        <w:rPr>
          <w:color w:val="000000"/>
          <w:szCs w:val="28"/>
          <w:lang w:val="uk-UA"/>
        </w:rPr>
        <w:t>и</w:t>
      </w:r>
      <w:r w:rsidRPr="00B92AE9">
        <w:rPr>
          <w:color w:val="000000"/>
          <w:szCs w:val="28"/>
          <w:lang w:val="uk-UA"/>
        </w:rPr>
        <w:t xml:space="preserve">чень на –инг у російській мові / Білоусова В.В. // Мова і культура (Філологія): Наук. вид., Вип.9, т.V (93) „Національні мови і культури в їх специфіці і взаємодії”. – Київ: Вид. дім Дмитра Бураго, 2007. – С. 288 </w:t>
      </w:r>
      <w:r w:rsidRPr="00B92AE9">
        <w:rPr>
          <w:szCs w:val="28"/>
          <w:lang w:val="uk-UA"/>
        </w:rPr>
        <w:t xml:space="preserve">– </w:t>
      </w:r>
      <w:r w:rsidRPr="00B92AE9">
        <w:rPr>
          <w:color w:val="000000"/>
          <w:szCs w:val="28"/>
          <w:lang w:val="uk-UA"/>
        </w:rPr>
        <w:t>296.</w:t>
      </w:r>
    </w:p>
    <w:p w:rsidR="007168E0" w:rsidRPr="00B92AE9" w:rsidRDefault="007168E0" w:rsidP="00C42956">
      <w:pPr>
        <w:pStyle w:val="afffffffb"/>
        <w:numPr>
          <w:ilvl w:val="0"/>
          <w:numId w:val="53"/>
        </w:numPr>
        <w:tabs>
          <w:tab w:val="left" w:pos="0"/>
          <w:tab w:val="left" w:pos="900"/>
          <w:tab w:val="left" w:pos="1080"/>
        </w:tabs>
        <w:suppressAutoHyphens w:val="0"/>
        <w:spacing w:after="0" w:line="360" w:lineRule="auto"/>
        <w:ind w:left="0" w:right="-6" w:firstLine="720"/>
        <w:jc w:val="both"/>
        <w:rPr>
          <w:color w:val="000000"/>
          <w:szCs w:val="28"/>
          <w:lang w:val="uk-UA"/>
        </w:rPr>
      </w:pPr>
      <w:r w:rsidRPr="00B92AE9">
        <w:rPr>
          <w:color w:val="000000"/>
          <w:szCs w:val="28"/>
          <w:lang w:val="uk-UA"/>
        </w:rPr>
        <w:t xml:space="preserve"> Білоусова В.В. Формально-структурні зміни англо-американських зап</w:t>
      </w:r>
      <w:r w:rsidRPr="00B92AE9">
        <w:rPr>
          <w:color w:val="000000"/>
          <w:szCs w:val="28"/>
          <w:lang w:val="uk-UA"/>
        </w:rPr>
        <w:t>о</w:t>
      </w:r>
      <w:r w:rsidRPr="00B92AE9">
        <w:rPr>
          <w:color w:val="000000"/>
          <w:szCs w:val="28"/>
          <w:lang w:val="uk-UA"/>
        </w:rPr>
        <w:t>зичень з формантом -ing у різноситемних мовах / Білоусова В.В. // Наукові записки. – Випуск 75 (1). – Серія: Філологічні науки (мовознавство): У 5 ч. – Кіровоград: РВВ КДПУ ім. В. Винниченка, 2008. – С. 223 – 226.</w:t>
      </w:r>
    </w:p>
    <w:p w:rsidR="007168E0" w:rsidRPr="00B92AE9" w:rsidRDefault="007168E0" w:rsidP="00C42956">
      <w:pPr>
        <w:pStyle w:val="afffffffb"/>
        <w:numPr>
          <w:ilvl w:val="0"/>
          <w:numId w:val="53"/>
        </w:numPr>
        <w:tabs>
          <w:tab w:val="left" w:pos="0"/>
          <w:tab w:val="left" w:pos="360"/>
          <w:tab w:val="left" w:pos="900"/>
          <w:tab w:val="left" w:pos="1080"/>
        </w:tabs>
        <w:suppressAutoHyphens w:val="0"/>
        <w:spacing w:after="0" w:line="360" w:lineRule="auto"/>
        <w:ind w:left="0" w:right="-6" w:firstLine="720"/>
        <w:jc w:val="both"/>
        <w:rPr>
          <w:color w:val="000000"/>
          <w:szCs w:val="28"/>
          <w:lang w:val="uk-UA"/>
        </w:rPr>
      </w:pPr>
      <w:r w:rsidRPr="00B92AE9">
        <w:rPr>
          <w:b/>
          <w:color w:val="000000"/>
          <w:szCs w:val="28"/>
          <w:lang w:val="uk-UA"/>
        </w:rPr>
        <w:t xml:space="preserve"> </w:t>
      </w:r>
      <w:r w:rsidRPr="00B92AE9">
        <w:rPr>
          <w:color w:val="000000"/>
          <w:szCs w:val="28"/>
          <w:lang w:val="uk-UA"/>
        </w:rPr>
        <w:t>Білоусова В.В. Формально-семантичні типи англо-американських зап</w:t>
      </w:r>
      <w:r w:rsidRPr="00B92AE9">
        <w:rPr>
          <w:color w:val="000000"/>
          <w:szCs w:val="28"/>
          <w:lang w:val="uk-UA"/>
        </w:rPr>
        <w:t>о</w:t>
      </w:r>
      <w:r w:rsidRPr="00B92AE9">
        <w:rPr>
          <w:color w:val="000000"/>
          <w:szCs w:val="28"/>
          <w:lang w:val="uk-UA"/>
        </w:rPr>
        <w:t>зичень на -ing у різносистемних мовах / Білоусова В.В. // Мова і культура (Науковий журнал), Вип.10, т.VI(106) – К.: Вид. дім Дмитра Бурого, 2008. – С. 109</w:t>
      </w:r>
      <w:r w:rsidRPr="00B92AE9">
        <w:rPr>
          <w:color w:val="000000"/>
          <w:szCs w:val="28"/>
        </w:rPr>
        <w:t xml:space="preserve"> </w:t>
      </w:r>
      <w:r w:rsidRPr="00B92AE9">
        <w:rPr>
          <w:szCs w:val="28"/>
          <w:lang w:val="uk-UA"/>
        </w:rPr>
        <w:t>–</w:t>
      </w:r>
      <w:r w:rsidRPr="00B92AE9">
        <w:rPr>
          <w:szCs w:val="28"/>
          <w:lang w:val="en-US"/>
        </w:rPr>
        <w:t> </w:t>
      </w:r>
      <w:r w:rsidRPr="00B92AE9">
        <w:rPr>
          <w:color w:val="000000"/>
          <w:szCs w:val="28"/>
          <w:lang w:val="uk-UA"/>
        </w:rPr>
        <w:t>116.</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B92AE9">
        <w:rPr>
          <w:b/>
          <w:color w:val="000000"/>
          <w:sz w:val="28"/>
          <w:szCs w:val="28"/>
        </w:rPr>
        <w:t xml:space="preserve"> </w:t>
      </w:r>
      <w:r w:rsidRPr="00B92AE9">
        <w:rPr>
          <w:color w:val="000000"/>
          <w:sz w:val="28"/>
          <w:szCs w:val="28"/>
        </w:rPr>
        <w:t>Бернар И., Колли Ж.-К. Толковый экономический и финансовый сл</w:t>
      </w:r>
      <w:r w:rsidRPr="00B92AE9">
        <w:rPr>
          <w:color w:val="000000"/>
          <w:sz w:val="28"/>
          <w:szCs w:val="28"/>
        </w:rPr>
        <w:t>о</w:t>
      </w:r>
      <w:r w:rsidRPr="00B92AE9">
        <w:rPr>
          <w:color w:val="000000"/>
          <w:sz w:val="28"/>
          <w:szCs w:val="28"/>
        </w:rPr>
        <w:t>варь: французская, русская, немецкая, испанская терминология</w:t>
      </w:r>
      <w:r w:rsidRPr="00B92AE9">
        <w:rPr>
          <w:b/>
          <w:color w:val="000000"/>
          <w:sz w:val="28"/>
          <w:szCs w:val="28"/>
        </w:rPr>
        <w:t>.</w:t>
      </w:r>
      <w:r w:rsidRPr="00B92AE9">
        <w:rPr>
          <w:color w:val="000000"/>
          <w:sz w:val="28"/>
          <w:szCs w:val="28"/>
        </w:rPr>
        <w:t xml:space="preserve"> В 2 т. [Под ред. Л.В. Степанова]. – М.: Международные отношения, 1994.</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lastRenderedPageBreak/>
        <w:t xml:space="preserve"> </w:t>
      </w:r>
      <w:r w:rsidRPr="00B92AE9">
        <w:rPr>
          <w:color w:val="000000"/>
          <w:sz w:val="28"/>
          <w:szCs w:val="28"/>
        </w:rPr>
        <w:t>Богодевич Н.Г. Финансы и</w:t>
      </w:r>
      <w:r w:rsidRPr="00B92AE9">
        <w:rPr>
          <w:b/>
          <w:color w:val="000000"/>
          <w:sz w:val="28"/>
          <w:szCs w:val="28"/>
        </w:rPr>
        <w:t xml:space="preserve"> </w:t>
      </w:r>
      <w:r w:rsidRPr="00B92AE9">
        <w:rPr>
          <w:color w:val="000000"/>
          <w:sz w:val="28"/>
          <w:szCs w:val="28"/>
        </w:rPr>
        <w:t xml:space="preserve">инвестиции: англо-русский, русско-английский толковый словарь / Богодевич Н.Г., Гельман Л.М., Титова А.Ю. и др. – М.: Джон Уайли энд Санз, 1995. – 224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rStyle w:val="aff4"/>
          <w:i w:val="0"/>
          <w:color w:val="000000"/>
          <w:sz w:val="28"/>
          <w:szCs w:val="28"/>
        </w:rPr>
      </w:pPr>
      <w:r w:rsidRPr="00B92AE9">
        <w:rPr>
          <w:b/>
          <w:color w:val="000000"/>
          <w:sz w:val="28"/>
          <w:szCs w:val="28"/>
        </w:rPr>
        <w:t xml:space="preserve"> </w:t>
      </w:r>
      <w:r w:rsidRPr="00B92AE9">
        <w:rPr>
          <w:color w:val="000000"/>
          <w:sz w:val="28"/>
          <w:szCs w:val="28"/>
        </w:rPr>
        <w:t xml:space="preserve">Большая Энциклопедия Кирилла и Мефодия, www. MEGABOOK. ru, 2003. </w:t>
      </w:r>
      <w:r w:rsidRPr="00B92AE9">
        <w:rPr>
          <w:rStyle w:val="aff4"/>
          <w:i w:val="0"/>
          <w:color w:val="000000"/>
          <w:sz w:val="28"/>
          <w:szCs w:val="28"/>
        </w:rPr>
        <w:t>–</w:t>
      </w:r>
      <w:r w:rsidRPr="00B92AE9">
        <w:rPr>
          <w:color w:val="000000"/>
          <w:sz w:val="28"/>
          <w:szCs w:val="28"/>
        </w:rPr>
        <w:t xml:space="preserve">Видавець: </w:t>
      </w:r>
      <w:r w:rsidRPr="00B92AE9">
        <w:rPr>
          <w:rStyle w:val="aff4"/>
          <w:i w:val="0"/>
          <w:color w:val="000000"/>
          <w:sz w:val="28"/>
          <w:szCs w:val="28"/>
        </w:rPr>
        <w:t>ABBYY Україна,</w:t>
      </w:r>
      <w:r w:rsidRPr="00B92AE9">
        <w:rPr>
          <w:color w:val="000000"/>
          <w:sz w:val="28"/>
          <w:szCs w:val="28"/>
        </w:rPr>
        <w:t xml:space="preserve"> </w:t>
      </w:r>
      <w:r w:rsidRPr="00B92AE9">
        <w:rPr>
          <w:rStyle w:val="aff4"/>
          <w:i w:val="0"/>
          <w:color w:val="000000"/>
          <w:sz w:val="28"/>
          <w:szCs w:val="28"/>
        </w:rPr>
        <w:t>2006. – 1 електрон. опт. диск (CD-ROM): кольор. 12 см. – (</w:t>
      </w:r>
      <w:r w:rsidRPr="00B92AE9">
        <w:rPr>
          <w:color w:val="000000"/>
          <w:sz w:val="28"/>
          <w:szCs w:val="28"/>
        </w:rPr>
        <w:t>Електронний словник Lingvo 12</w:t>
      </w:r>
      <w:r w:rsidRPr="00B92AE9">
        <w:rPr>
          <w:rStyle w:val="aff4"/>
          <w:i w:val="0"/>
          <w:color w:val="000000"/>
          <w:sz w:val="28"/>
          <w:szCs w:val="28"/>
        </w:rPr>
        <w:t>). – Систем. Вимоги: Pentium-266; 32 Mb RAM; CD-rom Windows 98/2000NT/XP. – Назва з титул. екрану.</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bCs/>
          <w:color w:val="000000"/>
          <w:sz w:val="28"/>
          <w:szCs w:val="28"/>
        </w:rPr>
        <w:t xml:space="preserve"> </w:t>
      </w:r>
      <w:r w:rsidRPr="00B92AE9">
        <w:rPr>
          <w:bCs/>
          <w:color w:val="000000"/>
          <w:sz w:val="28"/>
          <w:szCs w:val="28"/>
        </w:rPr>
        <w:t>Брейтер М.А.</w:t>
      </w:r>
      <w:r w:rsidRPr="00B92AE9">
        <w:rPr>
          <w:color w:val="000000"/>
          <w:sz w:val="28"/>
          <w:szCs w:val="28"/>
        </w:rPr>
        <w:t xml:space="preserve"> Англицизмы в русском языке: история и перспективы / </w:t>
      </w:r>
      <w:r w:rsidRPr="00B92AE9">
        <w:rPr>
          <w:bCs/>
          <w:color w:val="000000"/>
          <w:sz w:val="28"/>
          <w:szCs w:val="28"/>
        </w:rPr>
        <w:t>Брейтер М.А.</w:t>
      </w:r>
      <w:r w:rsidRPr="00B92AE9">
        <w:rPr>
          <w:color w:val="000000"/>
          <w:sz w:val="28"/>
          <w:szCs w:val="28"/>
        </w:rPr>
        <w:t xml:space="preserve"> – М.: Диалог </w:t>
      </w:r>
      <w:r w:rsidRPr="00B92AE9">
        <w:rPr>
          <w:rStyle w:val="aff4"/>
          <w:i w:val="0"/>
          <w:color w:val="000000"/>
          <w:sz w:val="28"/>
          <w:szCs w:val="28"/>
        </w:rPr>
        <w:t xml:space="preserve">– </w:t>
      </w:r>
      <w:r w:rsidRPr="00B92AE9">
        <w:rPr>
          <w:color w:val="000000"/>
          <w:sz w:val="28"/>
          <w:szCs w:val="28"/>
        </w:rPr>
        <w:t>МГУ, 1997. – 156с.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Вайнрайх У. Языковые контакты: Состояние и проблемы исследования /</w:t>
      </w:r>
      <w:r w:rsidRPr="00B92AE9">
        <w:rPr>
          <w:b/>
          <w:color w:val="000000"/>
          <w:sz w:val="28"/>
          <w:szCs w:val="28"/>
        </w:rPr>
        <w:t xml:space="preserve"> </w:t>
      </w:r>
      <w:r w:rsidRPr="00B92AE9">
        <w:rPr>
          <w:color w:val="000000"/>
          <w:sz w:val="28"/>
          <w:szCs w:val="28"/>
        </w:rPr>
        <w:t>Вайнрайх Уриель; [Перевод с английского и комментарий Ю.А. Жлуктенко]. – К.: Вища школа, Изд-во при КГУ, 1979. – 263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Вакулик І.І. Запозичення з класичних мов у науковій термінології суча</w:t>
      </w:r>
      <w:r w:rsidRPr="00B92AE9">
        <w:rPr>
          <w:color w:val="000000"/>
          <w:sz w:val="28"/>
          <w:szCs w:val="28"/>
        </w:rPr>
        <w:t>с</w:t>
      </w:r>
      <w:r w:rsidRPr="00B92AE9">
        <w:rPr>
          <w:color w:val="000000"/>
          <w:sz w:val="28"/>
          <w:szCs w:val="28"/>
        </w:rPr>
        <w:t>них європейських мов (на матеріалі юридичних та економічних термінів українс</w:t>
      </w:r>
      <w:r w:rsidRPr="00B92AE9">
        <w:rPr>
          <w:color w:val="000000"/>
          <w:sz w:val="28"/>
          <w:szCs w:val="28"/>
        </w:rPr>
        <w:t>ь</w:t>
      </w:r>
      <w:r w:rsidRPr="00B92AE9">
        <w:rPr>
          <w:color w:val="000000"/>
          <w:sz w:val="28"/>
          <w:szCs w:val="28"/>
        </w:rPr>
        <w:t>кої, російської, німецької, французької, англійської мов): автореф. дис. на здобуття наук. ступеня канд. філол. наук: 10.02.15 “Загальне мовознавство”/ Вакулик І.І. – К., 2004. </w:t>
      </w:r>
      <w:r w:rsidRPr="00B92AE9">
        <w:rPr>
          <w:sz w:val="28"/>
          <w:szCs w:val="28"/>
        </w:rPr>
        <w:t>–</w:t>
      </w:r>
      <w:r w:rsidRPr="00B92AE9">
        <w:rPr>
          <w:color w:val="000000"/>
          <w:sz w:val="28"/>
          <w:szCs w:val="28"/>
        </w:rPr>
        <w:t xml:space="preserve"> 20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b/>
          <w:color w:val="000000"/>
          <w:sz w:val="28"/>
          <w:szCs w:val="28"/>
        </w:rPr>
        <w:t xml:space="preserve"> </w:t>
      </w:r>
      <w:r w:rsidRPr="00B92AE9">
        <w:rPr>
          <w:color w:val="000000"/>
          <w:sz w:val="28"/>
          <w:szCs w:val="28"/>
        </w:rPr>
        <w:t>Вальтер Х. Словарь: заимствования в русском субстандарте. Англици</w:t>
      </w:r>
      <w:r w:rsidRPr="00B92AE9">
        <w:rPr>
          <w:color w:val="000000"/>
          <w:sz w:val="28"/>
          <w:szCs w:val="28"/>
        </w:rPr>
        <w:t>з</w:t>
      </w:r>
      <w:r w:rsidRPr="00B92AE9">
        <w:rPr>
          <w:color w:val="000000"/>
          <w:sz w:val="28"/>
          <w:szCs w:val="28"/>
        </w:rPr>
        <w:t xml:space="preserve">мы / Вальтер Х., Вовк О., Зумп А. – М.: ИТИ Технологии, 2004. – 414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Варина В.Г. Лексическая семантика и внутренняя форма языковых ед</w:t>
      </w:r>
      <w:r w:rsidRPr="00B92AE9">
        <w:rPr>
          <w:color w:val="000000"/>
          <w:sz w:val="28"/>
          <w:szCs w:val="28"/>
        </w:rPr>
        <w:t>и</w:t>
      </w:r>
      <w:r w:rsidRPr="00B92AE9">
        <w:rPr>
          <w:color w:val="000000"/>
          <w:sz w:val="28"/>
          <w:szCs w:val="28"/>
        </w:rPr>
        <w:t>ниц</w:t>
      </w:r>
      <w:r w:rsidRPr="00B92AE9">
        <w:rPr>
          <w:color w:val="000000"/>
          <w:sz w:val="28"/>
          <w:szCs w:val="28"/>
          <w:lang w:val="en-US"/>
        </w:rPr>
        <w:t> </w:t>
      </w:r>
      <w:r w:rsidRPr="00B92AE9">
        <w:rPr>
          <w:color w:val="000000"/>
          <w:sz w:val="28"/>
          <w:szCs w:val="28"/>
        </w:rPr>
        <w:t>/</w:t>
      </w:r>
      <w:r w:rsidRPr="00B92AE9">
        <w:rPr>
          <w:b/>
          <w:color w:val="000000"/>
          <w:sz w:val="28"/>
          <w:szCs w:val="28"/>
        </w:rPr>
        <w:t xml:space="preserve"> </w:t>
      </w:r>
      <w:r w:rsidRPr="00B92AE9">
        <w:rPr>
          <w:color w:val="000000"/>
          <w:sz w:val="28"/>
          <w:szCs w:val="28"/>
        </w:rPr>
        <w:t xml:space="preserve">Варина В.Г. // Сборник статей. – М.: Изд-во Моск.ун-та, 1985. – С.233 </w:t>
      </w:r>
      <w:r w:rsidRPr="00B92AE9">
        <w:rPr>
          <w:sz w:val="28"/>
          <w:szCs w:val="28"/>
        </w:rPr>
        <w:t>–</w:t>
      </w:r>
      <w:r w:rsidRPr="00B92AE9">
        <w:rPr>
          <w:sz w:val="28"/>
          <w:szCs w:val="28"/>
          <w:lang w:val="en-US"/>
        </w:rPr>
        <w:t> </w:t>
      </w:r>
      <w:r w:rsidRPr="00B92AE9">
        <w:rPr>
          <w:color w:val="000000"/>
          <w:sz w:val="28"/>
          <w:szCs w:val="28"/>
        </w:rPr>
        <w:t>244.</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Весна Т.В. Ідеологічний та національно-культурний компонент в</w:t>
      </w:r>
      <w:r w:rsidRPr="00B92AE9">
        <w:rPr>
          <w:b/>
          <w:color w:val="000000"/>
          <w:sz w:val="28"/>
          <w:szCs w:val="28"/>
        </w:rPr>
        <w:t xml:space="preserve"> </w:t>
      </w:r>
      <w:r w:rsidRPr="00B92AE9">
        <w:rPr>
          <w:color w:val="000000"/>
          <w:sz w:val="28"/>
          <w:szCs w:val="28"/>
        </w:rPr>
        <w:t>сема</w:t>
      </w:r>
      <w:r w:rsidRPr="00B92AE9">
        <w:rPr>
          <w:color w:val="000000"/>
          <w:sz w:val="28"/>
          <w:szCs w:val="28"/>
        </w:rPr>
        <w:t>н</w:t>
      </w:r>
      <w:r w:rsidRPr="00B92AE9">
        <w:rPr>
          <w:color w:val="000000"/>
          <w:sz w:val="28"/>
          <w:szCs w:val="28"/>
        </w:rPr>
        <w:t>тичній структурі лексики політичного дискурсу (на матеріалі франко- і російськ</w:t>
      </w:r>
      <w:r w:rsidRPr="00B92AE9">
        <w:rPr>
          <w:color w:val="000000"/>
          <w:sz w:val="28"/>
          <w:szCs w:val="28"/>
        </w:rPr>
        <w:t>о</w:t>
      </w:r>
      <w:r w:rsidRPr="00B92AE9">
        <w:rPr>
          <w:color w:val="000000"/>
          <w:sz w:val="28"/>
          <w:szCs w:val="28"/>
        </w:rPr>
        <w:t xml:space="preserve">мовної преси 90-х років): автореф. дис. на здобуття наук. ступеня канд. філол. наук: 10.02.15 “Загальне мовознавство”/ – Одеса, 2002. – 20с.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Верещагин Е.М. Психологическая и методическая характеристика дву</w:t>
      </w:r>
      <w:r w:rsidRPr="00B92AE9">
        <w:rPr>
          <w:color w:val="000000"/>
          <w:sz w:val="28"/>
          <w:szCs w:val="28"/>
        </w:rPr>
        <w:t>я</w:t>
      </w:r>
      <w:r w:rsidRPr="00B92AE9">
        <w:rPr>
          <w:color w:val="000000"/>
          <w:sz w:val="28"/>
          <w:szCs w:val="28"/>
        </w:rPr>
        <w:t>зычия (билингвизма) / Верещагин Е.М. – М.: Изд-во МГУ, 1969 – 160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b/>
          <w:color w:val="000000"/>
          <w:sz w:val="28"/>
          <w:szCs w:val="28"/>
        </w:rPr>
        <w:lastRenderedPageBreak/>
        <w:t xml:space="preserve"> </w:t>
      </w:r>
      <w:r w:rsidRPr="00B92AE9">
        <w:rPr>
          <w:color w:val="000000"/>
          <w:sz w:val="28"/>
          <w:szCs w:val="28"/>
        </w:rPr>
        <w:t>Винокур Г.О. Собрание трудов. Введение в изучение филологических наук</w:t>
      </w:r>
      <w:r w:rsidRPr="00B92AE9">
        <w:rPr>
          <w:color w:val="000000"/>
          <w:sz w:val="28"/>
          <w:szCs w:val="28"/>
          <w:lang w:val="en-US"/>
        </w:rPr>
        <w:t> </w:t>
      </w:r>
      <w:r w:rsidRPr="00B92AE9">
        <w:rPr>
          <w:color w:val="000000"/>
          <w:sz w:val="28"/>
          <w:szCs w:val="28"/>
        </w:rPr>
        <w:t>/</w:t>
      </w:r>
      <w:r w:rsidRPr="00B92AE9">
        <w:rPr>
          <w:b/>
          <w:color w:val="000000"/>
          <w:sz w:val="28"/>
          <w:szCs w:val="28"/>
        </w:rPr>
        <w:t xml:space="preserve"> </w:t>
      </w:r>
      <w:r w:rsidRPr="00B92AE9">
        <w:rPr>
          <w:color w:val="000000"/>
          <w:sz w:val="28"/>
          <w:szCs w:val="28"/>
        </w:rPr>
        <w:t>Винокур Г.О</w:t>
      </w:r>
      <w:r w:rsidRPr="00B92AE9">
        <w:rPr>
          <w:b/>
          <w:color w:val="000000"/>
          <w:sz w:val="28"/>
          <w:szCs w:val="28"/>
        </w:rPr>
        <w:t>.</w:t>
      </w:r>
      <w:r w:rsidRPr="00B92AE9">
        <w:rPr>
          <w:color w:val="000000"/>
          <w:sz w:val="28"/>
          <w:szCs w:val="28"/>
        </w:rPr>
        <w:t xml:space="preserve"> – М.: Лабиринт, 2000. –192 с. (классика отечеств. гуманит. мы</w:t>
      </w:r>
      <w:r w:rsidRPr="00B92AE9">
        <w:rPr>
          <w:color w:val="000000"/>
          <w:sz w:val="28"/>
          <w:szCs w:val="28"/>
        </w:rPr>
        <w:t>с</w:t>
      </w:r>
      <w:r w:rsidRPr="00B92AE9">
        <w:rPr>
          <w:color w:val="000000"/>
          <w:sz w:val="28"/>
          <w:szCs w:val="28"/>
        </w:rPr>
        <w:t>ли)</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Виноградов В.А. Социолингвистическая типология / Виноградов В.А. – М.: Наука, 1984. – 128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Виноградов В.В. Лексикология и лексикография. Избранные труды /</w:t>
      </w:r>
      <w:r w:rsidRPr="00B92AE9">
        <w:rPr>
          <w:b/>
          <w:color w:val="000000"/>
          <w:sz w:val="28"/>
          <w:szCs w:val="28"/>
        </w:rPr>
        <w:t xml:space="preserve"> </w:t>
      </w:r>
      <w:r w:rsidRPr="00B92AE9">
        <w:rPr>
          <w:color w:val="000000"/>
          <w:sz w:val="28"/>
          <w:szCs w:val="28"/>
        </w:rPr>
        <w:t>Виноградов В.В</w:t>
      </w:r>
      <w:r w:rsidRPr="00B92AE9">
        <w:rPr>
          <w:b/>
          <w:color w:val="000000"/>
          <w:sz w:val="28"/>
          <w:szCs w:val="28"/>
        </w:rPr>
        <w:t xml:space="preserve">. </w:t>
      </w:r>
      <w:r w:rsidRPr="00B92AE9">
        <w:rPr>
          <w:color w:val="000000"/>
          <w:sz w:val="28"/>
          <w:szCs w:val="28"/>
        </w:rPr>
        <w:t xml:space="preserve">– М.: Наука, 1977. – 312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Виноградов В.В.</w:t>
      </w:r>
      <w:r w:rsidRPr="00B92AE9">
        <w:rPr>
          <w:b/>
          <w:color w:val="000000"/>
          <w:sz w:val="28"/>
          <w:szCs w:val="28"/>
        </w:rPr>
        <w:t xml:space="preserve"> </w:t>
      </w:r>
      <w:r w:rsidRPr="00B92AE9">
        <w:rPr>
          <w:color w:val="000000"/>
          <w:sz w:val="28"/>
          <w:szCs w:val="28"/>
        </w:rPr>
        <w:t>Русский язык. Словообразование /</w:t>
      </w:r>
      <w:r w:rsidRPr="00B92AE9">
        <w:rPr>
          <w:b/>
          <w:color w:val="000000"/>
          <w:sz w:val="28"/>
          <w:szCs w:val="28"/>
        </w:rPr>
        <w:t xml:space="preserve"> </w:t>
      </w:r>
      <w:r w:rsidRPr="00B92AE9">
        <w:rPr>
          <w:color w:val="000000"/>
          <w:sz w:val="28"/>
          <w:szCs w:val="28"/>
        </w:rPr>
        <w:t xml:space="preserve">Виноградов В.В. – М.: Высшая школа, 1972. – 614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Володарская Є.Ф. Заимствование как отражение русско-английских к</w:t>
      </w:r>
      <w:r w:rsidRPr="00B92AE9">
        <w:rPr>
          <w:color w:val="000000"/>
          <w:sz w:val="28"/>
          <w:szCs w:val="28"/>
        </w:rPr>
        <w:t>о</w:t>
      </w:r>
      <w:r w:rsidRPr="00B92AE9">
        <w:rPr>
          <w:color w:val="000000"/>
          <w:sz w:val="28"/>
          <w:szCs w:val="28"/>
        </w:rPr>
        <w:t>нтактов /</w:t>
      </w:r>
      <w:r w:rsidRPr="00B92AE9">
        <w:rPr>
          <w:b/>
          <w:color w:val="000000"/>
          <w:sz w:val="28"/>
          <w:szCs w:val="28"/>
        </w:rPr>
        <w:t xml:space="preserve"> </w:t>
      </w:r>
      <w:r w:rsidRPr="00B92AE9">
        <w:rPr>
          <w:color w:val="000000"/>
          <w:sz w:val="28"/>
          <w:szCs w:val="28"/>
        </w:rPr>
        <w:t>Володарская Є.Ф. // Вопросы языкознания. – 2002. – №4. – С.96-118.</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Воробьева С.В. Системно-структурные преобразования семантики слова в процессе лексического заимствования (на материале новейших англицизмов в русском языке): Автореф. дис. на соиск. учен. степ. канд. филол. наук. 10.02.19 / Бел</w:t>
      </w:r>
      <w:r w:rsidRPr="00B92AE9">
        <w:rPr>
          <w:color w:val="000000"/>
          <w:sz w:val="28"/>
          <w:szCs w:val="28"/>
        </w:rPr>
        <w:t>о</w:t>
      </w:r>
      <w:r w:rsidRPr="00B92AE9">
        <w:rPr>
          <w:color w:val="000000"/>
          <w:sz w:val="28"/>
          <w:szCs w:val="28"/>
        </w:rPr>
        <w:t>рус. гос. ун-т. – Минск, 2003. – 20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Гак В.Г. К диалектике семантических отношений в языке /</w:t>
      </w:r>
      <w:r w:rsidRPr="00B92AE9">
        <w:rPr>
          <w:b/>
          <w:color w:val="000000"/>
          <w:sz w:val="28"/>
          <w:szCs w:val="28"/>
        </w:rPr>
        <w:t xml:space="preserve"> </w:t>
      </w:r>
      <w:r w:rsidRPr="00B92AE9">
        <w:rPr>
          <w:color w:val="000000"/>
          <w:sz w:val="28"/>
          <w:szCs w:val="28"/>
        </w:rPr>
        <w:t xml:space="preserve">Гак В.Г. // Принципы и методы семантических исследований. – М.: Наука, 1976. – С. 73-92.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Гак В.Г. Сравнительная типология французского и русского языков /</w:t>
      </w:r>
      <w:r w:rsidRPr="00B92AE9">
        <w:rPr>
          <w:b/>
          <w:color w:val="000000"/>
          <w:sz w:val="28"/>
          <w:szCs w:val="28"/>
        </w:rPr>
        <w:t xml:space="preserve"> </w:t>
      </w:r>
      <w:r w:rsidRPr="00B92AE9">
        <w:rPr>
          <w:color w:val="000000"/>
          <w:sz w:val="28"/>
          <w:szCs w:val="28"/>
        </w:rPr>
        <w:t>Гак</w:t>
      </w:r>
      <w:r w:rsidRPr="00B92AE9">
        <w:rPr>
          <w:color w:val="000000"/>
          <w:sz w:val="28"/>
          <w:szCs w:val="28"/>
          <w:lang w:val="en-US"/>
        </w:rPr>
        <w:t> </w:t>
      </w:r>
      <w:r w:rsidRPr="00B92AE9">
        <w:rPr>
          <w:color w:val="000000"/>
          <w:sz w:val="28"/>
          <w:szCs w:val="28"/>
        </w:rPr>
        <w:t xml:space="preserve">В.Г. – М.: Просвещение, 1989. – 288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Гак В.Г. Языковые преобразования /</w:t>
      </w:r>
      <w:r w:rsidRPr="00B92AE9">
        <w:rPr>
          <w:b/>
          <w:color w:val="000000"/>
          <w:sz w:val="28"/>
          <w:szCs w:val="28"/>
        </w:rPr>
        <w:t xml:space="preserve"> </w:t>
      </w:r>
      <w:r w:rsidRPr="00B92AE9">
        <w:rPr>
          <w:color w:val="000000"/>
          <w:sz w:val="28"/>
          <w:szCs w:val="28"/>
        </w:rPr>
        <w:t>Гак В.Г. – М.: Языки рус. культ</w:t>
      </w:r>
      <w:r w:rsidRPr="00B92AE9">
        <w:rPr>
          <w:color w:val="000000"/>
          <w:sz w:val="28"/>
          <w:szCs w:val="28"/>
        </w:rPr>
        <w:t>у</w:t>
      </w:r>
      <w:r w:rsidRPr="00B92AE9">
        <w:rPr>
          <w:color w:val="000000"/>
          <w:sz w:val="28"/>
          <w:szCs w:val="28"/>
        </w:rPr>
        <w:t>ры, 1998. – 768 с.</w:t>
      </w:r>
    </w:p>
    <w:p w:rsidR="007168E0" w:rsidRPr="00B92AE9" w:rsidRDefault="007168E0" w:rsidP="00C42956">
      <w:pPr>
        <w:numPr>
          <w:ilvl w:val="0"/>
          <w:numId w:val="53"/>
        </w:numPr>
        <w:tabs>
          <w:tab w:val="left" w:pos="0"/>
          <w:tab w:val="left" w:pos="900"/>
          <w:tab w:val="left" w:pos="1080"/>
        </w:tabs>
        <w:suppressAutoHyphens w:val="0"/>
        <w:spacing w:line="360" w:lineRule="auto"/>
        <w:ind w:left="0" w:right="-55" w:firstLine="720"/>
        <w:jc w:val="both"/>
        <w:rPr>
          <w:color w:val="000000"/>
          <w:sz w:val="28"/>
          <w:szCs w:val="28"/>
        </w:rPr>
      </w:pPr>
      <w:r w:rsidRPr="00B92AE9">
        <w:rPr>
          <w:b/>
          <w:color w:val="000000"/>
          <w:sz w:val="28"/>
          <w:szCs w:val="28"/>
        </w:rPr>
        <w:t xml:space="preserve"> </w:t>
      </w:r>
      <w:r w:rsidRPr="00B92AE9">
        <w:rPr>
          <w:color w:val="000000"/>
          <w:sz w:val="28"/>
          <w:szCs w:val="28"/>
        </w:rPr>
        <w:t>Ганич Д.І. Словник лінгвістичних термінів /</w:t>
      </w:r>
      <w:r w:rsidRPr="00B92AE9">
        <w:rPr>
          <w:b/>
          <w:color w:val="000000"/>
          <w:sz w:val="28"/>
          <w:szCs w:val="28"/>
        </w:rPr>
        <w:t xml:space="preserve"> </w:t>
      </w:r>
      <w:r w:rsidRPr="00B92AE9">
        <w:rPr>
          <w:color w:val="000000"/>
          <w:sz w:val="28"/>
          <w:szCs w:val="28"/>
        </w:rPr>
        <w:t>Ганич Д.І., Олійник І.С. – К.: Вища школа, 1985. – 360 с.</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
          <w:color w:val="000000"/>
          <w:szCs w:val="28"/>
          <w:lang w:val="uk-UA"/>
        </w:rPr>
        <w:t xml:space="preserve"> </w:t>
      </w:r>
      <w:r w:rsidRPr="00B92AE9">
        <w:rPr>
          <w:color w:val="000000"/>
          <w:szCs w:val="28"/>
          <w:lang w:val="uk-UA"/>
        </w:rPr>
        <w:t>Гарольд Б. Экономический и коммерческий: aнгло-франко-русский сл</w:t>
      </w:r>
      <w:r w:rsidRPr="00B92AE9">
        <w:rPr>
          <w:color w:val="000000"/>
          <w:szCs w:val="28"/>
          <w:lang w:val="uk-UA"/>
        </w:rPr>
        <w:t>о</w:t>
      </w:r>
      <w:r w:rsidRPr="00B92AE9">
        <w:rPr>
          <w:color w:val="000000"/>
          <w:szCs w:val="28"/>
          <w:lang w:val="uk-UA"/>
        </w:rPr>
        <w:t>вар</w:t>
      </w:r>
      <w:r w:rsidRPr="00B92AE9">
        <w:rPr>
          <w:color w:val="000000"/>
          <w:szCs w:val="28"/>
          <w:lang w:val="en-US"/>
        </w:rPr>
        <w:t> </w:t>
      </w:r>
      <w:r w:rsidRPr="00B92AE9">
        <w:rPr>
          <w:color w:val="000000"/>
          <w:szCs w:val="28"/>
          <w:lang w:val="uk-UA"/>
        </w:rPr>
        <w:t>/</w:t>
      </w:r>
      <w:r w:rsidRPr="00B92AE9">
        <w:rPr>
          <w:b/>
          <w:color w:val="000000"/>
          <w:szCs w:val="28"/>
          <w:lang w:val="uk-UA"/>
        </w:rPr>
        <w:t xml:space="preserve"> </w:t>
      </w:r>
      <w:r w:rsidRPr="00B92AE9">
        <w:rPr>
          <w:color w:val="000000"/>
          <w:szCs w:val="28"/>
          <w:lang w:val="uk-UA"/>
        </w:rPr>
        <w:t>Гарольд Бенжамен, Мартин Пике. – М.: Международные отношения, 1993.</w:t>
      </w:r>
      <w:r w:rsidRPr="00B92AE9">
        <w:rPr>
          <w:color w:val="000000"/>
          <w:szCs w:val="28"/>
          <w:lang w:val="en-US"/>
        </w:rPr>
        <w:t> </w:t>
      </w:r>
      <w:r w:rsidRPr="00B92AE9">
        <w:rPr>
          <w:color w:val="000000"/>
          <w:szCs w:val="28"/>
          <w:lang w:val="uk-UA"/>
        </w:rPr>
        <w:t>– 446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Гинзбург Р.С. Проблемы идиоматичности речи и уровни контрастивн</w:t>
      </w:r>
      <w:r w:rsidRPr="00B92AE9">
        <w:rPr>
          <w:color w:val="000000"/>
          <w:sz w:val="28"/>
          <w:szCs w:val="28"/>
        </w:rPr>
        <w:t>о</w:t>
      </w:r>
      <w:r w:rsidRPr="00B92AE9">
        <w:rPr>
          <w:color w:val="000000"/>
          <w:sz w:val="28"/>
          <w:szCs w:val="28"/>
        </w:rPr>
        <w:t>го анализа / Гинзбург Р.С., Хидекель С.С. // Сопоставительное семантическое иссл</w:t>
      </w:r>
      <w:r w:rsidRPr="00B92AE9">
        <w:rPr>
          <w:color w:val="000000"/>
          <w:sz w:val="28"/>
          <w:szCs w:val="28"/>
        </w:rPr>
        <w:t>е</w:t>
      </w:r>
      <w:r w:rsidRPr="00B92AE9">
        <w:rPr>
          <w:color w:val="000000"/>
          <w:sz w:val="28"/>
          <w:szCs w:val="28"/>
        </w:rPr>
        <w:t>дование рус. яз. – Воронеж: Изд. Воронежского ун-та, 1980, – С.9</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14.</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lastRenderedPageBreak/>
        <w:t xml:space="preserve"> </w:t>
      </w:r>
      <w:r w:rsidRPr="00B92AE9">
        <w:rPr>
          <w:color w:val="000000"/>
          <w:sz w:val="28"/>
          <w:szCs w:val="28"/>
        </w:rPr>
        <w:t>Гинзбург Р.С. Словообразование и синтаксис /</w:t>
      </w:r>
      <w:r w:rsidRPr="00B92AE9">
        <w:rPr>
          <w:b/>
          <w:color w:val="000000"/>
          <w:sz w:val="28"/>
          <w:szCs w:val="28"/>
        </w:rPr>
        <w:t xml:space="preserve"> </w:t>
      </w:r>
      <w:r w:rsidRPr="00B92AE9">
        <w:rPr>
          <w:color w:val="000000"/>
          <w:sz w:val="28"/>
          <w:szCs w:val="28"/>
        </w:rPr>
        <w:t>Гинзбург Р.С. – М.: На</w:t>
      </w:r>
      <w:r w:rsidRPr="00B92AE9">
        <w:rPr>
          <w:color w:val="000000"/>
          <w:sz w:val="28"/>
          <w:szCs w:val="28"/>
        </w:rPr>
        <w:t>у</w:t>
      </w:r>
      <w:r w:rsidRPr="00B92AE9">
        <w:rPr>
          <w:color w:val="000000"/>
          <w:sz w:val="28"/>
          <w:szCs w:val="28"/>
        </w:rPr>
        <w:t>ка, 1979. – 264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Голдованский Я.А.</w:t>
      </w:r>
      <w:r w:rsidRPr="00B92AE9">
        <w:rPr>
          <w:b/>
          <w:color w:val="000000"/>
          <w:sz w:val="28"/>
          <w:szCs w:val="28"/>
        </w:rPr>
        <w:t xml:space="preserve"> </w:t>
      </w:r>
      <w:r w:rsidRPr="00B92AE9">
        <w:rPr>
          <w:color w:val="000000"/>
          <w:sz w:val="28"/>
          <w:szCs w:val="28"/>
        </w:rPr>
        <w:t>Проблемы этимологической идентификации лекс</w:t>
      </w:r>
      <w:r w:rsidRPr="00B92AE9">
        <w:rPr>
          <w:color w:val="000000"/>
          <w:sz w:val="28"/>
          <w:szCs w:val="28"/>
        </w:rPr>
        <w:t>и</w:t>
      </w:r>
      <w:r w:rsidRPr="00B92AE9">
        <w:rPr>
          <w:color w:val="000000"/>
          <w:sz w:val="28"/>
          <w:szCs w:val="28"/>
        </w:rPr>
        <w:t>ческих заимствований (на материале англицизмов в украинском языке): автореф. дис. на здобуття наук. ступеня канд. філол. наук: спец. 10.02.19 “Германські мови”/</w:t>
      </w:r>
      <w:r w:rsidRPr="00B92AE9">
        <w:rPr>
          <w:b/>
          <w:color w:val="000000"/>
          <w:sz w:val="28"/>
          <w:szCs w:val="28"/>
        </w:rPr>
        <w:t xml:space="preserve"> </w:t>
      </w:r>
      <w:r w:rsidRPr="00B92AE9">
        <w:rPr>
          <w:color w:val="000000"/>
          <w:sz w:val="28"/>
          <w:szCs w:val="28"/>
        </w:rPr>
        <w:t>Голдованский Я.А.</w:t>
      </w:r>
      <w:r w:rsidRPr="00B92AE9">
        <w:rPr>
          <w:b/>
          <w:color w:val="000000"/>
          <w:sz w:val="28"/>
          <w:szCs w:val="28"/>
        </w:rPr>
        <w:t xml:space="preserve"> </w:t>
      </w:r>
      <w:r w:rsidRPr="00B92AE9">
        <w:rPr>
          <w:color w:val="000000"/>
          <w:sz w:val="28"/>
          <w:szCs w:val="28"/>
        </w:rPr>
        <w:t>– К., 1985. – 21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iCs/>
          <w:color w:val="000000"/>
          <w:sz w:val="28"/>
          <w:szCs w:val="28"/>
        </w:rPr>
        <w:t xml:space="preserve"> </w:t>
      </w:r>
      <w:r w:rsidRPr="00B92AE9">
        <w:rPr>
          <w:iCs/>
          <w:color w:val="000000"/>
          <w:sz w:val="28"/>
          <w:szCs w:val="28"/>
        </w:rPr>
        <w:t>Горнунг Б.В.</w:t>
      </w:r>
      <w:r w:rsidRPr="00B92AE9">
        <w:rPr>
          <w:color w:val="000000"/>
          <w:sz w:val="28"/>
          <w:szCs w:val="28"/>
        </w:rPr>
        <w:t xml:space="preserve"> К вопросу об образовании индоевропейской языковой о</w:t>
      </w:r>
      <w:r w:rsidRPr="00B92AE9">
        <w:rPr>
          <w:color w:val="000000"/>
          <w:sz w:val="28"/>
          <w:szCs w:val="28"/>
        </w:rPr>
        <w:t>б</w:t>
      </w:r>
      <w:r w:rsidRPr="00B92AE9">
        <w:rPr>
          <w:color w:val="000000"/>
          <w:sz w:val="28"/>
          <w:szCs w:val="28"/>
        </w:rPr>
        <w:t xml:space="preserve">щности: Протоиндоевропейские компоненты или иноязычные субстраты? / </w:t>
      </w:r>
      <w:r w:rsidRPr="00B92AE9">
        <w:rPr>
          <w:iCs/>
          <w:color w:val="000000"/>
          <w:sz w:val="28"/>
          <w:szCs w:val="28"/>
        </w:rPr>
        <w:t>Горнунг Б.В.</w:t>
      </w:r>
      <w:r w:rsidRPr="00B92AE9">
        <w:rPr>
          <w:color w:val="000000"/>
          <w:sz w:val="28"/>
          <w:szCs w:val="28"/>
        </w:rPr>
        <w:t xml:space="preserve"> – М.: Изд-во Моск. ун- та, 1964. – 167 c.</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Городецкий Б.Ю. К проблеме семантической типологии / Городец</w:t>
      </w:r>
      <w:r w:rsidRPr="00B92AE9">
        <w:rPr>
          <w:color w:val="000000"/>
          <w:sz w:val="28"/>
          <w:szCs w:val="28"/>
        </w:rPr>
        <w:t>ь</w:t>
      </w:r>
      <w:r w:rsidRPr="00B92AE9">
        <w:rPr>
          <w:color w:val="000000"/>
          <w:sz w:val="28"/>
          <w:szCs w:val="28"/>
        </w:rPr>
        <w:t>кий</w:t>
      </w:r>
      <w:r w:rsidRPr="00B92AE9">
        <w:rPr>
          <w:color w:val="000000"/>
          <w:sz w:val="28"/>
          <w:szCs w:val="28"/>
          <w:lang w:val="en-US"/>
        </w:rPr>
        <w:t> </w:t>
      </w:r>
      <w:r w:rsidRPr="00B92AE9">
        <w:rPr>
          <w:color w:val="000000"/>
          <w:sz w:val="28"/>
          <w:szCs w:val="28"/>
        </w:rPr>
        <w:t>Б.Ю.</w:t>
      </w:r>
      <w:r w:rsidRPr="00B92AE9">
        <w:rPr>
          <w:color w:val="000000"/>
          <w:sz w:val="28"/>
          <w:szCs w:val="28"/>
          <w:lang w:val="en-US"/>
        </w:rPr>
        <w:t> </w:t>
      </w:r>
      <w:r w:rsidRPr="00B92AE9">
        <w:rPr>
          <w:color w:val="000000"/>
          <w:sz w:val="28"/>
          <w:szCs w:val="28"/>
        </w:rPr>
        <w:t>– М.: Изд-во Моск. ун- та, 1969. – 564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Гребінник Л.В. Німецькі запозичення у російській мові: автореф. дис. на здобуття наук. ступеня канд. філол. наук: 10.02.02 “ Російська мова”/ Л.В. Гребі</w:t>
      </w:r>
      <w:r w:rsidRPr="00B92AE9">
        <w:rPr>
          <w:color w:val="000000"/>
          <w:sz w:val="28"/>
          <w:szCs w:val="28"/>
        </w:rPr>
        <w:t>н</w:t>
      </w:r>
      <w:r w:rsidRPr="00B92AE9">
        <w:rPr>
          <w:color w:val="000000"/>
          <w:sz w:val="28"/>
          <w:szCs w:val="28"/>
        </w:rPr>
        <w:t>ник. – К., 2007. – 20 с.</w:t>
      </w:r>
    </w:p>
    <w:p w:rsidR="007168E0" w:rsidRPr="00B92AE9" w:rsidRDefault="007168E0" w:rsidP="00C42956">
      <w:pPr>
        <w:numPr>
          <w:ilvl w:val="0"/>
          <w:numId w:val="53"/>
        </w:numPr>
        <w:tabs>
          <w:tab w:val="left" w:pos="0"/>
          <w:tab w:val="left" w:pos="1080"/>
        </w:tabs>
        <w:suppressAutoHyphens w:val="0"/>
        <w:spacing w:line="360" w:lineRule="auto"/>
        <w:ind w:left="0" w:right="-6" w:firstLine="720"/>
        <w:jc w:val="both"/>
        <w:rPr>
          <w:color w:val="000000"/>
          <w:sz w:val="28"/>
          <w:szCs w:val="28"/>
        </w:rPr>
      </w:pPr>
      <w:r w:rsidRPr="00B92AE9">
        <w:rPr>
          <w:b/>
          <w:color w:val="000000"/>
          <w:sz w:val="28"/>
          <w:szCs w:val="28"/>
        </w:rPr>
        <w:t xml:space="preserve"> </w:t>
      </w:r>
      <w:r w:rsidRPr="00B92AE9">
        <w:rPr>
          <w:color w:val="000000"/>
          <w:sz w:val="28"/>
          <w:szCs w:val="28"/>
        </w:rPr>
        <w:t>Гринёв С.В</w:t>
      </w:r>
      <w:r w:rsidRPr="00B92AE9">
        <w:rPr>
          <w:bCs/>
          <w:color w:val="000000"/>
          <w:sz w:val="28"/>
          <w:szCs w:val="28"/>
        </w:rPr>
        <w:t>.</w:t>
      </w:r>
      <w:r w:rsidRPr="00B92AE9">
        <w:rPr>
          <w:b/>
          <w:bCs/>
          <w:color w:val="000000"/>
          <w:sz w:val="28"/>
          <w:szCs w:val="28"/>
        </w:rPr>
        <w:t xml:space="preserve"> </w:t>
      </w:r>
      <w:r w:rsidRPr="00B92AE9">
        <w:rPr>
          <w:color w:val="000000"/>
          <w:sz w:val="28"/>
          <w:szCs w:val="28"/>
        </w:rPr>
        <w:t>Терминологические заимствования (краткий обзор совр</w:t>
      </w:r>
      <w:r w:rsidRPr="00B92AE9">
        <w:rPr>
          <w:color w:val="000000"/>
          <w:sz w:val="28"/>
          <w:szCs w:val="28"/>
        </w:rPr>
        <w:t>е</w:t>
      </w:r>
      <w:r w:rsidRPr="00B92AE9">
        <w:rPr>
          <w:color w:val="000000"/>
          <w:sz w:val="28"/>
          <w:szCs w:val="28"/>
        </w:rPr>
        <w:t>менного состояния вопроса) /</w:t>
      </w:r>
      <w:r w:rsidRPr="00B92AE9">
        <w:rPr>
          <w:b/>
          <w:color w:val="000000"/>
          <w:sz w:val="28"/>
          <w:szCs w:val="28"/>
        </w:rPr>
        <w:t xml:space="preserve"> </w:t>
      </w:r>
      <w:r w:rsidRPr="00B92AE9">
        <w:rPr>
          <w:color w:val="000000"/>
          <w:sz w:val="28"/>
          <w:szCs w:val="28"/>
        </w:rPr>
        <w:t>Гринёв С.В</w:t>
      </w:r>
      <w:r w:rsidRPr="00B92AE9">
        <w:rPr>
          <w:bCs/>
          <w:color w:val="000000"/>
          <w:sz w:val="28"/>
          <w:szCs w:val="28"/>
        </w:rPr>
        <w:t xml:space="preserve">. </w:t>
      </w:r>
      <w:r w:rsidRPr="00B92AE9">
        <w:rPr>
          <w:color w:val="000000"/>
          <w:sz w:val="28"/>
          <w:szCs w:val="28"/>
        </w:rPr>
        <w:t>// Приложение, С.108-133.В кн. Лотте Д.С. Вопросы заимствования и упорядочения иноязычных терминов и терминоэл</w:t>
      </w:r>
      <w:r w:rsidRPr="00B92AE9">
        <w:rPr>
          <w:color w:val="000000"/>
          <w:sz w:val="28"/>
          <w:szCs w:val="28"/>
        </w:rPr>
        <w:t>е</w:t>
      </w:r>
      <w:r w:rsidRPr="00B92AE9">
        <w:rPr>
          <w:color w:val="000000"/>
          <w:sz w:val="28"/>
          <w:szCs w:val="28"/>
        </w:rPr>
        <w:t>ментов. – М.: Наука, 1982. – 149с.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Денисова С.П. Типи запозичень у сучасній українській мові як відзерк</w:t>
      </w:r>
      <w:r w:rsidRPr="00B92AE9">
        <w:rPr>
          <w:color w:val="000000"/>
          <w:sz w:val="28"/>
          <w:szCs w:val="28"/>
        </w:rPr>
        <w:t>а</w:t>
      </w:r>
      <w:r w:rsidRPr="00B92AE9">
        <w:rPr>
          <w:color w:val="000000"/>
          <w:sz w:val="28"/>
          <w:szCs w:val="28"/>
        </w:rPr>
        <w:t>лення міжмовної взаємодії кінця XX – початку XXI століть / Денисова С.П. // Пр</w:t>
      </w:r>
      <w:r w:rsidRPr="00B92AE9">
        <w:rPr>
          <w:color w:val="000000"/>
          <w:sz w:val="28"/>
          <w:szCs w:val="28"/>
        </w:rPr>
        <w:t>о</w:t>
      </w:r>
      <w:r w:rsidRPr="00B92AE9">
        <w:rPr>
          <w:color w:val="000000"/>
          <w:sz w:val="28"/>
          <w:szCs w:val="28"/>
        </w:rPr>
        <w:t xml:space="preserve">блеми зіставної семантики: зб. наук. статей. – К.: Вид.: КДПУ. 2003 – Вип 6. – С.172 </w:t>
      </w:r>
      <w:r w:rsidRPr="00B92AE9">
        <w:rPr>
          <w:sz w:val="28"/>
          <w:szCs w:val="28"/>
        </w:rPr>
        <w:t xml:space="preserve">– </w:t>
      </w:r>
      <w:r w:rsidRPr="00B92AE9">
        <w:rPr>
          <w:color w:val="000000"/>
          <w:sz w:val="28"/>
          <w:szCs w:val="28"/>
        </w:rPr>
        <w:t xml:space="preserve">178.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Денисова С.П. Глобалізми в засобах масової інформації/ Денис</w:t>
      </w:r>
      <w:r w:rsidRPr="00B92AE9">
        <w:rPr>
          <w:color w:val="000000"/>
          <w:sz w:val="28"/>
          <w:szCs w:val="28"/>
        </w:rPr>
        <w:t>о</w:t>
      </w:r>
      <w:r w:rsidRPr="00B92AE9">
        <w:rPr>
          <w:color w:val="000000"/>
          <w:sz w:val="28"/>
          <w:szCs w:val="28"/>
        </w:rPr>
        <w:t xml:space="preserve">ва С.П. // “Наукові записки” Вінницького державного педагогічного університету ім. Михайла Коцюбинського: зб. наук. праць. Серія: Філолгія. Випуск 6. – Вінниця: Вид-во Вінницького держ. ун-ту, 3003. – С.390 </w:t>
      </w:r>
      <w:r w:rsidRPr="00B92AE9">
        <w:rPr>
          <w:sz w:val="28"/>
          <w:szCs w:val="28"/>
        </w:rPr>
        <w:t xml:space="preserve">– </w:t>
      </w:r>
      <w:r w:rsidRPr="00B92AE9">
        <w:rPr>
          <w:color w:val="000000"/>
          <w:sz w:val="28"/>
          <w:szCs w:val="28"/>
        </w:rPr>
        <w:t>395.</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Денисова С.П. Глобалізація як наслідок транскультурної комунікації / Денисова С.П. // 60 років ЮНЕСКУ КНЛУ, 22-23 лютого 2006 р. – К.: Вид. Центр КНЛУ, 2006. – С.14</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16.</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Дьяков А. И. Причины интенсивного заимствования англицизмов в со</w:t>
      </w:r>
      <w:r w:rsidRPr="00B92AE9">
        <w:rPr>
          <w:color w:val="000000"/>
          <w:sz w:val="28"/>
          <w:szCs w:val="28"/>
        </w:rPr>
        <w:t>в</w:t>
      </w:r>
      <w:r w:rsidRPr="00B92AE9">
        <w:rPr>
          <w:color w:val="000000"/>
          <w:sz w:val="28"/>
          <w:szCs w:val="28"/>
        </w:rPr>
        <w:t xml:space="preserve">ременном русском языке [Електронний ресурс] / А. И. Дьяков // Язык и </w:t>
      </w:r>
      <w:r w:rsidRPr="00B92AE9">
        <w:rPr>
          <w:color w:val="000000"/>
          <w:sz w:val="28"/>
          <w:szCs w:val="28"/>
        </w:rPr>
        <w:lastRenderedPageBreak/>
        <w:t>культура.</w:t>
      </w:r>
      <w:r w:rsidRPr="00B92AE9">
        <w:rPr>
          <w:color w:val="000000"/>
          <w:sz w:val="28"/>
          <w:szCs w:val="28"/>
          <w:lang w:val="en-US"/>
        </w:rPr>
        <w:t> </w:t>
      </w:r>
      <w:r w:rsidRPr="00B92AE9">
        <w:rPr>
          <w:color w:val="000000"/>
          <w:sz w:val="28"/>
          <w:szCs w:val="28"/>
        </w:rPr>
        <w:t>– Новосибирск, 2003. – С. 35-43 – Ел. ресурс: http://www.lingvotech.com /dyakov-03.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Дружин Г.В. Сучасні лексичні запозичення: прагматика, семантика, соціолінгвістика: автореф. дис. на здобуття ступеня канд. філол. наук: 10.02.02 “ Р</w:t>
      </w:r>
      <w:r w:rsidRPr="00B92AE9">
        <w:rPr>
          <w:color w:val="000000"/>
          <w:sz w:val="28"/>
          <w:szCs w:val="28"/>
        </w:rPr>
        <w:t>о</w:t>
      </w:r>
      <w:r w:rsidRPr="00B92AE9">
        <w:rPr>
          <w:color w:val="000000"/>
          <w:sz w:val="28"/>
          <w:szCs w:val="28"/>
        </w:rPr>
        <w:t>сійська мова” / Дніпропетровський національний ун-т. – Д., 2006. – 19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Елисеева Р.Д. Анализ словообразовательной и семантической структур имён действия на -ing, -ion, -ation, - ification, в современном английском языке: авт</w:t>
      </w:r>
      <w:r w:rsidRPr="00B92AE9">
        <w:rPr>
          <w:color w:val="000000"/>
          <w:sz w:val="28"/>
          <w:szCs w:val="28"/>
        </w:rPr>
        <w:t>о</w:t>
      </w:r>
      <w:r w:rsidRPr="00B92AE9">
        <w:rPr>
          <w:color w:val="000000"/>
          <w:sz w:val="28"/>
          <w:szCs w:val="28"/>
        </w:rPr>
        <w:t>реф. дис. на соискание степени канд. филол. наук: 10.02.04 “Германские языки”</w:t>
      </w:r>
      <w:r w:rsidRPr="00B92AE9">
        <w:rPr>
          <w:color w:val="000000"/>
          <w:sz w:val="28"/>
          <w:szCs w:val="28"/>
          <w:lang w:val="en-US"/>
        </w:rPr>
        <w:t> </w:t>
      </w:r>
      <w:r w:rsidRPr="00B92AE9">
        <w:rPr>
          <w:color w:val="000000"/>
          <w:sz w:val="28"/>
          <w:szCs w:val="28"/>
        </w:rPr>
        <w:t>/ Л., 1975. – 23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Ефремов Л.П. Сущность лексического заимствования / Ефремов Л.П. // Весник Ан</w:t>
      </w:r>
      <w:r w:rsidRPr="00B92AE9">
        <w:rPr>
          <w:b/>
          <w:color w:val="000000"/>
          <w:sz w:val="28"/>
          <w:szCs w:val="28"/>
        </w:rPr>
        <w:t xml:space="preserve"> </w:t>
      </w:r>
      <w:r w:rsidRPr="00B92AE9">
        <w:rPr>
          <w:color w:val="000000"/>
          <w:sz w:val="28"/>
          <w:szCs w:val="28"/>
        </w:rPr>
        <w:t>Казахск. ССР. – 1950. – №5. – С.17</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29.</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Ефремов Л.П. Освоение заимствованных слов русским языком / Єфр</w:t>
      </w:r>
      <w:r w:rsidRPr="00B92AE9">
        <w:rPr>
          <w:color w:val="000000"/>
          <w:sz w:val="28"/>
          <w:szCs w:val="28"/>
        </w:rPr>
        <w:t>е</w:t>
      </w:r>
      <w:r w:rsidRPr="00B92AE9">
        <w:rPr>
          <w:color w:val="000000"/>
          <w:sz w:val="28"/>
          <w:szCs w:val="28"/>
        </w:rPr>
        <w:t>мов</w:t>
      </w:r>
      <w:r w:rsidRPr="00B92AE9">
        <w:rPr>
          <w:color w:val="000000"/>
          <w:sz w:val="28"/>
          <w:szCs w:val="28"/>
          <w:lang w:val="en-US"/>
        </w:rPr>
        <w:t> </w:t>
      </w:r>
      <w:r w:rsidRPr="00B92AE9">
        <w:rPr>
          <w:color w:val="000000"/>
          <w:sz w:val="28"/>
          <w:szCs w:val="28"/>
        </w:rPr>
        <w:t>Л.П. // учен. зап. Казахск. ун-та. Т.XXV, Алма-Ата, – 1957. С.78</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92.</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Ефремов Л.П.</w:t>
      </w:r>
      <w:r w:rsidRPr="00B92AE9">
        <w:rPr>
          <w:b/>
          <w:color w:val="000000"/>
          <w:sz w:val="28"/>
          <w:szCs w:val="28"/>
        </w:rPr>
        <w:t xml:space="preserve"> </w:t>
      </w:r>
      <w:r w:rsidRPr="00B92AE9">
        <w:rPr>
          <w:color w:val="000000"/>
          <w:sz w:val="28"/>
          <w:szCs w:val="28"/>
        </w:rPr>
        <w:t>Экзотизмы / Ефремов Л.П. // В кн.: Русское языкознание. Алма-Ата, 1973. – С.165</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171.</w:t>
      </w:r>
    </w:p>
    <w:p w:rsidR="007168E0" w:rsidRPr="00B92AE9" w:rsidRDefault="007168E0" w:rsidP="00C42956">
      <w:pPr>
        <w:pStyle w:val="afffffff4"/>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b/>
          <w:color w:val="000000"/>
          <w:szCs w:val="28"/>
          <w:lang w:val="uk-UA"/>
        </w:rPr>
        <w:t xml:space="preserve"> </w:t>
      </w:r>
      <w:r w:rsidRPr="00B92AE9">
        <w:rPr>
          <w:color w:val="000000"/>
          <w:szCs w:val="28"/>
          <w:lang w:val="uk-UA"/>
        </w:rPr>
        <w:t>Жиро Р. Французско-русский и русско-французский словарь бизнесм</w:t>
      </w:r>
      <w:r w:rsidRPr="00B92AE9">
        <w:rPr>
          <w:color w:val="000000"/>
          <w:szCs w:val="28"/>
          <w:lang w:val="uk-UA"/>
        </w:rPr>
        <w:t>е</w:t>
      </w:r>
      <w:r w:rsidRPr="00B92AE9">
        <w:rPr>
          <w:color w:val="000000"/>
          <w:szCs w:val="28"/>
          <w:lang w:val="uk-UA"/>
        </w:rPr>
        <w:t>на: Около 27 000 словарных единиц = Dictionnaire francais-russe et russe-francais de l'homme d'affaires: Environ 27 000 entrees / Р. Жиро. -2-е изд., перераб. и доп., справ. – М.: Руссо, 2006. – 768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Жлуктенко Ю.А.</w:t>
      </w:r>
      <w:r w:rsidRPr="00B92AE9">
        <w:rPr>
          <w:b/>
          <w:color w:val="000000"/>
          <w:sz w:val="28"/>
          <w:szCs w:val="28"/>
        </w:rPr>
        <w:t xml:space="preserve"> </w:t>
      </w:r>
      <w:r w:rsidRPr="00B92AE9">
        <w:rPr>
          <w:color w:val="000000"/>
          <w:sz w:val="28"/>
          <w:szCs w:val="28"/>
        </w:rPr>
        <w:t>Вступ до германського мовознавства / Жлукте</w:t>
      </w:r>
      <w:r w:rsidRPr="00B92AE9">
        <w:rPr>
          <w:color w:val="000000"/>
          <w:sz w:val="28"/>
          <w:szCs w:val="28"/>
        </w:rPr>
        <w:t>ч</w:t>
      </w:r>
      <w:r w:rsidRPr="00B92AE9">
        <w:rPr>
          <w:color w:val="000000"/>
          <w:sz w:val="28"/>
          <w:szCs w:val="28"/>
        </w:rPr>
        <w:t xml:space="preserve">ко Ю.А, Яворська Т.А. // Підручник для студ. фак. романо-герм. філології ун-тів та пед. Ін-тів інозем. мов. – К.: Вища школа, 1974. – 158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Жлуктенко Ю.А. Лингвистические аспекты двуязычия / Жлукте</w:t>
      </w:r>
      <w:r w:rsidRPr="00B92AE9">
        <w:rPr>
          <w:color w:val="000000"/>
          <w:sz w:val="28"/>
          <w:szCs w:val="28"/>
        </w:rPr>
        <w:t>ч</w:t>
      </w:r>
      <w:r w:rsidRPr="00B92AE9">
        <w:rPr>
          <w:color w:val="000000"/>
          <w:sz w:val="28"/>
          <w:szCs w:val="28"/>
        </w:rPr>
        <w:t>ко Ю.А. – К.: Вища</w:t>
      </w:r>
      <w:r w:rsidRPr="00B92AE9">
        <w:rPr>
          <w:b/>
          <w:color w:val="000000"/>
          <w:sz w:val="28"/>
          <w:szCs w:val="28"/>
        </w:rPr>
        <w:t xml:space="preserve"> </w:t>
      </w:r>
      <w:r w:rsidRPr="00B92AE9">
        <w:rPr>
          <w:color w:val="000000"/>
          <w:sz w:val="28"/>
          <w:szCs w:val="28"/>
        </w:rPr>
        <w:t>школа, Изд- во при КГУ, 1974. – 176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Жлуктенко Ю.О. Мовні контакти. Проблеми інтерлінгвістики / Жлу</w:t>
      </w:r>
      <w:r w:rsidRPr="00B92AE9">
        <w:rPr>
          <w:color w:val="000000"/>
          <w:sz w:val="28"/>
          <w:szCs w:val="28"/>
        </w:rPr>
        <w:t>к</w:t>
      </w:r>
      <w:r w:rsidRPr="00B92AE9">
        <w:rPr>
          <w:color w:val="000000"/>
          <w:sz w:val="28"/>
          <w:szCs w:val="28"/>
        </w:rPr>
        <w:t>течко Ю.О. К.: Вид-во Київського ун-ту, 1966. – 135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Жлуктенко Ю.О. Порівняльні дослідження з граматики англійської, української, російської мов / Жлуктенко Ю.О. – К.: Наукова думка, 1981. – 354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 xml:space="preserve">Жлуктенко Ю.А. Социальная лингвистика и общественная практика. Аспекты социокультурного варьирования полиэтнического английского языка. / </w:t>
      </w:r>
      <w:r w:rsidRPr="00B92AE9">
        <w:rPr>
          <w:color w:val="000000"/>
          <w:sz w:val="28"/>
          <w:szCs w:val="28"/>
        </w:rPr>
        <w:lastRenderedPageBreak/>
        <w:t>Авт. Ю.А. Жлуктенко, Ю.А. Зацный, А.Д. Швейцер и др. [под ред. О.Е. Семенца]. – К.: Вища шк. Изд-во при Киев. ун-те, 1988. – 166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b/>
          <w:color w:val="000000"/>
          <w:sz w:val="28"/>
          <w:szCs w:val="28"/>
        </w:rPr>
        <w:t xml:space="preserve"> </w:t>
      </w:r>
      <w:r w:rsidRPr="00B92AE9">
        <w:rPr>
          <w:color w:val="000000"/>
          <w:sz w:val="28"/>
          <w:szCs w:val="28"/>
        </w:rPr>
        <w:t>Жлуктенко Ю.О. Українсько-англійські міжмовні відносини: Українс</w:t>
      </w:r>
      <w:r w:rsidRPr="00B92AE9">
        <w:rPr>
          <w:color w:val="000000"/>
          <w:sz w:val="28"/>
          <w:szCs w:val="28"/>
        </w:rPr>
        <w:t>ь</w:t>
      </w:r>
      <w:r w:rsidRPr="00B92AE9">
        <w:rPr>
          <w:color w:val="000000"/>
          <w:sz w:val="28"/>
          <w:szCs w:val="28"/>
        </w:rPr>
        <w:t>ка мова у США і Канаді /</w:t>
      </w:r>
      <w:r w:rsidRPr="00B92AE9">
        <w:rPr>
          <w:b/>
          <w:color w:val="000000"/>
          <w:sz w:val="28"/>
          <w:szCs w:val="28"/>
        </w:rPr>
        <w:t xml:space="preserve"> </w:t>
      </w:r>
      <w:r w:rsidRPr="00B92AE9">
        <w:rPr>
          <w:color w:val="000000"/>
          <w:sz w:val="28"/>
          <w:szCs w:val="28"/>
        </w:rPr>
        <w:t xml:space="preserve">Жлуктенко Ю.О. – К .: Вид-во Київськ. ун-ту , 1964. – 168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Жлуктенко Ю.О</w:t>
      </w:r>
      <w:r w:rsidRPr="00B92AE9">
        <w:rPr>
          <w:b/>
          <w:color w:val="000000"/>
          <w:sz w:val="28"/>
          <w:szCs w:val="28"/>
        </w:rPr>
        <w:t>.</w:t>
      </w:r>
      <w:r w:rsidRPr="00B92AE9">
        <w:rPr>
          <w:color w:val="000000"/>
          <w:sz w:val="28"/>
          <w:szCs w:val="28"/>
        </w:rPr>
        <w:t xml:space="preserve"> Українська мова на лінгвістичній карті Канади / АН УРСР. Ін-т мовознавства ім. О.О. Потебні. [відп.ред. П.Ф. Андерш].– К.: Наук. Ду</w:t>
      </w:r>
      <w:r w:rsidRPr="00B92AE9">
        <w:rPr>
          <w:color w:val="000000"/>
          <w:sz w:val="28"/>
          <w:szCs w:val="28"/>
        </w:rPr>
        <w:t>м</w:t>
      </w:r>
      <w:r w:rsidRPr="00B92AE9">
        <w:rPr>
          <w:color w:val="000000"/>
          <w:sz w:val="28"/>
          <w:szCs w:val="28"/>
        </w:rPr>
        <w:t>ка, 1990. – 176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bCs/>
          <w:color w:val="000000"/>
          <w:sz w:val="28"/>
          <w:szCs w:val="28"/>
        </w:rPr>
        <w:t xml:space="preserve"> </w:t>
      </w:r>
      <w:r w:rsidRPr="00B92AE9">
        <w:rPr>
          <w:bCs/>
          <w:color w:val="000000"/>
          <w:sz w:val="28"/>
          <w:szCs w:val="28"/>
        </w:rPr>
        <w:t>Зализняк А</w:t>
      </w:r>
      <w:r w:rsidRPr="00B92AE9">
        <w:rPr>
          <w:color w:val="000000"/>
          <w:sz w:val="28"/>
          <w:szCs w:val="28"/>
        </w:rPr>
        <w:t>.</w:t>
      </w:r>
      <w:r w:rsidRPr="00B92AE9">
        <w:rPr>
          <w:bCs/>
          <w:color w:val="000000"/>
          <w:sz w:val="28"/>
          <w:szCs w:val="28"/>
        </w:rPr>
        <w:t>А</w:t>
      </w:r>
      <w:r w:rsidRPr="00B92AE9">
        <w:rPr>
          <w:color w:val="000000"/>
          <w:sz w:val="28"/>
          <w:szCs w:val="28"/>
        </w:rPr>
        <w:t xml:space="preserve">. Грамматический </w:t>
      </w:r>
      <w:r w:rsidRPr="00B92AE9">
        <w:rPr>
          <w:bCs/>
          <w:color w:val="000000"/>
          <w:sz w:val="28"/>
          <w:szCs w:val="28"/>
        </w:rPr>
        <w:t>словарь</w:t>
      </w:r>
      <w:r w:rsidRPr="00B92AE9">
        <w:rPr>
          <w:color w:val="000000"/>
          <w:sz w:val="28"/>
          <w:szCs w:val="28"/>
        </w:rPr>
        <w:t xml:space="preserve"> русского языка /</w:t>
      </w:r>
      <w:r w:rsidRPr="00B92AE9">
        <w:rPr>
          <w:b/>
          <w:bCs/>
          <w:color w:val="000000"/>
          <w:sz w:val="28"/>
          <w:szCs w:val="28"/>
        </w:rPr>
        <w:t xml:space="preserve"> </w:t>
      </w:r>
      <w:r w:rsidRPr="00B92AE9">
        <w:rPr>
          <w:bCs/>
          <w:color w:val="000000"/>
          <w:sz w:val="28"/>
          <w:szCs w:val="28"/>
        </w:rPr>
        <w:t>Зализняк А</w:t>
      </w:r>
      <w:r w:rsidRPr="00B92AE9">
        <w:rPr>
          <w:color w:val="000000"/>
          <w:sz w:val="28"/>
          <w:szCs w:val="28"/>
        </w:rPr>
        <w:t>.</w:t>
      </w:r>
      <w:r w:rsidRPr="00B92AE9">
        <w:rPr>
          <w:bCs/>
          <w:color w:val="000000"/>
          <w:sz w:val="28"/>
          <w:szCs w:val="28"/>
        </w:rPr>
        <w:t>А</w:t>
      </w:r>
      <w:r w:rsidRPr="00B92AE9">
        <w:rPr>
          <w:color w:val="000000"/>
          <w:sz w:val="28"/>
          <w:szCs w:val="28"/>
        </w:rPr>
        <w:t xml:space="preserve">. – М.: Русский язык, </w:t>
      </w:r>
      <w:r w:rsidRPr="00B92AE9">
        <w:rPr>
          <w:bCs/>
          <w:color w:val="000000"/>
          <w:sz w:val="28"/>
          <w:szCs w:val="28"/>
        </w:rPr>
        <w:t>1987</w:t>
      </w:r>
      <w:r w:rsidRPr="00B92AE9">
        <w:rPr>
          <w:color w:val="000000"/>
          <w:sz w:val="28"/>
          <w:szCs w:val="28"/>
        </w:rPr>
        <w:t>. – 890 c.</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Зализняк А.А. Многозначность в языке и способы ее представления / З</w:t>
      </w:r>
      <w:r w:rsidRPr="00B92AE9">
        <w:rPr>
          <w:color w:val="000000"/>
          <w:sz w:val="28"/>
          <w:szCs w:val="28"/>
        </w:rPr>
        <w:t>а</w:t>
      </w:r>
      <w:r w:rsidRPr="00B92AE9">
        <w:rPr>
          <w:color w:val="000000"/>
          <w:sz w:val="28"/>
          <w:szCs w:val="28"/>
        </w:rPr>
        <w:t>лизняк А.А. – М.: Языки славянских культур, 2006. – 672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Зарубежная лингвистика: Избранное [пер. с англ.] / В.Д. Мазо (ред. сост.) Новое в лингвистике. Новое в зарубежной лингвистике. – М.: Издательская группа «Прогресс», 1999. – 268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Зеленецкий А.Л. Сравнительная типология основних европейских яз</w:t>
      </w:r>
      <w:r w:rsidRPr="00B92AE9">
        <w:rPr>
          <w:color w:val="000000"/>
          <w:sz w:val="28"/>
          <w:szCs w:val="28"/>
        </w:rPr>
        <w:t>ы</w:t>
      </w:r>
      <w:r w:rsidRPr="00B92AE9">
        <w:rPr>
          <w:color w:val="000000"/>
          <w:sz w:val="28"/>
          <w:szCs w:val="28"/>
        </w:rPr>
        <w:t>ков /</w:t>
      </w:r>
      <w:r w:rsidRPr="00B92AE9">
        <w:rPr>
          <w:b/>
          <w:color w:val="000000"/>
          <w:sz w:val="28"/>
          <w:szCs w:val="28"/>
        </w:rPr>
        <w:t xml:space="preserve"> </w:t>
      </w:r>
      <w:r w:rsidRPr="00B92AE9">
        <w:rPr>
          <w:color w:val="000000"/>
          <w:sz w:val="28"/>
          <w:szCs w:val="28"/>
        </w:rPr>
        <w:t>Зеленецкий А.Л. // Учеб. пособие для студ. лингв. фак. высш. учеб. заведений. – М.: Издательский центр “Академия”, 2004. – 252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Землянова Л.М.</w:t>
      </w:r>
      <w:r w:rsidRPr="00B92AE9">
        <w:rPr>
          <w:b/>
          <w:color w:val="000000"/>
          <w:sz w:val="28"/>
          <w:szCs w:val="28"/>
        </w:rPr>
        <w:t xml:space="preserve"> </w:t>
      </w:r>
      <w:r w:rsidRPr="00B92AE9">
        <w:rPr>
          <w:color w:val="000000"/>
          <w:sz w:val="28"/>
          <w:szCs w:val="28"/>
        </w:rPr>
        <w:t>Зарубежная коммуникативистика в преддверии инфо</w:t>
      </w:r>
      <w:r w:rsidRPr="00B92AE9">
        <w:rPr>
          <w:color w:val="000000"/>
          <w:sz w:val="28"/>
          <w:szCs w:val="28"/>
        </w:rPr>
        <w:t>р</w:t>
      </w:r>
      <w:r w:rsidRPr="00B92AE9">
        <w:rPr>
          <w:color w:val="000000"/>
          <w:sz w:val="28"/>
          <w:szCs w:val="28"/>
        </w:rPr>
        <w:t>мационного общества: Толковый словарь терминов и концепций / Землянова Л.М.– М.: Изд- во Моск. ун-та, 1999. – 301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Зенович Е.С. Словарь иностранных слов и</w:t>
      </w:r>
      <w:r w:rsidRPr="00B92AE9">
        <w:rPr>
          <w:b/>
          <w:color w:val="000000"/>
          <w:sz w:val="28"/>
          <w:szCs w:val="28"/>
        </w:rPr>
        <w:t xml:space="preserve"> </w:t>
      </w:r>
      <w:r w:rsidRPr="00B92AE9">
        <w:rPr>
          <w:color w:val="000000"/>
          <w:sz w:val="28"/>
          <w:szCs w:val="28"/>
        </w:rPr>
        <w:t>выражений / Зенович Е.С. (авт. составитель) [науч. редактор д.ф.н. Смирнов Л.Н.] – М.: Олимп ООО Изд-во «АСТ-ЛТД», 1997. – 608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Земская Е.А</w:t>
      </w:r>
      <w:r w:rsidRPr="00B92AE9">
        <w:rPr>
          <w:b/>
          <w:color w:val="000000"/>
          <w:sz w:val="28"/>
          <w:szCs w:val="28"/>
        </w:rPr>
        <w:t xml:space="preserve">. </w:t>
      </w:r>
      <w:r w:rsidRPr="00B92AE9">
        <w:rPr>
          <w:color w:val="000000"/>
          <w:sz w:val="28"/>
          <w:szCs w:val="28"/>
        </w:rPr>
        <w:t>Проблемы словообразования на современном этапе (в св</w:t>
      </w:r>
      <w:r w:rsidRPr="00B92AE9">
        <w:rPr>
          <w:color w:val="000000"/>
          <w:sz w:val="28"/>
          <w:szCs w:val="28"/>
        </w:rPr>
        <w:t>я</w:t>
      </w:r>
      <w:r w:rsidRPr="00B92AE9">
        <w:rPr>
          <w:color w:val="000000"/>
          <w:sz w:val="28"/>
          <w:szCs w:val="28"/>
        </w:rPr>
        <w:t xml:space="preserve">зи с XII международным конгресом лингвистов) / Земская Е.А., Кубрякова Е.С. – ВЯ. – 1978. – № 6, – C.112 </w:t>
      </w:r>
      <w:r w:rsidRPr="00B92AE9">
        <w:rPr>
          <w:sz w:val="28"/>
          <w:szCs w:val="28"/>
        </w:rPr>
        <w:t xml:space="preserve">– </w:t>
      </w:r>
      <w:r w:rsidRPr="00B92AE9">
        <w:rPr>
          <w:color w:val="000000"/>
          <w:sz w:val="28"/>
          <w:szCs w:val="28"/>
        </w:rPr>
        <w:t>114.</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Земская Е.А. Словообразование как деятельность / Земская Е.А. – М.: Рос. акад. наук, Ин-т рус. яз., 1992. – 220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lastRenderedPageBreak/>
        <w:t xml:space="preserve"> </w:t>
      </w:r>
      <w:r w:rsidRPr="00B92AE9">
        <w:rPr>
          <w:color w:val="000000"/>
          <w:sz w:val="28"/>
          <w:szCs w:val="28"/>
        </w:rPr>
        <w:t>Земская Е. А.</w:t>
      </w:r>
      <w:r w:rsidRPr="00B92AE9">
        <w:rPr>
          <w:b/>
          <w:color w:val="000000"/>
          <w:sz w:val="28"/>
          <w:szCs w:val="28"/>
        </w:rPr>
        <w:t xml:space="preserve"> </w:t>
      </w:r>
      <w:r w:rsidRPr="00B92AE9">
        <w:rPr>
          <w:color w:val="000000"/>
          <w:sz w:val="28"/>
          <w:szCs w:val="28"/>
        </w:rPr>
        <w:t>Современный русский язык. Словообразование. /</w:t>
      </w:r>
      <w:r w:rsidRPr="00B92AE9">
        <w:rPr>
          <w:b/>
          <w:color w:val="000000"/>
          <w:sz w:val="28"/>
          <w:szCs w:val="28"/>
        </w:rPr>
        <w:t xml:space="preserve"> </w:t>
      </w:r>
      <w:r w:rsidRPr="00B92AE9">
        <w:rPr>
          <w:color w:val="000000"/>
          <w:sz w:val="28"/>
          <w:szCs w:val="28"/>
        </w:rPr>
        <w:t>Земская Е. А.</w:t>
      </w:r>
      <w:r w:rsidRPr="00B92AE9">
        <w:rPr>
          <w:b/>
          <w:color w:val="000000"/>
          <w:sz w:val="28"/>
          <w:szCs w:val="28"/>
        </w:rPr>
        <w:t xml:space="preserve"> //</w:t>
      </w:r>
      <w:r w:rsidRPr="00B92AE9">
        <w:rPr>
          <w:color w:val="000000"/>
          <w:sz w:val="28"/>
          <w:szCs w:val="28"/>
        </w:rPr>
        <w:t xml:space="preserve"> Учеб. пособие по спец. «Русский яз. и лит-ра». – М.: Просвещение, 1973. – 268</w:t>
      </w:r>
      <w:r w:rsidRPr="00B92AE9">
        <w:rPr>
          <w:color w:val="000000"/>
          <w:sz w:val="28"/>
          <w:szCs w:val="28"/>
          <w:lang w:val="en-US"/>
        </w:rPr>
        <w:t> </w:t>
      </w:r>
      <w:r w:rsidRPr="00B92AE9">
        <w:rPr>
          <w:color w:val="000000"/>
          <w:sz w:val="28"/>
          <w:szCs w:val="28"/>
        </w:rPr>
        <w:t xml:space="preserve">с. </w:t>
      </w:r>
    </w:p>
    <w:p w:rsidR="007168E0" w:rsidRPr="00B92AE9" w:rsidRDefault="007168E0" w:rsidP="00C42956">
      <w:pPr>
        <w:pStyle w:val="23"/>
        <w:numPr>
          <w:ilvl w:val="0"/>
          <w:numId w:val="53"/>
        </w:numPr>
        <w:tabs>
          <w:tab w:val="left" w:pos="0"/>
          <w:tab w:val="left" w:pos="1080"/>
        </w:tabs>
        <w:spacing w:line="360" w:lineRule="auto"/>
        <w:ind w:left="0" w:firstLine="720"/>
        <w:jc w:val="both"/>
        <w:rPr>
          <w:color w:val="000000"/>
          <w:szCs w:val="28"/>
        </w:rPr>
      </w:pPr>
      <w:r w:rsidRPr="00B92AE9">
        <w:rPr>
          <w:b/>
          <w:color w:val="000000"/>
          <w:szCs w:val="28"/>
        </w:rPr>
        <w:t xml:space="preserve"> </w:t>
      </w:r>
      <w:r w:rsidRPr="00B92AE9">
        <w:rPr>
          <w:color w:val="000000"/>
          <w:szCs w:val="28"/>
        </w:rPr>
        <w:t>Земская Е.А.</w:t>
      </w:r>
      <w:r w:rsidRPr="00B92AE9">
        <w:rPr>
          <w:b/>
          <w:color w:val="000000"/>
          <w:szCs w:val="28"/>
        </w:rPr>
        <w:t xml:space="preserve"> </w:t>
      </w:r>
      <w:r w:rsidRPr="00B92AE9">
        <w:rPr>
          <w:color w:val="000000"/>
          <w:szCs w:val="28"/>
        </w:rPr>
        <w:t>Язык как зеркало современности (словообразовательные заметки) / Земская Е.А.</w:t>
      </w:r>
      <w:r w:rsidRPr="00B92AE9">
        <w:rPr>
          <w:b/>
          <w:color w:val="000000"/>
          <w:szCs w:val="28"/>
        </w:rPr>
        <w:t xml:space="preserve"> </w:t>
      </w:r>
      <w:r w:rsidRPr="00B92AE9">
        <w:rPr>
          <w:color w:val="000000"/>
          <w:szCs w:val="28"/>
        </w:rPr>
        <w:t>// Филологический сборник. – М.: Рос. акад. Наук, Ин-т рус. яз., 1995. – C.154 – 163.</w:t>
      </w:r>
    </w:p>
    <w:p w:rsidR="007168E0" w:rsidRPr="00B92AE9" w:rsidRDefault="007168E0" w:rsidP="00C42956">
      <w:pPr>
        <w:pStyle w:val="23"/>
        <w:numPr>
          <w:ilvl w:val="0"/>
          <w:numId w:val="53"/>
        </w:numPr>
        <w:tabs>
          <w:tab w:val="left" w:pos="0"/>
          <w:tab w:val="left" w:pos="900"/>
          <w:tab w:val="left" w:pos="1080"/>
        </w:tabs>
        <w:spacing w:line="360" w:lineRule="auto"/>
        <w:ind w:left="0" w:firstLine="720"/>
        <w:jc w:val="both"/>
        <w:rPr>
          <w:color w:val="000000"/>
          <w:szCs w:val="28"/>
        </w:rPr>
      </w:pPr>
      <w:r w:rsidRPr="00B92AE9">
        <w:rPr>
          <w:b/>
          <w:color w:val="000000"/>
          <w:szCs w:val="28"/>
        </w:rPr>
        <w:t xml:space="preserve"> </w:t>
      </w:r>
      <w:r w:rsidRPr="00B92AE9">
        <w:rPr>
          <w:color w:val="000000"/>
          <w:szCs w:val="28"/>
        </w:rPr>
        <w:t>Земская Е.А.</w:t>
      </w:r>
      <w:r w:rsidRPr="00B92AE9">
        <w:rPr>
          <w:b/>
          <w:color w:val="000000"/>
          <w:szCs w:val="28"/>
        </w:rPr>
        <w:t xml:space="preserve"> </w:t>
      </w:r>
      <w:r w:rsidRPr="00B92AE9">
        <w:rPr>
          <w:color w:val="000000"/>
          <w:szCs w:val="28"/>
        </w:rPr>
        <w:t>Язык как деятельность: Морфема. Слово. Речь / Зем</w:t>
      </w:r>
      <w:r w:rsidRPr="00B92AE9">
        <w:rPr>
          <w:color w:val="000000"/>
          <w:szCs w:val="28"/>
        </w:rPr>
        <w:t>с</w:t>
      </w:r>
      <w:r w:rsidRPr="00B92AE9">
        <w:rPr>
          <w:color w:val="000000"/>
          <w:szCs w:val="28"/>
        </w:rPr>
        <w:t>кая</w:t>
      </w:r>
      <w:r w:rsidRPr="00B92AE9">
        <w:rPr>
          <w:color w:val="000000"/>
          <w:szCs w:val="28"/>
          <w:lang w:val="en-US"/>
        </w:rPr>
        <w:t> </w:t>
      </w:r>
      <w:r w:rsidRPr="00B92AE9">
        <w:rPr>
          <w:color w:val="000000"/>
          <w:szCs w:val="28"/>
        </w:rPr>
        <w:t>Е.А.</w:t>
      </w:r>
      <w:r w:rsidRPr="00B92AE9">
        <w:rPr>
          <w:color w:val="000000"/>
          <w:szCs w:val="28"/>
          <w:lang w:val="en-US"/>
        </w:rPr>
        <w:t> </w:t>
      </w:r>
      <w:r w:rsidRPr="00B92AE9">
        <w:rPr>
          <w:color w:val="000000"/>
          <w:szCs w:val="28"/>
        </w:rPr>
        <w:t>– М.: Языки слав. культуры. 2004. – 688 с.</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Cs/>
          <w:color w:val="000000"/>
          <w:szCs w:val="28"/>
          <w:lang w:val="uk-UA"/>
        </w:rPr>
        <w:t xml:space="preserve"> Бернар</w:t>
      </w:r>
      <w:r w:rsidRPr="00B92AE9">
        <w:rPr>
          <w:color w:val="000000"/>
          <w:szCs w:val="28"/>
          <w:lang w:val="uk-UA"/>
        </w:rPr>
        <w:t xml:space="preserve"> </w:t>
      </w:r>
      <w:r w:rsidRPr="00B92AE9">
        <w:rPr>
          <w:bCs/>
          <w:color w:val="000000"/>
          <w:szCs w:val="28"/>
          <w:lang w:val="uk-UA"/>
        </w:rPr>
        <w:t>И.</w:t>
      </w:r>
      <w:r w:rsidRPr="00B92AE9">
        <w:rPr>
          <w:color w:val="000000"/>
          <w:szCs w:val="28"/>
          <w:lang w:val="uk-UA"/>
        </w:rPr>
        <w:t xml:space="preserve"> Толковый экономический и финансовый </w:t>
      </w:r>
      <w:r w:rsidRPr="00B92AE9">
        <w:rPr>
          <w:bCs/>
          <w:color w:val="000000"/>
          <w:szCs w:val="28"/>
          <w:lang w:val="uk-UA"/>
        </w:rPr>
        <w:t>словарь.</w:t>
      </w:r>
      <w:r w:rsidRPr="00B92AE9">
        <w:rPr>
          <w:color w:val="000000"/>
          <w:szCs w:val="28"/>
          <w:lang w:val="uk-UA"/>
        </w:rPr>
        <w:t xml:space="preserve"> В 2 т. / </w:t>
      </w:r>
      <w:r w:rsidRPr="00B92AE9">
        <w:rPr>
          <w:bCs/>
          <w:color w:val="000000"/>
          <w:szCs w:val="28"/>
          <w:lang w:val="uk-UA"/>
        </w:rPr>
        <w:t>Б</w:t>
      </w:r>
      <w:r w:rsidRPr="00B92AE9">
        <w:rPr>
          <w:bCs/>
          <w:color w:val="000000"/>
          <w:szCs w:val="28"/>
          <w:lang w:val="uk-UA"/>
        </w:rPr>
        <w:t>е</w:t>
      </w:r>
      <w:r w:rsidRPr="00B92AE9">
        <w:rPr>
          <w:bCs/>
          <w:color w:val="000000"/>
          <w:szCs w:val="28"/>
          <w:lang w:val="uk-UA"/>
        </w:rPr>
        <w:t>рнар</w:t>
      </w:r>
      <w:r w:rsidRPr="00B92AE9">
        <w:rPr>
          <w:color w:val="000000"/>
          <w:szCs w:val="28"/>
          <w:lang w:val="uk-UA"/>
        </w:rPr>
        <w:t xml:space="preserve"> </w:t>
      </w:r>
      <w:r w:rsidRPr="00B92AE9">
        <w:rPr>
          <w:bCs/>
          <w:color w:val="000000"/>
          <w:szCs w:val="28"/>
          <w:lang w:val="uk-UA"/>
        </w:rPr>
        <w:t>Ив</w:t>
      </w:r>
      <w:r w:rsidRPr="00B92AE9">
        <w:rPr>
          <w:color w:val="000000"/>
          <w:szCs w:val="28"/>
          <w:lang w:val="uk-UA"/>
        </w:rPr>
        <w:t xml:space="preserve"> и Жан-Клод Колли М.: Международные отношения, </w:t>
      </w:r>
      <w:r w:rsidRPr="00B92AE9">
        <w:rPr>
          <w:bCs/>
          <w:color w:val="000000"/>
          <w:szCs w:val="28"/>
          <w:lang w:val="uk-UA"/>
        </w:rPr>
        <w:t>1994</w:t>
      </w:r>
      <w:r w:rsidRPr="00B92AE9">
        <w:rPr>
          <w:color w:val="000000"/>
          <w:szCs w:val="28"/>
          <w:lang w:val="uk-UA"/>
        </w:rPr>
        <w:t xml:space="preserve">. </w:t>
      </w:r>
    </w:p>
    <w:p w:rsidR="007168E0" w:rsidRPr="00B92AE9" w:rsidRDefault="007168E0" w:rsidP="00C42956">
      <w:pPr>
        <w:pStyle w:val="23"/>
        <w:numPr>
          <w:ilvl w:val="0"/>
          <w:numId w:val="53"/>
        </w:numPr>
        <w:tabs>
          <w:tab w:val="left" w:pos="0"/>
          <w:tab w:val="left" w:pos="900"/>
          <w:tab w:val="left" w:pos="1080"/>
        </w:tabs>
        <w:spacing w:after="0" w:line="360" w:lineRule="auto"/>
        <w:ind w:left="0" w:firstLine="720"/>
        <w:jc w:val="both"/>
        <w:rPr>
          <w:color w:val="000000"/>
          <w:szCs w:val="28"/>
        </w:rPr>
      </w:pPr>
      <w:r w:rsidRPr="00B92AE9">
        <w:rPr>
          <w:color w:val="000000"/>
          <w:szCs w:val="28"/>
        </w:rPr>
        <w:t xml:space="preserve"> Иванова Л.П. Методы лингвистических исследований: [учебное</w:t>
      </w:r>
      <w:r w:rsidRPr="00B92AE9">
        <w:rPr>
          <w:b/>
          <w:color w:val="000000"/>
          <w:szCs w:val="28"/>
        </w:rPr>
        <w:t xml:space="preserve"> </w:t>
      </w:r>
      <w:r w:rsidRPr="00B92AE9">
        <w:rPr>
          <w:color w:val="000000"/>
          <w:szCs w:val="28"/>
        </w:rPr>
        <w:t>пос</w:t>
      </w:r>
      <w:r w:rsidRPr="00B92AE9">
        <w:rPr>
          <w:color w:val="000000"/>
          <w:szCs w:val="28"/>
        </w:rPr>
        <w:t>о</w:t>
      </w:r>
      <w:r w:rsidRPr="00B92AE9">
        <w:rPr>
          <w:color w:val="000000"/>
          <w:szCs w:val="28"/>
        </w:rPr>
        <w:t>бие для студ. филол. фак. пед. ин-тов и ун-тов] Иванова Л.П. / – К.: Украинский гос. пед. ун-т им. М.П. Драгоманова, ШСДО, 1995. – 88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Ильина Л.А. Лексическое заимствование: переход иноязыческий или внутриязыковое создание? / Ильина Л.А., Сычова О.В. //</w:t>
      </w:r>
      <w:r w:rsidRPr="00B92AE9">
        <w:rPr>
          <w:iCs/>
          <w:color w:val="000000"/>
          <w:sz w:val="28"/>
          <w:szCs w:val="28"/>
        </w:rPr>
        <w:t xml:space="preserve"> Гуманитарные науки в С</w:t>
      </w:r>
      <w:r w:rsidRPr="00B92AE9">
        <w:rPr>
          <w:iCs/>
          <w:color w:val="000000"/>
          <w:sz w:val="28"/>
          <w:szCs w:val="28"/>
        </w:rPr>
        <w:t>и</w:t>
      </w:r>
      <w:r w:rsidRPr="00B92AE9">
        <w:rPr>
          <w:iCs/>
          <w:color w:val="000000"/>
          <w:sz w:val="28"/>
          <w:szCs w:val="28"/>
        </w:rPr>
        <w:t>бири</w:t>
      </w:r>
      <w:r w:rsidRPr="00B92AE9">
        <w:rPr>
          <w:color w:val="000000"/>
          <w:sz w:val="28"/>
          <w:szCs w:val="28"/>
        </w:rPr>
        <w:t>. Серия филология. – Новосибирск. – 1998. – № 4. – C. 91</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96.</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Йирачек Й. Интернациональные суффиксы существительных в совр</w:t>
      </w:r>
      <w:r w:rsidRPr="00B92AE9">
        <w:rPr>
          <w:color w:val="000000"/>
          <w:sz w:val="28"/>
          <w:szCs w:val="28"/>
        </w:rPr>
        <w:t>е</w:t>
      </w:r>
      <w:r w:rsidRPr="00B92AE9">
        <w:rPr>
          <w:color w:val="000000"/>
          <w:sz w:val="28"/>
          <w:szCs w:val="28"/>
        </w:rPr>
        <w:t>менном русском языке (структурно-сопоставительное исследование) /</w:t>
      </w:r>
      <w:r w:rsidRPr="00B92AE9">
        <w:rPr>
          <w:b/>
          <w:color w:val="000000"/>
          <w:sz w:val="28"/>
          <w:szCs w:val="28"/>
        </w:rPr>
        <w:t xml:space="preserve"> </w:t>
      </w:r>
      <w:r w:rsidRPr="00B92AE9">
        <w:rPr>
          <w:color w:val="000000"/>
          <w:sz w:val="28"/>
          <w:szCs w:val="28"/>
        </w:rPr>
        <w:t>Йирачек Й</w:t>
      </w:r>
      <w:r w:rsidRPr="00B92AE9">
        <w:rPr>
          <w:color w:val="000000"/>
          <w:sz w:val="28"/>
          <w:szCs w:val="28"/>
        </w:rPr>
        <w:t>е</w:t>
      </w:r>
      <w:r w:rsidRPr="00B92AE9">
        <w:rPr>
          <w:color w:val="000000"/>
          <w:sz w:val="28"/>
          <w:szCs w:val="28"/>
        </w:rPr>
        <w:t>жи</w:t>
      </w:r>
      <w:r w:rsidRPr="00B92AE9">
        <w:rPr>
          <w:b/>
          <w:color w:val="000000"/>
          <w:sz w:val="28"/>
          <w:szCs w:val="28"/>
        </w:rPr>
        <w:t xml:space="preserve"> </w:t>
      </w:r>
      <w:r w:rsidRPr="00B92AE9">
        <w:rPr>
          <w:color w:val="000000"/>
          <w:sz w:val="28"/>
          <w:szCs w:val="28"/>
        </w:rPr>
        <w:t xml:space="preserve">– Брно, 1971. – 281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Казарян Г.Г. Английские заимствования в современном русском языке (1990-2000 годы): автореф. дис. на соискание степени канд. филол. наук: 10.02.04 “Германские языки”/ Казарян Г.Г. – Ереван, 2004. – 22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Кацнельсон С.Д.</w:t>
      </w:r>
      <w:r w:rsidRPr="00B92AE9">
        <w:rPr>
          <w:b/>
          <w:color w:val="000000"/>
          <w:sz w:val="28"/>
          <w:szCs w:val="28"/>
        </w:rPr>
        <w:t xml:space="preserve"> </w:t>
      </w:r>
      <w:r w:rsidRPr="00B92AE9">
        <w:rPr>
          <w:color w:val="000000"/>
          <w:sz w:val="28"/>
          <w:szCs w:val="28"/>
        </w:rPr>
        <w:t>Типология языка и речевое мышление /</w:t>
      </w:r>
      <w:r w:rsidRPr="00B92AE9">
        <w:rPr>
          <w:b/>
          <w:color w:val="000000"/>
          <w:sz w:val="28"/>
          <w:szCs w:val="28"/>
        </w:rPr>
        <w:t xml:space="preserve"> </w:t>
      </w:r>
      <w:r w:rsidRPr="00B92AE9">
        <w:rPr>
          <w:color w:val="000000"/>
          <w:sz w:val="28"/>
          <w:szCs w:val="28"/>
        </w:rPr>
        <w:t>Кацнел</w:t>
      </w:r>
      <w:r w:rsidRPr="00B92AE9">
        <w:rPr>
          <w:color w:val="000000"/>
          <w:sz w:val="28"/>
          <w:szCs w:val="28"/>
        </w:rPr>
        <w:t>ь</w:t>
      </w:r>
      <w:r w:rsidRPr="00B92AE9">
        <w:rPr>
          <w:color w:val="000000"/>
          <w:sz w:val="28"/>
          <w:szCs w:val="28"/>
        </w:rPr>
        <w:t>сон</w:t>
      </w:r>
      <w:r w:rsidRPr="00B92AE9">
        <w:rPr>
          <w:color w:val="000000"/>
          <w:sz w:val="28"/>
          <w:szCs w:val="28"/>
          <w:lang w:val="en-US"/>
        </w:rPr>
        <w:t> </w:t>
      </w:r>
      <w:r w:rsidRPr="00B92AE9">
        <w:rPr>
          <w:color w:val="000000"/>
          <w:sz w:val="28"/>
          <w:szCs w:val="28"/>
        </w:rPr>
        <w:t>С.Д.</w:t>
      </w:r>
      <w:r w:rsidRPr="00B92AE9">
        <w:rPr>
          <w:b/>
          <w:color w:val="000000"/>
          <w:sz w:val="28"/>
          <w:szCs w:val="28"/>
        </w:rPr>
        <w:t xml:space="preserve"> </w:t>
      </w:r>
      <w:r w:rsidRPr="00B92AE9">
        <w:rPr>
          <w:color w:val="000000"/>
          <w:sz w:val="28"/>
          <w:szCs w:val="28"/>
        </w:rPr>
        <w:t>– Л.: Наука, 1972. – 216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Кацнельсон С.Д.</w:t>
      </w:r>
      <w:r w:rsidRPr="00B92AE9">
        <w:rPr>
          <w:b/>
          <w:color w:val="000000"/>
          <w:sz w:val="28"/>
          <w:szCs w:val="28"/>
        </w:rPr>
        <w:t xml:space="preserve"> </w:t>
      </w:r>
      <w:r w:rsidRPr="00B92AE9">
        <w:rPr>
          <w:color w:val="000000"/>
          <w:sz w:val="28"/>
          <w:szCs w:val="28"/>
        </w:rPr>
        <w:t>Общее и типологическое языкознание / Кацнел</w:t>
      </w:r>
      <w:r w:rsidRPr="00B92AE9">
        <w:rPr>
          <w:color w:val="000000"/>
          <w:sz w:val="28"/>
          <w:szCs w:val="28"/>
        </w:rPr>
        <w:t>ь</w:t>
      </w:r>
      <w:r w:rsidRPr="00B92AE9">
        <w:rPr>
          <w:color w:val="000000"/>
          <w:sz w:val="28"/>
          <w:szCs w:val="28"/>
        </w:rPr>
        <w:t>сон</w:t>
      </w:r>
      <w:r w:rsidRPr="00B92AE9">
        <w:rPr>
          <w:color w:val="000000"/>
          <w:sz w:val="28"/>
          <w:szCs w:val="28"/>
          <w:lang w:val="en-US"/>
        </w:rPr>
        <w:t> </w:t>
      </w:r>
      <w:r w:rsidRPr="00B92AE9">
        <w:rPr>
          <w:color w:val="000000"/>
          <w:sz w:val="28"/>
          <w:szCs w:val="28"/>
        </w:rPr>
        <w:t>С.Д.</w:t>
      </w:r>
      <w:r w:rsidRPr="00B92AE9">
        <w:rPr>
          <w:b/>
          <w:color w:val="000000"/>
          <w:sz w:val="28"/>
          <w:szCs w:val="28"/>
          <w:lang w:val="en-US"/>
        </w:rPr>
        <w:t> </w:t>
      </w:r>
      <w:r w:rsidRPr="00B92AE9">
        <w:rPr>
          <w:color w:val="000000"/>
          <w:sz w:val="28"/>
          <w:szCs w:val="28"/>
        </w:rPr>
        <w:t xml:space="preserve">– Л.: Наука, 1986. – 289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 xml:space="preserve"> Кислюк Л. П.</w:t>
      </w:r>
      <w:r w:rsidRPr="00B92AE9">
        <w:rPr>
          <w:b/>
          <w:color w:val="000000"/>
          <w:sz w:val="28"/>
          <w:szCs w:val="28"/>
        </w:rPr>
        <w:t xml:space="preserve"> </w:t>
      </w:r>
      <w:r w:rsidRPr="00B92AE9">
        <w:rPr>
          <w:color w:val="000000"/>
          <w:sz w:val="28"/>
          <w:szCs w:val="28"/>
        </w:rPr>
        <w:t>Словотвірний потенціал запозичень у сучасній українській літературній мові (на матеріалі англійських та німецьких запозичень): автореф. дис. на здобуття ступеня канд. філол. наук: 10.02.15 “Загальне мовознавство” / Ки</w:t>
      </w:r>
      <w:r w:rsidRPr="00B92AE9">
        <w:rPr>
          <w:color w:val="000000"/>
          <w:sz w:val="28"/>
          <w:szCs w:val="28"/>
        </w:rPr>
        <w:t>с</w:t>
      </w:r>
      <w:r w:rsidRPr="00B92AE9">
        <w:rPr>
          <w:color w:val="000000"/>
          <w:sz w:val="28"/>
          <w:szCs w:val="28"/>
        </w:rPr>
        <w:t>люк Л. П.</w:t>
      </w:r>
      <w:r w:rsidRPr="00B92AE9">
        <w:rPr>
          <w:b/>
          <w:color w:val="000000"/>
          <w:sz w:val="28"/>
          <w:szCs w:val="28"/>
        </w:rPr>
        <w:t xml:space="preserve"> </w:t>
      </w:r>
      <w:r w:rsidRPr="00B92AE9">
        <w:rPr>
          <w:color w:val="000000"/>
          <w:sz w:val="28"/>
          <w:szCs w:val="28"/>
        </w:rPr>
        <w:t xml:space="preserve">– К., 2000. – 16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lastRenderedPageBreak/>
        <w:t xml:space="preserve"> Климов Г. А. К взаимоотношению генеалогической, типологической и ареальной классификации языков / Климов Г. А. // Теоретические основы классиф</w:t>
      </w:r>
      <w:r w:rsidRPr="00B92AE9">
        <w:rPr>
          <w:color w:val="000000"/>
          <w:sz w:val="28"/>
          <w:szCs w:val="28"/>
        </w:rPr>
        <w:t>и</w:t>
      </w:r>
      <w:r w:rsidRPr="00B92AE9">
        <w:rPr>
          <w:color w:val="000000"/>
          <w:sz w:val="28"/>
          <w:szCs w:val="28"/>
        </w:rPr>
        <w:t>кации языков мира. – М.: 1980. – С. 6 –23.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Климов Г. А. Типология языков активного строя / Климов Г. А. – М.: 1977. – 320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Коваленко Г.М. Англійська лексика моди ХХ – ХХІ ст.: автореф. дис. на здобуття ступеня канд. філол. наук: 10.02.04 “Германські мови”/ Коваленко Г.М. – К., 2005. – 20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Коломієць М.П. Словник іншомовних слів: близько 30 000 слів. /</w:t>
      </w:r>
      <w:r w:rsidRPr="00B92AE9">
        <w:rPr>
          <w:b/>
          <w:color w:val="000000"/>
          <w:sz w:val="28"/>
          <w:szCs w:val="28"/>
        </w:rPr>
        <w:t xml:space="preserve"> </w:t>
      </w:r>
      <w:r w:rsidRPr="00B92AE9">
        <w:rPr>
          <w:color w:val="000000"/>
          <w:sz w:val="28"/>
          <w:szCs w:val="28"/>
        </w:rPr>
        <w:t>Кол</w:t>
      </w:r>
      <w:r w:rsidRPr="00B92AE9">
        <w:rPr>
          <w:color w:val="000000"/>
          <w:sz w:val="28"/>
          <w:szCs w:val="28"/>
        </w:rPr>
        <w:t>о</w:t>
      </w:r>
      <w:r w:rsidRPr="00B92AE9">
        <w:rPr>
          <w:color w:val="000000"/>
          <w:sz w:val="28"/>
          <w:szCs w:val="28"/>
        </w:rPr>
        <w:t>мієць М.П., Молдова Л.В. – К.: Освіта, 1998, – 190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Колшанский Г.В.</w:t>
      </w:r>
      <w:r w:rsidRPr="00B92AE9">
        <w:rPr>
          <w:b/>
          <w:color w:val="000000"/>
          <w:sz w:val="28"/>
          <w:szCs w:val="28"/>
        </w:rPr>
        <w:t xml:space="preserve"> </w:t>
      </w:r>
      <w:r w:rsidRPr="00B92AE9">
        <w:rPr>
          <w:color w:val="000000"/>
          <w:sz w:val="28"/>
          <w:szCs w:val="28"/>
        </w:rPr>
        <w:t>Некоторые вопросы семантики языка в гносеологиче</w:t>
      </w:r>
      <w:r w:rsidRPr="00B92AE9">
        <w:rPr>
          <w:color w:val="000000"/>
          <w:sz w:val="28"/>
          <w:szCs w:val="28"/>
        </w:rPr>
        <w:t>с</w:t>
      </w:r>
      <w:r w:rsidRPr="00B92AE9">
        <w:rPr>
          <w:color w:val="000000"/>
          <w:sz w:val="28"/>
          <w:szCs w:val="28"/>
        </w:rPr>
        <w:t>ком аспекте / Колшанский Г.В.</w:t>
      </w:r>
      <w:r w:rsidRPr="00B92AE9">
        <w:rPr>
          <w:b/>
          <w:color w:val="000000"/>
          <w:sz w:val="28"/>
          <w:szCs w:val="28"/>
        </w:rPr>
        <w:t xml:space="preserve"> </w:t>
      </w:r>
      <w:r w:rsidRPr="00B92AE9">
        <w:rPr>
          <w:color w:val="000000"/>
          <w:sz w:val="28"/>
          <w:szCs w:val="28"/>
        </w:rPr>
        <w:t xml:space="preserve">// Принципы и методы семантических исследований. – М.: Наука, 1976. – С. 5 </w:t>
      </w:r>
      <w:r w:rsidRPr="00B92AE9">
        <w:rPr>
          <w:sz w:val="28"/>
          <w:szCs w:val="28"/>
        </w:rPr>
        <w:t xml:space="preserve">– </w:t>
      </w:r>
      <w:r w:rsidRPr="00B92AE9">
        <w:rPr>
          <w:color w:val="000000"/>
          <w:sz w:val="28"/>
          <w:szCs w:val="28"/>
        </w:rPr>
        <w:t xml:space="preserve">31.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Комлев Н.Г</w:t>
      </w:r>
      <w:r w:rsidRPr="00B92AE9">
        <w:rPr>
          <w:b/>
          <w:color w:val="000000"/>
          <w:sz w:val="28"/>
          <w:szCs w:val="28"/>
        </w:rPr>
        <w:t>.</w:t>
      </w:r>
      <w:r w:rsidRPr="00B92AE9">
        <w:rPr>
          <w:color w:val="000000"/>
          <w:sz w:val="28"/>
          <w:szCs w:val="28"/>
        </w:rPr>
        <w:t xml:space="preserve"> Словарь новых иностранных слов (с переводом, этимол</w:t>
      </w:r>
      <w:r w:rsidRPr="00B92AE9">
        <w:rPr>
          <w:color w:val="000000"/>
          <w:sz w:val="28"/>
          <w:szCs w:val="28"/>
        </w:rPr>
        <w:t>о</w:t>
      </w:r>
      <w:r w:rsidRPr="00B92AE9">
        <w:rPr>
          <w:color w:val="000000"/>
          <w:sz w:val="28"/>
          <w:szCs w:val="28"/>
        </w:rPr>
        <w:t xml:space="preserve">гией и толкованием) / Комлев Н.Г. – М.: Изд-во МГУ, 1995. – 144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Корнева Ю.Б. Комунікативно-прагматичні особливості мови сучасної французської реклами: автореф. дис. на здобуття ступеня канд. філол. наук: спец. 10.02.05 “Романські мови”/ Корнева Ю.Б. – К., 1998, –16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Кочерган М.П</w:t>
      </w:r>
      <w:r w:rsidRPr="00B92AE9">
        <w:rPr>
          <w:b/>
          <w:color w:val="000000"/>
          <w:sz w:val="28"/>
          <w:szCs w:val="28"/>
        </w:rPr>
        <w:t>.</w:t>
      </w:r>
      <w:r w:rsidRPr="00B92AE9">
        <w:rPr>
          <w:color w:val="000000"/>
          <w:sz w:val="28"/>
          <w:szCs w:val="28"/>
        </w:rPr>
        <w:t xml:space="preserve"> Слово і контекст: Лексична сполучуваність значення слова</w:t>
      </w:r>
      <w:r w:rsidRPr="00B92AE9">
        <w:rPr>
          <w:color w:val="000000"/>
          <w:sz w:val="28"/>
          <w:szCs w:val="28"/>
          <w:lang w:val="en-US"/>
        </w:rPr>
        <w:t> </w:t>
      </w:r>
      <w:r w:rsidRPr="00B92AE9">
        <w:rPr>
          <w:color w:val="000000"/>
          <w:sz w:val="28"/>
          <w:szCs w:val="28"/>
        </w:rPr>
        <w:t>/ Кочерган М.П</w:t>
      </w:r>
      <w:r w:rsidRPr="00B92AE9">
        <w:rPr>
          <w:b/>
          <w:color w:val="000000"/>
          <w:sz w:val="28"/>
          <w:szCs w:val="28"/>
        </w:rPr>
        <w:t>.</w:t>
      </w:r>
      <w:r w:rsidRPr="00B92AE9">
        <w:rPr>
          <w:color w:val="000000"/>
          <w:sz w:val="28"/>
          <w:szCs w:val="28"/>
        </w:rPr>
        <w:t xml:space="preserve"> – Львів: Вища школа, 1980. – 183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Кочерган М.П.</w:t>
      </w:r>
      <w:r w:rsidRPr="00B92AE9">
        <w:rPr>
          <w:b/>
          <w:color w:val="000000"/>
          <w:sz w:val="28"/>
          <w:szCs w:val="28"/>
        </w:rPr>
        <w:t xml:space="preserve"> </w:t>
      </w:r>
      <w:r w:rsidRPr="00B92AE9">
        <w:rPr>
          <w:color w:val="000000"/>
          <w:sz w:val="28"/>
          <w:szCs w:val="28"/>
        </w:rPr>
        <w:t>Контрастивна лексична семантика і мовна картина св</w:t>
      </w:r>
      <w:r w:rsidRPr="00B92AE9">
        <w:rPr>
          <w:color w:val="000000"/>
          <w:sz w:val="28"/>
          <w:szCs w:val="28"/>
        </w:rPr>
        <w:t>і</w:t>
      </w:r>
      <w:r w:rsidRPr="00B92AE9">
        <w:rPr>
          <w:color w:val="000000"/>
          <w:sz w:val="28"/>
          <w:szCs w:val="28"/>
        </w:rPr>
        <w:t xml:space="preserve">ту / Кочерган М.П. // Проблема контрастивної лінгвістики: тези міжвуз. наук. конф., 18-20 травня 1993 р. – Кіровоград, 1993. – С.124 </w:t>
      </w:r>
      <w:r w:rsidRPr="00B92AE9">
        <w:rPr>
          <w:sz w:val="28"/>
          <w:szCs w:val="28"/>
        </w:rPr>
        <w:t xml:space="preserve">– </w:t>
      </w:r>
      <w:r w:rsidRPr="00B92AE9">
        <w:rPr>
          <w:color w:val="000000"/>
          <w:sz w:val="28"/>
          <w:szCs w:val="28"/>
        </w:rPr>
        <w:t>125.</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Кочерган М.П.</w:t>
      </w:r>
      <w:r w:rsidRPr="00B92AE9">
        <w:rPr>
          <w:b/>
          <w:color w:val="000000"/>
          <w:sz w:val="28"/>
          <w:szCs w:val="28"/>
        </w:rPr>
        <w:t xml:space="preserve"> </w:t>
      </w:r>
      <w:r w:rsidRPr="00B92AE9">
        <w:rPr>
          <w:color w:val="000000"/>
          <w:sz w:val="28"/>
          <w:szCs w:val="28"/>
        </w:rPr>
        <w:t>Лексическая сочетаемость и лексико-семантическая т</w:t>
      </w:r>
      <w:r w:rsidRPr="00B92AE9">
        <w:rPr>
          <w:color w:val="000000"/>
          <w:sz w:val="28"/>
          <w:szCs w:val="28"/>
        </w:rPr>
        <w:t>и</w:t>
      </w:r>
      <w:r w:rsidRPr="00B92AE9">
        <w:rPr>
          <w:color w:val="000000"/>
          <w:sz w:val="28"/>
          <w:szCs w:val="28"/>
        </w:rPr>
        <w:t>пология / Кочерган М.П.</w:t>
      </w:r>
      <w:r w:rsidRPr="00B92AE9">
        <w:rPr>
          <w:b/>
          <w:color w:val="000000"/>
          <w:sz w:val="28"/>
          <w:szCs w:val="28"/>
        </w:rPr>
        <w:t xml:space="preserve"> </w:t>
      </w:r>
      <w:r w:rsidRPr="00B92AE9">
        <w:rPr>
          <w:color w:val="000000"/>
          <w:sz w:val="28"/>
          <w:szCs w:val="28"/>
        </w:rPr>
        <w:t xml:space="preserve">// Науч. докл. высш. шк. филол. науки. – 1984. – №2. – С.40 </w:t>
      </w:r>
      <w:r w:rsidRPr="00B92AE9">
        <w:rPr>
          <w:sz w:val="28"/>
          <w:szCs w:val="28"/>
        </w:rPr>
        <w:t xml:space="preserve">– </w:t>
      </w:r>
      <w:r w:rsidRPr="00B92AE9">
        <w:rPr>
          <w:color w:val="000000"/>
          <w:sz w:val="28"/>
          <w:szCs w:val="28"/>
        </w:rPr>
        <w:t>49.</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Кочерган М.П.</w:t>
      </w:r>
      <w:r w:rsidRPr="00B92AE9">
        <w:rPr>
          <w:b/>
          <w:color w:val="000000"/>
          <w:sz w:val="28"/>
          <w:szCs w:val="28"/>
        </w:rPr>
        <w:t xml:space="preserve"> </w:t>
      </w:r>
      <w:r w:rsidRPr="00B92AE9">
        <w:rPr>
          <w:color w:val="000000"/>
          <w:sz w:val="28"/>
          <w:szCs w:val="28"/>
        </w:rPr>
        <w:t>Лексична сполучуваність у теорет. і практ. aспектах /</w:t>
      </w:r>
      <w:r w:rsidRPr="00B92AE9">
        <w:rPr>
          <w:b/>
          <w:color w:val="000000"/>
          <w:sz w:val="28"/>
          <w:szCs w:val="28"/>
        </w:rPr>
        <w:t xml:space="preserve"> </w:t>
      </w:r>
      <w:r w:rsidRPr="00B92AE9">
        <w:rPr>
          <w:color w:val="000000"/>
          <w:sz w:val="28"/>
          <w:szCs w:val="28"/>
        </w:rPr>
        <w:t>К</w:t>
      </w:r>
      <w:r w:rsidRPr="00B92AE9">
        <w:rPr>
          <w:color w:val="000000"/>
          <w:sz w:val="28"/>
          <w:szCs w:val="28"/>
        </w:rPr>
        <w:t>о</w:t>
      </w:r>
      <w:r w:rsidRPr="00B92AE9">
        <w:rPr>
          <w:color w:val="000000"/>
          <w:sz w:val="28"/>
          <w:szCs w:val="28"/>
        </w:rPr>
        <w:t xml:space="preserve">черган М.П. // Мовознавство. – 1972. – № 2. – С.29 </w:t>
      </w:r>
      <w:r w:rsidRPr="00B92AE9">
        <w:rPr>
          <w:sz w:val="28"/>
          <w:szCs w:val="28"/>
        </w:rPr>
        <w:t xml:space="preserve">– </w:t>
      </w:r>
      <w:r w:rsidRPr="00B92AE9">
        <w:rPr>
          <w:color w:val="000000"/>
          <w:sz w:val="28"/>
          <w:szCs w:val="28"/>
        </w:rPr>
        <w:t>37.</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Cs/>
          <w:color w:val="000000"/>
          <w:sz w:val="28"/>
          <w:szCs w:val="28"/>
        </w:rPr>
        <w:t>Кочерган М</w:t>
      </w:r>
      <w:r w:rsidRPr="00B92AE9">
        <w:rPr>
          <w:color w:val="000000"/>
          <w:sz w:val="28"/>
          <w:szCs w:val="28"/>
        </w:rPr>
        <w:t xml:space="preserve">. </w:t>
      </w:r>
      <w:r w:rsidRPr="00B92AE9">
        <w:rPr>
          <w:bCs/>
          <w:color w:val="000000"/>
          <w:sz w:val="28"/>
          <w:szCs w:val="28"/>
        </w:rPr>
        <w:t>П</w:t>
      </w:r>
      <w:r w:rsidRPr="00B92AE9">
        <w:rPr>
          <w:color w:val="000000"/>
          <w:sz w:val="28"/>
          <w:szCs w:val="28"/>
        </w:rPr>
        <w:t xml:space="preserve">. Загальне </w:t>
      </w:r>
      <w:r w:rsidRPr="00B92AE9">
        <w:rPr>
          <w:bCs/>
          <w:color w:val="000000"/>
          <w:sz w:val="28"/>
          <w:szCs w:val="28"/>
        </w:rPr>
        <w:t>мовознавство</w:t>
      </w:r>
      <w:r w:rsidRPr="00B92AE9">
        <w:rPr>
          <w:color w:val="000000"/>
          <w:sz w:val="28"/>
          <w:szCs w:val="28"/>
        </w:rPr>
        <w:t>. /</w:t>
      </w:r>
      <w:r w:rsidRPr="00B92AE9">
        <w:rPr>
          <w:b/>
          <w:color w:val="000000"/>
          <w:sz w:val="28"/>
          <w:szCs w:val="28"/>
        </w:rPr>
        <w:t xml:space="preserve"> </w:t>
      </w:r>
      <w:r w:rsidRPr="00B92AE9">
        <w:rPr>
          <w:color w:val="000000"/>
          <w:sz w:val="28"/>
          <w:szCs w:val="28"/>
        </w:rPr>
        <w:t xml:space="preserve">Кочерган М.П. К.: Видавничий центр „Академія“, </w:t>
      </w:r>
      <w:r w:rsidRPr="00B92AE9">
        <w:rPr>
          <w:bCs/>
          <w:color w:val="000000"/>
          <w:sz w:val="28"/>
          <w:szCs w:val="28"/>
        </w:rPr>
        <w:t>1999</w:t>
      </w:r>
      <w:r w:rsidRPr="00B92AE9">
        <w:rPr>
          <w:color w:val="000000"/>
          <w:sz w:val="28"/>
          <w:szCs w:val="28"/>
        </w:rPr>
        <w:t>. – 288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B92AE9">
        <w:rPr>
          <w:color w:val="000000"/>
          <w:sz w:val="28"/>
          <w:szCs w:val="28"/>
        </w:rPr>
        <w:lastRenderedPageBreak/>
        <w:t>Крупнов В.Н. Русско-английский словарь активной деловой лексики. Банковское</w:t>
      </w:r>
      <w:r w:rsidRPr="00B92AE9">
        <w:rPr>
          <w:b/>
          <w:color w:val="000000"/>
          <w:sz w:val="28"/>
          <w:szCs w:val="28"/>
        </w:rPr>
        <w:t xml:space="preserve"> </w:t>
      </w:r>
      <w:r w:rsidRPr="00B92AE9">
        <w:rPr>
          <w:color w:val="000000"/>
          <w:sz w:val="28"/>
          <w:szCs w:val="28"/>
        </w:rPr>
        <w:t>дело, ценные бумаги, маркетинг, менеджмент,деловая пресса: 50 000 те</w:t>
      </w:r>
      <w:r w:rsidRPr="00B92AE9">
        <w:rPr>
          <w:color w:val="000000"/>
          <w:sz w:val="28"/>
          <w:szCs w:val="28"/>
        </w:rPr>
        <w:t>р</w:t>
      </w:r>
      <w:r w:rsidRPr="00B92AE9">
        <w:rPr>
          <w:color w:val="000000"/>
          <w:sz w:val="28"/>
          <w:szCs w:val="28"/>
        </w:rPr>
        <w:t>минов, понятий и словосочетаний /</w:t>
      </w:r>
      <w:r w:rsidRPr="00B92AE9">
        <w:rPr>
          <w:b/>
          <w:color w:val="000000"/>
          <w:sz w:val="28"/>
          <w:szCs w:val="28"/>
        </w:rPr>
        <w:t xml:space="preserve"> </w:t>
      </w:r>
      <w:r w:rsidRPr="00B92AE9">
        <w:rPr>
          <w:color w:val="000000"/>
          <w:sz w:val="28"/>
          <w:szCs w:val="28"/>
        </w:rPr>
        <w:t>Крупнов В.Н. – М.: Дело, 1997. – 384 с.</w:t>
      </w:r>
      <w:r w:rsidRPr="00B92AE9">
        <w:rPr>
          <w:b/>
          <w:color w:val="000000"/>
          <w:sz w:val="28"/>
          <w:szCs w:val="28"/>
        </w:rPr>
        <w:t xml:space="preserve">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B92AE9">
        <w:rPr>
          <w:color w:val="000000"/>
          <w:sz w:val="28"/>
          <w:szCs w:val="28"/>
        </w:rPr>
        <w:t>Крысин Л.П. Ступени морфемной членимости иноязычных слов / Кр</w:t>
      </w:r>
      <w:r w:rsidRPr="00B92AE9">
        <w:rPr>
          <w:color w:val="000000"/>
          <w:sz w:val="28"/>
          <w:szCs w:val="28"/>
        </w:rPr>
        <w:t>ы</w:t>
      </w:r>
      <w:r w:rsidRPr="00B92AE9">
        <w:rPr>
          <w:color w:val="000000"/>
          <w:sz w:val="28"/>
          <w:szCs w:val="28"/>
        </w:rPr>
        <w:t>син</w:t>
      </w:r>
      <w:r w:rsidRPr="00B92AE9">
        <w:rPr>
          <w:color w:val="000000"/>
          <w:sz w:val="28"/>
          <w:szCs w:val="28"/>
          <w:lang w:val="en-US"/>
        </w:rPr>
        <w:t> </w:t>
      </w:r>
      <w:r w:rsidRPr="00B92AE9">
        <w:rPr>
          <w:color w:val="000000"/>
          <w:sz w:val="28"/>
          <w:szCs w:val="28"/>
        </w:rPr>
        <w:t xml:space="preserve">Л.П. // Развитие современного русского языка. М.: Наука, 1975. – 224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Крысин Л.П. Языковое заимствование как проблема диахронической с</w:t>
      </w:r>
      <w:r w:rsidRPr="00B92AE9">
        <w:rPr>
          <w:color w:val="000000"/>
          <w:sz w:val="28"/>
          <w:szCs w:val="28"/>
        </w:rPr>
        <w:t>о</w:t>
      </w:r>
      <w:r w:rsidRPr="00B92AE9">
        <w:rPr>
          <w:color w:val="000000"/>
          <w:sz w:val="28"/>
          <w:szCs w:val="28"/>
        </w:rPr>
        <w:t>циолингвистики /</w:t>
      </w:r>
      <w:r w:rsidRPr="00B92AE9">
        <w:rPr>
          <w:b/>
          <w:color w:val="000000"/>
          <w:sz w:val="28"/>
          <w:szCs w:val="28"/>
        </w:rPr>
        <w:t xml:space="preserve"> </w:t>
      </w:r>
      <w:r w:rsidRPr="00B92AE9">
        <w:rPr>
          <w:color w:val="000000"/>
          <w:sz w:val="28"/>
          <w:szCs w:val="28"/>
        </w:rPr>
        <w:t>Крысин Л.П. // Диахроническая социолингвистика. М.: Рус. яз., 1993. – С. 131-151.</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Крысин Л.П. Иноязычное слово в контексте современной общественной жизни // Русский язык конца ХХ столетия (1985 – 1995). М.: Рус.яз., – 1996, </w:t>
      </w:r>
      <w:r w:rsidRPr="00B92AE9">
        <w:rPr>
          <w:sz w:val="28"/>
          <w:szCs w:val="28"/>
        </w:rPr>
        <w:t xml:space="preserve">–  </w:t>
      </w:r>
      <w:r w:rsidRPr="00B92AE9">
        <w:rPr>
          <w:color w:val="000000"/>
          <w:sz w:val="28"/>
          <w:szCs w:val="28"/>
        </w:rPr>
        <w:t>С. 142</w:t>
      </w:r>
      <w:r w:rsidRPr="00B92AE9">
        <w:rPr>
          <w:color w:val="000000"/>
          <w:sz w:val="28"/>
          <w:szCs w:val="28"/>
          <w:lang w:val="en-US"/>
        </w:rPr>
        <w:t> </w:t>
      </w:r>
      <w:r w:rsidRPr="00B92AE9">
        <w:rPr>
          <w:sz w:val="28"/>
          <w:szCs w:val="28"/>
        </w:rPr>
        <w:t xml:space="preserve">– </w:t>
      </w:r>
      <w:r w:rsidRPr="00B92AE9">
        <w:rPr>
          <w:color w:val="000000"/>
          <w:sz w:val="28"/>
          <w:szCs w:val="28"/>
        </w:rPr>
        <w:t>161.</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Крысин Л.П. О словообразовательных возможностях иноязычных не</w:t>
      </w:r>
      <w:r w:rsidRPr="00B92AE9">
        <w:rPr>
          <w:color w:val="000000"/>
          <w:sz w:val="28"/>
          <w:szCs w:val="28"/>
        </w:rPr>
        <w:t>о</w:t>
      </w:r>
      <w:r w:rsidRPr="00B92AE9">
        <w:rPr>
          <w:color w:val="000000"/>
          <w:sz w:val="28"/>
          <w:szCs w:val="28"/>
        </w:rPr>
        <w:t>логизмов</w:t>
      </w:r>
      <w:r w:rsidRPr="00B92AE9">
        <w:rPr>
          <w:color w:val="000000"/>
          <w:sz w:val="28"/>
          <w:szCs w:val="28"/>
          <w:lang w:val="en-US"/>
        </w:rPr>
        <w:t> </w:t>
      </w:r>
      <w:r w:rsidRPr="00B92AE9">
        <w:rPr>
          <w:color w:val="000000"/>
          <w:sz w:val="28"/>
          <w:szCs w:val="28"/>
        </w:rPr>
        <w:t>/ Крысин Л.П., Ю.Хан Су // Филол. науки. – М., 1998. – № 3.</w:t>
      </w:r>
      <w:r w:rsidRPr="00B92AE9">
        <w:rPr>
          <w:color w:val="000000"/>
          <w:sz w:val="28"/>
          <w:szCs w:val="28"/>
          <w:lang w:val="en-US"/>
        </w:rPr>
        <w:t> </w:t>
      </w:r>
      <w:r w:rsidRPr="00B92AE9">
        <w:rPr>
          <w:color w:val="000000"/>
          <w:sz w:val="28"/>
          <w:szCs w:val="28"/>
        </w:rPr>
        <w:t>–      С.15</w:t>
      </w:r>
      <w:r w:rsidRPr="00B92AE9">
        <w:rPr>
          <w:color w:val="000000"/>
          <w:sz w:val="28"/>
          <w:szCs w:val="28"/>
          <w:lang w:val="en-US"/>
        </w:rPr>
        <w:t> </w:t>
      </w:r>
      <w:r w:rsidRPr="00B92AE9">
        <w:rPr>
          <w:sz w:val="28"/>
          <w:szCs w:val="28"/>
        </w:rPr>
        <w:t>–</w:t>
      </w:r>
      <w:r w:rsidRPr="00B92AE9">
        <w:rPr>
          <w:sz w:val="28"/>
          <w:szCs w:val="28"/>
          <w:lang w:val="en-US"/>
        </w:rPr>
        <w:t> </w:t>
      </w:r>
      <w:r w:rsidRPr="00B92AE9">
        <w:rPr>
          <w:color w:val="000000"/>
          <w:sz w:val="28"/>
          <w:szCs w:val="28"/>
        </w:rPr>
        <w:t>21.</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Крысин Л.П. Толковый словарь иноязычных слов: oк. 25000 слов и сл</w:t>
      </w:r>
      <w:r w:rsidRPr="00B92AE9">
        <w:rPr>
          <w:color w:val="000000"/>
          <w:sz w:val="28"/>
          <w:szCs w:val="28"/>
        </w:rPr>
        <w:t>о</w:t>
      </w:r>
      <w:r w:rsidRPr="00B92AE9">
        <w:rPr>
          <w:color w:val="000000"/>
          <w:sz w:val="28"/>
          <w:szCs w:val="28"/>
        </w:rPr>
        <w:t>восочетаний / Крысин Л.П. – М.: Рус. яз., 1998. – 857 с.</w:t>
      </w:r>
      <w:r w:rsidRPr="00B92AE9">
        <w:rPr>
          <w:b/>
          <w:color w:val="000000"/>
          <w:sz w:val="28"/>
          <w:szCs w:val="28"/>
        </w:rPr>
        <w:t xml:space="preserve">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Крысин Л.П.</w:t>
      </w:r>
      <w:r w:rsidRPr="00B92AE9">
        <w:rPr>
          <w:b/>
          <w:color w:val="000000"/>
          <w:sz w:val="28"/>
          <w:szCs w:val="28"/>
        </w:rPr>
        <w:t xml:space="preserve"> </w:t>
      </w:r>
      <w:r w:rsidRPr="00B92AE9">
        <w:rPr>
          <w:color w:val="000000"/>
          <w:sz w:val="28"/>
          <w:szCs w:val="28"/>
        </w:rPr>
        <w:t>Лексическое заимствование и калькирование в русском языке последних десятилетий / Крысин Л.П.</w:t>
      </w:r>
      <w:r w:rsidRPr="00B92AE9">
        <w:rPr>
          <w:b/>
          <w:color w:val="000000"/>
          <w:sz w:val="28"/>
          <w:szCs w:val="28"/>
        </w:rPr>
        <w:t xml:space="preserve"> </w:t>
      </w:r>
      <w:r w:rsidRPr="00B92AE9">
        <w:rPr>
          <w:color w:val="000000"/>
          <w:sz w:val="28"/>
          <w:szCs w:val="28"/>
        </w:rPr>
        <w:t>// Вопросы языкознания. – 2002. – №</w:t>
      </w:r>
      <w:r w:rsidRPr="00B92AE9">
        <w:rPr>
          <w:color w:val="000000"/>
          <w:sz w:val="28"/>
          <w:szCs w:val="28"/>
          <w:lang w:val="en-US"/>
        </w:rPr>
        <w:t> </w:t>
      </w:r>
      <w:r w:rsidRPr="00B92AE9">
        <w:rPr>
          <w:color w:val="000000"/>
          <w:sz w:val="28"/>
          <w:szCs w:val="28"/>
        </w:rPr>
        <w:t>6.</w:t>
      </w:r>
      <w:r w:rsidRPr="00B92AE9">
        <w:rPr>
          <w:color w:val="000000"/>
          <w:sz w:val="28"/>
          <w:szCs w:val="28"/>
          <w:lang w:val="en-US"/>
        </w:rPr>
        <w:t> </w:t>
      </w:r>
      <w:r w:rsidRPr="00B92AE9">
        <w:rPr>
          <w:color w:val="000000"/>
          <w:sz w:val="28"/>
          <w:szCs w:val="28"/>
        </w:rPr>
        <w:t>– C.27-34.</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Крысин Л.П. Русское слово, свое и чужое /</w:t>
      </w:r>
      <w:r w:rsidRPr="00B92AE9">
        <w:rPr>
          <w:b/>
          <w:color w:val="000000"/>
          <w:sz w:val="28"/>
          <w:szCs w:val="28"/>
        </w:rPr>
        <w:t xml:space="preserve"> </w:t>
      </w:r>
      <w:r w:rsidRPr="00B92AE9">
        <w:rPr>
          <w:color w:val="000000"/>
          <w:sz w:val="28"/>
          <w:szCs w:val="28"/>
        </w:rPr>
        <w:t>Крысин Л.П. // Исслед. по с</w:t>
      </w:r>
      <w:r w:rsidRPr="00B92AE9">
        <w:rPr>
          <w:color w:val="000000"/>
          <w:sz w:val="28"/>
          <w:szCs w:val="28"/>
        </w:rPr>
        <w:t>о</w:t>
      </w:r>
      <w:r w:rsidRPr="00B92AE9">
        <w:rPr>
          <w:color w:val="000000"/>
          <w:sz w:val="28"/>
          <w:szCs w:val="28"/>
        </w:rPr>
        <w:t xml:space="preserve">врем. рус. яз. и социолингвистике. – М.: Яз. славян. культуры, 2004. – 883 с. </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color w:val="000000"/>
          <w:szCs w:val="28"/>
          <w:lang w:val="uk-UA"/>
        </w:rPr>
        <w:t>Кузнецова А.И. Словарь морфем русского языка /</w:t>
      </w:r>
      <w:r w:rsidRPr="00B92AE9">
        <w:rPr>
          <w:b/>
          <w:color w:val="000000"/>
          <w:szCs w:val="28"/>
          <w:lang w:val="uk-UA"/>
        </w:rPr>
        <w:t xml:space="preserve"> </w:t>
      </w:r>
      <w:r w:rsidRPr="00B92AE9">
        <w:rPr>
          <w:color w:val="000000"/>
          <w:szCs w:val="28"/>
          <w:lang w:val="uk-UA"/>
        </w:rPr>
        <w:t>Кузнецова А.И., Е</w:t>
      </w:r>
      <w:r w:rsidRPr="00B92AE9">
        <w:rPr>
          <w:color w:val="000000"/>
          <w:szCs w:val="28"/>
          <w:lang w:val="uk-UA"/>
        </w:rPr>
        <w:t>ф</w:t>
      </w:r>
      <w:r w:rsidRPr="00B92AE9">
        <w:rPr>
          <w:color w:val="000000"/>
          <w:szCs w:val="28"/>
          <w:lang w:val="uk-UA"/>
        </w:rPr>
        <w:t>ремова Т.Ф. – М.: Рус. яз., 1986. – 1136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Кубрякова Е.С. Деривация, транспозиция, конверсія / Кубрякова Е.С. // Вопросы языкознания. – 1974, – № 5. – С. 64 </w:t>
      </w:r>
      <w:r w:rsidRPr="00B92AE9">
        <w:rPr>
          <w:sz w:val="28"/>
          <w:szCs w:val="28"/>
        </w:rPr>
        <w:t xml:space="preserve">– </w:t>
      </w:r>
      <w:r w:rsidRPr="00B92AE9">
        <w:rPr>
          <w:color w:val="000000"/>
          <w:sz w:val="28"/>
          <w:szCs w:val="28"/>
        </w:rPr>
        <w:t>76.</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 Основы морфологического анализа /</w:t>
      </w:r>
      <w:r w:rsidRPr="00B92AE9">
        <w:rPr>
          <w:b/>
          <w:color w:val="000000"/>
          <w:sz w:val="28"/>
          <w:szCs w:val="28"/>
        </w:rPr>
        <w:t xml:space="preserve"> </w:t>
      </w:r>
      <w:r w:rsidRPr="00B92AE9">
        <w:rPr>
          <w:color w:val="000000"/>
          <w:sz w:val="28"/>
          <w:szCs w:val="28"/>
        </w:rPr>
        <w:t>Кубрякова Е.С. – М.: Наука, 1974. – 220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w:t>
      </w:r>
      <w:r w:rsidRPr="00B92AE9">
        <w:rPr>
          <w:b/>
          <w:color w:val="000000"/>
          <w:sz w:val="28"/>
          <w:szCs w:val="28"/>
        </w:rPr>
        <w:t xml:space="preserve"> </w:t>
      </w:r>
      <w:r w:rsidRPr="00B92AE9">
        <w:rPr>
          <w:color w:val="000000"/>
          <w:sz w:val="28"/>
          <w:szCs w:val="28"/>
        </w:rPr>
        <w:t>Когнитивная лингвистика и проблемы композиционной семантики в сфере словообразования / Кубрякова Е.С.</w:t>
      </w:r>
      <w:r w:rsidRPr="00B92AE9">
        <w:rPr>
          <w:b/>
          <w:color w:val="000000"/>
          <w:sz w:val="28"/>
          <w:szCs w:val="28"/>
        </w:rPr>
        <w:t xml:space="preserve"> </w:t>
      </w:r>
      <w:r w:rsidRPr="00B92AE9">
        <w:rPr>
          <w:color w:val="000000"/>
          <w:sz w:val="28"/>
          <w:szCs w:val="28"/>
        </w:rPr>
        <w:t>// Известия АН. Серия Лит</w:t>
      </w:r>
      <w:r w:rsidRPr="00B92AE9">
        <w:rPr>
          <w:color w:val="000000"/>
          <w:sz w:val="28"/>
          <w:szCs w:val="28"/>
        </w:rPr>
        <w:t>е</w:t>
      </w:r>
      <w:r w:rsidRPr="00B92AE9">
        <w:rPr>
          <w:color w:val="000000"/>
          <w:sz w:val="28"/>
          <w:szCs w:val="28"/>
        </w:rPr>
        <w:t xml:space="preserve">ратуры и языка. – 2002. – том 61. – №1. – С.13 </w:t>
      </w:r>
      <w:r w:rsidRPr="00B92AE9">
        <w:rPr>
          <w:sz w:val="28"/>
          <w:szCs w:val="28"/>
        </w:rPr>
        <w:t xml:space="preserve">– </w:t>
      </w:r>
      <w:r w:rsidRPr="00B92AE9">
        <w:rPr>
          <w:color w:val="000000"/>
          <w:sz w:val="28"/>
          <w:szCs w:val="28"/>
        </w:rPr>
        <w:t xml:space="preserve">24.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lastRenderedPageBreak/>
        <w:t>Кубрякова Е.С. Типы языковых значений. Семантика производного сл</w:t>
      </w:r>
      <w:r w:rsidRPr="00B92AE9">
        <w:rPr>
          <w:color w:val="000000"/>
          <w:sz w:val="28"/>
          <w:szCs w:val="28"/>
        </w:rPr>
        <w:t>о</w:t>
      </w:r>
      <w:r w:rsidRPr="00B92AE9">
        <w:rPr>
          <w:color w:val="000000"/>
          <w:sz w:val="28"/>
          <w:szCs w:val="28"/>
        </w:rPr>
        <w:t>ва</w:t>
      </w:r>
      <w:r w:rsidRPr="00B92AE9">
        <w:rPr>
          <w:color w:val="000000"/>
          <w:sz w:val="28"/>
          <w:szCs w:val="28"/>
          <w:lang w:val="en-US"/>
        </w:rPr>
        <w:t> </w:t>
      </w:r>
      <w:r w:rsidRPr="00B92AE9">
        <w:rPr>
          <w:color w:val="000000"/>
          <w:sz w:val="28"/>
          <w:szCs w:val="28"/>
        </w:rPr>
        <w:t>/ Кубрякова Е.С. – М.: Наука, 1981. – 200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w:t>
      </w:r>
      <w:r w:rsidRPr="00B92AE9">
        <w:rPr>
          <w:b/>
          <w:color w:val="000000"/>
          <w:sz w:val="28"/>
          <w:szCs w:val="28"/>
        </w:rPr>
        <w:t xml:space="preserve"> </w:t>
      </w:r>
      <w:r w:rsidRPr="00B92AE9">
        <w:rPr>
          <w:color w:val="000000"/>
          <w:sz w:val="28"/>
          <w:szCs w:val="28"/>
        </w:rPr>
        <w:t xml:space="preserve">Семантика производного слова. Аспекты семантических исследований / Кубрякова Е.С. – М.: Наука, 1980. – С. 81 </w:t>
      </w:r>
      <w:r w:rsidRPr="00B92AE9">
        <w:rPr>
          <w:sz w:val="28"/>
          <w:szCs w:val="28"/>
        </w:rPr>
        <w:t xml:space="preserve">– </w:t>
      </w:r>
      <w:r w:rsidRPr="00B92AE9">
        <w:rPr>
          <w:color w:val="000000"/>
          <w:sz w:val="28"/>
          <w:szCs w:val="28"/>
        </w:rPr>
        <w:t xml:space="preserve">154.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w:t>
      </w:r>
      <w:r w:rsidRPr="00B92AE9">
        <w:rPr>
          <w:b/>
          <w:color w:val="000000"/>
          <w:sz w:val="28"/>
          <w:szCs w:val="28"/>
        </w:rPr>
        <w:t xml:space="preserve"> </w:t>
      </w:r>
      <w:r w:rsidRPr="00B92AE9">
        <w:rPr>
          <w:color w:val="000000"/>
          <w:sz w:val="28"/>
          <w:szCs w:val="28"/>
        </w:rPr>
        <w:t>Язык и знание. На пути получения знаний о языке: части речи с когнитивной точки зрения. Роль языка в познании мира /</w:t>
      </w:r>
      <w:r w:rsidRPr="00B92AE9">
        <w:rPr>
          <w:b/>
          <w:color w:val="000000"/>
          <w:sz w:val="28"/>
          <w:szCs w:val="28"/>
        </w:rPr>
        <w:t xml:space="preserve"> </w:t>
      </w:r>
      <w:r w:rsidRPr="00B92AE9">
        <w:rPr>
          <w:color w:val="000000"/>
          <w:sz w:val="28"/>
          <w:szCs w:val="28"/>
        </w:rPr>
        <w:t>Кубрякова Е.С – М.: Языки славянской культуры, 2004. – 555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w:t>
      </w:r>
      <w:r w:rsidRPr="00B92AE9">
        <w:rPr>
          <w:b/>
          <w:color w:val="000000"/>
          <w:sz w:val="28"/>
          <w:szCs w:val="28"/>
        </w:rPr>
        <w:t xml:space="preserve"> </w:t>
      </w:r>
      <w:r w:rsidRPr="00B92AE9">
        <w:rPr>
          <w:color w:val="000000"/>
          <w:sz w:val="28"/>
          <w:szCs w:val="28"/>
        </w:rPr>
        <w:t>Лексикализация последствий: пути и последствия / Ку</w:t>
      </w:r>
      <w:r w:rsidRPr="00B92AE9">
        <w:rPr>
          <w:color w:val="000000"/>
          <w:sz w:val="28"/>
          <w:szCs w:val="28"/>
        </w:rPr>
        <w:t>б</w:t>
      </w:r>
      <w:r w:rsidRPr="00B92AE9">
        <w:rPr>
          <w:color w:val="000000"/>
          <w:sz w:val="28"/>
          <w:szCs w:val="28"/>
        </w:rPr>
        <w:t>рякова Е.С.</w:t>
      </w:r>
      <w:r w:rsidRPr="00B92AE9">
        <w:rPr>
          <w:b/>
          <w:color w:val="000000"/>
          <w:sz w:val="28"/>
          <w:szCs w:val="28"/>
        </w:rPr>
        <w:t xml:space="preserve"> </w:t>
      </w:r>
      <w:r w:rsidRPr="00B92AE9">
        <w:rPr>
          <w:color w:val="000000"/>
          <w:sz w:val="28"/>
          <w:szCs w:val="28"/>
        </w:rPr>
        <w:t>// Язык – система. Язык – текст. Язык – способность:[Сб. ст.] . – М.: Изд- во Моск. Ун-та, 1995, С.16</w:t>
      </w:r>
      <w:r w:rsidRPr="00B92AE9">
        <w:rPr>
          <w:color w:val="000000"/>
          <w:sz w:val="28"/>
          <w:szCs w:val="28"/>
          <w:lang w:val="en-US"/>
        </w:rPr>
        <w:t xml:space="preserve"> </w:t>
      </w:r>
      <w:r w:rsidRPr="00B92AE9">
        <w:rPr>
          <w:sz w:val="28"/>
          <w:szCs w:val="28"/>
        </w:rPr>
        <w:t>–</w:t>
      </w:r>
      <w:r w:rsidRPr="00B92AE9">
        <w:rPr>
          <w:sz w:val="28"/>
          <w:szCs w:val="28"/>
          <w:lang w:val="en-US"/>
        </w:rPr>
        <w:t xml:space="preserve"> </w:t>
      </w:r>
      <w:r w:rsidRPr="00B92AE9">
        <w:rPr>
          <w:color w:val="000000"/>
          <w:sz w:val="28"/>
          <w:szCs w:val="28"/>
        </w:rPr>
        <w:t>24.</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Кубрякова Е.С. О словообразовательном значении и описании смысл</w:t>
      </w:r>
      <w:r w:rsidRPr="00B92AE9">
        <w:rPr>
          <w:color w:val="000000"/>
          <w:sz w:val="28"/>
          <w:szCs w:val="28"/>
        </w:rPr>
        <w:t>о</w:t>
      </w:r>
      <w:r w:rsidRPr="00B92AE9">
        <w:rPr>
          <w:color w:val="000000"/>
          <w:sz w:val="28"/>
          <w:szCs w:val="28"/>
        </w:rPr>
        <w:t>вой структуры производных суффиксального типа /</w:t>
      </w:r>
      <w:r w:rsidRPr="00B92AE9">
        <w:rPr>
          <w:b/>
          <w:color w:val="000000"/>
          <w:sz w:val="28"/>
          <w:szCs w:val="28"/>
        </w:rPr>
        <w:t xml:space="preserve"> </w:t>
      </w:r>
      <w:r w:rsidRPr="00B92AE9">
        <w:rPr>
          <w:color w:val="000000"/>
          <w:sz w:val="28"/>
          <w:szCs w:val="28"/>
        </w:rPr>
        <w:t xml:space="preserve">Кубрякова Е.С., Харитончик З.А. // Принципы и методы семантических исследований: cб. ст. – М.: Изд-во Моск. ун-та, 1985, С.202 </w:t>
      </w:r>
      <w:r w:rsidRPr="00B92AE9">
        <w:rPr>
          <w:sz w:val="28"/>
          <w:szCs w:val="28"/>
        </w:rPr>
        <w:t xml:space="preserve">– </w:t>
      </w:r>
      <w:r w:rsidRPr="00B92AE9">
        <w:rPr>
          <w:color w:val="000000"/>
          <w:sz w:val="28"/>
          <w:szCs w:val="28"/>
        </w:rPr>
        <w:t>233.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Курилович Е. Очерки по лингвистике /</w:t>
      </w:r>
      <w:r w:rsidRPr="00B92AE9">
        <w:rPr>
          <w:b/>
          <w:color w:val="000000"/>
          <w:sz w:val="28"/>
          <w:szCs w:val="28"/>
        </w:rPr>
        <w:t xml:space="preserve"> </w:t>
      </w:r>
      <w:r w:rsidRPr="00B92AE9">
        <w:rPr>
          <w:color w:val="000000"/>
          <w:sz w:val="28"/>
          <w:szCs w:val="28"/>
        </w:rPr>
        <w:t xml:space="preserve">Курилович Ежи // Сб-к статей. М.: Изд-во иностр. лит.,1962 – 456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Курилович Е.</w:t>
      </w:r>
      <w:r w:rsidRPr="00B92AE9">
        <w:rPr>
          <w:b/>
          <w:color w:val="000000"/>
          <w:sz w:val="28"/>
          <w:szCs w:val="28"/>
        </w:rPr>
        <w:t xml:space="preserve"> </w:t>
      </w:r>
      <w:r w:rsidRPr="00B92AE9">
        <w:rPr>
          <w:color w:val="000000"/>
          <w:sz w:val="28"/>
          <w:szCs w:val="28"/>
        </w:rPr>
        <w:t xml:space="preserve">Заметки о значении слова / Курилович Ежи // Очерки по лингвистике: сб. статей. – М.: Изд-во иностр. лит. 1962 – С. 237 </w:t>
      </w:r>
      <w:r w:rsidRPr="00B92AE9">
        <w:rPr>
          <w:sz w:val="28"/>
          <w:szCs w:val="28"/>
        </w:rPr>
        <w:t xml:space="preserve">– </w:t>
      </w:r>
      <w:r w:rsidRPr="00B92AE9">
        <w:rPr>
          <w:color w:val="000000"/>
          <w:sz w:val="28"/>
          <w:szCs w:val="28"/>
        </w:rPr>
        <w:t>250.</w:t>
      </w:r>
    </w:p>
    <w:p w:rsidR="007168E0" w:rsidRPr="00B92AE9" w:rsidRDefault="007168E0" w:rsidP="00C42956">
      <w:pPr>
        <w:pStyle w:val="afffffffb"/>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color w:val="000000"/>
          <w:szCs w:val="28"/>
          <w:lang w:val="uk-UA"/>
        </w:rPr>
        <w:t>Лабунець Н.В. Русская географическая терминология в ситуации язык</w:t>
      </w:r>
      <w:r w:rsidRPr="00B92AE9">
        <w:rPr>
          <w:color w:val="000000"/>
          <w:szCs w:val="28"/>
          <w:lang w:val="uk-UA"/>
        </w:rPr>
        <w:t>о</w:t>
      </w:r>
      <w:r w:rsidRPr="00B92AE9">
        <w:rPr>
          <w:color w:val="000000"/>
          <w:szCs w:val="28"/>
          <w:lang w:val="uk-UA"/>
        </w:rPr>
        <w:t>вого контакта: автореф. дис на соиск. степ. д-ра филол наук спец.10.02.01 “Русский язык”</w:t>
      </w:r>
      <w:r w:rsidRPr="00B92AE9">
        <w:rPr>
          <w:color w:val="000000"/>
          <w:szCs w:val="28"/>
          <w:lang w:val="en-US"/>
        </w:rPr>
        <w:t> </w:t>
      </w:r>
      <w:r w:rsidRPr="00B92AE9">
        <w:rPr>
          <w:color w:val="000000"/>
          <w:szCs w:val="28"/>
          <w:lang w:val="uk-UA"/>
        </w:rPr>
        <w:t xml:space="preserve">/Лабунец Наталья Вадимовна – Екатеринбург, 2007. – 52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Лайонз Д.</w:t>
      </w:r>
      <w:r w:rsidRPr="00B92AE9">
        <w:rPr>
          <w:b/>
          <w:color w:val="000000"/>
          <w:sz w:val="28"/>
          <w:szCs w:val="28"/>
        </w:rPr>
        <w:t xml:space="preserve"> </w:t>
      </w:r>
      <w:r w:rsidRPr="00B92AE9">
        <w:rPr>
          <w:color w:val="000000"/>
          <w:sz w:val="28"/>
          <w:szCs w:val="28"/>
        </w:rPr>
        <w:t>Введение в теоретическую лингвистику /</w:t>
      </w:r>
      <w:r w:rsidRPr="00B92AE9">
        <w:rPr>
          <w:b/>
          <w:color w:val="000000"/>
          <w:sz w:val="28"/>
          <w:szCs w:val="28"/>
        </w:rPr>
        <w:t xml:space="preserve"> </w:t>
      </w:r>
      <w:r w:rsidRPr="00B92AE9">
        <w:rPr>
          <w:color w:val="000000"/>
          <w:sz w:val="28"/>
          <w:szCs w:val="28"/>
        </w:rPr>
        <w:t xml:space="preserve">Лайонз Джон. – М.: Прогресс, 1978. </w:t>
      </w:r>
      <w:r w:rsidRPr="00B92AE9">
        <w:rPr>
          <w:sz w:val="28"/>
          <w:szCs w:val="28"/>
        </w:rPr>
        <w:t>–</w:t>
      </w:r>
      <w:r w:rsidRPr="00B92AE9">
        <w:rPr>
          <w:color w:val="000000"/>
          <w:sz w:val="28"/>
          <w:szCs w:val="28"/>
        </w:rPr>
        <w:t xml:space="preserve"> 543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Лапшина М.Н. Семантические сдвиги в значении слова как зеркало с</w:t>
      </w:r>
      <w:r w:rsidRPr="00B92AE9">
        <w:rPr>
          <w:color w:val="000000"/>
          <w:sz w:val="28"/>
          <w:szCs w:val="28"/>
        </w:rPr>
        <w:t>о</w:t>
      </w:r>
      <w:r w:rsidRPr="00B92AE9">
        <w:rPr>
          <w:color w:val="000000"/>
          <w:sz w:val="28"/>
          <w:szCs w:val="28"/>
        </w:rPr>
        <w:t>циальных реалий и как когнитивный инструмент /</w:t>
      </w:r>
      <w:r w:rsidRPr="00B92AE9">
        <w:rPr>
          <w:b/>
          <w:color w:val="000000"/>
          <w:sz w:val="28"/>
          <w:szCs w:val="28"/>
        </w:rPr>
        <w:t xml:space="preserve"> </w:t>
      </w:r>
      <w:r w:rsidRPr="00B92AE9">
        <w:rPr>
          <w:color w:val="000000"/>
          <w:sz w:val="28"/>
          <w:szCs w:val="28"/>
        </w:rPr>
        <w:t>Лапшина М.Н. // Проблемы сем</w:t>
      </w:r>
      <w:r w:rsidRPr="00B92AE9">
        <w:rPr>
          <w:color w:val="000000"/>
          <w:sz w:val="28"/>
          <w:szCs w:val="28"/>
        </w:rPr>
        <w:t>а</w:t>
      </w:r>
      <w:r w:rsidRPr="00B92AE9">
        <w:rPr>
          <w:color w:val="000000"/>
          <w:sz w:val="28"/>
          <w:szCs w:val="28"/>
        </w:rPr>
        <w:t xml:space="preserve">нтики и прагматики. – Калининград, 1996. – С. 65 </w:t>
      </w:r>
      <w:r w:rsidRPr="00B92AE9">
        <w:rPr>
          <w:sz w:val="28"/>
          <w:szCs w:val="28"/>
        </w:rPr>
        <w:t xml:space="preserve">– </w:t>
      </w:r>
      <w:r w:rsidRPr="00B92AE9">
        <w:rPr>
          <w:color w:val="000000"/>
          <w:sz w:val="28"/>
          <w:szCs w:val="28"/>
        </w:rPr>
        <w:t xml:space="preserve">70.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bCs/>
          <w:color w:val="000000"/>
          <w:sz w:val="28"/>
          <w:szCs w:val="28"/>
        </w:rPr>
        <w:t>Лингвистический энциклопедический словарь</w:t>
      </w:r>
      <w:r w:rsidRPr="00B92AE9">
        <w:rPr>
          <w:color w:val="000000"/>
          <w:sz w:val="28"/>
          <w:szCs w:val="28"/>
        </w:rPr>
        <w:t xml:space="preserve"> [ </w:t>
      </w:r>
      <w:r w:rsidRPr="00B92AE9">
        <w:rPr>
          <w:bCs/>
          <w:color w:val="000000"/>
          <w:sz w:val="28"/>
          <w:szCs w:val="28"/>
        </w:rPr>
        <w:t>гл</w:t>
      </w:r>
      <w:r w:rsidRPr="00B92AE9">
        <w:rPr>
          <w:color w:val="000000"/>
          <w:sz w:val="28"/>
          <w:szCs w:val="28"/>
        </w:rPr>
        <w:t xml:space="preserve">. </w:t>
      </w:r>
      <w:r w:rsidRPr="00B92AE9">
        <w:rPr>
          <w:bCs/>
          <w:color w:val="000000"/>
          <w:sz w:val="28"/>
          <w:szCs w:val="28"/>
        </w:rPr>
        <w:t>ред</w:t>
      </w:r>
      <w:r w:rsidRPr="00B92AE9">
        <w:rPr>
          <w:color w:val="000000"/>
          <w:sz w:val="28"/>
          <w:szCs w:val="28"/>
        </w:rPr>
        <w:t xml:space="preserve">. </w:t>
      </w:r>
      <w:r w:rsidRPr="00B92AE9">
        <w:rPr>
          <w:bCs/>
          <w:color w:val="000000"/>
          <w:sz w:val="28"/>
          <w:szCs w:val="28"/>
        </w:rPr>
        <w:t>В</w:t>
      </w:r>
      <w:r w:rsidRPr="00B92AE9">
        <w:rPr>
          <w:color w:val="000000"/>
          <w:sz w:val="28"/>
          <w:szCs w:val="28"/>
        </w:rPr>
        <w:t xml:space="preserve">. </w:t>
      </w:r>
      <w:r w:rsidRPr="00B92AE9">
        <w:rPr>
          <w:bCs/>
          <w:color w:val="000000"/>
          <w:sz w:val="28"/>
          <w:szCs w:val="28"/>
        </w:rPr>
        <w:t>Н</w:t>
      </w:r>
      <w:r w:rsidRPr="00B92AE9">
        <w:rPr>
          <w:color w:val="000000"/>
          <w:sz w:val="28"/>
          <w:szCs w:val="28"/>
        </w:rPr>
        <w:t xml:space="preserve">. </w:t>
      </w:r>
      <w:r w:rsidRPr="00B92AE9">
        <w:rPr>
          <w:bCs/>
          <w:color w:val="000000"/>
          <w:sz w:val="28"/>
          <w:szCs w:val="28"/>
        </w:rPr>
        <w:t>Ярцева]</w:t>
      </w:r>
      <w:r w:rsidRPr="00B92AE9">
        <w:rPr>
          <w:color w:val="000000"/>
          <w:sz w:val="28"/>
          <w:szCs w:val="28"/>
        </w:rPr>
        <w:t xml:space="preserve"> – М.: Советская энциклопедия, </w:t>
      </w:r>
      <w:r w:rsidRPr="00B92AE9">
        <w:rPr>
          <w:bCs/>
          <w:color w:val="000000"/>
          <w:sz w:val="28"/>
          <w:szCs w:val="28"/>
        </w:rPr>
        <w:t>1990</w:t>
      </w:r>
      <w:r w:rsidRPr="00B92AE9">
        <w:rPr>
          <w:color w:val="000000"/>
          <w:sz w:val="28"/>
          <w:szCs w:val="28"/>
        </w:rPr>
        <w:t xml:space="preserve">. – </w:t>
      </w:r>
      <w:r w:rsidRPr="00B92AE9">
        <w:rPr>
          <w:bCs/>
          <w:color w:val="000000"/>
          <w:sz w:val="28"/>
          <w:szCs w:val="28"/>
        </w:rPr>
        <w:t>685</w:t>
      </w:r>
      <w:r w:rsidRPr="00B92AE9">
        <w:rPr>
          <w:color w:val="000000"/>
          <w:sz w:val="28"/>
          <w:szCs w:val="28"/>
        </w:rPr>
        <w:t xml:space="preserve">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Лещук Т.Й. Типологія термінологічних підсистем. Іншомовні запозиче</w:t>
      </w:r>
      <w:r w:rsidRPr="00B92AE9">
        <w:rPr>
          <w:color w:val="000000"/>
          <w:sz w:val="28"/>
          <w:szCs w:val="28"/>
        </w:rPr>
        <w:t>н</w:t>
      </w:r>
      <w:r w:rsidRPr="00B92AE9">
        <w:rPr>
          <w:color w:val="000000"/>
          <w:sz w:val="28"/>
          <w:szCs w:val="28"/>
        </w:rPr>
        <w:t>ня, фразеологія, семантичні термінотворення, лексикографія /</w:t>
      </w:r>
      <w:r w:rsidRPr="00B92AE9">
        <w:rPr>
          <w:b/>
          <w:color w:val="000000"/>
          <w:sz w:val="28"/>
          <w:szCs w:val="28"/>
        </w:rPr>
        <w:t xml:space="preserve"> </w:t>
      </w:r>
      <w:r w:rsidRPr="00B92AE9">
        <w:rPr>
          <w:color w:val="000000"/>
          <w:sz w:val="28"/>
          <w:szCs w:val="28"/>
        </w:rPr>
        <w:lastRenderedPageBreak/>
        <w:t>Лещу Т.Й. – Л.: Вид</w:t>
      </w:r>
      <w:r w:rsidRPr="00B92AE9">
        <w:rPr>
          <w:color w:val="000000"/>
          <w:sz w:val="28"/>
          <w:szCs w:val="28"/>
        </w:rPr>
        <w:t>а</w:t>
      </w:r>
      <w:r w:rsidRPr="00B92AE9">
        <w:rPr>
          <w:color w:val="000000"/>
          <w:sz w:val="28"/>
          <w:szCs w:val="28"/>
        </w:rPr>
        <w:t xml:space="preserve">вничий центр Львівського держ. ун-ту ім. І. Франка, 1999. – 212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Лопатин В.В. Основные единицы сопоставительного описания словоо</w:t>
      </w:r>
      <w:r w:rsidRPr="00B92AE9">
        <w:rPr>
          <w:color w:val="000000"/>
          <w:sz w:val="28"/>
          <w:szCs w:val="28"/>
        </w:rPr>
        <w:t>б</w:t>
      </w:r>
      <w:r w:rsidRPr="00B92AE9">
        <w:rPr>
          <w:color w:val="000000"/>
          <w:sz w:val="28"/>
          <w:szCs w:val="28"/>
        </w:rPr>
        <w:t>разовательных систем славянских языков / Лопатин В.В. // Сопоставительное изуч</w:t>
      </w:r>
      <w:r w:rsidRPr="00B92AE9">
        <w:rPr>
          <w:color w:val="000000"/>
          <w:sz w:val="28"/>
          <w:szCs w:val="28"/>
        </w:rPr>
        <w:t>е</w:t>
      </w:r>
      <w:r w:rsidRPr="00B92AE9">
        <w:rPr>
          <w:color w:val="000000"/>
          <w:sz w:val="28"/>
          <w:szCs w:val="28"/>
        </w:rPr>
        <w:t xml:space="preserve">ние словообразования славянских языков. – М.: Наука, 1987. – С. 46 </w:t>
      </w:r>
      <w:r w:rsidRPr="00B92AE9">
        <w:rPr>
          <w:sz w:val="28"/>
          <w:szCs w:val="28"/>
        </w:rPr>
        <w:t xml:space="preserve">– </w:t>
      </w:r>
      <w:r w:rsidRPr="00B92AE9">
        <w:rPr>
          <w:color w:val="000000"/>
          <w:sz w:val="28"/>
          <w:szCs w:val="28"/>
        </w:rPr>
        <w:t xml:space="preserve">53.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Лотте Д.С. Вопросы заимствования и упорядочения иноязычных те</w:t>
      </w:r>
      <w:r w:rsidRPr="00B92AE9">
        <w:rPr>
          <w:color w:val="000000"/>
          <w:sz w:val="28"/>
          <w:szCs w:val="28"/>
        </w:rPr>
        <w:t>р</w:t>
      </w:r>
      <w:r w:rsidRPr="00B92AE9">
        <w:rPr>
          <w:color w:val="000000"/>
          <w:sz w:val="28"/>
          <w:szCs w:val="28"/>
        </w:rPr>
        <w:t>минов и терминоэлементов / Дмитрий Семёнович</w:t>
      </w:r>
      <w:r w:rsidRPr="00B92AE9">
        <w:rPr>
          <w:b/>
          <w:color w:val="000000"/>
          <w:sz w:val="28"/>
          <w:szCs w:val="28"/>
        </w:rPr>
        <w:t xml:space="preserve"> </w:t>
      </w:r>
      <w:r w:rsidRPr="00B92AE9">
        <w:rPr>
          <w:color w:val="000000"/>
          <w:sz w:val="28"/>
          <w:szCs w:val="28"/>
        </w:rPr>
        <w:t>Лотте – М.: Наука, 1982. – 149</w:t>
      </w:r>
      <w:r w:rsidRPr="00B92AE9">
        <w:rPr>
          <w:color w:val="000000"/>
          <w:sz w:val="28"/>
          <w:szCs w:val="28"/>
          <w:lang w:val="en-US"/>
        </w:rPr>
        <w:t> </w:t>
      </w:r>
      <w:r w:rsidRPr="00B92AE9">
        <w:rPr>
          <w:color w:val="000000"/>
          <w:sz w:val="28"/>
          <w:szCs w:val="28"/>
        </w:rPr>
        <w:t>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Максимов В.И. Пути формирования словообразовательного значения у производных суффиксов /</w:t>
      </w:r>
      <w:r w:rsidRPr="00B92AE9">
        <w:rPr>
          <w:b/>
          <w:color w:val="000000"/>
          <w:sz w:val="28"/>
          <w:szCs w:val="28"/>
        </w:rPr>
        <w:t xml:space="preserve"> </w:t>
      </w:r>
      <w:r w:rsidRPr="00B92AE9">
        <w:rPr>
          <w:color w:val="000000"/>
          <w:sz w:val="28"/>
          <w:szCs w:val="28"/>
        </w:rPr>
        <w:t>Максимов В.И. // Проблемы общей и романской семаси</w:t>
      </w:r>
      <w:r w:rsidRPr="00B92AE9">
        <w:rPr>
          <w:color w:val="000000"/>
          <w:sz w:val="28"/>
          <w:szCs w:val="28"/>
        </w:rPr>
        <w:t>о</w:t>
      </w:r>
      <w:r w:rsidRPr="00B92AE9">
        <w:rPr>
          <w:color w:val="000000"/>
          <w:sz w:val="28"/>
          <w:szCs w:val="28"/>
        </w:rPr>
        <w:t>логии – Владимир, 1973. – 231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Максимова Т.В. О социолингвистическом аспекте активного заимств</w:t>
      </w:r>
      <w:r w:rsidRPr="00B92AE9">
        <w:rPr>
          <w:color w:val="000000"/>
          <w:sz w:val="28"/>
          <w:szCs w:val="28"/>
        </w:rPr>
        <w:t>о</w:t>
      </w:r>
      <w:r w:rsidRPr="00B92AE9">
        <w:rPr>
          <w:color w:val="000000"/>
          <w:sz w:val="28"/>
          <w:szCs w:val="28"/>
        </w:rPr>
        <w:t>вания англицизмов русским языком /</w:t>
      </w:r>
      <w:r w:rsidRPr="00B92AE9">
        <w:rPr>
          <w:b/>
          <w:color w:val="000000"/>
          <w:sz w:val="28"/>
          <w:szCs w:val="28"/>
        </w:rPr>
        <w:t xml:space="preserve"> </w:t>
      </w:r>
      <w:r w:rsidRPr="00B92AE9">
        <w:rPr>
          <w:color w:val="000000"/>
          <w:sz w:val="28"/>
          <w:szCs w:val="28"/>
        </w:rPr>
        <w:t xml:space="preserve">Максимова Т.В. // Материалы XII научной конференции профессорско-преподавательского состава Волгоградского гос. ун-та (12-21 апр. 95г.). – Волгоград, 1995 – С. 331 </w:t>
      </w:r>
      <w:r w:rsidRPr="00B92AE9">
        <w:rPr>
          <w:sz w:val="28"/>
          <w:szCs w:val="28"/>
        </w:rPr>
        <w:t xml:space="preserve">– </w:t>
      </w:r>
      <w:r w:rsidRPr="00B92AE9">
        <w:rPr>
          <w:color w:val="000000"/>
          <w:sz w:val="28"/>
          <w:szCs w:val="28"/>
        </w:rPr>
        <w:t xml:space="preserve">333.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Малахова Ю.В. Японські лексичні запозичення в контексті міжкульту</w:t>
      </w:r>
      <w:r w:rsidRPr="00B92AE9">
        <w:rPr>
          <w:color w:val="000000"/>
          <w:sz w:val="28"/>
          <w:szCs w:val="28"/>
        </w:rPr>
        <w:t>р</w:t>
      </w:r>
      <w:r w:rsidRPr="00B92AE9">
        <w:rPr>
          <w:color w:val="000000"/>
          <w:sz w:val="28"/>
          <w:szCs w:val="28"/>
        </w:rPr>
        <w:t>ної комунікації: автореф. дис. на здобуття ступеня канд. філол. наук: спец. 10.02.13 “Мови народів Азії, Африки, аборигенів Америки та Австралії” / Малахова Ю.В. – К., 2007. –19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Мачкин Ю.Е. Словарь заимствований: англо-русский /</w:t>
      </w:r>
      <w:r w:rsidRPr="00B92AE9">
        <w:rPr>
          <w:b/>
          <w:color w:val="000000"/>
          <w:sz w:val="28"/>
          <w:szCs w:val="28"/>
        </w:rPr>
        <w:t xml:space="preserve"> </w:t>
      </w:r>
      <w:r w:rsidRPr="00B92AE9">
        <w:rPr>
          <w:color w:val="000000"/>
          <w:sz w:val="28"/>
          <w:szCs w:val="28"/>
        </w:rPr>
        <w:t>Мачкин Ю.Е., Коршунова Т.С. – М.: Филоматис, 2007. – 1125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Манакин В.Н. Сопоставительная лексикология / Манакин В.Н. – К.: Знання, 2004. – 326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Мардер Ст. Дополнительный русско-английский словарь. Новая лекс</w:t>
      </w:r>
      <w:r w:rsidRPr="00B92AE9">
        <w:rPr>
          <w:color w:val="000000"/>
          <w:sz w:val="28"/>
          <w:szCs w:val="28"/>
        </w:rPr>
        <w:t>и</w:t>
      </w:r>
      <w:r w:rsidRPr="00B92AE9">
        <w:rPr>
          <w:color w:val="000000"/>
          <w:sz w:val="28"/>
          <w:szCs w:val="28"/>
        </w:rPr>
        <w:t>ка 90-х годов /</w:t>
      </w:r>
      <w:r w:rsidRPr="00B92AE9">
        <w:rPr>
          <w:b/>
          <w:color w:val="000000"/>
          <w:sz w:val="28"/>
          <w:szCs w:val="28"/>
        </w:rPr>
        <w:t xml:space="preserve"> </w:t>
      </w:r>
      <w:r w:rsidRPr="00B92AE9">
        <w:rPr>
          <w:color w:val="000000"/>
          <w:sz w:val="28"/>
          <w:szCs w:val="28"/>
        </w:rPr>
        <w:t>Мардер Стефан – М.: Вече. Персей, 1995. – 522 с.</w:t>
      </w:r>
    </w:p>
    <w:p w:rsidR="007168E0" w:rsidRPr="00B92AE9" w:rsidRDefault="007168E0" w:rsidP="00C42956">
      <w:pPr>
        <w:numPr>
          <w:ilvl w:val="0"/>
          <w:numId w:val="53"/>
        </w:numPr>
        <w:tabs>
          <w:tab w:val="left" w:pos="0"/>
          <w:tab w:val="left" w:pos="1080"/>
        </w:tabs>
        <w:suppressAutoHyphens w:val="0"/>
        <w:spacing w:line="360" w:lineRule="auto"/>
        <w:ind w:left="0" w:right="98" w:firstLine="720"/>
        <w:jc w:val="both"/>
        <w:rPr>
          <w:b/>
          <w:color w:val="000000"/>
          <w:sz w:val="28"/>
          <w:szCs w:val="28"/>
        </w:rPr>
      </w:pPr>
      <w:r w:rsidRPr="00B92AE9">
        <w:rPr>
          <w:color w:val="000000"/>
          <w:sz w:val="28"/>
          <w:szCs w:val="28"/>
        </w:rPr>
        <w:t>Мельник Ю. Про вплив глобалізації на сучасні слов’янські мови / Юлія Мельник – 2004, – С.1-15. – Ел. ресурс: http:// kirovograd.iatp.org. ua/melnik.</w:t>
      </w:r>
    </w:p>
    <w:p w:rsidR="007168E0" w:rsidRPr="00B92AE9" w:rsidRDefault="007168E0" w:rsidP="00C42956">
      <w:pPr>
        <w:numPr>
          <w:ilvl w:val="0"/>
          <w:numId w:val="53"/>
        </w:numPr>
        <w:tabs>
          <w:tab w:val="left" w:pos="0"/>
          <w:tab w:val="left" w:pos="1080"/>
        </w:tabs>
        <w:suppressAutoHyphens w:val="0"/>
        <w:spacing w:line="360" w:lineRule="auto"/>
        <w:ind w:left="0" w:right="-55" w:firstLine="720"/>
        <w:jc w:val="both"/>
        <w:rPr>
          <w:color w:val="000000"/>
          <w:sz w:val="28"/>
          <w:szCs w:val="28"/>
        </w:rPr>
      </w:pPr>
      <w:r w:rsidRPr="00B92AE9">
        <w:rPr>
          <w:color w:val="000000"/>
          <w:sz w:val="28"/>
          <w:szCs w:val="28"/>
        </w:rPr>
        <w:t xml:space="preserve">Мозова І.М. Запозичена лексика в сучасній російськомовній рекламі в інформативному та соціокультурному аспектах: автореф. дис. на здобуття </w:t>
      </w:r>
      <w:r w:rsidRPr="00B92AE9">
        <w:rPr>
          <w:color w:val="000000"/>
          <w:sz w:val="28"/>
          <w:szCs w:val="28"/>
        </w:rPr>
        <w:lastRenderedPageBreak/>
        <w:t>ступеня канд. філол. наук: спец. 10.02.02 “Російська мова”/ Мозова І.М</w:t>
      </w:r>
      <w:r w:rsidRPr="00B92AE9">
        <w:rPr>
          <w:b/>
          <w:color w:val="000000"/>
          <w:sz w:val="28"/>
          <w:szCs w:val="28"/>
        </w:rPr>
        <w:t>.</w:t>
      </w:r>
      <w:r w:rsidRPr="00B92AE9">
        <w:rPr>
          <w:color w:val="000000"/>
          <w:sz w:val="28"/>
          <w:szCs w:val="28"/>
        </w:rPr>
        <w:t xml:space="preserve"> – Дніпропетровськ, 2007. – 19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Молчанова М.М. Лингвистический статус новейших лексических заим</w:t>
      </w:r>
      <w:r w:rsidRPr="00B92AE9">
        <w:rPr>
          <w:color w:val="000000"/>
          <w:sz w:val="28"/>
          <w:szCs w:val="28"/>
        </w:rPr>
        <w:t>с</w:t>
      </w:r>
      <w:r w:rsidRPr="00B92AE9">
        <w:rPr>
          <w:color w:val="000000"/>
          <w:sz w:val="28"/>
          <w:szCs w:val="28"/>
        </w:rPr>
        <w:t>твований в газетной публицистике /</w:t>
      </w:r>
      <w:r w:rsidRPr="00B92AE9">
        <w:rPr>
          <w:b/>
          <w:color w:val="000000"/>
          <w:sz w:val="28"/>
          <w:szCs w:val="28"/>
        </w:rPr>
        <w:t xml:space="preserve"> </w:t>
      </w:r>
      <w:r w:rsidRPr="00B92AE9">
        <w:rPr>
          <w:color w:val="000000"/>
          <w:sz w:val="28"/>
          <w:szCs w:val="28"/>
        </w:rPr>
        <w:t xml:space="preserve">Молчанова М.М. // Филология = Philologica. – Краснодар, 1996. – №10. – C.24 </w:t>
      </w:r>
      <w:r w:rsidRPr="00B92AE9">
        <w:rPr>
          <w:sz w:val="28"/>
          <w:szCs w:val="28"/>
        </w:rPr>
        <w:t xml:space="preserve">– </w:t>
      </w:r>
      <w:r w:rsidRPr="00B92AE9">
        <w:rPr>
          <w:color w:val="000000"/>
          <w:sz w:val="28"/>
          <w:szCs w:val="28"/>
        </w:rPr>
        <w:t xml:space="preserve">27.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Морковкина (Слобожанина) Н. А.</w:t>
      </w:r>
      <w:r w:rsidRPr="00B92AE9">
        <w:rPr>
          <w:b/>
          <w:color w:val="000000"/>
          <w:sz w:val="28"/>
          <w:szCs w:val="28"/>
        </w:rPr>
        <w:t xml:space="preserve"> </w:t>
      </w:r>
      <w:r w:rsidRPr="00B92AE9">
        <w:rPr>
          <w:iCs/>
          <w:color w:val="000000"/>
          <w:kern w:val="32"/>
          <w:sz w:val="28"/>
          <w:szCs w:val="28"/>
        </w:rPr>
        <w:t>К вопросу о новейших английских з</w:t>
      </w:r>
      <w:r w:rsidRPr="00B92AE9">
        <w:rPr>
          <w:iCs/>
          <w:color w:val="000000"/>
          <w:kern w:val="32"/>
          <w:sz w:val="28"/>
          <w:szCs w:val="28"/>
        </w:rPr>
        <w:t>а</w:t>
      </w:r>
      <w:r w:rsidRPr="00B92AE9">
        <w:rPr>
          <w:iCs/>
          <w:color w:val="000000"/>
          <w:kern w:val="32"/>
          <w:sz w:val="28"/>
          <w:szCs w:val="28"/>
        </w:rPr>
        <w:t>имствованиях во французском языке</w:t>
      </w:r>
      <w:r w:rsidRPr="00B92AE9">
        <w:rPr>
          <w:color w:val="000000"/>
          <w:kern w:val="32"/>
          <w:sz w:val="28"/>
          <w:szCs w:val="28"/>
        </w:rPr>
        <w:t xml:space="preserve"> </w:t>
      </w:r>
      <w:r w:rsidRPr="00B92AE9">
        <w:rPr>
          <w:color w:val="000000"/>
          <w:sz w:val="28"/>
          <w:szCs w:val="28"/>
        </w:rPr>
        <w:t xml:space="preserve">[Текст] / Н. А. Морковкина // </w:t>
      </w:r>
      <w:r w:rsidRPr="00B92AE9">
        <w:rPr>
          <w:iCs/>
          <w:color w:val="000000"/>
          <w:kern w:val="32"/>
          <w:sz w:val="28"/>
          <w:szCs w:val="28"/>
        </w:rPr>
        <w:t>Языковые и культурные контакты различных народов: cб. мат. Всеросс. научно- метод. конф. – Пенза: Приволжский Дом Зн</w:t>
      </w:r>
      <w:r w:rsidRPr="00B92AE9">
        <w:rPr>
          <w:iCs/>
          <w:color w:val="000000"/>
          <w:kern w:val="32"/>
          <w:sz w:val="28"/>
          <w:szCs w:val="28"/>
        </w:rPr>
        <w:t>а</w:t>
      </w:r>
      <w:r w:rsidRPr="00B92AE9">
        <w:rPr>
          <w:iCs/>
          <w:color w:val="000000"/>
          <w:kern w:val="32"/>
          <w:sz w:val="28"/>
          <w:szCs w:val="28"/>
        </w:rPr>
        <w:t xml:space="preserve">ний, 2001. – Т.1. – С.173 </w:t>
      </w:r>
      <w:r w:rsidRPr="00B92AE9">
        <w:rPr>
          <w:sz w:val="28"/>
          <w:szCs w:val="28"/>
        </w:rPr>
        <w:t xml:space="preserve">– </w:t>
      </w:r>
      <w:r w:rsidRPr="00B92AE9">
        <w:rPr>
          <w:iCs/>
          <w:color w:val="000000"/>
          <w:kern w:val="32"/>
          <w:sz w:val="28"/>
          <w:szCs w:val="28"/>
        </w:rPr>
        <w:t>176</w:t>
      </w:r>
      <w:r w:rsidRPr="00B92AE9">
        <w:rPr>
          <w:color w:val="000000"/>
          <w:kern w:val="32"/>
          <w:sz w:val="28"/>
          <w:szCs w:val="28"/>
        </w:rPr>
        <w:t xml:space="preserve">.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iCs/>
          <w:color w:val="000000"/>
          <w:kern w:val="32"/>
          <w:sz w:val="28"/>
          <w:szCs w:val="28"/>
        </w:rPr>
      </w:pPr>
      <w:r w:rsidRPr="00B92AE9">
        <w:rPr>
          <w:color w:val="000000"/>
          <w:sz w:val="28"/>
          <w:szCs w:val="28"/>
        </w:rPr>
        <w:t>Морковкина (Слобожанина) Н. А.</w:t>
      </w:r>
      <w:r w:rsidRPr="00B92AE9">
        <w:rPr>
          <w:b/>
          <w:color w:val="000000"/>
          <w:sz w:val="28"/>
          <w:szCs w:val="28"/>
        </w:rPr>
        <w:t xml:space="preserve"> </w:t>
      </w:r>
      <w:r w:rsidRPr="00B92AE9">
        <w:rPr>
          <w:iCs/>
          <w:color w:val="000000"/>
          <w:kern w:val="32"/>
          <w:sz w:val="28"/>
          <w:szCs w:val="28"/>
        </w:rPr>
        <w:t>Влияние английского языка во Фра</w:t>
      </w:r>
      <w:r w:rsidRPr="00B92AE9">
        <w:rPr>
          <w:iCs/>
          <w:color w:val="000000"/>
          <w:kern w:val="32"/>
          <w:sz w:val="28"/>
          <w:szCs w:val="28"/>
        </w:rPr>
        <w:t>н</w:t>
      </w:r>
      <w:r w:rsidRPr="00B92AE9">
        <w:rPr>
          <w:iCs/>
          <w:color w:val="000000"/>
          <w:kern w:val="32"/>
          <w:sz w:val="28"/>
          <w:szCs w:val="28"/>
        </w:rPr>
        <w:t>ции и отношение французов к английскому языку</w:t>
      </w:r>
      <w:r w:rsidRPr="00B92AE9">
        <w:rPr>
          <w:color w:val="000000"/>
          <w:kern w:val="32"/>
          <w:sz w:val="28"/>
          <w:szCs w:val="28"/>
        </w:rPr>
        <w:t xml:space="preserve"> </w:t>
      </w:r>
      <w:r w:rsidRPr="00B92AE9">
        <w:rPr>
          <w:color w:val="000000"/>
          <w:sz w:val="28"/>
          <w:szCs w:val="28"/>
        </w:rPr>
        <w:t xml:space="preserve">[Текст] / Н. А. Морковкина // </w:t>
      </w:r>
      <w:r w:rsidRPr="00B92AE9">
        <w:rPr>
          <w:iCs/>
          <w:color w:val="000000"/>
          <w:kern w:val="32"/>
          <w:sz w:val="28"/>
          <w:szCs w:val="28"/>
        </w:rPr>
        <w:t>Те</w:t>
      </w:r>
      <w:r w:rsidRPr="00B92AE9">
        <w:rPr>
          <w:iCs/>
          <w:color w:val="000000"/>
          <w:kern w:val="32"/>
          <w:sz w:val="28"/>
          <w:szCs w:val="28"/>
        </w:rPr>
        <w:t>о</w:t>
      </w:r>
      <w:r w:rsidRPr="00B92AE9">
        <w:rPr>
          <w:iCs/>
          <w:color w:val="000000"/>
          <w:kern w:val="32"/>
          <w:sz w:val="28"/>
          <w:szCs w:val="28"/>
        </w:rPr>
        <w:t xml:space="preserve">рия и практика германских и романских языков: cб. мат. III Всеросс. научно-практ. конф. – Ульяновск: Ульяновский гос. пед. университет им. И.Н.Ульянова, 2002. – С.188 </w:t>
      </w:r>
      <w:r w:rsidRPr="00B92AE9">
        <w:rPr>
          <w:sz w:val="28"/>
          <w:szCs w:val="28"/>
        </w:rPr>
        <w:t xml:space="preserve">– </w:t>
      </w:r>
      <w:r w:rsidRPr="00B92AE9">
        <w:rPr>
          <w:iCs/>
          <w:color w:val="000000"/>
          <w:kern w:val="32"/>
          <w:sz w:val="28"/>
          <w:szCs w:val="28"/>
        </w:rPr>
        <w:t>193.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iCs/>
          <w:color w:val="000000"/>
          <w:kern w:val="32"/>
          <w:sz w:val="28"/>
          <w:szCs w:val="28"/>
        </w:rPr>
      </w:pPr>
      <w:r w:rsidRPr="00B92AE9">
        <w:rPr>
          <w:color w:val="000000"/>
          <w:sz w:val="28"/>
          <w:szCs w:val="28"/>
        </w:rPr>
        <w:t>Морковкина (Слобожанина) Н. А.</w:t>
      </w:r>
      <w:r w:rsidRPr="00B92AE9">
        <w:rPr>
          <w:b/>
          <w:color w:val="000000"/>
          <w:sz w:val="28"/>
          <w:szCs w:val="28"/>
        </w:rPr>
        <w:t xml:space="preserve"> </w:t>
      </w:r>
      <w:r w:rsidRPr="00B92AE9">
        <w:rPr>
          <w:iCs/>
          <w:color w:val="000000"/>
          <w:kern w:val="32"/>
          <w:sz w:val="28"/>
          <w:szCs w:val="28"/>
        </w:rPr>
        <w:t>Англицизмы в словарном составе французского языка и языковая политика Франции</w:t>
      </w:r>
      <w:r w:rsidRPr="00B92AE9">
        <w:rPr>
          <w:color w:val="000000"/>
          <w:sz w:val="28"/>
          <w:szCs w:val="28"/>
        </w:rPr>
        <w:t xml:space="preserve"> [Текст] / Н. А. Морковкина // </w:t>
      </w:r>
      <w:r w:rsidRPr="00B92AE9">
        <w:rPr>
          <w:iCs/>
          <w:color w:val="000000"/>
          <w:kern w:val="32"/>
          <w:sz w:val="28"/>
          <w:szCs w:val="28"/>
        </w:rPr>
        <w:t>В</w:t>
      </w:r>
      <w:r w:rsidRPr="00B92AE9">
        <w:rPr>
          <w:iCs/>
          <w:color w:val="000000"/>
          <w:kern w:val="32"/>
          <w:sz w:val="28"/>
          <w:szCs w:val="28"/>
        </w:rPr>
        <w:t>е</w:t>
      </w:r>
      <w:r w:rsidRPr="00B92AE9">
        <w:rPr>
          <w:iCs/>
          <w:color w:val="000000"/>
          <w:kern w:val="32"/>
          <w:sz w:val="28"/>
          <w:szCs w:val="28"/>
        </w:rPr>
        <w:t>стник факультета иностранных языков, № 3. – Самара: СамГПУ, 2002. – С.153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Мосенкіс Ю. Запозичена лексика східномовного походження в контексті контактологічної історії української мови: матеріал до спецкурсу "Мовні контакти" / Мосенкіс Ю</w:t>
      </w:r>
      <w:r w:rsidRPr="00B92AE9">
        <w:rPr>
          <w:b/>
          <w:color w:val="000000"/>
          <w:sz w:val="28"/>
          <w:szCs w:val="28"/>
        </w:rPr>
        <w:t>.,</w:t>
      </w:r>
      <w:r w:rsidRPr="00B92AE9">
        <w:rPr>
          <w:color w:val="000000"/>
          <w:sz w:val="28"/>
          <w:szCs w:val="28"/>
        </w:rPr>
        <w:t xml:space="preserve"> Синишин Р. </w:t>
      </w:r>
      <w:r w:rsidRPr="00B92AE9">
        <w:rPr>
          <w:iCs/>
          <w:color w:val="000000"/>
          <w:kern w:val="32"/>
          <w:sz w:val="28"/>
          <w:szCs w:val="28"/>
        </w:rPr>
        <w:t xml:space="preserve">– </w:t>
      </w:r>
      <w:r w:rsidRPr="00B92AE9">
        <w:rPr>
          <w:color w:val="000000"/>
          <w:sz w:val="28"/>
          <w:szCs w:val="28"/>
        </w:rPr>
        <w:t xml:space="preserve">К.: Альфа друк, 2007. </w:t>
      </w:r>
      <w:r w:rsidRPr="00B92AE9">
        <w:rPr>
          <w:iCs/>
          <w:color w:val="000000"/>
          <w:kern w:val="32"/>
          <w:sz w:val="28"/>
          <w:szCs w:val="28"/>
        </w:rPr>
        <w:t xml:space="preserve">– </w:t>
      </w:r>
      <w:r w:rsidRPr="00B92AE9">
        <w:rPr>
          <w:color w:val="000000"/>
          <w:sz w:val="28"/>
          <w:szCs w:val="28"/>
        </w:rPr>
        <w:t xml:space="preserve">44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Надель-Червинская М.А. Большой толковый словарь иностранных слов. В</w:t>
      </w:r>
      <w:r w:rsidRPr="00B92AE9">
        <w:rPr>
          <w:color w:val="000000"/>
          <w:sz w:val="28"/>
          <w:szCs w:val="28"/>
          <w:lang w:val="en-US"/>
        </w:rPr>
        <w:t> </w:t>
      </w:r>
      <w:r w:rsidRPr="00B92AE9">
        <w:rPr>
          <w:color w:val="000000"/>
          <w:sz w:val="28"/>
          <w:szCs w:val="28"/>
        </w:rPr>
        <w:t>3 т. / Надель-Червинская М.А., Червинский П.П. – Ростов-на-Дону: Феникс,1995.</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Назаренко Л.В. Семантика английских имён существительных с</w:t>
      </w:r>
      <w:r w:rsidRPr="00B92AE9">
        <w:rPr>
          <w:b/>
          <w:color w:val="000000"/>
          <w:sz w:val="28"/>
          <w:szCs w:val="28"/>
        </w:rPr>
        <w:t xml:space="preserve"> </w:t>
      </w:r>
      <w:r w:rsidRPr="00B92AE9">
        <w:rPr>
          <w:color w:val="000000"/>
          <w:sz w:val="28"/>
          <w:szCs w:val="28"/>
        </w:rPr>
        <w:t>суфф</w:t>
      </w:r>
      <w:r w:rsidRPr="00B92AE9">
        <w:rPr>
          <w:color w:val="000000"/>
          <w:sz w:val="28"/>
          <w:szCs w:val="28"/>
        </w:rPr>
        <w:t>и</w:t>
      </w:r>
      <w:r w:rsidRPr="00B92AE9">
        <w:rPr>
          <w:color w:val="000000"/>
          <w:sz w:val="28"/>
          <w:szCs w:val="28"/>
        </w:rPr>
        <w:t>ксом -ing</w:t>
      </w:r>
      <w:r w:rsidRPr="00B92AE9">
        <w:rPr>
          <w:b/>
          <w:color w:val="000000"/>
          <w:sz w:val="28"/>
          <w:szCs w:val="28"/>
        </w:rPr>
        <w:t xml:space="preserve"> </w:t>
      </w:r>
      <w:r w:rsidRPr="00B92AE9">
        <w:rPr>
          <w:color w:val="000000"/>
          <w:sz w:val="28"/>
          <w:szCs w:val="28"/>
        </w:rPr>
        <w:t>и проблема словообразовательной омонимии: aвтореф. дис. на соиск. степ. канд. фил. наук: 10.02.04 “Германские языки”/ Назаренко Л.В. – М., 1987. – 15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Обратный словарь русского языка: около 125 000 слов. – М.: Советская энциклопедия, 1974. – 944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lastRenderedPageBreak/>
        <w:t>Олійник А.Д. Роль запозичень-англіцизмів у розвитку сучасної українс</w:t>
      </w:r>
      <w:r w:rsidRPr="00B92AE9">
        <w:rPr>
          <w:color w:val="000000"/>
          <w:sz w:val="28"/>
          <w:szCs w:val="28"/>
        </w:rPr>
        <w:t>ь</w:t>
      </w:r>
      <w:r w:rsidRPr="00B92AE9">
        <w:rPr>
          <w:color w:val="000000"/>
          <w:sz w:val="28"/>
          <w:szCs w:val="28"/>
        </w:rPr>
        <w:t xml:space="preserve">кої мікроекономічної термінології: автореф. дис. на здобуття ступеня канд. філол. наук: спец. 10.02.01 “Українська мова”. – К., 2002. – 20с.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Панькин В.М.</w:t>
      </w:r>
      <w:r w:rsidRPr="00B92AE9">
        <w:rPr>
          <w:b/>
          <w:color w:val="000000"/>
          <w:sz w:val="28"/>
          <w:szCs w:val="28"/>
        </w:rPr>
        <w:t xml:space="preserve"> </w:t>
      </w:r>
      <w:r w:rsidRPr="00B92AE9">
        <w:rPr>
          <w:color w:val="000000"/>
          <w:sz w:val="28"/>
          <w:szCs w:val="28"/>
        </w:rPr>
        <w:t>Материалы для словаря терминов контактологии / Пан</w:t>
      </w:r>
      <w:r w:rsidRPr="00B92AE9">
        <w:rPr>
          <w:color w:val="000000"/>
          <w:sz w:val="28"/>
          <w:szCs w:val="28"/>
        </w:rPr>
        <w:t>ь</w:t>
      </w:r>
      <w:r w:rsidRPr="00B92AE9">
        <w:rPr>
          <w:color w:val="000000"/>
          <w:sz w:val="28"/>
          <w:szCs w:val="28"/>
        </w:rPr>
        <w:t>кин В.М.</w:t>
      </w:r>
      <w:r w:rsidRPr="00B92AE9">
        <w:rPr>
          <w:b/>
          <w:color w:val="000000"/>
          <w:sz w:val="28"/>
          <w:szCs w:val="28"/>
        </w:rPr>
        <w:t>,</w:t>
      </w:r>
      <w:r w:rsidRPr="00B92AE9">
        <w:rPr>
          <w:color w:val="000000"/>
          <w:sz w:val="28"/>
          <w:szCs w:val="28"/>
        </w:rPr>
        <w:t xml:space="preserve"> Филиппов А.В. – М.: Рус.яз., 1998. – 115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color w:val="000000"/>
          <w:sz w:val="28"/>
          <w:szCs w:val="28"/>
        </w:rPr>
        <w:t>Пелих Е.А. Ассимиляция англицизмов в языке совр. русской прессы / Пелих Е.А. // Материалы XII научной конференции Волгоградского гос. ун-та, Во</w:t>
      </w:r>
      <w:r w:rsidRPr="00B92AE9">
        <w:rPr>
          <w:color w:val="000000"/>
          <w:sz w:val="28"/>
          <w:szCs w:val="28"/>
        </w:rPr>
        <w:t>л</w:t>
      </w:r>
      <w:r w:rsidRPr="00B92AE9">
        <w:rPr>
          <w:color w:val="000000"/>
          <w:sz w:val="28"/>
          <w:szCs w:val="28"/>
        </w:rPr>
        <w:t xml:space="preserve">гоград, апрель, 1995 г., С.334 </w:t>
      </w:r>
      <w:r w:rsidRPr="00B92AE9">
        <w:rPr>
          <w:sz w:val="28"/>
          <w:szCs w:val="28"/>
        </w:rPr>
        <w:t xml:space="preserve">– </w:t>
      </w:r>
      <w:r w:rsidRPr="00B92AE9">
        <w:rPr>
          <w:color w:val="000000"/>
          <w:sz w:val="28"/>
          <w:szCs w:val="28"/>
        </w:rPr>
        <w:t>335.</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Пілецький В.I. Про деякі запозичення в сучасній українській термінол</w:t>
      </w:r>
      <w:r w:rsidRPr="00B92AE9">
        <w:rPr>
          <w:color w:val="000000"/>
          <w:sz w:val="28"/>
          <w:szCs w:val="28"/>
        </w:rPr>
        <w:t>о</w:t>
      </w:r>
      <w:r w:rsidRPr="00B92AE9">
        <w:rPr>
          <w:color w:val="000000"/>
          <w:sz w:val="28"/>
          <w:szCs w:val="28"/>
        </w:rPr>
        <w:t>гії /</w:t>
      </w:r>
      <w:r w:rsidRPr="00B92AE9">
        <w:rPr>
          <w:b/>
          <w:color w:val="000000"/>
          <w:sz w:val="28"/>
          <w:szCs w:val="28"/>
        </w:rPr>
        <w:t xml:space="preserve"> </w:t>
      </w:r>
      <w:r w:rsidRPr="00B92AE9">
        <w:rPr>
          <w:color w:val="000000"/>
          <w:sz w:val="28"/>
          <w:szCs w:val="28"/>
        </w:rPr>
        <w:t xml:space="preserve">Пілецький В.I. // Культура народов Причерноморья. – 2004. – № 53. – С. 34 </w:t>
      </w:r>
      <w:r w:rsidRPr="00B92AE9">
        <w:rPr>
          <w:sz w:val="28"/>
          <w:szCs w:val="28"/>
        </w:rPr>
        <w:t xml:space="preserve">– </w:t>
      </w:r>
      <w:r w:rsidRPr="00B92AE9">
        <w:rPr>
          <w:color w:val="000000"/>
          <w:sz w:val="28"/>
          <w:szCs w:val="28"/>
        </w:rPr>
        <w:t xml:space="preserve">38.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Попов Ю.В. Сопоставительное исследование семантической деривации в совр. рус. и англ.. языках (в аспекте концептуально-языковой картины мира): aвтореф. дис. на соиск. степени канд. філол. наук: спец. 10.02.15 “Общее языкозн</w:t>
      </w:r>
      <w:r w:rsidRPr="00B92AE9">
        <w:rPr>
          <w:color w:val="000000"/>
          <w:sz w:val="28"/>
          <w:szCs w:val="28"/>
        </w:rPr>
        <w:t>а</w:t>
      </w:r>
      <w:r w:rsidRPr="00B92AE9">
        <w:rPr>
          <w:color w:val="000000"/>
          <w:sz w:val="28"/>
          <w:szCs w:val="28"/>
        </w:rPr>
        <w:t>ние” / Попов Ю.В. – Одесса, 1996. – 19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color w:val="000000"/>
          <w:sz w:val="28"/>
          <w:szCs w:val="28"/>
        </w:rPr>
        <w:t>Попова Н.О</w:t>
      </w:r>
      <w:r w:rsidRPr="00B92AE9">
        <w:rPr>
          <w:b/>
          <w:color w:val="000000"/>
          <w:sz w:val="28"/>
          <w:szCs w:val="28"/>
        </w:rPr>
        <w:t>.</w:t>
      </w:r>
      <w:r w:rsidRPr="00B92AE9">
        <w:rPr>
          <w:color w:val="000000"/>
          <w:sz w:val="28"/>
          <w:szCs w:val="28"/>
        </w:rPr>
        <w:t xml:space="preserve"> Запозичення з англійської мови в лексико-семантичну си</w:t>
      </w:r>
      <w:r w:rsidRPr="00B92AE9">
        <w:rPr>
          <w:color w:val="000000"/>
          <w:sz w:val="28"/>
          <w:szCs w:val="28"/>
        </w:rPr>
        <w:t>с</w:t>
      </w:r>
      <w:r w:rsidRPr="00B92AE9">
        <w:rPr>
          <w:color w:val="000000"/>
          <w:sz w:val="28"/>
          <w:szCs w:val="28"/>
        </w:rPr>
        <w:t>тему української мови кінця ХХ та початку ХХІ століття: aвтореф. дис. на здобуття ступеня канд. філол. наук: спец. 10.02.01 “Українська мова” / Попова</w:t>
      </w:r>
      <w:r w:rsidRPr="00B92AE9">
        <w:rPr>
          <w:color w:val="000000"/>
          <w:sz w:val="28"/>
          <w:szCs w:val="28"/>
          <w:lang w:val="en-US"/>
        </w:rPr>
        <w:t> </w:t>
      </w:r>
      <w:r w:rsidRPr="00B92AE9">
        <w:rPr>
          <w:color w:val="000000"/>
          <w:sz w:val="28"/>
          <w:szCs w:val="28"/>
        </w:rPr>
        <w:t>Н.О.</w:t>
      </w:r>
      <w:r w:rsidRPr="00B92AE9">
        <w:rPr>
          <w:color w:val="000000"/>
          <w:sz w:val="28"/>
          <w:szCs w:val="28"/>
          <w:lang w:val="en-US"/>
        </w:rPr>
        <w:t> </w:t>
      </w:r>
      <w:r w:rsidRPr="00B92AE9">
        <w:rPr>
          <w:color w:val="000000"/>
          <w:sz w:val="28"/>
          <w:szCs w:val="28"/>
        </w:rPr>
        <w:t>– Х., 2002. – 17 с.</w:t>
      </w:r>
      <w:r w:rsidRPr="00B92AE9">
        <w:rPr>
          <w:b/>
          <w:color w:val="000000"/>
          <w:sz w:val="28"/>
          <w:szCs w:val="28"/>
        </w:rPr>
        <w:t xml:space="preserve">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b/>
          <w:color w:val="000000"/>
          <w:sz w:val="28"/>
          <w:szCs w:val="28"/>
        </w:rPr>
      </w:pPr>
      <w:r w:rsidRPr="00B92AE9">
        <w:rPr>
          <w:color w:val="000000"/>
          <w:sz w:val="28"/>
          <w:szCs w:val="28"/>
        </w:rPr>
        <w:t>Попова Н.О. Структурно-семантичні особливості новітніх лексичних з</w:t>
      </w:r>
      <w:r w:rsidRPr="00B92AE9">
        <w:rPr>
          <w:color w:val="000000"/>
          <w:sz w:val="28"/>
          <w:szCs w:val="28"/>
        </w:rPr>
        <w:t>а</w:t>
      </w:r>
      <w:r w:rsidRPr="00B92AE9">
        <w:rPr>
          <w:color w:val="000000"/>
          <w:sz w:val="28"/>
          <w:szCs w:val="28"/>
        </w:rPr>
        <w:t xml:space="preserve">позичень з англійської в українську мову (90-і рр. ХХ ст. </w:t>
      </w:r>
      <w:r w:rsidRPr="00B92AE9">
        <w:rPr>
          <w:iCs/>
          <w:color w:val="000000"/>
          <w:kern w:val="32"/>
          <w:sz w:val="28"/>
          <w:szCs w:val="28"/>
        </w:rPr>
        <w:t xml:space="preserve">– </w:t>
      </w:r>
      <w:r w:rsidRPr="00B92AE9">
        <w:rPr>
          <w:color w:val="000000"/>
          <w:sz w:val="28"/>
          <w:szCs w:val="28"/>
        </w:rPr>
        <w:t>початок XXI ст.): aвтореф. дис. на здобуття ступеня канд. філол. наук: спец. 10.02.01 “Українська м</w:t>
      </w:r>
      <w:r w:rsidRPr="00B92AE9">
        <w:rPr>
          <w:color w:val="000000"/>
          <w:sz w:val="28"/>
          <w:szCs w:val="28"/>
        </w:rPr>
        <w:t>о</w:t>
      </w:r>
      <w:r w:rsidRPr="00B92AE9">
        <w:rPr>
          <w:color w:val="000000"/>
          <w:sz w:val="28"/>
          <w:szCs w:val="28"/>
        </w:rPr>
        <w:t>ва” / Попова Н.О. – Запоріжжя, 2005. – 19 с.</w:t>
      </w:r>
    </w:p>
    <w:p w:rsidR="007168E0" w:rsidRPr="00B92AE9" w:rsidRDefault="007168E0" w:rsidP="00C42956">
      <w:pPr>
        <w:pStyle w:val="afffffff4"/>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color w:val="000000"/>
          <w:szCs w:val="28"/>
          <w:lang w:val="uk-UA"/>
        </w:rPr>
        <w:t>Пономарьов О.С. Російсько-український термінологічний словник-довідник з бізнесу та підприємництва /</w:t>
      </w:r>
      <w:r w:rsidRPr="00B92AE9">
        <w:rPr>
          <w:b/>
          <w:color w:val="000000"/>
          <w:szCs w:val="28"/>
          <w:lang w:val="uk-UA"/>
        </w:rPr>
        <w:t xml:space="preserve"> </w:t>
      </w:r>
      <w:r w:rsidRPr="00B92AE9">
        <w:rPr>
          <w:color w:val="000000"/>
          <w:szCs w:val="28"/>
          <w:lang w:val="uk-UA"/>
        </w:rPr>
        <w:t>Пономарьов О.С., Гужва В.О., Романовс</w:t>
      </w:r>
      <w:r w:rsidRPr="00B92AE9">
        <w:rPr>
          <w:color w:val="000000"/>
          <w:szCs w:val="28"/>
          <w:lang w:val="uk-UA"/>
        </w:rPr>
        <w:t>ь</w:t>
      </w:r>
      <w:r w:rsidRPr="00B92AE9">
        <w:rPr>
          <w:color w:val="000000"/>
          <w:szCs w:val="28"/>
          <w:lang w:val="uk-UA"/>
        </w:rPr>
        <w:t>кий</w:t>
      </w:r>
      <w:r w:rsidRPr="00B92AE9">
        <w:rPr>
          <w:color w:val="000000"/>
          <w:szCs w:val="28"/>
          <w:lang w:val="en-US"/>
        </w:rPr>
        <w:t> </w:t>
      </w:r>
      <w:r w:rsidRPr="00B92AE9">
        <w:rPr>
          <w:color w:val="000000"/>
          <w:szCs w:val="28"/>
          <w:lang w:val="uk-UA"/>
        </w:rPr>
        <w:t>О.Г. – К.: Либідь, 1994. – 168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Проблеми</w:t>
      </w:r>
      <w:r w:rsidRPr="00B92AE9">
        <w:rPr>
          <w:b/>
          <w:color w:val="000000"/>
          <w:sz w:val="28"/>
          <w:szCs w:val="28"/>
        </w:rPr>
        <w:t xml:space="preserve"> </w:t>
      </w:r>
      <w:r w:rsidRPr="00B92AE9">
        <w:rPr>
          <w:color w:val="000000"/>
          <w:sz w:val="28"/>
          <w:szCs w:val="28"/>
        </w:rPr>
        <w:t>зіставної семантики: матеріали Всеукр. наук. конф. з проблем зіставної семантики, 28-30 вересня 1995 р. / М.П. Кочерган та ін. (відп. ред.) / НАН України, Ін-т ім.. О.О. Потебні. – К., 1995. – 288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lastRenderedPageBreak/>
        <w:t>Проблеми зіставної семантики: зб. ст. за доп. міжнар. наук. конф. з пр</w:t>
      </w:r>
      <w:r w:rsidRPr="00B92AE9">
        <w:rPr>
          <w:color w:val="000000"/>
          <w:sz w:val="28"/>
          <w:szCs w:val="28"/>
        </w:rPr>
        <w:t>о</w:t>
      </w:r>
      <w:r w:rsidRPr="00B92AE9">
        <w:rPr>
          <w:color w:val="000000"/>
          <w:sz w:val="28"/>
          <w:szCs w:val="28"/>
        </w:rPr>
        <w:t>блем зіставної семантики, 23-25 вересня 1999 р. / М.П. Кочерган та ін. (відп. ред.) / Київськ. держ. лінгв. ун-т. – К.: КДЛУ, 1999. – 456 с.</w:t>
      </w:r>
    </w:p>
    <w:p w:rsidR="007168E0" w:rsidRPr="00B92AE9" w:rsidRDefault="007168E0" w:rsidP="00C42956">
      <w:pPr>
        <w:pStyle w:val="afffffff4"/>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color w:val="000000"/>
          <w:szCs w:val="28"/>
          <w:lang w:val="uk-UA"/>
        </w:rPr>
        <w:t>Російсько-український словник іншомовних слів: русско-украинский словарь иностранных слов (15000 слів)</w:t>
      </w:r>
      <w:r w:rsidRPr="00B92AE9">
        <w:rPr>
          <w:b/>
          <w:color w:val="000000"/>
          <w:szCs w:val="28"/>
          <w:lang w:val="uk-UA"/>
        </w:rPr>
        <w:t xml:space="preserve"> / </w:t>
      </w:r>
      <w:r w:rsidRPr="00B92AE9">
        <w:rPr>
          <w:color w:val="000000"/>
          <w:szCs w:val="28"/>
          <w:lang w:val="uk-UA"/>
        </w:rPr>
        <w:t>Т.П. Мартиняк (уклад.); А.П. Ярещенко (ред.)]. Х.: Прапор, 1999. – 388 с. – (Від А до Я).</w:t>
      </w:r>
    </w:p>
    <w:p w:rsidR="007168E0" w:rsidRPr="007168E0"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lang w:val="uk-UA"/>
        </w:rPr>
      </w:pPr>
      <w:r w:rsidRPr="007168E0">
        <w:rPr>
          <w:color w:val="000000"/>
          <w:sz w:val="28"/>
          <w:szCs w:val="28"/>
          <w:lang w:val="uk-UA"/>
        </w:rPr>
        <w:t>Русанівський В.М., Цілуйко К.К. Типи мовних контактів і методи їх в</w:t>
      </w:r>
      <w:r w:rsidRPr="007168E0">
        <w:rPr>
          <w:color w:val="000000"/>
          <w:sz w:val="28"/>
          <w:szCs w:val="28"/>
          <w:lang w:val="uk-UA"/>
        </w:rPr>
        <w:t>и</w:t>
      </w:r>
      <w:r w:rsidRPr="007168E0">
        <w:rPr>
          <w:color w:val="000000"/>
          <w:sz w:val="28"/>
          <w:szCs w:val="28"/>
          <w:lang w:val="uk-UA"/>
        </w:rPr>
        <w:t>вчення // Республіканська наукова конференція з питань методології мовознавства (тези доповідей), Київ, 1964, с.23</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Русанівський В.М. Структура лексичної і граматичної семантики / Рус</w:t>
      </w:r>
      <w:r w:rsidRPr="00B92AE9">
        <w:rPr>
          <w:color w:val="000000"/>
          <w:sz w:val="28"/>
          <w:szCs w:val="28"/>
        </w:rPr>
        <w:t>а</w:t>
      </w:r>
      <w:r w:rsidRPr="00B92AE9">
        <w:rPr>
          <w:color w:val="000000"/>
          <w:sz w:val="28"/>
          <w:szCs w:val="28"/>
        </w:rPr>
        <w:t>нівський В.М.– К.: АН УССР, Ин-т мовознавства ім. О.О. Потебні, Наук. думка, 1988. – 187 с.</w:t>
      </w:r>
    </w:p>
    <w:p w:rsidR="007168E0" w:rsidRPr="00B92AE9" w:rsidRDefault="007168E0" w:rsidP="00C42956">
      <w:pPr>
        <w:pStyle w:val="afffffff4"/>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rStyle w:val="afb"/>
          <w:b w:val="0"/>
          <w:color w:val="000000"/>
          <w:szCs w:val="28"/>
          <w:lang w:val="uk-UA"/>
        </w:rPr>
        <w:t>Русский орфографический словарь: около 180 000 слов.</w:t>
      </w:r>
      <w:r w:rsidRPr="00B92AE9">
        <w:rPr>
          <w:b/>
          <w:color w:val="000000"/>
          <w:szCs w:val="28"/>
          <w:lang w:val="uk-UA"/>
        </w:rPr>
        <w:t xml:space="preserve"> </w:t>
      </w:r>
      <w:r w:rsidRPr="00B92AE9">
        <w:rPr>
          <w:color w:val="000000"/>
          <w:szCs w:val="28"/>
          <w:lang w:val="uk-UA"/>
        </w:rPr>
        <w:t xml:space="preserve">/ Российская академия наук. Институт русского языка им. В. В. Виноградова / [О. Е. Иванова, В. В. Лопатин (отв. ред.), И. В. Нечаева, Л. К. Чельцова]. </w:t>
      </w:r>
      <w:r w:rsidRPr="00B92AE9">
        <w:rPr>
          <w:iCs/>
          <w:color w:val="000000"/>
          <w:kern w:val="32"/>
          <w:szCs w:val="28"/>
          <w:lang w:val="uk-UA"/>
        </w:rPr>
        <w:t xml:space="preserve">– </w:t>
      </w:r>
      <w:r w:rsidRPr="00B92AE9">
        <w:rPr>
          <w:color w:val="000000"/>
          <w:szCs w:val="28"/>
          <w:lang w:val="uk-UA"/>
        </w:rPr>
        <w:t xml:space="preserve">Москва, 2005. </w:t>
      </w:r>
      <w:r w:rsidRPr="00B92AE9">
        <w:rPr>
          <w:iCs/>
          <w:color w:val="000000"/>
          <w:kern w:val="32"/>
          <w:szCs w:val="28"/>
          <w:lang w:val="uk-UA"/>
        </w:rPr>
        <w:t xml:space="preserve">– </w:t>
      </w:r>
      <w:r w:rsidRPr="00B92AE9">
        <w:rPr>
          <w:color w:val="000000"/>
          <w:szCs w:val="28"/>
          <w:lang w:val="uk-UA"/>
        </w:rPr>
        <w:t>960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Семантика и типология разносистемных языков:cб. науч. тр. / Ташк. Гос.Ун-т им. В.И. Ленина; [Редкол.: Э.С. Азнаурова (отв. ред.) и др.] – Ташкент: ТашГУ, 1986. – 158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Сергеев Ф.П. Языковые контакты и заимствования /</w:t>
      </w:r>
      <w:r w:rsidRPr="00B92AE9">
        <w:rPr>
          <w:b/>
          <w:color w:val="000000"/>
          <w:sz w:val="28"/>
          <w:szCs w:val="28"/>
        </w:rPr>
        <w:t xml:space="preserve"> </w:t>
      </w:r>
      <w:r w:rsidRPr="00B92AE9">
        <w:rPr>
          <w:color w:val="000000"/>
          <w:sz w:val="28"/>
          <w:szCs w:val="28"/>
        </w:rPr>
        <w:t>Сергеев Ф.П. – Во</w:t>
      </w:r>
      <w:r w:rsidRPr="00B92AE9">
        <w:rPr>
          <w:color w:val="000000"/>
          <w:sz w:val="28"/>
          <w:szCs w:val="28"/>
        </w:rPr>
        <w:t>л</w:t>
      </w:r>
      <w:r w:rsidRPr="00B92AE9">
        <w:rPr>
          <w:color w:val="000000"/>
          <w:sz w:val="28"/>
          <w:szCs w:val="28"/>
        </w:rPr>
        <w:t xml:space="preserve">гоград: Перемена 2007. – 134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Сергєєва Г.А. Англомовні запозичення в українській правничій термін</w:t>
      </w:r>
      <w:r w:rsidRPr="00B92AE9">
        <w:rPr>
          <w:color w:val="000000"/>
          <w:sz w:val="28"/>
          <w:szCs w:val="28"/>
        </w:rPr>
        <w:t>о</w:t>
      </w:r>
      <w:r w:rsidRPr="00B92AE9">
        <w:rPr>
          <w:color w:val="000000"/>
          <w:sz w:val="28"/>
          <w:szCs w:val="28"/>
        </w:rPr>
        <w:t>логії: aвтореф. дис. на здобуття ступеня канд. філол. наук: спец. 10.02.01 “Українс</w:t>
      </w:r>
      <w:r w:rsidRPr="00B92AE9">
        <w:rPr>
          <w:color w:val="000000"/>
          <w:sz w:val="28"/>
          <w:szCs w:val="28"/>
        </w:rPr>
        <w:t>ь</w:t>
      </w:r>
      <w:r w:rsidRPr="00B92AE9">
        <w:rPr>
          <w:color w:val="000000"/>
          <w:sz w:val="28"/>
          <w:szCs w:val="28"/>
        </w:rPr>
        <w:t>ка мова” – Х., 2002. – 16 с.</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Скляревская Г.Н.</w:t>
      </w:r>
      <w:r w:rsidRPr="00B92AE9">
        <w:rPr>
          <w:b/>
          <w:color w:val="000000"/>
          <w:sz w:val="28"/>
          <w:szCs w:val="28"/>
        </w:rPr>
        <w:t xml:space="preserve"> </w:t>
      </w:r>
      <w:r w:rsidRPr="00B92AE9">
        <w:rPr>
          <w:color w:val="000000"/>
          <w:sz w:val="28"/>
          <w:szCs w:val="28"/>
        </w:rPr>
        <w:t xml:space="preserve">Давайте говорить правильно! Новейшие и наиболее распространенные заимствования в современном русском языке: краткий словарь-справочник / Скляревская Г.Н., Ваулина Е.Ю. – М.: Филологический фак-т СПбГУ, Academia, С. – Пб., 2004. – 224 с. </w:t>
      </w:r>
    </w:p>
    <w:p w:rsidR="007168E0" w:rsidRPr="00B92AE9" w:rsidRDefault="007168E0" w:rsidP="00C42956">
      <w:pPr>
        <w:numPr>
          <w:ilvl w:val="0"/>
          <w:numId w:val="53"/>
        </w:numPr>
        <w:tabs>
          <w:tab w:val="left" w:pos="0"/>
          <w:tab w:val="left" w:pos="1080"/>
        </w:tabs>
        <w:suppressAutoHyphens w:val="0"/>
        <w:spacing w:line="360" w:lineRule="auto"/>
        <w:ind w:left="0" w:firstLine="720"/>
        <w:jc w:val="both"/>
        <w:rPr>
          <w:color w:val="000000"/>
          <w:sz w:val="28"/>
          <w:szCs w:val="28"/>
        </w:rPr>
      </w:pPr>
      <w:r w:rsidRPr="00B92AE9">
        <w:rPr>
          <w:color w:val="000000"/>
          <w:sz w:val="28"/>
          <w:szCs w:val="28"/>
        </w:rPr>
        <w:t>Слобожанина Н. А.</w:t>
      </w:r>
      <w:r w:rsidRPr="00B92AE9">
        <w:rPr>
          <w:b/>
          <w:color w:val="000000"/>
          <w:sz w:val="28"/>
          <w:szCs w:val="28"/>
        </w:rPr>
        <w:t xml:space="preserve"> </w:t>
      </w:r>
      <w:r w:rsidRPr="00B92AE9">
        <w:rPr>
          <w:color w:val="000000"/>
          <w:sz w:val="28"/>
          <w:szCs w:val="28"/>
        </w:rPr>
        <w:t>Импорт концептов во французском языке (на мат</w:t>
      </w:r>
      <w:r w:rsidRPr="00B92AE9">
        <w:rPr>
          <w:color w:val="000000"/>
          <w:sz w:val="28"/>
          <w:szCs w:val="28"/>
        </w:rPr>
        <w:t>е</w:t>
      </w:r>
      <w:r w:rsidRPr="00B92AE9">
        <w:rPr>
          <w:color w:val="000000"/>
          <w:sz w:val="28"/>
          <w:szCs w:val="28"/>
        </w:rPr>
        <w:t xml:space="preserve">риале современной прессы Франции и Канады) [Текст] / Н. А. Слобожанина </w:t>
      </w:r>
      <w:r w:rsidRPr="00B92AE9">
        <w:rPr>
          <w:color w:val="000000"/>
          <w:sz w:val="28"/>
          <w:szCs w:val="28"/>
        </w:rPr>
        <w:lastRenderedPageBreak/>
        <w:t xml:space="preserve">// </w:t>
      </w:r>
      <w:r w:rsidRPr="00B92AE9">
        <w:rPr>
          <w:iCs/>
          <w:color w:val="000000"/>
          <w:kern w:val="32"/>
          <w:sz w:val="28"/>
          <w:szCs w:val="28"/>
        </w:rPr>
        <w:t>Вес</w:t>
      </w:r>
      <w:r w:rsidRPr="00B92AE9">
        <w:rPr>
          <w:iCs/>
          <w:color w:val="000000"/>
          <w:kern w:val="32"/>
          <w:sz w:val="28"/>
          <w:szCs w:val="28"/>
        </w:rPr>
        <w:t>т</w:t>
      </w:r>
      <w:r w:rsidRPr="00B92AE9">
        <w:rPr>
          <w:iCs/>
          <w:color w:val="000000"/>
          <w:kern w:val="32"/>
          <w:sz w:val="28"/>
          <w:szCs w:val="28"/>
        </w:rPr>
        <w:t>ник факультета иностранных языков, №. 5 – Самара: СамГПУ, 2004. –      С.</w:t>
      </w:r>
      <w:r w:rsidRPr="00B92AE9">
        <w:rPr>
          <w:iCs/>
          <w:color w:val="000000"/>
          <w:kern w:val="32"/>
          <w:sz w:val="28"/>
          <w:szCs w:val="28"/>
          <w:lang w:val="en-US"/>
        </w:rPr>
        <w:t> </w:t>
      </w:r>
      <w:r w:rsidRPr="00B92AE9">
        <w:rPr>
          <w:iCs/>
          <w:color w:val="000000"/>
          <w:kern w:val="32"/>
          <w:sz w:val="28"/>
          <w:szCs w:val="28"/>
        </w:rPr>
        <w:t>77</w:t>
      </w:r>
      <w:r w:rsidRPr="00B92AE9">
        <w:rPr>
          <w:iCs/>
          <w:color w:val="000000"/>
          <w:kern w:val="32"/>
          <w:sz w:val="28"/>
          <w:szCs w:val="28"/>
          <w:lang w:val="en-US"/>
        </w:rPr>
        <w:t> </w:t>
      </w:r>
      <w:r w:rsidRPr="00B92AE9">
        <w:rPr>
          <w:sz w:val="28"/>
          <w:szCs w:val="28"/>
        </w:rPr>
        <w:t>–</w:t>
      </w:r>
      <w:r w:rsidRPr="00B92AE9">
        <w:rPr>
          <w:sz w:val="28"/>
          <w:szCs w:val="28"/>
          <w:lang w:val="en-US"/>
        </w:rPr>
        <w:t> </w:t>
      </w:r>
      <w:r w:rsidRPr="00B92AE9">
        <w:rPr>
          <w:iCs/>
          <w:color w:val="000000"/>
          <w:kern w:val="32"/>
          <w:sz w:val="28"/>
          <w:szCs w:val="28"/>
        </w:rPr>
        <w:t xml:space="preserve">86. </w:t>
      </w:r>
    </w:p>
    <w:p w:rsidR="007168E0" w:rsidRPr="00B92AE9" w:rsidRDefault="007168E0" w:rsidP="00C42956">
      <w:pPr>
        <w:pStyle w:val="afffffff4"/>
        <w:numPr>
          <w:ilvl w:val="0"/>
          <w:numId w:val="53"/>
        </w:numPr>
        <w:tabs>
          <w:tab w:val="left" w:pos="0"/>
          <w:tab w:val="left" w:pos="1080"/>
        </w:tabs>
        <w:suppressAutoHyphens w:val="0"/>
        <w:spacing w:after="0" w:line="360" w:lineRule="auto"/>
        <w:ind w:left="0" w:firstLine="720"/>
        <w:jc w:val="both"/>
        <w:rPr>
          <w:color w:val="000000"/>
          <w:szCs w:val="28"/>
          <w:lang w:val="uk-UA"/>
        </w:rPr>
      </w:pPr>
      <w:r w:rsidRPr="00B92AE9">
        <w:rPr>
          <w:color w:val="000000"/>
          <w:szCs w:val="28"/>
          <w:lang w:val="uk-UA"/>
        </w:rPr>
        <w:t>Слобожанина Н. А.</w:t>
      </w:r>
      <w:r w:rsidRPr="00B92AE9">
        <w:rPr>
          <w:b/>
          <w:color w:val="000000"/>
          <w:szCs w:val="28"/>
          <w:lang w:val="uk-UA"/>
        </w:rPr>
        <w:t xml:space="preserve"> </w:t>
      </w:r>
      <w:r w:rsidRPr="00B92AE9">
        <w:rPr>
          <w:color w:val="000000"/>
          <w:szCs w:val="28"/>
          <w:lang w:val="uk-UA"/>
        </w:rPr>
        <w:t>Лексические изменения французского языка в его территориальных вариантах [Текст] / Н. А. Слобожанина // Акт</w:t>
      </w:r>
      <w:r w:rsidRPr="00B92AE9">
        <w:rPr>
          <w:color w:val="000000"/>
          <w:szCs w:val="28"/>
          <w:lang w:val="uk-UA"/>
        </w:rPr>
        <w:t>у</w:t>
      </w:r>
      <w:r w:rsidRPr="00B92AE9">
        <w:rPr>
          <w:color w:val="000000"/>
          <w:szCs w:val="28"/>
          <w:lang w:val="uk-UA"/>
        </w:rPr>
        <w:t>альные проблемы лингвистического образования: теоретические и м</w:t>
      </w:r>
      <w:r w:rsidRPr="00B92AE9">
        <w:rPr>
          <w:color w:val="000000"/>
          <w:szCs w:val="28"/>
          <w:lang w:val="uk-UA"/>
        </w:rPr>
        <w:t>е</w:t>
      </w:r>
      <w:r w:rsidRPr="00B92AE9">
        <w:rPr>
          <w:color w:val="000000"/>
          <w:szCs w:val="28"/>
          <w:lang w:val="uk-UA"/>
        </w:rPr>
        <w:t>тодологические аспекты: сб. мат. Международ. научно-практ. конф. – С</w:t>
      </w:r>
      <w:r w:rsidRPr="00B92AE9">
        <w:rPr>
          <w:color w:val="000000"/>
          <w:szCs w:val="28"/>
          <w:lang w:val="uk-UA"/>
        </w:rPr>
        <w:t>а</w:t>
      </w:r>
      <w:r w:rsidRPr="00B92AE9">
        <w:rPr>
          <w:color w:val="000000"/>
          <w:szCs w:val="28"/>
          <w:lang w:val="uk-UA"/>
        </w:rPr>
        <w:t xml:space="preserve">мара: Самарская гуманитарная акад., 2005. – С. 234-236. (0.2 </w:t>
      </w:r>
      <w:r w:rsidRPr="00B92AE9">
        <w:rPr>
          <w:iCs/>
          <w:color w:val="000000"/>
          <w:kern w:val="32"/>
          <w:szCs w:val="28"/>
          <w:lang w:val="uk-UA"/>
        </w:rPr>
        <w:t>п.л.)</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Слобожанина Н.А.</w:t>
      </w:r>
      <w:r w:rsidRPr="00B92AE9">
        <w:rPr>
          <w:b/>
          <w:color w:val="000000"/>
          <w:sz w:val="28"/>
          <w:szCs w:val="28"/>
        </w:rPr>
        <w:t xml:space="preserve"> </w:t>
      </w:r>
      <w:r w:rsidRPr="00B92AE9">
        <w:rPr>
          <w:color w:val="000000"/>
          <w:sz w:val="28"/>
          <w:szCs w:val="28"/>
        </w:rPr>
        <w:t>Англо-американизмы во французском языке Квебека (лингвопрагматический а</w:t>
      </w:r>
      <w:r w:rsidRPr="00B92AE9">
        <w:rPr>
          <w:color w:val="000000"/>
          <w:sz w:val="28"/>
          <w:szCs w:val="28"/>
        </w:rPr>
        <w:t>с</w:t>
      </w:r>
      <w:r w:rsidRPr="00B92AE9">
        <w:rPr>
          <w:color w:val="000000"/>
          <w:sz w:val="28"/>
          <w:szCs w:val="28"/>
        </w:rPr>
        <w:t>пект): aвтореф. дис. на соиск. степени канд. філол. наук: спец. 10.02.19 “Теория языка” / Слобожанина Н.А.</w:t>
      </w:r>
      <w:r w:rsidRPr="00B92AE9">
        <w:rPr>
          <w:b/>
          <w:color w:val="000000"/>
          <w:sz w:val="28"/>
          <w:szCs w:val="28"/>
        </w:rPr>
        <w:t xml:space="preserve"> </w:t>
      </w:r>
      <w:r w:rsidRPr="00B92AE9">
        <w:rPr>
          <w:color w:val="000000"/>
          <w:sz w:val="28"/>
          <w:szCs w:val="28"/>
        </w:rPr>
        <w:t>– Саратов, 2008. – 23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Совтис Н.М. Українські лексичні запозичення в польській літературній мові: автореф. дис. на здобуття ступеня канд. філол. наук: спец. 10.02.03 “Слов’янські мови”/ Совтис Н.М. – К., 2005. – 20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Сэшан Ш. Существительное на -инг – символ американской языковой экспансии? /</w:t>
      </w:r>
      <w:r w:rsidRPr="00B92AE9">
        <w:rPr>
          <w:b/>
          <w:color w:val="000000"/>
          <w:sz w:val="28"/>
          <w:szCs w:val="28"/>
        </w:rPr>
        <w:t xml:space="preserve"> </w:t>
      </w:r>
      <w:r w:rsidRPr="00B92AE9">
        <w:rPr>
          <w:color w:val="000000"/>
          <w:sz w:val="28"/>
          <w:szCs w:val="28"/>
        </w:rPr>
        <w:t>Сэшан Шармила // Рус. речь. – М., 1996, – №3. – С.46-49.</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Семчинський С.В. Семантична інтерференція мов на матеріалі</w:t>
      </w:r>
      <w:r w:rsidRPr="00B92AE9">
        <w:rPr>
          <w:b/>
          <w:color w:val="000000"/>
          <w:sz w:val="28"/>
          <w:szCs w:val="28"/>
        </w:rPr>
        <w:t xml:space="preserve"> </w:t>
      </w:r>
      <w:r w:rsidRPr="00B92AE9">
        <w:rPr>
          <w:color w:val="000000"/>
          <w:sz w:val="28"/>
          <w:szCs w:val="28"/>
        </w:rPr>
        <w:t>слов’яно- східнороманських мовних контактів /</w:t>
      </w:r>
      <w:r w:rsidRPr="00B92AE9">
        <w:rPr>
          <w:b/>
          <w:color w:val="000000"/>
          <w:sz w:val="28"/>
          <w:szCs w:val="28"/>
        </w:rPr>
        <w:t xml:space="preserve"> </w:t>
      </w:r>
      <w:r w:rsidRPr="00B92AE9">
        <w:rPr>
          <w:color w:val="000000"/>
          <w:sz w:val="28"/>
          <w:szCs w:val="28"/>
        </w:rPr>
        <w:t xml:space="preserve">Семчинський С.В. – К.: Вища школа, Вид-во при КДУ, 1974 </w:t>
      </w:r>
      <w:r w:rsidRPr="00B92AE9">
        <w:rPr>
          <w:iCs/>
          <w:color w:val="000000"/>
          <w:kern w:val="32"/>
          <w:sz w:val="28"/>
          <w:szCs w:val="28"/>
        </w:rPr>
        <w:t>–</w:t>
      </w:r>
      <w:r w:rsidRPr="00B92AE9">
        <w:rPr>
          <w:b/>
          <w:color w:val="000000"/>
          <w:sz w:val="28"/>
          <w:szCs w:val="28"/>
        </w:rPr>
        <w:t xml:space="preserve"> </w:t>
      </w:r>
      <w:r w:rsidRPr="00B92AE9">
        <w:rPr>
          <w:color w:val="000000"/>
          <w:sz w:val="28"/>
          <w:szCs w:val="28"/>
        </w:rPr>
        <w:t>256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Сімонюк В.П. Мовна картина світу. Взаємодія мов / Сімонюк В.П. – Х.: Основа, 1998. – 169 с. </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b/>
          <w:color w:val="000000"/>
          <w:sz w:val="28"/>
          <w:szCs w:val="28"/>
        </w:rPr>
      </w:pPr>
      <w:r w:rsidRPr="00B92AE9">
        <w:rPr>
          <w:b/>
          <w:color w:val="000000"/>
          <w:sz w:val="28"/>
          <w:szCs w:val="28"/>
        </w:rPr>
        <w:t xml:space="preserve"> </w:t>
      </w:r>
      <w:r w:rsidRPr="00B92AE9">
        <w:rPr>
          <w:color w:val="000000"/>
          <w:sz w:val="28"/>
          <w:szCs w:val="28"/>
        </w:rPr>
        <w:t>Сімонюк В.П.</w:t>
      </w:r>
      <w:r w:rsidRPr="00B92AE9">
        <w:rPr>
          <w:b/>
          <w:color w:val="000000"/>
          <w:sz w:val="28"/>
          <w:szCs w:val="28"/>
        </w:rPr>
        <w:t xml:space="preserve"> </w:t>
      </w:r>
      <w:r w:rsidRPr="00B92AE9">
        <w:rPr>
          <w:color w:val="000000"/>
          <w:sz w:val="28"/>
          <w:szCs w:val="28"/>
        </w:rPr>
        <w:t>Лексико-семантична рецепція іншомовної лексики в укр</w:t>
      </w:r>
      <w:r w:rsidRPr="00B92AE9">
        <w:rPr>
          <w:color w:val="000000"/>
          <w:sz w:val="28"/>
          <w:szCs w:val="28"/>
        </w:rPr>
        <w:t>а</w:t>
      </w:r>
      <w:r w:rsidRPr="00B92AE9">
        <w:rPr>
          <w:color w:val="000000"/>
          <w:sz w:val="28"/>
          <w:szCs w:val="28"/>
        </w:rPr>
        <w:t>їнській мовній картині світу: aвтореф. дис. на здобуття ступеня д-ра філол. наук: спец. 10.02.01 “Українська мова” /</w:t>
      </w:r>
      <w:r w:rsidRPr="00B92AE9">
        <w:rPr>
          <w:b/>
          <w:color w:val="000000"/>
          <w:sz w:val="28"/>
          <w:szCs w:val="28"/>
        </w:rPr>
        <w:t xml:space="preserve"> </w:t>
      </w:r>
      <w:r w:rsidRPr="00B92AE9">
        <w:rPr>
          <w:color w:val="000000"/>
          <w:sz w:val="28"/>
          <w:szCs w:val="28"/>
        </w:rPr>
        <w:t>Сімонюк В.П – Х., 2002. – 36 с.</w:t>
      </w:r>
      <w:r w:rsidRPr="00B92AE9">
        <w:rPr>
          <w:b/>
          <w:color w:val="000000"/>
          <w:sz w:val="28"/>
          <w:szCs w:val="28"/>
        </w:rPr>
        <w:t xml:space="preserve"> </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
          <w:color w:val="000000"/>
          <w:szCs w:val="28"/>
        </w:rPr>
        <w:t xml:space="preserve"> </w:t>
      </w:r>
      <w:r w:rsidRPr="00B92AE9">
        <w:rPr>
          <w:color w:val="000000"/>
          <w:szCs w:val="28"/>
          <w:lang w:val="uk-UA"/>
        </w:rPr>
        <w:t>Сліпушко О.М. Тлумачний словник чужомовних слів в укр. мові: Правопис. Граматика: 10 000 слів /</w:t>
      </w:r>
      <w:r w:rsidRPr="00B92AE9">
        <w:rPr>
          <w:b/>
          <w:color w:val="000000"/>
          <w:szCs w:val="28"/>
          <w:lang w:val="uk-UA"/>
        </w:rPr>
        <w:t xml:space="preserve"> </w:t>
      </w:r>
      <w:r w:rsidRPr="00B92AE9">
        <w:rPr>
          <w:color w:val="000000"/>
          <w:szCs w:val="28"/>
          <w:lang w:val="uk-UA"/>
        </w:rPr>
        <w:t>Сліпушко О.М. – К.: Криниця, 1999. – 508 с. – (С</w:t>
      </w:r>
      <w:r w:rsidRPr="00B92AE9">
        <w:rPr>
          <w:color w:val="000000"/>
          <w:szCs w:val="28"/>
          <w:lang w:val="uk-UA"/>
        </w:rPr>
        <w:t>у</w:t>
      </w:r>
      <w:r w:rsidRPr="00B92AE9">
        <w:rPr>
          <w:color w:val="000000"/>
          <w:szCs w:val="28"/>
          <w:lang w:val="uk-UA"/>
        </w:rPr>
        <w:t>часні словники України).</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
          <w:color w:val="000000"/>
          <w:szCs w:val="28"/>
        </w:rPr>
        <w:t xml:space="preserve"> </w:t>
      </w:r>
      <w:r w:rsidRPr="00B92AE9">
        <w:rPr>
          <w:color w:val="000000"/>
          <w:szCs w:val="28"/>
          <w:lang w:val="uk-UA"/>
        </w:rPr>
        <w:t>Словарь иностранных слов: 17-е изд. испр. – М.: Рус. Яз., 1988. –</w:t>
      </w:r>
      <w:r w:rsidRPr="00B92AE9">
        <w:rPr>
          <w:b/>
          <w:color w:val="000000"/>
          <w:szCs w:val="28"/>
          <w:lang w:val="uk-UA"/>
        </w:rPr>
        <w:t xml:space="preserve"> </w:t>
      </w:r>
      <w:r w:rsidRPr="00B92AE9">
        <w:rPr>
          <w:color w:val="000000"/>
          <w:szCs w:val="28"/>
          <w:lang w:val="uk-UA"/>
        </w:rPr>
        <w:t>608 с.</w:t>
      </w:r>
      <w:r w:rsidRPr="00B92AE9">
        <w:rPr>
          <w:b/>
          <w:color w:val="000000"/>
          <w:szCs w:val="28"/>
          <w:lang w:val="uk-UA"/>
        </w:rPr>
        <w:t xml:space="preserve"> </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
          <w:color w:val="000000"/>
          <w:szCs w:val="28"/>
          <w:lang w:val="uk-UA"/>
        </w:rPr>
        <w:t xml:space="preserve"> </w:t>
      </w:r>
      <w:r w:rsidRPr="00B92AE9">
        <w:rPr>
          <w:color w:val="000000"/>
          <w:szCs w:val="28"/>
          <w:lang w:val="uk-UA"/>
        </w:rPr>
        <w:t xml:space="preserve">Словник іншомовних слів: Близько 10 000 слів / С.М. Морозов, Л.М. Шкарапута (уклад.), Є.Г. Мазниченко (ред.); Національний ун-т ім.. Т.Шевченка, </w:t>
      </w:r>
      <w:r w:rsidRPr="00B92AE9">
        <w:rPr>
          <w:color w:val="000000"/>
          <w:szCs w:val="28"/>
          <w:lang w:val="uk-UA"/>
        </w:rPr>
        <w:lastRenderedPageBreak/>
        <w:t>Український мовно-інформаційний фонд НАН України. – К.: Наукова думка, 2000. – 662 с. – (Словники України).</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b/>
          <w:color w:val="000000"/>
          <w:szCs w:val="28"/>
        </w:rPr>
        <w:t xml:space="preserve"> </w:t>
      </w:r>
      <w:r w:rsidRPr="00B92AE9">
        <w:rPr>
          <w:color w:val="000000"/>
          <w:szCs w:val="28"/>
          <w:lang w:val="uk-UA"/>
        </w:rPr>
        <w:t>Словник</w:t>
      </w:r>
      <w:r w:rsidRPr="00B92AE9">
        <w:rPr>
          <w:b/>
          <w:color w:val="000000"/>
          <w:szCs w:val="28"/>
          <w:lang w:val="uk-UA"/>
        </w:rPr>
        <w:t xml:space="preserve"> </w:t>
      </w:r>
      <w:r w:rsidRPr="00B92AE9">
        <w:rPr>
          <w:color w:val="000000"/>
          <w:szCs w:val="28"/>
          <w:lang w:val="uk-UA"/>
        </w:rPr>
        <w:t>іншомовних слів:</w:t>
      </w:r>
      <w:r w:rsidRPr="00B92AE9">
        <w:rPr>
          <w:b/>
          <w:color w:val="000000"/>
          <w:szCs w:val="28"/>
          <w:lang w:val="uk-UA"/>
        </w:rPr>
        <w:t xml:space="preserve"> </w:t>
      </w:r>
      <w:r w:rsidRPr="00B92AE9">
        <w:rPr>
          <w:color w:val="000000"/>
          <w:szCs w:val="28"/>
          <w:lang w:val="uk-UA"/>
        </w:rPr>
        <w:t>23000 слів та термінологічних словоспол</w:t>
      </w:r>
      <w:r w:rsidRPr="00B92AE9">
        <w:rPr>
          <w:color w:val="000000"/>
          <w:szCs w:val="28"/>
          <w:lang w:val="uk-UA"/>
        </w:rPr>
        <w:t>у</w:t>
      </w:r>
      <w:r w:rsidRPr="00B92AE9">
        <w:rPr>
          <w:color w:val="000000"/>
          <w:szCs w:val="28"/>
          <w:lang w:val="uk-UA"/>
        </w:rPr>
        <w:t>чень / Л.О. Пустовіт та ін. (уклад.). – К.: Довіра: УНВЦ „Рідна мова”, 2000. – 1017 с. – (Біб-ка держ.службовця. Держ. мова, діловодство).</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szCs w:val="28"/>
        </w:rPr>
      </w:pPr>
      <w:r w:rsidRPr="00B92AE9">
        <w:rPr>
          <w:b/>
          <w:szCs w:val="28"/>
        </w:rPr>
        <w:t xml:space="preserve"> </w:t>
      </w:r>
      <w:r w:rsidRPr="00B92AE9">
        <w:rPr>
          <w:szCs w:val="28"/>
        </w:rPr>
        <w:t xml:space="preserve">Соболева П.А. Моделирование словообразования / Соболева П.А. // Проблемы структурной лингвистики. – М.: Наука, 1972. </w:t>
      </w:r>
      <w:r w:rsidRPr="00B92AE9">
        <w:rPr>
          <w:iCs/>
          <w:kern w:val="32"/>
          <w:szCs w:val="28"/>
        </w:rPr>
        <w:t xml:space="preserve">– </w:t>
      </w:r>
      <w:r w:rsidRPr="00B92AE9">
        <w:rPr>
          <w:szCs w:val="28"/>
        </w:rPr>
        <w:t xml:space="preserve">С. 165 </w:t>
      </w:r>
      <w:r w:rsidRPr="00B92AE9">
        <w:rPr>
          <w:szCs w:val="28"/>
          <w:lang w:val="uk-UA"/>
        </w:rPr>
        <w:t>–</w:t>
      </w:r>
      <w:r w:rsidRPr="00B92AE9">
        <w:rPr>
          <w:szCs w:val="28"/>
        </w:rPr>
        <w:t xml:space="preserve"> 212. </w:t>
      </w:r>
    </w:p>
    <w:p w:rsidR="007168E0" w:rsidRPr="00B92AE9" w:rsidRDefault="007168E0" w:rsidP="00C42956">
      <w:pPr>
        <w:pStyle w:val="afffffff4"/>
        <w:numPr>
          <w:ilvl w:val="0"/>
          <w:numId w:val="53"/>
        </w:numPr>
        <w:tabs>
          <w:tab w:val="left" w:pos="0"/>
          <w:tab w:val="left" w:pos="900"/>
          <w:tab w:val="left" w:pos="1080"/>
        </w:tabs>
        <w:suppressAutoHyphens w:val="0"/>
        <w:spacing w:after="0" w:line="360" w:lineRule="auto"/>
        <w:ind w:left="0" w:firstLine="720"/>
        <w:jc w:val="both"/>
        <w:rPr>
          <w:color w:val="000000"/>
          <w:szCs w:val="28"/>
          <w:lang w:val="uk-UA"/>
        </w:rPr>
      </w:pPr>
      <w:r w:rsidRPr="00B92AE9">
        <w:rPr>
          <w:szCs w:val="28"/>
        </w:rPr>
        <w:t xml:space="preserve"> Польско-русский словарь: oк. 35 000 слов / Стыпула Р., Ковалёва Г.В.</w:t>
      </w:r>
      <w:r w:rsidRPr="00B92AE9">
        <w:rPr>
          <w:b/>
          <w:szCs w:val="28"/>
        </w:rPr>
        <w:t xml:space="preserve"> </w:t>
      </w:r>
      <w:r w:rsidRPr="00B92AE9">
        <w:rPr>
          <w:szCs w:val="28"/>
        </w:rPr>
        <w:t>– М.: “Русский язык” –“Ведза Повшехна”, Варшава, 1975. – 840 с.</w:t>
      </w:r>
    </w:p>
    <w:p w:rsidR="007168E0" w:rsidRPr="00B92AE9" w:rsidRDefault="007168E0" w:rsidP="00C42956">
      <w:pPr>
        <w:numPr>
          <w:ilvl w:val="0"/>
          <w:numId w:val="53"/>
        </w:numPr>
        <w:tabs>
          <w:tab w:val="left" w:pos="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Тараненко О.О. Полісемічний паралелізм і явище семантичної аналогії / Тараненко О.О.– К.: Наук. думка, 1980. – 114 с.</w:t>
      </w:r>
    </w:p>
    <w:p w:rsidR="007168E0" w:rsidRPr="00B92AE9" w:rsidRDefault="007168E0" w:rsidP="00C42956">
      <w:pPr>
        <w:numPr>
          <w:ilvl w:val="0"/>
          <w:numId w:val="53"/>
        </w:numPr>
        <w:tabs>
          <w:tab w:val="left" w:pos="0"/>
          <w:tab w:val="left" w:pos="360"/>
          <w:tab w:val="left" w:pos="900"/>
          <w:tab w:val="left" w:pos="1080"/>
        </w:tabs>
        <w:suppressAutoHyphens w:val="0"/>
        <w:spacing w:line="360" w:lineRule="auto"/>
        <w:ind w:left="0" w:firstLine="720"/>
        <w:jc w:val="both"/>
        <w:rPr>
          <w:color w:val="000000"/>
          <w:sz w:val="28"/>
          <w:szCs w:val="28"/>
        </w:rPr>
      </w:pPr>
      <w:r w:rsidRPr="00B92AE9">
        <w:rPr>
          <w:b/>
          <w:color w:val="000000"/>
          <w:sz w:val="28"/>
          <w:szCs w:val="28"/>
        </w:rPr>
        <w:t xml:space="preserve"> </w:t>
      </w:r>
      <w:r w:rsidRPr="00B92AE9">
        <w:rPr>
          <w:color w:val="000000"/>
          <w:sz w:val="28"/>
          <w:szCs w:val="28"/>
        </w:rPr>
        <w:t>Тенденция интернационализации в современных славянских литерату</w:t>
      </w:r>
      <w:r w:rsidRPr="00B92AE9">
        <w:rPr>
          <w:color w:val="000000"/>
          <w:sz w:val="28"/>
          <w:szCs w:val="28"/>
        </w:rPr>
        <w:t>р</w:t>
      </w:r>
      <w:r w:rsidRPr="00B92AE9">
        <w:rPr>
          <w:color w:val="000000"/>
          <w:sz w:val="28"/>
          <w:szCs w:val="28"/>
        </w:rPr>
        <w:t xml:space="preserve">ных языках. – М.: Изд-во МГУ, 1997. – 256 с. </w:t>
      </w:r>
    </w:p>
    <w:p w:rsidR="007168E0" w:rsidRPr="00B92AE9" w:rsidRDefault="007168E0" w:rsidP="00C42956">
      <w:pPr>
        <w:pStyle w:val="HTML9"/>
        <w:numPr>
          <w:ilvl w:val="0"/>
          <w:numId w:val="53"/>
        </w:numPr>
        <w:tabs>
          <w:tab w:val="clear" w:pos="916"/>
          <w:tab w:val="left" w:pos="0"/>
          <w:tab w:val="left" w:pos="360"/>
          <w:tab w:val="left" w:pos="900"/>
          <w:tab w:val="left" w:pos="1080"/>
        </w:tabs>
        <w:suppressAutoHyphens w:val="0"/>
        <w:spacing w:line="360" w:lineRule="auto"/>
        <w:ind w:left="0" w:firstLine="720"/>
        <w:rPr>
          <w:rFonts w:ascii="Times New Roman" w:hAnsi="Times New Roman" w:cs="Times New Roman"/>
          <w:color w:val="000000"/>
          <w:sz w:val="28"/>
          <w:szCs w:val="28"/>
          <w:lang w:val="uk-UA"/>
        </w:rPr>
      </w:pPr>
      <w:r w:rsidRPr="00B92AE9">
        <w:rPr>
          <w:rFonts w:ascii="Times New Roman" w:hAnsi="Times New Roman" w:cs="Times New Roman"/>
          <w:color w:val="000000"/>
          <w:sz w:val="28"/>
          <w:szCs w:val="28"/>
          <w:lang w:val="uk-UA"/>
        </w:rPr>
        <w:t xml:space="preserve"> Турдуматова Э.Б. Межъязыковые несоответствия в акцентной стр</w:t>
      </w:r>
      <w:r w:rsidRPr="00B92AE9">
        <w:rPr>
          <w:rFonts w:ascii="Times New Roman" w:hAnsi="Times New Roman" w:cs="Times New Roman"/>
          <w:color w:val="000000"/>
          <w:sz w:val="28"/>
          <w:szCs w:val="28"/>
          <w:lang w:val="uk-UA"/>
        </w:rPr>
        <w:t>у</w:t>
      </w:r>
      <w:r w:rsidRPr="00B92AE9">
        <w:rPr>
          <w:rFonts w:ascii="Times New Roman" w:hAnsi="Times New Roman" w:cs="Times New Roman"/>
          <w:color w:val="000000"/>
          <w:sz w:val="28"/>
          <w:szCs w:val="28"/>
          <w:lang w:val="uk-UA"/>
        </w:rPr>
        <w:t>ктуре заимствованных слов: на материале заимствованных англицизмов в русском языке: автореферат дис. на соискание учен.степени канд.филолог.наук: спец. 10.02. 20 “Сравнительное языкознание”/ Эльмира Болотбековна Турдуматова, – М., 2003. –18</w:t>
      </w:r>
      <w:r w:rsidRPr="00B92AE9">
        <w:rPr>
          <w:rFonts w:ascii="Times New Roman" w:hAnsi="Times New Roman" w:cs="Times New Roman"/>
          <w:color w:val="000000"/>
          <w:sz w:val="28"/>
          <w:szCs w:val="28"/>
          <w:lang w:val="en-US"/>
        </w:rPr>
        <w:t> </w:t>
      </w:r>
      <w:r w:rsidRPr="00B92AE9">
        <w:rPr>
          <w:rFonts w:ascii="Times New Roman" w:hAnsi="Times New Roman" w:cs="Times New Roman"/>
          <w:color w:val="000000"/>
          <w:sz w:val="28"/>
          <w:szCs w:val="28"/>
          <w:lang w:val="uk-UA"/>
        </w:rPr>
        <w:t xml:space="preserve">с. </w:t>
      </w:r>
    </w:p>
    <w:p w:rsidR="007168E0" w:rsidRPr="00B92AE9" w:rsidRDefault="007168E0" w:rsidP="00C42956">
      <w:pPr>
        <w:numPr>
          <w:ilvl w:val="0"/>
          <w:numId w:val="53"/>
        </w:numPr>
        <w:tabs>
          <w:tab w:val="left" w:pos="0"/>
          <w:tab w:val="left" w:pos="360"/>
          <w:tab w:val="left" w:pos="900"/>
          <w:tab w:val="left" w:pos="1080"/>
        </w:tabs>
        <w:suppressAutoHyphens w:val="0"/>
        <w:spacing w:line="360" w:lineRule="auto"/>
        <w:ind w:left="0" w:firstLine="720"/>
        <w:jc w:val="both"/>
        <w:rPr>
          <w:color w:val="000000"/>
          <w:sz w:val="28"/>
          <w:szCs w:val="28"/>
        </w:rPr>
      </w:pPr>
      <w:r w:rsidRPr="00B92AE9">
        <w:rPr>
          <w:color w:val="000000"/>
          <w:sz w:val="28"/>
          <w:szCs w:val="28"/>
        </w:rPr>
        <w:t xml:space="preserve"> Типологическое</w:t>
      </w:r>
      <w:r w:rsidRPr="00B92AE9">
        <w:rPr>
          <w:b/>
          <w:color w:val="000000"/>
          <w:sz w:val="28"/>
          <w:szCs w:val="28"/>
        </w:rPr>
        <w:t xml:space="preserve"> </w:t>
      </w:r>
      <w:r w:rsidRPr="00B92AE9">
        <w:rPr>
          <w:color w:val="000000"/>
          <w:sz w:val="28"/>
          <w:szCs w:val="28"/>
        </w:rPr>
        <w:t>сопоставление семантических классов знаменательных слов и их валентностных признаков в англ., нем., франц. и рус. языках: [сб. ст. См</w:t>
      </w:r>
      <w:r w:rsidRPr="00B92AE9">
        <w:rPr>
          <w:color w:val="000000"/>
          <w:sz w:val="28"/>
          <w:szCs w:val="28"/>
        </w:rPr>
        <w:t>о</w:t>
      </w:r>
      <w:r w:rsidRPr="00B92AE9">
        <w:rPr>
          <w:color w:val="000000"/>
          <w:sz w:val="28"/>
          <w:szCs w:val="28"/>
        </w:rPr>
        <w:t>ленского пединститута]. – Смоленск, 1973, – 152 с.</w:t>
      </w:r>
    </w:p>
    <w:p w:rsidR="007168E0" w:rsidRPr="00B92AE9" w:rsidRDefault="007168E0" w:rsidP="00C42956">
      <w:pPr>
        <w:pStyle w:val="36"/>
        <w:numPr>
          <w:ilvl w:val="0"/>
          <w:numId w:val="53"/>
        </w:numPr>
        <w:tabs>
          <w:tab w:val="left" w:pos="0"/>
          <w:tab w:val="left" w:pos="360"/>
          <w:tab w:val="left" w:pos="1080"/>
        </w:tabs>
        <w:suppressAutoHyphens w:val="0"/>
        <w:spacing w:after="0"/>
        <w:ind w:left="0" w:firstLine="720"/>
        <w:rPr>
          <w:sz w:val="28"/>
          <w:szCs w:val="28"/>
        </w:rPr>
      </w:pPr>
      <w:r w:rsidRPr="00B92AE9">
        <w:rPr>
          <w:b/>
          <w:sz w:val="28"/>
          <w:szCs w:val="28"/>
        </w:rPr>
        <w:t xml:space="preserve"> </w:t>
      </w:r>
      <w:r w:rsidRPr="00B92AE9">
        <w:rPr>
          <w:sz w:val="28"/>
          <w:szCs w:val="28"/>
        </w:rPr>
        <w:t>Улуханов И.С.</w:t>
      </w:r>
      <w:r w:rsidRPr="00B92AE9">
        <w:rPr>
          <w:b/>
          <w:sz w:val="28"/>
          <w:szCs w:val="28"/>
        </w:rPr>
        <w:t xml:space="preserve"> </w:t>
      </w:r>
      <w:r w:rsidRPr="00B92AE9">
        <w:rPr>
          <w:sz w:val="28"/>
          <w:szCs w:val="28"/>
        </w:rPr>
        <w:t>Словообразовательная семантика в русском языке и принципыее описания /</w:t>
      </w:r>
      <w:r w:rsidRPr="00B92AE9">
        <w:rPr>
          <w:b/>
          <w:sz w:val="28"/>
          <w:szCs w:val="28"/>
        </w:rPr>
        <w:t xml:space="preserve"> </w:t>
      </w:r>
      <w:r w:rsidRPr="00B92AE9">
        <w:rPr>
          <w:sz w:val="28"/>
          <w:szCs w:val="28"/>
        </w:rPr>
        <w:t>Улуханов И.С.</w:t>
      </w:r>
      <w:r w:rsidRPr="00B92AE9">
        <w:rPr>
          <w:b/>
          <w:sz w:val="28"/>
          <w:szCs w:val="28"/>
        </w:rPr>
        <w:t xml:space="preserve"> </w:t>
      </w:r>
      <w:r w:rsidRPr="00B92AE9">
        <w:rPr>
          <w:sz w:val="28"/>
          <w:szCs w:val="28"/>
        </w:rPr>
        <w:t>– М.: Наука, 1977. – 256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Улуханов И.С.</w:t>
      </w:r>
      <w:r w:rsidRPr="00B92AE9">
        <w:rPr>
          <w:b/>
          <w:sz w:val="28"/>
          <w:szCs w:val="28"/>
        </w:rPr>
        <w:t xml:space="preserve"> </w:t>
      </w:r>
      <w:r w:rsidRPr="00B92AE9">
        <w:rPr>
          <w:sz w:val="28"/>
          <w:szCs w:val="28"/>
        </w:rPr>
        <w:t>Грамматический род и словообразование / Улух</w:t>
      </w:r>
      <w:r w:rsidRPr="00B92AE9">
        <w:rPr>
          <w:sz w:val="28"/>
          <w:szCs w:val="28"/>
        </w:rPr>
        <w:t>а</w:t>
      </w:r>
      <w:r w:rsidRPr="00B92AE9">
        <w:rPr>
          <w:sz w:val="28"/>
          <w:szCs w:val="28"/>
        </w:rPr>
        <w:t>нов И.С.</w:t>
      </w:r>
      <w:r w:rsidRPr="00B92AE9">
        <w:rPr>
          <w:b/>
          <w:sz w:val="28"/>
          <w:szCs w:val="28"/>
        </w:rPr>
        <w:t> </w:t>
      </w:r>
      <w:r w:rsidRPr="00B92AE9">
        <w:rPr>
          <w:sz w:val="28"/>
          <w:szCs w:val="28"/>
        </w:rPr>
        <w:t>// Вопросы языкознания. – 1988. – №. 5. – С. 107 – 121.</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Уфимцева А.А.</w:t>
      </w:r>
      <w:r w:rsidRPr="00B92AE9">
        <w:rPr>
          <w:b/>
          <w:sz w:val="28"/>
          <w:szCs w:val="28"/>
        </w:rPr>
        <w:t xml:space="preserve"> </w:t>
      </w:r>
      <w:r w:rsidRPr="00B92AE9">
        <w:rPr>
          <w:sz w:val="28"/>
          <w:szCs w:val="28"/>
        </w:rPr>
        <w:t>Аспекты</w:t>
      </w:r>
      <w:r w:rsidRPr="00B92AE9">
        <w:rPr>
          <w:b/>
          <w:sz w:val="28"/>
          <w:szCs w:val="28"/>
        </w:rPr>
        <w:t xml:space="preserve"> </w:t>
      </w:r>
      <w:r w:rsidRPr="00B92AE9">
        <w:rPr>
          <w:sz w:val="28"/>
          <w:szCs w:val="28"/>
        </w:rPr>
        <w:t>семантических исследований / Уфимцева А.А., Кубрякова Е.С., Арутюнова Н.Д. и др. – М.: Наука, 1980. – 356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Уфимцева А.А.</w:t>
      </w:r>
      <w:r w:rsidRPr="00B92AE9">
        <w:rPr>
          <w:b/>
          <w:sz w:val="28"/>
          <w:szCs w:val="28"/>
        </w:rPr>
        <w:t xml:space="preserve"> </w:t>
      </w:r>
      <w:r w:rsidRPr="00B92AE9">
        <w:rPr>
          <w:sz w:val="28"/>
          <w:szCs w:val="28"/>
        </w:rPr>
        <w:t>Структурная организация лексики и ее единиц /</w:t>
      </w:r>
      <w:r w:rsidRPr="00B92AE9">
        <w:rPr>
          <w:b/>
          <w:sz w:val="28"/>
          <w:szCs w:val="28"/>
        </w:rPr>
        <w:t xml:space="preserve"> </w:t>
      </w:r>
      <w:r w:rsidRPr="00B92AE9">
        <w:rPr>
          <w:sz w:val="28"/>
          <w:szCs w:val="28"/>
        </w:rPr>
        <w:t>Уфи</w:t>
      </w:r>
      <w:r w:rsidRPr="00B92AE9">
        <w:rPr>
          <w:sz w:val="28"/>
          <w:szCs w:val="28"/>
        </w:rPr>
        <w:t>м</w:t>
      </w:r>
      <w:r w:rsidRPr="00B92AE9">
        <w:rPr>
          <w:sz w:val="28"/>
          <w:szCs w:val="28"/>
        </w:rPr>
        <w:t>цева А.А. // Общее языкознание. Внутренняя структура языка. – М.: Наука, 1972. –198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Уфимцева А.А.</w:t>
      </w:r>
      <w:r w:rsidRPr="00B92AE9">
        <w:rPr>
          <w:b/>
          <w:sz w:val="28"/>
          <w:szCs w:val="28"/>
        </w:rPr>
        <w:t xml:space="preserve"> </w:t>
      </w:r>
      <w:r w:rsidRPr="00B92AE9">
        <w:rPr>
          <w:sz w:val="28"/>
          <w:szCs w:val="28"/>
        </w:rPr>
        <w:t>Типы словесных знаков. М.: Наука, 1974. – 221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lastRenderedPageBreak/>
        <w:t xml:space="preserve"> Уфимцева А.А.</w:t>
      </w:r>
      <w:r w:rsidRPr="00B92AE9">
        <w:rPr>
          <w:b/>
          <w:sz w:val="28"/>
          <w:szCs w:val="28"/>
        </w:rPr>
        <w:t xml:space="preserve"> </w:t>
      </w:r>
      <w:r w:rsidRPr="00B92AE9">
        <w:rPr>
          <w:sz w:val="28"/>
          <w:szCs w:val="28"/>
        </w:rPr>
        <w:t>Семантика слова / Уфимцева А.А.</w:t>
      </w:r>
      <w:r w:rsidRPr="00B92AE9">
        <w:rPr>
          <w:b/>
          <w:sz w:val="28"/>
          <w:szCs w:val="28"/>
        </w:rPr>
        <w:t xml:space="preserve"> </w:t>
      </w:r>
      <w:r w:rsidRPr="00B92AE9">
        <w:rPr>
          <w:sz w:val="28"/>
          <w:szCs w:val="28"/>
        </w:rPr>
        <w:t>// Аспекты семант</w:t>
      </w:r>
      <w:r w:rsidRPr="00B92AE9">
        <w:rPr>
          <w:sz w:val="28"/>
          <w:szCs w:val="28"/>
        </w:rPr>
        <w:t>и</w:t>
      </w:r>
      <w:r w:rsidRPr="00B92AE9">
        <w:rPr>
          <w:sz w:val="28"/>
          <w:szCs w:val="28"/>
        </w:rPr>
        <w:t>ческих исследований. М.: Наука, 1980. – С. 53 – 59.</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Уфимцева А.А.</w:t>
      </w:r>
      <w:r w:rsidRPr="00B92AE9">
        <w:rPr>
          <w:b/>
          <w:sz w:val="28"/>
          <w:szCs w:val="28"/>
        </w:rPr>
        <w:t xml:space="preserve"> </w:t>
      </w:r>
      <w:r w:rsidRPr="00B92AE9">
        <w:rPr>
          <w:sz w:val="28"/>
          <w:szCs w:val="28"/>
        </w:rPr>
        <w:t>Лексическое значение. Принцип семиологического оп</w:t>
      </w:r>
      <w:r w:rsidRPr="00B92AE9">
        <w:rPr>
          <w:sz w:val="28"/>
          <w:szCs w:val="28"/>
        </w:rPr>
        <w:t>и</w:t>
      </w:r>
      <w:r w:rsidRPr="00B92AE9">
        <w:rPr>
          <w:sz w:val="28"/>
          <w:szCs w:val="28"/>
        </w:rPr>
        <w:t>сания лексики / Уфимцева А.А. – М.: Наука, 1986. – 240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Фабиан М.П. Структурные аспекты типологического сопоставления лексико- семантических полей (на материале укр. и англ. языков): </w:t>
      </w:r>
      <w:r w:rsidRPr="00B92AE9">
        <w:rPr>
          <w:sz w:val="28"/>
          <w:szCs w:val="28"/>
          <w:lang w:val="en-US"/>
        </w:rPr>
        <w:t>a</w:t>
      </w:r>
      <w:r w:rsidRPr="00B92AE9">
        <w:rPr>
          <w:sz w:val="28"/>
          <w:szCs w:val="28"/>
        </w:rPr>
        <w:t>втореф. дис. на соиск. степени д-ра филол. наук: спец. 10.02. 20 “Сравнительное языкознание”/ Фаб</w:t>
      </w:r>
      <w:r w:rsidRPr="00B92AE9">
        <w:rPr>
          <w:sz w:val="28"/>
          <w:szCs w:val="28"/>
        </w:rPr>
        <w:t>и</w:t>
      </w:r>
      <w:r w:rsidRPr="00B92AE9">
        <w:rPr>
          <w:sz w:val="28"/>
          <w:szCs w:val="28"/>
        </w:rPr>
        <w:t>ан М.П. – К.: 1988. – 17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rPr>
        <w:t>Федорець С.А. Англійські запозичення в мові сучасної української ре</w:t>
      </w:r>
      <w:r w:rsidRPr="00B92AE9">
        <w:rPr>
          <w:sz w:val="28"/>
          <w:szCs w:val="28"/>
        </w:rPr>
        <w:t>к</w:t>
      </w:r>
      <w:r w:rsidRPr="00B92AE9">
        <w:rPr>
          <w:sz w:val="28"/>
          <w:szCs w:val="28"/>
        </w:rPr>
        <w:t>лами: автореф. дис. на здобуття ступеня канд. філол. наук: спец. 10.02.01 “Українс</w:t>
      </w:r>
      <w:r w:rsidRPr="00B92AE9">
        <w:rPr>
          <w:sz w:val="28"/>
          <w:szCs w:val="28"/>
        </w:rPr>
        <w:t>ь</w:t>
      </w:r>
      <w:r w:rsidRPr="00B92AE9">
        <w:rPr>
          <w:sz w:val="28"/>
          <w:szCs w:val="28"/>
        </w:rPr>
        <w:t>ка мова” / – Х., 2005. – 18 с.</w:t>
      </w:r>
    </w:p>
    <w:p w:rsidR="007168E0" w:rsidRPr="00B92AE9" w:rsidRDefault="007168E0" w:rsidP="00C42956">
      <w:pPr>
        <w:pStyle w:val="14pt0250"/>
        <w:numPr>
          <w:ilvl w:val="0"/>
          <w:numId w:val="53"/>
        </w:numPr>
        <w:pBdr>
          <w:top w:val="none" w:sz="0" w:space="0" w:color="auto"/>
          <w:left w:val="none" w:sz="0" w:space="0" w:color="auto"/>
          <w:bottom w:val="none" w:sz="0" w:space="0" w:color="auto"/>
          <w:right w:val="none" w:sz="0" w:space="0" w:color="auto"/>
        </w:pBdr>
        <w:tabs>
          <w:tab w:val="left" w:pos="0"/>
          <w:tab w:val="left" w:pos="360"/>
          <w:tab w:val="left" w:pos="1080"/>
        </w:tabs>
        <w:spacing w:line="360" w:lineRule="auto"/>
        <w:ind w:left="0" w:firstLine="720"/>
        <w:jc w:val="both"/>
        <w:rPr>
          <w:color w:val="000000"/>
          <w:szCs w:val="28"/>
        </w:rPr>
      </w:pPr>
      <w:r w:rsidRPr="00B92AE9">
        <w:rPr>
          <w:b w:val="0"/>
          <w:bCs w:val="0"/>
          <w:color w:val="000000"/>
          <w:szCs w:val="28"/>
          <w:lang w:val="uk-UA"/>
        </w:rPr>
        <w:t xml:space="preserve"> </w:t>
      </w:r>
      <w:r w:rsidRPr="00B92AE9">
        <w:rPr>
          <w:b w:val="0"/>
          <w:bCs w:val="0"/>
          <w:color w:val="000000"/>
          <w:szCs w:val="28"/>
        </w:rPr>
        <w:t>Французско</w:t>
      </w:r>
      <w:r w:rsidRPr="00B92AE9">
        <w:rPr>
          <w:b w:val="0"/>
          <w:color w:val="000000"/>
          <w:szCs w:val="28"/>
        </w:rPr>
        <w:t>-</w:t>
      </w:r>
      <w:r w:rsidRPr="00B92AE9">
        <w:rPr>
          <w:b w:val="0"/>
          <w:bCs w:val="0"/>
          <w:color w:val="000000"/>
          <w:szCs w:val="28"/>
        </w:rPr>
        <w:t>русский словарь</w:t>
      </w:r>
      <w:r w:rsidRPr="00B92AE9">
        <w:rPr>
          <w:b w:val="0"/>
          <w:color w:val="000000"/>
          <w:szCs w:val="28"/>
        </w:rPr>
        <w:t>:</w:t>
      </w:r>
      <w:r w:rsidRPr="00B92AE9">
        <w:rPr>
          <w:color w:val="000000"/>
          <w:szCs w:val="28"/>
        </w:rPr>
        <w:t xml:space="preserve"> </w:t>
      </w:r>
      <w:r w:rsidRPr="00B92AE9">
        <w:rPr>
          <w:b w:val="0"/>
          <w:color w:val="000000"/>
          <w:szCs w:val="28"/>
        </w:rPr>
        <w:t xml:space="preserve">51000 слов / </w:t>
      </w:r>
      <w:r w:rsidRPr="00B92AE9">
        <w:rPr>
          <w:b w:val="0"/>
          <w:bCs w:val="0"/>
          <w:color w:val="000000"/>
          <w:szCs w:val="28"/>
        </w:rPr>
        <w:t>Ганшина</w:t>
      </w:r>
      <w:r w:rsidRPr="00B92AE9">
        <w:rPr>
          <w:b w:val="0"/>
          <w:color w:val="000000"/>
          <w:szCs w:val="28"/>
        </w:rPr>
        <w:t xml:space="preserve"> К.А. </w:t>
      </w:r>
      <w:r w:rsidRPr="00B92AE9">
        <w:rPr>
          <w:color w:val="000000"/>
          <w:szCs w:val="28"/>
        </w:rPr>
        <w:t>–</w:t>
      </w:r>
      <w:r w:rsidRPr="00B92AE9">
        <w:rPr>
          <w:b w:val="0"/>
          <w:color w:val="000000"/>
          <w:szCs w:val="28"/>
        </w:rPr>
        <w:t xml:space="preserve"> М.: Русск. яз., </w:t>
      </w:r>
      <w:r w:rsidRPr="00B92AE9">
        <w:rPr>
          <w:b w:val="0"/>
          <w:bCs w:val="0"/>
          <w:color w:val="000000"/>
          <w:szCs w:val="28"/>
        </w:rPr>
        <w:t>1979</w:t>
      </w:r>
      <w:r w:rsidRPr="00B92AE9">
        <w:rPr>
          <w:b w:val="0"/>
          <w:color w:val="000000"/>
          <w:szCs w:val="28"/>
        </w:rPr>
        <w:t xml:space="preserve">. </w:t>
      </w:r>
      <w:r w:rsidRPr="00B92AE9">
        <w:rPr>
          <w:color w:val="000000"/>
          <w:szCs w:val="28"/>
        </w:rPr>
        <w:t xml:space="preserve">– </w:t>
      </w:r>
      <w:r w:rsidRPr="00B92AE9">
        <w:rPr>
          <w:b w:val="0"/>
          <w:color w:val="000000"/>
          <w:szCs w:val="28"/>
        </w:rPr>
        <w:t>911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Шафиков С.Г. Типология лексических систем и лексико-семантических универсалий / Л.М. Васильев (науч. ред.): Башкирский гос.Ун-т. –Уфа,2000. – 259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Широкова А.В. Сопоставительная типология разноструктурных языков (фонетика, морфология) / Широкова А.В. – М.: Добросвет, 2000 – 200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Шмелёв Д.Н.</w:t>
      </w:r>
      <w:r w:rsidRPr="00B92AE9">
        <w:rPr>
          <w:b/>
          <w:sz w:val="28"/>
          <w:szCs w:val="28"/>
        </w:rPr>
        <w:t xml:space="preserve"> </w:t>
      </w:r>
      <w:r w:rsidRPr="00B92AE9">
        <w:rPr>
          <w:sz w:val="28"/>
          <w:szCs w:val="28"/>
        </w:rPr>
        <w:t>О третьем измерении лексики / Шмелёв Д.Н.</w:t>
      </w:r>
      <w:r w:rsidRPr="00B92AE9">
        <w:rPr>
          <w:b/>
          <w:sz w:val="28"/>
          <w:szCs w:val="28"/>
        </w:rPr>
        <w:t xml:space="preserve"> </w:t>
      </w:r>
      <w:r w:rsidRPr="00B92AE9">
        <w:rPr>
          <w:sz w:val="28"/>
          <w:szCs w:val="28"/>
        </w:rPr>
        <w:t>// Рус. яз. в шк. – 1971. – №2. – С.6 – 199.</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Шмелёв Д.Н. Проблемы семантического анализа лексики / Шмелёв Д.Н. – М.: КомКнига, 2006. – 280 с.</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Щерба Д.В. Засоби запозичення та асиміляція англомовних комп'юте</w:t>
      </w:r>
      <w:r w:rsidRPr="00B92AE9">
        <w:rPr>
          <w:sz w:val="28"/>
          <w:szCs w:val="28"/>
        </w:rPr>
        <w:t>р</w:t>
      </w:r>
      <w:r w:rsidRPr="00B92AE9">
        <w:rPr>
          <w:sz w:val="28"/>
          <w:szCs w:val="28"/>
        </w:rPr>
        <w:t>них термінів / Щерба Д.В. // Вісн. Житомир. держ. ун-ту. – 2004. – № 17. – С. 260 – 262.</w:t>
      </w:r>
    </w:p>
    <w:p w:rsidR="007168E0" w:rsidRPr="00B92AE9" w:rsidRDefault="007168E0" w:rsidP="007168E0">
      <w:pPr>
        <w:pStyle w:val="afffffff4"/>
        <w:tabs>
          <w:tab w:val="left" w:pos="0"/>
          <w:tab w:val="left" w:pos="360"/>
          <w:tab w:val="num" w:pos="724"/>
          <w:tab w:val="left" w:pos="1080"/>
        </w:tabs>
        <w:spacing w:line="360" w:lineRule="auto"/>
        <w:ind w:firstLine="720"/>
        <w:jc w:val="both"/>
        <w:rPr>
          <w:szCs w:val="28"/>
          <w:lang w:val="uk-UA"/>
        </w:rPr>
      </w:pPr>
    </w:p>
    <w:p w:rsidR="007168E0" w:rsidRPr="00B92AE9" w:rsidRDefault="007168E0" w:rsidP="007168E0">
      <w:pPr>
        <w:tabs>
          <w:tab w:val="left" w:pos="0"/>
          <w:tab w:val="left" w:pos="360"/>
          <w:tab w:val="num" w:pos="724"/>
          <w:tab w:val="left" w:pos="1080"/>
        </w:tabs>
        <w:spacing w:line="360" w:lineRule="auto"/>
        <w:jc w:val="center"/>
        <w:rPr>
          <w:b/>
          <w:sz w:val="28"/>
          <w:szCs w:val="28"/>
        </w:rPr>
      </w:pPr>
      <w:r w:rsidRPr="00B92AE9">
        <w:rPr>
          <w:b/>
          <w:sz w:val="28"/>
          <w:szCs w:val="28"/>
        </w:rPr>
        <w:t>Іншомовні видання (авторські та довідково-інформаційні):</w:t>
      </w:r>
    </w:p>
    <w:p w:rsidR="007168E0" w:rsidRPr="00B92AE9" w:rsidRDefault="007168E0" w:rsidP="00C42956">
      <w:pPr>
        <w:pStyle w:val="affffffff1"/>
        <w:numPr>
          <w:ilvl w:val="0"/>
          <w:numId w:val="53"/>
        </w:numPr>
        <w:tabs>
          <w:tab w:val="left" w:pos="0"/>
          <w:tab w:val="left" w:pos="360"/>
          <w:tab w:val="left" w:pos="1080"/>
        </w:tabs>
        <w:suppressAutoHyphens w:val="0"/>
        <w:spacing w:before="0" w:after="0" w:line="360" w:lineRule="auto"/>
        <w:ind w:left="0" w:firstLine="720"/>
        <w:jc w:val="both"/>
        <w:rPr>
          <w:rFonts w:ascii="Times New Roman" w:hAnsi="Times New Roman"/>
          <w:sz w:val="28"/>
          <w:szCs w:val="28"/>
        </w:rPr>
      </w:pPr>
      <w:r w:rsidRPr="00B92AE9">
        <w:rPr>
          <w:rFonts w:ascii="Times New Roman" w:hAnsi="Times New Roman"/>
          <w:sz w:val="28"/>
          <w:szCs w:val="28"/>
          <w:lang w:val="uk-UA"/>
        </w:rPr>
        <w:t xml:space="preserve"> </w:t>
      </w:r>
      <w:r w:rsidRPr="00B92AE9">
        <w:rPr>
          <w:rStyle w:val="grame"/>
          <w:rFonts w:ascii="Times New Roman" w:hAnsi="Times New Roman"/>
          <w:sz w:val="28"/>
          <w:szCs w:val="28"/>
          <w:lang w:val="uk-UA"/>
        </w:rPr>
        <w:t xml:space="preserve">Ајдуковић </w:t>
      </w:r>
      <w:r w:rsidRPr="00B92AE9">
        <w:rPr>
          <w:rStyle w:val="grame"/>
          <w:rFonts w:ascii="Times New Roman" w:hAnsi="Times New Roman"/>
          <w:sz w:val="28"/>
          <w:szCs w:val="28"/>
        </w:rPr>
        <w:t>J</w:t>
      </w:r>
      <w:r w:rsidRPr="00B92AE9">
        <w:rPr>
          <w:rStyle w:val="grame"/>
          <w:rFonts w:ascii="Times New Roman" w:hAnsi="Times New Roman"/>
          <w:sz w:val="28"/>
          <w:szCs w:val="28"/>
          <w:lang w:val="uk-UA"/>
        </w:rPr>
        <w:t>. Увод у лексичку контактологију.</w:t>
      </w:r>
      <w:r w:rsidRPr="00B92AE9">
        <w:rPr>
          <w:rFonts w:ascii="Times New Roman" w:hAnsi="Times New Roman"/>
          <w:sz w:val="28"/>
          <w:szCs w:val="28"/>
          <w:lang w:val="uk-UA"/>
        </w:rPr>
        <w:t xml:space="preserve"> </w:t>
      </w:r>
      <w:r w:rsidRPr="00B92AE9">
        <w:rPr>
          <w:rStyle w:val="grame"/>
          <w:rFonts w:ascii="Times New Roman" w:hAnsi="Times New Roman"/>
          <w:sz w:val="28"/>
          <w:szCs w:val="28"/>
          <w:lang w:val="uk-UA"/>
        </w:rPr>
        <w:t>Теориј</w:t>
      </w:r>
      <w:r w:rsidRPr="00B92AE9">
        <w:rPr>
          <w:rStyle w:val="grame"/>
          <w:rFonts w:ascii="Times New Roman" w:hAnsi="Times New Roman"/>
          <w:sz w:val="28"/>
          <w:szCs w:val="28"/>
        </w:rPr>
        <w:t>а адаптације рус</w:t>
      </w:r>
      <w:r w:rsidRPr="00B92AE9">
        <w:rPr>
          <w:rStyle w:val="grame"/>
          <w:rFonts w:ascii="Times New Roman" w:hAnsi="Times New Roman"/>
          <w:sz w:val="28"/>
          <w:szCs w:val="28"/>
        </w:rPr>
        <w:t>и</w:t>
      </w:r>
      <w:r>
        <w:rPr>
          <w:rStyle w:val="grame"/>
          <w:rFonts w:ascii="Times New Roman" w:hAnsi="Times New Roman"/>
          <w:sz w:val="28"/>
          <w:szCs w:val="28"/>
        </w:rPr>
        <w:t xml:space="preserve">зама / Йован Айдукович </w:t>
      </w:r>
      <w:r w:rsidRPr="003F6B7D">
        <w:rPr>
          <w:rStyle w:val="grame"/>
          <w:rFonts w:ascii="Times New Roman" w:hAnsi="Times New Roman"/>
          <w:sz w:val="28"/>
          <w:szCs w:val="28"/>
        </w:rPr>
        <w:t xml:space="preserve">// </w:t>
      </w:r>
      <w:r w:rsidRPr="00B92AE9">
        <w:rPr>
          <w:rStyle w:val="grame"/>
          <w:rFonts w:ascii="Times New Roman" w:hAnsi="Times New Roman"/>
          <w:sz w:val="28"/>
          <w:szCs w:val="28"/>
        </w:rPr>
        <w:t>Введение в лексическую контактологию.</w:t>
      </w:r>
      <w:r w:rsidRPr="00B92AE9">
        <w:rPr>
          <w:rFonts w:ascii="Times New Roman" w:hAnsi="Times New Roman"/>
          <w:sz w:val="28"/>
          <w:szCs w:val="28"/>
        </w:rPr>
        <w:t xml:space="preserve"> </w:t>
      </w:r>
      <w:r w:rsidRPr="00B92AE9">
        <w:rPr>
          <w:rStyle w:val="grame"/>
          <w:rFonts w:ascii="Times New Roman" w:hAnsi="Times New Roman"/>
          <w:sz w:val="28"/>
          <w:szCs w:val="28"/>
        </w:rPr>
        <w:t>Теория адапт</w:t>
      </w:r>
      <w:r w:rsidRPr="00B92AE9">
        <w:rPr>
          <w:rStyle w:val="grame"/>
          <w:rFonts w:ascii="Times New Roman" w:hAnsi="Times New Roman"/>
          <w:sz w:val="28"/>
          <w:szCs w:val="28"/>
        </w:rPr>
        <w:t>а</w:t>
      </w:r>
      <w:r>
        <w:rPr>
          <w:rStyle w:val="grame"/>
          <w:rFonts w:ascii="Times New Roman" w:hAnsi="Times New Roman"/>
          <w:sz w:val="28"/>
          <w:szCs w:val="28"/>
        </w:rPr>
        <w:t>ции русизмов</w:t>
      </w:r>
      <w:r w:rsidRPr="00B92AE9">
        <w:rPr>
          <w:rStyle w:val="grame"/>
          <w:rFonts w:ascii="Times New Roman" w:hAnsi="Times New Roman"/>
          <w:sz w:val="28"/>
          <w:szCs w:val="28"/>
        </w:rPr>
        <w:t xml:space="preserve">. </w:t>
      </w:r>
      <w:r w:rsidRPr="00B92AE9">
        <w:rPr>
          <w:rFonts w:ascii="Times New Roman" w:hAnsi="Times New Roman"/>
          <w:sz w:val="28"/>
          <w:szCs w:val="28"/>
          <w:lang w:val="uk-UA"/>
        </w:rPr>
        <w:t xml:space="preserve">– </w:t>
      </w:r>
      <w:r w:rsidRPr="00B92AE9">
        <w:rPr>
          <w:rStyle w:val="grame"/>
          <w:rFonts w:ascii="Times New Roman" w:hAnsi="Times New Roman"/>
          <w:sz w:val="28"/>
          <w:szCs w:val="28"/>
        </w:rPr>
        <w:t xml:space="preserve">Београд: Фото Футура, 2004. </w:t>
      </w:r>
      <w:r w:rsidRPr="00B92AE9">
        <w:rPr>
          <w:rFonts w:ascii="Times New Roman" w:hAnsi="Times New Roman"/>
          <w:sz w:val="28"/>
          <w:szCs w:val="28"/>
        </w:rPr>
        <w:t>–</w:t>
      </w:r>
      <w:r w:rsidRPr="00B92AE9">
        <w:rPr>
          <w:rFonts w:ascii="Times New Roman" w:hAnsi="Times New Roman"/>
          <w:iCs/>
          <w:kern w:val="32"/>
          <w:sz w:val="28"/>
          <w:szCs w:val="28"/>
        </w:rPr>
        <w:t xml:space="preserve"> </w:t>
      </w:r>
      <w:r w:rsidRPr="00B92AE9">
        <w:rPr>
          <w:rStyle w:val="grame"/>
          <w:rFonts w:ascii="Times New Roman" w:hAnsi="Times New Roman"/>
          <w:sz w:val="28"/>
          <w:szCs w:val="28"/>
        </w:rPr>
        <w:t>364 с.</w:t>
      </w:r>
    </w:p>
    <w:p w:rsidR="007168E0" w:rsidRPr="00B92AE9" w:rsidRDefault="007168E0" w:rsidP="00C42956">
      <w:pPr>
        <w:pStyle w:val="affffffff1"/>
        <w:numPr>
          <w:ilvl w:val="0"/>
          <w:numId w:val="53"/>
        </w:numPr>
        <w:tabs>
          <w:tab w:val="left" w:pos="0"/>
          <w:tab w:val="left" w:pos="360"/>
          <w:tab w:val="left" w:pos="1080"/>
        </w:tabs>
        <w:suppressAutoHyphens w:val="0"/>
        <w:spacing w:before="0" w:after="0" w:line="360" w:lineRule="auto"/>
        <w:ind w:left="0" w:firstLine="720"/>
        <w:jc w:val="both"/>
        <w:rPr>
          <w:rStyle w:val="grame"/>
          <w:rFonts w:ascii="Times New Roman" w:hAnsi="Times New Roman"/>
          <w:sz w:val="28"/>
          <w:szCs w:val="28"/>
          <w:lang w:val="uk-UA"/>
        </w:rPr>
      </w:pPr>
      <w:r w:rsidRPr="00B92AE9">
        <w:rPr>
          <w:rStyle w:val="grame"/>
          <w:rFonts w:ascii="Times New Roman" w:hAnsi="Times New Roman"/>
          <w:sz w:val="28"/>
          <w:szCs w:val="28"/>
          <w:lang w:val="uk-UA"/>
        </w:rPr>
        <w:lastRenderedPageBreak/>
        <w:t xml:space="preserve"> </w:t>
      </w:r>
      <w:r w:rsidRPr="00B92AE9">
        <w:rPr>
          <w:rStyle w:val="grame"/>
          <w:rFonts w:ascii="Times New Roman" w:hAnsi="Times New Roman"/>
          <w:sz w:val="28"/>
          <w:szCs w:val="28"/>
        </w:rPr>
        <w:t>Ајдуковић J. Контактолошки речник адаптације русизама у осам слове</w:t>
      </w:r>
      <w:r w:rsidRPr="00B92AE9">
        <w:rPr>
          <w:rStyle w:val="grame"/>
          <w:rFonts w:ascii="Times New Roman" w:hAnsi="Times New Roman"/>
          <w:sz w:val="28"/>
          <w:szCs w:val="28"/>
        </w:rPr>
        <w:t>н</w:t>
      </w:r>
      <w:r>
        <w:rPr>
          <w:rStyle w:val="grame"/>
          <w:rFonts w:ascii="Times New Roman" w:hAnsi="Times New Roman"/>
          <w:sz w:val="28"/>
          <w:szCs w:val="28"/>
        </w:rPr>
        <w:t xml:space="preserve">ских језика / Йован Айдукович </w:t>
      </w:r>
      <w:r w:rsidRPr="003F6B7D">
        <w:rPr>
          <w:rStyle w:val="grame"/>
          <w:rFonts w:ascii="Times New Roman" w:hAnsi="Times New Roman"/>
          <w:sz w:val="28"/>
          <w:szCs w:val="28"/>
        </w:rPr>
        <w:t xml:space="preserve">// </w:t>
      </w:r>
      <w:r w:rsidRPr="00B92AE9">
        <w:rPr>
          <w:rStyle w:val="grame"/>
          <w:rFonts w:ascii="Times New Roman" w:hAnsi="Times New Roman"/>
          <w:sz w:val="28"/>
          <w:szCs w:val="28"/>
        </w:rPr>
        <w:t>Контактологический словарь адаптации руси</w:t>
      </w:r>
      <w:r>
        <w:rPr>
          <w:rStyle w:val="grame"/>
          <w:rFonts w:ascii="Times New Roman" w:hAnsi="Times New Roman"/>
          <w:sz w:val="28"/>
          <w:szCs w:val="28"/>
        </w:rPr>
        <w:t>змов в восьми славянских языках</w:t>
      </w:r>
      <w:r w:rsidRPr="00B92AE9">
        <w:rPr>
          <w:rStyle w:val="grame"/>
          <w:rFonts w:ascii="Times New Roman" w:hAnsi="Times New Roman"/>
          <w:sz w:val="28"/>
          <w:szCs w:val="28"/>
        </w:rPr>
        <w:t xml:space="preserve">. </w:t>
      </w:r>
      <w:r w:rsidRPr="00B92AE9">
        <w:rPr>
          <w:rFonts w:ascii="Times New Roman" w:hAnsi="Times New Roman"/>
          <w:sz w:val="28"/>
          <w:szCs w:val="28"/>
          <w:lang w:val="uk-UA"/>
        </w:rPr>
        <w:t xml:space="preserve">– </w:t>
      </w:r>
      <w:r w:rsidRPr="00B92AE9">
        <w:rPr>
          <w:rStyle w:val="grame"/>
          <w:rFonts w:ascii="Times New Roman" w:hAnsi="Times New Roman"/>
          <w:sz w:val="28"/>
          <w:szCs w:val="28"/>
        </w:rPr>
        <w:t>Београд: Фото Футура, 2004.</w:t>
      </w:r>
      <w:r w:rsidRPr="00B92AE9">
        <w:rPr>
          <w:rStyle w:val="grame"/>
          <w:rFonts w:ascii="Times New Roman" w:hAnsi="Times New Roman"/>
          <w:sz w:val="28"/>
          <w:szCs w:val="28"/>
          <w:lang w:val="uk-UA"/>
        </w:rPr>
        <w:t xml:space="preserve"> </w:t>
      </w:r>
      <w:r w:rsidRPr="00B92AE9">
        <w:rPr>
          <w:rFonts w:ascii="Times New Roman" w:hAnsi="Times New Roman"/>
          <w:sz w:val="28"/>
          <w:szCs w:val="28"/>
        </w:rPr>
        <w:t>–</w:t>
      </w:r>
      <w:r w:rsidRPr="00B92AE9">
        <w:rPr>
          <w:rStyle w:val="grame"/>
          <w:rFonts w:ascii="Times New Roman" w:hAnsi="Times New Roman"/>
          <w:sz w:val="28"/>
          <w:szCs w:val="28"/>
        </w:rPr>
        <w:t>771 с.</w:t>
      </w:r>
    </w:p>
    <w:p w:rsidR="007168E0" w:rsidRPr="00B92AE9" w:rsidRDefault="007168E0" w:rsidP="00C42956">
      <w:pPr>
        <w:pStyle w:val="afffffff4"/>
        <w:numPr>
          <w:ilvl w:val="0"/>
          <w:numId w:val="53"/>
        </w:numPr>
        <w:tabs>
          <w:tab w:val="left" w:pos="0"/>
          <w:tab w:val="left" w:pos="360"/>
          <w:tab w:val="left" w:pos="1080"/>
        </w:tabs>
        <w:suppressAutoHyphens w:val="0"/>
        <w:spacing w:after="0" w:line="360" w:lineRule="auto"/>
        <w:ind w:left="0" w:firstLine="720"/>
        <w:jc w:val="both"/>
        <w:rPr>
          <w:szCs w:val="28"/>
          <w:lang w:val="uk-UA"/>
        </w:rPr>
      </w:pPr>
      <w:r w:rsidRPr="003F6B7D">
        <w:rPr>
          <w:bCs/>
          <w:szCs w:val="28"/>
        </w:rPr>
        <w:t xml:space="preserve"> </w:t>
      </w:r>
      <w:r w:rsidRPr="00B92AE9">
        <w:rPr>
          <w:bCs/>
          <w:szCs w:val="28"/>
          <w:lang w:val="fr-FR"/>
        </w:rPr>
        <w:t>Chaci</w:t>
      </w:r>
      <w:r w:rsidRPr="003F6B7D">
        <w:rPr>
          <w:bCs/>
          <w:szCs w:val="28"/>
          <w:lang w:val="fr-FR"/>
        </w:rPr>
        <w:t>ń</w:t>
      </w:r>
      <w:r w:rsidRPr="00B92AE9">
        <w:rPr>
          <w:bCs/>
          <w:szCs w:val="28"/>
          <w:lang w:val="fr-FR"/>
        </w:rPr>
        <w:t>ski</w:t>
      </w:r>
      <w:r w:rsidRPr="003F6B7D">
        <w:rPr>
          <w:bCs/>
          <w:szCs w:val="28"/>
          <w:lang w:val="fr-FR"/>
        </w:rPr>
        <w:t xml:space="preserve"> </w:t>
      </w:r>
      <w:r w:rsidRPr="00B92AE9">
        <w:rPr>
          <w:bCs/>
          <w:szCs w:val="28"/>
          <w:lang w:val="fr-FR"/>
        </w:rPr>
        <w:t>B</w:t>
      </w:r>
      <w:r w:rsidRPr="003F6B7D">
        <w:rPr>
          <w:bCs/>
          <w:szCs w:val="28"/>
          <w:lang w:val="fr-FR"/>
        </w:rPr>
        <w:t xml:space="preserve">. </w:t>
      </w:r>
      <w:r w:rsidRPr="00B92AE9">
        <w:rPr>
          <w:bCs/>
          <w:szCs w:val="28"/>
          <w:lang w:val="fr-FR"/>
        </w:rPr>
        <w:t>Tajemna</w:t>
      </w:r>
      <w:r w:rsidRPr="003F6B7D">
        <w:rPr>
          <w:bCs/>
          <w:szCs w:val="28"/>
          <w:lang w:val="fr-FR"/>
        </w:rPr>
        <w:t xml:space="preserve"> </w:t>
      </w:r>
      <w:r w:rsidRPr="00B92AE9">
        <w:rPr>
          <w:bCs/>
          <w:szCs w:val="28"/>
          <w:lang w:val="fr-FR"/>
        </w:rPr>
        <w:t>gwara</w:t>
      </w:r>
      <w:r w:rsidRPr="003F6B7D">
        <w:rPr>
          <w:bCs/>
          <w:szCs w:val="28"/>
          <w:lang w:val="fr-FR"/>
        </w:rPr>
        <w:t xml:space="preserve"> (</w:t>
      </w:r>
      <w:r w:rsidRPr="00B92AE9">
        <w:rPr>
          <w:bCs/>
          <w:szCs w:val="28"/>
          <w:lang w:val="fr-FR"/>
        </w:rPr>
        <w:t>rec</w:t>
      </w:r>
      <w:r w:rsidRPr="003F6B7D">
        <w:rPr>
          <w:bCs/>
          <w:szCs w:val="28"/>
          <w:lang w:val="fr-FR"/>
        </w:rPr>
        <w:t xml:space="preserve">.) Wyczesany słownik najmłodszej polszczyzny / </w:t>
      </w:r>
      <w:r w:rsidRPr="00B92AE9">
        <w:rPr>
          <w:bCs/>
          <w:szCs w:val="28"/>
          <w:lang w:val="fr-FR"/>
        </w:rPr>
        <w:t>Chaci</w:t>
      </w:r>
      <w:r w:rsidRPr="003F6B7D">
        <w:rPr>
          <w:bCs/>
          <w:szCs w:val="28"/>
          <w:lang w:val="fr-FR"/>
        </w:rPr>
        <w:t>ń</w:t>
      </w:r>
      <w:r w:rsidRPr="00B92AE9">
        <w:rPr>
          <w:bCs/>
          <w:szCs w:val="28"/>
          <w:lang w:val="fr-FR"/>
        </w:rPr>
        <w:t>ski</w:t>
      </w:r>
      <w:r w:rsidRPr="003F6B7D">
        <w:rPr>
          <w:bCs/>
          <w:szCs w:val="28"/>
          <w:lang w:val="fr-FR"/>
        </w:rPr>
        <w:t xml:space="preserve"> </w:t>
      </w:r>
      <w:r w:rsidRPr="00B92AE9">
        <w:rPr>
          <w:bCs/>
          <w:szCs w:val="28"/>
          <w:lang w:val="fr-FR"/>
        </w:rPr>
        <w:t>B</w:t>
      </w:r>
      <w:r w:rsidRPr="003F6B7D">
        <w:rPr>
          <w:bCs/>
          <w:szCs w:val="28"/>
          <w:lang w:val="fr-FR"/>
        </w:rPr>
        <w:t xml:space="preserve">. </w:t>
      </w:r>
      <w:r w:rsidRPr="00B92AE9">
        <w:rPr>
          <w:szCs w:val="28"/>
          <w:lang w:val="uk-UA"/>
        </w:rPr>
        <w:t>–</w:t>
      </w:r>
      <w:r w:rsidRPr="003F6B7D">
        <w:rPr>
          <w:bCs/>
          <w:szCs w:val="28"/>
          <w:lang w:val="fr-FR"/>
        </w:rPr>
        <w:t xml:space="preserve"> Kraków 2005 [W:] Media. </w:t>
      </w:r>
      <w:r w:rsidRPr="003F6B7D">
        <w:rPr>
          <w:bCs/>
          <w:szCs w:val="28"/>
          <w:lang w:val="en-US"/>
        </w:rPr>
        <w:t>Kultura</w:t>
      </w:r>
      <w:r w:rsidRPr="00B92AE9">
        <w:rPr>
          <w:bCs/>
          <w:szCs w:val="28"/>
          <w:lang w:val="en-US"/>
        </w:rPr>
        <w:t xml:space="preserve">. </w:t>
      </w:r>
      <w:r w:rsidRPr="003F6B7D">
        <w:rPr>
          <w:bCs/>
          <w:szCs w:val="28"/>
          <w:lang w:val="en-US"/>
        </w:rPr>
        <w:t>Komunikacja</w:t>
      </w:r>
      <w:r w:rsidRPr="00B92AE9">
        <w:rPr>
          <w:bCs/>
          <w:szCs w:val="28"/>
          <w:lang w:val="en-US"/>
        </w:rPr>
        <w:t xml:space="preserve"> </w:t>
      </w:r>
      <w:r w:rsidRPr="003F6B7D">
        <w:rPr>
          <w:bCs/>
          <w:szCs w:val="28"/>
          <w:lang w:val="en-US"/>
        </w:rPr>
        <w:t>Społeczna 2, Olsztyn</w:t>
      </w:r>
      <w:r>
        <w:rPr>
          <w:bCs/>
          <w:szCs w:val="28"/>
          <w:lang w:val="en-US"/>
        </w:rPr>
        <w:t xml:space="preserve">, </w:t>
      </w:r>
      <w:r w:rsidRPr="003F6B7D">
        <w:rPr>
          <w:bCs/>
          <w:szCs w:val="28"/>
          <w:lang w:val="en-US"/>
        </w:rPr>
        <w:t xml:space="preserve"> 2006, s. 385</w:t>
      </w:r>
      <w:r w:rsidRPr="00B92AE9">
        <w:rPr>
          <w:bCs/>
          <w:szCs w:val="28"/>
          <w:lang w:val="uk-UA"/>
        </w:rPr>
        <w:t xml:space="preserve"> </w:t>
      </w:r>
      <w:r w:rsidRPr="003F6B7D">
        <w:rPr>
          <w:szCs w:val="28"/>
          <w:lang w:val="en-US"/>
        </w:rPr>
        <w:t>–</w:t>
      </w:r>
      <w:r w:rsidRPr="00B92AE9">
        <w:rPr>
          <w:szCs w:val="28"/>
          <w:lang w:val="uk-UA"/>
        </w:rPr>
        <w:t xml:space="preserve"> </w:t>
      </w:r>
      <w:r w:rsidRPr="003F6B7D">
        <w:rPr>
          <w:bCs/>
          <w:szCs w:val="28"/>
          <w:lang w:val="en-US"/>
        </w:rPr>
        <w:t>387</w:t>
      </w:r>
    </w:p>
    <w:p w:rsidR="007168E0" w:rsidRPr="00B92AE9" w:rsidRDefault="007168E0" w:rsidP="00C42956">
      <w:pPr>
        <w:pStyle w:val="afffffff4"/>
        <w:numPr>
          <w:ilvl w:val="0"/>
          <w:numId w:val="53"/>
        </w:numPr>
        <w:tabs>
          <w:tab w:val="left" w:pos="0"/>
          <w:tab w:val="left" w:pos="360"/>
          <w:tab w:val="left" w:pos="1080"/>
        </w:tabs>
        <w:suppressAutoHyphens w:val="0"/>
        <w:spacing w:after="0" w:line="360" w:lineRule="auto"/>
        <w:ind w:left="0" w:firstLine="720"/>
        <w:jc w:val="both"/>
        <w:rPr>
          <w:szCs w:val="28"/>
          <w:lang w:val="uk-UA"/>
        </w:rPr>
      </w:pPr>
      <w:r w:rsidRPr="00B92AE9">
        <w:rPr>
          <w:szCs w:val="28"/>
          <w:lang w:val="uk-UA"/>
        </w:rPr>
        <w:t xml:space="preserve"> </w:t>
      </w:r>
      <w:r w:rsidRPr="00B92AE9">
        <w:rPr>
          <w:szCs w:val="28"/>
          <w:lang w:val="fr-FR"/>
        </w:rPr>
        <w:t>Czamara</w:t>
      </w:r>
      <w:r w:rsidRPr="00B92AE9">
        <w:rPr>
          <w:szCs w:val="28"/>
          <w:lang w:val="uk-UA"/>
        </w:rPr>
        <w:t xml:space="preserve"> </w:t>
      </w:r>
      <w:r w:rsidRPr="00B92AE9">
        <w:rPr>
          <w:szCs w:val="28"/>
          <w:lang w:val="fr-FR"/>
        </w:rPr>
        <w:t>A</w:t>
      </w:r>
      <w:r w:rsidRPr="00B92AE9">
        <w:rPr>
          <w:szCs w:val="28"/>
          <w:lang w:val="uk-UA"/>
        </w:rPr>
        <w:t xml:space="preserve">. </w:t>
      </w:r>
      <w:r w:rsidRPr="00B92AE9">
        <w:rPr>
          <w:szCs w:val="28"/>
          <w:lang w:val="fr-FR"/>
        </w:rPr>
        <w:t>Made</w:t>
      </w:r>
      <w:r w:rsidRPr="00B92AE9">
        <w:rPr>
          <w:szCs w:val="28"/>
          <w:lang w:val="uk-UA"/>
        </w:rPr>
        <w:t xml:space="preserve"> </w:t>
      </w:r>
      <w:r w:rsidRPr="00B92AE9">
        <w:rPr>
          <w:szCs w:val="28"/>
          <w:lang w:val="fr-FR"/>
        </w:rPr>
        <w:t>in</w:t>
      </w:r>
      <w:r w:rsidRPr="00B92AE9">
        <w:rPr>
          <w:szCs w:val="28"/>
          <w:lang w:val="uk-UA"/>
        </w:rPr>
        <w:t xml:space="preserve"> </w:t>
      </w:r>
      <w:r w:rsidRPr="00B92AE9">
        <w:rPr>
          <w:szCs w:val="28"/>
          <w:lang w:val="fr-FR"/>
        </w:rPr>
        <w:t>Europa</w:t>
      </w:r>
      <w:r w:rsidRPr="00B92AE9">
        <w:rPr>
          <w:szCs w:val="28"/>
          <w:lang w:val="uk-UA"/>
        </w:rPr>
        <w:t xml:space="preserve"> – </w:t>
      </w:r>
      <w:r w:rsidRPr="00B92AE9">
        <w:rPr>
          <w:szCs w:val="28"/>
          <w:lang w:val="fr-FR"/>
        </w:rPr>
        <w:t>leksykalne</w:t>
      </w:r>
      <w:r w:rsidRPr="00B92AE9">
        <w:rPr>
          <w:szCs w:val="28"/>
          <w:lang w:val="uk-UA"/>
        </w:rPr>
        <w:t xml:space="preserve"> </w:t>
      </w:r>
      <w:r w:rsidRPr="00B92AE9">
        <w:rPr>
          <w:szCs w:val="28"/>
          <w:lang w:val="fr-FR"/>
        </w:rPr>
        <w:t>zapo</w:t>
      </w:r>
      <w:r w:rsidRPr="00B92AE9">
        <w:rPr>
          <w:szCs w:val="28"/>
          <w:lang w:val="uk-UA"/>
        </w:rPr>
        <w:t>ż</w:t>
      </w:r>
      <w:r w:rsidRPr="00B92AE9">
        <w:rPr>
          <w:szCs w:val="28"/>
          <w:lang w:val="fr-FR"/>
        </w:rPr>
        <w:t>yczenia</w:t>
      </w:r>
      <w:r w:rsidRPr="00B92AE9">
        <w:rPr>
          <w:szCs w:val="28"/>
          <w:lang w:val="uk-UA"/>
        </w:rPr>
        <w:t xml:space="preserve"> </w:t>
      </w:r>
      <w:r w:rsidRPr="00B92AE9">
        <w:rPr>
          <w:szCs w:val="28"/>
          <w:lang w:val="fr-FR"/>
        </w:rPr>
        <w:t>z</w:t>
      </w:r>
      <w:r w:rsidRPr="00B92AE9">
        <w:rPr>
          <w:szCs w:val="28"/>
          <w:lang w:val="uk-UA"/>
        </w:rPr>
        <w:t xml:space="preserve"> </w:t>
      </w:r>
      <w:r w:rsidRPr="00B92AE9">
        <w:rPr>
          <w:szCs w:val="28"/>
          <w:lang w:val="fr-FR"/>
        </w:rPr>
        <w:t>j</w:t>
      </w:r>
      <w:r w:rsidRPr="00B92AE9">
        <w:rPr>
          <w:szCs w:val="28"/>
          <w:lang w:val="uk-UA"/>
        </w:rPr>
        <w:t>ę</w:t>
      </w:r>
      <w:r w:rsidRPr="00B92AE9">
        <w:rPr>
          <w:szCs w:val="28"/>
          <w:lang w:val="fr-FR"/>
        </w:rPr>
        <w:t>zyka</w:t>
      </w:r>
      <w:r w:rsidRPr="00B92AE9">
        <w:rPr>
          <w:szCs w:val="28"/>
          <w:lang w:val="uk-UA"/>
        </w:rPr>
        <w:t xml:space="preserve"> </w:t>
      </w:r>
      <w:r w:rsidRPr="00B92AE9">
        <w:rPr>
          <w:szCs w:val="28"/>
          <w:lang w:val="fr-FR"/>
        </w:rPr>
        <w:t>angielskiego</w:t>
      </w:r>
      <w:r w:rsidRPr="00B92AE9">
        <w:rPr>
          <w:szCs w:val="28"/>
          <w:lang w:val="uk-UA"/>
        </w:rPr>
        <w:t xml:space="preserve"> </w:t>
      </w:r>
      <w:r w:rsidRPr="00B92AE9">
        <w:rPr>
          <w:szCs w:val="28"/>
          <w:lang w:val="fr-FR"/>
        </w:rPr>
        <w:t>w</w:t>
      </w:r>
      <w:r w:rsidRPr="00B92AE9">
        <w:rPr>
          <w:szCs w:val="28"/>
          <w:lang w:val="uk-UA"/>
        </w:rPr>
        <w:t xml:space="preserve"> </w:t>
      </w:r>
      <w:r w:rsidRPr="00B92AE9">
        <w:rPr>
          <w:szCs w:val="28"/>
          <w:lang w:val="fr-FR"/>
        </w:rPr>
        <w:t>polskim</w:t>
      </w:r>
      <w:r w:rsidRPr="00B92AE9">
        <w:rPr>
          <w:szCs w:val="28"/>
          <w:lang w:val="uk-UA"/>
        </w:rPr>
        <w:t xml:space="preserve"> </w:t>
      </w:r>
      <w:r w:rsidRPr="00B92AE9">
        <w:rPr>
          <w:szCs w:val="28"/>
          <w:lang w:val="fr-FR"/>
        </w:rPr>
        <w:t>polu</w:t>
      </w:r>
      <w:r w:rsidRPr="00B92AE9">
        <w:rPr>
          <w:szCs w:val="28"/>
          <w:lang w:val="uk-UA"/>
        </w:rPr>
        <w:t xml:space="preserve"> </w:t>
      </w:r>
      <w:r w:rsidRPr="00B92AE9">
        <w:rPr>
          <w:szCs w:val="28"/>
          <w:lang w:val="fr-FR"/>
        </w:rPr>
        <w:t>wyrazowym</w:t>
      </w:r>
      <w:r w:rsidRPr="00B92AE9">
        <w:rPr>
          <w:szCs w:val="28"/>
          <w:lang w:val="uk-UA"/>
        </w:rPr>
        <w:t xml:space="preserve"> </w:t>
      </w:r>
      <w:r w:rsidRPr="00B92AE9">
        <w:rPr>
          <w:szCs w:val="28"/>
          <w:lang w:val="fr-FR"/>
        </w:rPr>
        <w:t>handlu</w:t>
      </w:r>
      <w:r w:rsidRPr="00B92AE9">
        <w:rPr>
          <w:szCs w:val="28"/>
          <w:lang w:val="uk-UA"/>
        </w:rPr>
        <w:t xml:space="preserve"> </w:t>
      </w:r>
      <w:r w:rsidRPr="00B92AE9">
        <w:rPr>
          <w:szCs w:val="28"/>
          <w:lang w:val="fr-FR"/>
        </w:rPr>
        <w:t>i</w:t>
      </w:r>
      <w:r w:rsidRPr="00B92AE9">
        <w:rPr>
          <w:szCs w:val="28"/>
          <w:lang w:val="uk-UA"/>
        </w:rPr>
        <w:t xml:space="preserve"> </w:t>
      </w:r>
      <w:r w:rsidRPr="00B92AE9">
        <w:rPr>
          <w:szCs w:val="28"/>
          <w:lang w:val="fr-FR"/>
        </w:rPr>
        <w:t>us</w:t>
      </w:r>
      <w:r w:rsidRPr="00B92AE9">
        <w:rPr>
          <w:szCs w:val="28"/>
          <w:lang w:val="uk-UA"/>
        </w:rPr>
        <w:t>ł</w:t>
      </w:r>
      <w:r w:rsidRPr="00B92AE9">
        <w:rPr>
          <w:szCs w:val="28"/>
          <w:lang w:val="fr-FR"/>
        </w:rPr>
        <w:t>ug</w:t>
      </w:r>
      <w:r w:rsidRPr="003F6B7D">
        <w:rPr>
          <w:szCs w:val="28"/>
          <w:lang w:val="uk-UA"/>
        </w:rPr>
        <w:t xml:space="preserve"> /</w:t>
      </w:r>
      <w:r w:rsidRPr="00B92AE9">
        <w:rPr>
          <w:szCs w:val="28"/>
          <w:lang w:val="uk-UA"/>
        </w:rPr>
        <w:t xml:space="preserve"> </w:t>
      </w:r>
      <w:r w:rsidRPr="00B92AE9">
        <w:rPr>
          <w:szCs w:val="28"/>
          <w:lang w:val="fr-FR"/>
        </w:rPr>
        <w:t>Czamara</w:t>
      </w:r>
      <w:r w:rsidRPr="00B92AE9">
        <w:rPr>
          <w:szCs w:val="28"/>
          <w:lang w:val="uk-UA"/>
        </w:rPr>
        <w:t xml:space="preserve"> </w:t>
      </w:r>
      <w:r w:rsidRPr="00B92AE9">
        <w:rPr>
          <w:szCs w:val="28"/>
          <w:lang w:val="fr-FR"/>
        </w:rPr>
        <w:t>A</w:t>
      </w:r>
      <w:r w:rsidRPr="00B92AE9">
        <w:rPr>
          <w:szCs w:val="28"/>
          <w:lang w:val="uk-UA"/>
        </w:rPr>
        <w:t xml:space="preserve">. </w:t>
      </w:r>
      <w:r w:rsidRPr="003F6B7D">
        <w:rPr>
          <w:szCs w:val="28"/>
          <w:lang w:val="uk-UA"/>
        </w:rPr>
        <w:t xml:space="preserve"> </w:t>
      </w:r>
      <w:r>
        <w:rPr>
          <w:szCs w:val="28"/>
          <w:lang w:val="en-US"/>
        </w:rPr>
        <w:t xml:space="preserve">// </w:t>
      </w:r>
      <w:r w:rsidRPr="00B92AE9">
        <w:rPr>
          <w:szCs w:val="28"/>
          <w:lang w:val="fr-FR"/>
        </w:rPr>
        <w:t>Poradnik</w:t>
      </w:r>
      <w:r w:rsidRPr="00B92AE9">
        <w:rPr>
          <w:szCs w:val="28"/>
          <w:lang w:val="uk-UA"/>
        </w:rPr>
        <w:t xml:space="preserve"> </w:t>
      </w:r>
      <w:r w:rsidRPr="00B92AE9">
        <w:rPr>
          <w:szCs w:val="28"/>
          <w:lang w:val="fr-FR"/>
        </w:rPr>
        <w:t>J</w:t>
      </w:r>
      <w:r w:rsidRPr="00B92AE9">
        <w:rPr>
          <w:szCs w:val="28"/>
          <w:lang w:val="uk-UA"/>
        </w:rPr>
        <w:t>ę</w:t>
      </w:r>
      <w:r w:rsidRPr="00B92AE9">
        <w:rPr>
          <w:szCs w:val="28"/>
          <w:lang w:val="fr-FR"/>
        </w:rPr>
        <w:t>zykowy</w:t>
      </w:r>
      <w:r>
        <w:rPr>
          <w:szCs w:val="28"/>
          <w:lang w:val="fr-FR"/>
        </w:rPr>
        <w:t>,</w:t>
      </w:r>
      <w:r w:rsidRPr="00B92AE9">
        <w:rPr>
          <w:szCs w:val="28"/>
          <w:lang w:val="uk-UA"/>
        </w:rPr>
        <w:t xml:space="preserve"> </w:t>
      </w:r>
      <w:r w:rsidRPr="00B92AE9">
        <w:rPr>
          <w:color w:val="000000"/>
          <w:szCs w:val="28"/>
          <w:lang w:val="uk-UA"/>
        </w:rPr>
        <w:t>1996</w:t>
      </w:r>
      <w:r>
        <w:rPr>
          <w:color w:val="000000"/>
          <w:szCs w:val="28"/>
          <w:lang w:val="en-US"/>
        </w:rPr>
        <w:t>,</w:t>
      </w:r>
      <w:r w:rsidRPr="00B92AE9">
        <w:rPr>
          <w:szCs w:val="28"/>
          <w:lang w:val="uk-UA"/>
        </w:rPr>
        <w:t xml:space="preserve"> </w:t>
      </w:r>
      <w:r w:rsidRPr="00B92AE9">
        <w:rPr>
          <w:szCs w:val="28"/>
          <w:lang w:val="fr-FR"/>
        </w:rPr>
        <w:t>nr</w:t>
      </w:r>
      <w:r w:rsidRPr="00B92AE9">
        <w:rPr>
          <w:szCs w:val="28"/>
          <w:lang w:val="uk-UA"/>
        </w:rPr>
        <w:t xml:space="preserve"> 6</w:t>
      </w:r>
      <w:r>
        <w:rPr>
          <w:szCs w:val="28"/>
          <w:lang w:val="en-US"/>
        </w:rPr>
        <w:t>,</w:t>
      </w:r>
      <w:r w:rsidRPr="00B92AE9">
        <w:rPr>
          <w:szCs w:val="28"/>
          <w:lang w:val="uk-UA"/>
        </w:rPr>
        <w:t xml:space="preserve"> </w:t>
      </w:r>
      <w:r w:rsidRPr="00B92AE9">
        <w:rPr>
          <w:szCs w:val="28"/>
          <w:lang w:val="fr-FR"/>
        </w:rPr>
        <w:t>s</w:t>
      </w:r>
      <w:r w:rsidRPr="00B92AE9">
        <w:rPr>
          <w:szCs w:val="28"/>
          <w:lang w:val="uk-UA"/>
        </w:rPr>
        <w:t>. 23 – 30</w:t>
      </w:r>
    </w:p>
    <w:p w:rsidR="007168E0" w:rsidRPr="00B92AE9" w:rsidRDefault="007168E0" w:rsidP="00C42956">
      <w:pPr>
        <w:pStyle w:val="afffffff4"/>
        <w:numPr>
          <w:ilvl w:val="0"/>
          <w:numId w:val="53"/>
        </w:numPr>
        <w:tabs>
          <w:tab w:val="left" w:pos="0"/>
          <w:tab w:val="left" w:pos="360"/>
          <w:tab w:val="left" w:pos="1080"/>
        </w:tabs>
        <w:suppressAutoHyphens w:val="0"/>
        <w:spacing w:after="0" w:line="360" w:lineRule="auto"/>
        <w:ind w:left="0" w:firstLine="720"/>
        <w:jc w:val="both"/>
        <w:rPr>
          <w:szCs w:val="28"/>
          <w:lang w:val="uk-UA"/>
        </w:rPr>
      </w:pPr>
      <w:r w:rsidRPr="00B92AE9">
        <w:rPr>
          <w:rStyle w:val="aff4"/>
          <w:i w:val="0"/>
          <w:szCs w:val="28"/>
          <w:lang w:val="uk-UA"/>
        </w:rPr>
        <w:t xml:space="preserve"> </w:t>
      </w:r>
      <w:r w:rsidRPr="00B92AE9">
        <w:rPr>
          <w:rStyle w:val="aff4"/>
          <w:i w:val="0"/>
          <w:szCs w:val="28"/>
          <w:lang w:val="fr-FR"/>
        </w:rPr>
        <w:t>Dictionnaire</w:t>
      </w:r>
      <w:r w:rsidRPr="00B92AE9">
        <w:rPr>
          <w:rStyle w:val="aff4"/>
          <w:b/>
          <w:i w:val="0"/>
          <w:szCs w:val="28"/>
          <w:lang w:val="fr-FR"/>
        </w:rPr>
        <w:t xml:space="preserve"> </w:t>
      </w:r>
      <w:r w:rsidRPr="00B92AE9">
        <w:rPr>
          <w:rStyle w:val="aff4"/>
          <w:i w:val="0"/>
          <w:szCs w:val="28"/>
          <w:lang w:val="fr-FR"/>
        </w:rPr>
        <w:t>Larousse</w:t>
      </w:r>
      <w:r w:rsidRPr="00B92AE9">
        <w:rPr>
          <w:szCs w:val="28"/>
          <w:lang w:val="fr-FR"/>
        </w:rPr>
        <w:t xml:space="preserve"> de poche. – Paris: Librairie </w:t>
      </w:r>
      <w:r w:rsidRPr="00B92AE9">
        <w:rPr>
          <w:rStyle w:val="aff4"/>
          <w:i w:val="0"/>
          <w:szCs w:val="28"/>
          <w:lang w:val="fr-FR"/>
        </w:rPr>
        <w:t>Larousse</w:t>
      </w:r>
      <w:r w:rsidRPr="00B92AE9">
        <w:rPr>
          <w:szCs w:val="28"/>
          <w:lang w:val="fr-FR"/>
        </w:rPr>
        <w:t xml:space="preserve">, </w:t>
      </w:r>
      <w:r w:rsidRPr="00B92AE9">
        <w:rPr>
          <w:rStyle w:val="aff4"/>
          <w:i w:val="0"/>
          <w:szCs w:val="28"/>
          <w:lang w:val="fr-FR"/>
        </w:rPr>
        <w:t xml:space="preserve">1954. </w:t>
      </w:r>
      <w:r w:rsidRPr="00B92AE9">
        <w:rPr>
          <w:szCs w:val="28"/>
          <w:lang w:val="fr-FR"/>
        </w:rPr>
        <w:t>– 373 p.</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fr-FR"/>
        </w:rPr>
      </w:pPr>
      <w:r w:rsidRPr="00EC1501">
        <w:rPr>
          <w:sz w:val="28"/>
          <w:szCs w:val="28"/>
          <w:lang w:val="fr-FR"/>
        </w:rPr>
        <w:t xml:space="preserve"> Dubisz S. Słownictwo pochodzenia ukraińskiego we współczesnej polszczyźnie / Dubisz S. // Poradnik Językowy, </w:t>
      </w:r>
      <w:r w:rsidRPr="00EC1501">
        <w:rPr>
          <w:color w:val="000000"/>
          <w:sz w:val="28"/>
          <w:szCs w:val="28"/>
          <w:lang w:val="fr-FR"/>
        </w:rPr>
        <w:t>2003,</w:t>
      </w:r>
      <w:r w:rsidRPr="00EC1501">
        <w:rPr>
          <w:sz w:val="28"/>
          <w:szCs w:val="28"/>
          <w:lang w:val="fr-FR"/>
        </w:rPr>
        <w:t xml:space="preserve"> nr 1, s.3 – 12.</w:t>
      </w:r>
    </w:p>
    <w:p w:rsidR="007168E0" w:rsidRPr="007168E0"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EC1501">
        <w:rPr>
          <w:sz w:val="28"/>
          <w:szCs w:val="28"/>
          <w:lang w:val="fr-FR"/>
        </w:rPr>
        <w:t xml:space="preserve"> </w:t>
      </w:r>
      <w:r w:rsidRPr="00B92AE9">
        <w:rPr>
          <w:sz w:val="28"/>
          <w:szCs w:val="28"/>
          <w:lang w:val="fr-FR"/>
        </w:rPr>
        <w:t>Grunwald J., Mitterand H. Nouvel ittineraires grammatical. Langage et communication</w:t>
      </w:r>
      <w:r w:rsidRPr="007168E0">
        <w:rPr>
          <w:sz w:val="28"/>
          <w:szCs w:val="28"/>
          <w:lang w:val="en-US"/>
        </w:rPr>
        <w:t xml:space="preserve"> </w:t>
      </w:r>
      <w:r w:rsidRPr="00B92AE9">
        <w:rPr>
          <w:sz w:val="28"/>
          <w:szCs w:val="28"/>
          <w:lang w:val="fr-FR"/>
        </w:rPr>
        <w:t xml:space="preserve">/ Grunwald J., Mitterand H. – </w:t>
      </w:r>
      <w:r w:rsidRPr="007168E0">
        <w:rPr>
          <w:sz w:val="28"/>
          <w:szCs w:val="28"/>
          <w:lang w:val="en-US"/>
        </w:rPr>
        <w:t>Paris</w:t>
      </w:r>
      <w:r w:rsidRPr="00B92AE9">
        <w:rPr>
          <w:sz w:val="28"/>
          <w:szCs w:val="28"/>
          <w:lang w:val="fr-FR"/>
        </w:rPr>
        <w:t xml:space="preserve">: </w:t>
      </w:r>
      <w:r w:rsidRPr="007168E0">
        <w:rPr>
          <w:sz w:val="28"/>
          <w:szCs w:val="28"/>
          <w:lang w:val="en-US"/>
        </w:rPr>
        <w:t>Nathan, 1977.</w:t>
      </w:r>
      <w:r w:rsidRPr="00B92AE9">
        <w:rPr>
          <w:sz w:val="28"/>
          <w:szCs w:val="28"/>
          <w:lang w:val="fr-FR"/>
        </w:rPr>
        <w:t xml:space="preserve"> – </w:t>
      </w:r>
      <w:r w:rsidRPr="007168E0">
        <w:rPr>
          <w:sz w:val="28"/>
          <w:szCs w:val="28"/>
          <w:lang w:val="en-US"/>
        </w:rPr>
        <w:t>160 p.</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fr-FR"/>
        </w:rPr>
      </w:pPr>
      <w:r w:rsidRPr="00EC1501">
        <w:rPr>
          <w:sz w:val="28"/>
          <w:szCs w:val="28"/>
          <w:lang w:val="fr-FR"/>
        </w:rPr>
        <w:t xml:space="preserve"> </w:t>
      </w:r>
      <w:r w:rsidRPr="00B92AE9">
        <w:rPr>
          <w:sz w:val="28"/>
          <w:szCs w:val="28"/>
          <w:lang w:val="fr-FR"/>
        </w:rPr>
        <w:t>Hawrylyshyn B. Les itineraires du future: vers des societes plus efficaces. (Politique d'aujourd'hui) / Un rapport au Club de Rome par B. Gawrylyshyn; trad. De l'anglais par L. Flournoy / Hawrylyshyn B. – Paris: Presses Universitaires de France. – 1983. – 239 p.</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color w:val="000000"/>
          <w:sz w:val="28"/>
          <w:szCs w:val="28"/>
          <w:lang w:val="fr-FR"/>
        </w:rPr>
      </w:pPr>
      <w:r w:rsidRPr="00EC1501">
        <w:rPr>
          <w:color w:val="000000"/>
          <w:sz w:val="28"/>
          <w:szCs w:val="28"/>
          <w:lang w:val="fr-FR"/>
        </w:rPr>
        <w:t xml:space="preserve"> </w:t>
      </w:r>
      <w:r w:rsidRPr="00B92AE9">
        <w:rPr>
          <w:color w:val="000000"/>
          <w:sz w:val="28"/>
          <w:szCs w:val="28"/>
          <w:lang w:val="fr-FR"/>
        </w:rPr>
        <w:t>Link M. Pour la defense du français en France. // Rev/ des sciences morales et</w:t>
      </w:r>
      <w:r w:rsidRPr="00EC1501">
        <w:rPr>
          <w:color w:val="000000"/>
          <w:sz w:val="28"/>
          <w:szCs w:val="28"/>
          <w:lang w:val="fr-FR"/>
        </w:rPr>
        <w:t xml:space="preserve"> </w:t>
      </w:r>
      <w:r w:rsidRPr="00B92AE9">
        <w:rPr>
          <w:color w:val="000000"/>
          <w:sz w:val="28"/>
          <w:szCs w:val="28"/>
          <w:lang w:val="fr-FR"/>
        </w:rPr>
        <w:t xml:space="preserve">politiques / Link M. – P.: A. 1, </w:t>
      </w:r>
      <w:r w:rsidRPr="00EC1501">
        <w:rPr>
          <w:color w:val="000000"/>
          <w:sz w:val="28"/>
          <w:szCs w:val="28"/>
          <w:lang w:val="fr-FR"/>
        </w:rPr>
        <w:t>№</w:t>
      </w:r>
      <w:r w:rsidRPr="00B92AE9">
        <w:rPr>
          <w:color w:val="000000"/>
          <w:sz w:val="28"/>
          <w:szCs w:val="28"/>
          <w:lang w:val="fr-FR"/>
        </w:rPr>
        <w:t>1, 1998. – P.83</w:t>
      </w:r>
      <w:r w:rsidRPr="00EC1501">
        <w:rPr>
          <w:color w:val="000000"/>
          <w:sz w:val="28"/>
          <w:szCs w:val="28"/>
          <w:lang w:val="fr-FR"/>
        </w:rPr>
        <w:t xml:space="preserve"> </w:t>
      </w:r>
      <w:r w:rsidRPr="00EC1501">
        <w:rPr>
          <w:sz w:val="28"/>
          <w:szCs w:val="28"/>
          <w:lang w:val="fr-FR"/>
        </w:rPr>
        <w:t xml:space="preserve">– </w:t>
      </w:r>
      <w:r w:rsidRPr="00B92AE9">
        <w:rPr>
          <w:color w:val="000000"/>
          <w:sz w:val="28"/>
          <w:szCs w:val="28"/>
          <w:lang w:val="fr-FR"/>
        </w:rPr>
        <w:t>99.</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577F7E">
        <w:rPr>
          <w:sz w:val="28"/>
          <w:szCs w:val="28"/>
          <w:lang w:val="fr-FR"/>
        </w:rPr>
        <w:t xml:space="preserve"> </w:t>
      </w:r>
      <w:r w:rsidRPr="00B92AE9">
        <w:rPr>
          <w:sz w:val="28"/>
          <w:szCs w:val="28"/>
          <w:lang w:val="en-US"/>
        </w:rPr>
        <w:t>Longman Dictionary of Contemporary English / Third edition. – Essex (En</w:t>
      </w:r>
      <w:r w:rsidRPr="00B92AE9">
        <w:rPr>
          <w:sz w:val="28"/>
          <w:szCs w:val="28"/>
          <w:lang w:val="en-US"/>
        </w:rPr>
        <w:t>g</w:t>
      </w:r>
      <w:r w:rsidRPr="00B92AE9">
        <w:rPr>
          <w:sz w:val="28"/>
          <w:szCs w:val="28"/>
          <w:lang w:val="en-US"/>
        </w:rPr>
        <w:t>land): Longman Group Ltd., 2000. – 1668 p.</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b/>
          <w:sz w:val="28"/>
          <w:szCs w:val="28"/>
          <w:lang w:val="en-US"/>
        </w:rPr>
        <w:t xml:space="preserve"> </w:t>
      </w:r>
      <w:r w:rsidRPr="00B92AE9">
        <w:rPr>
          <w:sz w:val="28"/>
          <w:szCs w:val="28"/>
          <w:lang w:val="en-US"/>
        </w:rPr>
        <w:t>Luba</w:t>
      </w:r>
      <w:r w:rsidRPr="00EC1501">
        <w:rPr>
          <w:sz w:val="28"/>
          <w:szCs w:val="28"/>
          <w:lang w:val="en-US"/>
        </w:rPr>
        <w:t xml:space="preserve">ś </w:t>
      </w:r>
      <w:r w:rsidRPr="00B92AE9">
        <w:rPr>
          <w:sz w:val="28"/>
          <w:szCs w:val="28"/>
          <w:lang w:val="en-US"/>
        </w:rPr>
        <w:t>W</w:t>
      </w:r>
      <w:r w:rsidRPr="00EC1501">
        <w:rPr>
          <w:sz w:val="28"/>
          <w:szCs w:val="28"/>
          <w:lang w:val="en-US"/>
        </w:rPr>
        <w:t>.</w:t>
      </w:r>
      <w:r>
        <w:rPr>
          <w:sz w:val="28"/>
          <w:szCs w:val="28"/>
          <w:lang w:val="en-US"/>
        </w:rPr>
        <w:t xml:space="preserve"> </w:t>
      </w:r>
      <w:r w:rsidRPr="00EC1501">
        <w:rPr>
          <w:sz w:val="28"/>
          <w:szCs w:val="28"/>
          <w:lang w:val="en-US"/>
        </w:rPr>
        <w:t xml:space="preserve"> </w:t>
      </w:r>
      <w:r w:rsidRPr="00B92AE9">
        <w:rPr>
          <w:sz w:val="28"/>
          <w:szCs w:val="28"/>
          <w:lang w:val="en-US"/>
        </w:rPr>
        <w:t>S</w:t>
      </w:r>
      <w:r w:rsidRPr="00EC1501">
        <w:rPr>
          <w:sz w:val="28"/>
          <w:szCs w:val="28"/>
          <w:lang w:val="en-US"/>
        </w:rPr>
        <w:t>ł</w:t>
      </w:r>
      <w:r w:rsidRPr="00B92AE9">
        <w:rPr>
          <w:sz w:val="28"/>
          <w:szCs w:val="28"/>
          <w:lang w:val="en-US"/>
        </w:rPr>
        <w:t>ownictwo</w:t>
      </w:r>
      <w:r w:rsidRPr="00EC1501">
        <w:rPr>
          <w:sz w:val="28"/>
          <w:szCs w:val="28"/>
          <w:lang w:val="en-US"/>
        </w:rPr>
        <w:t xml:space="preserve"> </w:t>
      </w:r>
      <w:r w:rsidRPr="00B92AE9">
        <w:rPr>
          <w:sz w:val="28"/>
          <w:szCs w:val="28"/>
          <w:lang w:val="en-US"/>
        </w:rPr>
        <w:t>potoczne</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mediach</w:t>
      </w:r>
      <w:r w:rsidRPr="00EC1501">
        <w:rPr>
          <w:sz w:val="28"/>
          <w:szCs w:val="28"/>
          <w:lang w:val="en-US"/>
        </w:rPr>
        <w:t xml:space="preserve"> / </w:t>
      </w:r>
      <w:r w:rsidRPr="00B92AE9">
        <w:rPr>
          <w:sz w:val="28"/>
          <w:szCs w:val="28"/>
          <w:lang w:val="en-US"/>
        </w:rPr>
        <w:t>Luba</w:t>
      </w:r>
      <w:r w:rsidRPr="00EC1501">
        <w:rPr>
          <w:sz w:val="28"/>
          <w:szCs w:val="28"/>
          <w:lang w:val="en-US"/>
        </w:rPr>
        <w:t xml:space="preserve">ś </w:t>
      </w:r>
      <w:r w:rsidRPr="00B92AE9">
        <w:rPr>
          <w:sz w:val="28"/>
          <w:szCs w:val="28"/>
          <w:lang w:val="en-US"/>
        </w:rPr>
        <w:t>W</w:t>
      </w:r>
      <w:r w:rsidRPr="00EC1501">
        <w:rPr>
          <w:sz w:val="28"/>
          <w:szCs w:val="28"/>
          <w:lang w:val="en-US"/>
        </w:rPr>
        <w:t>.</w:t>
      </w:r>
      <w:r>
        <w:rPr>
          <w:sz w:val="28"/>
          <w:szCs w:val="28"/>
          <w:lang w:val="en-US"/>
        </w:rPr>
        <w:t xml:space="preserve"> </w:t>
      </w:r>
      <w:r w:rsidRPr="00EC1501">
        <w:rPr>
          <w:sz w:val="28"/>
          <w:szCs w:val="28"/>
          <w:lang w:val="en-US"/>
        </w:rPr>
        <w:t xml:space="preserve"> </w:t>
      </w:r>
      <w:r>
        <w:rPr>
          <w:sz w:val="28"/>
          <w:szCs w:val="28"/>
          <w:lang w:val="en-US"/>
        </w:rPr>
        <w:t xml:space="preserve">// </w:t>
      </w:r>
      <w:r w:rsidRPr="00B92AE9">
        <w:rPr>
          <w:sz w:val="28"/>
          <w:szCs w:val="28"/>
          <w:lang w:val="en-US"/>
        </w:rPr>
        <w:t>J</w:t>
      </w:r>
      <w:r w:rsidRPr="00EC1501">
        <w:rPr>
          <w:sz w:val="28"/>
          <w:szCs w:val="28"/>
          <w:lang w:val="en-US"/>
        </w:rPr>
        <w:t>ę</w:t>
      </w:r>
      <w:r w:rsidRPr="00B92AE9">
        <w:rPr>
          <w:sz w:val="28"/>
          <w:szCs w:val="28"/>
          <w:lang w:val="en-US"/>
        </w:rPr>
        <w:t>zyk</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mediach</w:t>
      </w:r>
      <w:r w:rsidRPr="00EC1501">
        <w:rPr>
          <w:sz w:val="28"/>
          <w:szCs w:val="28"/>
          <w:lang w:val="en-US"/>
        </w:rPr>
        <w:t xml:space="preserve"> </w:t>
      </w:r>
      <w:r w:rsidRPr="00B92AE9">
        <w:rPr>
          <w:sz w:val="28"/>
          <w:szCs w:val="28"/>
          <w:lang w:val="en-US"/>
        </w:rPr>
        <w:t>masowych</w:t>
      </w:r>
      <w:r>
        <w:rPr>
          <w:sz w:val="28"/>
          <w:szCs w:val="28"/>
          <w:lang w:val="en-US"/>
        </w:rPr>
        <w:t xml:space="preserve"> [</w:t>
      </w:r>
      <w:r w:rsidRPr="00EC1501">
        <w:rPr>
          <w:sz w:val="28"/>
          <w:szCs w:val="28"/>
          <w:lang w:val="en-US"/>
        </w:rPr>
        <w:t xml:space="preserve"> </w:t>
      </w:r>
      <w:r w:rsidRPr="00B92AE9">
        <w:rPr>
          <w:sz w:val="28"/>
          <w:szCs w:val="28"/>
          <w:lang w:val="en-US"/>
        </w:rPr>
        <w:t>pod</w:t>
      </w:r>
      <w:r w:rsidRPr="00EC1501">
        <w:rPr>
          <w:sz w:val="28"/>
          <w:szCs w:val="28"/>
          <w:lang w:val="en-US"/>
        </w:rPr>
        <w:t xml:space="preserve"> </w:t>
      </w:r>
      <w:r w:rsidRPr="00B92AE9">
        <w:rPr>
          <w:sz w:val="28"/>
          <w:szCs w:val="28"/>
          <w:lang w:val="en-US"/>
        </w:rPr>
        <w:t>red</w:t>
      </w:r>
      <w:r w:rsidRPr="00EC1501">
        <w:rPr>
          <w:sz w:val="28"/>
          <w:szCs w:val="28"/>
          <w:lang w:val="en-US"/>
        </w:rPr>
        <w:t xml:space="preserve">. </w:t>
      </w:r>
      <w:r w:rsidRPr="00B92AE9">
        <w:rPr>
          <w:sz w:val="28"/>
          <w:szCs w:val="28"/>
          <w:lang w:val="fr-FR"/>
        </w:rPr>
        <w:t>J</w:t>
      </w:r>
      <w:r w:rsidRPr="00B92AE9">
        <w:rPr>
          <w:sz w:val="28"/>
          <w:szCs w:val="28"/>
        </w:rPr>
        <w:t xml:space="preserve">. </w:t>
      </w:r>
      <w:r w:rsidRPr="00B92AE9">
        <w:rPr>
          <w:sz w:val="28"/>
          <w:szCs w:val="28"/>
          <w:lang w:val="fr-FR"/>
        </w:rPr>
        <w:t>Bralczyka</w:t>
      </w:r>
      <w:r w:rsidRPr="00B92AE9">
        <w:rPr>
          <w:sz w:val="28"/>
          <w:szCs w:val="28"/>
        </w:rPr>
        <w:t xml:space="preserve"> </w:t>
      </w:r>
      <w:r w:rsidRPr="00B92AE9">
        <w:rPr>
          <w:sz w:val="28"/>
          <w:szCs w:val="28"/>
          <w:lang w:val="fr-FR"/>
        </w:rPr>
        <w:t>i</w:t>
      </w:r>
      <w:r w:rsidRPr="00B92AE9">
        <w:rPr>
          <w:sz w:val="28"/>
          <w:szCs w:val="28"/>
        </w:rPr>
        <w:t xml:space="preserve"> </w:t>
      </w:r>
      <w:r w:rsidRPr="00B92AE9">
        <w:rPr>
          <w:sz w:val="28"/>
          <w:szCs w:val="28"/>
          <w:lang w:val="fr-FR"/>
        </w:rPr>
        <w:t>K</w:t>
      </w:r>
      <w:r w:rsidRPr="00B92AE9">
        <w:rPr>
          <w:sz w:val="28"/>
          <w:szCs w:val="28"/>
        </w:rPr>
        <w:t xml:space="preserve">. </w:t>
      </w:r>
      <w:r w:rsidRPr="00B92AE9">
        <w:rPr>
          <w:sz w:val="28"/>
          <w:szCs w:val="28"/>
          <w:lang w:val="fr-FR"/>
        </w:rPr>
        <w:t>Mosio</w:t>
      </w:r>
      <w:r w:rsidRPr="00B92AE9">
        <w:rPr>
          <w:sz w:val="28"/>
          <w:szCs w:val="28"/>
        </w:rPr>
        <w:t>ł</w:t>
      </w:r>
      <w:r w:rsidRPr="00B92AE9">
        <w:rPr>
          <w:sz w:val="28"/>
          <w:szCs w:val="28"/>
          <w:lang w:val="fr-FR"/>
        </w:rPr>
        <w:t>ek</w:t>
      </w:r>
      <w:r w:rsidRPr="00B92AE9">
        <w:rPr>
          <w:sz w:val="28"/>
          <w:szCs w:val="28"/>
        </w:rPr>
        <w:t>-</w:t>
      </w:r>
      <w:r w:rsidRPr="00B92AE9">
        <w:rPr>
          <w:sz w:val="28"/>
          <w:szCs w:val="28"/>
          <w:lang w:val="fr-FR"/>
        </w:rPr>
        <w:t>K</w:t>
      </w:r>
      <w:r w:rsidRPr="00B92AE9">
        <w:rPr>
          <w:sz w:val="28"/>
          <w:szCs w:val="28"/>
        </w:rPr>
        <w:t>ł</w:t>
      </w:r>
      <w:r w:rsidRPr="00B92AE9">
        <w:rPr>
          <w:sz w:val="28"/>
          <w:szCs w:val="28"/>
          <w:lang w:val="fr-FR"/>
        </w:rPr>
        <w:t>osi</w:t>
      </w:r>
      <w:r w:rsidRPr="00B92AE9">
        <w:rPr>
          <w:sz w:val="28"/>
          <w:szCs w:val="28"/>
        </w:rPr>
        <w:t>ń</w:t>
      </w:r>
      <w:r w:rsidRPr="00B92AE9">
        <w:rPr>
          <w:sz w:val="28"/>
          <w:szCs w:val="28"/>
          <w:lang w:val="fr-FR"/>
        </w:rPr>
        <w:t>skiej</w:t>
      </w:r>
      <w:r>
        <w:rPr>
          <w:sz w:val="28"/>
          <w:szCs w:val="28"/>
          <w:lang w:val="fr-FR"/>
        </w:rPr>
        <w:t>]</w:t>
      </w:r>
      <w:r>
        <w:rPr>
          <w:sz w:val="28"/>
          <w:szCs w:val="28"/>
          <w:lang w:val="en-US"/>
        </w:rPr>
        <w:t xml:space="preserve">. </w:t>
      </w:r>
      <w:r w:rsidRPr="00B92AE9">
        <w:rPr>
          <w:sz w:val="28"/>
          <w:szCs w:val="28"/>
        </w:rPr>
        <w:t xml:space="preserve"> –</w:t>
      </w:r>
      <w:r>
        <w:rPr>
          <w:sz w:val="28"/>
          <w:szCs w:val="28"/>
          <w:lang w:val="en-US"/>
        </w:rPr>
        <w:t xml:space="preserve"> </w:t>
      </w:r>
      <w:r w:rsidRPr="00B92AE9">
        <w:rPr>
          <w:sz w:val="28"/>
          <w:szCs w:val="28"/>
          <w:lang w:val="fr-FR"/>
        </w:rPr>
        <w:t>Warszawa</w:t>
      </w:r>
      <w:r>
        <w:rPr>
          <w:sz w:val="28"/>
          <w:szCs w:val="28"/>
          <w:lang w:val="fr-FR"/>
        </w:rPr>
        <w:t>,</w:t>
      </w:r>
      <w:r w:rsidRPr="00B92AE9">
        <w:rPr>
          <w:sz w:val="28"/>
          <w:szCs w:val="28"/>
        </w:rPr>
        <w:t xml:space="preserve"> </w:t>
      </w:r>
      <w:r w:rsidRPr="00B92AE9">
        <w:rPr>
          <w:color w:val="000000"/>
          <w:sz w:val="28"/>
          <w:szCs w:val="28"/>
        </w:rPr>
        <w:t>2000</w:t>
      </w:r>
      <w:r w:rsidRPr="00B92AE9">
        <w:rPr>
          <w:sz w:val="28"/>
          <w:szCs w:val="28"/>
        </w:rPr>
        <w:t xml:space="preserve">, </w:t>
      </w:r>
      <w:r>
        <w:rPr>
          <w:sz w:val="28"/>
          <w:szCs w:val="28"/>
          <w:lang w:val="en-US"/>
        </w:rPr>
        <w:t xml:space="preserve">       </w:t>
      </w:r>
      <w:r w:rsidRPr="00B92AE9">
        <w:rPr>
          <w:sz w:val="28"/>
          <w:szCs w:val="28"/>
          <w:lang w:val="fr-FR"/>
        </w:rPr>
        <w:t>s</w:t>
      </w:r>
      <w:r w:rsidRPr="00B92AE9">
        <w:rPr>
          <w:sz w:val="28"/>
          <w:szCs w:val="28"/>
        </w:rPr>
        <w:t>.83 – 95.</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sz w:val="28"/>
          <w:szCs w:val="28"/>
          <w:lang w:val="fr-FR"/>
        </w:rPr>
        <w:t xml:space="preserve"> </w:t>
      </w:r>
      <w:r w:rsidRPr="00B92AE9">
        <w:rPr>
          <w:sz w:val="28"/>
          <w:szCs w:val="28"/>
          <w:lang w:val="fr-FR"/>
        </w:rPr>
        <w:t xml:space="preserve">Dictionnaire du français contemporaine, illustre. – </w:t>
      </w:r>
      <w:r w:rsidRPr="00EC1501">
        <w:rPr>
          <w:sz w:val="28"/>
          <w:szCs w:val="28"/>
          <w:lang w:val="fr-FR"/>
        </w:rPr>
        <w:t>Beyrouth</w:t>
      </w:r>
      <w:r w:rsidRPr="00B92AE9">
        <w:rPr>
          <w:sz w:val="28"/>
          <w:szCs w:val="28"/>
          <w:lang w:val="fr-FR"/>
        </w:rPr>
        <w:t xml:space="preserve">: </w:t>
      </w:r>
      <w:r w:rsidRPr="00EC1501">
        <w:rPr>
          <w:sz w:val="28"/>
          <w:szCs w:val="28"/>
          <w:lang w:val="fr-FR"/>
        </w:rPr>
        <w:t>Libr.</w:t>
      </w:r>
      <w:r w:rsidRPr="00B92AE9">
        <w:rPr>
          <w:sz w:val="28"/>
          <w:szCs w:val="28"/>
          <w:lang w:val="fr-FR"/>
        </w:rPr>
        <w:t xml:space="preserve"> </w:t>
      </w:r>
      <w:r>
        <w:rPr>
          <w:sz w:val="28"/>
          <w:szCs w:val="28"/>
        </w:rPr>
        <w:t>Antoine</w:t>
      </w:r>
      <w:r>
        <w:rPr>
          <w:sz w:val="28"/>
          <w:szCs w:val="28"/>
          <w:lang w:val="en-US"/>
        </w:rPr>
        <w:t xml:space="preserve">, </w:t>
      </w:r>
      <w:r w:rsidRPr="00B92AE9">
        <w:rPr>
          <w:sz w:val="28"/>
          <w:szCs w:val="28"/>
        </w:rPr>
        <w:t>1987</w:t>
      </w:r>
      <w:r w:rsidRPr="00B92AE9">
        <w:rPr>
          <w:sz w:val="28"/>
          <w:szCs w:val="28"/>
          <w:lang w:val="fr-FR"/>
        </w:rPr>
        <w:t xml:space="preserve">. – </w:t>
      </w:r>
      <w:r w:rsidRPr="00B92AE9">
        <w:rPr>
          <w:sz w:val="28"/>
          <w:szCs w:val="28"/>
        </w:rPr>
        <w:t>1263 p.</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fr-FR"/>
        </w:rPr>
      </w:pPr>
      <w:r w:rsidRPr="00EC1501">
        <w:rPr>
          <w:sz w:val="28"/>
          <w:szCs w:val="28"/>
          <w:lang w:val="fr-FR"/>
        </w:rPr>
        <w:t xml:space="preserve"> </w:t>
      </w:r>
      <w:r w:rsidRPr="00B92AE9">
        <w:rPr>
          <w:sz w:val="28"/>
          <w:szCs w:val="28"/>
          <w:lang w:val="fr-FR"/>
        </w:rPr>
        <w:t>Cellard</w:t>
      </w:r>
      <w:r w:rsidRPr="00EC1501">
        <w:rPr>
          <w:sz w:val="28"/>
          <w:szCs w:val="28"/>
          <w:lang w:val="fr-FR"/>
        </w:rPr>
        <w:t xml:space="preserve"> </w:t>
      </w:r>
      <w:r w:rsidRPr="00B92AE9">
        <w:rPr>
          <w:sz w:val="28"/>
          <w:szCs w:val="28"/>
          <w:lang w:val="fr-FR"/>
        </w:rPr>
        <w:t>J</w:t>
      </w:r>
      <w:r w:rsidRPr="00EC1501">
        <w:rPr>
          <w:sz w:val="28"/>
          <w:szCs w:val="28"/>
          <w:lang w:val="fr-FR"/>
        </w:rPr>
        <w:t xml:space="preserve">., </w:t>
      </w:r>
      <w:r w:rsidRPr="00B92AE9">
        <w:rPr>
          <w:sz w:val="28"/>
          <w:szCs w:val="28"/>
          <w:lang w:val="fr-FR"/>
        </w:rPr>
        <w:t>Sommat</w:t>
      </w:r>
      <w:r w:rsidRPr="00EC1501">
        <w:rPr>
          <w:sz w:val="28"/>
          <w:szCs w:val="28"/>
          <w:lang w:val="fr-FR"/>
        </w:rPr>
        <w:t xml:space="preserve"> </w:t>
      </w:r>
      <w:r w:rsidRPr="00B92AE9">
        <w:rPr>
          <w:sz w:val="28"/>
          <w:szCs w:val="28"/>
          <w:lang w:val="fr-FR"/>
        </w:rPr>
        <w:t>M</w:t>
      </w:r>
      <w:r w:rsidRPr="00EC1501">
        <w:rPr>
          <w:sz w:val="28"/>
          <w:szCs w:val="28"/>
          <w:lang w:val="fr-FR"/>
        </w:rPr>
        <w:t xml:space="preserve">. 500 </w:t>
      </w:r>
      <w:r w:rsidRPr="00B92AE9">
        <w:rPr>
          <w:sz w:val="28"/>
          <w:szCs w:val="28"/>
          <w:lang w:val="fr-FR"/>
        </w:rPr>
        <w:t>mots</w:t>
      </w:r>
      <w:r w:rsidRPr="00EC1501">
        <w:rPr>
          <w:sz w:val="28"/>
          <w:szCs w:val="28"/>
          <w:lang w:val="fr-FR"/>
        </w:rPr>
        <w:t xml:space="preserve"> </w:t>
      </w:r>
      <w:r w:rsidRPr="00B92AE9">
        <w:rPr>
          <w:sz w:val="28"/>
          <w:szCs w:val="28"/>
          <w:lang w:val="fr-FR"/>
        </w:rPr>
        <w:t>nouveaux</w:t>
      </w:r>
      <w:r w:rsidRPr="00EC1501">
        <w:rPr>
          <w:sz w:val="28"/>
          <w:szCs w:val="28"/>
          <w:lang w:val="fr-FR"/>
        </w:rPr>
        <w:t xml:space="preserve"> </w:t>
      </w:r>
      <w:r w:rsidRPr="00B92AE9">
        <w:rPr>
          <w:sz w:val="28"/>
          <w:szCs w:val="28"/>
          <w:lang w:val="fr-FR"/>
        </w:rPr>
        <w:t>definis</w:t>
      </w:r>
      <w:r w:rsidRPr="00EC1501">
        <w:rPr>
          <w:sz w:val="28"/>
          <w:szCs w:val="28"/>
          <w:lang w:val="fr-FR"/>
        </w:rPr>
        <w:t xml:space="preserve"> </w:t>
      </w:r>
      <w:r w:rsidRPr="00B92AE9">
        <w:rPr>
          <w:sz w:val="28"/>
          <w:szCs w:val="28"/>
          <w:lang w:val="fr-FR"/>
        </w:rPr>
        <w:t>et</w:t>
      </w:r>
      <w:r w:rsidRPr="00EC1501">
        <w:rPr>
          <w:sz w:val="28"/>
          <w:szCs w:val="28"/>
          <w:lang w:val="fr-FR"/>
        </w:rPr>
        <w:t xml:space="preserve"> </w:t>
      </w:r>
      <w:r w:rsidRPr="00B92AE9">
        <w:rPr>
          <w:sz w:val="28"/>
          <w:szCs w:val="28"/>
          <w:lang w:val="fr-FR"/>
        </w:rPr>
        <w:t>expliques</w:t>
      </w:r>
      <w:r w:rsidRPr="00EC1501">
        <w:rPr>
          <w:sz w:val="28"/>
          <w:szCs w:val="28"/>
          <w:lang w:val="fr-FR"/>
        </w:rPr>
        <w:t xml:space="preserve"> / </w:t>
      </w:r>
      <w:r w:rsidRPr="00B92AE9">
        <w:rPr>
          <w:sz w:val="28"/>
          <w:szCs w:val="28"/>
          <w:lang w:val="fr-FR"/>
        </w:rPr>
        <w:t>Cellard</w:t>
      </w:r>
      <w:r w:rsidRPr="00EC1501">
        <w:rPr>
          <w:sz w:val="28"/>
          <w:szCs w:val="28"/>
          <w:lang w:val="fr-FR"/>
        </w:rPr>
        <w:t xml:space="preserve"> </w:t>
      </w:r>
      <w:r w:rsidRPr="00B92AE9">
        <w:rPr>
          <w:sz w:val="28"/>
          <w:szCs w:val="28"/>
          <w:lang w:val="fr-FR"/>
        </w:rPr>
        <w:t>J</w:t>
      </w:r>
      <w:r w:rsidRPr="00EC1501">
        <w:rPr>
          <w:sz w:val="28"/>
          <w:szCs w:val="28"/>
          <w:lang w:val="fr-FR"/>
        </w:rPr>
        <w:t xml:space="preserve">., </w:t>
      </w:r>
      <w:r w:rsidRPr="00B92AE9">
        <w:rPr>
          <w:sz w:val="28"/>
          <w:szCs w:val="28"/>
          <w:lang w:val="fr-FR"/>
        </w:rPr>
        <w:t>Sommat</w:t>
      </w:r>
      <w:r w:rsidRPr="00EC1501">
        <w:rPr>
          <w:sz w:val="28"/>
          <w:szCs w:val="28"/>
          <w:lang w:val="fr-FR"/>
        </w:rPr>
        <w:t xml:space="preserve"> </w:t>
      </w:r>
      <w:r w:rsidRPr="00B92AE9">
        <w:rPr>
          <w:sz w:val="28"/>
          <w:szCs w:val="28"/>
          <w:lang w:val="fr-FR"/>
        </w:rPr>
        <w:t>M</w:t>
      </w:r>
      <w:r w:rsidRPr="00EC1501">
        <w:rPr>
          <w:sz w:val="28"/>
          <w:szCs w:val="28"/>
          <w:lang w:val="fr-FR"/>
        </w:rPr>
        <w:t>. – Paris: Gemblaux: Duculot</w:t>
      </w:r>
      <w:r w:rsidRPr="003F6B7D">
        <w:rPr>
          <w:sz w:val="28"/>
          <w:szCs w:val="28"/>
          <w:lang w:val="fr-FR"/>
        </w:rPr>
        <w:t>,</w:t>
      </w:r>
      <w:r w:rsidRPr="00EC1501">
        <w:rPr>
          <w:sz w:val="28"/>
          <w:szCs w:val="28"/>
          <w:lang w:val="fr-FR"/>
        </w:rPr>
        <w:t xml:space="preserve"> 1979. – 101 p.</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fr-FR"/>
        </w:rPr>
      </w:pPr>
      <w:r w:rsidRPr="00EC1501">
        <w:rPr>
          <w:sz w:val="28"/>
          <w:szCs w:val="28"/>
          <w:lang w:val="fr-FR"/>
        </w:rPr>
        <w:lastRenderedPageBreak/>
        <w:t xml:space="preserve"> </w:t>
      </w:r>
      <w:r w:rsidRPr="00B92AE9">
        <w:rPr>
          <w:sz w:val="28"/>
          <w:szCs w:val="28"/>
          <w:lang w:val="fr-FR"/>
        </w:rPr>
        <w:t>Filipovi</w:t>
      </w:r>
      <w:r w:rsidRPr="00EC1501">
        <w:rPr>
          <w:sz w:val="28"/>
          <w:szCs w:val="28"/>
          <w:lang w:val="fr-FR"/>
        </w:rPr>
        <w:t xml:space="preserve">ć </w:t>
      </w:r>
      <w:r w:rsidRPr="00B92AE9">
        <w:rPr>
          <w:sz w:val="28"/>
          <w:szCs w:val="28"/>
          <w:lang w:val="fr-FR"/>
        </w:rPr>
        <w:t>R</w:t>
      </w:r>
      <w:r w:rsidRPr="00EC1501">
        <w:rPr>
          <w:sz w:val="28"/>
          <w:szCs w:val="28"/>
          <w:lang w:val="fr-FR"/>
        </w:rPr>
        <w:t xml:space="preserve">. </w:t>
      </w:r>
      <w:r w:rsidRPr="00B92AE9">
        <w:rPr>
          <w:iCs/>
          <w:sz w:val="28"/>
          <w:szCs w:val="28"/>
          <w:lang w:val="fr-FR"/>
        </w:rPr>
        <w:t>Teorija</w:t>
      </w:r>
      <w:r w:rsidRPr="00EC1501">
        <w:rPr>
          <w:iCs/>
          <w:sz w:val="28"/>
          <w:szCs w:val="28"/>
          <w:lang w:val="fr-FR"/>
        </w:rPr>
        <w:t xml:space="preserve"> </w:t>
      </w:r>
      <w:r w:rsidRPr="00B92AE9">
        <w:rPr>
          <w:iCs/>
          <w:sz w:val="28"/>
          <w:szCs w:val="28"/>
          <w:lang w:val="fr-FR"/>
        </w:rPr>
        <w:t>jezika</w:t>
      </w:r>
      <w:r w:rsidRPr="00EC1501">
        <w:rPr>
          <w:iCs/>
          <w:sz w:val="28"/>
          <w:szCs w:val="28"/>
          <w:lang w:val="fr-FR"/>
        </w:rPr>
        <w:t xml:space="preserve"> </w:t>
      </w:r>
      <w:r w:rsidRPr="00B92AE9">
        <w:rPr>
          <w:iCs/>
          <w:sz w:val="28"/>
          <w:szCs w:val="28"/>
          <w:lang w:val="fr-FR"/>
        </w:rPr>
        <w:t>u</w:t>
      </w:r>
      <w:r w:rsidRPr="00EC1501">
        <w:rPr>
          <w:iCs/>
          <w:sz w:val="28"/>
          <w:szCs w:val="28"/>
          <w:lang w:val="fr-FR"/>
        </w:rPr>
        <w:t xml:space="preserve"> </w:t>
      </w:r>
      <w:r w:rsidRPr="00B92AE9">
        <w:rPr>
          <w:iCs/>
          <w:sz w:val="28"/>
          <w:szCs w:val="28"/>
          <w:lang w:val="fr-FR"/>
        </w:rPr>
        <w:t>kontaktu</w:t>
      </w:r>
      <w:r w:rsidRPr="00EC1501">
        <w:rPr>
          <w:iCs/>
          <w:sz w:val="28"/>
          <w:szCs w:val="28"/>
          <w:lang w:val="fr-FR"/>
        </w:rPr>
        <w:t xml:space="preserve">: </w:t>
      </w:r>
      <w:r w:rsidRPr="00B92AE9">
        <w:rPr>
          <w:iCs/>
          <w:sz w:val="28"/>
          <w:szCs w:val="28"/>
          <w:lang w:val="fr-FR"/>
        </w:rPr>
        <w:t>uvod</w:t>
      </w:r>
      <w:r w:rsidRPr="00EC1501">
        <w:rPr>
          <w:iCs/>
          <w:sz w:val="28"/>
          <w:szCs w:val="28"/>
          <w:lang w:val="fr-FR"/>
        </w:rPr>
        <w:t xml:space="preserve"> </w:t>
      </w:r>
      <w:r w:rsidRPr="00B92AE9">
        <w:rPr>
          <w:iCs/>
          <w:sz w:val="28"/>
          <w:szCs w:val="28"/>
          <w:lang w:val="fr-FR"/>
        </w:rPr>
        <w:t>u</w:t>
      </w:r>
      <w:r w:rsidRPr="00EC1501">
        <w:rPr>
          <w:iCs/>
          <w:sz w:val="28"/>
          <w:szCs w:val="28"/>
          <w:lang w:val="fr-FR"/>
        </w:rPr>
        <w:t xml:space="preserve"> </w:t>
      </w:r>
      <w:r w:rsidRPr="00B92AE9">
        <w:rPr>
          <w:iCs/>
          <w:sz w:val="28"/>
          <w:szCs w:val="28"/>
          <w:lang w:val="fr-FR"/>
        </w:rPr>
        <w:t>lingvistiku</w:t>
      </w:r>
      <w:r w:rsidRPr="00EC1501">
        <w:rPr>
          <w:iCs/>
          <w:sz w:val="28"/>
          <w:szCs w:val="28"/>
          <w:lang w:val="fr-FR"/>
        </w:rPr>
        <w:t xml:space="preserve"> </w:t>
      </w:r>
      <w:r w:rsidRPr="00B92AE9">
        <w:rPr>
          <w:iCs/>
          <w:sz w:val="28"/>
          <w:szCs w:val="28"/>
          <w:lang w:val="fr-FR"/>
        </w:rPr>
        <w:t>jezi</w:t>
      </w:r>
      <w:r w:rsidRPr="00EC1501">
        <w:rPr>
          <w:iCs/>
          <w:sz w:val="28"/>
          <w:szCs w:val="28"/>
          <w:lang w:val="fr-FR"/>
        </w:rPr>
        <w:t>č</w:t>
      </w:r>
      <w:r w:rsidRPr="00B92AE9">
        <w:rPr>
          <w:iCs/>
          <w:sz w:val="28"/>
          <w:szCs w:val="28"/>
          <w:lang w:val="fr-FR"/>
        </w:rPr>
        <w:t>kih</w:t>
      </w:r>
      <w:r w:rsidRPr="00EC1501">
        <w:rPr>
          <w:iCs/>
          <w:sz w:val="28"/>
          <w:szCs w:val="28"/>
          <w:lang w:val="fr-FR"/>
        </w:rPr>
        <w:t xml:space="preserve"> </w:t>
      </w:r>
      <w:r w:rsidRPr="00B92AE9">
        <w:rPr>
          <w:iCs/>
          <w:sz w:val="28"/>
          <w:szCs w:val="28"/>
          <w:lang w:val="fr-FR"/>
        </w:rPr>
        <w:t>dodira</w:t>
      </w:r>
      <w:r w:rsidRPr="00EC1501">
        <w:rPr>
          <w:sz w:val="28"/>
          <w:szCs w:val="28"/>
          <w:lang w:val="fr-FR"/>
        </w:rPr>
        <w:t xml:space="preserve">. / </w:t>
      </w:r>
      <w:r w:rsidRPr="00B92AE9">
        <w:rPr>
          <w:sz w:val="28"/>
          <w:szCs w:val="28"/>
          <w:lang w:val="fr-FR"/>
        </w:rPr>
        <w:t>Filipovi</w:t>
      </w:r>
      <w:r w:rsidRPr="00EC1501">
        <w:rPr>
          <w:sz w:val="28"/>
          <w:szCs w:val="28"/>
          <w:lang w:val="fr-FR"/>
        </w:rPr>
        <w:t xml:space="preserve">ć </w:t>
      </w:r>
      <w:r w:rsidRPr="00B92AE9">
        <w:rPr>
          <w:sz w:val="28"/>
          <w:szCs w:val="28"/>
          <w:lang w:val="fr-FR"/>
        </w:rPr>
        <w:t>R</w:t>
      </w:r>
      <w:r w:rsidRPr="00EC1501">
        <w:rPr>
          <w:sz w:val="28"/>
          <w:szCs w:val="28"/>
          <w:lang w:val="fr-FR"/>
        </w:rPr>
        <w:t xml:space="preserve">. // </w:t>
      </w:r>
      <w:r w:rsidRPr="00B92AE9">
        <w:rPr>
          <w:sz w:val="28"/>
          <w:szCs w:val="28"/>
          <w:lang w:val="fr-FR"/>
        </w:rPr>
        <w:t>Jugoslovenska</w:t>
      </w:r>
      <w:r w:rsidRPr="00EC1501">
        <w:rPr>
          <w:sz w:val="28"/>
          <w:szCs w:val="28"/>
          <w:lang w:val="fr-FR"/>
        </w:rPr>
        <w:t xml:space="preserve"> </w:t>
      </w:r>
      <w:r w:rsidRPr="00B92AE9">
        <w:rPr>
          <w:sz w:val="28"/>
          <w:szCs w:val="28"/>
          <w:lang w:val="fr-FR"/>
        </w:rPr>
        <w:t>akademija</w:t>
      </w:r>
      <w:r w:rsidRPr="00EC1501">
        <w:rPr>
          <w:sz w:val="28"/>
          <w:szCs w:val="28"/>
          <w:lang w:val="fr-FR"/>
        </w:rPr>
        <w:t xml:space="preserve"> </w:t>
      </w:r>
      <w:r w:rsidRPr="00B92AE9">
        <w:rPr>
          <w:sz w:val="28"/>
          <w:szCs w:val="28"/>
          <w:lang w:val="fr-FR"/>
        </w:rPr>
        <w:t>znanosti</w:t>
      </w:r>
      <w:r w:rsidRPr="00EC1501">
        <w:rPr>
          <w:sz w:val="28"/>
          <w:szCs w:val="28"/>
          <w:lang w:val="fr-FR"/>
        </w:rPr>
        <w:t xml:space="preserve"> </w:t>
      </w:r>
      <w:r w:rsidRPr="00B92AE9">
        <w:rPr>
          <w:sz w:val="28"/>
          <w:szCs w:val="28"/>
          <w:lang w:val="fr-FR"/>
        </w:rPr>
        <w:t>i</w:t>
      </w:r>
      <w:r w:rsidRPr="00EC1501">
        <w:rPr>
          <w:sz w:val="28"/>
          <w:szCs w:val="28"/>
          <w:lang w:val="fr-FR"/>
        </w:rPr>
        <w:t xml:space="preserve"> </w:t>
      </w:r>
      <w:r w:rsidRPr="00B92AE9">
        <w:rPr>
          <w:sz w:val="28"/>
          <w:szCs w:val="28"/>
          <w:lang w:val="fr-FR"/>
        </w:rPr>
        <w:t>umjetnosti</w:t>
      </w:r>
      <w:r w:rsidRPr="00EC1501">
        <w:rPr>
          <w:sz w:val="28"/>
          <w:szCs w:val="28"/>
          <w:lang w:val="fr-FR"/>
        </w:rPr>
        <w:t>, Š</w:t>
      </w:r>
      <w:r w:rsidRPr="00B92AE9">
        <w:rPr>
          <w:sz w:val="28"/>
          <w:szCs w:val="28"/>
          <w:lang w:val="fr-FR"/>
        </w:rPr>
        <w:t>kolska</w:t>
      </w:r>
      <w:r w:rsidRPr="00EC1501">
        <w:rPr>
          <w:sz w:val="28"/>
          <w:szCs w:val="28"/>
          <w:lang w:val="fr-FR"/>
        </w:rPr>
        <w:t xml:space="preserve"> </w:t>
      </w:r>
      <w:r w:rsidRPr="00B92AE9">
        <w:rPr>
          <w:sz w:val="28"/>
          <w:szCs w:val="28"/>
          <w:lang w:val="fr-FR"/>
        </w:rPr>
        <w:t>knjiga</w:t>
      </w:r>
      <w:r w:rsidRPr="00EC1501">
        <w:rPr>
          <w:sz w:val="28"/>
          <w:szCs w:val="28"/>
          <w:lang w:val="fr-FR"/>
        </w:rPr>
        <w:t xml:space="preserve">. – </w:t>
      </w:r>
      <w:r w:rsidRPr="00B92AE9">
        <w:rPr>
          <w:sz w:val="28"/>
          <w:szCs w:val="28"/>
          <w:lang w:val="fr-FR"/>
        </w:rPr>
        <w:t>Zagreb</w:t>
      </w:r>
      <w:r w:rsidRPr="00EC1501">
        <w:rPr>
          <w:sz w:val="28"/>
          <w:szCs w:val="28"/>
          <w:lang w:val="fr-FR"/>
        </w:rPr>
        <w:t xml:space="preserve">, 1986. – 268 </w:t>
      </w:r>
      <w:r w:rsidRPr="00B92AE9">
        <w:rPr>
          <w:sz w:val="28"/>
          <w:szCs w:val="28"/>
          <w:lang w:val="fr-FR"/>
        </w:rPr>
        <w:t>s</w:t>
      </w:r>
      <w:r w:rsidRPr="00EC1501">
        <w:rPr>
          <w:sz w:val="28"/>
          <w:szCs w:val="28"/>
          <w:lang w:val="fr-FR"/>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sz w:val="28"/>
          <w:szCs w:val="28"/>
          <w:lang w:val="fr-FR"/>
        </w:rPr>
        <w:t xml:space="preserve"> </w:t>
      </w:r>
      <w:r w:rsidRPr="00EC1501">
        <w:rPr>
          <w:sz w:val="28"/>
          <w:szCs w:val="28"/>
          <w:lang w:val="en-US"/>
        </w:rPr>
        <w:t xml:space="preserve">Haugen E. The Ecology of Language. Essays / Haugen E. – Stanford: Edited by Anwar S. Dil. </w:t>
      </w:r>
      <w:r w:rsidRPr="00B92AE9">
        <w:rPr>
          <w:rStyle w:val="aff4"/>
          <w:i w:val="0"/>
          <w:sz w:val="28"/>
          <w:szCs w:val="28"/>
        </w:rPr>
        <w:t>Stanford</w:t>
      </w:r>
      <w:r w:rsidRPr="00B92AE9">
        <w:rPr>
          <w:sz w:val="28"/>
          <w:szCs w:val="28"/>
        </w:rPr>
        <w:t xml:space="preserve">: </w:t>
      </w:r>
      <w:r w:rsidRPr="00B92AE9">
        <w:rPr>
          <w:rStyle w:val="aff4"/>
          <w:i w:val="0"/>
          <w:sz w:val="28"/>
          <w:szCs w:val="28"/>
        </w:rPr>
        <w:t>Stanford</w:t>
      </w:r>
      <w:r w:rsidRPr="00B92AE9">
        <w:rPr>
          <w:sz w:val="28"/>
          <w:szCs w:val="28"/>
        </w:rPr>
        <w:t xml:space="preserve"> Univ. Press,1972.</w:t>
      </w:r>
      <w:r w:rsidRPr="00B92AE9">
        <w:rPr>
          <w:sz w:val="28"/>
          <w:szCs w:val="28"/>
          <w:lang w:val="en-US"/>
        </w:rPr>
        <w:t xml:space="preserve"> – </w:t>
      </w:r>
      <w:r w:rsidRPr="00B92AE9">
        <w:rPr>
          <w:sz w:val="28"/>
          <w:szCs w:val="28"/>
        </w:rPr>
        <w:t>366 p.</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B92AE9">
        <w:rPr>
          <w:sz w:val="28"/>
          <w:szCs w:val="28"/>
          <w:lang w:val="en-US"/>
        </w:rPr>
        <w:t xml:space="preserve"> Hornby A.S. Oxford Advanced Learner's Dictionary of Current English – Fifth edition / Hornby A.S. – Oxford: Oxford University Press, 1995. – </w:t>
      </w:r>
      <w:r w:rsidRPr="00EC1501">
        <w:rPr>
          <w:sz w:val="28"/>
          <w:szCs w:val="28"/>
          <w:lang w:val="en-US"/>
        </w:rPr>
        <w:t>1428 p.</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fr-FR"/>
        </w:rPr>
      </w:pPr>
      <w:r w:rsidRPr="00577F7E">
        <w:rPr>
          <w:sz w:val="28"/>
          <w:szCs w:val="28"/>
          <w:lang w:val="en-US"/>
        </w:rPr>
        <w:t xml:space="preserve"> </w:t>
      </w:r>
      <w:r w:rsidRPr="00B92AE9">
        <w:rPr>
          <w:sz w:val="28"/>
          <w:szCs w:val="28"/>
          <w:lang w:val="fr-FR"/>
        </w:rPr>
        <w:t>Larouss dictionnaire de français: 35 000 mots [Red. Lagane R. Cornelsen B.], –</w:t>
      </w:r>
      <w:r w:rsidRPr="007168E0">
        <w:rPr>
          <w:sz w:val="28"/>
          <w:szCs w:val="28"/>
          <w:lang w:val="en-US"/>
        </w:rPr>
        <w:t xml:space="preserve"> Paris</w:t>
      </w:r>
      <w:r w:rsidRPr="00B92AE9">
        <w:rPr>
          <w:sz w:val="28"/>
          <w:szCs w:val="28"/>
          <w:lang w:val="fr-FR"/>
        </w:rPr>
        <w:t>: T/a/, 1990. – 1095 p.</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b/>
          <w:sz w:val="28"/>
          <w:szCs w:val="28"/>
          <w:lang w:val="fr-FR"/>
        </w:rPr>
        <w:t xml:space="preserve"> </w:t>
      </w:r>
      <w:r w:rsidRPr="00B92AE9">
        <w:rPr>
          <w:sz w:val="28"/>
          <w:szCs w:val="28"/>
          <w:lang w:val="fr-FR"/>
        </w:rPr>
        <w:t>Ma</w:t>
      </w:r>
      <w:r w:rsidRPr="00EC1501">
        <w:rPr>
          <w:sz w:val="28"/>
          <w:szCs w:val="28"/>
          <w:lang w:val="fr-FR"/>
        </w:rPr>
        <w:t>ń</w:t>
      </w:r>
      <w:r w:rsidRPr="00B92AE9">
        <w:rPr>
          <w:sz w:val="28"/>
          <w:szCs w:val="28"/>
          <w:lang w:val="fr-FR"/>
        </w:rPr>
        <w:t>czak</w:t>
      </w:r>
      <w:r w:rsidRPr="00EC1501">
        <w:rPr>
          <w:sz w:val="28"/>
          <w:szCs w:val="28"/>
          <w:lang w:val="fr-FR"/>
        </w:rPr>
        <w:t>-</w:t>
      </w:r>
      <w:r w:rsidRPr="00B92AE9">
        <w:rPr>
          <w:sz w:val="28"/>
          <w:szCs w:val="28"/>
          <w:lang w:val="fr-FR"/>
        </w:rPr>
        <w:t>Wohlfeld</w:t>
      </w:r>
      <w:r w:rsidRPr="00EC1501">
        <w:rPr>
          <w:sz w:val="28"/>
          <w:szCs w:val="28"/>
          <w:lang w:val="fr-FR"/>
        </w:rPr>
        <w:t xml:space="preserve"> </w:t>
      </w:r>
      <w:r w:rsidRPr="00B92AE9">
        <w:rPr>
          <w:sz w:val="28"/>
          <w:szCs w:val="28"/>
          <w:lang w:val="fr-FR"/>
        </w:rPr>
        <w:t>E</w:t>
      </w:r>
      <w:r w:rsidRPr="00EC1501">
        <w:rPr>
          <w:sz w:val="28"/>
          <w:szCs w:val="28"/>
          <w:lang w:val="fr-FR"/>
        </w:rPr>
        <w:t xml:space="preserve">. </w:t>
      </w:r>
      <w:r w:rsidRPr="00B92AE9">
        <w:rPr>
          <w:sz w:val="28"/>
          <w:szCs w:val="28"/>
          <w:lang w:val="fr-FR"/>
        </w:rPr>
        <w:t>Fonetyka</w:t>
      </w:r>
      <w:r w:rsidRPr="00EC1501">
        <w:rPr>
          <w:sz w:val="28"/>
          <w:szCs w:val="28"/>
          <w:lang w:val="fr-FR"/>
        </w:rPr>
        <w:t xml:space="preserve"> </w:t>
      </w:r>
      <w:r w:rsidRPr="00B92AE9">
        <w:rPr>
          <w:sz w:val="28"/>
          <w:szCs w:val="28"/>
          <w:lang w:val="fr-FR"/>
        </w:rPr>
        <w:t>zapo</w:t>
      </w:r>
      <w:r w:rsidRPr="00EC1501">
        <w:rPr>
          <w:sz w:val="28"/>
          <w:szCs w:val="28"/>
          <w:lang w:val="fr-FR"/>
        </w:rPr>
        <w:t>ż</w:t>
      </w:r>
      <w:r w:rsidRPr="00B92AE9">
        <w:rPr>
          <w:sz w:val="28"/>
          <w:szCs w:val="28"/>
          <w:lang w:val="fr-FR"/>
        </w:rPr>
        <w:t>ycze</w:t>
      </w:r>
      <w:r w:rsidRPr="00EC1501">
        <w:rPr>
          <w:sz w:val="28"/>
          <w:szCs w:val="28"/>
          <w:lang w:val="fr-FR"/>
        </w:rPr>
        <w:t xml:space="preserve">ń </w:t>
      </w:r>
      <w:r w:rsidRPr="00B92AE9">
        <w:rPr>
          <w:sz w:val="28"/>
          <w:szCs w:val="28"/>
          <w:lang w:val="fr-FR"/>
        </w:rPr>
        <w:t>angielskich</w:t>
      </w:r>
      <w:r w:rsidRPr="00EC1501">
        <w:rPr>
          <w:sz w:val="28"/>
          <w:szCs w:val="28"/>
          <w:lang w:val="fr-FR"/>
        </w:rPr>
        <w:t xml:space="preserve"> </w:t>
      </w:r>
      <w:r w:rsidRPr="00B92AE9">
        <w:rPr>
          <w:sz w:val="28"/>
          <w:szCs w:val="28"/>
          <w:lang w:val="fr-FR"/>
        </w:rPr>
        <w:t>w</w:t>
      </w:r>
      <w:r w:rsidRPr="00EC1501">
        <w:rPr>
          <w:sz w:val="28"/>
          <w:szCs w:val="28"/>
          <w:lang w:val="fr-FR"/>
        </w:rPr>
        <w:t xml:space="preserve"> </w:t>
      </w:r>
      <w:r w:rsidRPr="00B92AE9">
        <w:rPr>
          <w:sz w:val="28"/>
          <w:szCs w:val="28"/>
          <w:lang w:val="fr-FR"/>
        </w:rPr>
        <w:t>polszczy</w:t>
      </w:r>
      <w:r w:rsidRPr="00EC1501">
        <w:rPr>
          <w:sz w:val="28"/>
          <w:szCs w:val="28"/>
          <w:lang w:val="fr-FR"/>
        </w:rPr>
        <w:t>ź</w:t>
      </w:r>
      <w:r w:rsidRPr="00B92AE9">
        <w:rPr>
          <w:sz w:val="28"/>
          <w:szCs w:val="28"/>
          <w:lang w:val="fr-FR"/>
        </w:rPr>
        <w:t>nie</w:t>
      </w:r>
      <w:r w:rsidRPr="00EC1501">
        <w:rPr>
          <w:sz w:val="28"/>
          <w:szCs w:val="28"/>
          <w:lang w:val="fr-FR"/>
        </w:rPr>
        <w:t xml:space="preserve"> </w:t>
      </w:r>
      <w:r w:rsidRPr="00B92AE9">
        <w:rPr>
          <w:sz w:val="28"/>
          <w:szCs w:val="28"/>
          <w:lang w:val="fr-FR"/>
        </w:rPr>
        <w:t>XXI</w:t>
      </w:r>
      <w:r w:rsidRPr="00EC1501">
        <w:rPr>
          <w:sz w:val="28"/>
          <w:szCs w:val="28"/>
          <w:lang w:val="fr-FR"/>
        </w:rPr>
        <w:t xml:space="preserve"> </w:t>
      </w:r>
      <w:r w:rsidRPr="00B92AE9">
        <w:rPr>
          <w:sz w:val="28"/>
          <w:szCs w:val="28"/>
          <w:lang w:val="fr-FR"/>
        </w:rPr>
        <w:t>wieku</w:t>
      </w:r>
      <w:r w:rsidRPr="00EC1501">
        <w:rPr>
          <w:sz w:val="28"/>
          <w:szCs w:val="28"/>
          <w:lang w:val="fr-FR"/>
        </w:rPr>
        <w:t xml:space="preserve"> / </w:t>
      </w:r>
      <w:r w:rsidRPr="00B92AE9">
        <w:rPr>
          <w:sz w:val="28"/>
          <w:szCs w:val="28"/>
          <w:lang w:val="fr-FR"/>
        </w:rPr>
        <w:t>Ma</w:t>
      </w:r>
      <w:r w:rsidRPr="00EC1501">
        <w:rPr>
          <w:sz w:val="28"/>
          <w:szCs w:val="28"/>
          <w:lang w:val="fr-FR"/>
        </w:rPr>
        <w:t>ń</w:t>
      </w:r>
      <w:r w:rsidRPr="00B92AE9">
        <w:rPr>
          <w:sz w:val="28"/>
          <w:szCs w:val="28"/>
          <w:lang w:val="fr-FR"/>
        </w:rPr>
        <w:t>czak</w:t>
      </w:r>
      <w:r w:rsidRPr="00EC1501">
        <w:rPr>
          <w:sz w:val="28"/>
          <w:szCs w:val="28"/>
          <w:lang w:val="fr-FR"/>
        </w:rPr>
        <w:t>-</w:t>
      </w:r>
      <w:r w:rsidRPr="00B92AE9">
        <w:rPr>
          <w:sz w:val="28"/>
          <w:szCs w:val="28"/>
          <w:lang w:val="fr-FR"/>
        </w:rPr>
        <w:t>Wohlfeld</w:t>
      </w:r>
      <w:r w:rsidRPr="00EC1501">
        <w:rPr>
          <w:sz w:val="28"/>
          <w:szCs w:val="28"/>
          <w:lang w:val="fr-FR"/>
        </w:rPr>
        <w:t xml:space="preserve"> </w:t>
      </w:r>
      <w:r w:rsidRPr="00B92AE9">
        <w:rPr>
          <w:sz w:val="28"/>
          <w:szCs w:val="28"/>
          <w:lang w:val="fr-FR"/>
        </w:rPr>
        <w:t>E</w:t>
      </w:r>
      <w:r w:rsidRPr="00EC1501">
        <w:rPr>
          <w:sz w:val="28"/>
          <w:szCs w:val="28"/>
          <w:lang w:val="fr-FR"/>
        </w:rPr>
        <w:t xml:space="preserve">.  </w:t>
      </w:r>
      <w:r w:rsidRPr="002E4CB8">
        <w:rPr>
          <w:sz w:val="28"/>
          <w:szCs w:val="28"/>
        </w:rPr>
        <w:t xml:space="preserve">// </w:t>
      </w:r>
      <w:r w:rsidRPr="00B92AE9">
        <w:rPr>
          <w:sz w:val="28"/>
          <w:szCs w:val="28"/>
          <w:lang w:val="fr-FR"/>
        </w:rPr>
        <w:t>Poradnik</w:t>
      </w:r>
      <w:r w:rsidRPr="00B92AE9">
        <w:rPr>
          <w:sz w:val="28"/>
          <w:szCs w:val="28"/>
        </w:rPr>
        <w:t xml:space="preserve"> </w:t>
      </w:r>
      <w:r w:rsidRPr="00B92AE9">
        <w:rPr>
          <w:sz w:val="28"/>
          <w:szCs w:val="28"/>
          <w:lang w:val="fr-FR"/>
        </w:rPr>
        <w:t>J</w:t>
      </w:r>
      <w:r w:rsidRPr="00B92AE9">
        <w:rPr>
          <w:sz w:val="28"/>
          <w:szCs w:val="28"/>
        </w:rPr>
        <w:t>ę</w:t>
      </w:r>
      <w:r w:rsidRPr="00B92AE9">
        <w:rPr>
          <w:sz w:val="28"/>
          <w:szCs w:val="28"/>
          <w:lang w:val="fr-FR"/>
        </w:rPr>
        <w:t>zykowy</w:t>
      </w:r>
      <w:r w:rsidRPr="002E4CB8">
        <w:rPr>
          <w:sz w:val="28"/>
          <w:szCs w:val="28"/>
        </w:rPr>
        <w:t>.</w:t>
      </w:r>
      <w:r>
        <w:rPr>
          <w:sz w:val="28"/>
          <w:szCs w:val="28"/>
          <w:lang w:val="en-US"/>
        </w:rPr>
        <w:t xml:space="preserve"> </w:t>
      </w:r>
      <w:r w:rsidRPr="00B92AE9">
        <w:rPr>
          <w:sz w:val="28"/>
          <w:szCs w:val="28"/>
        </w:rPr>
        <w:t>–</w:t>
      </w:r>
      <w:r w:rsidRPr="002E4CB8">
        <w:rPr>
          <w:sz w:val="28"/>
          <w:szCs w:val="28"/>
        </w:rPr>
        <w:t xml:space="preserve"> </w:t>
      </w:r>
      <w:r w:rsidRPr="00B92AE9">
        <w:rPr>
          <w:sz w:val="28"/>
          <w:szCs w:val="28"/>
        </w:rPr>
        <w:t xml:space="preserve"> </w:t>
      </w:r>
      <w:r w:rsidRPr="00B92AE9">
        <w:rPr>
          <w:color w:val="000000"/>
          <w:sz w:val="28"/>
          <w:szCs w:val="28"/>
        </w:rPr>
        <w:t>2004</w:t>
      </w:r>
      <w:r>
        <w:rPr>
          <w:color w:val="000000"/>
          <w:sz w:val="28"/>
          <w:szCs w:val="28"/>
          <w:lang w:val="en-US"/>
        </w:rPr>
        <w:t>,</w:t>
      </w:r>
      <w:r w:rsidRPr="00B92AE9">
        <w:rPr>
          <w:sz w:val="28"/>
          <w:szCs w:val="28"/>
        </w:rPr>
        <w:t xml:space="preserve"> </w:t>
      </w:r>
      <w:r w:rsidRPr="00B92AE9">
        <w:rPr>
          <w:sz w:val="28"/>
          <w:szCs w:val="28"/>
          <w:lang w:val="fr-FR"/>
        </w:rPr>
        <w:t>nr</w:t>
      </w:r>
      <w:r w:rsidRPr="00B92AE9">
        <w:rPr>
          <w:sz w:val="28"/>
          <w:szCs w:val="28"/>
        </w:rPr>
        <w:t xml:space="preserve"> 3</w:t>
      </w:r>
      <w:r>
        <w:rPr>
          <w:sz w:val="28"/>
          <w:szCs w:val="28"/>
          <w:lang w:val="en-US"/>
        </w:rPr>
        <w:t>,</w:t>
      </w:r>
      <w:r w:rsidRPr="00B92AE9">
        <w:rPr>
          <w:sz w:val="28"/>
          <w:szCs w:val="28"/>
        </w:rPr>
        <w:t xml:space="preserve"> </w:t>
      </w:r>
      <w:r w:rsidRPr="00B92AE9">
        <w:rPr>
          <w:sz w:val="28"/>
          <w:szCs w:val="28"/>
          <w:lang w:val="fr-FR"/>
        </w:rPr>
        <w:t>s</w:t>
      </w:r>
      <w:r w:rsidRPr="00B92AE9">
        <w:rPr>
          <w:sz w:val="28"/>
          <w:szCs w:val="28"/>
        </w:rPr>
        <w:t>. 3 – 7.</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Pr>
          <w:sz w:val="28"/>
          <w:szCs w:val="28"/>
        </w:rPr>
        <w:t>.</w:t>
      </w:r>
      <w:r w:rsidRPr="00B92AE9">
        <w:rPr>
          <w:sz w:val="28"/>
          <w:szCs w:val="28"/>
        </w:rPr>
        <w:t xml:space="preserve"> </w:t>
      </w:r>
      <w:r w:rsidRPr="00B92AE9">
        <w:rPr>
          <w:sz w:val="28"/>
          <w:szCs w:val="28"/>
          <w:lang w:val="en-US"/>
        </w:rPr>
        <w:t>Fonetyka</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w:t>
      </w:r>
      <w:r w:rsidRPr="00B92AE9">
        <w:rPr>
          <w:sz w:val="28"/>
          <w:szCs w:val="28"/>
        </w:rPr>
        <w:t xml:space="preserve">ń </w:t>
      </w:r>
      <w:r w:rsidRPr="00B92AE9">
        <w:rPr>
          <w:sz w:val="28"/>
          <w:szCs w:val="28"/>
          <w:lang w:val="en-US"/>
        </w:rPr>
        <w:t>angielskich</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polszczy</w:t>
      </w:r>
      <w:r w:rsidRPr="00B92AE9">
        <w:rPr>
          <w:sz w:val="28"/>
          <w:szCs w:val="28"/>
        </w:rPr>
        <w:t>ź</w:t>
      </w:r>
      <w:r w:rsidRPr="00B92AE9">
        <w:rPr>
          <w:sz w:val="28"/>
          <w:szCs w:val="28"/>
          <w:lang w:val="en-US"/>
        </w:rPr>
        <w:t>nie</w:t>
      </w:r>
      <w:r w:rsidRPr="00B92AE9">
        <w:rPr>
          <w:sz w:val="28"/>
          <w:szCs w:val="28"/>
        </w:rPr>
        <w:t xml:space="preserve"> </w:t>
      </w:r>
      <w:r w:rsidRPr="00B92AE9">
        <w:rPr>
          <w:sz w:val="28"/>
          <w:szCs w:val="28"/>
          <w:lang w:val="en-US"/>
        </w:rPr>
        <w:t>XXI</w:t>
      </w:r>
      <w:r w:rsidRPr="00B92AE9">
        <w:rPr>
          <w:sz w:val="28"/>
          <w:szCs w:val="28"/>
        </w:rPr>
        <w:t xml:space="preserve"> </w:t>
      </w:r>
      <w:r w:rsidRPr="00B92AE9">
        <w:rPr>
          <w:sz w:val="28"/>
          <w:szCs w:val="28"/>
          <w:lang w:val="en-US"/>
        </w:rPr>
        <w:t>wieku</w:t>
      </w:r>
      <w:r w:rsidRPr="002E4CB8">
        <w:rPr>
          <w:sz w:val="28"/>
          <w:szCs w:val="28"/>
        </w:rPr>
        <w:t xml:space="preserve"> / </w:t>
      </w:r>
      <w:r w:rsidRPr="00B92AE9">
        <w:rPr>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Pr>
          <w:sz w:val="28"/>
          <w:szCs w:val="28"/>
        </w:rPr>
        <w:t>.</w:t>
      </w:r>
      <w:r w:rsidRPr="00B92AE9">
        <w:rPr>
          <w:sz w:val="28"/>
          <w:szCs w:val="28"/>
        </w:rPr>
        <w:t xml:space="preserve"> </w:t>
      </w:r>
      <w:r w:rsidRPr="002E4CB8">
        <w:rPr>
          <w:sz w:val="28"/>
          <w:szCs w:val="28"/>
        </w:rPr>
        <w:t xml:space="preserve"> //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2E4CB8">
        <w:rPr>
          <w:sz w:val="28"/>
          <w:szCs w:val="28"/>
        </w:rPr>
        <w:t xml:space="preserve">. </w:t>
      </w:r>
      <w:r w:rsidRPr="00B92AE9">
        <w:rPr>
          <w:sz w:val="28"/>
          <w:szCs w:val="28"/>
        </w:rPr>
        <w:t xml:space="preserve"> –</w:t>
      </w:r>
      <w:r w:rsidRPr="002E4CB8">
        <w:rPr>
          <w:sz w:val="28"/>
          <w:szCs w:val="28"/>
        </w:rPr>
        <w:t xml:space="preserve"> </w:t>
      </w:r>
      <w:r w:rsidRPr="00B92AE9">
        <w:rPr>
          <w:color w:val="000000"/>
          <w:sz w:val="28"/>
          <w:szCs w:val="28"/>
        </w:rPr>
        <w:t>2004</w:t>
      </w:r>
      <w:r>
        <w:rPr>
          <w:color w:val="000000"/>
          <w:sz w:val="28"/>
          <w:szCs w:val="28"/>
          <w:lang w:val="en-US"/>
        </w:rPr>
        <w:t>,</w:t>
      </w:r>
      <w:r w:rsidRPr="00B92AE9">
        <w:rPr>
          <w:sz w:val="28"/>
          <w:szCs w:val="28"/>
        </w:rPr>
        <w:t xml:space="preserve"> </w:t>
      </w:r>
      <w:r w:rsidRPr="00B92AE9">
        <w:rPr>
          <w:sz w:val="28"/>
          <w:szCs w:val="28"/>
          <w:lang w:val="en-US"/>
        </w:rPr>
        <w:t>nr</w:t>
      </w:r>
      <w:r w:rsidRPr="00B92AE9">
        <w:rPr>
          <w:sz w:val="28"/>
          <w:szCs w:val="28"/>
        </w:rPr>
        <w:t xml:space="preserve"> 3</w:t>
      </w:r>
      <w:r>
        <w:rPr>
          <w:sz w:val="28"/>
          <w:szCs w:val="28"/>
          <w:lang w:val="en-US"/>
        </w:rPr>
        <w:t>,</w:t>
      </w:r>
      <w:r w:rsidRPr="00B92AE9">
        <w:rPr>
          <w:sz w:val="28"/>
          <w:szCs w:val="28"/>
        </w:rPr>
        <w:t xml:space="preserve"> </w:t>
      </w:r>
      <w:r w:rsidRPr="00B92AE9">
        <w:rPr>
          <w:sz w:val="28"/>
          <w:szCs w:val="28"/>
          <w:lang w:val="en-US"/>
        </w:rPr>
        <w:t>s</w:t>
      </w:r>
      <w:r w:rsidRPr="00B92AE9">
        <w:rPr>
          <w:sz w:val="28"/>
          <w:szCs w:val="28"/>
        </w:rPr>
        <w:t>. 3 – 7</w:t>
      </w:r>
      <w:r w:rsidRPr="002E4CB8">
        <w:rPr>
          <w:sz w:val="28"/>
          <w:szCs w:val="28"/>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sidRPr="00B92AE9">
        <w:rPr>
          <w:sz w:val="28"/>
          <w:szCs w:val="28"/>
        </w:rPr>
        <w:t xml:space="preserve">. </w:t>
      </w:r>
      <w:r w:rsidRPr="00B92AE9">
        <w:rPr>
          <w:sz w:val="28"/>
          <w:szCs w:val="28"/>
          <w:lang w:val="en-US"/>
        </w:rPr>
        <w:t>Jeszcze</w:t>
      </w:r>
      <w:r w:rsidRPr="00B92AE9">
        <w:rPr>
          <w:sz w:val="28"/>
          <w:szCs w:val="28"/>
        </w:rPr>
        <w:t xml:space="preserve"> </w:t>
      </w:r>
      <w:r w:rsidRPr="00B92AE9">
        <w:rPr>
          <w:sz w:val="28"/>
          <w:szCs w:val="28"/>
          <w:lang w:val="en-US"/>
        </w:rPr>
        <w:t>o</w:t>
      </w:r>
      <w:r w:rsidRPr="00B92AE9">
        <w:rPr>
          <w:sz w:val="28"/>
          <w:szCs w:val="28"/>
        </w:rPr>
        <w:t xml:space="preserve"> </w:t>
      </w:r>
      <w:r w:rsidRPr="00B92AE9">
        <w:rPr>
          <w:sz w:val="28"/>
          <w:szCs w:val="28"/>
          <w:lang w:val="en-US"/>
        </w:rPr>
        <w:t>najnowszych</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yczeniach</w:t>
      </w:r>
      <w:r w:rsidRPr="00B92AE9">
        <w:rPr>
          <w:sz w:val="28"/>
          <w:szCs w:val="28"/>
        </w:rPr>
        <w:t xml:space="preserve"> </w:t>
      </w:r>
      <w:r w:rsidRPr="00B92AE9">
        <w:rPr>
          <w:sz w:val="28"/>
          <w:szCs w:val="28"/>
          <w:lang w:val="en-US"/>
        </w:rPr>
        <w:t>angielskich</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zyku</w:t>
      </w:r>
      <w:r w:rsidRPr="00B92AE9">
        <w:rPr>
          <w:sz w:val="28"/>
          <w:szCs w:val="28"/>
        </w:rPr>
        <w:t xml:space="preserve"> </w:t>
      </w:r>
      <w:r w:rsidRPr="00B92AE9">
        <w:rPr>
          <w:sz w:val="28"/>
          <w:szCs w:val="28"/>
          <w:lang w:val="en-US"/>
        </w:rPr>
        <w:t>polskim</w:t>
      </w:r>
      <w:r w:rsidRPr="002E4CB8">
        <w:rPr>
          <w:sz w:val="28"/>
          <w:szCs w:val="28"/>
        </w:rPr>
        <w:t xml:space="preserve"> /</w:t>
      </w:r>
      <w:r w:rsidRPr="00B92AE9">
        <w:rPr>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sidRPr="00B92AE9">
        <w:rPr>
          <w:sz w:val="28"/>
          <w:szCs w:val="28"/>
        </w:rPr>
        <w:t xml:space="preserve">. </w:t>
      </w:r>
      <w:r w:rsidRPr="002E4CB8">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2E4CB8">
        <w:rPr>
          <w:sz w:val="28"/>
          <w:szCs w:val="28"/>
        </w:rPr>
        <w:t>.</w:t>
      </w:r>
      <w:r w:rsidRPr="00B92AE9">
        <w:rPr>
          <w:sz w:val="28"/>
          <w:szCs w:val="28"/>
        </w:rPr>
        <w:t xml:space="preserve"> –</w:t>
      </w:r>
      <w:r w:rsidRPr="002E4CB8">
        <w:rPr>
          <w:sz w:val="28"/>
          <w:szCs w:val="28"/>
        </w:rPr>
        <w:t xml:space="preserve"> </w:t>
      </w:r>
      <w:r w:rsidRPr="00B92AE9">
        <w:rPr>
          <w:color w:val="000000"/>
          <w:sz w:val="28"/>
          <w:szCs w:val="28"/>
        </w:rPr>
        <w:t>2000</w:t>
      </w:r>
      <w:r w:rsidRPr="002E4CB8">
        <w:rPr>
          <w:color w:val="000000"/>
          <w:sz w:val="28"/>
          <w:szCs w:val="28"/>
        </w:rPr>
        <w:t>,</w:t>
      </w:r>
      <w:r w:rsidRPr="00B92AE9">
        <w:rPr>
          <w:sz w:val="28"/>
          <w:szCs w:val="28"/>
        </w:rPr>
        <w:t xml:space="preserve"> </w:t>
      </w:r>
      <w:r w:rsidRPr="00B92AE9">
        <w:rPr>
          <w:sz w:val="28"/>
          <w:szCs w:val="28"/>
          <w:lang w:val="en-US"/>
        </w:rPr>
        <w:t>nr</w:t>
      </w:r>
      <w:r w:rsidRPr="00B92AE9">
        <w:rPr>
          <w:sz w:val="28"/>
          <w:szCs w:val="28"/>
        </w:rPr>
        <w:t xml:space="preserve"> 2</w:t>
      </w:r>
      <w:r w:rsidRPr="002E4CB8">
        <w:rPr>
          <w:sz w:val="28"/>
          <w:szCs w:val="28"/>
        </w:rPr>
        <w:t>,</w:t>
      </w:r>
      <w:r w:rsidRPr="00B92AE9">
        <w:rPr>
          <w:sz w:val="28"/>
          <w:szCs w:val="28"/>
        </w:rPr>
        <w:t xml:space="preserve"> </w:t>
      </w:r>
      <w:r w:rsidRPr="00B92AE9">
        <w:rPr>
          <w:sz w:val="28"/>
          <w:szCs w:val="28"/>
          <w:lang w:val="en-US"/>
        </w:rPr>
        <w:t>s</w:t>
      </w:r>
      <w:r w:rsidRPr="00B92AE9">
        <w:rPr>
          <w:sz w:val="28"/>
          <w:szCs w:val="28"/>
        </w:rPr>
        <w:t>.74 – 76</w:t>
      </w:r>
      <w:r w:rsidRPr="002E4CB8">
        <w:rPr>
          <w:sz w:val="28"/>
          <w:szCs w:val="28"/>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Pr>
          <w:sz w:val="28"/>
          <w:szCs w:val="28"/>
        </w:rPr>
        <w:t>.</w:t>
      </w:r>
      <w:r w:rsidRPr="00B92AE9">
        <w:rPr>
          <w:sz w:val="28"/>
          <w:szCs w:val="28"/>
        </w:rPr>
        <w:t xml:space="preserve"> </w:t>
      </w:r>
      <w:r w:rsidRPr="00B92AE9">
        <w:rPr>
          <w:sz w:val="28"/>
          <w:szCs w:val="28"/>
          <w:lang w:val="en-US"/>
        </w:rPr>
        <w:t>Najnowsze</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yczenia</w:t>
      </w:r>
      <w:r w:rsidRPr="00B92AE9">
        <w:rPr>
          <w:sz w:val="28"/>
          <w:szCs w:val="28"/>
        </w:rPr>
        <w:t xml:space="preserve"> </w:t>
      </w:r>
      <w:r w:rsidRPr="00B92AE9">
        <w:rPr>
          <w:sz w:val="28"/>
          <w:szCs w:val="28"/>
          <w:lang w:val="en-US"/>
        </w:rPr>
        <w:t>angielskie</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polskiej</w:t>
      </w:r>
      <w:r w:rsidRPr="00B92AE9">
        <w:rPr>
          <w:sz w:val="28"/>
          <w:szCs w:val="28"/>
        </w:rPr>
        <w:t xml:space="preserve"> </w:t>
      </w:r>
      <w:r>
        <w:rPr>
          <w:sz w:val="28"/>
          <w:szCs w:val="28"/>
          <w:lang w:val="en-US"/>
        </w:rPr>
        <w:t>praise</w:t>
      </w:r>
      <w:r w:rsidRPr="002E4CB8">
        <w:rPr>
          <w:sz w:val="28"/>
          <w:szCs w:val="28"/>
        </w:rPr>
        <w:t xml:space="preserve"> /</w:t>
      </w:r>
      <w:r w:rsidRPr="00B92AE9">
        <w:rPr>
          <w:sz w:val="28"/>
          <w:szCs w:val="28"/>
        </w:rPr>
        <w:t xml:space="preserve"> </w:t>
      </w:r>
      <w:r w:rsidRPr="00B92AE9">
        <w:rPr>
          <w:sz w:val="28"/>
          <w:szCs w:val="28"/>
          <w:lang w:val="en-US"/>
        </w:rPr>
        <w:t>Ma</w:t>
      </w:r>
      <w:r w:rsidRPr="00B92AE9">
        <w:rPr>
          <w:sz w:val="28"/>
          <w:szCs w:val="28"/>
        </w:rPr>
        <w:t>ń</w:t>
      </w:r>
      <w:r w:rsidRPr="00B92AE9">
        <w:rPr>
          <w:sz w:val="28"/>
          <w:szCs w:val="28"/>
          <w:lang w:val="en-US"/>
        </w:rPr>
        <w:t>czak</w:t>
      </w:r>
      <w:r w:rsidRPr="00B92AE9">
        <w:rPr>
          <w:sz w:val="28"/>
          <w:szCs w:val="28"/>
        </w:rPr>
        <w:t>-</w:t>
      </w:r>
      <w:r w:rsidRPr="00B92AE9">
        <w:rPr>
          <w:sz w:val="28"/>
          <w:szCs w:val="28"/>
          <w:lang w:val="en-US"/>
        </w:rPr>
        <w:t>Wohlfeld</w:t>
      </w:r>
      <w:r w:rsidRPr="00B92AE9">
        <w:rPr>
          <w:sz w:val="28"/>
          <w:szCs w:val="28"/>
        </w:rPr>
        <w:t xml:space="preserve"> </w:t>
      </w:r>
      <w:r w:rsidRPr="00B92AE9">
        <w:rPr>
          <w:sz w:val="28"/>
          <w:szCs w:val="28"/>
          <w:lang w:val="en-US"/>
        </w:rPr>
        <w:t>E</w:t>
      </w:r>
      <w:r>
        <w:rPr>
          <w:sz w:val="28"/>
          <w:szCs w:val="28"/>
        </w:rPr>
        <w:t>.</w:t>
      </w:r>
      <w:r w:rsidRPr="00B92AE9">
        <w:rPr>
          <w:sz w:val="28"/>
          <w:szCs w:val="28"/>
        </w:rPr>
        <w:t xml:space="preserve"> </w:t>
      </w:r>
      <w:r w:rsidRPr="002E4CB8">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2E4CB8">
        <w:rPr>
          <w:sz w:val="28"/>
          <w:szCs w:val="28"/>
        </w:rPr>
        <w:t>,</w:t>
      </w:r>
      <w:r w:rsidRPr="00B92AE9">
        <w:rPr>
          <w:sz w:val="28"/>
          <w:szCs w:val="28"/>
        </w:rPr>
        <w:t xml:space="preserve"> </w:t>
      </w:r>
      <w:r w:rsidRPr="00B92AE9">
        <w:rPr>
          <w:color w:val="000000"/>
          <w:sz w:val="28"/>
          <w:szCs w:val="28"/>
        </w:rPr>
        <w:t>1997</w:t>
      </w:r>
      <w:r w:rsidRPr="002E4CB8">
        <w:rPr>
          <w:color w:val="000000"/>
          <w:sz w:val="28"/>
          <w:szCs w:val="28"/>
        </w:rPr>
        <w:t>,</w:t>
      </w:r>
      <w:r w:rsidRPr="00B92AE9">
        <w:rPr>
          <w:color w:val="000000"/>
          <w:sz w:val="28"/>
          <w:szCs w:val="28"/>
        </w:rPr>
        <w:t xml:space="preserve"> </w:t>
      </w:r>
      <w:r w:rsidRPr="00B92AE9">
        <w:rPr>
          <w:sz w:val="28"/>
          <w:szCs w:val="28"/>
          <w:lang w:val="en-US"/>
        </w:rPr>
        <w:t>nr</w:t>
      </w:r>
      <w:r w:rsidRPr="00B92AE9">
        <w:rPr>
          <w:sz w:val="28"/>
          <w:szCs w:val="28"/>
        </w:rPr>
        <w:t xml:space="preserve"> 3 </w:t>
      </w:r>
      <w:r w:rsidRPr="00B92AE9">
        <w:rPr>
          <w:sz w:val="28"/>
          <w:szCs w:val="28"/>
          <w:lang w:val="en-US"/>
        </w:rPr>
        <w:t>s</w:t>
      </w:r>
      <w:r w:rsidRPr="00B92AE9">
        <w:rPr>
          <w:sz w:val="28"/>
          <w:szCs w:val="28"/>
        </w:rPr>
        <w:t>. 84 – 86</w:t>
      </w:r>
      <w:r w:rsidRPr="002E4CB8">
        <w:rPr>
          <w:sz w:val="28"/>
          <w:szCs w:val="28"/>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Markowski</w:t>
      </w:r>
      <w:r w:rsidRPr="00B92AE9">
        <w:rPr>
          <w:sz w:val="28"/>
          <w:szCs w:val="28"/>
        </w:rPr>
        <w:t xml:space="preserve"> </w:t>
      </w:r>
      <w:r w:rsidRPr="00B92AE9">
        <w:rPr>
          <w:sz w:val="28"/>
          <w:szCs w:val="28"/>
          <w:lang w:val="en-US"/>
        </w:rPr>
        <w:t>A</w:t>
      </w:r>
      <w:r w:rsidRPr="00B92AE9">
        <w:rPr>
          <w:sz w:val="28"/>
          <w:szCs w:val="28"/>
        </w:rPr>
        <w:t>.</w:t>
      </w:r>
      <w:r w:rsidRPr="00B92AE9">
        <w:rPr>
          <w:b/>
          <w:sz w:val="28"/>
          <w:szCs w:val="28"/>
        </w:rPr>
        <w:t>,</w:t>
      </w:r>
      <w:r w:rsidRPr="00B92AE9">
        <w:rPr>
          <w:sz w:val="28"/>
          <w:szCs w:val="28"/>
        </w:rPr>
        <w:t xml:space="preserve"> </w:t>
      </w:r>
      <w:r w:rsidRPr="00B92AE9">
        <w:rPr>
          <w:sz w:val="28"/>
          <w:szCs w:val="28"/>
          <w:lang w:val="en-US"/>
        </w:rPr>
        <w:t>Najnowsze</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yczenia</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polszczy</w:t>
      </w:r>
      <w:r w:rsidRPr="00B92AE9">
        <w:rPr>
          <w:sz w:val="28"/>
          <w:szCs w:val="28"/>
        </w:rPr>
        <w:t>ź</w:t>
      </w:r>
      <w:r w:rsidRPr="00B92AE9">
        <w:rPr>
          <w:sz w:val="28"/>
          <w:szCs w:val="28"/>
          <w:lang w:val="en-US"/>
        </w:rPr>
        <w:t>nie</w:t>
      </w:r>
      <w:r w:rsidRPr="00B92AE9">
        <w:rPr>
          <w:sz w:val="28"/>
          <w:szCs w:val="28"/>
        </w:rPr>
        <w:t xml:space="preserve">: </w:t>
      </w:r>
      <w:r w:rsidRPr="00B92AE9">
        <w:rPr>
          <w:sz w:val="28"/>
          <w:szCs w:val="28"/>
          <w:lang w:val="en-US"/>
        </w:rPr>
        <w:t>Anglicyzmy</w:t>
      </w:r>
      <w:r w:rsidRPr="00B92AE9">
        <w:rPr>
          <w:sz w:val="28"/>
          <w:szCs w:val="28"/>
        </w:rPr>
        <w:t xml:space="preserve"> </w:t>
      </w:r>
      <w:r w:rsidRPr="00B92AE9">
        <w:rPr>
          <w:sz w:val="28"/>
          <w:szCs w:val="28"/>
          <w:lang w:val="en-US"/>
        </w:rPr>
        <w:t>gramatyczne</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leksykalne</w:t>
      </w:r>
      <w:r w:rsidRPr="002E4CB8">
        <w:rPr>
          <w:sz w:val="28"/>
          <w:szCs w:val="28"/>
        </w:rPr>
        <w:t xml:space="preserve"> / </w:t>
      </w:r>
      <w:r w:rsidRPr="00B92AE9">
        <w:rPr>
          <w:sz w:val="28"/>
          <w:szCs w:val="28"/>
        </w:rPr>
        <w:t xml:space="preserve"> Andrzej Markowski </w:t>
      </w:r>
      <w:r w:rsidRPr="002E4CB8">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2E4CB8">
        <w:rPr>
          <w:sz w:val="28"/>
          <w:szCs w:val="28"/>
        </w:rPr>
        <w:t xml:space="preserve">. </w:t>
      </w:r>
      <w:r w:rsidRPr="00B92AE9">
        <w:rPr>
          <w:sz w:val="28"/>
          <w:szCs w:val="28"/>
        </w:rPr>
        <w:t xml:space="preserve">– </w:t>
      </w:r>
      <w:r w:rsidRPr="00B92AE9">
        <w:rPr>
          <w:color w:val="000000"/>
          <w:sz w:val="28"/>
          <w:szCs w:val="28"/>
        </w:rPr>
        <w:t>2003</w:t>
      </w:r>
      <w:r w:rsidRPr="002E4CB8">
        <w:rPr>
          <w:color w:val="000000"/>
          <w:sz w:val="28"/>
          <w:szCs w:val="28"/>
        </w:rPr>
        <w:t>,</w:t>
      </w:r>
      <w:r w:rsidRPr="00B92AE9">
        <w:rPr>
          <w:sz w:val="28"/>
          <w:szCs w:val="28"/>
        </w:rPr>
        <w:t xml:space="preserve"> </w:t>
      </w:r>
      <w:r w:rsidRPr="00B92AE9">
        <w:rPr>
          <w:sz w:val="28"/>
          <w:szCs w:val="28"/>
          <w:lang w:val="en-US"/>
        </w:rPr>
        <w:t>nr</w:t>
      </w:r>
      <w:r w:rsidRPr="00B92AE9">
        <w:rPr>
          <w:sz w:val="28"/>
          <w:szCs w:val="28"/>
        </w:rPr>
        <w:t xml:space="preserve"> 3 </w:t>
      </w:r>
      <w:r w:rsidRPr="002E4CB8">
        <w:rPr>
          <w:sz w:val="28"/>
          <w:szCs w:val="28"/>
        </w:rPr>
        <w:t xml:space="preserve">            </w:t>
      </w:r>
      <w:r w:rsidRPr="00B92AE9">
        <w:rPr>
          <w:sz w:val="28"/>
          <w:szCs w:val="28"/>
          <w:lang w:val="en-US"/>
        </w:rPr>
        <w:t>s</w:t>
      </w:r>
      <w:r w:rsidRPr="00B92AE9">
        <w:rPr>
          <w:sz w:val="28"/>
          <w:szCs w:val="28"/>
        </w:rPr>
        <w:t>. 237 – 240</w:t>
      </w:r>
      <w:r w:rsidRPr="002E4CB8">
        <w:rPr>
          <w:sz w:val="28"/>
          <w:szCs w:val="28"/>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Markowski</w:t>
      </w:r>
      <w:r w:rsidRPr="00B92AE9">
        <w:rPr>
          <w:sz w:val="28"/>
          <w:szCs w:val="28"/>
        </w:rPr>
        <w:t xml:space="preserve"> </w:t>
      </w:r>
      <w:r w:rsidRPr="00B92AE9">
        <w:rPr>
          <w:sz w:val="28"/>
          <w:szCs w:val="28"/>
          <w:lang w:val="en-US"/>
        </w:rPr>
        <w:t>A</w:t>
      </w:r>
      <w:r w:rsidRPr="00B92AE9">
        <w:rPr>
          <w:sz w:val="28"/>
          <w:szCs w:val="28"/>
        </w:rPr>
        <w:t xml:space="preserve">. </w:t>
      </w:r>
      <w:r w:rsidRPr="00B92AE9">
        <w:rPr>
          <w:sz w:val="28"/>
          <w:szCs w:val="28"/>
          <w:lang w:val="en-US"/>
        </w:rPr>
        <w:t>Polszczyzna</w:t>
      </w:r>
      <w:r w:rsidRPr="00B92AE9">
        <w:rPr>
          <w:sz w:val="28"/>
          <w:szCs w:val="28"/>
        </w:rPr>
        <w:t xml:space="preserve"> </w:t>
      </w:r>
      <w:r w:rsidRPr="00B92AE9">
        <w:rPr>
          <w:sz w:val="28"/>
          <w:szCs w:val="28"/>
          <w:lang w:val="en-US"/>
        </w:rPr>
        <w:t>znana</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nieznana</w:t>
      </w:r>
      <w:r w:rsidRPr="002E4CB8">
        <w:rPr>
          <w:sz w:val="28"/>
          <w:szCs w:val="28"/>
        </w:rPr>
        <w:t xml:space="preserve"> /</w:t>
      </w:r>
      <w:r w:rsidRPr="00B92AE9">
        <w:rPr>
          <w:sz w:val="28"/>
          <w:szCs w:val="28"/>
        </w:rPr>
        <w:t xml:space="preserve"> Andrzej Markowski</w:t>
      </w:r>
      <w:r w:rsidRPr="002E4CB8">
        <w:rPr>
          <w:sz w:val="28"/>
          <w:szCs w:val="28"/>
        </w:rPr>
        <w:t>.</w:t>
      </w:r>
      <w:r w:rsidRPr="00B92AE9">
        <w:rPr>
          <w:sz w:val="28"/>
          <w:szCs w:val="28"/>
        </w:rPr>
        <w:t xml:space="preserve"> –</w:t>
      </w:r>
      <w:r w:rsidRPr="002E4CB8">
        <w:rPr>
          <w:sz w:val="28"/>
          <w:szCs w:val="28"/>
        </w:rPr>
        <w:t xml:space="preserve"> </w:t>
      </w:r>
      <w:r w:rsidRPr="00B92AE9">
        <w:rPr>
          <w:sz w:val="28"/>
          <w:szCs w:val="28"/>
          <w:lang w:val="en-US"/>
        </w:rPr>
        <w:t>Gda</w:t>
      </w:r>
      <w:r w:rsidRPr="00B92AE9">
        <w:rPr>
          <w:sz w:val="28"/>
          <w:szCs w:val="28"/>
        </w:rPr>
        <w:t>ń</w:t>
      </w:r>
      <w:r w:rsidRPr="00B92AE9">
        <w:rPr>
          <w:sz w:val="28"/>
          <w:szCs w:val="28"/>
          <w:lang w:val="en-US"/>
        </w:rPr>
        <w:t>sk</w:t>
      </w:r>
      <w:r w:rsidRPr="002E4CB8">
        <w:rPr>
          <w:sz w:val="28"/>
          <w:szCs w:val="28"/>
        </w:rPr>
        <w:t xml:space="preserve">. </w:t>
      </w:r>
      <w:r w:rsidRPr="00B92AE9">
        <w:rPr>
          <w:sz w:val="28"/>
          <w:szCs w:val="28"/>
        </w:rPr>
        <w:t>–</w:t>
      </w:r>
      <w:r w:rsidRPr="002E4CB8">
        <w:rPr>
          <w:sz w:val="28"/>
          <w:szCs w:val="28"/>
        </w:rPr>
        <w:t xml:space="preserve"> </w:t>
      </w:r>
      <w:r w:rsidRPr="00B92AE9">
        <w:rPr>
          <w:sz w:val="28"/>
          <w:szCs w:val="28"/>
        </w:rPr>
        <w:t xml:space="preserve"> </w:t>
      </w:r>
      <w:r w:rsidRPr="00B92AE9">
        <w:rPr>
          <w:color w:val="000000"/>
          <w:sz w:val="28"/>
          <w:szCs w:val="28"/>
        </w:rPr>
        <w:t>1999</w:t>
      </w:r>
      <w:r w:rsidRPr="00B92AE9">
        <w:rPr>
          <w:sz w:val="28"/>
          <w:szCs w:val="28"/>
        </w:rPr>
        <w:t xml:space="preserve"> </w:t>
      </w:r>
      <w:r w:rsidRPr="00B92AE9">
        <w:rPr>
          <w:sz w:val="28"/>
          <w:szCs w:val="28"/>
          <w:lang w:val="en-US"/>
        </w:rPr>
        <w:t>s</w:t>
      </w:r>
      <w:r w:rsidRPr="00B92AE9">
        <w:rPr>
          <w:sz w:val="28"/>
          <w:szCs w:val="28"/>
        </w:rPr>
        <w:t>.103 – 182.</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w:t>
      </w:r>
      <w:r w:rsidRPr="00B92AE9">
        <w:rPr>
          <w:sz w:val="28"/>
          <w:szCs w:val="28"/>
          <w:lang w:val="en-US"/>
        </w:rPr>
        <w:t>Markowski</w:t>
      </w:r>
      <w:r w:rsidRPr="00B92AE9">
        <w:rPr>
          <w:sz w:val="28"/>
          <w:szCs w:val="28"/>
        </w:rPr>
        <w:t xml:space="preserve"> </w:t>
      </w:r>
      <w:r w:rsidRPr="00B92AE9">
        <w:rPr>
          <w:sz w:val="28"/>
          <w:szCs w:val="28"/>
          <w:lang w:val="en-US"/>
        </w:rPr>
        <w:t>A</w:t>
      </w:r>
      <w:r w:rsidRPr="00B92AE9">
        <w:rPr>
          <w:sz w:val="28"/>
          <w:szCs w:val="28"/>
        </w:rPr>
        <w:t xml:space="preserve">., </w:t>
      </w:r>
      <w:r w:rsidRPr="00B92AE9">
        <w:rPr>
          <w:sz w:val="28"/>
          <w:szCs w:val="28"/>
          <w:lang w:val="en-US"/>
        </w:rPr>
        <w:t>Jawne</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ukryte</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yczenia</w:t>
      </w:r>
      <w:r w:rsidRPr="00B92AE9">
        <w:rPr>
          <w:sz w:val="28"/>
          <w:szCs w:val="28"/>
        </w:rPr>
        <w:t xml:space="preserve"> </w:t>
      </w:r>
      <w:r w:rsidRPr="00B92AE9">
        <w:rPr>
          <w:sz w:val="28"/>
          <w:szCs w:val="28"/>
          <w:lang w:val="en-US"/>
        </w:rPr>
        <w:t>leksykalne</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mediach</w:t>
      </w:r>
      <w:r w:rsidRPr="002E4CB8">
        <w:rPr>
          <w:sz w:val="28"/>
          <w:szCs w:val="28"/>
        </w:rPr>
        <w:t xml:space="preserve"> /</w:t>
      </w:r>
      <w:r w:rsidRPr="00B92AE9">
        <w:rPr>
          <w:sz w:val="28"/>
          <w:szCs w:val="28"/>
        </w:rPr>
        <w:t xml:space="preserve"> Andrzej Markowski </w:t>
      </w:r>
      <w:r w:rsidRPr="002E4CB8">
        <w:rPr>
          <w:sz w:val="28"/>
          <w:szCs w:val="28"/>
        </w:rPr>
        <w:t xml:space="preserve">// </w:t>
      </w:r>
      <w:r w:rsidRPr="00B92AE9">
        <w:rPr>
          <w:sz w:val="28"/>
          <w:szCs w:val="28"/>
          <w:lang w:val="en-US"/>
        </w:rPr>
        <w:t>J</w:t>
      </w:r>
      <w:r w:rsidRPr="00B92AE9">
        <w:rPr>
          <w:sz w:val="28"/>
          <w:szCs w:val="28"/>
        </w:rPr>
        <w:t>ę</w:t>
      </w:r>
      <w:r w:rsidRPr="00B92AE9">
        <w:rPr>
          <w:sz w:val="28"/>
          <w:szCs w:val="28"/>
          <w:lang w:val="en-US"/>
        </w:rPr>
        <w:t>zyk</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mediach</w:t>
      </w:r>
      <w:r w:rsidRPr="00B92AE9">
        <w:rPr>
          <w:sz w:val="28"/>
          <w:szCs w:val="28"/>
        </w:rPr>
        <w:t xml:space="preserve"> </w:t>
      </w:r>
      <w:r w:rsidRPr="00B92AE9">
        <w:rPr>
          <w:sz w:val="28"/>
          <w:szCs w:val="28"/>
          <w:lang w:val="en-US"/>
        </w:rPr>
        <w:t>masowych</w:t>
      </w:r>
      <w:r w:rsidRPr="00B92AE9">
        <w:rPr>
          <w:sz w:val="28"/>
          <w:szCs w:val="28"/>
        </w:rPr>
        <w:t xml:space="preserve">, </w:t>
      </w:r>
      <w:r w:rsidRPr="0053261B">
        <w:rPr>
          <w:sz w:val="28"/>
          <w:szCs w:val="28"/>
        </w:rPr>
        <w:t>[</w:t>
      </w:r>
      <w:r w:rsidRPr="00B92AE9">
        <w:rPr>
          <w:sz w:val="28"/>
          <w:szCs w:val="28"/>
          <w:lang w:val="en-US"/>
        </w:rPr>
        <w:t>pod</w:t>
      </w:r>
      <w:r w:rsidRPr="00B92AE9">
        <w:rPr>
          <w:sz w:val="28"/>
          <w:szCs w:val="28"/>
        </w:rPr>
        <w:t xml:space="preserve"> </w:t>
      </w:r>
      <w:r w:rsidRPr="00B92AE9">
        <w:rPr>
          <w:sz w:val="28"/>
          <w:szCs w:val="28"/>
          <w:lang w:val="en-US"/>
        </w:rPr>
        <w:t>red</w:t>
      </w:r>
      <w:r w:rsidRPr="00B92AE9">
        <w:rPr>
          <w:sz w:val="28"/>
          <w:szCs w:val="28"/>
        </w:rPr>
        <w:t xml:space="preserve">. </w:t>
      </w:r>
      <w:r w:rsidRPr="00B92AE9">
        <w:rPr>
          <w:sz w:val="28"/>
          <w:szCs w:val="28"/>
          <w:lang w:val="en-US"/>
        </w:rPr>
        <w:t>J</w:t>
      </w:r>
      <w:r w:rsidRPr="00B92AE9">
        <w:rPr>
          <w:sz w:val="28"/>
          <w:szCs w:val="28"/>
        </w:rPr>
        <w:t xml:space="preserve">. </w:t>
      </w:r>
      <w:r w:rsidRPr="00B92AE9">
        <w:rPr>
          <w:sz w:val="28"/>
          <w:szCs w:val="28"/>
          <w:lang w:val="en-US"/>
        </w:rPr>
        <w:t>Bralczyka</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K</w:t>
      </w:r>
      <w:r w:rsidRPr="00B92AE9">
        <w:rPr>
          <w:sz w:val="28"/>
          <w:szCs w:val="28"/>
        </w:rPr>
        <w:t xml:space="preserve">. </w:t>
      </w:r>
      <w:r w:rsidRPr="00B92AE9">
        <w:rPr>
          <w:sz w:val="28"/>
          <w:szCs w:val="28"/>
          <w:lang w:val="en-US"/>
        </w:rPr>
        <w:t>Mosio</w:t>
      </w:r>
      <w:r w:rsidRPr="00B92AE9">
        <w:rPr>
          <w:sz w:val="28"/>
          <w:szCs w:val="28"/>
        </w:rPr>
        <w:t>ł</w:t>
      </w:r>
      <w:r w:rsidRPr="00B92AE9">
        <w:rPr>
          <w:sz w:val="28"/>
          <w:szCs w:val="28"/>
          <w:lang w:val="en-US"/>
        </w:rPr>
        <w:t>ek</w:t>
      </w:r>
      <w:r w:rsidRPr="00B92AE9">
        <w:rPr>
          <w:sz w:val="28"/>
          <w:szCs w:val="28"/>
        </w:rPr>
        <w:t>-</w:t>
      </w:r>
      <w:r w:rsidRPr="00B92AE9">
        <w:rPr>
          <w:sz w:val="28"/>
          <w:szCs w:val="28"/>
          <w:lang w:val="en-US"/>
        </w:rPr>
        <w:t>K</w:t>
      </w:r>
      <w:r w:rsidRPr="00B92AE9">
        <w:rPr>
          <w:sz w:val="28"/>
          <w:szCs w:val="28"/>
        </w:rPr>
        <w:t>ł</w:t>
      </w:r>
      <w:r w:rsidRPr="00B92AE9">
        <w:rPr>
          <w:sz w:val="28"/>
          <w:szCs w:val="28"/>
          <w:lang w:val="en-US"/>
        </w:rPr>
        <w:t>osi</w:t>
      </w:r>
      <w:r w:rsidRPr="00B92AE9">
        <w:rPr>
          <w:sz w:val="28"/>
          <w:szCs w:val="28"/>
        </w:rPr>
        <w:t>ń</w:t>
      </w:r>
      <w:r w:rsidRPr="00B92AE9">
        <w:rPr>
          <w:sz w:val="28"/>
          <w:szCs w:val="28"/>
          <w:lang w:val="en-US"/>
        </w:rPr>
        <w:t>skiej</w:t>
      </w:r>
      <w:r w:rsidRPr="002E4CB8">
        <w:rPr>
          <w:sz w:val="28"/>
          <w:szCs w:val="28"/>
        </w:rPr>
        <w:t>].</w:t>
      </w:r>
      <w:r w:rsidRPr="00B92AE9">
        <w:rPr>
          <w:sz w:val="28"/>
          <w:szCs w:val="28"/>
        </w:rPr>
        <w:t xml:space="preserve"> –</w:t>
      </w:r>
      <w:r>
        <w:rPr>
          <w:sz w:val="28"/>
          <w:szCs w:val="28"/>
          <w:lang w:val="en-US"/>
        </w:rPr>
        <w:t xml:space="preserve"> </w:t>
      </w:r>
      <w:r w:rsidRPr="00B92AE9">
        <w:rPr>
          <w:sz w:val="28"/>
          <w:szCs w:val="28"/>
          <w:lang w:val="en-US"/>
        </w:rPr>
        <w:t>Warszawa</w:t>
      </w:r>
      <w:r>
        <w:rPr>
          <w:sz w:val="28"/>
          <w:szCs w:val="28"/>
          <w:lang w:val="en-US"/>
        </w:rPr>
        <w:t xml:space="preserve"> :</w:t>
      </w:r>
      <w:r w:rsidRPr="00B92AE9">
        <w:rPr>
          <w:sz w:val="28"/>
          <w:szCs w:val="28"/>
        </w:rPr>
        <w:t xml:space="preserve"> </w:t>
      </w:r>
      <w:r w:rsidRPr="00B92AE9">
        <w:rPr>
          <w:color w:val="000000"/>
          <w:sz w:val="28"/>
          <w:szCs w:val="28"/>
        </w:rPr>
        <w:t>2000</w:t>
      </w:r>
      <w:r w:rsidRPr="00B92AE9">
        <w:rPr>
          <w:sz w:val="28"/>
          <w:szCs w:val="28"/>
        </w:rPr>
        <w:t xml:space="preserve">, </w:t>
      </w:r>
      <w:r w:rsidRPr="00B92AE9">
        <w:rPr>
          <w:sz w:val="28"/>
          <w:szCs w:val="28"/>
          <w:lang w:val="en-US"/>
        </w:rPr>
        <w:t>s</w:t>
      </w:r>
      <w:r w:rsidRPr="00B92AE9">
        <w:rPr>
          <w:sz w:val="28"/>
          <w:szCs w:val="28"/>
        </w:rPr>
        <w:t>.96 – 111.</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Markowski</w:t>
      </w:r>
      <w:r w:rsidRPr="00B92AE9">
        <w:rPr>
          <w:sz w:val="28"/>
          <w:szCs w:val="28"/>
        </w:rPr>
        <w:t xml:space="preserve"> </w:t>
      </w:r>
      <w:r w:rsidRPr="00B92AE9">
        <w:rPr>
          <w:sz w:val="28"/>
          <w:szCs w:val="28"/>
          <w:lang w:val="en-US"/>
        </w:rPr>
        <w:t>A</w:t>
      </w:r>
      <w:r w:rsidRPr="00B92AE9">
        <w:rPr>
          <w:b/>
          <w:sz w:val="28"/>
          <w:szCs w:val="28"/>
        </w:rPr>
        <w:t>.</w:t>
      </w:r>
      <w:r w:rsidRPr="00B92AE9">
        <w:rPr>
          <w:sz w:val="28"/>
          <w:szCs w:val="28"/>
        </w:rPr>
        <w:t xml:space="preserve"> </w:t>
      </w:r>
      <w:r w:rsidRPr="00B92AE9">
        <w:rPr>
          <w:sz w:val="28"/>
          <w:szCs w:val="28"/>
          <w:lang w:val="en-US"/>
        </w:rPr>
        <w:t>Najnowsze</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yczenia</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polszczy</w:t>
      </w:r>
      <w:r w:rsidRPr="00B92AE9">
        <w:rPr>
          <w:sz w:val="28"/>
          <w:szCs w:val="28"/>
        </w:rPr>
        <w:t>ź</w:t>
      </w:r>
      <w:r w:rsidRPr="00B92AE9">
        <w:rPr>
          <w:sz w:val="28"/>
          <w:szCs w:val="28"/>
          <w:lang w:val="en-US"/>
        </w:rPr>
        <w:t>nie</w:t>
      </w:r>
      <w:r w:rsidRPr="00B92AE9">
        <w:rPr>
          <w:sz w:val="28"/>
          <w:szCs w:val="28"/>
        </w:rPr>
        <w:t xml:space="preserve">: </w:t>
      </w:r>
      <w:r w:rsidRPr="00B92AE9">
        <w:rPr>
          <w:sz w:val="28"/>
          <w:szCs w:val="28"/>
          <w:lang w:val="en-US"/>
        </w:rPr>
        <w:t>Anglicyzmy</w:t>
      </w:r>
      <w:r w:rsidRPr="00B92AE9">
        <w:rPr>
          <w:sz w:val="28"/>
          <w:szCs w:val="28"/>
        </w:rPr>
        <w:t xml:space="preserve"> </w:t>
      </w:r>
      <w:r w:rsidRPr="00B92AE9">
        <w:rPr>
          <w:sz w:val="28"/>
          <w:szCs w:val="28"/>
          <w:lang w:val="en-US"/>
        </w:rPr>
        <w:t>gramatyczne</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leksykalne</w:t>
      </w:r>
      <w:r w:rsidRPr="0053261B">
        <w:rPr>
          <w:sz w:val="28"/>
          <w:szCs w:val="28"/>
        </w:rPr>
        <w:t xml:space="preserve"> / </w:t>
      </w:r>
      <w:r w:rsidRPr="00B92AE9">
        <w:rPr>
          <w:sz w:val="28"/>
          <w:szCs w:val="28"/>
        </w:rPr>
        <w:t>Andrzej Markowski</w:t>
      </w:r>
      <w:r w:rsidRPr="0053261B">
        <w:rPr>
          <w:sz w:val="28"/>
          <w:szCs w:val="28"/>
        </w:rPr>
        <w:t xml:space="preserve"> //</w:t>
      </w:r>
      <w:r w:rsidRPr="00B92AE9">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53261B">
        <w:rPr>
          <w:sz w:val="28"/>
          <w:szCs w:val="28"/>
        </w:rPr>
        <w:t>.</w:t>
      </w:r>
      <w:r w:rsidRPr="00B92AE9">
        <w:rPr>
          <w:sz w:val="28"/>
          <w:szCs w:val="28"/>
        </w:rPr>
        <w:t xml:space="preserve"> –</w:t>
      </w:r>
      <w:r w:rsidRPr="002E4CB8">
        <w:rPr>
          <w:sz w:val="28"/>
          <w:szCs w:val="28"/>
        </w:rPr>
        <w:t xml:space="preserve"> </w:t>
      </w:r>
      <w:r w:rsidRPr="00B92AE9">
        <w:rPr>
          <w:color w:val="000000"/>
          <w:sz w:val="28"/>
          <w:szCs w:val="28"/>
        </w:rPr>
        <w:t>2003</w:t>
      </w:r>
      <w:r w:rsidRPr="0053261B">
        <w:rPr>
          <w:color w:val="000000"/>
          <w:sz w:val="28"/>
          <w:szCs w:val="28"/>
        </w:rPr>
        <w:t>,</w:t>
      </w:r>
      <w:r w:rsidRPr="00B92AE9">
        <w:rPr>
          <w:sz w:val="28"/>
          <w:szCs w:val="28"/>
        </w:rPr>
        <w:t xml:space="preserve"> </w:t>
      </w:r>
      <w:r w:rsidRPr="00B92AE9">
        <w:rPr>
          <w:sz w:val="28"/>
          <w:szCs w:val="28"/>
          <w:lang w:val="en-US"/>
        </w:rPr>
        <w:t>nr</w:t>
      </w:r>
      <w:r w:rsidRPr="00B92AE9">
        <w:rPr>
          <w:sz w:val="28"/>
          <w:szCs w:val="28"/>
        </w:rPr>
        <w:t xml:space="preserve"> 3</w:t>
      </w:r>
      <w:r w:rsidRPr="0053261B">
        <w:rPr>
          <w:sz w:val="28"/>
          <w:szCs w:val="28"/>
        </w:rPr>
        <w:t xml:space="preserve">,           </w:t>
      </w:r>
      <w:r w:rsidRPr="00B92AE9">
        <w:rPr>
          <w:sz w:val="28"/>
          <w:szCs w:val="28"/>
        </w:rPr>
        <w:t xml:space="preserve"> </w:t>
      </w:r>
      <w:r w:rsidRPr="00B92AE9">
        <w:rPr>
          <w:sz w:val="28"/>
          <w:szCs w:val="28"/>
          <w:lang w:val="en-US"/>
        </w:rPr>
        <w:t>s</w:t>
      </w:r>
      <w:r w:rsidRPr="00B92AE9">
        <w:rPr>
          <w:sz w:val="28"/>
          <w:szCs w:val="28"/>
        </w:rPr>
        <w:t>. 237 – 240.</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lastRenderedPageBreak/>
        <w:t xml:space="preserve"> </w:t>
      </w:r>
      <w:r w:rsidRPr="00B92AE9">
        <w:rPr>
          <w:sz w:val="28"/>
          <w:szCs w:val="28"/>
          <w:lang w:val="en-US"/>
        </w:rPr>
        <w:t>Markowski</w:t>
      </w:r>
      <w:r w:rsidRPr="00B92AE9">
        <w:rPr>
          <w:sz w:val="28"/>
          <w:szCs w:val="28"/>
        </w:rPr>
        <w:t xml:space="preserve"> </w:t>
      </w:r>
      <w:r w:rsidRPr="00B92AE9">
        <w:rPr>
          <w:sz w:val="28"/>
          <w:szCs w:val="28"/>
          <w:lang w:val="en-US"/>
        </w:rPr>
        <w:t>A</w:t>
      </w:r>
      <w:r w:rsidRPr="00B92AE9">
        <w:rPr>
          <w:sz w:val="28"/>
          <w:szCs w:val="28"/>
        </w:rPr>
        <w:t xml:space="preserve">., </w:t>
      </w:r>
      <w:r w:rsidRPr="00B92AE9">
        <w:rPr>
          <w:sz w:val="28"/>
          <w:szCs w:val="28"/>
          <w:lang w:val="en-US"/>
        </w:rPr>
        <w:t>Miejsce</w:t>
      </w:r>
      <w:r w:rsidRPr="00B92AE9">
        <w:rPr>
          <w:sz w:val="28"/>
          <w:szCs w:val="28"/>
        </w:rPr>
        <w:t xml:space="preserve"> </w:t>
      </w:r>
      <w:r w:rsidRPr="00B92AE9">
        <w:rPr>
          <w:sz w:val="28"/>
          <w:szCs w:val="28"/>
          <w:lang w:val="en-US"/>
        </w:rPr>
        <w:t>neosemantyzm</w:t>
      </w:r>
      <w:r w:rsidRPr="00B92AE9">
        <w:rPr>
          <w:sz w:val="28"/>
          <w:szCs w:val="28"/>
        </w:rPr>
        <w:t>ó</w:t>
      </w:r>
      <w:r w:rsidRPr="00B92AE9">
        <w:rPr>
          <w:sz w:val="28"/>
          <w:szCs w:val="28"/>
          <w:lang w:val="en-US"/>
        </w:rPr>
        <w:t>w</w:t>
      </w:r>
      <w:r w:rsidRPr="00B92AE9">
        <w:rPr>
          <w:sz w:val="28"/>
          <w:szCs w:val="28"/>
        </w:rPr>
        <w:t xml:space="preserve"> </w:t>
      </w:r>
      <w:r w:rsidRPr="00B92AE9">
        <w:rPr>
          <w:sz w:val="28"/>
          <w:szCs w:val="28"/>
          <w:lang w:val="en-US"/>
        </w:rPr>
        <w:t>w</w:t>
      </w:r>
      <w:r w:rsidRPr="00B92AE9">
        <w:rPr>
          <w:sz w:val="28"/>
          <w:szCs w:val="28"/>
        </w:rPr>
        <w:t xml:space="preserve"> </w:t>
      </w:r>
      <w:r w:rsidRPr="00B92AE9">
        <w:rPr>
          <w:sz w:val="28"/>
          <w:szCs w:val="28"/>
          <w:lang w:val="en-US"/>
        </w:rPr>
        <w:t>strukturze</w:t>
      </w:r>
      <w:r w:rsidRPr="00B92AE9">
        <w:rPr>
          <w:sz w:val="28"/>
          <w:szCs w:val="28"/>
        </w:rPr>
        <w:t xml:space="preserve"> </w:t>
      </w:r>
      <w:r w:rsidRPr="00B92AE9">
        <w:rPr>
          <w:sz w:val="28"/>
          <w:szCs w:val="28"/>
          <w:lang w:val="en-US"/>
        </w:rPr>
        <w:t>polisemu</w:t>
      </w:r>
      <w:r w:rsidRPr="00B92AE9">
        <w:rPr>
          <w:sz w:val="28"/>
          <w:szCs w:val="28"/>
        </w:rPr>
        <w:t xml:space="preserve"> (</w:t>
      </w:r>
      <w:r w:rsidRPr="00B92AE9">
        <w:rPr>
          <w:sz w:val="28"/>
          <w:szCs w:val="28"/>
          <w:lang w:val="en-US"/>
        </w:rPr>
        <w:t>na</w:t>
      </w:r>
      <w:r w:rsidRPr="00B92AE9">
        <w:rPr>
          <w:sz w:val="28"/>
          <w:szCs w:val="28"/>
        </w:rPr>
        <w:t xml:space="preserve"> </w:t>
      </w:r>
      <w:r w:rsidRPr="00B92AE9">
        <w:rPr>
          <w:sz w:val="28"/>
          <w:szCs w:val="28"/>
          <w:lang w:val="en-US"/>
        </w:rPr>
        <w:t>mater</w:t>
      </w:r>
      <w:r w:rsidRPr="00B92AE9">
        <w:rPr>
          <w:sz w:val="28"/>
          <w:szCs w:val="28"/>
          <w:lang w:val="en-US"/>
        </w:rPr>
        <w:t>i</w:t>
      </w:r>
      <w:r w:rsidRPr="00B92AE9">
        <w:rPr>
          <w:sz w:val="28"/>
          <w:szCs w:val="28"/>
          <w:lang w:val="en-US"/>
        </w:rPr>
        <w:t>ale</w:t>
      </w:r>
      <w:r w:rsidRPr="00B92AE9">
        <w:rPr>
          <w:sz w:val="28"/>
          <w:szCs w:val="28"/>
        </w:rPr>
        <w:t xml:space="preserve"> </w:t>
      </w:r>
      <w:r w:rsidRPr="00B92AE9">
        <w:rPr>
          <w:sz w:val="28"/>
          <w:szCs w:val="28"/>
          <w:lang w:val="en-US"/>
        </w:rPr>
        <w:t>najnowszych</w:t>
      </w:r>
      <w:r w:rsidRPr="00B92AE9">
        <w:rPr>
          <w:sz w:val="28"/>
          <w:szCs w:val="28"/>
        </w:rPr>
        <w:t xml:space="preserve"> </w:t>
      </w:r>
      <w:r w:rsidRPr="00B92AE9">
        <w:rPr>
          <w:sz w:val="28"/>
          <w:szCs w:val="28"/>
          <w:lang w:val="en-US"/>
        </w:rPr>
        <w:t>neosemantyzm</w:t>
      </w:r>
      <w:r w:rsidRPr="00B92AE9">
        <w:rPr>
          <w:sz w:val="28"/>
          <w:szCs w:val="28"/>
        </w:rPr>
        <w:t>ó</w:t>
      </w:r>
      <w:r w:rsidRPr="00B92AE9">
        <w:rPr>
          <w:sz w:val="28"/>
          <w:szCs w:val="28"/>
          <w:lang w:val="en-US"/>
        </w:rPr>
        <w:t>w</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zyka</w:t>
      </w:r>
      <w:r w:rsidRPr="00B92AE9">
        <w:rPr>
          <w:sz w:val="28"/>
          <w:szCs w:val="28"/>
        </w:rPr>
        <w:t xml:space="preserve"> </w:t>
      </w:r>
      <w:r w:rsidRPr="00B92AE9">
        <w:rPr>
          <w:sz w:val="28"/>
          <w:szCs w:val="28"/>
          <w:lang w:val="en-US"/>
        </w:rPr>
        <w:t>polskiego</w:t>
      </w:r>
      <w:r>
        <w:rPr>
          <w:sz w:val="28"/>
          <w:szCs w:val="28"/>
        </w:rPr>
        <w:t>)</w:t>
      </w:r>
      <w:r w:rsidRPr="0053261B">
        <w:rPr>
          <w:sz w:val="28"/>
          <w:szCs w:val="28"/>
        </w:rPr>
        <w:t xml:space="preserve"> /</w:t>
      </w:r>
      <w:r w:rsidRPr="00B92AE9">
        <w:rPr>
          <w:sz w:val="28"/>
          <w:szCs w:val="28"/>
        </w:rPr>
        <w:t xml:space="preserve"> Andrzej Markowski </w:t>
      </w:r>
      <w:r w:rsidRPr="0053261B">
        <w:rPr>
          <w:sz w:val="28"/>
          <w:szCs w:val="28"/>
        </w:rPr>
        <w:t xml:space="preserve">// </w:t>
      </w:r>
      <w:r w:rsidRPr="00B92AE9">
        <w:rPr>
          <w:sz w:val="28"/>
          <w:szCs w:val="28"/>
          <w:lang w:val="en-US"/>
        </w:rPr>
        <w:t>Przegl</w:t>
      </w:r>
      <w:r w:rsidRPr="00B92AE9">
        <w:rPr>
          <w:sz w:val="28"/>
          <w:szCs w:val="28"/>
        </w:rPr>
        <w:t>ą</w:t>
      </w:r>
      <w:r w:rsidRPr="00B92AE9">
        <w:rPr>
          <w:sz w:val="28"/>
          <w:szCs w:val="28"/>
          <w:lang w:val="en-US"/>
        </w:rPr>
        <w:t>d</w:t>
      </w:r>
      <w:r w:rsidRPr="00B92AE9">
        <w:rPr>
          <w:sz w:val="28"/>
          <w:szCs w:val="28"/>
        </w:rPr>
        <w:t xml:space="preserve"> </w:t>
      </w:r>
      <w:r w:rsidRPr="00B92AE9">
        <w:rPr>
          <w:sz w:val="28"/>
          <w:szCs w:val="28"/>
          <w:lang w:val="en-US"/>
        </w:rPr>
        <w:t>Humanistyczny</w:t>
      </w:r>
      <w:r w:rsidRPr="0053261B">
        <w:rPr>
          <w:sz w:val="28"/>
          <w:szCs w:val="28"/>
        </w:rPr>
        <w:t>,</w:t>
      </w:r>
      <w:r w:rsidRPr="00B92AE9">
        <w:rPr>
          <w:sz w:val="28"/>
          <w:szCs w:val="28"/>
        </w:rPr>
        <w:t xml:space="preserve"> 5/6, </w:t>
      </w:r>
      <w:r w:rsidRPr="00B92AE9">
        <w:rPr>
          <w:color w:val="000000"/>
          <w:sz w:val="28"/>
          <w:szCs w:val="28"/>
        </w:rPr>
        <w:t>2006</w:t>
      </w:r>
      <w:r w:rsidRPr="00B92AE9">
        <w:rPr>
          <w:sz w:val="28"/>
          <w:szCs w:val="28"/>
        </w:rPr>
        <w:t xml:space="preserve">, </w:t>
      </w:r>
      <w:r w:rsidRPr="00B92AE9">
        <w:rPr>
          <w:sz w:val="28"/>
          <w:szCs w:val="28"/>
          <w:lang w:val="en-US"/>
        </w:rPr>
        <w:t>s</w:t>
      </w:r>
      <w:r w:rsidRPr="00B92AE9">
        <w:rPr>
          <w:sz w:val="28"/>
          <w:szCs w:val="28"/>
        </w:rPr>
        <w:t>.239 – 249.</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b/>
          <w:sz w:val="28"/>
          <w:szCs w:val="28"/>
        </w:rPr>
        <w:t xml:space="preserve"> </w:t>
      </w:r>
      <w:r w:rsidRPr="00B92AE9">
        <w:rPr>
          <w:sz w:val="28"/>
          <w:szCs w:val="28"/>
          <w:lang w:val="en-US"/>
        </w:rPr>
        <w:t>Otwinowska</w:t>
      </w:r>
      <w:r w:rsidRPr="00B92AE9">
        <w:rPr>
          <w:sz w:val="28"/>
          <w:szCs w:val="28"/>
        </w:rPr>
        <w:t>-</w:t>
      </w:r>
      <w:r w:rsidRPr="00B92AE9">
        <w:rPr>
          <w:sz w:val="28"/>
          <w:szCs w:val="28"/>
          <w:lang w:val="en-US"/>
        </w:rPr>
        <w:t>Kasztelaniec</w:t>
      </w:r>
      <w:r w:rsidRPr="00B92AE9">
        <w:rPr>
          <w:sz w:val="28"/>
          <w:szCs w:val="28"/>
        </w:rPr>
        <w:t xml:space="preserve"> </w:t>
      </w:r>
      <w:r w:rsidRPr="00B92AE9">
        <w:rPr>
          <w:sz w:val="28"/>
          <w:szCs w:val="28"/>
          <w:lang w:val="en-US"/>
        </w:rPr>
        <w:t>A</w:t>
      </w:r>
      <w:r w:rsidRPr="00B92AE9">
        <w:rPr>
          <w:sz w:val="28"/>
          <w:szCs w:val="28"/>
        </w:rPr>
        <w:t xml:space="preserve">. </w:t>
      </w:r>
      <w:r w:rsidRPr="00B92AE9">
        <w:rPr>
          <w:sz w:val="28"/>
          <w:szCs w:val="28"/>
          <w:lang w:val="en-US"/>
        </w:rPr>
        <w:t>Wp</w:t>
      </w:r>
      <w:r w:rsidRPr="00B92AE9">
        <w:rPr>
          <w:sz w:val="28"/>
          <w:szCs w:val="28"/>
        </w:rPr>
        <w:t>ł</w:t>
      </w:r>
      <w:r w:rsidRPr="00B92AE9">
        <w:rPr>
          <w:sz w:val="28"/>
          <w:szCs w:val="28"/>
          <w:lang w:val="en-US"/>
        </w:rPr>
        <w:t>yw</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zyka</w:t>
      </w:r>
      <w:r w:rsidRPr="00B92AE9">
        <w:rPr>
          <w:sz w:val="28"/>
          <w:szCs w:val="28"/>
        </w:rPr>
        <w:t xml:space="preserve"> </w:t>
      </w:r>
      <w:r w:rsidRPr="00B92AE9">
        <w:rPr>
          <w:sz w:val="28"/>
          <w:szCs w:val="28"/>
          <w:lang w:val="en-US"/>
        </w:rPr>
        <w:t>angielskiego</w:t>
      </w:r>
      <w:r w:rsidRPr="00B92AE9">
        <w:rPr>
          <w:sz w:val="28"/>
          <w:szCs w:val="28"/>
        </w:rPr>
        <w:t xml:space="preserve"> </w:t>
      </w:r>
      <w:r w:rsidRPr="00B92AE9">
        <w:rPr>
          <w:sz w:val="28"/>
          <w:szCs w:val="28"/>
          <w:lang w:val="en-US"/>
        </w:rPr>
        <w:t>na</w:t>
      </w:r>
      <w:r w:rsidRPr="00B92AE9">
        <w:rPr>
          <w:sz w:val="28"/>
          <w:szCs w:val="28"/>
        </w:rPr>
        <w:t xml:space="preserve"> </w:t>
      </w:r>
      <w:r w:rsidRPr="00B92AE9">
        <w:rPr>
          <w:sz w:val="28"/>
          <w:szCs w:val="28"/>
          <w:lang w:val="en-US"/>
        </w:rPr>
        <w:t>polszczyzn</w:t>
      </w:r>
      <w:r>
        <w:rPr>
          <w:sz w:val="28"/>
          <w:szCs w:val="28"/>
        </w:rPr>
        <w:t>ę</w:t>
      </w:r>
      <w:r w:rsidRPr="0053261B">
        <w:rPr>
          <w:sz w:val="28"/>
          <w:szCs w:val="28"/>
        </w:rPr>
        <w:t xml:space="preserve"> /</w:t>
      </w:r>
      <w:r w:rsidRPr="00B92AE9">
        <w:rPr>
          <w:sz w:val="28"/>
          <w:szCs w:val="28"/>
        </w:rPr>
        <w:t xml:space="preserve"> </w:t>
      </w:r>
      <w:r w:rsidRPr="00B92AE9">
        <w:rPr>
          <w:sz w:val="28"/>
          <w:szCs w:val="28"/>
          <w:lang w:val="en-US"/>
        </w:rPr>
        <w:t>Otwinowska</w:t>
      </w:r>
      <w:r w:rsidRPr="00B92AE9">
        <w:rPr>
          <w:sz w:val="28"/>
          <w:szCs w:val="28"/>
        </w:rPr>
        <w:t>-</w:t>
      </w:r>
      <w:r w:rsidRPr="00B92AE9">
        <w:rPr>
          <w:sz w:val="28"/>
          <w:szCs w:val="28"/>
          <w:lang w:val="en-US"/>
        </w:rPr>
        <w:t>Kasztelaniec</w:t>
      </w:r>
      <w:r w:rsidRPr="00B92AE9">
        <w:rPr>
          <w:sz w:val="28"/>
          <w:szCs w:val="28"/>
        </w:rPr>
        <w:t xml:space="preserve"> </w:t>
      </w:r>
      <w:r w:rsidRPr="00B92AE9">
        <w:rPr>
          <w:sz w:val="28"/>
          <w:szCs w:val="28"/>
          <w:lang w:val="en-US"/>
        </w:rPr>
        <w:t>A</w:t>
      </w:r>
      <w:r w:rsidRPr="00B92AE9">
        <w:rPr>
          <w:sz w:val="28"/>
          <w:szCs w:val="28"/>
        </w:rPr>
        <w:t xml:space="preserve">. </w:t>
      </w:r>
      <w:r w:rsidRPr="0053261B">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53261B">
        <w:rPr>
          <w:sz w:val="28"/>
          <w:szCs w:val="28"/>
        </w:rPr>
        <w:t>,</w:t>
      </w:r>
      <w:r w:rsidRPr="00B92AE9">
        <w:rPr>
          <w:sz w:val="28"/>
          <w:szCs w:val="28"/>
        </w:rPr>
        <w:t xml:space="preserve"> </w:t>
      </w:r>
      <w:r w:rsidRPr="00B92AE9">
        <w:rPr>
          <w:color w:val="000000"/>
          <w:sz w:val="28"/>
          <w:szCs w:val="28"/>
        </w:rPr>
        <w:t>1999</w:t>
      </w:r>
      <w:r w:rsidRPr="0053261B">
        <w:rPr>
          <w:color w:val="000000"/>
          <w:sz w:val="28"/>
          <w:szCs w:val="28"/>
        </w:rPr>
        <w:t xml:space="preserve">, </w:t>
      </w:r>
      <w:r w:rsidRPr="00B92AE9">
        <w:rPr>
          <w:color w:val="FF0000"/>
          <w:sz w:val="28"/>
          <w:szCs w:val="28"/>
        </w:rPr>
        <w:t xml:space="preserve"> </w:t>
      </w:r>
      <w:r w:rsidRPr="00B92AE9">
        <w:rPr>
          <w:sz w:val="28"/>
          <w:szCs w:val="28"/>
          <w:lang w:val="en-US"/>
        </w:rPr>
        <w:t>nr</w:t>
      </w:r>
      <w:r w:rsidRPr="00B92AE9">
        <w:rPr>
          <w:sz w:val="28"/>
          <w:szCs w:val="28"/>
        </w:rPr>
        <w:t xml:space="preserve"> 1</w:t>
      </w:r>
      <w:r w:rsidRPr="0053261B">
        <w:rPr>
          <w:sz w:val="28"/>
          <w:szCs w:val="28"/>
        </w:rPr>
        <w:t>,</w:t>
      </w:r>
      <w:r w:rsidRPr="00B92AE9">
        <w:rPr>
          <w:sz w:val="28"/>
          <w:szCs w:val="28"/>
        </w:rPr>
        <w:t xml:space="preserve"> </w:t>
      </w:r>
      <w:r w:rsidRPr="00B92AE9">
        <w:rPr>
          <w:sz w:val="28"/>
          <w:szCs w:val="28"/>
          <w:lang w:val="en-US"/>
        </w:rPr>
        <w:t>s</w:t>
      </w:r>
      <w:r w:rsidRPr="00B92AE9">
        <w:rPr>
          <w:sz w:val="28"/>
          <w:szCs w:val="28"/>
        </w:rPr>
        <w:t>. 57 – 65.</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EC1501">
        <w:rPr>
          <w:sz w:val="28"/>
          <w:szCs w:val="28"/>
        </w:rPr>
        <w:t xml:space="preserve"> </w:t>
      </w:r>
      <w:r w:rsidRPr="00B92AE9">
        <w:rPr>
          <w:sz w:val="28"/>
          <w:szCs w:val="28"/>
          <w:lang w:val="en-US"/>
        </w:rPr>
        <w:t>Oxford Russian Dictionary: over 180 000 words and phrases – Revised ed</w:t>
      </w:r>
      <w:r w:rsidRPr="00B92AE9">
        <w:rPr>
          <w:sz w:val="28"/>
          <w:szCs w:val="28"/>
          <w:lang w:val="en-US"/>
        </w:rPr>
        <w:t>i</w:t>
      </w:r>
      <w:r w:rsidRPr="00B92AE9">
        <w:rPr>
          <w:sz w:val="28"/>
          <w:szCs w:val="28"/>
          <w:lang w:val="en-US"/>
        </w:rPr>
        <w:t xml:space="preserve">tion. – Oxford (New York): Oxford University Press, 1997. – </w:t>
      </w:r>
      <w:r w:rsidRPr="00EC1501">
        <w:rPr>
          <w:sz w:val="28"/>
          <w:szCs w:val="28"/>
          <w:lang w:val="en-US"/>
        </w:rPr>
        <w:t>1340 p.</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EC1501">
        <w:rPr>
          <w:sz w:val="28"/>
          <w:szCs w:val="28"/>
          <w:lang w:val="en-US"/>
        </w:rPr>
        <w:t xml:space="preserve"> Markowski </w:t>
      </w:r>
      <w:r w:rsidRPr="00B92AE9">
        <w:rPr>
          <w:sz w:val="28"/>
          <w:szCs w:val="28"/>
          <w:lang w:val="en-US"/>
        </w:rPr>
        <w:t>A</w:t>
      </w:r>
      <w:r w:rsidRPr="00EC1501">
        <w:rPr>
          <w:sz w:val="28"/>
          <w:szCs w:val="28"/>
          <w:lang w:val="en-US"/>
        </w:rPr>
        <w:t>. Łatwy Słownik trudnych słów /Andrzej Markowski – Warszawa: «Wilga», 2000. – 276 s.</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EC1501">
        <w:rPr>
          <w:sz w:val="28"/>
          <w:szCs w:val="28"/>
          <w:lang w:val="en-US"/>
        </w:rPr>
        <w:t xml:space="preserve"> </w:t>
      </w:r>
      <w:r w:rsidRPr="00B92AE9">
        <w:rPr>
          <w:sz w:val="28"/>
          <w:szCs w:val="28"/>
          <w:lang w:val="en-US"/>
        </w:rPr>
        <w:t>Praktyczny</w:t>
      </w:r>
      <w:r w:rsidRPr="00EC1501">
        <w:rPr>
          <w:sz w:val="28"/>
          <w:szCs w:val="28"/>
          <w:lang w:val="en-US"/>
        </w:rPr>
        <w:t xml:space="preserve"> </w:t>
      </w:r>
      <w:r w:rsidRPr="00B92AE9">
        <w:rPr>
          <w:sz w:val="28"/>
          <w:szCs w:val="28"/>
          <w:lang w:val="en-US"/>
        </w:rPr>
        <w:t>S</w:t>
      </w:r>
      <w:r w:rsidRPr="00EC1501">
        <w:rPr>
          <w:sz w:val="28"/>
          <w:szCs w:val="28"/>
          <w:lang w:val="en-US"/>
        </w:rPr>
        <w:t>ł</w:t>
      </w:r>
      <w:r w:rsidRPr="00B92AE9">
        <w:rPr>
          <w:sz w:val="28"/>
          <w:szCs w:val="28"/>
          <w:lang w:val="en-US"/>
        </w:rPr>
        <w:t>ownik</w:t>
      </w:r>
      <w:r w:rsidRPr="00EC1501">
        <w:rPr>
          <w:sz w:val="28"/>
          <w:szCs w:val="28"/>
          <w:lang w:val="en-US"/>
        </w:rPr>
        <w:t xml:space="preserve"> </w:t>
      </w:r>
      <w:r w:rsidRPr="00B92AE9">
        <w:rPr>
          <w:sz w:val="28"/>
          <w:szCs w:val="28"/>
          <w:lang w:val="en-US"/>
        </w:rPr>
        <w:t>Poprawney</w:t>
      </w:r>
      <w:r w:rsidRPr="00EC1501">
        <w:rPr>
          <w:sz w:val="28"/>
          <w:szCs w:val="28"/>
          <w:lang w:val="en-US"/>
        </w:rPr>
        <w:t xml:space="preserve"> </w:t>
      </w:r>
      <w:r w:rsidRPr="00B92AE9">
        <w:rPr>
          <w:sz w:val="28"/>
          <w:szCs w:val="28"/>
          <w:lang w:val="en-US"/>
        </w:rPr>
        <w:t>Polszczyzny</w:t>
      </w:r>
      <w:r w:rsidRPr="00EC1501">
        <w:rPr>
          <w:sz w:val="28"/>
          <w:szCs w:val="28"/>
          <w:lang w:val="en-US"/>
        </w:rPr>
        <w:t xml:space="preserve">: </w:t>
      </w:r>
      <w:r w:rsidRPr="00B92AE9">
        <w:rPr>
          <w:sz w:val="28"/>
          <w:szCs w:val="28"/>
          <w:lang w:val="en-US"/>
        </w:rPr>
        <w:t>ne</w:t>
      </w:r>
      <w:r w:rsidRPr="00EC1501">
        <w:rPr>
          <w:sz w:val="28"/>
          <w:szCs w:val="28"/>
          <w:lang w:val="en-US"/>
        </w:rPr>
        <w:t xml:space="preserve"> </w:t>
      </w:r>
      <w:r w:rsidRPr="00B92AE9">
        <w:rPr>
          <w:sz w:val="28"/>
          <w:szCs w:val="28"/>
          <w:lang w:val="en-US"/>
        </w:rPr>
        <w:t>tylko</w:t>
      </w:r>
      <w:r w:rsidRPr="00EC1501">
        <w:rPr>
          <w:sz w:val="28"/>
          <w:szCs w:val="28"/>
          <w:lang w:val="en-US"/>
        </w:rPr>
        <w:t xml:space="preserve"> </w:t>
      </w:r>
      <w:r w:rsidRPr="00B92AE9">
        <w:rPr>
          <w:sz w:val="28"/>
          <w:szCs w:val="28"/>
          <w:lang w:val="en-US"/>
        </w:rPr>
        <w:t>dla</w:t>
      </w:r>
      <w:r w:rsidRPr="00EC1501">
        <w:rPr>
          <w:sz w:val="28"/>
          <w:szCs w:val="28"/>
          <w:lang w:val="en-US"/>
        </w:rPr>
        <w:t xml:space="preserve"> </w:t>
      </w:r>
      <w:r w:rsidRPr="00B92AE9">
        <w:rPr>
          <w:sz w:val="28"/>
          <w:szCs w:val="28"/>
          <w:lang w:val="en-US"/>
        </w:rPr>
        <w:t>m</w:t>
      </w:r>
      <w:r w:rsidRPr="00EC1501">
        <w:rPr>
          <w:sz w:val="28"/>
          <w:szCs w:val="28"/>
          <w:lang w:val="en-US"/>
        </w:rPr>
        <w:t>ł</w:t>
      </w:r>
      <w:r w:rsidRPr="00B92AE9">
        <w:rPr>
          <w:sz w:val="28"/>
          <w:szCs w:val="28"/>
          <w:lang w:val="en-US"/>
        </w:rPr>
        <w:t>odzie</w:t>
      </w:r>
      <w:r w:rsidRPr="00EC1501">
        <w:rPr>
          <w:sz w:val="28"/>
          <w:szCs w:val="28"/>
          <w:lang w:val="en-US"/>
        </w:rPr>
        <w:t>ź</w:t>
      </w:r>
      <w:r w:rsidRPr="00B92AE9">
        <w:rPr>
          <w:sz w:val="28"/>
          <w:szCs w:val="28"/>
          <w:lang w:val="en-US"/>
        </w:rPr>
        <w:t>y</w:t>
      </w:r>
      <w:r w:rsidRPr="00EC1501">
        <w:rPr>
          <w:sz w:val="28"/>
          <w:szCs w:val="28"/>
          <w:lang w:val="en-US"/>
        </w:rPr>
        <w:t xml:space="preserve"> [</w:t>
      </w:r>
      <w:r w:rsidRPr="00B92AE9">
        <w:rPr>
          <w:sz w:val="28"/>
          <w:szCs w:val="28"/>
          <w:lang w:val="en-US"/>
        </w:rPr>
        <w:t>pod</w:t>
      </w:r>
      <w:r w:rsidRPr="00EC1501">
        <w:rPr>
          <w:sz w:val="28"/>
          <w:szCs w:val="28"/>
          <w:lang w:val="en-US"/>
        </w:rPr>
        <w:t xml:space="preserve"> </w:t>
      </w:r>
      <w:r w:rsidRPr="00B92AE9">
        <w:rPr>
          <w:sz w:val="28"/>
          <w:szCs w:val="28"/>
          <w:lang w:val="en-US"/>
        </w:rPr>
        <w:t>rekcj</w:t>
      </w:r>
      <w:r w:rsidRPr="00EC1501">
        <w:rPr>
          <w:sz w:val="28"/>
          <w:szCs w:val="28"/>
          <w:lang w:val="en-US"/>
        </w:rPr>
        <w:t xml:space="preserve">ą </w:t>
      </w:r>
      <w:r w:rsidRPr="00B92AE9">
        <w:rPr>
          <w:sz w:val="28"/>
          <w:szCs w:val="28"/>
          <w:lang w:val="en-US"/>
        </w:rPr>
        <w:t>Andrzeja</w:t>
      </w:r>
      <w:r w:rsidRPr="00EC1501">
        <w:rPr>
          <w:sz w:val="28"/>
          <w:szCs w:val="28"/>
          <w:lang w:val="en-US"/>
        </w:rPr>
        <w:t xml:space="preserve"> </w:t>
      </w:r>
      <w:r w:rsidRPr="00B92AE9">
        <w:rPr>
          <w:sz w:val="28"/>
          <w:szCs w:val="28"/>
          <w:lang w:val="en-US"/>
        </w:rPr>
        <w:t>Markowskiego</w:t>
      </w:r>
      <w:r w:rsidRPr="00EC1501">
        <w:rPr>
          <w:sz w:val="28"/>
          <w:szCs w:val="28"/>
          <w:lang w:val="en-US"/>
        </w:rPr>
        <w:t xml:space="preserve">] – </w:t>
      </w:r>
      <w:r w:rsidRPr="00B92AE9">
        <w:rPr>
          <w:sz w:val="28"/>
          <w:szCs w:val="28"/>
          <w:lang w:val="en-US"/>
        </w:rPr>
        <w:t>Warszawa</w:t>
      </w:r>
      <w:r w:rsidRPr="00EC1501">
        <w:rPr>
          <w:sz w:val="28"/>
          <w:szCs w:val="28"/>
          <w:lang w:val="en-US"/>
        </w:rPr>
        <w:t xml:space="preserve">: </w:t>
      </w:r>
      <w:r w:rsidRPr="00B92AE9">
        <w:rPr>
          <w:sz w:val="28"/>
          <w:szCs w:val="28"/>
          <w:lang w:val="en-US"/>
        </w:rPr>
        <w:t>Wydawnictwo</w:t>
      </w:r>
      <w:r w:rsidRPr="00EC1501">
        <w:rPr>
          <w:sz w:val="28"/>
          <w:szCs w:val="28"/>
          <w:lang w:val="en-US"/>
        </w:rPr>
        <w:t xml:space="preserve"> </w:t>
      </w:r>
      <w:r w:rsidRPr="00B92AE9">
        <w:rPr>
          <w:sz w:val="28"/>
          <w:szCs w:val="28"/>
          <w:lang w:val="en-US"/>
        </w:rPr>
        <w:t>naukowe</w:t>
      </w:r>
      <w:r w:rsidRPr="00EC1501">
        <w:rPr>
          <w:sz w:val="28"/>
          <w:szCs w:val="28"/>
          <w:lang w:val="en-US"/>
        </w:rPr>
        <w:t xml:space="preserve"> </w:t>
      </w:r>
      <w:r w:rsidRPr="00B92AE9">
        <w:rPr>
          <w:sz w:val="28"/>
          <w:szCs w:val="28"/>
          <w:lang w:val="en-US"/>
        </w:rPr>
        <w:t>PWN</w:t>
      </w:r>
      <w:r w:rsidRPr="00EC1501">
        <w:rPr>
          <w:sz w:val="28"/>
          <w:szCs w:val="28"/>
          <w:lang w:val="en-US"/>
        </w:rPr>
        <w:t xml:space="preserve"> </w:t>
      </w:r>
      <w:r w:rsidRPr="00B92AE9">
        <w:rPr>
          <w:sz w:val="28"/>
          <w:szCs w:val="28"/>
          <w:lang w:val="en-US"/>
        </w:rPr>
        <w:t>Sp</w:t>
      </w:r>
      <w:r w:rsidRPr="00EC1501">
        <w:rPr>
          <w:sz w:val="28"/>
          <w:szCs w:val="28"/>
          <w:lang w:val="en-US"/>
        </w:rPr>
        <w:t xml:space="preserve">. </w:t>
      </w:r>
      <w:r w:rsidRPr="00B92AE9">
        <w:rPr>
          <w:sz w:val="28"/>
          <w:szCs w:val="28"/>
          <w:lang w:val="en-US"/>
        </w:rPr>
        <w:t>z</w:t>
      </w:r>
      <w:r w:rsidRPr="00EC1501">
        <w:rPr>
          <w:sz w:val="28"/>
          <w:szCs w:val="28"/>
          <w:lang w:val="en-US"/>
        </w:rPr>
        <w:t>.</w:t>
      </w:r>
      <w:r w:rsidRPr="00B92AE9">
        <w:rPr>
          <w:sz w:val="28"/>
          <w:szCs w:val="28"/>
          <w:lang w:val="en-US"/>
        </w:rPr>
        <w:t>o</w:t>
      </w:r>
      <w:r w:rsidRPr="00EC1501">
        <w:rPr>
          <w:sz w:val="28"/>
          <w:szCs w:val="28"/>
          <w:lang w:val="en-US"/>
        </w:rPr>
        <w:t>.</w:t>
      </w:r>
      <w:r w:rsidRPr="00B92AE9">
        <w:rPr>
          <w:sz w:val="28"/>
          <w:szCs w:val="28"/>
          <w:lang w:val="en-US"/>
        </w:rPr>
        <w:t>o</w:t>
      </w:r>
      <w:r w:rsidRPr="00EC1501">
        <w:rPr>
          <w:sz w:val="28"/>
          <w:szCs w:val="28"/>
          <w:lang w:val="en-US"/>
        </w:rPr>
        <w:t xml:space="preserve">., 1995. – 480 </w:t>
      </w:r>
      <w:r w:rsidRPr="00B92AE9">
        <w:rPr>
          <w:sz w:val="28"/>
          <w:szCs w:val="28"/>
          <w:lang w:val="en-US"/>
        </w:rPr>
        <w:t>s</w:t>
      </w:r>
      <w:r w:rsidRPr="00EC1501">
        <w:rPr>
          <w:sz w:val="28"/>
          <w:szCs w:val="28"/>
          <w:lang w:val="en-US"/>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sz w:val="28"/>
          <w:szCs w:val="28"/>
          <w:lang w:val="en-US"/>
        </w:rPr>
        <w:t xml:space="preserve"> </w:t>
      </w:r>
      <w:r w:rsidRPr="00B92AE9">
        <w:rPr>
          <w:sz w:val="28"/>
          <w:szCs w:val="28"/>
          <w:lang w:val="en-US"/>
        </w:rPr>
        <w:t>Podracki</w:t>
      </w:r>
      <w:r w:rsidRPr="00EC1501">
        <w:rPr>
          <w:sz w:val="28"/>
          <w:szCs w:val="28"/>
          <w:lang w:val="en-US"/>
        </w:rPr>
        <w:t xml:space="preserve"> </w:t>
      </w:r>
      <w:r w:rsidRPr="00B92AE9">
        <w:rPr>
          <w:sz w:val="28"/>
          <w:szCs w:val="28"/>
          <w:lang w:val="en-US"/>
        </w:rPr>
        <w:t>J</w:t>
      </w:r>
      <w:r w:rsidRPr="00EC1501">
        <w:rPr>
          <w:sz w:val="28"/>
          <w:szCs w:val="28"/>
          <w:lang w:val="en-US"/>
        </w:rPr>
        <w:t xml:space="preserve">. </w:t>
      </w:r>
      <w:r w:rsidRPr="00B92AE9">
        <w:rPr>
          <w:sz w:val="28"/>
          <w:szCs w:val="28"/>
          <w:lang w:val="en-US"/>
        </w:rPr>
        <w:t>Potoczne</w:t>
      </w:r>
      <w:r w:rsidRPr="00EC1501">
        <w:rPr>
          <w:sz w:val="28"/>
          <w:szCs w:val="28"/>
          <w:lang w:val="en-US"/>
        </w:rPr>
        <w:t xml:space="preserve"> </w:t>
      </w:r>
      <w:r w:rsidRPr="00B92AE9">
        <w:rPr>
          <w:sz w:val="28"/>
          <w:szCs w:val="28"/>
          <w:lang w:val="en-US"/>
        </w:rPr>
        <w:t>elementy</w:t>
      </w:r>
      <w:r w:rsidRPr="00EC1501">
        <w:rPr>
          <w:sz w:val="28"/>
          <w:szCs w:val="28"/>
          <w:lang w:val="en-US"/>
        </w:rPr>
        <w:t xml:space="preserve"> </w:t>
      </w:r>
      <w:r w:rsidRPr="00B92AE9">
        <w:rPr>
          <w:sz w:val="28"/>
          <w:szCs w:val="28"/>
          <w:lang w:val="en-US"/>
        </w:rPr>
        <w:t>j</w:t>
      </w:r>
      <w:r w:rsidRPr="00EC1501">
        <w:rPr>
          <w:sz w:val="28"/>
          <w:szCs w:val="28"/>
          <w:lang w:val="en-US"/>
        </w:rPr>
        <w:t>ę</w:t>
      </w:r>
      <w:r w:rsidRPr="00B92AE9">
        <w:rPr>
          <w:sz w:val="28"/>
          <w:szCs w:val="28"/>
          <w:lang w:val="en-US"/>
        </w:rPr>
        <w:t>zykowe</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polszczy</w:t>
      </w:r>
      <w:r w:rsidRPr="00EC1501">
        <w:rPr>
          <w:sz w:val="28"/>
          <w:szCs w:val="28"/>
          <w:lang w:val="en-US"/>
        </w:rPr>
        <w:t>ź</w:t>
      </w:r>
      <w:r w:rsidRPr="00B92AE9">
        <w:rPr>
          <w:sz w:val="28"/>
          <w:szCs w:val="28"/>
          <w:lang w:val="en-US"/>
        </w:rPr>
        <w:t>nie</w:t>
      </w:r>
      <w:r w:rsidRPr="00EC1501">
        <w:rPr>
          <w:sz w:val="28"/>
          <w:szCs w:val="28"/>
          <w:lang w:val="en-US"/>
        </w:rPr>
        <w:t xml:space="preserve"> </w:t>
      </w:r>
      <w:r w:rsidRPr="00B92AE9">
        <w:rPr>
          <w:sz w:val="28"/>
          <w:szCs w:val="28"/>
          <w:lang w:val="en-US"/>
        </w:rPr>
        <w:t>radia</w:t>
      </w:r>
      <w:r w:rsidRPr="00EC1501">
        <w:rPr>
          <w:sz w:val="28"/>
          <w:szCs w:val="28"/>
          <w:lang w:val="en-US"/>
        </w:rPr>
        <w:t xml:space="preserve"> </w:t>
      </w:r>
      <w:r w:rsidRPr="00B92AE9">
        <w:rPr>
          <w:sz w:val="28"/>
          <w:szCs w:val="28"/>
          <w:lang w:val="en-US"/>
        </w:rPr>
        <w:t>i</w:t>
      </w:r>
      <w:r w:rsidRPr="00EC1501">
        <w:rPr>
          <w:sz w:val="28"/>
          <w:szCs w:val="28"/>
          <w:lang w:val="en-US"/>
        </w:rPr>
        <w:t xml:space="preserve"> </w:t>
      </w:r>
      <w:r w:rsidRPr="00B92AE9">
        <w:rPr>
          <w:sz w:val="28"/>
          <w:szCs w:val="28"/>
          <w:lang w:val="en-US"/>
        </w:rPr>
        <w:t>telewizji</w:t>
      </w:r>
      <w:r w:rsidRPr="00EC1501">
        <w:rPr>
          <w:sz w:val="28"/>
          <w:szCs w:val="28"/>
          <w:lang w:val="en-US"/>
        </w:rPr>
        <w:t xml:space="preserve"> / </w:t>
      </w:r>
      <w:r w:rsidRPr="00B92AE9">
        <w:rPr>
          <w:sz w:val="28"/>
          <w:szCs w:val="28"/>
          <w:lang w:val="en-US"/>
        </w:rPr>
        <w:t>Podracki</w:t>
      </w:r>
      <w:r w:rsidRPr="00EC1501">
        <w:rPr>
          <w:sz w:val="28"/>
          <w:szCs w:val="28"/>
          <w:lang w:val="en-US"/>
        </w:rPr>
        <w:t xml:space="preserve"> </w:t>
      </w:r>
      <w:r w:rsidRPr="00B92AE9">
        <w:rPr>
          <w:sz w:val="28"/>
          <w:szCs w:val="28"/>
          <w:lang w:val="en-US"/>
        </w:rPr>
        <w:t>J</w:t>
      </w:r>
      <w:r w:rsidRPr="00EC1501">
        <w:rPr>
          <w:sz w:val="28"/>
          <w:szCs w:val="28"/>
          <w:lang w:val="en-US"/>
        </w:rPr>
        <w:t xml:space="preserve">. // </w:t>
      </w:r>
      <w:r w:rsidRPr="00B92AE9">
        <w:rPr>
          <w:sz w:val="28"/>
          <w:szCs w:val="28"/>
          <w:lang w:val="en-US"/>
        </w:rPr>
        <w:t>J</w:t>
      </w:r>
      <w:r w:rsidRPr="00EC1501">
        <w:rPr>
          <w:sz w:val="28"/>
          <w:szCs w:val="28"/>
          <w:lang w:val="en-US"/>
        </w:rPr>
        <w:t>ę</w:t>
      </w:r>
      <w:r w:rsidRPr="00B92AE9">
        <w:rPr>
          <w:sz w:val="28"/>
          <w:szCs w:val="28"/>
          <w:lang w:val="en-US"/>
        </w:rPr>
        <w:t>zyk</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mediach</w:t>
      </w:r>
      <w:r w:rsidRPr="00EC1501">
        <w:rPr>
          <w:sz w:val="28"/>
          <w:szCs w:val="28"/>
          <w:lang w:val="en-US"/>
        </w:rPr>
        <w:t xml:space="preserve"> </w:t>
      </w:r>
      <w:r w:rsidRPr="00B92AE9">
        <w:rPr>
          <w:sz w:val="28"/>
          <w:szCs w:val="28"/>
          <w:lang w:val="en-US"/>
        </w:rPr>
        <w:t>masowych</w:t>
      </w:r>
      <w:r w:rsidRPr="00EC1501">
        <w:rPr>
          <w:sz w:val="28"/>
          <w:szCs w:val="28"/>
          <w:lang w:val="en-US"/>
        </w:rPr>
        <w:t xml:space="preserve"> [</w:t>
      </w:r>
      <w:r w:rsidRPr="00B92AE9">
        <w:rPr>
          <w:sz w:val="28"/>
          <w:szCs w:val="28"/>
          <w:lang w:val="en-US"/>
        </w:rPr>
        <w:t>pod</w:t>
      </w:r>
      <w:r w:rsidRPr="00EC1501">
        <w:rPr>
          <w:sz w:val="28"/>
          <w:szCs w:val="28"/>
          <w:lang w:val="en-US"/>
        </w:rPr>
        <w:t xml:space="preserve"> </w:t>
      </w:r>
      <w:r w:rsidRPr="00B92AE9">
        <w:rPr>
          <w:sz w:val="28"/>
          <w:szCs w:val="28"/>
          <w:lang w:val="en-US"/>
        </w:rPr>
        <w:t>red</w:t>
      </w:r>
      <w:r w:rsidRPr="00EC1501">
        <w:rPr>
          <w:sz w:val="28"/>
          <w:szCs w:val="28"/>
          <w:lang w:val="en-US"/>
        </w:rPr>
        <w:t xml:space="preserve">. </w:t>
      </w:r>
      <w:r w:rsidRPr="00B92AE9">
        <w:rPr>
          <w:sz w:val="28"/>
          <w:szCs w:val="28"/>
          <w:lang w:val="en-US"/>
        </w:rPr>
        <w:t>J</w:t>
      </w:r>
      <w:r w:rsidRPr="00B92AE9">
        <w:rPr>
          <w:sz w:val="28"/>
          <w:szCs w:val="28"/>
        </w:rPr>
        <w:t xml:space="preserve">. </w:t>
      </w:r>
      <w:r w:rsidRPr="00B92AE9">
        <w:rPr>
          <w:sz w:val="28"/>
          <w:szCs w:val="28"/>
          <w:lang w:val="en-US"/>
        </w:rPr>
        <w:t>Bralczyka</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K</w:t>
      </w:r>
      <w:r w:rsidRPr="00B92AE9">
        <w:rPr>
          <w:sz w:val="28"/>
          <w:szCs w:val="28"/>
        </w:rPr>
        <w:t xml:space="preserve">. </w:t>
      </w:r>
      <w:r w:rsidRPr="00B92AE9">
        <w:rPr>
          <w:sz w:val="28"/>
          <w:szCs w:val="28"/>
          <w:lang w:val="en-US"/>
        </w:rPr>
        <w:t>Mosio</w:t>
      </w:r>
      <w:r w:rsidRPr="00B92AE9">
        <w:rPr>
          <w:sz w:val="28"/>
          <w:szCs w:val="28"/>
        </w:rPr>
        <w:t>ł</w:t>
      </w:r>
      <w:r w:rsidRPr="00B92AE9">
        <w:rPr>
          <w:sz w:val="28"/>
          <w:szCs w:val="28"/>
          <w:lang w:val="en-US"/>
        </w:rPr>
        <w:t>ek</w:t>
      </w:r>
      <w:r w:rsidRPr="00B92AE9">
        <w:rPr>
          <w:sz w:val="28"/>
          <w:szCs w:val="28"/>
        </w:rPr>
        <w:t>-</w:t>
      </w:r>
      <w:r w:rsidRPr="00B92AE9">
        <w:rPr>
          <w:sz w:val="28"/>
          <w:szCs w:val="28"/>
          <w:lang w:val="en-US"/>
        </w:rPr>
        <w:t>K</w:t>
      </w:r>
      <w:r w:rsidRPr="00B92AE9">
        <w:rPr>
          <w:sz w:val="28"/>
          <w:szCs w:val="28"/>
        </w:rPr>
        <w:t>ł</w:t>
      </w:r>
      <w:r w:rsidRPr="00B92AE9">
        <w:rPr>
          <w:sz w:val="28"/>
          <w:szCs w:val="28"/>
          <w:lang w:val="en-US"/>
        </w:rPr>
        <w:t>osi</w:t>
      </w:r>
      <w:r w:rsidRPr="00B92AE9">
        <w:rPr>
          <w:sz w:val="28"/>
          <w:szCs w:val="28"/>
        </w:rPr>
        <w:t>ń</w:t>
      </w:r>
      <w:r w:rsidRPr="00B92AE9">
        <w:rPr>
          <w:sz w:val="28"/>
          <w:szCs w:val="28"/>
          <w:lang w:val="en-US"/>
        </w:rPr>
        <w:t>skiej</w:t>
      </w:r>
      <w:r w:rsidRPr="0053261B">
        <w:rPr>
          <w:sz w:val="28"/>
          <w:szCs w:val="28"/>
        </w:rPr>
        <w:t xml:space="preserve">] </w:t>
      </w:r>
      <w:r w:rsidRPr="00B92AE9">
        <w:rPr>
          <w:sz w:val="28"/>
          <w:szCs w:val="28"/>
        </w:rPr>
        <w:t xml:space="preserve">– </w:t>
      </w:r>
      <w:r w:rsidRPr="00B92AE9">
        <w:rPr>
          <w:sz w:val="28"/>
          <w:szCs w:val="28"/>
          <w:lang w:val="en-US"/>
        </w:rPr>
        <w:t>Wa</w:t>
      </w:r>
      <w:r w:rsidRPr="00B92AE9">
        <w:rPr>
          <w:sz w:val="28"/>
          <w:szCs w:val="28"/>
          <w:lang w:val="en-US"/>
        </w:rPr>
        <w:t>r</w:t>
      </w:r>
      <w:r w:rsidRPr="00B92AE9">
        <w:rPr>
          <w:sz w:val="28"/>
          <w:szCs w:val="28"/>
          <w:lang w:val="en-US"/>
        </w:rPr>
        <w:t>szawa</w:t>
      </w:r>
      <w:r>
        <w:rPr>
          <w:sz w:val="28"/>
          <w:szCs w:val="28"/>
          <w:lang w:val="en-US"/>
        </w:rPr>
        <w:t>,</w:t>
      </w:r>
      <w:r w:rsidRPr="00B92AE9">
        <w:rPr>
          <w:sz w:val="28"/>
          <w:szCs w:val="28"/>
        </w:rPr>
        <w:t xml:space="preserve"> </w:t>
      </w:r>
      <w:r w:rsidRPr="00B92AE9">
        <w:rPr>
          <w:color w:val="000000"/>
          <w:sz w:val="28"/>
          <w:szCs w:val="28"/>
        </w:rPr>
        <w:t>2000</w:t>
      </w:r>
      <w:r w:rsidRPr="00B92AE9">
        <w:rPr>
          <w:sz w:val="28"/>
          <w:szCs w:val="28"/>
        </w:rPr>
        <w:t xml:space="preserve">, </w:t>
      </w:r>
      <w:r w:rsidRPr="00B92AE9">
        <w:rPr>
          <w:sz w:val="28"/>
          <w:szCs w:val="28"/>
          <w:lang w:val="en-US"/>
        </w:rPr>
        <w:t>s</w:t>
      </w:r>
      <w:r w:rsidRPr="00B92AE9">
        <w:rPr>
          <w:sz w:val="28"/>
          <w:szCs w:val="28"/>
        </w:rPr>
        <w:t>.135</w:t>
      </w:r>
      <w:r w:rsidRPr="0053261B">
        <w:rPr>
          <w:sz w:val="28"/>
          <w:szCs w:val="28"/>
        </w:rPr>
        <w:t xml:space="preserve"> </w:t>
      </w:r>
      <w:r w:rsidRPr="00B92AE9">
        <w:rPr>
          <w:sz w:val="28"/>
          <w:szCs w:val="28"/>
        </w:rPr>
        <w:t>–</w:t>
      </w:r>
      <w:r w:rsidRPr="0053261B">
        <w:rPr>
          <w:sz w:val="28"/>
          <w:szCs w:val="28"/>
        </w:rPr>
        <w:t xml:space="preserve"> </w:t>
      </w:r>
      <w:r w:rsidRPr="00B92AE9">
        <w:rPr>
          <w:sz w:val="28"/>
          <w:szCs w:val="28"/>
        </w:rPr>
        <w:t>138.</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B92AE9">
        <w:rPr>
          <w:sz w:val="28"/>
          <w:szCs w:val="28"/>
        </w:rPr>
        <w:t xml:space="preserve"> </w:t>
      </w:r>
      <w:r w:rsidRPr="00B92AE9">
        <w:rPr>
          <w:sz w:val="28"/>
          <w:szCs w:val="28"/>
          <w:lang w:val="en-US"/>
        </w:rPr>
        <w:t>S</w:t>
      </w:r>
      <w:r w:rsidRPr="00B92AE9">
        <w:rPr>
          <w:sz w:val="28"/>
          <w:szCs w:val="28"/>
        </w:rPr>
        <w:t>ę</w:t>
      </w:r>
      <w:r w:rsidRPr="00B92AE9">
        <w:rPr>
          <w:sz w:val="28"/>
          <w:szCs w:val="28"/>
          <w:lang w:val="en-US"/>
        </w:rPr>
        <w:t>pkowska</w:t>
      </w:r>
      <w:r w:rsidRPr="0053261B">
        <w:rPr>
          <w:sz w:val="28"/>
          <w:szCs w:val="28"/>
        </w:rPr>
        <w:t xml:space="preserve"> </w:t>
      </w:r>
      <w:r w:rsidRPr="00B92AE9">
        <w:rPr>
          <w:sz w:val="28"/>
          <w:szCs w:val="28"/>
          <w:lang w:val="en-US"/>
        </w:rPr>
        <w:t>E</w:t>
      </w:r>
      <w:r w:rsidRPr="00B92AE9">
        <w:rPr>
          <w:sz w:val="28"/>
          <w:szCs w:val="28"/>
        </w:rPr>
        <w:t xml:space="preserve">. </w:t>
      </w:r>
      <w:r w:rsidRPr="00B92AE9">
        <w:rPr>
          <w:sz w:val="28"/>
          <w:szCs w:val="28"/>
          <w:lang w:val="en-US"/>
        </w:rPr>
        <w:t>Funkcjonowanie</w:t>
      </w:r>
      <w:r w:rsidRPr="00B92AE9">
        <w:rPr>
          <w:sz w:val="28"/>
          <w:szCs w:val="28"/>
        </w:rPr>
        <w:t xml:space="preserve"> </w:t>
      </w:r>
      <w:r w:rsidRPr="00B92AE9">
        <w:rPr>
          <w:sz w:val="28"/>
          <w:szCs w:val="28"/>
          <w:lang w:val="en-US"/>
        </w:rPr>
        <w:t>najnowszych</w:t>
      </w:r>
      <w:r w:rsidRPr="00B92AE9">
        <w:rPr>
          <w:sz w:val="28"/>
          <w:szCs w:val="28"/>
        </w:rPr>
        <w:t xml:space="preserve"> </w:t>
      </w:r>
      <w:r w:rsidRPr="00B92AE9">
        <w:rPr>
          <w:sz w:val="28"/>
          <w:szCs w:val="28"/>
          <w:lang w:val="en-US"/>
        </w:rPr>
        <w:t>zapo</w:t>
      </w:r>
      <w:r w:rsidRPr="00B92AE9">
        <w:rPr>
          <w:sz w:val="28"/>
          <w:szCs w:val="28"/>
        </w:rPr>
        <w:t>ż</w:t>
      </w:r>
      <w:r w:rsidRPr="00B92AE9">
        <w:rPr>
          <w:sz w:val="28"/>
          <w:szCs w:val="28"/>
          <w:lang w:val="en-US"/>
        </w:rPr>
        <w:t>ycze</w:t>
      </w:r>
      <w:r w:rsidRPr="00B92AE9">
        <w:rPr>
          <w:sz w:val="28"/>
          <w:szCs w:val="28"/>
        </w:rPr>
        <w:t xml:space="preserve">ń </w:t>
      </w:r>
      <w:r w:rsidRPr="00B92AE9">
        <w:rPr>
          <w:sz w:val="28"/>
          <w:szCs w:val="28"/>
          <w:lang w:val="en-US"/>
        </w:rPr>
        <w:t>angielskich</w:t>
      </w:r>
      <w:r w:rsidRPr="00B92AE9">
        <w:rPr>
          <w:sz w:val="28"/>
          <w:szCs w:val="28"/>
        </w:rPr>
        <w:t xml:space="preserve"> </w:t>
      </w:r>
      <w:r w:rsidRPr="00B92AE9">
        <w:rPr>
          <w:sz w:val="28"/>
          <w:szCs w:val="28"/>
          <w:lang w:val="en-US"/>
        </w:rPr>
        <w:t>we</w:t>
      </w:r>
      <w:r w:rsidRPr="00B92AE9">
        <w:rPr>
          <w:sz w:val="28"/>
          <w:szCs w:val="28"/>
        </w:rPr>
        <w:t xml:space="preserve"> </w:t>
      </w:r>
      <w:r w:rsidRPr="00B92AE9">
        <w:rPr>
          <w:sz w:val="28"/>
          <w:szCs w:val="28"/>
          <w:lang w:val="en-US"/>
        </w:rPr>
        <w:t>wsp</w:t>
      </w:r>
      <w:r w:rsidRPr="00B92AE9">
        <w:rPr>
          <w:sz w:val="28"/>
          <w:szCs w:val="28"/>
        </w:rPr>
        <w:t>ół</w:t>
      </w:r>
      <w:r w:rsidRPr="00B92AE9">
        <w:rPr>
          <w:sz w:val="28"/>
          <w:szCs w:val="28"/>
          <w:lang w:val="en-US"/>
        </w:rPr>
        <w:t>czesnej</w:t>
      </w:r>
      <w:r w:rsidRPr="00B92AE9">
        <w:rPr>
          <w:sz w:val="28"/>
          <w:szCs w:val="28"/>
        </w:rPr>
        <w:t xml:space="preserve"> </w:t>
      </w:r>
      <w:r w:rsidRPr="00B92AE9">
        <w:rPr>
          <w:sz w:val="28"/>
          <w:szCs w:val="28"/>
          <w:lang w:val="en-US"/>
        </w:rPr>
        <w:t>polszczy</w:t>
      </w:r>
      <w:r w:rsidRPr="00B92AE9">
        <w:rPr>
          <w:sz w:val="28"/>
          <w:szCs w:val="28"/>
        </w:rPr>
        <w:t>ź</w:t>
      </w:r>
      <w:r w:rsidRPr="00B92AE9">
        <w:rPr>
          <w:sz w:val="28"/>
          <w:szCs w:val="28"/>
          <w:lang w:val="en-US"/>
        </w:rPr>
        <w:t>nie</w:t>
      </w:r>
      <w:r w:rsidRPr="00B92AE9">
        <w:rPr>
          <w:sz w:val="28"/>
          <w:szCs w:val="28"/>
        </w:rPr>
        <w:t xml:space="preserve">. </w:t>
      </w:r>
      <w:r w:rsidRPr="00B92AE9">
        <w:rPr>
          <w:sz w:val="28"/>
          <w:szCs w:val="28"/>
          <w:lang w:val="en-US"/>
        </w:rPr>
        <w:t>Wybrane</w:t>
      </w:r>
      <w:r w:rsidRPr="00B92AE9">
        <w:rPr>
          <w:sz w:val="28"/>
          <w:szCs w:val="28"/>
        </w:rPr>
        <w:t xml:space="preserve"> </w:t>
      </w:r>
      <w:r w:rsidRPr="00B92AE9">
        <w:rPr>
          <w:sz w:val="28"/>
          <w:szCs w:val="28"/>
          <w:lang w:val="en-US"/>
        </w:rPr>
        <w:t>Zag</w:t>
      </w:r>
      <w:r w:rsidRPr="00B92AE9">
        <w:rPr>
          <w:sz w:val="28"/>
          <w:szCs w:val="28"/>
        </w:rPr>
        <w:t xml:space="preserve"> </w:t>
      </w:r>
      <w:r w:rsidRPr="00B92AE9">
        <w:rPr>
          <w:sz w:val="28"/>
          <w:szCs w:val="28"/>
          <w:lang w:val="en-US"/>
        </w:rPr>
        <w:t>adnienia</w:t>
      </w:r>
      <w:r w:rsidRPr="0053261B">
        <w:rPr>
          <w:sz w:val="28"/>
          <w:szCs w:val="28"/>
        </w:rPr>
        <w:t xml:space="preserve"> /</w:t>
      </w:r>
      <w:r w:rsidRPr="00B92AE9">
        <w:rPr>
          <w:sz w:val="28"/>
          <w:szCs w:val="28"/>
        </w:rPr>
        <w:t xml:space="preserve"> </w:t>
      </w:r>
      <w:r w:rsidRPr="00B92AE9">
        <w:rPr>
          <w:sz w:val="28"/>
          <w:szCs w:val="28"/>
          <w:lang w:val="en-US"/>
        </w:rPr>
        <w:t>S</w:t>
      </w:r>
      <w:r w:rsidRPr="00B92AE9">
        <w:rPr>
          <w:sz w:val="28"/>
          <w:szCs w:val="28"/>
        </w:rPr>
        <w:t>ę</w:t>
      </w:r>
      <w:r w:rsidRPr="00B92AE9">
        <w:rPr>
          <w:sz w:val="28"/>
          <w:szCs w:val="28"/>
          <w:lang w:val="en-US"/>
        </w:rPr>
        <w:t>pkowska</w:t>
      </w:r>
      <w:r w:rsidRPr="0053261B">
        <w:rPr>
          <w:sz w:val="28"/>
          <w:szCs w:val="28"/>
        </w:rPr>
        <w:t xml:space="preserve"> </w:t>
      </w:r>
      <w:r w:rsidRPr="00B92AE9">
        <w:rPr>
          <w:sz w:val="28"/>
          <w:szCs w:val="28"/>
          <w:lang w:val="en-US"/>
        </w:rPr>
        <w:t>E</w:t>
      </w:r>
      <w:r w:rsidRPr="00B92AE9">
        <w:rPr>
          <w:sz w:val="28"/>
          <w:szCs w:val="28"/>
        </w:rPr>
        <w:t xml:space="preserve">. </w:t>
      </w:r>
      <w:r w:rsidRPr="0053261B">
        <w:rPr>
          <w:sz w:val="28"/>
          <w:szCs w:val="28"/>
        </w:rPr>
        <w:t xml:space="preserve"> //</w:t>
      </w:r>
      <w:r w:rsidRPr="00B92AE9">
        <w:rPr>
          <w:sz w:val="28"/>
          <w:szCs w:val="28"/>
        </w:rPr>
        <w:t xml:space="preserve"> </w:t>
      </w:r>
      <w:r w:rsidRPr="00B92AE9">
        <w:rPr>
          <w:sz w:val="28"/>
          <w:szCs w:val="28"/>
          <w:lang w:val="en-US"/>
        </w:rPr>
        <w:t>Poradnik</w:t>
      </w:r>
      <w:r w:rsidRPr="00B92AE9">
        <w:rPr>
          <w:sz w:val="28"/>
          <w:szCs w:val="28"/>
        </w:rPr>
        <w:t xml:space="preserve"> </w:t>
      </w:r>
      <w:r w:rsidRPr="00B92AE9">
        <w:rPr>
          <w:sz w:val="28"/>
          <w:szCs w:val="28"/>
          <w:lang w:val="en-US"/>
        </w:rPr>
        <w:t>J</w:t>
      </w:r>
      <w:r w:rsidRPr="00B92AE9">
        <w:rPr>
          <w:sz w:val="28"/>
          <w:szCs w:val="28"/>
        </w:rPr>
        <w:t>ę</w:t>
      </w:r>
      <w:r w:rsidRPr="00B92AE9">
        <w:rPr>
          <w:sz w:val="28"/>
          <w:szCs w:val="28"/>
          <w:lang w:val="en-US"/>
        </w:rPr>
        <w:t>zykowy</w:t>
      </w:r>
      <w:r w:rsidRPr="0053261B">
        <w:rPr>
          <w:sz w:val="28"/>
          <w:szCs w:val="28"/>
        </w:rPr>
        <w:t>.</w:t>
      </w:r>
      <w:r>
        <w:rPr>
          <w:sz w:val="28"/>
          <w:szCs w:val="28"/>
          <w:lang w:val="en-US"/>
        </w:rPr>
        <w:t xml:space="preserve"> </w:t>
      </w:r>
      <w:r w:rsidRPr="00B92AE9">
        <w:rPr>
          <w:sz w:val="28"/>
          <w:szCs w:val="28"/>
        </w:rPr>
        <w:t xml:space="preserve">– </w:t>
      </w:r>
      <w:r w:rsidRPr="00B92AE9">
        <w:rPr>
          <w:color w:val="000000"/>
          <w:sz w:val="28"/>
          <w:szCs w:val="28"/>
        </w:rPr>
        <w:t>1993</w:t>
      </w:r>
      <w:r>
        <w:rPr>
          <w:color w:val="000000"/>
          <w:sz w:val="28"/>
          <w:szCs w:val="28"/>
          <w:lang w:val="en-US"/>
        </w:rPr>
        <w:t>,</w:t>
      </w:r>
      <w:r w:rsidRPr="00B92AE9">
        <w:rPr>
          <w:sz w:val="28"/>
          <w:szCs w:val="28"/>
        </w:rPr>
        <w:t xml:space="preserve"> </w:t>
      </w:r>
      <w:r w:rsidRPr="00B92AE9">
        <w:rPr>
          <w:sz w:val="28"/>
          <w:szCs w:val="28"/>
          <w:lang w:val="en-US"/>
        </w:rPr>
        <w:t>nr</w:t>
      </w:r>
      <w:r w:rsidRPr="00B92AE9">
        <w:rPr>
          <w:sz w:val="28"/>
          <w:szCs w:val="28"/>
        </w:rPr>
        <w:t xml:space="preserve"> 5</w:t>
      </w:r>
      <w:r>
        <w:rPr>
          <w:sz w:val="28"/>
          <w:szCs w:val="28"/>
          <w:lang w:val="en-US"/>
        </w:rPr>
        <w:t>,</w:t>
      </w:r>
      <w:r w:rsidRPr="00B92AE9">
        <w:rPr>
          <w:sz w:val="28"/>
          <w:szCs w:val="28"/>
        </w:rPr>
        <w:t xml:space="preserve"> </w:t>
      </w:r>
      <w:r w:rsidRPr="0053261B">
        <w:rPr>
          <w:sz w:val="28"/>
          <w:szCs w:val="28"/>
        </w:rPr>
        <w:t xml:space="preserve">  </w:t>
      </w:r>
      <w:r w:rsidRPr="00B92AE9">
        <w:rPr>
          <w:sz w:val="28"/>
          <w:szCs w:val="28"/>
          <w:lang w:val="en-US"/>
        </w:rPr>
        <w:t>s</w:t>
      </w:r>
      <w:r w:rsidRPr="00B92AE9">
        <w:rPr>
          <w:sz w:val="28"/>
          <w:szCs w:val="28"/>
        </w:rPr>
        <w:t>.</w:t>
      </w:r>
      <w:r w:rsidRPr="00B92AE9">
        <w:rPr>
          <w:sz w:val="28"/>
          <w:szCs w:val="28"/>
          <w:lang w:val="en-US"/>
        </w:rPr>
        <w:t> </w:t>
      </w:r>
      <w:r w:rsidRPr="00B92AE9">
        <w:rPr>
          <w:sz w:val="28"/>
          <w:szCs w:val="28"/>
        </w:rPr>
        <w:t>242</w:t>
      </w:r>
      <w:r w:rsidRPr="00B92AE9">
        <w:rPr>
          <w:sz w:val="28"/>
          <w:szCs w:val="28"/>
          <w:lang w:val="en-US"/>
        </w:rPr>
        <w:t> </w:t>
      </w:r>
      <w:r w:rsidRPr="00B92AE9">
        <w:rPr>
          <w:sz w:val="28"/>
          <w:szCs w:val="28"/>
        </w:rPr>
        <w:t>–248.</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B92AE9">
        <w:rPr>
          <w:sz w:val="28"/>
          <w:szCs w:val="28"/>
        </w:rPr>
        <w:t xml:space="preserve"> Słownik Wirazow Obcych – </w:t>
      </w:r>
      <w:r w:rsidRPr="00B92AE9">
        <w:rPr>
          <w:sz w:val="28"/>
          <w:szCs w:val="28"/>
          <w:lang w:val="en-US"/>
        </w:rPr>
        <w:t>Warszawa</w:t>
      </w:r>
      <w:r w:rsidRPr="00B92AE9">
        <w:rPr>
          <w:sz w:val="28"/>
          <w:szCs w:val="28"/>
        </w:rPr>
        <w:t xml:space="preserve">: Wydawnictwo Naukowe PWN. </w:t>
      </w:r>
      <w:r w:rsidRPr="00B92AE9">
        <w:rPr>
          <w:sz w:val="28"/>
          <w:szCs w:val="28"/>
          <w:lang w:val="en-US"/>
        </w:rPr>
        <w:t>Spolka</w:t>
      </w:r>
      <w:r w:rsidRPr="00EC1501">
        <w:rPr>
          <w:sz w:val="28"/>
          <w:szCs w:val="28"/>
          <w:lang w:val="en-US"/>
        </w:rPr>
        <w:t xml:space="preserve"> </w:t>
      </w:r>
      <w:r w:rsidRPr="00B92AE9">
        <w:rPr>
          <w:sz w:val="28"/>
          <w:szCs w:val="28"/>
          <w:lang w:val="en-US"/>
        </w:rPr>
        <w:t>z</w:t>
      </w:r>
      <w:r w:rsidRPr="00EC1501">
        <w:rPr>
          <w:sz w:val="28"/>
          <w:szCs w:val="28"/>
          <w:lang w:val="en-US"/>
        </w:rPr>
        <w:t>.</w:t>
      </w:r>
      <w:r w:rsidRPr="00B92AE9">
        <w:rPr>
          <w:sz w:val="28"/>
          <w:szCs w:val="28"/>
          <w:lang w:val="en-US"/>
        </w:rPr>
        <w:t>o</w:t>
      </w:r>
      <w:r w:rsidRPr="00EC1501">
        <w:rPr>
          <w:sz w:val="28"/>
          <w:szCs w:val="28"/>
          <w:lang w:val="en-US"/>
        </w:rPr>
        <w:t>.</w:t>
      </w:r>
      <w:r w:rsidRPr="00B92AE9">
        <w:rPr>
          <w:sz w:val="28"/>
          <w:szCs w:val="28"/>
          <w:lang w:val="en-US"/>
        </w:rPr>
        <w:t>o</w:t>
      </w:r>
      <w:r w:rsidRPr="00EC1501">
        <w:rPr>
          <w:sz w:val="28"/>
          <w:szCs w:val="28"/>
          <w:lang w:val="en-US"/>
        </w:rPr>
        <w:t xml:space="preserve">., 1995. – 1180 </w:t>
      </w:r>
      <w:r w:rsidRPr="00B92AE9">
        <w:rPr>
          <w:sz w:val="28"/>
          <w:szCs w:val="28"/>
          <w:lang w:val="en-US"/>
        </w:rPr>
        <w:t>s</w:t>
      </w:r>
      <w:r w:rsidRPr="00EC1501">
        <w:rPr>
          <w:sz w:val="28"/>
          <w:szCs w:val="28"/>
          <w:lang w:val="en-US"/>
        </w:rPr>
        <w:t>.</w:t>
      </w:r>
    </w:p>
    <w:p w:rsidR="007168E0" w:rsidRPr="00B92AE9"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rPr>
      </w:pPr>
      <w:r w:rsidRPr="00EC1501">
        <w:rPr>
          <w:b/>
          <w:sz w:val="28"/>
          <w:szCs w:val="28"/>
          <w:lang w:val="en-US"/>
        </w:rPr>
        <w:t xml:space="preserve"> </w:t>
      </w:r>
      <w:r w:rsidRPr="00B92AE9">
        <w:rPr>
          <w:sz w:val="28"/>
          <w:szCs w:val="28"/>
          <w:lang w:val="en-US"/>
        </w:rPr>
        <w:t>Sm</w:t>
      </w:r>
      <w:r w:rsidRPr="00EC1501">
        <w:rPr>
          <w:sz w:val="28"/>
          <w:szCs w:val="28"/>
          <w:lang w:val="en-US"/>
        </w:rPr>
        <w:t>ół</w:t>
      </w:r>
      <w:r w:rsidRPr="00B92AE9">
        <w:rPr>
          <w:sz w:val="28"/>
          <w:szCs w:val="28"/>
          <w:lang w:val="en-US"/>
        </w:rPr>
        <w:t>kowa</w:t>
      </w:r>
      <w:r w:rsidRPr="00EC1501">
        <w:rPr>
          <w:sz w:val="28"/>
          <w:szCs w:val="28"/>
          <w:lang w:val="en-US"/>
        </w:rPr>
        <w:t xml:space="preserve"> </w:t>
      </w:r>
      <w:r w:rsidRPr="00B92AE9">
        <w:rPr>
          <w:sz w:val="28"/>
          <w:szCs w:val="28"/>
          <w:lang w:val="en-US"/>
        </w:rPr>
        <w:t>T</w:t>
      </w:r>
      <w:r w:rsidRPr="00EC1501">
        <w:rPr>
          <w:sz w:val="28"/>
          <w:szCs w:val="28"/>
          <w:lang w:val="en-US"/>
        </w:rPr>
        <w:t xml:space="preserve">. </w:t>
      </w:r>
      <w:r w:rsidRPr="00B92AE9">
        <w:rPr>
          <w:sz w:val="28"/>
          <w:szCs w:val="28"/>
          <w:lang w:val="en-US"/>
        </w:rPr>
        <w:t>Nowe</w:t>
      </w:r>
      <w:r w:rsidRPr="00EC1501">
        <w:rPr>
          <w:sz w:val="28"/>
          <w:szCs w:val="28"/>
          <w:lang w:val="en-US"/>
        </w:rPr>
        <w:t xml:space="preserve"> </w:t>
      </w:r>
      <w:r w:rsidRPr="00B92AE9">
        <w:rPr>
          <w:sz w:val="28"/>
          <w:szCs w:val="28"/>
          <w:lang w:val="en-US"/>
        </w:rPr>
        <w:t>s</w:t>
      </w:r>
      <w:r w:rsidRPr="00EC1501">
        <w:rPr>
          <w:sz w:val="28"/>
          <w:szCs w:val="28"/>
          <w:lang w:val="en-US"/>
        </w:rPr>
        <w:t>ł</w:t>
      </w:r>
      <w:r w:rsidRPr="00B92AE9">
        <w:rPr>
          <w:sz w:val="28"/>
          <w:szCs w:val="28"/>
          <w:lang w:val="en-US"/>
        </w:rPr>
        <w:t>ownictwo</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prasie</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J</w:t>
      </w:r>
      <w:r w:rsidRPr="00EC1501">
        <w:rPr>
          <w:sz w:val="28"/>
          <w:szCs w:val="28"/>
          <w:lang w:val="en-US"/>
        </w:rPr>
        <w:t>ę</w:t>
      </w:r>
      <w:r w:rsidRPr="00B92AE9">
        <w:rPr>
          <w:sz w:val="28"/>
          <w:szCs w:val="28"/>
          <w:lang w:val="en-US"/>
        </w:rPr>
        <w:t>zyk</w:t>
      </w:r>
      <w:r w:rsidRPr="00EC1501">
        <w:rPr>
          <w:sz w:val="28"/>
          <w:szCs w:val="28"/>
          <w:lang w:val="en-US"/>
        </w:rPr>
        <w:t xml:space="preserve"> </w:t>
      </w:r>
      <w:r w:rsidRPr="00B92AE9">
        <w:rPr>
          <w:sz w:val="28"/>
          <w:szCs w:val="28"/>
          <w:lang w:val="en-US"/>
        </w:rPr>
        <w:t>w</w:t>
      </w:r>
      <w:r w:rsidRPr="00EC1501">
        <w:rPr>
          <w:sz w:val="28"/>
          <w:szCs w:val="28"/>
          <w:lang w:val="en-US"/>
        </w:rPr>
        <w:t xml:space="preserve"> </w:t>
      </w:r>
      <w:r w:rsidRPr="00B92AE9">
        <w:rPr>
          <w:sz w:val="28"/>
          <w:szCs w:val="28"/>
          <w:lang w:val="en-US"/>
        </w:rPr>
        <w:t>mediach</w:t>
      </w:r>
      <w:r w:rsidRPr="00EC1501">
        <w:rPr>
          <w:sz w:val="28"/>
          <w:szCs w:val="28"/>
          <w:lang w:val="en-US"/>
        </w:rPr>
        <w:t xml:space="preserve"> </w:t>
      </w:r>
      <w:r w:rsidRPr="00B92AE9">
        <w:rPr>
          <w:sz w:val="28"/>
          <w:szCs w:val="28"/>
          <w:lang w:val="en-US"/>
        </w:rPr>
        <w:t>masowych</w:t>
      </w:r>
      <w:r w:rsidRPr="00EC1501">
        <w:rPr>
          <w:sz w:val="28"/>
          <w:szCs w:val="28"/>
          <w:lang w:val="en-US"/>
        </w:rPr>
        <w:t xml:space="preserve">. / </w:t>
      </w:r>
      <w:r w:rsidRPr="00B92AE9">
        <w:rPr>
          <w:sz w:val="28"/>
          <w:szCs w:val="28"/>
          <w:lang w:val="en-US"/>
        </w:rPr>
        <w:t>Sm</w:t>
      </w:r>
      <w:r w:rsidRPr="00EC1501">
        <w:rPr>
          <w:sz w:val="28"/>
          <w:szCs w:val="28"/>
          <w:lang w:val="en-US"/>
        </w:rPr>
        <w:t>ół</w:t>
      </w:r>
      <w:r w:rsidRPr="00B92AE9">
        <w:rPr>
          <w:sz w:val="28"/>
          <w:szCs w:val="28"/>
          <w:lang w:val="en-US"/>
        </w:rPr>
        <w:t>kowa</w:t>
      </w:r>
      <w:r w:rsidRPr="00EC1501">
        <w:rPr>
          <w:sz w:val="28"/>
          <w:szCs w:val="28"/>
          <w:lang w:val="en-US"/>
        </w:rPr>
        <w:t xml:space="preserve"> </w:t>
      </w:r>
      <w:r w:rsidRPr="00B92AE9">
        <w:rPr>
          <w:sz w:val="28"/>
          <w:szCs w:val="28"/>
          <w:lang w:val="en-US"/>
        </w:rPr>
        <w:t>T</w:t>
      </w:r>
      <w:r w:rsidRPr="00EC1501">
        <w:rPr>
          <w:sz w:val="28"/>
          <w:szCs w:val="28"/>
          <w:lang w:val="en-US"/>
        </w:rPr>
        <w:t>. [</w:t>
      </w:r>
      <w:r w:rsidRPr="00B92AE9">
        <w:rPr>
          <w:sz w:val="28"/>
          <w:szCs w:val="28"/>
          <w:lang w:val="en-US"/>
        </w:rPr>
        <w:t>pod</w:t>
      </w:r>
      <w:r w:rsidRPr="00EC1501">
        <w:rPr>
          <w:sz w:val="28"/>
          <w:szCs w:val="28"/>
          <w:lang w:val="en-US"/>
        </w:rPr>
        <w:t xml:space="preserve"> </w:t>
      </w:r>
      <w:r w:rsidRPr="00B92AE9">
        <w:rPr>
          <w:sz w:val="28"/>
          <w:szCs w:val="28"/>
          <w:lang w:val="en-US"/>
        </w:rPr>
        <w:t>red</w:t>
      </w:r>
      <w:r w:rsidRPr="00EC1501">
        <w:rPr>
          <w:sz w:val="28"/>
          <w:szCs w:val="28"/>
          <w:lang w:val="en-US"/>
        </w:rPr>
        <w:t xml:space="preserve">. </w:t>
      </w:r>
      <w:r w:rsidRPr="00B92AE9">
        <w:rPr>
          <w:sz w:val="28"/>
          <w:szCs w:val="28"/>
          <w:lang w:val="en-US"/>
        </w:rPr>
        <w:t>J</w:t>
      </w:r>
      <w:r w:rsidRPr="00B92AE9">
        <w:rPr>
          <w:sz w:val="28"/>
          <w:szCs w:val="28"/>
        </w:rPr>
        <w:t xml:space="preserve">. </w:t>
      </w:r>
      <w:r w:rsidRPr="00B92AE9">
        <w:rPr>
          <w:sz w:val="28"/>
          <w:szCs w:val="28"/>
          <w:lang w:val="en-US"/>
        </w:rPr>
        <w:t>Bralczyka</w:t>
      </w:r>
      <w:r w:rsidRPr="00B92AE9">
        <w:rPr>
          <w:sz w:val="28"/>
          <w:szCs w:val="28"/>
        </w:rPr>
        <w:t xml:space="preserve"> </w:t>
      </w:r>
      <w:r w:rsidRPr="00B92AE9">
        <w:rPr>
          <w:sz w:val="28"/>
          <w:szCs w:val="28"/>
          <w:lang w:val="en-US"/>
        </w:rPr>
        <w:t>i</w:t>
      </w:r>
      <w:r w:rsidRPr="00B92AE9">
        <w:rPr>
          <w:sz w:val="28"/>
          <w:szCs w:val="28"/>
        </w:rPr>
        <w:t xml:space="preserve"> </w:t>
      </w:r>
      <w:r w:rsidRPr="00B92AE9">
        <w:rPr>
          <w:sz w:val="28"/>
          <w:szCs w:val="28"/>
          <w:lang w:val="en-US"/>
        </w:rPr>
        <w:t>K</w:t>
      </w:r>
      <w:r w:rsidRPr="00B92AE9">
        <w:rPr>
          <w:sz w:val="28"/>
          <w:szCs w:val="28"/>
        </w:rPr>
        <w:t xml:space="preserve">. </w:t>
      </w:r>
      <w:r w:rsidRPr="00B92AE9">
        <w:rPr>
          <w:sz w:val="28"/>
          <w:szCs w:val="28"/>
          <w:lang w:val="en-US"/>
        </w:rPr>
        <w:t>Mosio</w:t>
      </w:r>
      <w:r w:rsidRPr="00B92AE9">
        <w:rPr>
          <w:sz w:val="28"/>
          <w:szCs w:val="28"/>
        </w:rPr>
        <w:t>ł</w:t>
      </w:r>
      <w:r w:rsidRPr="00B92AE9">
        <w:rPr>
          <w:sz w:val="28"/>
          <w:szCs w:val="28"/>
          <w:lang w:val="en-US"/>
        </w:rPr>
        <w:t>ek</w:t>
      </w:r>
      <w:r w:rsidRPr="00B92AE9">
        <w:rPr>
          <w:sz w:val="28"/>
          <w:szCs w:val="28"/>
        </w:rPr>
        <w:t>-</w:t>
      </w:r>
      <w:r w:rsidRPr="00B92AE9">
        <w:rPr>
          <w:sz w:val="28"/>
          <w:szCs w:val="28"/>
          <w:lang w:val="en-US"/>
        </w:rPr>
        <w:t>K</w:t>
      </w:r>
      <w:r w:rsidRPr="00B92AE9">
        <w:rPr>
          <w:sz w:val="28"/>
          <w:szCs w:val="28"/>
        </w:rPr>
        <w:t>ł</w:t>
      </w:r>
      <w:r w:rsidRPr="00B92AE9">
        <w:rPr>
          <w:sz w:val="28"/>
          <w:szCs w:val="28"/>
          <w:lang w:val="en-US"/>
        </w:rPr>
        <w:t>osi</w:t>
      </w:r>
      <w:r w:rsidRPr="00B92AE9">
        <w:rPr>
          <w:sz w:val="28"/>
          <w:szCs w:val="28"/>
        </w:rPr>
        <w:t>ń</w:t>
      </w:r>
      <w:r w:rsidRPr="00B92AE9">
        <w:rPr>
          <w:sz w:val="28"/>
          <w:szCs w:val="28"/>
          <w:lang w:val="en-US"/>
        </w:rPr>
        <w:t>skiej</w:t>
      </w:r>
      <w:r>
        <w:rPr>
          <w:sz w:val="28"/>
          <w:szCs w:val="28"/>
          <w:lang w:val="en-US"/>
        </w:rPr>
        <w:t>]</w:t>
      </w:r>
      <w:r w:rsidRPr="00B92AE9">
        <w:rPr>
          <w:sz w:val="28"/>
          <w:szCs w:val="28"/>
        </w:rPr>
        <w:t xml:space="preserve"> – </w:t>
      </w:r>
      <w:r w:rsidRPr="00B92AE9">
        <w:rPr>
          <w:sz w:val="28"/>
          <w:szCs w:val="28"/>
          <w:lang w:val="en-US"/>
        </w:rPr>
        <w:t>Warszawa</w:t>
      </w:r>
      <w:r>
        <w:rPr>
          <w:sz w:val="28"/>
          <w:szCs w:val="28"/>
          <w:lang w:val="en-US"/>
        </w:rPr>
        <w:t>,</w:t>
      </w:r>
      <w:r w:rsidRPr="00B92AE9">
        <w:rPr>
          <w:sz w:val="28"/>
          <w:szCs w:val="28"/>
        </w:rPr>
        <w:t xml:space="preserve"> </w:t>
      </w:r>
      <w:r w:rsidRPr="00B92AE9">
        <w:rPr>
          <w:color w:val="000000"/>
          <w:sz w:val="28"/>
          <w:szCs w:val="28"/>
        </w:rPr>
        <w:t>2000</w:t>
      </w:r>
      <w:r w:rsidRPr="00B92AE9">
        <w:rPr>
          <w:sz w:val="28"/>
          <w:szCs w:val="28"/>
        </w:rPr>
        <w:t xml:space="preserve">, </w:t>
      </w:r>
      <w:r>
        <w:rPr>
          <w:sz w:val="28"/>
          <w:szCs w:val="28"/>
          <w:lang w:val="en-US"/>
        </w:rPr>
        <w:t xml:space="preserve">    </w:t>
      </w:r>
      <w:r w:rsidRPr="00B92AE9">
        <w:rPr>
          <w:sz w:val="28"/>
          <w:szCs w:val="28"/>
          <w:lang w:val="en-US"/>
        </w:rPr>
        <w:t>s</w:t>
      </w:r>
      <w:r w:rsidRPr="00B92AE9">
        <w:rPr>
          <w:sz w:val="28"/>
          <w:szCs w:val="28"/>
        </w:rPr>
        <w:t>.67–78.</w:t>
      </w:r>
    </w:p>
    <w:p w:rsidR="007168E0" w:rsidRPr="00EC1501" w:rsidRDefault="007168E0" w:rsidP="00C42956">
      <w:pPr>
        <w:numPr>
          <w:ilvl w:val="0"/>
          <w:numId w:val="53"/>
        </w:numPr>
        <w:tabs>
          <w:tab w:val="left" w:pos="0"/>
          <w:tab w:val="left" w:pos="360"/>
          <w:tab w:val="left" w:pos="1080"/>
        </w:tabs>
        <w:suppressAutoHyphens w:val="0"/>
        <w:spacing w:line="360" w:lineRule="auto"/>
        <w:ind w:left="0" w:firstLine="720"/>
        <w:jc w:val="both"/>
        <w:rPr>
          <w:sz w:val="28"/>
          <w:szCs w:val="28"/>
          <w:lang w:val="en-US"/>
        </w:rPr>
      </w:pPr>
      <w:r w:rsidRPr="00EC1501">
        <w:rPr>
          <w:sz w:val="28"/>
          <w:szCs w:val="28"/>
          <w:lang w:val="en-US"/>
        </w:rPr>
        <w:t xml:space="preserve"> </w:t>
      </w:r>
      <w:r w:rsidRPr="00B92AE9">
        <w:rPr>
          <w:sz w:val="28"/>
          <w:szCs w:val="28"/>
          <w:lang w:val="en-US"/>
        </w:rPr>
        <w:t>Thorne</w:t>
      </w:r>
      <w:r w:rsidRPr="00EC1501">
        <w:rPr>
          <w:sz w:val="28"/>
          <w:szCs w:val="28"/>
          <w:lang w:val="en-US"/>
        </w:rPr>
        <w:t xml:space="preserve"> </w:t>
      </w:r>
      <w:r w:rsidRPr="00B92AE9">
        <w:rPr>
          <w:sz w:val="28"/>
          <w:szCs w:val="28"/>
          <w:lang w:val="en-US"/>
        </w:rPr>
        <w:t>T</w:t>
      </w:r>
      <w:r w:rsidRPr="00EC1501">
        <w:rPr>
          <w:sz w:val="28"/>
          <w:szCs w:val="28"/>
          <w:lang w:val="en-US"/>
        </w:rPr>
        <w:t xml:space="preserve">. </w:t>
      </w:r>
      <w:r w:rsidRPr="00B92AE9">
        <w:rPr>
          <w:sz w:val="28"/>
          <w:szCs w:val="28"/>
          <w:lang w:val="en-US"/>
        </w:rPr>
        <w:t>Mody</w:t>
      </w:r>
      <w:r w:rsidRPr="00EC1501">
        <w:rPr>
          <w:sz w:val="28"/>
          <w:szCs w:val="28"/>
          <w:lang w:val="en-US"/>
        </w:rPr>
        <w:t xml:space="preserve">, </w:t>
      </w:r>
      <w:r w:rsidRPr="00B92AE9">
        <w:rPr>
          <w:sz w:val="28"/>
          <w:szCs w:val="28"/>
          <w:lang w:val="en-US"/>
        </w:rPr>
        <w:t>Culty</w:t>
      </w:r>
      <w:r w:rsidRPr="00EC1501">
        <w:rPr>
          <w:sz w:val="28"/>
          <w:szCs w:val="28"/>
          <w:lang w:val="en-US"/>
        </w:rPr>
        <w:t xml:space="preserve">, </w:t>
      </w:r>
      <w:r w:rsidRPr="00B92AE9">
        <w:rPr>
          <w:sz w:val="28"/>
          <w:szCs w:val="28"/>
          <w:lang w:val="en-US"/>
        </w:rPr>
        <w:t>Fascynacje</w:t>
      </w:r>
      <w:r w:rsidRPr="00EC1501">
        <w:rPr>
          <w:sz w:val="28"/>
          <w:szCs w:val="28"/>
          <w:lang w:val="en-US"/>
        </w:rPr>
        <w:t xml:space="preserve">: </w:t>
      </w:r>
      <w:r w:rsidRPr="00B92AE9">
        <w:rPr>
          <w:sz w:val="28"/>
          <w:szCs w:val="28"/>
          <w:lang w:val="en-US"/>
        </w:rPr>
        <w:t>S</w:t>
      </w:r>
      <w:r w:rsidRPr="00EC1501">
        <w:rPr>
          <w:sz w:val="28"/>
          <w:szCs w:val="28"/>
          <w:lang w:val="en-US"/>
        </w:rPr>
        <w:t>ł</w:t>
      </w:r>
      <w:r w:rsidRPr="00B92AE9">
        <w:rPr>
          <w:sz w:val="28"/>
          <w:szCs w:val="28"/>
          <w:lang w:val="en-US"/>
        </w:rPr>
        <w:t>ownik</w:t>
      </w:r>
      <w:r w:rsidRPr="00EC1501">
        <w:rPr>
          <w:sz w:val="28"/>
          <w:szCs w:val="28"/>
          <w:lang w:val="en-US"/>
        </w:rPr>
        <w:t xml:space="preserve"> </w:t>
      </w:r>
      <w:r w:rsidRPr="00B92AE9">
        <w:rPr>
          <w:sz w:val="28"/>
          <w:szCs w:val="28"/>
          <w:lang w:val="en-US"/>
        </w:rPr>
        <w:t>poj</w:t>
      </w:r>
      <w:r w:rsidRPr="00EC1501">
        <w:rPr>
          <w:sz w:val="28"/>
          <w:szCs w:val="28"/>
          <w:lang w:val="en-US"/>
        </w:rPr>
        <w:t xml:space="preserve">ęć </w:t>
      </w:r>
      <w:r w:rsidRPr="00B92AE9">
        <w:rPr>
          <w:sz w:val="28"/>
          <w:szCs w:val="28"/>
          <w:lang w:val="en-US"/>
        </w:rPr>
        <w:t>kultury</w:t>
      </w:r>
      <w:r w:rsidRPr="00EC1501">
        <w:rPr>
          <w:sz w:val="28"/>
          <w:szCs w:val="28"/>
          <w:lang w:val="en-US"/>
        </w:rPr>
        <w:t xml:space="preserve"> </w:t>
      </w:r>
      <w:r w:rsidRPr="00B92AE9">
        <w:rPr>
          <w:sz w:val="28"/>
          <w:szCs w:val="28"/>
          <w:lang w:val="en-US"/>
        </w:rPr>
        <w:t>postmoder</w:t>
      </w:r>
      <w:r w:rsidRPr="00B92AE9">
        <w:rPr>
          <w:sz w:val="28"/>
          <w:szCs w:val="28"/>
          <w:lang w:val="en-US"/>
        </w:rPr>
        <w:t>n</w:t>
      </w:r>
      <w:r w:rsidRPr="00B92AE9">
        <w:rPr>
          <w:sz w:val="28"/>
          <w:szCs w:val="28"/>
          <w:lang w:val="en-US"/>
        </w:rPr>
        <w:t>istyczney</w:t>
      </w:r>
      <w:r w:rsidRPr="00EC1501">
        <w:rPr>
          <w:sz w:val="28"/>
          <w:szCs w:val="28"/>
          <w:lang w:val="en-US"/>
        </w:rPr>
        <w:t xml:space="preserve"> / </w:t>
      </w:r>
      <w:r w:rsidRPr="00B92AE9">
        <w:rPr>
          <w:sz w:val="28"/>
          <w:szCs w:val="28"/>
          <w:lang w:val="en-US"/>
        </w:rPr>
        <w:t>Tony</w:t>
      </w:r>
      <w:r w:rsidRPr="00EC1501">
        <w:rPr>
          <w:sz w:val="28"/>
          <w:szCs w:val="28"/>
          <w:lang w:val="en-US"/>
        </w:rPr>
        <w:t xml:space="preserve"> </w:t>
      </w:r>
      <w:r w:rsidRPr="00B92AE9">
        <w:rPr>
          <w:sz w:val="28"/>
          <w:szCs w:val="28"/>
          <w:lang w:val="en-US"/>
        </w:rPr>
        <w:t>Thorne</w:t>
      </w:r>
      <w:r w:rsidRPr="00EC1501">
        <w:rPr>
          <w:sz w:val="28"/>
          <w:szCs w:val="28"/>
          <w:lang w:val="en-US"/>
        </w:rPr>
        <w:t xml:space="preserve"> – </w:t>
      </w:r>
      <w:r w:rsidRPr="00B92AE9">
        <w:rPr>
          <w:sz w:val="28"/>
          <w:szCs w:val="28"/>
          <w:lang w:val="en-US"/>
        </w:rPr>
        <w:t>Warszawa</w:t>
      </w:r>
      <w:r w:rsidRPr="00EC1501">
        <w:rPr>
          <w:sz w:val="28"/>
          <w:szCs w:val="28"/>
          <w:lang w:val="en-US"/>
        </w:rPr>
        <w:t xml:space="preserve">: </w:t>
      </w:r>
      <w:r w:rsidRPr="00B92AE9">
        <w:rPr>
          <w:sz w:val="28"/>
          <w:szCs w:val="28"/>
          <w:lang w:val="en-US"/>
        </w:rPr>
        <w:t>Warszawskie</w:t>
      </w:r>
      <w:r w:rsidRPr="00EC1501">
        <w:rPr>
          <w:sz w:val="28"/>
          <w:szCs w:val="28"/>
          <w:lang w:val="en-US"/>
        </w:rPr>
        <w:t xml:space="preserve"> </w:t>
      </w:r>
      <w:r w:rsidRPr="00B92AE9">
        <w:rPr>
          <w:sz w:val="28"/>
          <w:szCs w:val="28"/>
          <w:lang w:val="en-US"/>
        </w:rPr>
        <w:t>Wydawnictwo</w:t>
      </w:r>
      <w:r w:rsidRPr="00EC1501">
        <w:rPr>
          <w:sz w:val="28"/>
          <w:szCs w:val="28"/>
          <w:lang w:val="en-US"/>
        </w:rPr>
        <w:t xml:space="preserve"> </w:t>
      </w:r>
      <w:r w:rsidRPr="00B92AE9">
        <w:rPr>
          <w:sz w:val="28"/>
          <w:szCs w:val="28"/>
          <w:lang w:val="en-US"/>
        </w:rPr>
        <w:t>Literackie</w:t>
      </w:r>
      <w:r w:rsidRPr="00EC1501">
        <w:rPr>
          <w:sz w:val="28"/>
          <w:szCs w:val="28"/>
          <w:lang w:val="en-US"/>
        </w:rPr>
        <w:t xml:space="preserve"> «</w:t>
      </w:r>
      <w:r w:rsidRPr="00B92AE9">
        <w:rPr>
          <w:sz w:val="28"/>
          <w:szCs w:val="28"/>
          <w:lang w:val="en-US"/>
        </w:rPr>
        <w:t>MUZA</w:t>
      </w:r>
      <w:r w:rsidRPr="00EC1501">
        <w:rPr>
          <w:sz w:val="28"/>
          <w:szCs w:val="28"/>
          <w:lang w:val="en-US"/>
        </w:rPr>
        <w:t xml:space="preserve"> </w:t>
      </w:r>
      <w:r w:rsidRPr="00B92AE9">
        <w:rPr>
          <w:sz w:val="28"/>
          <w:szCs w:val="28"/>
          <w:lang w:val="en-US"/>
        </w:rPr>
        <w:t>SA</w:t>
      </w:r>
      <w:r w:rsidRPr="00EC1501">
        <w:rPr>
          <w:sz w:val="28"/>
          <w:szCs w:val="28"/>
          <w:lang w:val="en-US"/>
        </w:rPr>
        <w:t>», 1999. – 415 s.</w:t>
      </w:r>
    </w:p>
    <w:p w:rsidR="007168E0" w:rsidRPr="007168E0" w:rsidRDefault="007168E0" w:rsidP="00C42956">
      <w:pPr>
        <w:pStyle w:val="36"/>
        <w:numPr>
          <w:ilvl w:val="0"/>
          <w:numId w:val="53"/>
        </w:numPr>
        <w:tabs>
          <w:tab w:val="left" w:pos="0"/>
          <w:tab w:val="left" w:pos="360"/>
          <w:tab w:val="left" w:pos="1080"/>
        </w:tabs>
        <w:suppressAutoHyphens w:val="0"/>
        <w:spacing w:after="0"/>
        <w:ind w:left="0" w:firstLine="720"/>
        <w:rPr>
          <w:sz w:val="28"/>
          <w:szCs w:val="28"/>
          <w:lang w:val="en-US"/>
        </w:rPr>
      </w:pPr>
      <w:r w:rsidRPr="00B92AE9">
        <w:rPr>
          <w:sz w:val="28"/>
          <w:szCs w:val="28"/>
          <w:lang w:val="en-US"/>
        </w:rPr>
        <w:t xml:space="preserve"> </w:t>
      </w:r>
      <w:r w:rsidRPr="007168E0">
        <w:rPr>
          <w:sz w:val="28"/>
          <w:szCs w:val="28"/>
          <w:lang w:val="en-US"/>
        </w:rPr>
        <w:t>Truchot C</w:t>
      </w:r>
      <w:r>
        <w:rPr>
          <w:sz w:val="28"/>
          <w:szCs w:val="28"/>
          <w:lang w:val="en-US"/>
        </w:rPr>
        <w:t>.</w:t>
      </w:r>
      <w:r w:rsidRPr="007168E0">
        <w:rPr>
          <w:sz w:val="28"/>
          <w:szCs w:val="28"/>
          <w:lang w:val="en-US"/>
        </w:rPr>
        <w:t xml:space="preserve"> Towards a Language Policy for the European Community. </w:t>
      </w:r>
      <w:r w:rsidRPr="007168E0">
        <w:rPr>
          <w:iCs/>
          <w:sz w:val="28"/>
          <w:szCs w:val="28"/>
          <w:lang w:val="en-US"/>
        </w:rPr>
        <w:t>Language Planning. Focusschrift in Honor of Joshua A. Fishman on the Occasion of his 65th Birthday</w:t>
      </w:r>
      <w:r w:rsidRPr="007168E0">
        <w:rPr>
          <w:sz w:val="28"/>
          <w:szCs w:val="28"/>
          <w:lang w:val="en-US"/>
        </w:rPr>
        <w:t>.</w:t>
      </w:r>
      <w:r>
        <w:rPr>
          <w:sz w:val="28"/>
          <w:szCs w:val="28"/>
          <w:lang w:val="en-US"/>
        </w:rPr>
        <w:t xml:space="preserve"> /</w:t>
      </w:r>
      <w:r w:rsidRPr="007168E0">
        <w:rPr>
          <w:sz w:val="28"/>
          <w:szCs w:val="28"/>
          <w:lang w:val="en-US"/>
        </w:rPr>
        <w:t xml:space="preserve"> Truchot Claude –  Amsterdam and Philadelphia</w:t>
      </w:r>
      <w:r>
        <w:rPr>
          <w:sz w:val="28"/>
          <w:szCs w:val="28"/>
          <w:lang w:val="en-US"/>
        </w:rPr>
        <w:t xml:space="preserve"> :</w:t>
      </w:r>
      <w:r w:rsidRPr="007168E0">
        <w:rPr>
          <w:sz w:val="28"/>
          <w:szCs w:val="28"/>
          <w:lang w:val="en-US"/>
        </w:rPr>
        <w:t xml:space="preserve"> Marshall, David F. (ed.), 1991</w:t>
      </w:r>
      <w:r>
        <w:rPr>
          <w:sz w:val="28"/>
          <w:szCs w:val="28"/>
          <w:lang w:val="en-US"/>
        </w:rPr>
        <w:t xml:space="preserve">. </w:t>
      </w:r>
      <w:r w:rsidRPr="007168E0">
        <w:rPr>
          <w:sz w:val="28"/>
          <w:szCs w:val="28"/>
          <w:lang w:val="en-US"/>
        </w:rPr>
        <w:t>– 87 ff.</w:t>
      </w:r>
    </w:p>
    <w:p w:rsidR="007168E0" w:rsidRPr="007168E0" w:rsidRDefault="007168E0" w:rsidP="00C42956">
      <w:pPr>
        <w:pStyle w:val="36"/>
        <w:numPr>
          <w:ilvl w:val="0"/>
          <w:numId w:val="53"/>
        </w:numPr>
        <w:tabs>
          <w:tab w:val="left" w:pos="0"/>
          <w:tab w:val="left" w:pos="360"/>
          <w:tab w:val="left" w:pos="1080"/>
        </w:tabs>
        <w:suppressAutoHyphens w:val="0"/>
        <w:spacing w:after="0"/>
        <w:ind w:left="0" w:firstLine="720"/>
        <w:rPr>
          <w:color w:val="333399"/>
          <w:sz w:val="28"/>
          <w:szCs w:val="28"/>
          <w:lang w:val="en-US"/>
        </w:rPr>
      </w:pPr>
      <w:r w:rsidRPr="004D1A96">
        <w:rPr>
          <w:sz w:val="28"/>
          <w:szCs w:val="28"/>
          <w:lang w:val="en-US"/>
        </w:rPr>
        <w:lastRenderedPageBreak/>
        <w:t xml:space="preserve"> </w:t>
      </w:r>
      <w:r w:rsidRPr="007168E0">
        <w:rPr>
          <w:sz w:val="28"/>
          <w:szCs w:val="28"/>
          <w:lang w:val="en-US"/>
        </w:rPr>
        <w:t>Truchot C</w:t>
      </w:r>
      <w:r w:rsidRPr="004D1A96">
        <w:rPr>
          <w:sz w:val="28"/>
          <w:szCs w:val="28"/>
          <w:lang w:val="fr-FR"/>
        </w:rPr>
        <w:t>.</w:t>
      </w:r>
      <w:r w:rsidRPr="007168E0">
        <w:rPr>
          <w:sz w:val="28"/>
          <w:szCs w:val="28"/>
          <w:lang w:val="en-US"/>
        </w:rPr>
        <w:t xml:space="preserve">  </w:t>
      </w:r>
      <w:r w:rsidRPr="007168E0">
        <w:rPr>
          <w:iCs/>
          <w:sz w:val="28"/>
          <w:szCs w:val="28"/>
          <w:lang w:val="en-US"/>
        </w:rPr>
        <w:t>L'anglais dans le monde contemporain</w:t>
      </w:r>
      <w:r w:rsidRPr="007168E0">
        <w:rPr>
          <w:sz w:val="28"/>
          <w:szCs w:val="28"/>
          <w:lang w:val="en-US"/>
        </w:rPr>
        <w:t>. Paris. Col: L'ordre des mots</w:t>
      </w:r>
      <w:r w:rsidRPr="004D1A96">
        <w:rPr>
          <w:sz w:val="28"/>
          <w:szCs w:val="28"/>
          <w:lang w:val="fr-FR"/>
        </w:rPr>
        <w:t xml:space="preserve"> /</w:t>
      </w:r>
      <w:r w:rsidRPr="007168E0">
        <w:rPr>
          <w:sz w:val="28"/>
          <w:szCs w:val="28"/>
          <w:lang w:val="en-US"/>
        </w:rPr>
        <w:t xml:space="preserve"> Truchot Claude –</w:t>
      </w:r>
      <w:r w:rsidRPr="007168E0">
        <w:rPr>
          <w:rStyle w:val="aff4"/>
          <w:i w:val="0"/>
          <w:sz w:val="28"/>
          <w:szCs w:val="28"/>
          <w:lang w:val="en-US"/>
        </w:rPr>
        <w:t>Paris</w:t>
      </w:r>
      <w:r w:rsidRPr="004D1A96">
        <w:rPr>
          <w:rStyle w:val="aff4"/>
          <w:i w:val="0"/>
          <w:sz w:val="28"/>
          <w:szCs w:val="28"/>
          <w:lang w:val="fr-FR"/>
        </w:rPr>
        <w:t xml:space="preserve"> </w:t>
      </w:r>
      <w:r w:rsidRPr="004D1A96">
        <w:rPr>
          <w:sz w:val="28"/>
          <w:szCs w:val="28"/>
          <w:lang w:val="fr-FR"/>
        </w:rPr>
        <w:t>:</w:t>
      </w:r>
      <w:r w:rsidRPr="007168E0">
        <w:rPr>
          <w:sz w:val="28"/>
          <w:szCs w:val="28"/>
          <w:lang w:val="en-US"/>
        </w:rPr>
        <w:t xml:space="preserve"> Le Robert</w:t>
      </w:r>
      <w:r w:rsidRPr="007168E0">
        <w:rPr>
          <w:rStyle w:val="aff4"/>
          <w:i w:val="0"/>
          <w:sz w:val="28"/>
          <w:szCs w:val="28"/>
          <w:lang w:val="en-US"/>
        </w:rPr>
        <w:t xml:space="preserve"> 1990</w:t>
      </w:r>
      <w:r w:rsidRPr="007168E0">
        <w:rPr>
          <w:sz w:val="28"/>
          <w:szCs w:val="28"/>
          <w:lang w:val="en-US"/>
        </w:rPr>
        <w:t>, 416 p.</w:t>
      </w:r>
    </w:p>
    <w:p w:rsidR="007168E0" w:rsidRPr="00B92AE9" w:rsidRDefault="007168E0" w:rsidP="00C42956">
      <w:pPr>
        <w:pStyle w:val="afffffff4"/>
        <w:numPr>
          <w:ilvl w:val="0"/>
          <w:numId w:val="53"/>
        </w:numPr>
        <w:tabs>
          <w:tab w:val="left" w:pos="0"/>
          <w:tab w:val="left" w:pos="360"/>
        </w:tabs>
        <w:suppressAutoHyphens w:val="0"/>
        <w:spacing w:after="0" w:line="360" w:lineRule="auto"/>
        <w:ind w:left="0" w:firstLine="720"/>
        <w:jc w:val="both"/>
        <w:rPr>
          <w:szCs w:val="28"/>
          <w:lang w:val="uk-UA"/>
        </w:rPr>
      </w:pPr>
      <w:r w:rsidRPr="00B92AE9">
        <w:rPr>
          <w:b/>
          <w:szCs w:val="28"/>
          <w:lang w:val="uk-UA"/>
        </w:rPr>
        <w:t xml:space="preserve"> </w:t>
      </w:r>
      <w:r w:rsidRPr="00B92AE9">
        <w:rPr>
          <w:szCs w:val="28"/>
          <w:lang w:val="en-US"/>
        </w:rPr>
        <w:t>Waszakowa</w:t>
      </w:r>
      <w:r w:rsidRPr="00B92AE9">
        <w:rPr>
          <w:szCs w:val="28"/>
          <w:lang w:val="uk-UA"/>
        </w:rPr>
        <w:t xml:space="preserve"> </w:t>
      </w:r>
      <w:r w:rsidRPr="00B92AE9">
        <w:rPr>
          <w:szCs w:val="28"/>
          <w:lang w:val="en-US"/>
        </w:rPr>
        <w:t>K</w:t>
      </w:r>
      <w:r w:rsidRPr="00B92AE9">
        <w:rPr>
          <w:szCs w:val="28"/>
          <w:lang w:val="uk-UA"/>
        </w:rPr>
        <w:t xml:space="preserve">., </w:t>
      </w:r>
      <w:r w:rsidRPr="00B92AE9">
        <w:rPr>
          <w:szCs w:val="28"/>
          <w:lang w:val="en-US"/>
        </w:rPr>
        <w:t>R</w:t>
      </w:r>
      <w:r w:rsidRPr="00B92AE9">
        <w:rPr>
          <w:szCs w:val="28"/>
          <w:lang w:val="uk-UA"/>
        </w:rPr>
        <w:t>óż</w:t>
      </w:r>
      <w:r w:rsidRPr="00B92AE9">
        <w:rPr>
          <w:szCs w:val="28"/>
          <w:lang w:val="en-US"/>
        </w:rPr>
        <w:t>norodno</w:t>
      </w:r>
      <w:r w:rsidRPr="00B92AE9">
        <w:rPr>
          <w:szCs w:val="28"/>
          <w:lang w:val="uk-UA"/>
        </w:rPr>
        <w:t xml:space="preserve">ść </w:t>
      </w:r>
      <w:r w:rsidRPr="00B92AE9">
        <w:rPr>
          <w:szCs w:val="28"/>
          <w:lang w:val="en-US"/>
        </w:rPr>
        <w:t>i</w:t>
      </w:r>
      <w:r w:rsidRPr="00B92AE9">
        <w:rPr>
          <w:szCs w:val="28"/>
          <w:lang w:val="uk-UA"/>
        </w:rPr>
        <w:t xml:space="preserve"> </w:t>
      </w:r>
      <w:r w:rsidRPr="00B92AE9">
        <w:rPr>
          <w:szCs w:val="28"/>
          <w:lang w:val="en-US"/>
        </w:rPr>
        <w:t>intensywno</w:t>
      </w:r>
      <w:r w:rsidRPr="00B92AE9">
        <w:rPr>
          <w:szCs w:val="28"/>
          <w:lang w:val="uk-UA"/>
        </w:rPr>
        <w:t xml:space="preserve">ść </w:t>
      </w:r>
      <w:r w:rsidRPr="00B92AE9">
        <w:rPr>
          <w:szCs w:val="28"/>
          <w:lang w:val="en-US"/>
        </w:rPr>
        <w:t>proces</w:t>
      </w:r>
      <w:r w:rsidRPr="00B92AE9">
        <w:rPr>
          <w:szCs w:val="28"/>
          <w:lang w:val="uk-UA"/>
        </w:rPr>
        <w:t>ó</w:t>
      </w:r>
      <w:r w:rsidRPr="00B92AE9">
        <w:rPr>
          <w:szCs w:val="28"/>
          <w:lang w:val="en-US"/>
        </w:rPr>
        <w:t>w</w:t>
      </w:r>
      <w:r w:rsidRPr="00B92AE9">
        <w:rPr>
          <w:szCs w:val="28"/>
          <w:lang w:val="uk-UA"/>
        </w:rPr>
        <w:t xml:space="preserve"> </w:t>
      </w:r>
      <w:r w:rsidRPr="00B92AE9">
        <w:rPr>
          <w:szCs w:val="28"/>
          <w:lang w:val="en-US"/>
        </w:rPr>
        <w:t>przejmowania</w:t>
      </w:r>
      <w:r w:rsidRPr="00B92AE9">
        <w:rPr>
          <w:szCs w:val="28"/>
          <w:lang w:val="uk-UA"/>
        </w:rPr>
        <w:t xml:space="preserve"> </w:t>
      </w:r>
      <w:r w:rsidRPr="00B92AE9">
        <w:rPr>
          <w:szCs w:val="28"/>
          <w:lang w:val="en-US"/>
        </w:rPr>
        <w:t>el</w:t>
      </w:r>
      <w:r w:rsidRPr="00B92AE9">
        <w:rPr>
          <w:szCs w:val="28"/>
          <w:lang w:val="en-US"/>
        </w:rPr>
        <w:t>e</w:t>
      </w:r>
      <w:r w:rsidRPr="00B92AE9">
        <w:rPr>
          <w:szCs w:val="28"/>
          <w:lang w:val="en-US"/>
        </w:rPr>
        <w:t>ment</w:t>
      </w:r>
      <w:r w:rsidRPr="00B92AE9">
        <w:rPr>
          <w:szCs w:val="28"/>
          <w:lang w:val="uk-UA"/>
        </w:rPr>
        <w:t>ó</w:t>
      </w:r>
      <w:r w:rsidRPr="00B92AE9">
        <w:rPr>
          <w:szCs w:val="28"/>
          <w:lang w:val="en-US"/>
        </w:rPr>
        <w:t>w</w:t>
      </w:r>
      <w:r w:rsidRPr="00B92AE9">
        <w:rPr>
          <w:szCs w:val="28"/>
          <w:lang w:val="uk-UA"/>
        </w:rPr>
        <w:t xml:space="preserve"> </w:t>
      </w:r>
      <w:r w:rsidRPr="00B92AE9">
        <w:rPr>
          <w:szCs w:val="28"/>
          <w:lang w:val="en-US"/>
        </w:rPr>
        <w:t>obcych</w:t>
      </w:r>
      <w:r w:rsidRPr="00B92AE9">
        <w:rPr>
          <w:szCs w:val="28"/>
          <w:lang w:val="uk-UA"/>
        </w:rPr>
        <w:t xml:space="preserve"> </w:t>
      </w:r>
      <w:r w:rsidRPr="00B92AE9">
        <w:rPr>
          <w:szCs w:val="28"/>
          <w:lang w:val="en-US"/>
        </w:rPr>
        <w:t>w</w:t>
      </w:r>
      <w:r w:rsidRPr="00B92AE9">
        <w:rPr>
          <w:szCs w:val="28"/>
          <w:lang w:val="uk-UA"/>
        </w:rPr>
        <w:t xml:space="preserve"> </w:t>
      </w:r>
      <w:r w:rsidRPr="00B92AE9">
        <w:rPr>
          <w:szCs w:val="28"/>
          <w:lang w:val="en-US"/>
        </w:rPr>
        <w:t>s</w:t>
      </w:r>
      <w:r w:rsidRPr="00B92AE9">
        <w:rPr>
          <w:szCs w:val="28"/>
          <w:lang w:val="uk-UA"/>
        </w:rPr>
        <w:t>ł</w:t>
      </w:r>
      <w:r w:rsidRPr="00B92AE9">
        <w:rPr>
          <w:szCs w:val="28"/>
          <w:lang w:val="en-US"/>
        </w:rPr>
        <w:t>owotw</w:t>
      </w:r>
      <w:r w:rsidRPr="00B92AE9">
        <w:rPr>
          <w:szCs w:val="28"/>
          <w:lang w:val="uk-UA"/>
        </w:rPr>
        <w:t>ó</w:t>
      </w:r>
      <w:r w:rsidRPr="00B92AE9">
        <w:rPr>
          <w:szCs w:val="28"/>
          <w:lang w:val="en-US"/>
        </w:rPr>
        <w:t>rstwie</w:t>
      </w:r>
      <w:r w:rsidRPr="00B92AE9">
        <w:rPr>
          <w:szCs w:val="28"/>
          <w:lang w:val="uk-UA"/>
        </w:rPr>
        <w:t xml:space="preserve"> </w:t>
      </w:r>
      <w:r w:rsidRPr="00B92AE9">
        <w:rPr>
          <w:szCs w:val="28"/>
          <w:lang w:val="en-US"/>
        </w:rPr>
        <w:t>wsp</w:t>
      </w:r>
      <w:r w:rsidRPr="00B92AE9">
        <w:rPr>
          <w:szCs w:val="28"/>
          <w:lang w:val="uk-UA"/>
        </w:rPr>
        <w:t>ół</w:t>
      </w:r>
      <w:r w:rsidRPr="00B92AE9">
        <w:rPr>
          <w:szCs w:val="28"/>
          <w:lang w:val="en-US"/>
        </w:rPr>
        <w:t>czesnej</w:t>
      </w:r>
      <w:r w:rsidRPr="00B92AE9">
        <w:rPr>
          <w:szCs w:val="28"/>
          <w:lang w:val="uk-UA"/>
        </w:rPr>
        <w:t xml:space="preserve"> </w:t>
      </w:r>
      <w:r w:rsidRPr="00B92AE9">
        <w:rPr>
          <w:szCs w:val="28"/>
          <w:lang w:val="en-US"/>
        </w:rPr>
        <w:t>polszczyzny</w:t>
      </w:r>
      <w:r w:rsidRPr="00B92AE9">
        <w:rPr>
          <w:szCs w:val="28"/>
          <w:lang w:val="uk-UA"/>
        </w:rPr>
        <w:t xml:space="preserve">, </w:t>
      </w:r>
      <w:r w:rsidRPr="00B92AE9">
        <w:rPr>
          <w:szCs w:val="28"/>
          <w:lang w:val="en-US"/>
        </w:rPr>
        <w:t>Poradnik</w:t>
      </w:r>
      <w:r w:rsidRPr="00B92AE9">
        <w:rPr>
          <w:szCs w:val="28"/>
          <w:lang w:val="uk-UA"/>
        </w:rPr>
        <w:t xml:space="preserve"> </w:t>
      </w:r>
      <w:r w:rsidRPr="00B92AE9">
        <w:rPr>
          <w:szCs w:val="28"/>
          <w:lang w:val="en-US"/>
        </w:rPr>
        <w:t>J</w:t>
      </w:r>
      <w:r w:rsidRPr="00B92AE9">
        <w:rPr>
          <w:szCs w:val="28"/>
          <w:lang w:val="uk-UA"/>
        </w:rPr>
        <w:t>ę</w:t>
      </w:r>
      <w:r w:rsidRPr="00B92AE9">
        <w:rPr>
          <w:szCs w:val="28"/>
          <w:lang w:val="en-US"/>
        </w:rPr>
        <w:t>zykowy</w:t>
      </w:r>
      <w:r w:rsidRPr="00B92AE9">
        <w:rPr>
          <w:szCs w:val="28"/>
          <w:lang w:val="uk-UA"/>
        </w:rPr>
        <w:t xml:space="preserve"> </w:t>
      </w:r>
      <w:r w:rsidRPr="00B92AE9">
        <w:rPr>
          <w:color w:val="000000"/>
          <w:szCs w:val="28"/>
          <w:lang w:val="uk-UA"/>
        </w:rPr>
        <w:t>2001</w:t>
      </w:r>
      <w:r w:rsidRPr="00B92AE9">
        <w:rPr>
          <w:szCs w:val="28"/>
          <w:lang w:val="uk-UA"/>
        </w:rPr>
        <w:t xml:space="preserve"> </w:t>
      </w:r>
      <w:r w:rsidRPr="00B92AE9">
        <w:rPr>
          <w:szCs w:val="28"/>
          <w:lang w:val="en-US"/>
        </w:rPr>
        <w:t>nr</w:t>
      </w:r>
      <w:r w:rsidRPr="00B92AE9">
        <w:rPr>
          <w:szCs w:val="28"/>
          <w:lang w:val="uk-UA"/>
        </w:rPr>
        <w:t xml:space="preserve"> 6 </w:t>
      </w:r>
      <w:r w:rsidRPr="00B92AE9">
        <w:rPr>
          <w:szCs w:val="28"/>
          <w:lang w:val="en-US"/>
        </w:rPr>
        <w:t>s</w:t>
      </w:r>
      <w:r w:rsidRPr="00B92AE9">
        <w:rPr>
          <w:szCs w:val="28"/>
          <w:lang w:val="uk-UA"/>
        </w:rPr>
        <w:t>.</w:t>
      </w:r>
    </w:p>
    <w:p w:rsidR="007168E0" w:rsidRPr="007168E0" w:rsidRDefault="007168E0" w:rsidP="00C42956">
      <w:pPr>
        <w:numPr>
          <w:ilvl w:val="0"/>
          <w:numId w:val="53"/>
        </w:numPr>
        <w:tabs>
          <w:tab w:val="left" w:pos="0"/>
          <w:tab w:val="left" w:pos="360"/>
        </w:tabs>
        <w:suppressAutoHyphens w:val="0"/>
        <w:spacing w:line="360" w:lineRule="auto"/>
        <w:ind w:left="0" w:firstLine="720"/>
        <w:jc w:val="both"/>
        <w:rPr>
          <w:sz w:val="28"/>
          <w:szCs w:val="28"/>
          <w:lang w:val="uk-UA"/>
        </w:rPr>
      </w:pPr>
      <w:r w:rsidRPr="007168E0">
        <w:rPr>
          <w:b/>
          <w:sz w:val="28"/>
          <w:szCs w:val="28"/>
          <w:lang w:val="uk-UA"/>
        </w:rPr>
        <w:t xml:space="preserve"> </w:t>
      </w:r>
      <w:r w:rsidRPr="00B92AE9">
        <w:rPr>
          <w:sz w:val="28"/>
          <w:szCs w:val="28"/>
          <w:lang w:val="en-US"/>
        </w:rPr>
        <w:t>Waszakowa</w:t>
      </w:r>
      <w:r w:rsidRPr="007168E0">
        <w:rPr>
          <w:sz w:val="28"/>
          <w:szCs w:val="28"/>
          <w:lang w:val="uk-UA"/>
        </w:rPr>
        <w:t xml:space="preserve"> </w:t>
      </w:r>
      <w:r w:rsidRPr="00B92AE9">
        <w:rPr>
          <w:sz w:val="28"/>
          <w:szCs w:val="28"/>
          <w:lang w:val="en-US"/>
        </w:rPr>
        <w:t>K</w:t>
      </w:r>
      <w:r w:rsidRPr="007168E0">
        <w:rPr>
          <w:sz w:val="28"/>
          <w:szCs w:val="28"/>
          <w:lang w:val="uk-UA"/>
        </w:rPr>
        <w:t>.</w:t>
      </w:r>
      <w:r w:rsidRPr="007168E0">
        <w:rPr>
          <w:b/>
          <w:sz w:val="28"/>
          <w:szCs w:val="28"/>
          <w:lang w:val="uk-UA"/>
        </w:rPr>
        <w:t>,</w:t>
      </w:r>
      <w:r w:rsidRPr="007168E0">
        <w:rPr>
          <w:sz w:val="28"/>
          <w:szCs w:val="28"/>
          <w:lang w:val="uk-UA"/>
        </w:rPr>
        <w:t xml:space="preserve"> </w:t>
      </w:r>
      <w:r w:rsidRPr="00B92AE9">
        <w:rPr>
          <w:sz w:val="28"/>
          <w:szCs w:val="28"/>
          <w:lang w:val="en-US"/>
        </w:rPr>
        <w:t>Wsp</w:t>
      </w:r>
      <w:r w:rsidRPr="007168E0">
        <w:rPr>
          <w:sz w:val="28"/>
          <w:szCs w:val="28"/>
          <w:lang w:val="uk-UA"/>
        </w:rPr>
        <w:t>ół</w:t>
      </w:r>
      <w:r w:rsidRPr="00B92AE9">
        <w:rPr>
          <w:sz w:val="28"/>
          <w:szCs w:val="28"/>
          <w:lang w:val="en-US"/>
        </w:rPr>
        <w:t>czesne</w:t>
      </w:r>
      <w:r w:rsidRPr="007168E0">
        <w:rPr>
          <w:sz w:val="28"/>
          <w:szCs w:val="28"/>
          <w:lang w:val="uk-UA"/>
        </w:rPr>
        <w:t xml:space="preserve"> </w:t>
      </w:r>
      <w:r w:rsidRPr="00B92AE9">
        <w:rPr>
          <w:sz w:val="28"/>
          <w:szCs w:val="28"/>
          <w:lang w:val="en-US"/>
        </w:rPr>
        <w:t>s</w:t>
      </w:r>
      <w:r w:rsidRPr="007168E0">
        <w:rPr>
          <w:sz w:val="28"/>
          <w:szCs w:val="28"/>
          <w:lang w:val="uk-UA"/>
        </w:rPr>
        <w:t>ł</w:t>
      </w:r>
      <w:r w:rsidRPr="00B92AE9">
        <w:rPr>
          <w:sz w:val="28"/>
          <w:szCs w:val="28"/>
          <w:lang w:val="en-US"/>
        </w:rPr>
        <w:t>ownictwo</w:t>
      </w:r>
      <w:r w:rsidRPr="007168E0">
        <w:rPr>
          <w:sz w:val="28"/>
          <w:szCs w:val="28"/>
          <w:lang w:val="uk-UA"/>
        </w:rPr>
        <w:t xml:space="preserve"> </w:t>
      </w:r>
      <w:r w:rsidRPr="00B92AE9">
        <w:rPr>
          <w:sz w:val="28"/>
          <w:szCs w:val="28"/>
          <w:lang w:val="en-US"/>
        </w:rPr>
        <w:t>polskie</w:t>
      </w:r>
      <w:r w:rsidRPr="007168E0">
        <w:rPr>
          <w:sz w:val="28"/>
          <w:szCs w:val="28"/>
          <w:lang w:val="uk-UA"/>
        </w:rPr>
        <w:t xml:space="preserve"> </w:t>
      </w:r>
      <w:r w:rsidRPr="00B92AE9">
        <w:rPr>
          <w:sz w:val="28"/>
          <w:szCs w:val="28"/>
          <w:lang w:val="en-US"/>
        </w:rPr>
        <w:t>i</w:t>
      </w:r>
      <w:r w:rsidRPr="007168E0">
        <w:rPr>
          <w:sz w:val="28"/>
          <w:szCs w:val="28"/>
          <w:lang w:val="uk-UA"/>
        </w:rPr>
        <w:t xml:space="preserve"> </w:t>
      </w:r>
      <w:r w:rsidRPr="00B92AE9">
        <w:rPr>
          <w:sz w:val="28"/>
          <w:szCs w:val="28"/>
          <w:lang w:val="en-US"/>
        </w:rPr>
        <w:t>czeskie</w:t>
      </w:r>
      <w:r w:rsidRPr="007168E0">
        <w:rPr>
          <w:sz w:val="28"/>
          <w:szCs w:val="28"/>
          <w:lang w:val="uk-UA"/>
        </w:rPr>
        <w:t xml:space="preserve"> </w:t>
      </w:r>
      <w:r w:rsidRPr="00B92AE9">
        <w:rPr>
          <w:sz w:val="28"/>
          <w:szCs w:val="28"/>
          <w:lang w:val="en-US"/>
        </w:rPr>
        <w:t>wobec</w:t>
      </w:r>
      <w:r w:rsidRPr="007168E0">
        <w:rPr>
          <w:sz w:val="28"/>
          <w:szCs w:val="28"/>
          <w:lang w:val="uk-UA"/>
        </w:rPr>
        <w:t xml:space="preserve"> </w:t>
      </w:r>
      <w:r w:rsidRPr="00B92AE9">
        <w:rPr>
          <w:sz w:val="28"/>
          <w:szCs w:val="28"/>
          <w:lang w:val="en-US"/>
        </w:rPr>
        <w:t>ekspansji</w:t>
      </w:r>
      <w:r w:rsidRPr="007168E0">
        <w:rPr>
          <w:sz w:val="28"/>
          <w:szCs w:val="28"/>
          <w:lang w:val="uk-UA"/>
        </w:rPr>
        <w:t xml:space="preserve"> </w:t>
      </w:r>
      <w:r w:rsidRPr="00B92AE9">
        <w:rPr>
          <w:sz w:val="28"/>
          <w:szCs w:val="28"/>
          <w:lang w:val="en-US"/>
        </w:rPr>
        <w:t>zapo</w:t>
      </w:r>
      <w:r w:rsidRPr="007168E0">
        <w:rPr>
          <w:sz w:val="28"/>
          <w:szCs w:val="28"/>
          <w:lang w:val="uk-UA"/>
        </w:rPr>
        <w:t>ż</w:t>
      </w:r>
      <w:r w:rsidRPr="00B92AE9">
        <w:rPr>
          <w:sz w:val="28"/>
          <w:szCs w:val="28"/>
          <w:lang w:val="en-US"/>
        </w:rPr>
        <w:t>ycze</w:t>
      </w:r>
      <w:r w:rsidRPr="007168E0">
        <w:rPr>
          <w:sz w:val="28"/>
          <w:szCs w:val="28"/>
          <w:lang w:val="uk-UA"/>
        </w:rPr>
        <w:t xml:space="preserve">ń, </w:t>
      </w:r>
      <w:r w:rsidRPr="00B92AE9">
        <w:rPr>
          <w:sz w:val="28"/>
          <w:szCs w:val="28"/>
          <w:lang w:val="en-US"/>
        </w:rPr>
        <w:t>Poradnik</w:t>
      </w:r>
      <w:r w:rsidRPr="007168E0">
        <w:rPr>
          <w:sz w:val="28"/>
          <w:szCs w:val="28"/>
          <w:lang w:val="uk-UA"/>
        </w:rPr>
        <w:t xml:space="preserve"> </w:t>
      </w:r>
      <w:r w:rsidRPr="00B92AE9">
        <w:rPr>
          <w:sz w:val="28"/>
          <w:szCs w:val="28"/>
          <w:lang w:val="en-US"/>
        </w:rPr>
        <w:t>J</w:t>
      </w:r>
      <w:r w:rsidRPr="007168E0">
        <w:rPr>
          <w:sz w:val="28"/>
          <w:szCs w:val="28"/>
          <w:lang w:val="uk-UA"/>
        </w:rPr>
        <w:t>ę</w:t>
      </w:r>
      <w:r w:rsidRPr="00B92AE9">
        <w:rPr>
          <w:sz w:val="28"/>
          <w:szCs w:val="28"/>
          <w:lang w:val="en-US"/>
        </w:rPr>
        <w:t>zykowy</w:t>
      </w:r>
      <w:r w:rsidRPr="007168E0">
        <w:rPr>
          <w:sz w:val="28"/>
          <w:szCs w:val="28"/>
          <w:lang w:val="uk-UA"/>
        </w:rPr>
        <w:t xml:space="preserve"> </w:t>
      </w:r>
      <w:r w:rsidRPr="007168E0">
        <w:rPr>
          <w:color w:val="000000"/>
          <w:sz w:val="28"/>
          <w:szCs w:val="28"/>
          <w:lang w:val="uk-UA"/>
        </w:rPr>
        <w:t>2002</w:t>
      </w:r>
      <w:r w:rsidRPr="007168E0">
        <w:rPr>
          <w:sz w:val="28"/>
          <w:szCs w:val="28"/>
          <w:lang w:val="uk-UA"/>
        </w:rPr>
        <w:t xml:space="preserve"> </w:t>
      </w:r>
      <w:r w:rsidRPr="00B92AE9">
        <w:rPr>
          <w:sz w:val="28"/>
          <w:szCs w:val="28"/>
          <w:lang w:val="en-US"/>
        </w:rPr>
        <w:t>nr</w:t>
      </w:r>
      <w:r w:rsidRPr="007168E0">
        <w:rPr>
          <w:sz w:val="28"/>
          <w:szCs w:val="28"/>
          <w:lang w:val="uk-UA"/>
        </w:rPr>
        <w:t xml:space="preserve"> 8 </w:t>
      </w:r>
      <w:r w:rsidRPr="00B92AE9">
        <w:rPr>
          <w:sz w:val="28"/>
          <w:szCs w:val="28"/>
          <w:lang w:val="en-US"/>
        </w:rPr>
        <w:t>s</w:t>
      </w:r>
      <w:r w:rsidRPr="007168E0">
        <w:rPr>
          <w:sz w:val="28"/>
          <w:szCs w:val="28"/>
          <w:lang w:val="uk-UA"/>
        </w:rPr>
        <w:t>. 3 – 18.</w:t>
      </w:r>
    </w:p>
    <w:p w:rsidR="007168E0" w:rsidRPr="007168E0" w:rsidRDefault="007168E0" w:rsidP="00C42956">
      <w:pPr>
        <w:numPr>
          <w:ilvl w:val="0"/>
          <w:numId w:val="53"/>
        </w:numPr>
        <w:tabs>
          <w:tab w:val="left" w:pos="0"/>
          <w:tab w:val="left" w:pos="360"/>
        </w:tabs>
        <w:suppressAutoHyphens w:val="0"/>
        <w:spacing w:line="360" w:lineRule="auto"/>
        <w:ind w:left="0" w:firstLine="720"/>
        <w:jc w:val="both"/>
        <w:rPr>
          <w:sz w:val="28"/>
          <w:szCs w:val="28"/>
          <w:lang w:val="uk-UA"/>
        </w:rPr>
      </w:pPr>
      <w:r w:rsidRPr="007168E0">
        <w:rPr>
          <w:b/>
          <w:sz w:val="28"/>
          <w:szCs w:val="28"/>
          <w:lang w:val="uk-UA"/>
        </w:rPr>
        <w:t xml:space="preserve"> </w:t>
      </w:r>
      <w:r w:rsidRPr="00B92AE9">
        <w:rPr>
          <w:sz w:val="28"/>
          <w:szCs w:val="28"/>
          <w:lang w:val="en-US"/>
        </w:rPr>
        <w:t>Waszakowa</w:t>
      </w:r>
      <w:r w:rsidRPr="007168E0">
        <w:rPr>
          <w:sz w:val="28"/>
          <w:szCs w:val="28"/>
          <w:lang w:val="uk-UA"/>
        </w:rPr>
        <w:t xml:space="preserve"> </w:t>
      </w:r>
      <w:r w:rsidRPr="00B92AE9">
        <w:rPr>
          <w:sz w:val="28"/>
          <w:szCs w:val="28"/>
          <w:lang w:val="en-US"/>
        </w:rPr>
        <w:t>K</w:t>
      </w:r>
      <w:r w:rsidRPr="007168E0">
        <w:rPr>
          <w:b/>
          <w:sz w:val="28"/>
          <w:szCs w:val="28"/>
          <w:lang w:val="uk-UA"/>
        </w:rPr>
        <w:t>.</w:t>
      </w:r>
      <w:r w:rsidRPr="007168E0">
        <w:rPr>
          <w:sz w:val="28"/>
          <w:szCs w:val="28"/>
          <w:lang w:val="uk-UA"/>
        </w:rPr>
        <w:t xml:space="preserve">, </w:t>
      </w:r>
      <w:r w:rsidRPr="00B92AE9">
        <w:rPr>
          <w:sz w:val="28"/>
          <w:szCs w:val="28"/>
          <w:lang w:val="en-US"/>
        </w:rPr>
        <w:t>Przejawy</w:t>
      </w:r>
      <w:r w:rsidRPr="007168E0">
        <w:rPr>
          <w:sz w:val="28"/>
          <w:szCs w:val="28"/>
          <w:lang w:val="uk-UA"/>
        </w:rPr>
        <w:t xml:space="preserve"> </w:t>
      </w:r>
      <w:r w:rsidRPr="00B92AE9">
        <w:rPr>
          <w:sz w:val="28"/>
          <w:szCs w:val="28"/>
          <w:lang w:val="en-US"/>
        </w:rPr>
        <w:t>internacjonalizacji</w:t>
      </w:r>
      <w:r w:rsidRPr="007168E0">
        <w:rPr>
          <w:sz w:val="28"/>
          <w:szCs w:val="28"/>
          <w:lang w:val="uk-UA"/>
        </w:rPr>
        <w:t xml:space="preserve"> </w:t>
      </w:r>
      <w:r w:rsidRPr="00B92AE9">
        <w:rPr>
          <w:sz w:val="28"/>
          <w:szCs w:val="28"/>
          <w:lang w:val="en-US"/>
        </w:rPr>
        <w:t>w</w:t>
      </w:r>
      <w:r w:rsidRPr="007168E0">
        <w:rPr>
          <w:sz w:val="28"/>
          <w:szCs w:val="28"/>
          <w:lang w:val="uk-UA"/>
        </w:rPr>
        <w:t xml:space="preserve"> </w:t>
      </w:r>
      <w:r w:rsidRPr="00B92AE9">
        <w:rPr>
          <w:sz w:val="28"/>
          <w:szCs w:val="28"/>
          <w:lang w:val="en-US"/>
        </w:rPr>
        <w:t>s</w:t>
      </w:r>
      <w:r w:rsidRPr="007168E0">
        <w:rPr>
          <w:sz w:val="28"/>
          <w:szCs w:val="28"/>
          <w:lang w:val="uk-UA"/>
        </w:rPr>
        <w:t>ł</w:t>
      </w:r>
      <w:r w:rsidRPr="00B92AE9">
        <w:rPr>
          <w:sz w:val="28"/>
          <w:szCs w:val="28"/>
          <w:lang w:val="en-US"/>
        </w:rPr>
        <w:t>owotw</w:t>
      </w:r>
      <w:r w:rsidRPr="007168E0">
        <w:rPr>
          <w:sz w:val="28"/>
          <w:szCs w:val="28"/>
          <w:lang w:val="uk-UA"/>
        </w:rPr>
        <w:t>ó</w:t>
      </w:r>
      <w:r w:rsidRPr="00B92AE9">
        <w:rPr>
          <w:sz w:val="28"/>
          <w:szCs w:val="28"/>
          <w:lang w:val="en-US"/>
        </w:rPr>
        <w:t>rstwie</w:t>
      </w:r>
      <w:r w:rsidRPr="007168E0">
        <w:rPr>
          <w:sz w:val="28"/>
          <w:szCs w:val="28"/>
          <w:lang w:val="uk-UA"/>
        </w:rPr>
        <w:t xml:space="preserve"> </w:t>
      </w:r>
      <w:r w:rsidRPr="00B92AE9">
        <w:rPr>
          <w:sz w:val="28"/>
          <w:szCs w:val="28"/>
          <w:lang w:val="en-US"/>
        </w:rPr>
        <w:t>wsp</w:t>
      </w:r>
      <w:r w:rsidRPr="007168E0">
        <w:rPr>
          <w:sz w:val="28"/>
          <w:szCs w:val="28"/>
          <w:lang w:val="uk-UA"/>
        </w:rPr>
        <w:t>ół</w:t>
      </w:r>
      <w:r w:rsidRPr="00B92AE9">
        <w:rPr>
          <w:sz w:val="28"/>
          <w:szCs w:val="28"/>
          <w:lang w:val="en-US"/>
        </w:rPr>
        <w:t>czesnej</w:t>
      </w:r>
      <w:r w:rsidRPr="007168E0">
        <w:rPr>
          <w:sz w:val="28"/>
          <w:szCs w:val="28"/>
          <w:lang w:val="uk-UA"/>
        </w:rPr>
        <w:t xml:space="preserve"> </w:t>
      </w:r>
      <w:r w:rsidRPr="00B92AE9">
        <w:rPr>
          <w:sz w:val="28"/>
          <w:szCs w:val="28"/>
          <w:lang w:val="en-US"/>
        </w:rPr>
        <w:t>polszczyzny</w:t>
      </w:r>
      <w:r w:rsidRPr="007168E0">
        <w:rPr>
          <w:sz w:val="28"/>
          <w:szCs w:val="28"/>
          <w:lang w:val="uk-UA"/>
        </w:rPr>
        <w:t xml:space="preserve">, </w:t>
      </w:r>
      <w:r w:rsidRPr="00B92AE9">
        <w:rPr>
          <w:sz w:val="28"/>
          <w:szCs w:val="28"/>
          <w:lang w:val="en-US"/>
        </w:rPr>
        <w:t>Warszawa</w:t>
      </w:r>
      <w:r w:rsidRPr="007168E0">
        <w:rPr>
          <w:sz w:val="28"/>
          <w:szCs w:val="28"/>
          <w:lang w:val="uk-UA"/>
        </w:rPr>
        <w:t xml:space="preserve"> 2005, </w:t>
      </w:r>
      <w:r w:rsidRPr="00B92AE9">
        <w:rPr>
          <w:sz w:val="28"/>
          <w:szCs w:val="28"/>
          <w:lang w:val="en-US"/>
        </w:rPr>
        <w:t>ss</w:t>
      </w:r>
      <w:r w:rsidRPr="007168E0">
        <w:rPr>
          <w:sz w:val="28"/>
          <w:szCs w:val="28"/>
          <w:lang w:val="uk-UA"/>
        </w:rPr>
        <w:t>. 170 – 207.</w:t>
      </w:r>
    </w:p>
    <w:p w:rsidR="007168E0" w:rsidRPr="00B92AE9" w:rsidRDefault="007168E0" w:rsidP="00C42956">
      <w:pPr>
        <w:numPr>
          <w:ilvl w:val="0"/>
          <w:numId w:val="53"/>
        </w:numPr>
        <w:tabs>
          <w:tab w:val="left" w:pos="0"/>
          <w:tab w:val="left" w:pos="360"/>
        </w:tabs>
        <w:suppressAutoHyphens w:val="0"/>
        <w:spacing w:line="360" w:lineRule="auto"/>
        <w:ind w:left="0" w:firstLine="720"/>
        <w:jc w:val="both"/>
        <w:rPr>
          <w:sz w:val="28"/>
          <w:szCs w:val="28"/>
          <w:lang w:val="en-US"/>
        </w:rPr>
      </w:pPr>
      <w:r w:rsidRPr="007168E0">
        <w:rPr>
          <w:b/>
          <w:sz w:val="28"/>
          <w:szCs w:val="28"/>
          <w:lang w:val="uk-UA"/>
        </w:rPr>
        <w:t xml:space="preserve"> </w:t>
      </w:r>
      <w:r w:rsidRPr="00B92AE9">
        <w:rPr>
          <w:sz w:val="28"/>
          <w:szCs w:val="28"/>
          <w:lang w:val="en-US"/>
        </w:rPr>
        <w:t>Walczak</w:t>
      </w:r>
      <w:r w:rsidRPr="007168E0">
        <w:rPr>
          <w:sz w:val="28"/>
          <w:szCs w:val="28"/>
          <w:lang w:val="uk-UA"/>
        </w:rPr>
        <w:t xml:space="preserve"> </w:t>
      </w:r>
      <w:r w:rsidRPr="00B92AE9">
        <w:rPr>
          <w:sz w:val="28"/>
          <w:szCs w:val="28"/>
          <w:lang w:val="en-US"/>
        </w:rPr>
        <w:t>B</w:t>
      </w:r>
      <w:r w:rsidRPr="007168E0">
        <w:rPr>
          <w:sz w:val="28"/>
          <w:szCs w:val="28"/>
          <w:lang w:val="uk-UA"/>
        </w:rPr>
        <w:t xml:space="preserve">., </w:t>
      </w:r>
      <w:r w:rsidRPr="00B92AE9">
        <w:rPr>
          <w:sz w:val="28"/>
          <w:szCs w:val="28"/>
          <w:lang w:val="en-US"/>
        </w:rPr>
        <w:t>Rozw</w:t>
      </w:r>
      <w:r w:rsidRPr="007168E0">
        <w:rPr>
          <w:sz w:val="28"/>
          <w:szCs w:val="28"/>
          <w:lang w:val="uk-UA"/>
        </w:rPr>
        <w:t>ó</w:t>
      </w:r>
      <w:r w:rsidRPr="00B92AE9">
        <w:rPr>
          <w:sz w:val="28"/>
          <w:szCs w:val="28"/>
          <w:lang w:val="en-US"/>
        </w:rPr>
        <w:t>j</w:t>
      </w:r>
      <w:r w:rsidRPr="007168E0">
        <w:rPr>
          <w:sz w:val="28"/>
          <w:szCs w:val="28"/>
          <w:lang w:val="uk-UA"/>
        </w:rPr>
        <w:t xml:space="preserve"> </w:t>
      </w:r>
      <w:r w:rsidRPr="00B92AE9">
        <w:rPr>
          <w:sz w:val="28"/>
          <w:szCs w:val="28"/>
          <w:lang w:val="en-US"/>
        </w:rPr>
        <w:t>zasobu</w:t>
      </w:r>
      <w:r w:rsidRPr="007168E0">
        <w:rPr>
          <w:sz w:val="28"/>
          <w:szCs w:val="28"/>
          <w:lang w:val="uk-UA"/>
        </w:rPr>
        <w:t xml:space="preserve"> </w:t>
      </w:r>
      <w:r w:rsidRPr="00B92AE9">
        <w:rPr>
          <w:sz w:val="28"/>
          <w:szCs w:val="28"/>
          <w:lang w:val="en-US"/>
        </w:rPr>
        <w:t>leksykalnego</w:t>
      </w:r>
      <w:r w:rsidRPr="007168E0">
        <w:rPr>
          <w:sz w:val="28"/>
          <w:szCs w:val="28"/>
          <w:lang w:val="uk-UA"/>
        </w:rPr>
        <w:t xml:space="preserve"> </w:t>
      </w:r>
      <w:r w:rsidRPr="00B92AE9">
        <w:rPr>
          <w:sz w:val="28"/>
          <w:szCs w:val="28"/>
          <w:lang w:val="en-US"/>
        </w:rPr>
        <w:t>polszczyzny</w:t>
      </w:r>
      <w:r w:rsidRPr="007168E0">
        <w:rPr>
          <w:sz w:val="28"/>
          <w:szCs w:val="28"/>
          <w:lang w:val="uk-UA"/>
        </w:rPr>
        <w:t xml:space="preserve"> </w:t>
      </w:r>
      <w:r w:rsidRPr="00B92AE9">
        <w:rPr>
          <w:sz w:val="28"/>
          <w:szCs w:val="28"/>
          <w:lang w:val="en-US"/>
        </w:rPr>
        <w:t>w</w:t>
      </w:r>
      <w:r w:rsidRPr="007168E0">
        <w:rPr>
          <w:sz w:val="28"/>
          <w:szCs w:val="28"/>
          <w:lang w:val="uk-UA"/>
        </w:rPr>
        <w:t xml:space="preserve"> </w:t>
      </w:r>
      <w:r w:rsidRPr="00B92AE9">
        <w:rPr>
          <w:sz w:val="28"/>
          <w:szCs w:val="28"/>
          <w:lang w:val="en-US"/>
        </w:rPr>
        <w:t>XX</w:t>
      </w:r>
      <w:r w:rsidRPr="007168E0">
        <w:rPr>
          <w:sz w:val="28"/>
          <w:szCs w:val="28"/>
          <w:lang w:val="uk-UA"/>
        </w:rPr>
        <w:t xml:space="preserve"> </w:t>
      </w:r>
      <w:r w:rsidRPr="00B92AE9">
        <w:rPr>
          <w:sz w:val="28"/>
          <w:szCs w:val="28"/>
          <w:lang w:val="en-US"/>
        </w:rPr>
        <w:t>wieku</w:t>
      </w:r>
      <w:r w:rsidRPr="007168E0">
        <w:rPr>
          <w:sz w:val="28"/>
          <w:szCs w:val="28"/>
          <w:lang w:val="uk-UA"/>
        </w:rPr>
        <w:t xml:space="preserve"> [</w:t>
      </w:r>
      <w:r w:rsidRPr="00B92AE9">
        <w:rPr>
          <w:sz w:val="28"/>
          <w:szCs w:val="28"/>
          <w:lang w:val="en-US"/>
        </w:rPr>
        <w:t>w</w:t>
      </w:r>
      <w:r w:rsidRPr="007168E0">
        <w:rPr>
          <w:sz w:val="28"/>
          <w:szCs w:val="28"/>
          <w:lang w:val="uk-UA"/>
        </w:rPr>
        <w:t xml:space="preserve">:] </w:t>
      </w:r>
      <w:r w:rsidRPr="00B92AE9">
        <w:rPr>
          <w:sz w:val="28"/>
          <w:szCs w:val="28"/>
          <w:lang w:val="en-US"/>
        </w:rPr>
        <w:t>Polszczyzna</w:t>
      </w:r>
      <w:r w:rsidRPr="007168E0">
        <w:rPr>
          <w:sz w:val="28"/>
          <w:szCs w:val="28"/>
          <w:lang w:val="uk-UA"/>
        </w:rPr>
        <w:t xml:space="preserve"> </w:t>
      </w:r>
      <w:r w:rsidRPr="00B92AE9">
        <w:rPr>
          <w:sz w:val="28"/>
          <w:szCs w:val="28"/>
          <w:lang w:val="en-US"/>
        </w:rPr>
        <w:t>XX</w:t>
      </w:r>
      <w:r w:rsidRPr="007168E0">
        <w:rPr>
          <w:sz w:val="28"/>
          <w:szCs w:val="28"/>
          <w:lang w:val="uk-UA"/>
        </w:rPr>
        <w:t xml:space="preserve"> </w:t>
      </w:r>
      <w:r w:rsidRPr="00B92AE9">
        <w:rPr>
          <w:sz w:val="28"/>
          <w:szCs w:val="28"/>
          <w:lang w:val="en-US"/>
        </w:rPr>
        <w:t>wieku</w:t>
      </w:r>
      <w:r w:rsidRPr="007168E0">
        <w:rPr>
          <w:sz w:val="28"/>
          <w:szCs w:val="28"/>
          <w:lang w:val="uk-UA"/>
        </w:rPr>
        <w:t xml:space="preserve">. </w:t>
      </w:r>
      <w:r w:rsidRPr="00B92AE9">
        <w:rPr>
          <w:sz w:val="28"/>
          <w:szCs w:val="28"/>
          <w:lang w:val="en-US"/>
        </w:rPr>
        <w:t xml:space="preserve">Ewolucja i perspektywy rozwoju, pod red. S. Dubisza i S. Gajdy, Warszawa </w:t>
      </w:r>
      <w:r w:rsidRPr="00B92AE9">
        <w:rPr>
          <w:color w:val="000000"/>
          <w:sz w:val="28"/>
          <w:szCs w:val="28"/>
          <w:lang w:val="en-US"/>
        </w:rPr>
        <w:t>2001</w:t>
      </w:r>
      <w:r w:rsidRPr="00B92AE9">
        <w:rPr>
          <w:sz w:val="28"/>
          <w:szCs w:val="28"/>
          <w:lang w:val="en-US"/>
        </w:rPr>
        <w:t xml:space="preserve">, s.141 </w:t>
      </w:r>
      <w:r w:rsidRPr="00EC1501">
        <w:rPr>
          <w:sz w:val="28"/>
          <w:szCs w:val="28"/>
          <w:lang w:val="en-US"/>
        </w:rPr>
        <w:t>–</w:t>
      </w:r>
      <w:r w:rsidRPr="00B92AE9">
        <w:rPr>
          <w:sz w:val="28"/>
          <w:szCs w:val="28"/>
          <w:lang w:val="en-US"/>
        </w:rPr>
        <w:t xml:space="preserve"> 153</w:t>
      </w:r>
      <w:r w:rsidRPr="00EC1501">
        <w:rPr>
          <w:sz w:val="28"/>
          <w:szCs w:val="28"/>
          <w:lang w:val="en-US"/>
        </w:rPr>
        <w:t>.</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lang w:val="en-US"/>
        </w:rPr>
      </w:pPr>
      <w:r w:rsidRPr="00B92AE9">
        <w:rPr>
          <w:rFonts w:ascii="Times New Roman" w:hAnsi="Times New Roman"/>
          <w:sz w:val="28"/>
          <w:szCs w:val="28"/>
          <w:lang w:val="en-US"/>
        </w:rPr>
        <w:t xml:space="preserve"> Słownik poprawnej polszczyzny, pod redakcją W. Doroszewskiego, PWN, Warszawa 1981, "język i jego odmiany", s. 231.</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lang w:val="uk-UA"/>
        </w:rPr>
      </w:pPr>
      <w:r w:rsidRPr="00B92AE9">
        <w:rPr>
          <w:rFonts w:ascii="Times New Roman" w:hAnsi="Times New Roman"/>
          <w:sz w:val="28"/>
          <w:szCs w:val="28"/>
          <w:lang w:val="uk-UA"/>
        </w:rPr>
        <w:t xml:space="preserve"> </w:t>
      </w:r>
      <w:r w:rsidRPr="00B92AE9">
        <w:rPr>
          <w:rFonts w:ascii="Times New Roman" w:hAnsi="Times New Roman"/>
          <w:sz w:val="28"/>
          <w:szCs w:val="28"/>
          <w:lang w:val="en-US"/>
        </w:rPr>
        <w:t>S</w:t>
      </w:r>
      <w:r w:rsidRPr="00B92AE9">
        <w:rPr>
          <w:rFonts w:ascii="Times New Roman" w:hAnsi="Times New Roman"/>
          <w:sz w:val="28"/>
          <w:szCs w:val="28"/>
          <w:lang w:val="uk-UA"/>
        </w:rPr>
        <w:t>ł</w:t>
      </w:r>
      <w:r w:rsidRPr="00B92AE9">
        <w:rPr>
          <w:rFonts w:ascii="Times New Roman" w:hAnsi="Times New Roman"/>
          <w:sz w:val="28"/>
          <w:szCs w:val="28"/>
          <w:lang w:val="en-US"/>
        </w:rPr>
        <w:t>ownik</w:t>
      </w:r>
      <w:r w:rsidRPr="00B92AE9">
        <w:rPr>
          <w:rFonts w:ascii="Times New Roman" w:hAnsi="Times New Roman"/>
          <w:sz w:val="28"/>
          <w:szCs w:val="28"/>
          <w:lang w:val="uk-UA"/>
        </w:rPr>
        <w:t xml:space="preserve"> </w:t>
      </w:r>
      <w:r w:rsidRPr="00B92AE9">
        <w:rPr>
          <w:rFonts w:ascii="Times New Roman" w:hAnsi="Times New Roman"/>
          <w:sz w:val="28"/>
          <w:szCs w:val="28"/>
          <w:lang w:val="en-US"/>
        </w:rPr>
        <w:t>poprawnej</w:t>
      </w:r>
      <w:r w:rsidRPr="00B92AE9">
        <w:rPr>
          <w:rFonts w:ascii="Times New Roman" w:hAnsi="Times New Roman"/>
          <w:sz w:val="28"/>
          <w:szCs w:val="28"/>
          <w:lang w:val="uk-UA"/>
        </w:rPr>
        <w:t xml:space="preserve"> </w:t>
      </w:r>
      <w:r w:rsidRPr="00B92AE9">
        <w:rPr>
          <w:rFonts w:ascii="Times New Roman" w:hAnsi="Times New Roman"/>
          <w:sz w:val="28"/>
          <w:szCs w:val="28"/>
          <w:lang w:val="en-US"/>
        </w:rPr>
        <w:t>polszczyzny</w:t>
      </w:r>
      <w:r w:rsidRPr="00B92AE9">
        <w:rPr>
          <w:rFonts w:ascii="Times New Roman" w:hAnsi="Times New Roman"/>
          <w:sz w:val="28"/>
          <w:szCs w:val="28"/>
          <w:lang w:val="uk-UA"/>
        </w:rPr>
        <w:t xml:space="preserve">, </w:t>
      </w:r>
      <w:r w:rsidRPr="00B92AE9">
        <w:rPr>
          <w:rFonts w:ascii="Times New Roman" w:hAnsi="Times New Roman"/>
          <w:sz w:val="28"/>
          <w:szCs w:val="28"/>
          <w:lang w:val="en-US"/>
        </w:rPr>
        <w:t>pod</w:t>
      </w:r>
      <w:r w:rsidRPr="00B92AE9">
        <w:rPr>
          <w:rFonts w:ascii="Times New Roman" w:hAnsi="Times New Roman"/>
          <w:sz w:val="28"/>
          <w:szCs w:val="28"/>
          <w:lang w:val="uk-UA"/>
        </w:rPr>
        <w:t xml:space="preserve"> </w:t>
      </w:r>
      <w:r w:rsidRPr="00B92AE9">
        <w:rPr>
          <w:rFonts w:ascii="Times New Roman" w:hAnsi="Times New Roman"/>
          <w:sz w:val="28"/>
          <w:szCs w:val="28"/>
          <w:lang w:val="en-US"/>
        </w:rPr>
        <w:t>redakcj</w:t>
      </w:r>
      <w:r w:rsidRPr="00B92AE9">
        <w:rPr>
          <w:rFonts w:ascii="Times New Roman" w:hAnsi="Times New Roman"/>
          <w:sz w:val="28"/>
          <w:szCs w:val="28"/>
          <w:lang w:val="uk-UA"/>
        </w:rPr>
        <w:t xml:space="preserve">ą </w:t>
      </w:r>
      <w:r w:rsidRPr="00B92AE9">
        <w:rPr>
          <w:rFonts w:ascii="Times New Roman" w:hAnsi="Times New Roman"/>
          <w:sz w:val="28"/>
          <w:szCs w:val="28"/>
          <w:lang w:val="en-US"/>
        </w:rPr>
        <w:t>W</w:t>
      </w:r>
      <w:r w:rsidRPr="00B92AE9">
        <w:rPr>
          <w:rFonts w:ascii="Times New Roman" w:hAnsi="Times New Roman"/>
          <w:sz w:val="28"/>
          <w:szCs w:val="28"/>
          <w:lang w:val="uk-UA"/>
        </w:rPr>
        <w:t xml:space="preserve">. </w:t>
      </w:r>
      <w:r w:rsidRPr="00B92AE9">
        <w:rPr>
          <w:rFonts w:ascii="Times New Roman" w:hAnsi="Times New Roman"/>
          <w:sz w:val="28"/>
          <w:szCs w:val="28"/>
          <w:lang w:val="en-US"/>
        </w:rPr>
        <w:t>Doroszewskiego</w:t>
      </w:r>
      <w:r w:rsidRPr="00B92AE9">
        <w:rPr>
          <w:rFonts w:ascii="Times New Roman" w:hAnsi="Times New Roman"/>
          <w:sz w:val="28"/>
          <w:szCs w:val="28"/>
          <w:lang w:val="uk-UA"/>
        </w:rPr>
        <w:t xml:space="preserve">, </w:t>
      </w:r>
      <w:r w:rsidRPr="00B92AE9">
        <w:rPr>
          <w:rFonts w:ascii="Times New Roman" w:hAnsi="Times New Roman"/>
          <w:sz w:val="28"/>
          <w:szCs w:val="28"/>
          <w:lang w:val="en-US"/>
        </w:rPr>
        <w:t>PWN</w:t>
      </w:r>
      <w:r w:rsidRPr="00B92AE9">
        <w:rPr>
          <w:rFonts w:ascii="Times New Roman" w:hAnsi="Times New Roman"/>
          <w:sz w:val="28"/>
          <w:szCs w:val="28"/>
          <w:lang w:val="uk-UA"/>
        </w:rPr>
        <w:t xml:space="preserve">, </w:t>
      </w:r>
      <w:r w:rsidRPr="00B92AE9">
        <w:rPr>
          <w:rFonts w:ascii="Times New Roman" w:hAnsi="Times New Roman"/>
          <w:sz w:val="28"/>
          <w:szCs w:val="28"/>
          <w:lang w:val="en-US"/>
        </w:rPr>
        <w:t>Warszawa</w:t>
      </w:r>
      <w:r w:rsidRPr="00B92AE9">
        <w:rPr>
          <w:rFonts w:ascii="Times New Roman" w:hAnsi="Times New Roman"/>
          <w:sz w:val="28"/>
          <w:szCs w:val="28"/>
          <w:lang w:val="uk-UA"/>
        </w:rPr>
        <w:t xml:space="preserve"> 1981, "</w:t>
      </w:r>
      <w:r w:rsidRPr="00B92AE9">
        <w:rPr>
          <w:rFonts w:ascii="Times New Roman" w:hAnsi="Times New Roman"/>
          <w:sz w:val="28"/>
          <w:szCs w:val="28"/>
          <w:lang w:val="en-US"/>
        </w:rPr>
        <w:t>zapo</w:t>
      </w:r>
      <w:r w:rsidRPr="00B92AE9">
        <w:rPr>
          <w:rFonts w:ascii="Times New Roman" w:hAnsi="Times New Roman"/>
          <w:sz w:val="28"/>
          <w:szCs w:val="28"/>
          <w:lang w:val="uk-UA"/>
        </w:rPr>
        <w:t>ż</w:t>
      </w:r>
      <w:r w:rsidRPr="00B92AE9">
        <w:rPr>
          <w:rFonts w:ascii="Times New Roman" w:hAnsi="Times New Roman"/>
          <w:sz w:val="28"/>
          <w:szCs w:val="28"/>
          <w:lang w:val="en-US"/>
        </w:rPr>
        <w:t>yczenia</w:t>
      </w:r>
      <w:r w:rsidRPr="00B92AE9">
        <w:rPr>
          <w:rFonts w:ascii="Times New Roman" w:hAnsi="Times New Roman"/>
          <w:sz w:val="28"/>
          <w:szCs w:val="28"/>
          <w:lang w:val="uk-UA"/>
        </w:rPr>
        <w:t xml:space="preserve">", </w:t>
      </w:r>
      <w:r w:rsidRPr="00B92AE9">
        <w:rPr>
          <w:rFonts w:ascii="Times New Roman" w:hAnsi="Times New Roman"/>
          <w:sz w:val="28"/>
          <w:szCs w:val="28"/>
          <w:lang w:val="en-US"/>
        </w:rPr>
        <w:t>s</w:t>
      </w:r>
      <w:r w:rsidRPr="00B92AE9">
        <w:rPr>
          <w:rFonts w:ascii="Times New Roman" w:hAnsi="Times New Roman"/>
          <w:sz w:val="28"/>
          <w:szCs w:val="28"/>
          <w:lang w:val="uk-UA"/>
        </w:rPr>
        <w:t xml:space="preserve">. 975. </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lang w:val="en-US"/>
        </w:rPr>
      </w:pPr>
      <w:r w:rsidRPr="00B92AE9">
        <w:rPr>
          <w:rFonts w:ascii="Times New Roman" w:hAnsi="Times New Roman"/>
          <w:sz w:val="28"/>
          <w:szCs w:val="28"/>
          <w:lang w:val="uk-UA"/>
        </w:rPr>
        <w:t xml:space="preserve"> </w:t>
      </w:r>
      <w:r w:rsidRPr="00B92AE9">
        <w:rPr>
          <w:rFonts w:ascii="Times New Roman" w:hAnsi="Times New Roman"/>
          <w:sz w:val="28"/>
          <w:szCs w:val="28"/>
          <w:lang w:val="en-US"/>
        </w:rPr>
        <w:t>H</w:t>
      </w:r>
      <w:r w:rsidRPr="00B92AE9">
        <w:rPr>
          <w:rFonts w:ascii="Times New Roman" w:hAnsi="Times New Roman"/>
          <w:sz w:val="28"/>
          <w:szCs w:val="28"/>
          <w:lang w:val="uk-UA"/>
        </w:rPr>
        <w:t xml:space="preserve">. </w:t>
      </w:r>
      <w:r w:rsidRPr="00B92AE9">
        <w:rPr>
          <w:rFonts w:ascii="Times New Roman" w:hAnsi="Times New Roman"/>
          <w:sz w:val="28"/>
          <w:szCs w:val="28"/>
          <w:lang w:val="en-US"/>
        </w:rPr>
        <w:t>Jadacka</w:t>
      </w:r>
      <w:r w:rsidRPr="00B92AE9">
        <w:rPr>
          <w:rFonts w:ascii="Times New Roman" w:hAnsi="Times New Roman"/>
          <w:sz w:val="28"/>
          <w:szCs w:val="28"/>
          <w:lang w:val="uk-UA"/>
        </w:rPr>
        <w:t xml:space="preserve">, </w:t>
      </w:r>
      <w:r w:rsidRPr="00B92AE9">
        <w:rPr>
          <w:rFonts w:ascii="Times New Roman" w:hAnsi="Times New Roman"/>
          <w:sz w:val="28"/>
          <w:szCs w:val="28"/>
          <w:lang w:val="en-US"/>
        </w:rPr>
        <w:t>Czym</w:t>
      </w:r>
      <w:r w:rsidRPr="00B92AE9">
        <w:rPr>
          <w:rFonts w:ascii="Times New Roman" w:hAnsi="Times New Roman"/>
          <w:sz w:val="28"/>
          <w:szCs w:val="28"/>
          <w:lang w:val="uk-UA"/>
        </w:rPr>
        <w:t xml:space="preserve"> </w:t>
      </w:r>
      <w:r w:rsidRPr="00B92AE9">
        <w:rPr>
          <w:rFonts w:ascii="Times New Roman" w:hAnsi="Times New Roman"/>
          <w:sz w:val="28"/>
          <w:szCs w:val="28"/>
          <w:lang w:val="en-US"/>
        </w:rPr>
        <w:t>sta</w:t>
      </w:r>
      <w:r w:rsidRPr="00B92AE9">
        <w:rPr>
          <w:rFonts w:ascii="Times New Roman" w:hAnsi="Times New Roman"/>
          <w:sz w:val="28"/>
          <w:szCs w:val="28"/>
          <w:lang w:val="uk-UA"/>
        </w:rPr>
        <w:t xml:space="preserve">ł </w:t>
      </w:r>
      <w:r w:rsidRPr="00B92AE9">
        <w:rPr>
          <w:rFonts w:ascii="Times New Roman" w:hAnsi="Times New Roman"/>
          <w:sz w:val="28"/>
          <w:szCs w:val="28"/>
          <w:lang w:val="en-US"/>
        </w:rPr>
        <w:t>si</w:t>
      </w:r>
      <w:r w:rsidRPr="00B92AE9">
        <w:rPr>
          <w:rFonts w:ascii="Times New Roman" w:hAnsi="Times New Roman"/>
          <w:sz w:val="28"/>
          <w:szCs w:val="28"/>
          <w:lang w:val="uk-UA"/>
        </w:rPr>
        <w:t xml:space="preserve">ę </w:t>
      </w:r>
      <w:r w:rsidRPr="00B92AE9">
        <w:rPr>
          <w:rFonts w:ascii="Times New Roman" w:hAnsi="Times New Roman"/>
          <w:sz w:val="28"/>
          <w:szCs w:val="28"/>
          <w:lang w:val="en-US"/>
        </w:rPr>
        <w:t>polski</w:t>
      </w:r>
      <w:r w:rsidRPr="00B92AE9">
        <w:rPr>
          <w:rFonts w:ascii="Times New Roman" w:hAnsi="Times New Roman"/>
          <w:sz w:val="28"/>
          <w:szCs w:val="28"/>
          <w:lang w:val="uk-UA"/>
        </w:rPr>
        <w:t xml:space="preserve"> </w:t>
      </w:r>
      <w:r w:rsidRPr="00B92AE9">
        <w:rPr>
          <w:rFonts w:ascii="Times New Roman" w:hAnsi="Times New Roman"/>
          <w:sz w:val="28"/>
          <w:szCs w:val="28"/>
          <w:lang w:val="en-US"/>
        </w:rPr>
        <w:t>system</w:t>
      </w:r>
      <w:r w:rsidRPr="00B92AE9">
        <w:rPr>
          <w:rFonts w:ascii="Times New Roman" w:hAnsi="Times New Roman"/>
          <w:sz w:val="28"/>
          <w:szCs w:val="28"/>
          <w:lang w:val="uk-UA"/>
        </w:rPr>
        <w:t xml:space="preserve"> </w:t>
      </w:r>
      <w:r w:rsidRPr="00B92AE9">
        <w:rPr>
          <w:rFonts w:ascii="Times New Roman" w:hAnsi="Times New Roman"/>
          <w:sz w:val="28"/>
          <w:szCs w:val="28"/>
          <w:lang w:val="en-US"/>
        </w:rPr>
        <w:t>s</w:t>
      </w:r>
      <w:r w:rsidRPr="00B92AE9">
        <w:rPr>
          <w:rFonts w:ascii="Times New Roman" w:hAnsi="Times New Roman"/>
          <w:sz w:val="28"/>
          <w:szCs w:val="28"/>
          <w:lang w:val="uk-UA"/>
        </w:rPr>
        <w:t>ł</w:t>
      </w:r>
      <w:r w:rsidRPr="00B92AE9">
        <w:rPr>
          <w:rFonts w:ascii="Times New Roman" w:hAnsi="Times New Roman"/>
          <w:sz w:val="28"/>
          <w:szCs w:val="28"/>
          <w:lang w:val="en-US"/>
        </w:rPr>
        <w:t>owotw</w:t>
      </w:r>
      <w:r w:rsidRPr="00B92AE9">
        <w:rPr>
          <w:rFonts w:ascii="Times New Roman" w:hAnsi="Times New Roman"/>
          <w:sz w:val="28"/>
          <w:szCs w:val="28"/>
          <w:lang w:val="uk-UA"/>
        </w:rPr>
        <w:t>ó</w:t>
      </w:r>
      <w:r w:rsidRPr="00B92AE9">
        <w:rPr>
          <w:rFonts w:ascii="Times New Roman" w:hAnsi="Times New Roman"/>
          <w:sz w:val="28"/>
          <w:szCs w:val="28"/>
          <w:lang w:val="en-US"/>
        </w:rPr>
        <w:t>rczy</w:t>
      </w:r>
      <w:r w:rsidRPr="00B92AE9">
        <w:rPr>
          <w:rFonts w:ascii="Times New Roman" w:hAnsi="Times New Roman"/>
          <w:sz w:val="28"/>
          <w:szCs w:val="28"/>
          <w:lang w:val="uk-UA"/>
        </w:rPr>
        <w:t xml:space="preserve"> </w:t>
      </w:r>
      <w:r w:rsidRPr="00B92AE9">
        <w:rPr>
          <w:rFonts w:ascii="Times New Roman" w:hAnsi="Times New Roman"/>
          <w:sz w:val="28"/>
          <w:szCs w:val="28"/>
          <w:lang w:val="en-US"/>
        </w:rPr>
        <w:t>w</w:t>
      </w:r>
      <w:r w:rsidRPr="00B92AE9">
        <w:rPr>
          <w:rFonts w:ascii="Times New Roman" w:hAnsi="Times New Roman"/>
          <w:sz w:val="28"/>
          <w:szCs w:val="28"/>
          <w:lang w:val="uk-UA"/>
        </w:rPr>
        <w:t xml:space="preserve"> </w:t>
      </w:r>
      <w:r w:rsidRPr="00B92AE9">
        <w:rPr>
          <w:rFonts w:ascii="Times New Roman" w:hAnsi="Times New Roman"/>
          <w:sz w:val="28"/>
          <w:szCs w:val="28"/>
          <w:lang w:val="en-US"/>
        </w:rPr>
        <w:t>wieku</w:t>
      </w:r>
      <w:r w:rsidRPr="00B92AE9">
        <w:rPr>
          <w:rFonts w:ascii="Times New Roman" w:hAnsi="Times New Roman"/>
          <w:sz w:val="28"/>
          <w:szCs w:val="28"/>
          <w:lang w:val="uk-UA"/>
        </w:rPr>
        <w:t xml:space="preserve"> </w:t>
      </w:r>
      <w:r w:rsidRPr="00B92AE9">
        <w:rPr>
          <w:rFonts w:ascii="Times New Roman" w:hAnsi="Times New Roman"/>
          <w:sz w:val="28"/>
          <w:szCs w:val="28"/>
          <w:lang w:val="en-US"/>
        </w:rPr>
        <w:t>XX</w:t>
      </w:r>
      <w:r w:rsidRPr="00B92AE9">
        <w:rPr>
          <w:rFonts w:ascii="Times New Roman" w:hAnsi="Times New Roman"/>
          <w:sz w:val="28"/>
          <w:szCs w:val="28"/>
          <w:lang w:val="uk-UA"/>
        </w:rPr>
        <w:t xml:space="preserve">? </w:t>
      </w:r>
      <w:r w:rsidRPr="00577F7E">
        <w:rPr>
          <w:rFonts w:ascii="Times New Roman" w:hAnsi="Times New Roman"/>
          <w:sz w:val="28"/>
          <w:szCs w:val="28"/>
          <w:lang w:val="uk-UA"/>
        </w:rPr>
        <w:t>[</w:t>
      </w:r>
      <w:r w:rsidRPr="00B92AE9">
        <w:rPr>
          <w:rFonts w:ascii="Times New Roman" w:hAnsi="Times New Roman"/>
          <w:sz w:val="28"/>
          <w:szCs w:val="28"/>
          <w:lang w:val="en-US"/>
        </w:rPr>
        <w:t>w</w:t>
      </w:r>
      <w:r w:rsidRPr="00577F7E">
        <w:rPr>
          <w:rFonts w:ascii="Times New Roman" w:hAnsi="Times New Roman"/>
          <w:sz w:val="28"/>
          <w:szCs w:val="28"/>
          <w:lang w:val="uk-UA"/>
        </w:rPr>
        <w:t xml:space="preserve">:] </w:t>
      </w:r>
      <w:r w:rsidRPr="00B92AE9">
        <w:rPr>
          <w:rFonts w:ascii="Times New Roman" w:hAnsi="Times New Roman"/>
          <w:sz w:val="28"/>
          <w:szCs w:val="28"/>
          <w:lang w:val="en-US"/>
        </w:rPr>
        <w:t>Polszczyzna</w:t>
      </w:r>
      <w:r w:rsidRPr="00577F7E">
        <w:rPr>
          <w:rFonts w:ascii="Times New Roman" w:hAnsi="Times New Roman"/>
          <w:sz w:val="28"/>
          <w:szCs w:val="28"/>
          <w:lang w:val="uk-UA"/>
        </w:rPr>
        <w:t xml:space="preserve"> </w:t>
      </w:r>
      <w:r w:rsidRPr="00B92AE9">
        <w:rPr>
          <w:rFonts w:ascii="Times New Roman" w:hAnsi="Times New Roman"/>
          <w:sz w:val="28"/>
          <w:szCs w:val="28"/>
          <w:lang w:val="en-US"/>
        </w:rPr>
        <w:t>XX</w:t>
      </w:r>
      <w:r w:rsidRPr="00577F7E">
        <w:rPr>
          <w:rFonts w:ascii="Times New Roman" w:hAnsi="Times New Roman"/>
          <w:sz w:val="28"/>
          <w:szCs w:val="28"/>
          <w:lang w:val="uk-UA"/>
        </w:rPr>
        <w:t xml:space="preserve"> </w:t>
      </w:r>
      <w:r w:rsidRPr="00B92AE9">
        <w:rPr>
          <w:rFonts w:ascii="Times New Roman" w:hAnsi="Times New Roman"/>
          <w:sz w:val="28"/>
          <w:szCs w:val="28"/>
          <w:lang w:val="en-US"/>
        </w:rPr>
        <w:t>wieku</w:t>
      </w:r>
      <w:r w:rsidRPr="00577F7E">
        <w:rPr>
          <w:rFonts w:ascii="Times New Roman" w:hAnsi="Times New Roman"/>
          <w:sz w:val="28"/>
          <w:szCs w:val="28"/>
          <w:lang w:val="uk-UA"/>
        </w:rPr>
        <w:t xml:space="preserve">. </w:t>
      </w:r>
      <w:r w:rsidRPr="00B92AE9">
        <w:rPr>
          <w:rFonts w:ascii="Times New Roman" w:hAnsi="Times New Roman"/>
          <w:sz w:val="28"/>
          <w:szCs w:val="28"/>
          <w:lang w:val="en-US"/>
        </w:rPr>
        <w:t>Ewolucja</w:t>
      </w:r>
      <w:r w:rsidRPr="00577F7E">
        <w:rPr>
          <w:rFonts w:ascii="Times New Roman" w:hAnsi="Times New Roman"/>
          <w:sz w:val="28"/>
          <w:szCs w:val="28"/>
          <w:lang w:val="uk-UA"/>
        </w:rPr>
        <w:t xml:space="preserve"> </w:t>
      </w:r>
      <w:r w:rsidRPr="00B92AE9">
        <w:rPr>
          <w:rFonts w:ascii="Times New Roman" w:hAnsi="Times New Roman"/>
          <w:sz w:val="28"/>
          <w:szCs w:val="28"/>
          <w:lang w:val="en-US"/>
        </w:rPr>
        <w:t>i</w:t>
      </w:r>
      <w:r w:rsidRPr="00577F7E">
        <w:rPr>
          <w:rFonts w:ascii="Times New Roman" w:hAnsi="Times New Roman"/>
          <w:sz w:val="28"/>
          <w:szCs w:val="28"/>
          <w:lang w:val="uk-UA"/>
        </w:rPr>
        <w:t xml:space="preserve"> </w:t>
      </w:r>
      <w:r w:rsidRPr="00B92AE9">
        <w:rPr>
          <w:rFonts w:ascii="Times New Roman" w:hAnsi="Times New Roman"/>
          <w:sz w:val="28"/>
          <w:szCs w:val="28"/>
          <w:lang w:val="en-US"/>
        </w:rPr>
        <w:t>perspektywy</w:t>
      </w:r>
      <w:r w:rsidRPr="00577F7E">
        <w:rPr>
          <w:rFonts w:ascii="Times New Roman" w:hAnsi="Times New Roman"/>
          <w:sz w:val="28"/>
          <w:szCs w:val="28"/>
          <w:lang w:val="uk-UA"/>
        </w:rPr>
        <w:t xml:space="preserve"> </w:t>
      </w:r>
      <w:r w:rsidRPr="00B92AE9">
        <w:rPr>
          <w:rFonts w:ascii="Times New Roman" w:hAnsi="Times New Roman"/>
          <w:sz w:val="28"/>
          <w:szCs w:val="28"/>
          <w:lang w:val="en-US"/>
        </w:rPr>
        <w:t>rozwoju</w:t>
      </w:r>
      <w:r w:rsidRPr="00577F7E">
        <w:rPr>
          <w:rFonts w:ascii="Times New Roman" w:hAnsi="Times New Roman"/>
          <w:sz w:val="28"/>
          <w:szCs w:val="28"/>
          <w:lang w:val="uk-UA"/>
        </w:rPr>
        <w:t xml:space="preserve">, </w:t>
      </w:r>
      <w:r w:rsidRPr="00B92AE9">
        <w:rPr>
          <w:rFonts w:ascii="Times New Roman" w:hAnsi="Times New Roman"/>
          <w:sz w:val="28"/>
          <w:szCs w:val="28"/>
          <w:lang w:val="en-US"/>
        </w:rPr>
        <w:t>pod</w:t>
      </w:r>
      <w:r w:rsidRPr="00577F7E">
        <w:rPr>
          <w:rFonts w:ascii="Times New Roman" w:hAnsi="Times New Roman"/>
          <w:sz w:val="28"/>
          <w:szCs w:val="28"/>
          <w:lang w:val="uk-UA"/>
        </w:rPr>
        <w:t xml:space="preserve"> </w:t>
      </w:r>
      <w:r w:rsidRPr="00B92AE9">
        <w:rPr>
          <w:rFonts w:ascii="Times New Roman" w:hAnsi="Times New Roman"/>
          <w:sz w:val="28"/>
          <w:szCs w:val="28"/>
          <w:lang w:val="en-US"/>
        </w:rPr>
        <w:t>red</w:t>
      </w:r>
      <w:r w:rsidRPr="00577F7E">
        <w:rPr>
          <w:rFonts w:ascii="Times New Roman" w:hAnsi="Times New Roman"/>
          <w:sz w:val="28"/>
          <w:szCs w:val="28"/>
          <w:lang w:val="uk-UA"/>
        </w:rPr>
        <w:t xml:space="preserve">. </w:t>
      </w:r>
      <w:r w:rsidRPr="00B92AE9">
        <w:rPr>
          <w:rFonts w:ascii="Times New Roman" w:hAnsi="Times New Roman"/>
          <w:sz w:val="28"/>
          <w:szCs w:val="28"/>
          <w:lang w:val="en-US"/>
        </w:rPr>
        <w:t>S. Dubisza i S. Gajdy, Warszawa 2001, s. 83 – 93</w:t>
      </w:r>
      <w:r w:rsidRPr="00B92AE9">
        <w:rPr>
          <w:rFonts w:ascii="Times New Roman" w:hAnsi="Times New Roman"/>
          <w:sz w:val="28"/>
          <w:szCs w:val="28"/>
          <w:lang w:val="uk-UA"/>
        </w:rPr>
        <w:t>.</w:t>
      </w:r>
      <w:r w:rsidRPr="00B92AE9">
        <w:rPr>
          <w:rFonts w:ascii="Times New Roman" w:hAnsi="Times New Roman"/>
          <w:sz w:val="28"/>
          <w:szCs w:val="28"/>
          <w:lang w:val="en-US"/>
        </w:rPr>
        <w:t xml:space="preserve"> </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lang w:val="en-US"/>
        </w:rPr>
      </w:pPr>
      <w:r w:rsidRPr="00B92AE9">
        <w:rPr>
          <w:rFonts w:ascii="Times New Roman" w:hAnsi="Times New Roman"/>
          <w:sz w:val="28"/>
          <w:szCs w:val="28"/>
          <w:lang w:val="en-US"/>
        </w:rPr>
        <w:t xml:space="preserve"> Modern English-Ukrainian dictionary / by M.I. Balla. 4</w:t>
      </w:r>
      <w:r w:rsidRPr="00B92AE9">
        <w:rPr>
          <w:rFonts w:ascii="Times New Roman" w:hAnsi="Times New Roman"/>
          <w:sz w:val="28"/>
          <w:szCs w:val="28"/>
          <w:vertAlign w:val="superscript"/>
          <w:lang w:val="en-US"/>
        </w:rPr>
        <w:t>th</w:t>
      </w:r>
      <w:r w:rsidRPr="00B92AE9">
        <w:rPr>
          <w:rFonts w:ascii="Times New Roman" w:hAnsi="Times New Roman"/>
          <w:sz w:val="28"/>
          <w:szCs w:val="28"/>
          <w:lang w:val="en-US"/>
        </w:rPr>
        <w:t xml:space="preserve"> revised edition. K.: “Chumatskiy Shliakh” Publishing House. – 2007, 666 s. </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rPr>
      </w:pPr>
      <w:r w:rsidRPr="00B92AE9">
        <w:rPr>
          <w:rFonts w:ascii="Times New Roman" w:hAnsi="Times New Roman"/>
          <w:sz w:val="28"/>
          <w:szCs w:val="28"/>
          <w:lang w:val="en-US"/>
        </w:rPr>
        <w:t xml:space="preserve"> </w:t>
      </w:r>
      <w:r w:rsidRPr="00B92AE9">
        <w:rPr>
          <w:rFonts w:ascii="Times New Roman" w:hAnsi="Times New Roman"/>
          <w:sz w:val="28"/>
          <w:szCs w:val="28"/>
          <w:lang w:val="uk-UA"/>
        </w:rPr>
        <w:t>Ж</w:t>
      </w:r>
      <w:r w:rsidRPr="00B92AE9">
        <w:rPr>
          <w:rFonts w:ascii="Times New Roman" w:hAnsi="Times New Roman"/>
          <w:sz w:val="28"/>
          <w:szCs w:val="28"/>
        </w:rPr>
        <w:t>урнал “Корреспондент” (російською мовою). – 2003. – № 10. – С. 27.</w:t>
      </w:r>
    </w:p>
    <w:p w:rsidR="007168E0" w:rsidRPr="00B92AE9" w:rsidRDefault="007168E0" w:rsidP="00C42956">
      <w:pPr>
        <w:pStyle w:val="affffffff1"/>
        <w:numPr>
          <w:ilvl w:val="0"/>
          <w:numId w:val="53"/>
        </w:numPr>
        <w:tabs>
          <w:tab w:val="left" w:pos="0"/>
        </w:tabs>
        <w:suppressAutoHyphens w:val="0"/>
        <w:spacing w:before="0" w:after="0" w:line="360" w:lineRule="auto"/>
        <w:ind w:left="0" w:firstLine="720"/>
        <w:jc w:val="both"/>
        <w:rPr>
          <w:rFonts w:ascii="Times New Roman" w:hAnsi="Times New Roman"/>
          <w:sz w:val="28"/>
          <w:szCs w:val="28"/>
        </w:rPr>
      </w:pPr>
      <w:r w:rsidRPr="00B92AE9">
        <w:rPr>
          <w:rFonts w:ascii="Times New Roman" w:hAnsi="Times New Roman"/>
          <w:sz w:val="28"/>
          <w:szCs w:val="28"/>
          <w:lang w:val="uk-UA"/>
        </w:rPr>
        <w:t xml:space="preserve"> Ж</w:t>
      </w:r>
      <w:r w:rsidRPr="00B92AE9">
        <w:rPr>
          <w:rFonts w:ascii="Times New Roman" w:hAnsi="Times New Roman"/>
          <w:sz w:val="28"/>
          <w:szCs w:val="28"/>
        </w:rPr>
        <w:t>урнал “Секрет фирмы” (російською мовою). – 2003. – № 4. – С. 7.</w:t>
      </w:r>
    </w:p>
    <w:p w:rsidR="007168E0" w:rsidRPr="00B92AE9" w:rsidRDefault="007168E0" w:rsidP="00C42956">
      <w:pPr>
        <w:pStyle w:val="affffffff1"/>
        <w:numPr>
          <w:ilvl w:val="0"/>
          <w:numId w:val="53"/>
        </w:numPr>
        <w:tabs>
          <w:tab w:val="left" w:pos="0"/>
          <w:tab w:val="left" w:pos="360"/>
        </w:tabs>
        <w:suppressAutoHyphens w:val="0"/>
        <w:spacing w:before="0" w:after="0" w:line="360" w:lineRule="auto"/>
        <w:ind w:left="0" w:firstLine="720"/>
        <w:rPr>
          <w:rStyle w:val="HTML2"/>
          <w:rFonts w:ascii="Times New Roman" w:hAnsi="Times New Roman"/>
          <w:i w:val="0"/>
          <w:iCs w:val="0"/>
          <w:sz w:val="28"/>
          <w:szCs w:val="28"/>
        </w:rPr>
      </w:pPr>
      <w:r w:rsidRPr="00B92AE9">
        <w:rPr>
          <w:rFonts w:ascii="Times New Roman" w:hAnsi="Times New Roman"/>
          <w:sz w:val="28"/>
          <w:szCs w:val="28"/>
          <w:lang w:val="uk-UA"/>
        </w:rPr>
        <w:t xml:space="preserve"> Електронний ресурс: </w:t>
      </w:r>
      <w:r w:rsidRPr="00B92AE9">
        <w:rPr>
          <w:rStyle w:val="HTML2"/>
          <w:rFonts w:ascii="Times New Roman" w:hAnsi="Times New Roman"/>
          <w:i w:val="0"/>
          <w:iCs w:val="0"/>
          <w:sz w:val="28"/>
          <w:szCs w:val="28"/>
        </w:rPr>
        <w:t>www.xakep.ru/post/</w:t>
      </w:r>
      <w:r w:rsidRPr="00B92AE9">
        <w:rPr>
          <w:rStyle w:val="HTML2"/>
          <w:rFonts w:ascii="Times New Roman" w:hAnsi="Times New Roman"/>
          <w:i w:val="0"/>
          <w:sz w:val="28"/>
          <w:szCs w:val="28"/>
        </w:rPr>
        <w:t xml:space="preserve">29969/default.asp. </w:t>
      </w:r>
    </w:p>
    <w:p w:rsidR="007168E0" w:rsidRPr="00B92AE9" w:rsidRDefault="007168E0" w:rsidP="00C42956">
      <w:pPr>
        <w:pStyle w:val="affffffff1"/>
        <w:numPr>
          <w:ilvl w:val="0"/>
          <w:numId w:val="53"/>
        </w:numPr>
        <w:tabs>
          <w:tab w:val="left" w:pos="0"/>
          <w:tab w:val="left" w:pos="360"/>
        </w:tabs>
        <w:suppressAutoHyphens w:val="0"/>
        <w:spacing w:before="0" w:after="0" w:line="360" w:lineRule="auto"/>
        <w:ind w:left="0" w:firstLine="720"/>
        <w:rPr>
          <w:rFonts w:ascii="Times New Roman" w:hAnsi="Times New Roman"/>
          <w:sz w:val="28"/>
          <w:szCs w:val="28"/>
        </w:rPr>
      </w:pPr>
      <w:r w:rsidRPr="00B92AE9">
        <w:rPr>
          <w:rStyle w:val="HTML2"/>
          <w:rFonts w:ascii="Times New Roman" w:hAnsi="Times New Roman"/>
          <w:b/>
          <w:i w:val="0"/>
          <w:sz w:val="28"/>
          <w:szCs w:val="28"/>
          <w:lang w:val="uk-UA"/>
        </w:rPr>
        <w:t xml:space="preserve"> </w:t>
      </w:r>
      <w:r w:rsidRPr="00B92AE9">
        <w:rPr>
          <w:rFonts w:ascii="Times New Roman" w:hAnsi="Times New Roman"/>
          <w:sz w:val="28"/>
          <w:szCs w:val="28"/>
          <w:lang w:val="uk-UA"/>
        </w:rPr>
        <w:t xml:space="preserve">Електронний ресурс: </w:t>
      </w:r>
      <w:hyperlink r:id="rId14" w:history="1">
        <w:r w:rsidRPr="00B92AE9">
          <w:rPr>
            <w:rStyle w:val="af0"/>
            <w:rFonts w:ascii="Times New Roman" w:hAnsi="Times New Roman"/>
          </w:rPr>
          <w:t>http</w:t>
        </w:r>
        <w:r w:rsidRPr="00B92AE9">
          <w:rPr>
            <w:rStyle w:val="af0"/>
            <w:rFonts w:ascii="Times New Roman" w:hAnsi="Times New Roman"/>
            <w:lang w:val="uk-UA"/>
          </w:rPr>
          <w:t>://</w:t>
        </w:r>
        <w:r w:rsidRPr="00B92AE9">
          <w:rPr>
            <w:rStyle w:val="af0"/>
            <w:rFonts w:ascii="Times New Roman" w:hAnsi="Times New Roman"/>
          </w:rPr>
          <w:t>maryxmas</w:t>
        </w:r>
        <w:r w:rsidRPr="00B92AE9">
          <w:rPr>
            <w:rStyle w:val="af0"/>
            <w:rFonts w:ascii="Times New Roman" w:hAnsi="Times New Roman"/>
            <w:lang w:val="uk-UA"/>
          </w:rPr>
          <w:t>.</w:t>
        </w:r>
        <w:r w:rsidRPr="00B92AE9">
          <w:rPr>
            <w:rStyle w:val="af0"/>
            <w:rFonts w:ascii="Times New Roman" w:hAnsi="Times New Roman"/>
          </w:rPr>
          <w:t>livejournal</w:t>
        </w:r>
        <w:r w:rsidRPr="00B92AE9">
          <w:rPr>
            <w:rStyle w:val="af0"/>
            <w:rFonts w:ascii="Times New Roman" w:hAnsi="Times New Roman"/>
            <w:lang w:val="uk-UA"/>
          </w:rPr>
          <w:t>.</w:t>
        </w:r>
        <w:r w:rsidRPr="00B92AE9">
          <w:rPr>
            <w:rStyle w:val="af0"/>
            <w:rFonts w:ascii="Times New Roman" w:hAnsi="Times New Roman"/>
          </w:rPr>
          <w:t>com</w:t>
        </w:r>
      </w:hyperlink>
    </w:p>
    <w:p w:rsidR="007168E0" w:rsidRPr="00B92AE9" w:rsidRDefault="007168E0" w:rsidP="00C42956">
      <w:pPr>
        <w:pStyle w:val="affffffff1"/>
        <w:numPr>
          <w:ilvl w:val="0"/>
          <w:numId w:val="53"/>
        </w:numPr>
        <w:tabs>
          <w:tab w:val="clear" w:pos="724"/>
          <w:tab w:val="left" w:pos="360"/>
          <w:tab w:val="left" w:pos="720"/>
          <w:tab w:val="left" w:pos="1440"/>
        </w:tabs>
        <w:suppressAutoHyphens w:val="0"/>
        <w:spacing w:before="0" w:after="0" w:line="360" w:lineRule="auto"/>
        <w:ind w:left="0" w:firstLine="720"/>
        <w:rPr>
          <w:rFonts w:ascii="Times New Roman" w:hAnsi="Times New Roman"/>
          <w:iCs/>
          <w:color w:val="auto"/>
          <w:sz w:val="28"/>
          <w:szCs w:val="28"/>
          <w:lang w:val="uk-UA"/>
        </w:rPr>
      </w:pPr>
      <w:r w:rsidRPr="00B92AE9">
        <w:rPr>
          <w:rFonts w:ascii="Times New Roman" w:hAnsi="Times New Roman"/>
          <w:sz w:val="28"/>
          <w:szCs w:val="28"/>
        </w:rPr>
        <w:t xml:space="preserve"> </w:t>
      </w:r>
      <w:r w:rsidRPr="00B92AE9">
        <w:rPr>
          <w:rFonts w:ascii="Times New Roman" w:hAnsi="Times New Roman"/>
          <w:sz w:val="28"/>
          <w:szCs w:val="28"/>
          <w:lang w:val="uk-UA"/>
        </w:rPr>
        <w:t>Електронний р</w:t>
      </w:r>
      <w:r w:rsidRPr="00B92AE9">
        <w:rPr>
          <w:rFonts w:ascii="Times New Roman" w:hAnsi="Times New Roman"/>
          <w:sz w:val="28"/>
          <w:szCs w:val="28"/>
          <w:lang w:val="uk-UA"/>
        </w:rPr>
        <w:t>е</w:t>
      </w:r>
      <w:r w:rsidRPr="00B92AE9">
        <w:rPr>
          <w:rFonts w:ascii="Times New Roman" w:hAnsi="Times New Roman"/>
          <w:sz w:val="28"/>
          <w:szCs w:val="28"/>
          <w:lang w:val="uk-UA"/>
        </w:rPr>
        <w:t>сурс:</w:t>
      </w:r>
      <w:r w:rsidRPr="00B92AE9">
        <w:rPr>
          <w:rStyle w:val="HTML2"/>
          <w:rFonts w:ascii="Times New Roman" w:hAnsi="Times New Roman"/>
          <w:i w:val="0"/>
          <w:iCs w:val="0"/>
          <w:color w:val="auto"/>
          <w:sz w:val="28"/>
          <w:szCs w:val="28"/>
          <w:lang w:val="en-US"/>
        </w:rPr>
        <w:t>www</w:t>
      </w:r>
      <w:r w:rsidRPr="00B92AE9">
        <w:rPr>
          <w:rStyle w:val="HTML2"/>
          <w:rFonts w:ascii="Times New Roman" w:hAnsi="Times New Roman"/>
          <w:i w:val="0"/>
          <w:iCs w:val="0"/>
          <w:color w:val="auto"/>
          <w:sz w:val="28"/>
          <w:szCs w:val="28"/>
        </w:rPr>
        <w:t>.</w:t>
      </w:r>
      <w:r w:rsidRPr="00B92AE9">
        <w:rPr>
          <w:rStyle w:val="HTML2"/>
          <w:rFonts w:ascii="Times New Roman" w:hAnsi="Times New Roman"/>
          <w:i w:val="0"/>
          <w:iCs w:val="0"/>
          <w:color w:val="auto"/>
          <w:sz w:val="28"/>
          <w:szCs w:val="28"/>
          <w:lang w:val="en-US"/>
        </w:rPr>
        <w:t>webrankinfo</w:t>
      </w:r>
      <w:r w:rsidRPr="00B92AE9">
        <w:rPr>
          <w:rStyle w:val="HTML2"/>
          <w:rFonts w:ascii="Times New Roman" w:hAnsi="Times New Roman"/>
          <w:i w:val="0"/>
          <w:iCs w:val="0"/>
          <w:color w:val="auto"/>
          <w:sz w:val="28"/>
          <w:szCs w:val="28"/>
        </w:rPr>
        <w:t>.</w:t>
      </w:r>
      <w:r w:rsidRPr="00B92AE9">
        <w:rPr>
          <w:rStyle w:val="HTML2"/>
          <w:rFonts w:ascii="Times New Roman" w:hAnsi="Times New Roman"/>
          <w:i w:val="0"/>
          <w:iCs w:val="0"/>
          <w:color w:val="auto"/>
          <w:sz w:val="28"/>
          <w:szCs w:val="28"/>
          <w:lang w:val="en-US"/>
        </w:rPr>
        <w:t>com</w:t>
      </w:r>
      <w:r w:rsidRPr="00B92AE9">
        <w:rPr>
          <w:rStyle w:val="HTML2"/>
          <w:rFonts w:ascii="Times New Roman" w:hAnsi="Times New Roman"/>
          <w:i w:val="0"/>
          <w:iCs w:val="0"/>
          <w:color w:val="auto"/>
          <w:sz w:val="28"/>
          <w:szCs w:val="28"/>
        </w:rPr>
        <w:t>/</w:t>
      </w:r>
      <w:r w:rsidRPr="00B92AE9">
        <w:rPr>
          <w:rStyle w:val="HTML2"/>
          <w:rFonts w:ascii="Times New Roman" w:hAnsi="Times New Roman"/>
          <w:i w:val="0"/>
          <w:iCs w:val="0"/>
          <w:color w:val="auto"/>
          <w:sz w:val="28"/>
          <w:szCs w:val="28"/>
          <w:lang w:val="en-US"/>
        </w:rPr>
        <w:t>forums</w:t>
      </w:r>
      <w:r w:rsidRPr="00B92AE9">
        <w:rPr>
          <w:rStyle w:val="HTML2"/>
          <w:rFonts w:ascii="Times New Roman" w:hAnsi="Times New Roman"/>
          <w:i w:val="0"/>
          <w:iCs w:val="0"/>
          <w:color w:val="auto"/>
          <w:sz w:val="28"/>
          <w:szCs w:val="28"/>
        </w:rPr>
        <w:t>/</w:t>
      </w:r>
      <w:r w:rsidRPr="00B92AE9">
        <w:rPr>
          <w:rStyle w:val="HTML2"/>
          <w:rFonts w:ascii="Times New Roman" w:hAnsi="Times New Roman"/>
          <w:i w:val="0"/>
          <w:iCs w:val="0"/>
          <w:color w:val="auto"/>
          <w:sz w:val="28"/>
          <w:szCs w:val="28"/>
          <w:lang w:val="en-US"/>
        </w:rPr>
        <w:t>viewtopic</w:t>
      </w:r>
      <w:r w:rsidRPr="00B92AE9">
        <w:rPr>
          <w:rStyle w:val="HTML2"/>
          <w:rFonts w:ascii="Times New Roman" w:hAnsi="Times New Roman"/>
          <w:i w:val="0"/>
          <w:iCs w:val="0"/>
          <w:color w:val="auto"/>
          <w:sz w:val="28"/>
          <w:szCs w:val="28"/>
        </w:rPr>
        <w:t>_57432.</w:t>
      </w:r>
      <w:r w:rsidRPr="00B92AE9">
        <w:rPr>
          <w:rStyle w:val="HTML2"/>
          <w:rFonts w:ascii="Times New Roman" w:hAnsi="Times New Roman"/>
          <w:i w:val="0"/>
          <w:iCs w:val="0"/>
          <w:color w:val="auto"/>
          <w:sz w:val="28"/>
          <w:szCs w:val="28"/>
          <w:lang w:val="en-US"/>
        </w:rPr>
        <w:t>htm</w:t>
      </w:r>
      <w:r w:rsidRPr="00B92AE9">
        <w:rPr>
          <w:rStyle w:val="HTML2"/>
          <w:rFonts w:ascii="Times New Roman" w:hAnsi="Times New Roman"/>
          <w:i w:val="0"/>
          <w:iCs w:val="0"/>
          <w:color w:val="auto"/>
          <w:sz w:val="28"/>
          <w:szCs w:val="28"/>
          <w:lang w:val="uk-UA"/>
        </w:rPr>
        <w:t>.</w:t>
      </w:r>
    </w:p>
    <w:p w:rsidR="00E8063E" w:rsidRDefault="00E8063E" w:rsidP="007168E0">
      <w:pPr>
        <w:pStyle w:val="afffffff8"/>
        <w:jc w:val="left"/>
      </w:pPr>
      <w:r>
        <w:rPr>
          <w:color w:val="FF0000"/>
        </w:rPr>
        <w:lastRenderedPageBreak/>
        <w:t xml:space="preserve">Для заказа доставки данной работы воспользуйтесь поиском на сайте по ссылке:  </w:t>
      </w:r>
      <w:hyperlink r:id="rId15" w:history="1">
        <w:r>
          <w:rPr>
            <w:rStyle w:val="af0"/>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56" w:rsidRDefault="00C42956">
      <w:r>
        <w:separator/>
      </w:r>
    </w:p>
  </w:endnote>
  <w:endnote w:type="continuationSeparator" w:id="0">
    <w:p w:rsidR="00C42956" w:rsidRDefault="00C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56" w:rsidRDefault="00C42956">
      <w:r>
        <w:separator/>
      </w:r>
    </w:p>
  </w:footnote>
  <w:footnote w:type="continuationSeparator" w:id="0">
    <w:p w:rsidR="00C42956" w:rsidRDefault="00C4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C041CF"/>
    <w:multiLevelType w:val="hybridMultilevel"/>
    <w:tmpl w:val="2DFC818C"/>
    <w:lvl w:ilvl="0" w:tplc="5072928A">
      <w:start w:val="1"/>
      <w:numFmt w:val="decimal"/>
      <w:lvlText w:val="%1."/>
      <w:lvlJc w:val="left"/>
      <w:pPr>
        <w:tabs>
          <w:tab w:val="num" w:pos="724"/>
        </w:tabs>
        <w:ind w:left="724" w:hanging="360"/>
      </w:pPr>
      <w:rPr>
        <w:rFonts w:hint="default"/>
        <w:b w:val="0"/>
        <w:color w:val="auto"/>
        <w:sz w:val="28"/>
        <w:szCs w:val="28"/>
      </w:rPr>
    </w:lvl>
    <w:lvl w:ilvl="1" w:tplc="04190019">
      <w:start w:val="1"/>
      <w:numFmt w:val="lowerLetter"/>
      <w:lvlText w:val="%2."/>
      <w:lvlJc w:val="left"/>
      <w:pPr>
        <w:tabs>
          <w:tab w:val="num" w:pos="1444"/>
        </w:tabs>
        <w:ind w:left="1444" w:hanging="360"/>
      </w:pPr>
    </w:lvl>
    <w:lvl w:ilvl="2" w:tplc="0419001B" w:tentative="1">
      <w:start w:val="1"/>
      <w:numFmt w:val="lowerRoman"/>
      <w:lvlText w:val="%3."/>
      <w:lvlJc w:val="right"/>
      <w:pPr>
        <w:tabs>
          <w:tab w:val="num" w:pos="2164"/>
        </w:tabs>
        <w:ind w:left="2164" w:hanging="180"/>
      </w:pPr>
    </w:lvl>
    <w:lvl w:ilvl="3" w:tplc="0419000F" w:tentative="1">
      <w:start w:val="1"/>
      <w:numFmt w:val="decimal"/>
      <w:lvlText w:val="%4."/>
      <w:lvlJc w:val="left"/>
      <w:pPr>
        <w:tabs>
          <w:tab w:val="num" w:pos="2884"/>
        </w:tabs>
        <w:ind w:left="2884" w:hanging="360"/>
      </w:pPr>
    </w:lvl>
    <w:lvl w:ilvl="4" w:tplc="04190019" w:tentative="1">
      <w:start w:val="1"/>
      <w:numFmt w:val="lowerLetter"/>
      <w:lvlText w:val="%5."/>
      <w:lvlJc w:val="left"/>
      <w:pPr>
        <w:tabs>
          <w:tab w:val="num" w:pos="3604"/>
        </w:tabs>
        <w:ind w:left="3604" w:hanging="360"/>
      </w:pPr>
    </w:lvl>
    <w:lvl w:ilvl="5" w:tplc="0419001B" w:tentative="1">
      <w:start w:val="1"/>
      <w:numFmt w:val="lowerRoman"/>
      <w:lvlText w:val="%6."/>
      <w:lvlJc w:val="right"/>
      <w:pPr>
        <w:tabs>
          <w:tab w:val="num" w:pos="4324"/>
        </w:tabs>
        <w:ind w:left="4324" w:hanging="180"/>
      </w:pPr>
    </w:lvl>
    <w:lvl w:ilvl="6" w:tplc="0419000F" w:tentative="1">
      <w:start w:val="1"/>
      <w:numFmt w:val="decimal"/>
      <w:lvlText w:val="%7."/>
      <w:lvlJc w:val="left"/>
      <w:pPr>
        <w:tabs>
          <w:tab w:val="num" w:pos="5044"/>
        </w:tabs>
        <w:ind w:left="5044" w:hanging="360"/>
      </w:pPr>
    </w:lvl>
    <w:lvl w:ilvl="7" w:tplc="04190019" w:tentative="1">
      <w:start w:val="1"/>
      <w:numFmt w:val="lowerLetter"/>
      <w:lvlText w:val="%8."/>
      <w:lvlJc w:val="left"/>
      <w:pPr>
        <w:tabs>
          <w:tab w:val="num" w:pos="5764"/>
        </w:tabs>
        <w:ind w:left="5764" w:hanging="360"/>
      </w:pPr>
    </w:lvl>
    <w:lvl w:ilvl="8" w:tplc="0419001B" w:tentative="1">
      <w:start w:val="1"/>
      <w:numFmt w:val="lowerRoman"/>
      <w:lvlText w:val="%9."/>
      <w:lvlJc w:val="right"/>
      <w:pPr>
        <w:tabs>
          <w:tab w:val="num" w:pos="6484"/>
        </w:tabs>
        <w:ind w:left="6484" w:hanging="180"/>
      </w:p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607D6C5D"/>
    <w:multiLevelType w:val="singleLevel"/>
    <w:tmpl w:val="1B04D2A4"/>
    <w:lvl w:ilvl="0">
      <w:start w:val="1"/>
      <w:numFmt w:val="decimal"/>
      <w:pStyle w:val="spis"/>
      <w:lvlText w:val="%1."/>
      <w:lvlJc w:val="left"/>
      <w:pPr>
        <w:tabs>
          <w:tab w:val="num" w:pos="360"/>
        </w:tabs>
        <w:ind w:left="360" w:hanging="360"/>
      </w:p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7"/>
  </w:num>
  <w:num w:numId="41">
    <w:abstractNumId w:val="42"/>
  </w:num>
  <w:num w:numId="42">
    <w:abstractNumId w:val="38"/>
  </w:num>
  <w:num w:numId="43">
    <w:abstractNumId w:val="50"/>
  </w:num>
  <w:num w:numId="44">
    <w:abstractNumId w:val="49"/>
  </w:num>
  <w:num w:numId="45">
    <w:abstractNumId w:val="52"/>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5"/>
  </w:num>
  <w:num w:numId="52">
    <w:abstractNumId w:val="48"/>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64B3A"/>
    <w:rsid w:val="00295F43"/>
    <w:rsid w:val="0029659F"/>
    <w:rsid w:val="002F3EAC"/>
    <w:rsid w:val="0030185F"/>
    <w:rsid w:val="00340E92"/>
    <w:rsid w:val="00345C40"/>
    <w:rsid w:val="00354107"/>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417E"/>
    <w:rsid w:val="004503EF"/>
    <w:rsid w:val="00453A09"/>
    <w:rsid w:val="00457062"/>
    <w:rsid w:val="00457D0C"/>
    <w:rsid w:val="004624B1"/>
    <w:rsid w:val="004742B6"/>
    <w:rsid w:val="00474612"/>
    <w:rsid w:val="0047494A"/>
    <w:rsid w:val="004942BD"/>
    <w:rsid w:val="004A2B3A"/>
    <w:rsid w:val="004A4C62"/>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13AC2"/>
    <w:rsid w:val="007168E0"/>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C6ED3"/>
    <w:rsid w:val="009E33A2"/>
    <w:rsid w:val="009F2914"/>
    <w:rsid w:val="009F689E"/>
    <w:rsid w:val="009F7EAC"/>
    <w:rsid w:val="00A12FCA"/>
    <w:rsid w:val="00A3734A"/>
    <w:rsid w:val="00A4158A"/>
    <w:rsid w:val="00A41FCB"/>
    <w:rsid w:val="00A521E0"/>
    <w:rsid w:val="00A53071"/>
    <w:rsid w:val="00A563C6"/>
    <w:rsid w:val="00A7566D"/>
    <w:rsid w:val="00A86215"/>
    <w:rsid w:val="00AC5CFA"/>
    <w:rsid w:val="00AD10B9"/>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42956"/>
    <w:rsid w:val="00C50E4C"/>
    <w:rsid w:val="00C57DC8"/>
    <w:rsid w:val="00C70C58"/>
    <w:rsid w:val="00C747A5"/>
    <w:rsid w:val="00C905C9"/>
    <w:rsid w:val="00C91A96"/>
    <w:rsid w:val="00CA36C0"/>
    <w:rsid w:val="00CA51F5"/>
    <w:rsid w:val="00CA7940"/>
    <w:rsid w:val="00CC6BB0"/>
    <w:rsid w:val="00CD3A46"/>
    <w:rsid w:val="00CD4124"/>
    <w:rsid w:val="00CD6679"/>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C628B"/>
    <w:rsid w:val="00EC68A6"/>
    <w:rsid w:val="00EC7A88"/>
    <w:rsid w:val="00EE2F24"/>
    <w:rsid w:val="00F0249A"/>
    <w:rsid w:val="00F02799"/>
    <w:rsid w:val="00F173D9"/>
    <w:rsid w:val="00F24C48"/>
    <w:rsid w:val="00F30E24"/>
    <w:rsid w:val="00F46161"/>
    <w:rsid w:val="00F46910"/>
    <w:rsid w:val="00F67CC0"/>
    <w:rsid w:val="00F72146"/>
    <w:rsid w:val="00F83B6A"/>
    <w:rsid w:val="00F864E0"/>
    <w:rsid w:val="00F91991"/>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1"/>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6">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7">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9">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a">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b">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4">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5">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6">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7">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b">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c">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d">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e">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0">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2">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a"/>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5">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a">
    <w:name w:val=" Знак Знак3"/>
    <w:basedOn w:val="19"/>
    <w:rsid w:val="00B22436"/>
    <w:rPr>
      <w:rFonts w:ascii="Tahoma" w:hAnsi="Tahoma"/>
      <w:sz w:val="16"/>
      <w:szCs w:val="16"/>
      <w:lang w:eastAsia="ar-SA" w:bidi="ar-SA"/>
    </w:rPr>
  </w:style>
  <w:style w:type="character" w:customStyle="1" w:styleId="2ffffff2">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3">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b">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c">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 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1">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
    <w:name w:val="Красная строка 2 Знак1"/>
    <w:basedOn w:val="3f1"/>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7">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c">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d">
    <w:name w:val="Заголовок 3 + полужирный + не курсив"/>
    <w:aliases w:val="Справа:  0 см,Перед:  8 пт,После:  8 ..."/>
    <w:basedOn w:val="1fffffffc"/>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c"/>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d">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e">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ilol.msu.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aryxmas.livejourna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50</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78368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207</cp:revision>
  <cp:lastPrinted>2009-02-06T08:36:00Z</cp:lastPrinted>
  <dcterms:created xsi:type="dcterms:W3CDTF">2015-03-22T11:10:00Z</dcterms:created>
  <dcterms:modified xsi:type="dcterms:W3CDTF">2015-03-25T16:07:00Z</dcterms:modified>
</cp:coreProperties>
</file>