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8D034B" w:rsidRDefault="008D034B" w:rsidP="008D034B">
      <w:r w:rsidRPr="00D038D4">
        <w:rPr>
          <w:rFonts w:ascii="Times New Roman" w:eastAsia="Times New Roman" w:hAnsi="Times New Roman"/>
          <w:b/>
          <w:bCs/>
          <w:sz w:val="24"/>
          <w:szCs w:val="24"/>
          <w:lang w:eastAsia="ru-RU"/>
        </w:rPr>
        <w:t>Палюх Андрій Ярославович</w:t>
      </w:r>
      <w:r w:rsidRPr="00E8760B">
        <w:rPr>
          <w:rFonts w:ascii="Times New Roman" w:eastAsia="Times New Roman" w:hAnsi="Times New Roman"/>
          <w:b/>
          <w:iCs/>
          <w:sz w:val="24"/>
          <w:szCs w:val="24"/>
          <w:lang w:eastAsia="ru-RU"/>
        </w:rPr>
        <w:t>,</w:t>
      </w:r>
      <w:r w:rsidRPr="00D038D4">
        <w:rPr>
          <w:rFonts w:ascii="Times New Roman" w:eastAsia="Times New Roman" w:hAnsi="Times New Roman"/>
          <w:i/>
          <w:iCs/>
          <w:sz w:val="24"/>
          <w:szCs w:val="24"/>
          <w:lang w:eastAsia="ru-RU"/>
        </w:rPr>
        <w:t xml:space="preserve"> </w:t>
      </w:r>
      <w:r w:rsidRPr="00D038D4">
        <w:rPr>
          <w:rFonts w:ascii="Times New Roman" w:eastAsia="Times New Roman" w:hAnsi="Times New Roman"/>
          <w:iCs/>
          <w:sz w:val="24"/>
          <w:szCs w:val="24"/>
          <w:lang w:eastAsia="ru-RU"/>
        </w:rPr>
        <w:t>тимчасово не працює.</w:t>
      </w:r>
      <w:r w:rsidRPr="00D038D4">
        <w:rPr>
          <w:rFonts w:ascii="Times New Roman" w:eastAsia="Times New Roman" w:hAnsi="Times New Roman"/>
          <w:sz w:val="24"/>
          <w:szCs w:val="24"/>
          <w:lang w:eastAsia="ru-RU"/>
        </w:rPr>
        <w:t xml:space="preserve"> Назва дисертації: </w:t>
      </w:r>
      <w:r w:rsidRPr="00D038D4">
        <w:rPr>
          <w:rFonts w:ascii="Times New Roman" w:hAnsi="Times New Roman"/>
          <w:sz w:val="24"/>
          <w:szCs w:val="24"/>
        </w:rPr>
        <w:t>«Конституційно-правові засади державної політики у сфері фізичної культури і спорту»</w:t>
      </w:r>
      <w:r w:rsidRPr="00D038D4">
        <w:rPr>
          <w:rFonts w:ascii="Times New Roman" w:eastAsia="Times New Roman" w:hAnsi="Times New Roman"/>
          <w:sz w:val="24"/>
          <w:szCs w:val="24"/>
          <w:lang w:eastAsia="ru-RU"/>
        </w:rPr>
        <w:t>. Шифр та назва спеціальності – 12.00.02 – конституційне право; муніципальне право. Спецрада Д 26.007.04 Націонал</w:t>
      </w:r>
      <w:r>
        <w:rPr>
          <w:rFonts w:ascii="Times New Roman" w:eastAsia="Times New Roman" w:hAnsi="Times New Roman"/>
          <w:sz w:val="24"/>
          <w:szCs w:val="24"/>
          <w:lang w:eastAsia="ru-RU"/>
        </w:rPr>
        <w:t>ьної академії внутрішніх справ</w:t>
      </w:r>
    </w:p>
    <w:sectPr w:rsidR="00A11521" w:rsidRPr="008D03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8D034B" w:rsidRPr="008D03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60738-AB9C-406C-8DA0-5F983089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2021-06-19T15:02:00Z</dcterms:created>
  <dcterms:modified xsi:type="dcterms:W3CDTF">2021-06-19T23:33:00Z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