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541D89" w:rsidRDefault="00541D89" w:rsidP="00541D89">
      <w:r w:rsidRPr="00FC5A63">
        <w:rPr>
          <w:rStyle w:val="afffffa"/>
          <w:rFonts w:ascii="Times New Roman" w:hAnsi="Times New Roman" w:cs="Times New Roman"/>
          <w:sz w:val="24"/>
          <w:szCs w:val="24"/>
          <w:lang w:eastAsia="ru-RU" w:bidi="ru-RU"/>
        </w:rPr>
        <w:t xml:space="preserve">Осман Ахмед Мохамед </w:t>
      </w:r>
      <w:r w:rsidRPr="00FC5A63">
        <w:rPr>
          <w:rStyle w:val="afffffa"/>
          <w:rFonts w:ascii="Times New Roman" w:hAnsi="Times New Roman" w:cs="Times New Roman"/>
          <w:sz w:val="24"/>
          <w:szCs w:val="24"/>
        </w:rPr>
        <w:t>Шарадга</w:t>
      </w:r>
      <w:r w:rsidRPr="00FC5A63">
        <w:rPr>
          <w:rFonts w:ascii="Times New Roman" w:hAnsi="Times New Roman" w:cs="Times New Roman"/>
          <w:sz w:val="24"/>
          <w:szCs w:val="24"/>
        </w:rPr>
        <w:t>, випускник аспіран</w:t>
      </w:r>
      <w:r w:rsidRPr="00FC5A63">
        <w:rPr>
          <w:rFonts w:ascii="Times New Roman" w:hAnsi="Times New Roman" w:cs="Times New Roman"/>
          <w:sz w:val="24"/>
          <w:szCs w:val="24"/>
        </w:rPr>
        <w:softHyphen/>
        <w:t>тури кафедри звукотехніки та реєстрації інформації фа</w:t>
      </w:r>
      <w:r w:rsidRPr="00FC5A63">
        <w:rPr>
          <w:rFonts w:ascii="Times New Roman" w:hAnsi="Times New Roman" w:cs="Times New Roman"/>
          <w:sz w:val="24"/>
          <w:szCs w:val="24"/>
        </w:rPr>
        <w:softHyphen/>
        <w:t>культету електроніки Національного технічного універси</w:t>
      </w:r>
      <w:r w:rsidRPr="00FC5A63">
        <w:rPr>
          <w:rFonts w:ascii="Times New Roman" w:hAnsi="Times New Roman" w:cs="Times New Roman"/>
          <w:sz w:val="24"/>
          <w:szCs w:val="24"/>
        </w:rPr>
        <w:softHyphen/>
        <w:t>тету України «Київський політехнічний інститут імені Ігоря Сікорського»: «Методи та засіб забезпечення електро</w:t>
      </w:r>
      <w:r w:rsidRPr="00FC5A63">
        <w:rPr>
          <w:rFonts w:ascii="Times New Roman" w:hAnsi="Times New Roman" w:cs="Times New Roman"/>
          <w:sz w:val="24"/>
          <w:szCs w:val="24"/>
        </w:rPr>
        <w:softHyphen/>
        <w:t>магнітної сумісності напівпровідникових перетворювачів звукотехнічних систем» (05.09.12 - напівпровідникові перетворювачі електроенергії). Спецрада Д 26.002.19 у На</w:t>
      </w:r>
      <w:r w:rsidRPr="00FC5A63">
        <w:rPr>
          <w:rFonts w:ascii="Times New Roman" w:hAnsi="Times New Roman" w:cs="Times New Roman"/>
          <w:sz w:val="24"/>
          <w:szCs w:val="24"/>
        </w:rPr>
        <w:softHyphen/>
        <w:t>ціональному технічному університеті України «Київський політехнічний інститут імені Ігоря Сікорського»</w:t>
      </w:r>
      <w:bookmarkStart w:id="0" w:name="_GoBack"/>
      <w:bookmarkEnd w:id="0"/>
    </w:p>
    <w:sectPr w:rsidR="0093543F" w:rsidRPr="00541D8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4A" w:rsidRDefault="00180E4A">
      <w:pPr>
        <w:spacing w:after="0" w:line="240" w:lineRule="auto"/>
      </w:pPr>
      <w:r>
        <w:separator/>
      </w:r>
    </w:p>
  </w:endnote>
  <w:endnote w:type="continuationSeparator" w:id="0">
    <w:p w:rsidR="00180E4A" w:rsidRDefault="0018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80E4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4A" w:rsidRDefault="00180E4A"/>
    <w:p w:rsidR="00180E4A" w:rsidRDefault="00180E4A"/>
    <w:p w:rsidR="00180E4A" w:rsidRDefault="00180E4A"/>
    <w:p w:rsidR="00180E4A" w:rsidRDefault="00180E4A"/>
    <w:p w:rsidR="00180E4A" w:rsidRDefault="00180E4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80E4A" w:rsidRDefault="00180E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80E4A" w:rsidRDefault="00180E4A"/>
    <w:p w:rsidR="00180E4A" w:rsidRDefault="00180E4A"/>
    <w:p w:rsidR="00180E4A" w:rsidRDefault="00180E4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80E4A" w:rsidRDefault="00180E4A"/>
              </w:txbxContent>
            </v:textbox>
            <w10:wrap anchorx="page" anchory="page"/>
          </v:shape>
        </w:pict>
      </w:r>
    </w:p>
    <w:p w:rsidR="00180E4A" w:rsidRDefault="00180E4A"/>
    <w:p w:rsidR="00180E4A" w:rsidRDefault="00180E4A">
      <w:pPr>
        <w:rPr>
          <w:sz w:val="2"/>
          <w:szCs w:val="2"/>
        </w:rPr>
      </w:pPr>
    </w:p>
    <w:p w:rsidR="00180E4A" w:rsidRDefault="00180E4A"/>
    <w:p w:rsidR="00180E4A" w:rsidRDefault="00180E4A">
      <w:pPr>
        <w:spacing w:after="0" w:line="240" w:lineRule="auto"/>
      </w:pPr>
    </w:p>
  </w:footnote>
  <w:footnote w:type="continuationSeparator" w:id="0">
    <w:p w:rsidR="00180E4A" w:rsidRDefault="0018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3DABE-8CC3-4942-95AA-4B3BCA5C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20435</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4254</cp:revision>
  <cp:lastPrinted>2009-02-06T05:36:00Z</cp:lastPrinted>
  <dcterms:created xsi:type="dcterms:W3CDTF">2019-12-11T19:28:00Z</dcterms:created>
  <dcterms:modified xsi:type="dcterms:W3CDTF">2020-02-13T09:53:00Z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