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414" w:rsidRPr="00271414" w:rsidRDefault="00271414" w:rsidP="00271414">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271414">
        <w:rPr>
          <w:rFonts w:ascii="Arial" w:hAnsi="Arial" w:cs="Arial"/>
          <w:b/>
          <w:bCs/>
          <w:color w:val="000000"/>
          <w:kern w:val="0"/>
          <w:sz w:val="28"/>
          <w:szCs w:val="28"/>
          <w:lang w:eastAsia="ru-RU"/>
        </w:rPr>
        <w:t>Звягіна Оксана Володимирівна</w:t>
      </w:r>
      <w:r w:rsidRPr="00271414">
        <w:rPr>
          <w:rFonts w:ascii="Arial" w:hAnsi="Arial" w:cs="Arial"/>
          <w:color w:val="000000"/>
          <w:kern w:val="0"/>
          <w:sz w:val="28"/>
          <w:szCs w:val="28"/>
          <w:lang w:eastAsia="ru-RU"/>
        </w:rPr>
        <w:t xml:space="preserve">, аспірантка Вінницького національного медичного університету ім. М. І. Пирогова, тема дисертації: «Анемічний синдром у хворих на анкілозивний спондиліт», (222 Медицина). Спеціалізована вчена рада ДФ 05.600.019 в Вінницькому національному медичному університеті ім. М. І. Пирогова </w:t>
      </w:r>
    </w:p>
    <w:p w:rsidR="00C26D80" w:rsidRPr="00271414" w:rsidRDefault="00C26D80" w:rsidP="00271414"/>
    <w:sectPr w:rsidR="00C26D80" w:rsidRPr="0027141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A474D8">
    <w:pPr>
      <w:rPr>
        <w:sz w:val="2"/>
        <w:szCs w:val="2"/>
      </w:rPr>
    </w:pPr>
    <w:r w:rsidRPr="00A474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A474D8">
                <w:pPr>
                  <w:spacing w:line="240" w:lineRule="auto"/>
                </w:pPr>
                <w:fldSimple w:instr=" PAGE \* MERGEFORMAT ">
                  <w:r w:rsidR="00BE3CD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A474D8">
    <w:pPr>
      <w:rPr>
        <w:sz w:val="2"/>
        <w:szCs w:val="2"/>
      </w:rPr>
    </w:pPr>
    <w:r w:rsidRPr="00A474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A474D8">
                <w:pPr>
                  <w:spacing w:line="240" w:lineRule="auto"/>
                </w:pPr>
                <w:fldSimple w:instr=" PAGE \* MERGEFORMAT ">
                  <w:r w:rsidR="00271414" w:rsidRPr="0027141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A474D8">
      <w:pPr>
        <w:rPr>
          <w:sz w:val="2"/>
          <w:szCs w:val="2"/>
        </w:rPr>
      </w:pPr>
      <w:r w:rsidRPr="00A474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A474D8">
                  <w:pPr>
                    <w:spacing w:line="240" w:lineRule="auto"/>
                  </w:pPr>
                  <w:fldSimple w:instr=" PAGE \* MERGEFORMAT ">
                    <w:r w:rsidR="00BE3CDA" w:rsidRPr="00E82620">
                      <w:rPr>
                        <w:rStyle w:val="afffff9"/>
                        <w:b w:val="0"/>
                        <w:bCs w:val="0"/>
                        <w:noProof/>
                      </w:rPr>
                      <w:t>12</w:t>
                    </w:r>
                  </w:fldSimple>
                </w:p>
              </w:txbxContent>
            </v:textbox>
            <w10:wrap anchorx="page" anchory="page"/>
          </v:shape>
        </w:pict>
      </w:r>
    </w:p>
    <w:p w:rsidR="00BE3CDA" w:rsidRDefault="00BE3CDA"/>
    <w:p w:rsidR="00BE3CDA" w:rsidRDefault="00BE3CDA"/>
    <w:p w:rsidR="00BE3CDA" w:rsidRDefault="00A474D8">
      <w:pPr>
        <w:rPr>
          <w:sz w:val="2"/>
          <w:szCs w:val="2"/>
        </w:rPr>
      </w:pPr>
      <w:r w:rsidRPr="00A474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A474D8">
                  <w:pPr>
                    <w:pStyle w:val="1ffffff7"/>
                    <w:spacing w:line="240" w:lineRule="auto"/>
                  </w:pPr>
                  <w:fldSimple w:instr=" PAGE \* MERGEFORMAT ">
                    <w:r w:rsidR="00BE3CDA" w:rsidRPr="00E82620">
                      <w:rPr>
                        <w:rStyle w:val="3b"/>
                        <w:noProof/>
                      </w:rPr>
                      <w:t>12</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2FBB1B-8AAB-4489-9B42-5D3BD5593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46</Words>
  <Characters>265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2021-10-26T17:22:00Z</dcterms:created>
  <dcterms:modified xsi:type="dcterms:W3CDTF">2021-10-26T17:34:00Z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