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28" w:rsidRDefault="002A7A28" w:rsidP="002A7A2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Погудін Андрій Володимирович</w:t>
      </w:r>
      <w:r>
        <w:rPr>
          <w:rFonts w:ascii="CIDFont+F3" w:hAnsi="CIDFont+F3" w:cs="CIDFont+F3"/>
          <w:kern w:val="0"/>
          <w:sz w:val="28"/>
          <w:szCs w:val="28"/>
          <w:lang w:eastAsia="ru-RU"/>
        </w:rPr>
        <w:t>, аспірант Національного</w:t>
      </w:r>
    </w:p>
    <w:p w:rsidR="002A7A28" w:rsidRDefault="002A7A28" w:rsidP="002A7A2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аерокосмічного університету ім. М. Є. Жуковського «Харківський</w:t>
      </w:r>
    </w:p>
    <w:p w:rsidR="002A7A28" w:rsidRDefault="002A7A28" w:rsidP="002A7A2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авіаційний інститут», тема дисертації: «Формування динамічних</w:t>
      </w:r>
    </w:p>
    <w:p w:rsidR="002A7A28" w:rsidRDefault="002A7A28" w:rsidP="002A7A2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характеристик електронагрівної рушійної установки для космічного</w:t>
      </w:r>
    </w:p>
    <w:p w:rsidR="002A7A28" w:rsidRDefault="002A7A28" w:rsidP="002A7A2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буксира», (142 Енергетичне машинобудування). Спеціалізована вчена</w:t>
      </w:r>
    </w:p>
    <w:p w:rsidR="002A7A28" w:rsidRDefault="002A7A28" w:rsidP="002A7A2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рада ДФ 64.062.004 в Національному аерокосмічному університеті</w:t>
      </w:r>
    </w:p>
    <w:p w:rsidR="00623B9C" w:rsidRPr="002A7A28" w:rsidRDefault="002A7A28" w:rsidP="002A7A28">
      <w:r>
        <w:rPr>
          <w:rFonts w:ascii="CIDFont+F3" w:hAnsi="CIDFont+F3" w:cs="CIDFont+F3"/>
          <w:kern w:val="0"/>
          <w:sz w:val="28"/>
          <w:szCs w:val="28"/>
          <w:lang w:eastAsia="ru-RU"/>
        </w:rPr>
        <w:t>ім. М. Є. Жуковського «Харківський авіаційний інститут»</w:t>
      </w:r>
    </w:p>
    <w:sectPr w:rsidR="00623B9C" w:rsidRPr="002A7A2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2A7A28" w:rsidRPr="002A7A2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959BF-BF0B-4A27-B746-E8E953B9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2021-12-17T08:06:00Z</dcterms:created>
  <dcterms:modified xsi:type="dcterms:W3CDTF">2021-12-17T08:24:00Z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