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FC9D" w14:textId="77777777" w:rsidR="00016F0C" w:rsidRPr="00016F0C" w:rsidRDefault="00016F0C" w:rsidP="00016F0C">
      <w:pPr>
        <w:tabs>
          <w:tab w:val="clear" w:pos="709"/>
        </w:tabs>
        <w:suppressAutoHyphens w:val="0"/>
        <w:spacing w:after="576" w:line="475" w:lineRule="exact"/>
        <w:ind w:left="740" w:firstLine="840"/>
        <w:jc w:val="left"/>
        <w:rPr>
          <w:rFonts w:ascii="Times New Roman" w:eastAsia="Arial Unicode MS" w:hAnsi="Times New Roman" w:cs="Times New Roman"/>
          <w:b/>
          <w:bCs/>
          <w:kern w:val="0"/>
          <w:sz w:val="28"/>
          <w:szCs w:val="28"/>
          <w:lang w:eastAsia="ru-RU"/>
        </w:rPr>
      </w:pPr>
      <w:r w:rsidRPr="00016F0C">
        <w:rPr>
          <w:rFonts w:ascii="Times New Roman" w:eastAsia="Arial Unicode MS" w:hAnsi="Times New Roman" w:cs="Times New Roman"/>
          <w:b/>
          <w:bCs/>
          <w:color w:val="000000"/>
          <w:kern w:val="0"/>
          <w:sz w:val="28"/>
          <w:szCs w:val="28"/>
          <w:lang w:eastAsia="ru-RU"/>
        </w:rPr>
        <w:t>УЧРЕЖДЕНИЕ РОССИЙСКОЙ АКАДЕМИИ НАУК ОРДЕНА ТРУДОВОГО КРАСНОГО ЗНАМЕНИ ИНСТИТУТ ХИМИИ СИЛИКАТОВ ИМЕНИ И.В. ГРЕБЕНЩИКОВА</w:t>
      </w:r>
    </w:p>
    <w:p w14:paraId="756EEFCB" w14:textId="77777777" w:rsidR="00016F0C" w:rsidRPr="00016F0C" w:rsidRDefault="00016F0C" w:rsidP="00016F0C">
      <w:pPr>
        <w:tabs>
          <w:tab w:val="clear" w:pos="709"/>
        </w:tabs>
        <w:suppressAutoHyphens w:val="0"/>
        <w:spacing w:after="637" w:line="280" w:lineRule="exact"/>
        <w:ind w:left="640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На правах рукописи</w:t>
      </w:r>
    </w:p>
    <w:p w14:paraId="3BF23A01" w14:textId="77777777" w:rsidR="00016F0C" w:rsidRPr="00016F0C" w:rsidRDefault="00016F0C" w:rsidP="00016F0C">
      <w:pPr>
        <w:tabs>
          <w:tab w:val="clear" w:pos="709"/>
          <w:tab w:val="left" w:pos="2578"/>
        </w:tabs>
        <w:suppressAutoHyphens w:val="0"/>
        <w:spacing w:after="0" w:line="280" w:lineRule="exact"/>
        <w:ind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 ■ „ </w:t>
      </w:r>
      <w:r w:rsidRPr="00016F0C">
        <w:rPr>
          <w:rFonts w:ascii="Times New Roman" w:eastAsia="Arial Unicode MS" w:hAnsi="Times New Roman" w:cs="Times New Roman"/>
          <w:color w:val="000000"/>
          <w:kern w:val="0"/>
          <w:sz w:val="28"/>
          <w:szCs w:val="28"/>
          <w:vertAlign w:val="subscript"/>
          <w:lang w:eastAsia="ru-RU"/>
        </w:rPr>
        <w:t>л</w:t>
      </w:r>
      <w:r w:rsidRPr="00016F0C">
        <w:rPr>
          <w:rFonts w:ascii="Times New Roman" w:eastAsia="Arial Unicode MS" w:hAnsi="Times New Roman" w:cs="Times New Roman"/>
          <w:color w:val="000000"/>
          <w:kern w:val="0"/>
          <w:sz w:val="28"/>
          <w:szCs w:val="28"/>
          <w:lang w:eastAsia="ru-RU"/>
        </w:rPr>
        <w:tab/>
        <w:t>ЛАПШИН Андрей Евгеньевич</w:t>
      </w:r>
    </w:p>
    <w:p w14:paraId="56A80A8F" w14:textId="77777777" w:rsidR="00016F0C" w:rsidRPr="00016F0C" w:rsidRDefault="00016F0C" w:rsidP="00016F0C">
      <w:pPr>
        <w:keepNext/>
        <w:keepLines/>
        <w:tabs>
          <w:tab w:val="clear" w:pos="709"/>
        </w:tabs>
        <w:suppressAutoHyphens w:val="0"/>
        <w:spacing w:after="226" w:line="320" w:lineRule="exact"/>
        <w:ind w:firstLine="0"/>
        <w:outlineLvl w:val="2"/>
        <w:rPr>
          <w:rFonts w:ascii="Times New Roman" w:eastAsia="Arial Unicode MS" w:hAnsi="Times New Roman" w:cs="Times New Roman"/>
          <w:b/>
          <w:bCs/>
          <w:spacing w:val="30"/>
          <w:w w:val="75"/>
          <w:kern w:val="0"/>
          <w:sz w:val="32"/>
          <w:szCs w:val="32"/>
          <w:lang w:eastAsia="ru-RU"/>
        </w:rPr>
      </w:pPr>
      <w:bookmarkStart w:id="0" w:name="bookmark0"/>
      <w:r w:rsidRPr="00016F0C">
        <w:rPr>
          <w:rFonts w:ascii="Times New Roman" w:eastAsia="Arial Unicode MS" w:hAnsi="Times New Roman" w:cs="Times New Roman"/>
          <w:b/>
          <w:bCs/>
          <w:color w:val="000000"/>
          <w:spacing w:val="30"/>
          <w:w w:val="75"/>
          <w:kern w:val="0"/>
          <w:sz w:val="32"/>
          <w:szCs w:val="32"/>
          <w:lang w:eastAsia="ru-RU"/>
        </w:rPr>
        <w:t>05</w:t>
      </w:r>
      <w:r w:rsidRPr="00016F0C">
        <w:rPr>
          <w:rFonts w:ascii="Arial Narrow" w:eastAsia="Arial Unicode MS" w:hAnsi="Arial Narrow" w:cs="Arial Narrow"/>
          <w:b/>
          <w:bCs/>
          <w:color w:val="000000"/>
          <w:kern w:val="0"/>
          <w:sz w:val="19"/>
          <w:szCs w:val="19"/>
          <w:lang w:eastAsia="ru-RU"/>
        </w:rPr>
        <w:t>.</w:t>
      </w:r>
      <w:r w:rsidRPr="00016F0C">
        <w:rPr>
          <w:rFonts w:ascii="Times New Roman" w:eastAsia="Arial Unicode MS" w:hAnsi="Times New Roman" w:cs="Times New Roman"/>
          <w:b/>
          <w:bCs/>
          <w:color w:val="000000"/>
          <w:spacing w:val="30"/>
          <w:w w:val="75"/>
          <w:kern w:val="0"/>
          <w:sz w:val="32"/>
          <w:szCs w:val="32"/>
          <w:lang w:eastAsia="ru-RU"/>
        </w:rPr>
        <w:t>2.00</w:t>
      </w:r>
      <w:r w:rsidRPr="00016F0C">
        <w:rPr>
          <w:rFonts w:ascii="Arial Narrow" w:eastAsia="Arial Unicode MS" w:hAnsi="Arial Narrow" w:cs="Arial Narrow"/>
          <w:b/>
          <w:bCs/>
          <w:color w:val="000000"/>
          <w:kern w:val="0"/>
          <w:sz w:val="19"/>
          <w:szCs w:val="19"/>
          <w:lang w:eastAsia="ru-RU"/>
        </w:rPr>
        <w:t xml:space="preserve"> </w:t>
      </w:r>
      <w:r w:rsidRPr="00016F0C">
        <w:rPr>
          <w:rFonts w:ascii="Times New Roman" w:eastAsia="Arial Unicode MS" w:hAnsi="Times New Roman" w:cs="Times New Roman"/>
          <w:b/>
          <w:bCs/>
          <w:color w:val="000000"/>
          <w:spacing w:val="30"/>
          <w:w w:val="75"/>
          <w:kern w:val="0"/>
          <w:sz w:val="32"/>
          <w:szCs w:val="32"/>
          <w:lang w:eastAsia="ru-RU"/>
        </w:rPr>
        <w:t>8</w:t>
      </w:r>
      <w:r w:rsidRPr="00016F0C">
        <w:rPr>
          <w:rFonts w:ascii="Arial Narrow" w:eastAsia="Arial Unicode MS" w:hAnsi="Arial Narrow" w:cs="Arial Narrow"/>
          <w:b/>
          <w:bCs/>
          <w:color w:val="000000"/>
          <w:kern w:val="0"/>
          <w:sz w:val="19"/>
          <w:szCs w:val="19"/>
          <w:lang w:eastAsia="ru-RU"/>
        </w:rPr>
        <w:t xml:space="preserve"> </w:t>
      </w:r>
      <w:r w:rsidRPr="00016F0C">
        <w:rPr>
          <w:rFonts w:ascii="Times New Roman" w:eastAsia="Arial Unicode MS" w:hAnsi="Times New Roman" w:cs="Times New Roman"/>
          <w:b/>
          <w:bCs/>
          <w:color w:val="000000"/>
          <w:spacing w:val="30"/>
          <w:w w:val="75"/>
          <w:kern w:val="0"/>
          <w:sz w:val="32"/>
          <w:szCs w:val="32"/>
          <w:lang w:eastAsia="ru-RU"/>
        </w:rPr>
        <w:t>00610</w:t>
      </w:r>
      <w:r w:rsidRPr="00016F0C">
        <w:rPr>
          <w:rFonts w:ascii="Arial Narrow" w:eastAsia="Arial Unicode MS" w:hAnsi="Arial Narrow" w:cs="Arial Narrow"/>
          <w:b/>
          <w:bCs/>
          <w:color w:val="000000"/>
          <w:kern w:val="0"/>
          <w:sz w:val="19"/>
          <w:szCs w:val="19"/>
          <w:lang w:eastAsia="ru-RU"/>
        </w:rPr>
        <w:t>-</w:t>
      </w:r>
      <w:bookmarkEnd w:id="0"/>
    </w:p>
    <w:p w14:paraId="07A9F3C2" w14:textId="77777777" w:rsidR="00016F0C" w:rsidRPr="00016F0C" w:rsidRDefault="00016F0C" w:rsidP="00016F0C">
      <w:pPr>
        <w:tabs>
          <w:tab w:val="clear" w:pos="709"/>
        </w:tabs>
        <w:suppressAutoHyphens w:val="0"/>
        <w:spacing w:after="2016" w:line="475" w:lineRule="exact"/>
        <w:ind w:left="1260" w:firstLine="0"/>
        <w:jc w:val="left"/>
        <w:rPr>
          <w:rFonts w:ascii="Times New Roman" w:eastAsia="Arial Unicode MS" w:hAnsi="Times New Roman" w:cs="Times New Roman"/>
          <w:b/>
          <w:bCs/>
          <w:kern w:val="0"/>
          <w:sz w:val="28"/>
          <w:szCs w:val="28"/>
          <w:lang w:eastAsia="ru-RU"/>
        </w:rPr>
      </w:pPr>
      <w:r w:rsidRPr="00016F0C">
        <w:rPr>
          <w:rFonts w:ascii="Times New Roman" w:eastAsia="Arial Unicode MS" w:hAnsi="Times New Roman" w:cs="Times New Roman"/>
          <w:b/>
          <w:bCs/>
          <w:color w:val="000000"/>
          <w:kern w:val="0"/>
          <w:sz w:val="28"/>
          <w:szCs w:val="28"/>
          <w:lang w:eastAsia="ru-RU"/>
        </w:rPr>
        <w:t xml:space="preserve">СТРУКТУРНАЯ ХИМИЯ НАНОРАЗМЕРНЫХ ОБРАЗОВАНИЙ В СОЕДИНЕНИЯХ ТИПА </w:t>
      </w:r>
      <w:r w:rsidRPr="00016F0C">
        <w:rPr>
          <w:rFonts w:ascii="Times New Roman" w:eastAsia="Arial Unicode MS" w:hAnsi="Times New Roman" w:cs="Times New Roman"/>
          <w:b/>
          <w:bCs/>
          <w:color w:val="000000"/>
          <w:kern w:val="0"/>
          <w:sz w:val="28"/>
          <w:szCs w:val="28"/>
          <w:lang w:val="en-US" w:eastAsia="en-US"/>
        </w:rPr>
        <w:t>NaX</w:t>
      </w:r>
      <w:r w:rsidRPr="00016F0C">
        <w:rPr>
          <w:rFonts w:ascii="Times New Roman" w:eastAsia="Arial Unicode MS" w:hAnsi="Times New Roman" w:cs="Times New Roman"/>
          <w:b/>
          <w:bCs/>
          <w:color w:val="000000"/>
          <w:kern w:val="0"/>
          <w:sz w:val="28"/>
          <w:szCs w:val="28"/>
          <w:lang w:eastAsia="en-US"/>
        </w:rPr>
        <w:t xml:space="preserve"> </w:t>
      </w:r>
      <w:r w:rsidRPr="00016F0C">
        <w:rPr>
          <w:rFonts w:ascii="Times New Roman" w:eastAsia="Arial Unicode MS" w:hAnsi="Times New Roman" w:cs="Times New Roman"/>
          <w:b/>
          <w:bCs/>
          <w:color w:val="000000"/>
          <w:kern w:val="0"/>
          <w:sz w:val="28"/>
          <w:szCs w:val="28"/>
          <w:lang w:eastAsia="ru-RU"/>
        </w:rPr>
        <w:t xml:space="preserve">и </w:t>
      </w:r>
      <w:r w:rsidRPr="00016F0C">
        <w:rPr>
          <w:rFonts w:ascii="Times New Roman" w:eastAsia="Arial Unicode MS" w:hAnsi="Times New Roman" w:cs="Times New Roman"/>
          <w:b/>
          <w:bCs/>
          <w:color w:val="000000"/>
          <w:kern w:val="0"/>
          <w:sz w:val="28"/>
          <w:szCs w:val="28"/>
          <w:lang w:val="en-US" w:eastAsia="en-US"/>
        </w:rPr>
        <w:t>ZSM</w:t>
      </w:r>
      <w:r w:rsidRPr="00016F0C">
        <w:rPr>
          <w:rFonts w:ascii="Times New Roman" w:eastAsia="Arial Unicode MS" w:hAnsi="Times New Roman" w:cs="Times New Roman"/>
          <w:b/>
          <w:bCs/>
          <w:color w:val="000000"/>
          <w:kern w:val="0"/>
          <w:sz w:val="28"/>
          <w:szCs w:val="28"/>
          <w:lang w:eastAsia="ru-RU"/>
        </w:rPr>
        <w:t>-И и ОРГАНО</w:t>
      </w:r>
      <w:r w:rsidRPr="00016F0C">
        <w:rPr>
          <w:rFonts w:ascii="Times New Roman" w:eastAsia="Arial Unicode MS" w:hAnsi="Times New Roman" w:cs="Times New Roman"/>
          <w:b/>
          <w:bCs/>
          <w:color w:val="000000"/>
          <w:kern w:val="0"/>
          <w:sz w:val="28"/>
          <w:szCs w:val="28"/>
          <w:lang w:eastAsia="ru-RU"/>
        </w:rPr>
        <w:softHyphen/>
        <w:t>НЕОРГАНИЧЕСКИХ ГИБРИДАХ</w:t>
      </w:r>
    </w:p>
    <w:p w14:paraId="1DF90ADB" w14:textId="77777777" w:rsidR="00016F0C" w:rsidRPr="00016F0C" w:rsidRDefault="00016F0C" w:rsidP="00016F0C">
      <w:pPr>
        <w:tabs>
          <w:tab w:val="clear" w:pos="709"/>
        </w:tabs>
        <w:suppressAutoHyphens w:val="0"/>
        <w:spacing w:after="953" w:line="280" w:lineRule="exact"/>
        <w:ind w:right="1240" w:firstLine="0"/>
        <w:jc w:val="center"/>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Специальность 02.00.04-физическая химия</w:t>
      </w:r>
    </w:p>
    <w:p w14:paraId="762241EE" w14:textId="77777777" w:rsidR="00016F0C" w:rsidRPr="00016F0C" w:rsidRDefault="00016F0C" w:rsidP="00016F0C">
      <w:pPr>
        <w:tabs>
          <w:tab w:val="clear" w:pos="709"/>
        </w:tabs>
        <w:suppressAutoHyphens w:val="0"/>
        <w:spacing w:after="0" w:line="485" w:lineRule="exact"/>
        <w:ind w:right="1240" w:firstLine="0"/>
        <w:jc w:val="center"/>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Диссертация</w:t>
      </w:r>
    </w:p>
    <w:p w14:paraId="1B484784" w14:textId="77777777" w:rsidR="00016F0C" w:rsidRPr="00016F0C" w:rsidRDefault="00016F0C" w:rsidP="00016F0C">
      <w:pPr>
        <w:tabs>
          <w:tab w:val="clear" w:pos="709"/>
        </w:tabs>
        <w:suppressAutoHyphens w:val="0"/>
        <w:spacing w:after="1604" w:line="485" w:lineRule="exact"/>
        <w:ind w:right="1240" w:firstLine="0"/>
        <w:jc w:val="center"/>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на соискание ученой степени</w:t>
      </w:r>
      <w:r w:rsidRPr="00016F0C">
        <w:rPr>
          <w:rFonts w:ascii="Times New Roman" w:eastAsia="Arial Unicode MS" w:hAnsi="Times New Roman" w:cs="Times New Roman"/>
          <w:color w:val="000000"/>
          <w:kern w:val="0"/>
          <w:sz w:val="28"/>
          <w:szCs w:val="28"/>
          <w:lang w:eastAsia="ru-RU"/>
        </w:rPr>
        <w:br/>
        <w:t>доктора химических наук.</w:t>
      </w:r>
    </w:p>
    <w:p w14:paraId="3EEC56C3" w14:textId="77777777" w:rsidR="00016F0C" w:rsidRPr="00016F0C" w:rsidRDefault="00016F0C" w:rsidP="00016F0C">
      <w:pPr>
        <w:tabs>
          <w:tab w:val="clear" w:pos="709"/>
        </w:tabs>
        <w:suppressAutoHyphens w:val="0"/>
        <w:spacing w:after="2086" w:line="280" w:lineRule="exact"/>
        <w:ind w:right="1240" w:firstLine="0"/>
        <w:jc w:val="center"/>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Научный консультант - академик В.Я. Шевченко</w:t>
      </w:r>
    </w:p>
    <w:p w14:paraId="0BC95F71" w14:textId="77777777" w:rsidR="00016F0C" w:rsidRPr="00016F0C" w:rsidRDefault="00016F0C" w:rsidP="00016F0C">
      <w:pPr>
        <w:tabs>
          <w:tab w:val="clear" w:pos="709"/>
        </w:tabs>
        <w:suppressAutoHyphens w:val="0"/>
        <w:spacing w:after="0" w:line="280" w:lineRule="exact"/>
        <w:ind w:right="1240" w:firstLine="0"/>
        <w:jc w:val="center"/>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Санкт-Петербург- 2008 г.</w:t>
      </w:r>
    </w:p>
    <w:p w14:paraId="475F3B68" w14:textId="77777777" w:rsidR="00016F0C" w:rsidRPr="00016F0C" w:rsidRDefault="00016F0C" w:rsidP="00016F0C">
      <w:pPr>
        <w:tabs>
          <w:tab w:val="clear" w:pos="709"/>
        </w:tabs>
        <w:suppressAutoHyphens w:val="0"/>
        <w:spacing w:after="0" w:line="280" w:lineRule="exact"/>
        <w:ind w:left="466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lastRenderedPageBreak/>
        <w:t>СОДЕРЖАНИЕ</w:t>
      </w:r>
    </w:p>
    <w:p w14:paraId="2B76D7F4" w14:textId="77777777" w:rsidR="00016F0C" w:rsidRPr="00016F0C" w:rsidRDefault="00016F0C" w:rsidP="00016F0C">
      <w:pPr>
        <w:tabs>
          <w:tab w:val="clear" w:pos="709"/>
          <w:tab w:val="right" w:pos="9840"/>
        </w:tabs>
        <w:suppressAutoHyphens w:val="0"/>
        <w:spacing w:after="0" w:line="480" w:lineRule="exact"/>
        <w:ind w:left="7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kern w:val="0"/>
          <w:sz w:val="28"/>
          <w:szCs w:val="28"/>
          <w:lang w:eastAsia="ru-RU"/>
        </w:rPr>
        <w:fldChar w:fldCharType="begin"/>
      </w:r>
      <w:r w:rsidRPr="00016F0C">
        <w:rPr>
          <w:rFonts w:ascii="Times New Roman" w:eastAsia="Arial Unicode MS" w:hAnsi="Times New Roman" w:cs="Times New Roman"/>
          <w:kern w:val="0"/>
          <w:sz w:val="28"/>
          <w:szCs w:val="28"/>
          <w:lang w:eastAsia="ru-RU"/>
        </w:rPr>
        <w:instrText xml:space="preserve"> TOC \o "1-5" \h \z </w:instrText>
      </w:r>
      <w:r w:rsidRPr="00016F0C">
        <w:rPr>
          <w:rFonts w:ascii="Times New Roman" w:eastAsia="Arial Unicode MS" w:hAnsi="Times New Roman" w:cs="Times New Roman"/>
          <w:kern w:val="0"/>
          <w:sz w:val="28"/>
          <w:szCs w:val="28"/>
          <w:lang w:eastAsia="ru-RU"/>
        </w:rPr>
        <w:fldChar w:fldCharType="separate"/>
      </w:r>
      <w:r w:rsidRPr="00016F0C">
        <w:rPr>
          <w:rFonts w:ascii="Times New Roman" w:eastAsia="Arial Unicode MS" w:hAnsi="Times New Roman" w:cs="Times New Roman"/>
          <w:color w:val="000000"/>
          <w:kern w:val="0"/>
          <w:sz w:val="28"/>
          <w:szCs w:val="28"/>
          <w:lang w:eastAsia="ru-RU"/>
        </w:rPr>
        <w:t>ВВЕДЕНИЕ</w:t>
      </w:r>
      <w:r w:rsidRPr="00016F0C">
        <w:rPr>
          <w:rFonts w:ascii="Times New Roman" w:eastAsia="Arial Unicode MS" w:hAnsi="Times New Roman" w:cs="Times New Roman"/>
          <w:color w:val="000000"/>
          <w:kern w:val="0"/>
          <w:sz w:val="28"/>
          <w:szCs w:val="28"/>
          <w:lang w:eastAsia="ru-RU"/>
        </w:rPr>
        <w:tab/>
        <w:t>5</w:t>
      </w:r>
    </w:p>
    <w:p w14:paraId="094776F2" w14:textId="77777777" w:rsidR="00016F0C" w:rsidRPr="00016F0C" w:rsidRDefault="00016F0C" w:rsidP="00016F0C">
      <w:pPr>
        <w:tabs>
          <w:tab w:val="clear" w:pos="709"/>
          <w:tab w:val="left" w:pos="9532"/>
        </w:tabs>
        <w:suppressAutoHyphens w:val="0"/>
        <w:spacing w:after="0" w:line="480" w:lineRule="exact"/>
        <w:ind w:left="720" w:firstLine="0"/>
        <w:rPr>
          <w:rFonts w:ascii="Times New Roman" w:eastAsia="Arial Unicode MS" w:hAnsi="Times New Roman" w:cs="Times New Roman"/>
          <w:kern w:val="0"/>
          <w:sz w:val="28"/>
          <w:szCs w:val="28"/>
          <w:lang w:eastAsia="ru-RU"/>
        </w:rPr>
      </w:pPr>
      <w:hyperlink w:anchor="bookmark2" w:tooltip="Current Document" w:history="1">
        <w:r w:rsidRPr="00016F0C">
          <w:rPr>
            <w:rFonts w:ascii="Times New Roman" w:eastAsia="Arial Unicode MS" w:hAnsi="Times New Roman" w:cs="Times New Roman"/>
            <w:color w:val="000000"/>
            <w:kern w:val="0"/>
            <w:sz w:val="28"/>
            <w:szCs w:val="28"/>
            <w:lang w:eastAsia="ru-RU"/>
          </w:rPr>
          <w:t>ЭКСПЕРИМЕНТАЛЬНЫЕ И РАСЧЕТНЫЕ МЕТОДЫ</w:t>
        </w:r>
        <w:r w:rsidRPr="00016F0C">
          <w:rPr>
            <w:rFonts w:ascii="Times New Roman" w:eastAsia="Arial Unicode MS" w:hAnsi="Times New Roman" w:cs="Times New Roman"/>
            <w:color w:val="000000"/>
            <w:kern w:val="0"/>
            <w:sz w:val="28"/>
            <w:szCs w:val="28"/>
            <w:lang w:eastAsia="ru-RU"/>
          </w:rPr>
          <w:tab/>
          <w:t>8</w:t>
        </w:r>
      </w:hyperlink>
    </w:p>
    <w:p w14:paraId="15AAEA73" w14:textId="77777777" w:rsidR="00016F0C" w:rsidRPr="00016F0C" w:rsidRDefault="00016F0C" w:rsidP="00016F0C">
      <w:pPr>
        <w:tabs>
          <w:tab w:val="clear" w:pos="709"/>
          <w:tab w:val="left" w:pos="9532"/>
        </w:tabs>
        <w:suppressAutoHyphens w:val="0"/>
        <w:spacing w:after="0" w:line="480" w:lineRule="exact"/>
        <w:ind w:left="720" w:firstLine="0"/>
        <w:rPr>
          <w:rFonts w:ascii="Times New Roman" w:eastAsia="Arial Unicode MS" w:hAnsi="Times New Roman" w:cs="Times New Roman"/>
          <w:kern w:val="0"/>
          <w:sz w:val="28"/>
          <w:szCs w:val="28"/>
          <w:lang w:eastAsia="ru-RU"/>
        </w:rPr>
      </w:pPr>
      <w:hyperlink w:anchor="bookmark3" w:tooltip="Current Document" w:history="1">
        <w:r w:rsidRPr="00016F0C">
          <w:rPr>
            <w:rFonts w:ascii="Times New Roman" w:eastAsia="Arial Unicode MS" w:hAnsi="Times New Roman" w:cs="Times New Roman"/>
            <w:color w:val="000000"/>
            <w:kern w:val="0"/>
            <w:sz w:val="28"/>
            <w:szCs w:val="28"/>
            <w:lang w:eastAsia="ru-RU"/>
          </w:rPr>
          <w:t>ГЛАВА I. СТРУКТУРА НАНОРАЗМЕРНЫХ</w:t>
        </w:r>
        <w:r w:rsidRPr="00016F0C">
          <w:rPr>
            <w:rFonts w:ascii="Times New Roman" w:eastAsia="Arial Unicode MS" w:hAnsi="Times New Roman" w:cs="Times New Roman"/>
            <w:color w:val="000000"/>
            <w:kern w:val="0"/>
            <w:sz w:val="28"/>
            <w:szCs w:val="28"/>
            <w:lang w:eastAsia="ru-RU"/>
          </w:rPr>
          <w:tab/>
          <w:t>16</w:t>
        </w:r>
      </w:hyperlink>
    </w:p>
    <w:p w14:paraId="58F0EAA8" w14:textId="77777777" w:rsidR="00016F0C" w:rsidRPr="00016F0C" w:rsidRDefault="00016F0C" w:rsidP="00016F0C">
      <w:pPr>
        <w:tabs>
          <w:tab w:val="clear" w:pos="709"/>
        </w:tabs>
        <w:suppressAutoHyphens w:val="0"/>
        <w:spacing w:after="0" w:line="480"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ПОЛУПРОВОДНИКОВЫХ КЛАСТЕРОВ, СФОРМИРОВАННЫХ В ПОРИСТЫХ КРИСТАЛЛАХ.</w:t>
      </w:r>
    </w:p>
    <w:p w14:paraId="2D6727AB" w14:textId="77777777" w:rsidR="00016F0C" w:rsidRPr="00016F0C" w:rsidRDefault="00016F0C" w:rsidP="00016F0C">
      <w:pPr>
        <w:numPr>
          <w:ilvl w:val="0"/>
          <w:numId w:val="1"/>
        </w:numPr>
        <w:tabs>
          <w:tab w:val="clear" w:pos="360"/>
          <w:tab w:val="clear" w:pos="709"/>
          <w:tab w:val="left" w:pos="1083"/>
          <w:tab w:val="left" w:pos="9532"/>
        </w:tabs>
        <w:suppressAutoHyphens w:val="0"/>
        <w:spacing w:after="0" w:line="480"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Кристаллическая структура </w:t>
      </w:r>
      <w:r w:rsidRPr="00016F0C">
        <w:rPr>
          <w:rFonts w:ascii="Times New Roman" w:eastAsia="Arial Unicode MS" w:hAnsi="Times New Roman" w:cs="Times New Roman"/>
          <w:color w:val="000000"/>
          <w:kern w:val="0"/>
          <w:sz w:val="28"/>
          <w:szCs w:val="28"/>
          <w:lang w:val="en-US" w:eastAsia="en-US"/>
        </w:rPr>
        <w:t>CdX</w:t>
      </w:r>
      <w:r w:rsidRPr="00016F0C">
        <w:rPr>
          <w:rFonts w:ascii="Times New Roman" w:eastAsia="Arial Unicode MS" w:hAnsi="Times New Roman" w:cs="Times New Roman"/>
          <w:color w:val="000000"/>
          <w:kern w:val="0"/>
          <w:sz w:val="28"/>
          <w:szCs w:val="28"/>
          <w:lang w:eastAsia="en-US"/>
        </w:rPr>
        <w:t xml:space="preserve"> </w:t>
      </w:r>
      <w:r w:rsidRPr="00016F0C">
        <w:rPr>
          <w:rFonts w:ascii="Times New Roman" w:eastAsia="Arial Unicode MS" w:hAnsi="Times New Roman" w:cs="Times New Roman"/>
          <w:color w:val="000000"/>
          <w:kern w:val="0"/>
          <w:sz w:val="28"/>
          <w:szCs w:val="28"/>
          <w:lang w:eastAsia="ru-RU"/>
        </w:rPr>
        <w:t>цеолита в гидратированной (20°С)</w:t>
      </w:r>
      <w:r w:rsidRPr="00016F0C">
        <w:rPr>
          <w:rFonts w:ascii="Times New Roman" w:eastAsia="Arial Unicode MS" w:hAnsi="Times New Roman" w:cs="Times New Roman"/>
          <w:color w:val="000000"/>
          <w:kern w:val="0"/>
          <w:sz w:val="28"/>
          <w:szCs w:val="28"/>
          <w:lang w:eastAsia="ru-RU"/>
        </w:rPr>
        <w:tab/>
        <w:t>22</w:t>
      </w:r>
    </w:p>
    <w:p w14:paraId="69698F87" w14:textId="77777777" w:rsidR="00016F0C" w:rsidRPr="00016F0C" w:rsidRDefault="00016F0C" w:rsidP="00016F0C">
      <w:pPr>
        <w:tabs>
          <w:tab w:val="clear" w:pos="709"/>
        </w:tabs>
        <w:suppressAutoHyphens w:val="0"/>
        <w:spacing w:after="0" w:line="480" w:lineRule="exact"/>
        <w:ind w:left="7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и дегидратированной (250°С) формах.</w:t>
      </w:r>
    </w:p>
    <w:p w14:paraId="11B42808" w14:textId="77777777" w:rsidR="00016F0C" w:rsidRPr="00016F0C" w:rsidRDefault="00016F0C" w:rsidP="00016F0C">
      <w:pPr>
        <w:numPr>
          <w:ilvl w:val="0"/>
          <w:numId w:val="1"/>
        </w:numPr>
        <w:tabs>
          <w:tab w:val="clear" w:pos="360"/>
          <w:tab w:val="clear" w:pos="709"/>
          <w:tab w:val="left" w:pos="9532"/>
        </w:tabs>
        <w:suppressAutoHyphens w:val="0"/>
        <w:spacing w:after="0" w:line="480"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 Кластеры </w:t>
      </w:r>
      <w:r w:rsidRPr="00016F0C">
        <w:rPr>
          <w:rFonts w:ascii="Times New Roman" w:eastAsia="Arial Unicode MS" w:hAnsi="Times New Roman" w:cs="Times New Roman"/>
          <w:color w:val="000000"/>
          <w:kern w:val="0"/>
          <w:sz w:val="28"/>
          <w:szCs w:val="28"/>
          <w:lang w:val="en-US" w:eastAsia="en-US"/>
        </w:rPr>
        <w:t>CdS</w:t>
      </w:r>
      <w:r w:rsidRPr="00016F0C">
        <w:rPr>
          <w:rFonts w:ascii="Times New Roman" w:eastAsia="Arial Unicode MS" w:hAnsi="Times New Roman" w:cs="Times New Roman"/>
          <w:color w:val="000000"/>
          <w:kern w:val="0"/>
          <w:sz w:val="28"/>
          <w:szCs w:val="28"/>
          <w:lang w:eastAsia="en-US"/>
        </w:rPr>
        <w:t xml:space="preserve"> </w:t>
      </w:r>
      <w:r w:rsidRPr="00016F0C">
        <w:rPr>
          <w:rFonts w:ascii="Times New Roman" w:eastAsia="Arial Unicode MS" w:hAnsi="Times New Roman" w:cs="Times New Roman"/>
          <w:color w:val="000000"/>
          <w:kern w:val="0"/>
          <w:sz w:val="28"/>
          <w:szCs w:val="28"/>
          <w:lang w:eastAsia="ru-RU"/>
        </w:rPr>
        <w:t>в полостях цеолита X.</w:t>
      </w:r>
      <w:r w:rsidRPr="00016F0C">
        <w:rPr>
          <w:rFonts w:ascii="Times New Roman" w:eastAsia="Arial Unicode MS" w:hAnsi="Times New Roman" w:cs="Times New Roman"/>
          <w:color w:val="000000"/>
          <w:kern w:val="0"/>
          <w:sz w:val="28"/>
          <w:szCs w:val="28"/>
          <w:lang w:eastAsia="ru-RU"/>
        </w:rPr>
        <w:tab/>
        <w:t>26</w:t>
      </w:r>
    </w:p>
    <w:p w14:paraId="4770634B" w14:textId="77777777" w:rsidR="00016F0C" w:rsidRPr="00016F0C" w:rsidRDefault="00016F0C" w:rsidP="00016F0C">
      <w:pPr>
        <w:numPr>
          <w:ilvl w:val="0"/>
          <w:numId w:val="1"/>
        </w:numPr>
        <w:tabs>
          <w:tab w:val="clear" w:pos="360"/>
          <w:tab w:val="clear" w:pos="709"/>
          <w:tab w:val="left" w:pos="1107"/>
          <w:tab w:val="left" w:pos="9532"/>
        </w:tabs>
        <w:suppressAutoHyphens w:val="0"/>
        <w:spacing w:after="0" w:line="480"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Кластеры </w:t>
      </w:r>
      <w:r w:rsidRPr="00016F0C">
        <w:rPr>
          <w:rFonts w:ascii="Times New Roman" w:eastAsia="Arial Unicode MS" w:hAnsi="Times New Roman" w:cs="Times New Roman"/>
          <w:color w:val="000000"/>
          <w:kern w:val="0"/>
          <w:sz w:val="28"/>
          <w:szCs w:val="28"/>
          <w:lang w:val="en-US" w:eastAsia="en-US"/>
        </w:rPr>
        <w:t>Se</w:t>
      </w:r>
      <w:r w:rsidRPr="00016F0C">
        <w:rPr>
          <w:rFonts w:ascii="Times New Roman" w:eastAsia="Arial Unicode MS" w:hAnsi="Times New Roman" w:cs="Times New Roman"/>
          <w:color w:val="000000"/>
          <w:kern w:val="0"/>
          <w:sz w:val="28"/>
          <w:szCs w:val="28"/>
          <w:lang w:eastAsia="en-US"/>
        </w:rPr>
        <w:t xml:space="preserve"> </w:t>
      </w:r>
      <w:r w:rsidRPr="00016F0C">
        <w:rPr>
          <w:rFonts w:ascii="Times New Roman" w:eastAsia="Arial Unicode MS" w:hAnsi="Times New Roman" w:cs="Times New Roman"/>
          <w:color w:val="000000"/>
          <w:kern w:val="0"/>
          <w:sz w:val="28"/>
          <w:szCs w:val="28"/>
          <w:lang w:eastAsia="ru-RU"/>
        </w:rPr>
        <w:t xml:space="preserve">и Те в цеолитах </w:t>
      </w:r>
      <w:r w:rsidRPr="00016F0C">
        <w:rPr>
          <w:rFonts w:ascii="Times New Roman" w:eastAsia="Arial Unicode MS" w:hAnsi="Times New Roman" w:cs="Times New Roman"/>
          <w:color w:val="000000"/>
          <w:kern w:val="0"/>
          <w:sz w:val="28"/>
          <w:szCs w:val="28"/>
          <w:lang w:val="en-US" w:eastAsia="en-US"/>
        </w:rPr>
        <w:t>NaX</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Se</w:t>
      </w:r>
      <w:r w:rsidRPr="00016F0C">
        <w:rPr>
          <w:rFonts w:ascii="Times New Roman" w:eastAsia="Arial Unicode MS" w:hAnsi="Times New Roman" w:cs="Times New Roman"/>
          <w:color w:val="000000"/>
          <w:kern w:val="0"/>
          <w:sz w:val="28"/>
          <w:szCs w:val="28"/>
          <w:lang w:eastAsia="en-US"/>
        </w:rPr>
        <w:t xml:space="preserve">) </w:t>
      </w:r>
      <w:r w:rsidRPr="00016F0C">
        <w:rPr>
          <w:rFonts w:ascii="Times New Roman" w:eastAsia="Arial Unicode MS" w:hAnsi="Times New Roman" w:cs="Times New Roman"/>
          <w:color w:val="000000"/>
          <w:kern w:val="0"/>
          <w:sz w:val="28"/>
          <w:szCs w:val="28"/>
          <w:lang w:eastAsia="ru-RU"/>
        </w:rPr>
        <w:t xml:space="preserve">и </w:t>
      </w:r>
      <w:r w:rsidRPr="00016F0C">
        <w:rPr>
          <w:rFonts w:ascii="Times New Roman" w:eastAsia="Arial Unicode MS" w:hAnsi="Times New Roman" w:cs="Times New Roman"/>
          <w:color w:val="000000"/>
          <w:kern w:val="0"/>
          <w:sz w:val="28"/>
          <w:szCs w:val="28"/>
          <w:lang w:val="en-US" w:eastAsia="en-US"/>
        </w:rPr>
        <w:t>NaX</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Te</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eastAsia="en-US"/>
        </w:rPr>
        <w:tab/>
      </w:r>
      <w:r w:rsidRPr="00016F0C">
        <w:rPr>
          <w:rFonts w:ascii="Times New Roman" w:eastAsia="Arial Unicode MS" w:hAnsi="Times New Roman" w:cs="Times New Roman"/>
          <w:color w:val="000000"/>
          <w:kern w:val="0"/>
          <w:sz w:val="28"/>
          <w:szCs w:val="28"/>
          <w:lang w:eastAsia="ru-RU"/>
        </w:rPr>
        <w:t>35</w:t>
      </w:r>
    </w:p>
    <w:p w14:paraId="3D9E0A6A" w14:textId="77777777" w:rsidR="00016F0C" w:rsidRPr="00016F0C" w:rsidRDefault="00016F0C" w:rsidP="00016F0C">
      <w:pPr>
        <w:numPr>
          <w:ilvl w:val="0"/>
          <w:numId w:val="1"/>
        </w:numPr>
        <w:tabs>
          <w:tab w:val="clear" w:pos="360"/>
          <w:tab w:val="clear" w:pos="709"/>
          <w:tab w:val="left" w:pos="1107"/>
          <w:tab w:val="right" w:pos="9840"/>
        </w:tabs>
        <w:suppressAutoHyphens w:val="0"/>
        <w:spacing w:after="56" w:line="480" w:lineRule="exact"/>
        <w:ind w:left="720" w:firstLine="0"/>
        <w:jc w:val="left"/>
        <w:rPr>
          <w:rFonts w:ascii="Times New Roman" w:eastAsia="Arial Unicode MS" w:hAnsi="Times New Roman" w:cs="Times New Roman"/>
          <w:kern w:val="0"/>
          <w:sz w:val="28"/>
          <w:szCs w:val="28"/>
          <w:lang w:eastAsia="ru-RU"/>
        </w:rPr>
      </w:pPr>
      <w:hyperlink w:anchor="bookmark7" w:tooltip="Current Document" w:history="1">
        <w:r w:rsidRPr="00016F0C">
          <w:rPr>
            <w:rFonts w:ascii="Times New Roman" w:eastAsia="Arial Unicode MS" w:hAnsi="Times New Roman" w:cs="Times New Roman"/>
            <w:color w:val="000000"/>
            <w:kern w:val="0"/>
            <w:sz w:val="28"/>
            <w:szCs w:val="28"/>
            <w:lang w:eastAsia="ru-RU"/>
          </w:rPr>
          <w:t xml:space="preserve">Структура комплексов серы в цеолите </w:t>
        </w:r>
        <w:r w:rsidRPr="00016F0C">
          <w:rPr>
            <w:rFonts w:ascii="Times New Roman" w:eastAsia="Arial Unicode MS" w:hAnsi="Times New Roman" w:cs="Times New Roman"/>
            <w:color w:val="000000"/>
            <w:kern w:val="0"/>
            <w:sz w:val="28"/>
            <w:szCs w:val="28"/>
            <w:lang w:val="en-US" w:eastAsia="en-US"/>
          </w:rPr>
          <w:t>NaX(S).</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43</w:t>
        </w:r>
      </w:hyperlink>
    </w:p>
    <w:p w14:paraId="73025A00" w14:textId="77777777" w:rsidR="00016F0C" w:rsidRPr="00016F0C" w:rsidRDefault="00016F0C" w:rsidP="00016F0C">
      <w:pPr>
        <w:numPr>
          <w:ilvl w:val="0"/>
          <w:numId w:val="1"/>
        </w:numPr>
        <w:tabs>
          <w:tab w:val="clear" w:pos="360"/>
          <w:tab w:val="clear" w:pos="709"/>
          <w:tab w:val="left" w:pos="1107"/>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8" w:tooltip="Current Document" w:history="1">
        <w:r w:rsidRPr="00016F0C">
          <w:rPr>
            <w:rFonts w:ascii="Times New Roman" w:eastAsia="Arial Unicode MS" w:hAnsi="Times New Roman" w:cs="Times New Roman"/>
            <w:color w:val="000000"/>
            <w:kern w:val="0"/>
            <w:sz w:val="28"/>
            <w:szCs w:val="28"/>
            <w:lang w:eastAsia="ru-RU"/>
          </w:rPr>
          <w:t xml:space="preserve">Кластеры сурьмы в каналах пористого кремнезема </w:t>
        </w:r>
        <w:r w:rsidRPr="00016F0C">
          <w:rPr>
            <w:rFonts w:ascii="Times New Roman" w:eastAsia="Arial Unicode MS" w:hAnsi="Times New Roman" w:cs="Times New Roman"/>
            <w:color w:val="000000"/>
            <w:kern w:val="0"/>
            <w:sz w:val="28"/>
            <w:szCs w:val="28"/>
            <w:lang w:val="en-US" w:eastAsia="en-US"/>
          </w:rPr>
          <w:t>ZSM-1</w:t>
        </w:r>
        <w:r w:rsidRPr="00016F0C">
          <w:rPr>
            <w:rFonts w:ascii="Times New Roman" w:eastAsia="Arial Unicode MS" w:hAnsi="Times New Roman" w:cs="Times New Roman"/>
            <w:color w:val="000000"/>
            <w:kern w:val="0"/>
            <w:sz w:val="28"/>
            <w:szCs w:val="28"/>
            <w:lang w:eastAsia="ru-RU"/>
          </w:rPr>
          <w:t>1.</w:t>
        </w:r>
        <w:r w:rsidRPr="00016F0C">
          <w:rPr>
            <w:rFonts w:ascii="Times New Roman" w:eastAsia="Arial Unicode MS" w:hAnsi="Times New Roman" w:cs="Times New Roman"/>
            <w:color w:val="000000"/>
            <w:kern w:val="0"/>
            <w:sz w:val="28"/>
            <w:szCs w:val="28"/>
            <w:lang w:eastAsia="ru-RU"/>
          </w:rPr>
          <w:tab/>
          <w:t>51</w:t>
        </w:r>
      </w:hyperlink>
    </w:p>
    <w:p w14:paraId="3C439581" w14:textId="77777777" w:rsidR="00016F0C" w:rsidRPr="00016F0C" w:rsidRDefault="00016F0C" w:rsidP="00016F0C">
      <w:pPr>
        <w:numPr>
          <w:ilvl w:val="0"/>
          <w:numId w:val="1"/>
        </w:numPr>
        <w:tabs>
          <w:tab w:val="clear" w:pos="360"/>
          <w:tab w:val="clear" w:pos="709"/>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1" w:tooltip="Current Document" w:history="1">
        <w:r w:rsidRPr="00016F0C">
          <w:rPr>
            <w:rFonts w:ascii="Times New Roman" w:eastAsia="Arial Unicode MS" w:hAnsi="Times New Roman" w:cs="Times New Roman"/>
            <w:color w:val="000000"/>
            <w:kern w:val="0"/>
            <w:sz w:val="28"/>
            <w:szCs w:val="28"/>
            <w:lang w:eastAsia="ru-RU"/>
          </w:rPr>
          <w:t xml:space="preserve"> Кластеры селена в каналах пористого кремнезема </w:t>
        </w:r>
        <w:r w:rsidRPr="00016F0C">
          <w:rPr>
            <w:rFonts w:ascii="Times New Roman" w:eastAsia="Arial Unicode MS" w:hAnsi="Times New Roman" w:cs="Times New Roman"/>
            <w:color w:val="000000"/>
            <w:kern w:val="0"/>
            <w:sz w:val="28"/>
            <w:szCs w:val="28"/>
            <w:lang w:val="en-US" w:eastAsia="en-US"/>
          </w:rPr>
          <w:t>ZSM-1</w:t>
        </w:r>
        <w:r w:rsidRPr="00016F0C">
          <w:rPr>
            <w:rFonts w:ascii="Times New Roman" w:eastAsia="Arial Unicode MS" w:hAnsi="Times New Roman" w:cs="Times New Roman"/>
            <w:color w:val="000000"/>
            <w:kern w:val="0"/>
            <w:sz w:val="28"/>
            <w:szCs w:val="28"/>
            <w:lang w:eastAsia="ru-RU"/>
          </w:rPr>
          <w:t>1.</w:t>
        </w:r>
        <w:r w:rsidRPr="00016F0C">
          <w:rPr>
            <w:rFonts w:ascii="Times New Roman" w:eastAsia="Arial Unicode MS" w:hAnsi="Times New Roman" w:cs="Times New Roman"/>
            <w:color w:val="000000"/>
            <w:kern w:val="0"/>
            <w:sz w:val="28"/>
            <w:szCs w:val="28"/>
            <w:lang w:eastAsia="ru-RU"/>
          </w:rPr>
          <w:tab/>
          <w:t>58</w:t>
        </w:r>
      </w:hyperlink>
    </w:p>
    <w:p w14:paraId="07CB5819" w14:textId="77777777" w:rsidR="00016F0C" w:rsidRPr="00016F0C" w:rsidRDefault="00016F0C" w:rsidP="00016F0C">
      <w:pPr>
        <w:numPr>
          <w:ilvl w:val="0"/>
          <w:numId w:val="1"/>
        </w:numPr>
        <w:tabs>
          <w:tab w:val="clear" w:pos="360"/>
          <w:tab w:val="clear" w:pos="709"/>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 Кластеры теллура в каналах пористого кремнезема </w:t>
      </w:r>
      <w:r w:rsidRPr="00016F0C">
        <w:rPr>
          <w:rFonts w:ascii="Times New Roman" w:eastAsia="Arial Unicode MS" w:hAnsi="Times New Roman" w:cs="Times New Roman"/>
          <w:color w:val="000000"/>
          <w:kern w:val="0"/>
          <w:sz w:val="28"/>
          <w:szCs w:val="28"/>
          <w:lang w:val="en-US" w:eastAsia="en-US"/>
        </w:rPr>
        <w:t>ZSM</w:t>
      </w:r>
      <w:r w:rsidRPr="00016F0C">
        <w:rPr>
          <w:rFonts w:ascii="Times New Roman" w:eastAsia="Arial Unicode MS" w:hAnsi="Times New Roman" w:cs="Times New Roman"/>
          <w:color w:val="000000"/>
          <w:kern w:val="0"/>
          <w:sz w:val="28"/>
          <w:szCs w:val="28"/>
          <w:lang w:eastAsia="en-US"/>
        </w:rPr>
        <w:t>-1</w:t>
      </w:r>
      <w:r w:rsidRPr="00016F0C">
        <w:rPr>
          <w:rFonts w:ascii="Times New Roman" w:eastAsia="Arial Unicode MS" w:hAnsi="Times New Roman" w:cs="Times New Roman"/>
          <w:color w:val="000000"/>
          <w:kern w:val="0"/>
          <w:sz w:val="28"/>
          <w:szCs w:val="28"/>
          <w:lang w:eastAsia="ru-RU"/>
        </w:rPr>
        <w:t>1.</w:t>
      </w:r>
      <w:r w:rsidRPr="00016F0C">
        <w:rPr>
          <w:rFonts w:ascii="Times New Roman" w:eastAsia="Arial Unicode MS" w:hAnsi="Times New Roman" w:cs="Times New Roman"/>
          <w:color w:val="000000"/>
          <w:kern w:val="0"/>
          <w:sz w:val="28"/>
          <w:szCs w:val="28"/>
          <w:lang w:eastAsia="ru-RU"/>
        </w:rPr>
        <w:tab/>
        <w:t>62</w:t>
      </w:r>
    </w:p>
    <w:p w14:paraId="1EFF6F95" w14:textId="77777777" w:rsidR="00016F0C" w:rsidRPr="00016F0C" w:rsidRDefault="00016F0C" w:rsidP="00016F0C">
      <w:pPr>
        <w:tabs>
          <w:tab w:val="clear" w:pos="709"/>
          <w:tab w:val="right" w:pos="9840"/>
        </w:tabs>
        <w:suppressAutoHyphens w:val="0"/>
        <w:spacing w:after="0" w:line="485" w:lineRule="exact"/>
        <w:ind w:left="7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Заключение к главе I.</w:t>
      </w:r>
      <w:r w:rsidRPr="00016F0C">
        <w:rPr>
          <w:rFonts w:ascii="Times New Roman" w:eastAsia="Arial Unicode MS" w:hAnsi="Times New Roman" w:cs="Times New Roman"/>
          <w:color w:val="000000"/>
          <w:kern w:val="0"/>
          <w:sz w:val="28"/>
          <w:szCs w:val="28"/>
          <w:lang w:eastAsia="ru-RU"/>
        </w:rPr>
        <w:tab/>
        <w:t>66</w:t>
      </w:r>
    </w:p>
    <w:p w14:paraId="486858F5" w14:textId="77777777" w:rsidR="00016F0C" w:rsidRPr="00016F0C" w:rsidRDefault="00016F0C" w:rsidP="00016F0C">
      <w:pPr>
        <w:tabs>
          <w:tab w:val="clear" w:pos="709"/>
          <w:tab w:val="left" w:pos="9532"/>
        </w:tabs>
        <w:suppressAutoHyphens w:val="0"/>
        <w:spacing w:after="0" w:line="485" w:lineRule="exact"/>
        <w:ind w:left="7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ГЛАВА II. СТРОЕНИЕ НОВЫХ СОЕДИНЕНИЙ В</w:t>
      </w:r>
      <w:r w:rsidRPr="00016F0C">
        <w:rPr>
          <w:rFonts w:ascii="Times New Roman" w:eastAsia="Arial Unicode MS" w:hAnsi="Times New Roman" w:cs="Times New Roman"/>
          <w:color w:val="000000"/>
          <w:kern w:val="0"/>
          <w:sz w:val="28"/>
          <w:szCs w:val="28"/>
          <w:lang w:eastAsia="ru-RU"/>
        </w:rPr>
        <w:tab/>
        <w:t>70</w:t>
      </w:r>
    </w:p>
    <w:p w14:paraId="662980D3" w14:textId="77777777" w:rsidR="00016F0C" w:rsidRPr="00016F0C" w:rsidRDefault="00016F0C" w:rsidP="00016F0C">
      <w:pPr>
        <w:tabs>
          <w:tab w:val="clear" w:pos="709"/>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СТЕКЛООБРАЗУЮЩИХ СИСТЕМАХ: ЩЕЛОЧНЫХ И ЩЕЛОЧНОЗЕМЕЛЬНЫХ ФОСФАТАХ, СИЛИКАТАХ И БОРАТАХ.</w:t>
      </w:r>
    </w:p>
    <w:p w14:paraId="614005FA" w14:textId="77777777" w:rsidR="00016F0C" w:rsidRPr="00016F0C" w:rsidRDefault="00016F0C" w:rsidP="00016F0C">
      <w:pPr>
        <w:numPr>
          <w:ilvl w:val="0"/>
          <w:numId w:val="6"/>
        </w:numPr>
        <w:tabs>
          <w:tab w:val="clear" w:pos="709"/>
          <w:tab w:val="left" w:pos="1083"/>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Структура кристаллических фаз </w:t>
      </w:r>
      <w:r w:rsidRPr="00016F0C">
        <w:rPr>
          <w:rFonts w:ascii="Times New Roman" w:eastAsia="Arial Unicode MS" w:hAnsi="Times New Roman" w:cs="Times New Roman"/>
          <w:color w:val="000000"/>
          <w:kern w:val="0"/>
          <w:sz w:val="28"/>
          <w:szCs w:val="28"/>
          <w:lang w:val="en-US" w:eastAsia="en-US"/>
        </w:rPr>
        <w:t>Na</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val="en-US" w:eastAsia="en-US"/>
        </w:rPr>
        <w:t>ZnP</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 xml:space="preserve">07 </w:t>
      </w:r>
      <w:r w:rsidRPr="00016F0C">
        <w:rPr>
          <w:rFonts w:ascii="Times New Roman" w:eastAsia="Arial Unicode MS" w:hAnsi="Times New Roman" w:cs="Times New Roman"/>
          <w:color w:val="000000"/>
          <w:kern w:val="0"/>
          <w:sz w:val="28"/>
          <w:szCs w:val="28"/>
          <w:lang w:eastAsia="ru-RU"/>
        </w:rPr>
        <w:t xml:space="preserve">и </w:t>
      </w:r>
      <w:r w:rsidRPr="00016F0C">
        <w:rPr>
          <w:rFonts w:ascii="Times New Roman" w:eastAsia="Arial Unicode MS" w:hAnsi="Times New Roman" w:cs="Times New Roman"/>
          <w:color w:val="000000"/>
          <w:kern w:val="0"/>
          <w:sz w:val="28"/>
          <w:szCs w:val="28"/>
          <w:lang w:val="en-US" w:eastAsia="en-US"/>
        </w:rPr>
        <w:t>K</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val="en-US" w:eastAsia="en-US"/>
        </w:rPr>
        <w:t>ZnP</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0</w:t>
      </w:r>
      <w:r w:rsidRPr="00016F0C">
        <w:rPr>
          <w:rFonts w:ascii="Times New Roman" w:eastAsia="Arial Unicode MS" w:hAnsi="Times New Roman" w:cs="Times New Roman"/>
          <w:color w:val="000000"/>
          <w:kern w:val="0"/>
          <w:sz w:val="28"/>
          <w:szCs w:val="28"/>
          <w:vertAlign w:val="subscript"/>
          <w:lang w:eastAsia="en-US"/>
        </w:rPr>
        <w:t>7</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eastAsia="en-US"/>
        </w:rPr>
        <w:tab/>
      </w:r>
      <w:r w:rsidRPr="00016F0C">
        <w:rPr>
          <w:rFonts w:ascii="Times New Roman" w:eastAsia="Arial Unicode MS" w:hAnsi="Times New Roman" w:cs="Times New Roman"/>
          <w:color w:val="000000"/>
          <w:kern w:val="0"/>
          <w:sz w:val="28"/>
          <w:szCs w:val="28"/>
          <w:lang w:eastAsia="ru-RU"/>
        </w:rPr>
        <w:t>72</w:t>
      </w:r>
    </w:p>
    <w:p w14:paraId="7032342A" w14:textId="77777777" w:rsidR="00016F0C" w:rsidRPr="00016F0C" w:rsidRDefault="00016F0C" w:rsidP="00016F0C">
      <w:pPr>
        <w:numPr>
          <w:ilvl w:val="0"/>
          <w:numId w:val="6"/>
        </w:numPr>
        <w:tabs>
          <w:tab w:val="clear" w:pos="709"/>
          <w:tab w:val="left" w:pos="1112"/>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Структура натрия калия цинка дифосфата </w:t>
      </w:r>
      <w:r w:rsidRPr="00016F0C">
        <w:rPr>
          <w:rFonts w:ascii="Times New Roman" w:eastAsia="Arial Unicode MS" w:hAnsi="Times New Roman" w:cs="Times New Roman"/>
          <w:color w:val="000000"/>
          <w:kern w:val="0"/>
          <w:sz w:val="28"/>
          <w:szCs w:val="28"/>
          <w:lang w:val="en-US" w:eastAsia="en-US"/>
        </w:rPr>
        <w:t>NaKZnP</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07.</w:t>
      </w:r>
      <w:r w:rsidRPr="00016F0C">
        <w:rPr>
          <w:rFonts w:ascii="Times New Roman" w:eastAsia="Arial Unicode MS" w:hAnsi="Times New Roman" w:cs="Times New Roman"/>
          <w:color w:val="000000"/>
          <w:kern w:val="0"/>
          <w:sz w:val="28"/>
          <w:szCs w:val="28"/>
          <w:lang w:eastAsia="en-US"/>
        </w:rPr>
        <w:tab/>
      </w:r>
      <w:r w:rsidRPr="00016F0C">
        <w:rPr>
          <w:rFonts w:ascii="Times New Roman" w:eastAsia="Arial Unicode MS" w:hAnsi="Times New Roman" w:cs="Times New Roman"/>
          <w:color w:val="000000"/>
          <w:kern w:val="0"/>
          <w:sz w:val="28"/>
          <w:szCs w:val="28"/>
          <w:lang w:eastAsia="ru-RU"/>
        </w:rPr>
        <w:t>74</w:t>
      </w:r>
    </w:p>
    <w:p w14:paraId="5108221F" w14:textId="77777777" w:rsidR="00016F0C" w:rsidRPr="00016F0C" w:rsidRDefault="00016F0C" w:rsidP="00016F0C">
      <w:pPr>
        <w:numPr>
          <w:ilvl w:val="0"/>
          <w:numId w:val="6"/>
        </w:numPr>
        <w:tabs>
          <w:tab w:val="clear" w:pos="709"/>
          <w:tab w:val="left" w:pos="1112"/>
          <w:tab w:val="right" w:pos="9840"/>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4" w:tooltip="Current Document" w:history="1">
        <w:r w:rsidRPr="00016F0C">
          <w:rPr>
            <w:rFonts w:ascii="Times New Roman" w:eastAsia="Arial Unicode MS" w:hAnsi="Times New Roman" w:cs="Times New Roman"/>
            <w:color w:val="000000"/>
            <w:kern w:val="0"/>
            <w:sz w:val="28"/>
            <w:szCs w:val="28"/>
            <w:lang w:eastAsia="ru-RU"/>
          </w:rPr>
          <w:t xml:space="preserve">Кристаллическая структура </w:t>
        </w:r>
        <w:r w:rsidRPr="00016F0C">
          <w:rPr>
            <w:rFonts w:ascii="Times New Roman" w:eastAsia="Arial Unicode MS" w:hAnsi="Times New Roman" w:cs="Times New Roman"/>
            <w:color w:val="000000"/>
            <w:kern w:val="0"/>
            <w:sz w:val="28"/>
            <w:szCs w:val="28"/>
            <w:lang w:val="en-US" w:eastAsia="en-US"/>
          </w:rPr>
          <w:t>LiKZnP</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0</w:t>
        </w:r>
        <w:r w:rsidRPr="00016F0C">
          <w:rPr>
            <w:rFonts w:ascii="Times New Roman" w:eastAsia="Arial Unicode MS" w:hAnsi="Times New Roman" w:cs="Times New Roman"/>
            <w:color w:val="000000"/>
            <w:kern w:val="0"/>
            <w:sz w:val="28"/>
            <w:szCs w:val="28"/>
            <w:vertAlign w:val="subscript"/>
            <w:lang w:val="en-US" w:eastAsia="en-US"/>
          </w:rPr>
          <w:t>7</w:t>
        </w:r>
        <w:r w:rsidRPr="00016F0C">
          <w:rPr>
            <w:rFonts w:ascii="Times New Roman" w:eastAsia="Arial Unicode MS" w:hAnsi="Times New Roman" w:cs="Times New Roman"/>
            <w:color w:val="000000"/>
            <w:kern w:val="0"/>
            <w:sz w:val="28"/>
            <w:szCs w:val="28"/>
            <w:lang w:val="en-US" w:eastAsia="en-US"/>
          </w:rPr>
          <w:t>.</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80</w:t>
        </w:r>
      </w:hyperlink>
    </w:p>
    <w:p w14:paraId="4011EAA2" w14:textId="77777777" w:rsidR="00016F0C" w:rsidRPr="00016F0C" w:rsidRDefault="00016F0C" w:rsidP="00016F0C">
      <w:pPr>
        <w:numPr>
          <w:ilvl w:val="0"/>
          <w:numId w:val="6"/>
        </w:numPr>
        <w:tabs>
          <w:tab w:val="clear" w:pos="709"/>
          <w:tab w:val="left" w:pos="1112"/>
          <w:tab w:val="right" w:pos="9840"/>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5" w:tooltip="Current Document" w:history="1">
        <w:r w:rsidRPr="00016F0C">
          <w:rPr>
            <w:rFonts w:ascii="Times New Roman" w:eastAsia="Arial Unicode MS" w:hAnsi="Times New Roman" w:cs="Times New Roman"/>
            <w:color w:val="000000"/>
            <w:kern w:val="0"/>
            <w:sz w:val="28"/>
            <w:szCs w:val="28"/>
            <w:lang w:eastAsia="ru-RU"/>
          </w:rPr>
          <w:t xml:space="preserve">Структура </w:t>
        </w:r>
        <w:r w:rsidRPr="00016F0C">
          <w:rPr>
            <w:rFonts w:ascii="Times New Roman" w:eastAsia="Arial Unicode MS" w:hAnsi="Times New Roman" w:cs="Times New Roman"/>
            <w:color w:val="000000"/>
            <w:kern w:val="0"/>
            <w:sz w:val="28"/>
            <w:szCs w:val="28"/>
            <w:lang w:val="en-US" w:eastAsia="en-US"/>
          </w:rPr>
          <w:t>LiNaZnP</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0</w:t>
        </w:r>
        <w:r w:rsidRPr="00016F0C">
          <w:rPr>
            <w:rFonts w:ascii="Times New Roman" w:eastAsia="Arial Unicode MS" w:hAnsi="Times New Roman" w:cs="Times New Roman"/>
            <w:color w:val="000000"/>
            <w:kern w:val="0"/>
            <w:sz w:val="28"/>
            <w:szCs w:val="28"/>
            <w:vertAlign w:val="subscript"/>
            <w:lang w:val="en-US" w:eastAsia="en-US"/>
          </w:rPr>
          <w:t>7</w:t>
        </w:r>
        <w:r w:rsidRPr="00016F0C">
          <w:rPr>
            <w:rFonts w:ascii="Times New Roman" w:eastAsia="Arial Unicode MS" w:hAnsi="Times New Roman" w:cs="Times New Roman"/>
            <w:color w:val="000000"/>
            <w:kern w:val="0"/>
            <w:sz w:val="28"/>
            <w:szCs w:val="28"/>
            <w:lang w:val="en-US" w:eastAsia="en-US"/>
          </w:rPr>
          <w:t>.</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83</w:t>
        </w:r>
      </w:hyperlink>
    </w:p>
    <w:p w14:paraId="0A632DDC" w14:textId="77777777" w:rsidR="00016F0C" w:rsidRPr="00016F0C" w:rsidRDefault="00016F0C" w:rsidP="00016F0C">
      <w:pPr>
        <w:numPr>
          <w:ilvl w:val="0"/>
          <w:numId w:val="6"/>
        </w:numPr>
        <w:tabs>
          <w:tab w:val="clear" w:pos="709"/>
          <w:tab w:val="left" w:pos="1112"/>
          <w:tab w:val="right" w:pos="9840"/>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6" w:tooltip="Current Document" w:history="1">
        <w:r w:rsidRPr="00016F0C">
          <w:rPr>
            <w:rFonts w:ascii="Times New Roman" w:eastAsia="Arial Unicode MS" w:hAnsi="Times New Roman" w:cs="Times New Roman"/>
            <w:color w:val="000000"/>
            <w:kern w:val="0"/>
            <w:sz w:val="28"/>
            <w:szCs w:val="28"/>
            <w:lang w:eastAsia="ru-RU"/>
          </w:rPr>
          <w:t xml:space="preserve">Кристаллическая структура </w:t>
        </w:r>
        <w:r w:rsidRPr="00016F0C">
          <w:rPr>
            <w:rFonts w:ascii="Times New Roman" w:eastAsia="Arial Unicode MS" w:hAnsi="Times New Roman" w:cs="Times New Roman"/>
            <w:color w:val="000000"/>
            <w:kern w:val="0"/>
            <w:sz w:val="28"/>
            <w:szCs w:val="28"/>
            <w:lang w:val="en-US" w:eastAsia="en-US"/>
          </w:rPr>
          <w:t>K</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(Zn3P</w:t>
        </w:r>
        <w:r w:rsidRPr="00016F0C">
          <w:rPr>
            <w:rFonts w:ascii="Times New Roman" w:eastAsia="Arial Unicode MS" w:hAnsi="Times New Roman" w:cs="Times New Roman"/>
            <w:color w:val="000000"/>
            <w:kern w:val="0"/>
            <w:sz w:val="28"/>
            <w:szCs w:val="28"/>
            <w:vertAlign w:val="subscript"/>
            <w:lang w:val="en-US" w:eastAsia="en-US"/>
          </w:rPr>
          <w:t>4</w:t>
        </w:r>
        <w:r w:rsidRPr="00016F0C">
          <w:rPr>
            <w:rFonts w:ascii="Times New Roman" w:eastAsia="Arial Unicode MS" w:hAnsi="Times New Roman" w:cs="Times New Roman"/>
            <w:color w:val="000000"/>
            <w:kern w:val="0"/>
            <w:sz w:val="28"/>
            <w:szCs w:val="28"/>
            <w:lang w:val="en-US" w:eastAsia="en-US"/>
          </w:rPr>
          <w:t>01</w:t>
        </w:r>
        <w:r w:rsidRPr="00016F0C">
          <w:rPr>
            <w:rFonts w:ascii="Times New Roman" w:eastAsia="Arial Unicode MS" w:hAnsi="Times New Roman" w:cs="Times New Roman"/>
            <w:color w:val="000000"/>
            <w:kern w:val="0"/>
            <w:sz w:val="28"/>
            <w:szCs w:val="28"/>
            <w:vertAlign w:val="subscript"/>
            <w:lang w:eastAsia="ru-RU"/>
          </w:rPr>
          <w:t>4</w:t>
        </w:r>
        <w:r w:rsidRPr="00016F0C">
          <w:rPr>
            <w:rFonts w:ascii="Times New Roman" w:eastAsia="Arial Unicode MS" w:hAnsi="Times New Roman" w:cs="Times New Roman"/>
            <w:color w:val="000000"/>
            <w:kern w:val="0"/>
            <w:sz w:val="28"/>
            <w:szCs w:val="28"/>
            <w:lang w:eastAsia="ru-RU"/>
          </w:rPr>
          <w:t>).</w:t>
        </w:r>
        <w:r w:rsidRPr="00016F0C">
          <w:rPr>
            <w:rFonts w:ascii="Times New Roman" w:eastAsia="Arial Unicode MS" w:hAnsi="Times New Roman" w:cs="Times New Roman"/>
            <w:color w:val="000000"/>
            <w:kern w:val="0"/>
            <w:sz w:val="28"/>
            <w:szCs w:val="28"/>
            <w:lang w:eastAsia="ru-RU"/>
          </w:rPr>
          <w:tab/>
          <w:t>86</w:t>
        </w:r>
      </w:hyperlink>
    </w:p>
    <w:p w14:paraId="19E2FEB5" w14:textId="77777777" w:rsidR="00016F0C" w:rsidRPr="00016F0C" w:rsidRDefault="00016F0C" w:rsidP="00016F0C">
      <w:pPr>
        <w:numPr>
          <w:ilvl w:val="0"/>
          <w:numId w:val="6"/>
        </w:numPr>
        <w:tabs>
          <w:tab w:val="clear" w:pos="709"/>
          <w:tab w:val="left" w:pos="1112"/>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7" w:tooltip="Current Document" w:history="1">
        <w:r w:rsidRPr="00016F0C">
          <w:rPr>
            <w:rFonts w:ascii="Times New Roman" w:eastAsia="Arial Unicode MS" w:hAnsi="Times New Roman" w:cs="Times New Roman"/>
            <w:color w:val="000000"/>
            <w:kern w:val="0"/>
            <w:sz w:val="28"/>
            <w:szCs w:val="28"/>
            <w:lang w:eastAsia="ru-RU"/>
          </w:rPr>
          <w:t>Стр</w:t>
        </w:r>
        <w:r w:rsidRPr="00016F0C">
          <w:rPr>
            <w:rFonts w:ascii="Times New Roman" w:eastAsia="Arial Unicode MS" w:hAnsi="Times New Roman" w:cs="Times New Roman"/>
            <w:color w:val="000000"/>
            <w:kern w:val="0"/>
            <w:sz w:val="28"/>
            <w:szCs w:val="28"/>
            <w:lang w:eastAsia="ru-RU"/>
          </w:rPr>
          <w:lastRenderedPageBreak/>
          <w:t xml:space="preserve">уктура полиморфных форм силиката рубидия </w:t>
        </w:r>
        <w:r w:rsidRPr="00016F0C">
          <w:rPr>
            <w:rFonts w:ascii="Times New Roman" w:eastAsia="Arial Unicode MS" w:hAnsi="Times New Roman" w:cs="Times New Roman"/>
            <w:color w:val="000000"/>
            <w:kern w:val="0"/>
            <w:sz w:val="28"/>
            <w:szCs w:val="28"/>
            <w:lang w:val="en-US" w:eastAsia="en-US"/>
          </w:rPr>
          <w:t>Rb6Sii</w:t>
        </w:r>
        <w:r w:rsidRPr="00016F0C">
          <w:rPr>
            <w:rFonts w:ascii="Times New Roman" w:eastAsia="Arial Unicode MS" w:hAnsi="Times New Roman" w:cs="Times New Roman"/>
            <w:color w:val="000000"/>
            <w:kern w:val="0"/>
            <w:sz w:val="28"/>
            <w:szCs w:val="28"/>
            <w:vertAlign w:val="subscript"/>
            <w:lang w:val="en-US" w:eastAsia="en-US"/>
          </w:rPr>
          <w:t>0</w:t>
        </w:r>
        <w:r w:rsidRPr="00016F0C">
          <w:rPr>
            <w:rFonts w:ascii="Times New Roman" w:eastAsia="Arial Unicode MS" w:hAnsi="Times New Roman" w:cs="Times New Roman"/>
            <w:color w:val="000000"/>
            <w:kern w:val="0"/>
            <w:sz w:val="28"/>
            <w:szCs w:val="28"/>
            <w:lang w:val="en-US" w:eastAsia="en-US"/>
          </w:rPr>
          <w:t>O</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3.</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92</w:t>
        </w:r>
      </w:hyperlink>
    </w:p>
    <w:p w14:paraId="3452188E" w14:textId="77777777" w:rsidR="00016F0C" w:rsidRPr="00016F0C" w:rsidRDefault="00016F0C" w:rsidP="00016F0C">
      <w:pPr>
        <w:numPr>
          <w:ilvl w:val="0"/>
          <w:numId w:val="6"/>
        </w:numPr>
        <w:tabs>
          <w:tab w:val="clear" w:pos="709"/>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8" w:tooltip="Current Document" w:history="1">
        <w:r w:rsidRPr="00016F0C">
          <w:rPr>
            <w:rFonts w:ascii="Times New Roman" w:eastAsia="Arial Unicode MS" w:hAnsi="Times New Roman" w:cs="Times New Roman"/>
            <w:color w:val="000000"/>
            <w:kern w:val="0"/>
            <w:sz w:val="28"/>
            <w:szCs w:val="28"/>
            <w:lang w:eastAsia="ru-RU"/>
          </w:rPr>
          <w:t xml:space="preserve"> Кристаллическая структура силиката цезия </w:t>
        </w:r>
        <w:r w:rsidRPr="00016F0C">
          <w:rPr>
            <w:rFonts w:ascii="Times New Roman" w:eastAsia="Arial Unicode MS" w:hAnsi="Times New Roman" w:cs="Times New Roman"/>
            <w:color w:val="000000"/>
            <w:kern w:val="0"/>
            <w:sz w:val="28"/>
            <w:szCs w:val="28"/>
            <w:lang w:val="en-US" w:eastAsia="en-US"/>
          </w:rPr>
          <w:t>Cs</w:t>
        </w:r>
        <w:r w:rsidRPr="00016F0C">
          <w:rPr>
            <w:rFonts w:ascii="Times New Roman" w:eastAsia="Arial Unicode MS" w:hAnsi="Times New Roman" w:cs="Times New Roman"/>
            <w:color w:val="000000"/>
            <w:kern w:val="0"/>
            <w:sz w:val="28"/>
            <w:szCs w:val="28"/>
            <w:vertAlign w:val="subscript"/>
            <w:lang w:val="en-US" w:eastAsia="en-US"/>
          </w:rPr>
          <w:t>6</w:t>
        </w:r>
        <w:r w:rsidRPr="00016F0C">
          <w:rPr>
            <w:rFonts w:ascii="Times New Roman" w:eastAsia="Arial Unicode MS" w:hAnsi="Times New Roman" w:cs="Times New Roman"/>
            <w:color w:val="000000"/>
            <w:kern w:val="0"/>
            <w:sz w:val="28"/>
            <w:szCs w:val="28"/>
            <w:lang w:val="en-US" w:eastAsia="en-US"/>
          </w:rPr>
          <w:t>Sii</w:t>
        </w:r>
        <w:r w:rsidRPr="00016F0C">
          <w:rPr>
            <w:rFonts w:ascii="Times New Roman" w:eastAsia="Arial Unicode MS" w:hAnsi="Times New Roman" w:cs="Times New Roman"/>
            <w:color w:val="000000"/>
            <w:kern w:val="0"/>
            <w:sz w:val="28"/>
            <w:szCs w:val="28"/>
            <w:vertAlign w:val="subscript"/>
            <w:lang w:val="en-US" w:eastAsia="en-US"/>
          </w:rPr>
          <w:t>0</w:t>
        </w:r>
        <w:r w:rsidRPr="00016F0C">
          <w:rPr>
            <w:rFonts w:ascii="Times New Roman" w:eastAsia="Arial Unicode MS" w:hAnsi="Times New Roman" w:cs="Times New Roman"/>
            <w:color w:val="000000"/>
            <w:kern w:val="0"/>
            <w:sz w:val="28"/>
            <w:szCs w:val="28"/>
            <w:lang w:val="en-US" w:eastAsia="en-US"/>
          </w:rPr>
          <w:t>O</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3.</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100</w:t>
        </w:r>
      </w:hyperlink>
    </w:p>
    <w:p w14:paraId="4C84DF45" w14:textId="77777777" w:rsidR="00016F0C" w:rsidRPr="00016F0C" w:rsidRDefault="00016F0C" w:rsidP="00016F0C">
      <w:pPr>
        <w:numPr>
          <w:ilvl w:val="0"/>
          <w:numId w:val="6"/>
        </w:numPr>
        <w:tabs>
          <w:tab w:val="clear" w:pos="709"/>
          <w:tab w:val="left" w:pos="1112"/>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19" w:tooltip="Current Document" w:history="1">
        <w:r w:rsidRPr="00016F0C">
          <w:rPr>
            <w:rFonts w:ascii="Times New Roman" w:eastAsia="Arial Unicode MS" w:hAnsi="Times New Roman" w:cs="Times New Roman"/>
            <w:color w:val="000000"/>
            <w:kern w:val="0"/>
            <w:sz w:val="28"/>
            <w:szCs w:val="28"/>
            <w:lang w:eastAsia="ru-RU"/>
          </w:rPr>
          <w:t xml:space="preserve">Кристаллическая структура бората стронция </w:t>
        </w:r>
        <w:r w:rsidRPr="00016F0C">
          <w:rPr>
            <w:rFonts w:ascii="Times New Roman" w:eastAsia="Arial Unicode MS" w:hAnsi="Times New Roman" w:cs="Times New Roman"/>
            <w:color w:val="000000"/>
            <w:kern w:val="0"/>
            <w:sz w:val="28"/>
            <w:szCs w:val="28"/>
            <w:lang w:val="en-US" w:eastAsia="en-US"/>
          </w:rPr>
          <w:t>Sr</w:t>
        </w:r>
        <w:r w:rsidRPr="00016F0C">
          <w:rPr>
            <w:rFonts w:ascii="Times New Roman" w:eastAsia="Arial Unicode MS" w:hAnsi="Times New Roman" w:cs="Times New Roman"/>
            <w:color w:val="000000"/>
            <w:kern w:val="0"/>
            <w:sz w:val="28"/>
            <w:szCs w:val="28"/>
            <w:vertAlign w:val="subscript"/>
            <w:lang w:val="en-US" w:eastAsia="en-US"/>
          </w:rPr>
          <w:t>4</w:t>
        </w:r>
        <w:r w:rsidRPr="00016F0C">
          <w:rPr>
            <w:rFonts w:ascii="Times New Roman" w:eastAsia="Arial Unicode MS" w:hAnsi="Times New Roman" w:cs="Times New Roman"/>
            <w:color w:val="000000"/>
            <w:kern w:val="0"/>
            <w:sz w:val="28"/>
            <w:szCs w:val="28"/>
            <w:lang w:val="en-US" w:eastAsia="en-US"/>
          </w:rPr>
          <w:t>Bi</w:t>
        </w:r>
        <w:r w:rsidRPr="00016F0C">
          <w:rPr>
            <w:rFonts w:ascii="Times New Roman" w:eastAsia="Arial Unicode MS" w:hAnsi="Times New Roman" w:cs="Times New Roman"/>
            <w:color w:val="000000"/>
            <w:kern w:val="0"/>
            <w:sz w:val="28"/>
            <w:szCs w:val="28"/>
            <w:vertAlign w:val="subscript"/>
            <w:lang w:val="en-US" w:eastAsia="en-US"/>
          </w:rPr>
          <w:t>4</w:t>
        </w:r>
        <w:r w:rsidRPr="00016F0C">
          <w:rPr>
            <w:rFonts w:ascii="Times New Roman" w:eastAsia="Arial Unicode MS" w:hAnsi="Times New Roman" w:cs="Times New Roman"/>
            <w:color w:val="000000"/>
            <w:kern w:val="0"/>
            <w:sz w:val="28"/>
            <w:szCs w:val="28"/>
            <w:lang w:val="en-US" w:eastAsia="en-US"/>
          </w:rPr>
          <w:t>0</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5.</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107</w:t>
        </w:r>
      </w:hyperlink>
    </w:p>
    <w:p w14:paraId="2076322F" w14:textId="77777777" w:rsidR="00016F0C" w:rsidRPr="00016F0C" w:rsidRDefault="00016F0C" w:rsidP="00016F0C">
      <w:pPr>
        <w:numPr>
          <w:ilvl w:val="0"/>
          <w:numId w:val="6"/>
        </w:numPr>
        <w:tabs>
          <w:tab w:val="clear" w:pos="709"/>
          <w:tab w:val="left" w:pos="9532"/>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 Новая структурная форма тетрагидроксибората натрия </w:t>
      </w:r>
      <w:r w:rsidRPr="00016F0C">
        <w:rPr>
          <w:rFonts w:ascii="Times New Roman" w:eastAsia="Arial Unicode MS" w:hAnsi="Times New Roman" w:cs="Times New Roman"/>
          <w:color w:val="000000"/>
          <w:kern w:val="0"/>
          <w:sz w:val="28"/>
          <w:szCs w:val="28"/>
          <w:lang w:val="en-US" w:eastAsia="en-US"/>
        </w:rPr>
        <w:t>NaB</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OH</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vertAlign w:val="subscript"/>
          <w:lang w:eastAsia="en-US"/>
        </w:rPr>
        <w:t>4</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eastAsia="en-US"/>
        </w:rPr>
        <w:tab/>
      </w:r>
      <w:r w:rsidRPr="00016F0C">
        <w:rPr>
          <w:rFonts w:ascii="Times New Roman" w:eastAsia="Arial Unicode MS" w:hAnsi="Times New Roman" w:cs="Times New Roman"/>
          <w:color w:val="000000"/>
          <w:kern w:val="0"/>
          <w:sz w:val="28"/>
          <w:szCs w:val="28"/>
          <w:lang w:eastAsia="ru-RU"/>
        </w:rPr>
        <w:t>114</w:t>
      </w:r>
    </w:p>
    <w:p w14:paraId="716FFFED" w14:textId="77777777" w:rsidR="00016F0C" w:rsidRPr="00016F0C" w:rsidRDefault="00016F0C" w:rsidP="00016F0C">
      <w:pPr>
        <w:numPr>
          <w:ilvl w:val="0"/>
          <w:numId w:val="6"/>
        </w:numPr>
        <w:tabs>
          <w:tab w:val="clear" w:pos="709"/>
          <w:tab w:val="left" w:pos="1222"/>
          <w:tab w:val="right" w:pos="9840"/>
        </w:tabs>
        <w:suppressAutoHyphens w:val="0"/>
        <w:spacing w:after="0" w:line="485" w:lineRule="exact"/>
        <w:ind w:left="720" w:firstLine="0"/>
        <w:jc w:val="left"/>
        <w:rPr>
          <w:rFonts w:ascii="Times New Roman" w:eastAsia="Arial Unicode MS" w:hAnsi="Times New Roman" w:cs="Times New Roman"/>
          <w:kern w:val="0"/>
          <w:sz w:val="28"/>
          <w:szCs w:val="28"/>
          <w:lang w:eastAsia="ru-RU"/>
        </w:rPr>
      </w:pPr>
      <w:hyperlink w:anchor="bookmark20" w:tooltip="Current Document" w:history="1">
        <w:r w:rsidRPr="00016F0C">
          <w:rPr>
            <w:rFonts w:ascii="Times New Roman" w:eastAsia="Arial Unicode MS" w:hAnsi="Times New Roman" w:cs="Times New Roman"/>
            <w:color w:val="000000"/>
            <w:kern w:val="0"/>
            <w:sz w:val="28"/>
            <w:szCs w:val="28"/>
            <w:lang w:eastAsia="ru-RU"/>
          </w:rPr>
          <w:t>Термическое поведение щелочных цинкофосфатов.</w:t>
        </w:r>
        <w:r w:rsidRPr="00016F0C">
          <w:rPr>
            <w:rFonts w:ascii="Times New Roman" w:eastAsia="Arial Unicode MS" w:hAnsi="Times New Roman" w:cs="Times New Roman"/>
            <w:color w:val="000000"/>
            <w:kern w:val="0"/>
            <w:sz w:val="28"/>
            <w:szCs w:val="28"/>
            <w:lang w:eastAsia="ru-RU"/>
          </w:rPr>
          <w:tab/>
          <w:t>119</w:t>
        </w:r>
      </w:hyperlink>
    </w:p>
    <w:p w14:paraId="70BA128B" w14:textId="77777777" w:rsidR="00016F0C" w:rsidRPr="00016F0C" w:rsidRDefault="00016F0C" w:rsidP="00016F0C">
      <w:pPr>
        <w:tabs>
          <w:tab w:val="clear" w:pos="709"/>
          <w:tab w:val="right" w:pos="9840"/>
        </w:tabs>
        <w:suppressAutoHyphens w:val="0"/>
        <w:spacing w:after="0" w:line="485" w:lineRule="exact"/>
        <w:ind w:left="720" w:firstLine="0"/>
        <w:rPr>
          <w:rFonts w:ascii="Times New Roman" w:eastAsia="Arial Unicode MS" w:hAnsi="Times New Roman" w:cs="Times New Roman"/>
          <w:kern w:val="0"/>
          <w:sz w:val="28"/>
          <w:szCs w:val="28"/>
          <w:lang w:eastAsia="ru-RU"/>
        </w:rPr>
        <w:sectPr w:rsidR="00016F0C" w:rsidRPr="00016F0C" w:rsidSect="008937CC">
          <w:footerReference w:type="even" r:id="rId8"/>
          <w:footnotePr>
            <w:numStart w:val="2"/>
          </w:footnotePr>
          <w:type w:val="continuous"/>
          <w:pgSz w:w="11900" w:h="16840"/>
          <w:pgMar w:top="867" w:right="727" w:bottom="1625" w:left="1065" w:header="0" w:footer="3" w:gutter="0"/>
          <w:cols w:space="720"/>
          <w:noEndnote/>
          <w:docGrid w:linePitch="360"/>
        </w:sectPr>
      </w:pPr>
      <w:r w:rsidRPr="00016F0C">
        <w:rPr>
          <w:rFonts w:ascii="Times New Roman" w:eastAsia="Arial Unicode MS" w:hAnsi="Times New Roman" w:cs="Times New Roman"/>
          <w:color w:val="000000"/>
          <w:kern w:val="0"/>
          <w:sz w:val="28"/>
          <w:szCs w:val="28"/>
          <w:lang w:eastAsia="ru-RU"/>
        </w:rPr>
        <w:t>Заключение к главе II</w:t>
      </w:r>
      <w:r w:rsidRPr="00016F0C">
        <w:rPr>
          <w:rFonts w:ascii="Times New Roman" w:eastAsia="Arial Unicode MS" w:hAnsi="Times New Roman" w:cs="Times New Roman"/>
          <w:color w:val="000000"/>
          <w:kern w:val="0"/>
          <w:sz w:val="28"/>
          <w:szCs w:val="28"/>
          <w:lang w:eastAsia="ru-RU"/>
        </w:rPr>
        <w:tab/>
        <w:t>127</w:t>
      </w:r>
    </w:p>
    <w:p w14:paraId="2D664A9E" w14:textId="77777777" w:rsidR="00016F0C" w:rsidRPr="00016F0C" w:rsidRDefault="00016F0C" w:rsidP="00016F0C">
      <w:pPr>
        <w:tabs>
          <w:tab w:val="clear" w:pos="709"/>
          <w:tab w:val="left" w:pos="9465"/>
        </w:tabs>
        <w:suppressAutoHyphens w:val="0"/>
        <w:spacing w:after="0" w:line="480" w:lineRule="exact"/>
        <w:ind w:left="6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lastRenderedPageBreak/>
        <w:t xml:space="preserve">ГЛАВА </w:t>
      </w:r>
      <w:r w:rsidRPr="00016F0C">
        <w:rPr>
          <w:rFonts w:ascii="Times New Roman" w:eastAsia="Arial Unicode MS" w:hAnsi="Times New Roman" w:cs="Times New Roman"/>
          <w:color w:val="000000"/>
          <w:kern w:val="0"/>
          <w:sz w:val="28"/>
          <w:szCs w:val="28"/>
          <w:lang w:val="en-US" w:eastAsia="en-US"/>
        </w:rPr>
        <w:t>III</w:t>
      </w:r>
      <w:r w:rsidRPr="00016F0C">
        <w:rPr>
          <w:rFonts w:ascii="Times New Roman" w:eastAsia="Arial Unicode MS" w:hAnsi="Times New Roman" w:cs="Times New Roman"/>
          <w:color w:val="000000"/>
          <w:kern w:val="0"/>
          <w:sz w:val="28"/>
          <w:szCs w:val="28"/>
          <w:lang w:eastAsia="en-US"/>
        </w:rPr>
        <w:t xml:space="preserve">. </w:t>
      </w:r>
      <w:r w:rsidRPr="00016F0C">
        <w:rPr>
          <w:rFonts w:ascii="Times New Roman" w:eastAsia="Arial Unicode MS" w:hAnsi="Times New Roman" w:cs="Times New Roman"/>
          <w:color w:val="000000"/>
          <w:kern w:val="0"/>
          <w:sz w:val="28"/>
          <w:szCs w:val="28"/>
          <w:lang w:eastAsia="ru-RU"/>
        </w:rPr>
        <w:t>СТРУКТУРА НОВЫХ ГИБРИДНЫХ ОРГАНО-</w:t>
      </w:r>
      <w:r w:rsidRPr="00016F0C">
        <w:rPr>
          <w:rFonts w:ascii="Times New Roman" w:eastAsia="Arial Unicode MS" w:hAnsi="Times New Roman" w:cs="Times New Roman"/>
          <w:color w:val="000000"/>
          <w:kern w:val="0"/>
          <w:sz w:val="28"/>
          <w:szCs w:val="28"/>
          <w:lang w:eastAsia="ru-RU"/>
        </w:rPr>
        <w:tab/>
        <w:t>131</w:t>
      </w:r>
    </w:p>
    <w:p w14:paraId="48496D6F" w14:textId="77777777" w:rsidR="00016F0C" w:rsidRPr="00016F0C" w:rsidRDefault="00016F0C" w:rsidP="00016F0C">
      <w:pPr>
        <w:tabs>
          <w:tab w:val="clear" w:pos="709"/>
        </w:tabs>
        <w:suppressAutoHyphens w:val="0"/>
        <w:spacing w:after="220" w:line="480" w:lineRule="exact"/>
        <w:ind w:left="620" w:right="160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НЕОРГАНИЧЕСКИХ МАТЕРИАЛОВ С НАНОРАЗМЕРНЫМИ СЛОЯМИ.</w:t>
      </w:r>
    </w:p>
    <w:p w14:paraId="43F81397" w14:textId="77777777" w:rsidR="00016F0C" w:rsidRPr="00016F0C" w:rsidRDefault="00016F0C" w:rsidP="00016F0C">
      <w:pPr>
        <w:numPr>
          <w:ilvl w:val="0"/>
          <w:numId w:val="7"/>
        </w:numPr>
        <w:tabs>
          <w:tab w:val="clear" w:pos="709"/>
          <w:tab w:val="left" w:pos="983"/>
          <w:tab w:val="left" w:pos="9465"/>
        </w:tabs>
        <w:suppressAutoHyphens w:val="0"/>
        <w:spacing w:after="114" w:line="280" w:lineRule="exact"/>
        <w:ind w:left="620" w:firstLine="0"/>
        <w:jc w:val="left"/>
        <w:rPr>
          <w:rFonts w:ascii="Times New Roman" w:eastAsia="Arial Unicode MS" w:hAnsi="Times New Roman" w:cs="Times New Roman"/>
          <w:kern w:val="0"/>
          <w:sz w:val="28"/>
          <w:szCs w:val="28"/>
          <w:lang w:eastAsia="ru-RU"/>
        </w:rPr>
      </w:pPr>
      <w:hyperlink w:anchor="bookmark21" w:tooltip="Current Document" w:history="1">
        <w:r w:rsidRPr="00016F0C">
          <w:rPr>
            <w:rFonts w:ascii="Times New Roman" w:eastAsia="Arial Unicode MS" w:hAnsi="Times New Roman" w:cs="Times New Roman"/>
            <w:color w:val="000000"/>
            <w:kern w:val="0"/>
            <w:sz w:val="28"/>
            <w:szCs w:val="28"/>
            <w:lang w:eastAsia="ru-RU"/>
          </w:rPr>
          <w:t xml:space="preserve">Структура </w:t>
        </w:r>
        <w:r w:rsidRPr="00016F0C">
          <w:rPr>
            <w:rFonts w:ascii="Times New Roman" w:eastAsia="Arial Unicode MS" w:hAnsi="Times New Roman" w:cs="Times New Roman"/>
            <w:color w:val="000000"/>
            <w:kern w:val="0"/>
            <w:sz w:val="28"/>
            <w:szCs w:val="28"/>
            <w:lang w:val="en-US" w:eastAsia="en-US"/>
          </w:rPr>
          <w:t>L</w:t>
        </w:r>
        <w:r w:rsidRPr="00016F0C">
          <w:rPr>
            <w:rFonts w:ascii="Times New Roman" w:eastAsia="Arial Unicode MS" w:hAnsi="Times New Roman" w:cs="Times New Roman"/>
            <w:color w:val="000000"/>
            <w:kern w:val="0"/>
            <w:sz w:val="28"/>
            <w:szCs w:val="28"/>
            <w:lang w:eastAsia="ru-RU"/>
          </w:rPr>
          <w:t xml:space="preserve">-аланин фосфата, </w:t>
        </w:r>
        <w:r w:rsidRPr="00016F0C">
          <w:rPr>
            <w:rFonts w:ascii="Times New Roman" w:eastAsia="Arial Unicode MS" w:hAnsi="Times New Roman" w:cs="Times New Roman"/>
            <w:color w:val="000000"/>
            <w:kern w:val="0"/>
            <w:sz w:val="28"/>
            <w:szCs w:val="28"/>
            <w:lang w:val="en-US" w:eastAsia="en-US"/>
          </w:rPr>
          <w:t xml:space="preserve">(C3O2NH7). </w:t>
        </w:r>
        <w:r w:rsidRPr="00016F0C">
          <w:rPr>
            <w:rFonts w:ascii="Times New Roman" w:eastAsia="Arial Unicode MS" w:hAnsi="Times New Roman" w:cs="Times New Roman"/>
            <w:color w:val="000000"/>
            <w:kern w:val="0"/>
            <w:sz w:val="28"/>
            <w:szCs w:val="28"/>
            <w:lang w:eastAsia="ru-RU"/>
          </w:rPr>
          <w:t>Н3РО4.</w:t>
        </w:r>
        <w:r w:rsidRPr="00016F0C">
          <w:rPr>
            <w:rFonts w:ascii="Times New Roman" w:eastAsia="Arial Unicode MS" w:hAnsi="Times New Roman" w:cs="Times New Roman"/>
            <w:color w:val="000000"/>
            <w:kern w:val="0"/>
            <w:sz w:val="28"/>
            <w:szCs w:val="28"/>
            <w:lang w:eastAsia="ru-RU"/>
          </w:rPr>
          <w:tab/>
          <w:t>133</w:t>
        </w:r>
      </w:hyperlink>
    </w:p>
    <w:p w14:paraId="1F1460A6" w14:textId="77777777" w:rsidR="00016F0C" w:rsidRPr="00016F0C" w:rsidRDefault="00016F0C" w:rsidP="00016F0C">
      <w:pPr>
        <w:numPr>
          <w:ilvl w:val="0"/>
          <w:numId w:val="7"/>
        </w:numPr>
        <w:tabs>
          <w:tab w:val="clear" w:pos="709"/>
          <w:tab w:val="left" w:pos="1012"/>
          <w:tab w:val="left" w:pos="9465"/>
        </w:tabs>
        <w:suppressAutoHyphens w:val="0"/>
        <w:spacing w:after="0" w:line="49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Кристаллическая структура ди-(Г-аланин) монофосфита</w:t>
      </w:r>
      <w:r w:rsidRPr="00016F0C">
        <w:rPr>
          <w:rFonts w:ascii="Times New Roman" w:eastAsia="Arial Unicode MS" w:hAnsi="Times New Roman" w:cs="Times New Roman"/>
          <w:color w:val="000000"/>
          <w:kern w:val="0"/>
          <w:sz w:val="28"/>
          <w:szCs w:val="28"/>
          <w:lang w:eastAsia="ru-RU"/>
        </w:rPr>
        <w:tab/>
        <w:t>137</w:t>
      </w:r>
    </w:p>
    <w:p w14:paraId="6BCC7D25" w14:textId="77777777" w:rsidR="00016F0C" w:rsidRPr="00016F0C" w:rsidRDefault="00016F0C" w:rsidP="00016F0C">
      <w:pPr>
        <w:tabs>
          <w:tab w:val="clear" w:pos="709"/>
        </w:tabs>
        <w:suppressAutoHyphens w:val="0"/>
        <w:spacing w:after="0" w:line="490" w:lineRule="exact"/>
        <w:ind w:left="6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моногидрата, [СзОгГЛТЪ.НзРОз .Н</w:t>
      </w:r>
      <w:r w:rsidRPr="00016F0C">
        <w:rPr>
          <w:rFonts w:ascii="Times New Roman" w:eastAsia="Arial Unicode MS" w:hAnsi="Times New Roman" w:cs="Times New Roman"/>
          <w:color w:val="000000"/>
          <w:kern w:val="0"/>
          <w:sz w:val="28"/>
          <w:szCs w:val="28"/>
          <w:vertAlign w:val="subscript"/>
          <w:lang w:eastAsia="ru-RU"/>
        </w:rPr>
        <w:t>2</w:t>
      </w:r>
      <w:r w:rsidRPr="00016F0C">
        <w:rPr>
          <w:rFonts w:ascii="Times New Roman" w:eastAsia="Arial Unicode MS" w:hAnsi="Times New Roman" w:cs="Times New Roman"/>
          <w:color w:val="000000"/>
          <w:kern w:val="0"/>
          <w:sz w:val="28"/>
          <w:szCs w:val="28"/>
          <w:lang w:eastAsia="ru-RU"/>
        </w:rPr>
        <w:t>0.</w:t>
      </w:r>
    </w:p>
    <w:p w14:paraId="1EE9E12A" w14:textId="77777777" w:rsidR="00016F0C" w:rsidRPr="00016F0C" w:rsidRDefault="00016F0C" w:rsidP="00016F0C">
      <w:pPr>
        <w:numPr>
          <w:ilvl w:val="0"/>
          <w:numId w:val="7"/>
        </w:numPr>
        <w:tabs>
          <w:tab w:val="clear" w:pos="709"/>
          <w:tab w:val="left" w:pos="1012"/>
          <w:tab w:val="left" w:pos="9465"/>
        </w:tabs>
        <w:suppressAutoHyphens w:val="0"/>
        <w:spacing w:after="0" w:line="48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Структура </w:t>
      </w:r>
      <w:r w:rsidRPr="00016F0C">
        <w:rPr>
          <w:rFonts w:ascii="Times New Roman" w:eastAsia="Arial Unicode MS" w:hAnsi="Times New Roman" w:cs="Times New Roman"/>
          <w:color w:val="000000"/>
          <w:kern w:val="0"/>
          <w:sz w:val="28"/>
          <w:szCs w:val="28"/>
          <w:lang w:val="en-US" w:eastAsia="en-US"/>
        </w:rPr>
        <w:t>DL</w:t>
      </w:r>
      <w:r w:rsidRPr="00016F0C">
        <w:rPr>
          <w:rFonts w:ascii="Times New Roman" w:eastAsia="Arial Unicode MS" w:hAnsi="Times New Roman" w:cs="Times New Roman"/>
          <w:color w:val="000000"/>
          <w:kern w:val="0"/>
          <w:sz w:val="28"/>
          <w:szCs w:val="28"/>
          <w:lang w:eastAsia="ru-RU"/>
        </w:rPr>
        <w:t>-аланин сульфата, [(СзЖ^Н/Д-НгЗОД.</w:t>
      </w:r>
      <w:r w:rsidRPr="00016F0C">
        <w:rPr>
          <w:rFonts w:ascii="Times New Roman" w:eastAsia="Arial Unicode MS" w:hAnsi="Times New Roman" w:cs="Times New Roman"/>
          <w:color w:val="000000"/>
          <w:kern w:val="0"/>
          <w:sz w:val="28"/>
          <w:szCs w:val="28"/>
          <w:lang w:eastAsia="ru-RU"/>
        </w:rPr>
        <w:tab/>
        <w:t>140</w:t>
      </w:r>
    </w:p>
    <w:p w14:paraId="0D6FD151" w14:textId="77777777" w:rsidR="00016F0C" w:rsidRPr="00016F0C" w:rsidRDefault="00016F0C" w:rsidP="00016F0C">
      <w:pPr>
        <w:numPr>
          <w:ilvl w:val="0"/>
          <w:numId w:val="7"/>
        </w:numPr>
        <w:tabs>
          <w:tab w:val="clear" w:pos="709"/>
          <w:tab w:val="left" w:pos="1012"/>
          <w:tab w:val="right" w:pos="9859"/>
        </w:tabs>
        <w:suppressAutoHyphens w:val="0"/>
        <w:spacing w:after="0" w:line="480" w:lineRule="exact"/>
        <w:ind w:left="620" w:firstLine="0"/>
        <w:jc w:val="left"/>
        <w:rPr>
          <w:rFonts w:ascii="Times New Roman" w:eastAsia="Arial Unicode MS" w:hAnsi="Times New Roman" w:cs="Times New Roman"/>
          <w:kern w:val="0"/>
          <w:sz w:val="28"/>
          <w:szCs w:val="28"/>
          <w:lang w:eastAsia="ru-RU"/>
        </w:rPr>
      </w:pPr>
      <w:hyperlink w:anchor="bookmark23" w:tooltip="Current Document" w:history="1">
        <w:r w:rsidRPr="00016F0C">
          <w:rPr>
            <w:rFonts w:ascii="Times New Roman" w:eastAsia="Arial Unicode MS" w:hAnsi="Times New Roman" w:cs="Times New Roman"/>
            <w:color w:val="000000"/>
            <w:kern w:val="0"/>
            <w:sz w:val="28"/>
            <w:szCs w:val="28"/>
            <w:lang w:eastAsia="ru-RU"/>
          </w:rPr>
          <w:t xml:space="preserve">Структура [С0.6Н2О] </w:t>
        </w:r>
        <w:r w:rsidRPr="00016F0C">
          <w:rPr>
            <w:rFonts w:ascii="Times New Roman" w:eastAsia="Arial Unicode MS" w:hAnsi="Times New Roman" w:cs="Times New Roman"/>
            <w:color w:val="000000"/>
            <w:kern w:val="0"/>
            <w:sz w:val="28"/>
            <w:szCs w:val="28"/>
            <w:lang w:val="en-US" w:eastAsia="en-US"/>
          </w:rPr>
          <w:t>[Co.4H</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0.2Gly].2H</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S0</w:t>
        </w:r>
        <w:r w:rsidRPr="00016F0C">
          <w:rPr>
            <w:rFonts w:ascii="Times New Roman" w:eastAsia="Arial Unicode MS" w:hAnsi="Times New Roman" w:cs="Times New Roman"/>
            <w:color w:val="000000"/>
            <w:kern w:val="0"/>
            <w:sz w:val="28"/>
            <w:szCs w:val="28"/>
            <w:vertAlign w:val="subscript"/>
            <w:lang w:val="en-US" w:eastAsia="en-US"/>
          </w:rPr>
          <w:t>4</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144</w:t>
        </w:r>
      </w:hyperlink>
    </w:p>
    <w:p w14:paraId="15BDC7BA" w14:textId="77777777" w:rsidR="00016F0C" w:rsidRPr="00016F0C" w:rsidRDefault="00016F0C" w:rsidP="00016F0C">
      <w:pPr>
        <w:numPr>
          <w:ilvl w:val="0"/>
          <w:numId w:val="7"/>
        </w:numPr>
        <w:tabs>
          <w:tab w:val="clear" w:pos="709"/>
          <w:tab w:val="left" w:pos="1012"/>
          <w:tab w:val="right" w:pos="9859"/>
        </w:tabs>
        <w:suppressAutoHyphens w:val="0"/>
        <w:spacing w:after="0" w:line="48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Структура глицин фосфита, (С</w:t>
      </w:r>
      <w:r w:rsidRPr="00016F0C">
        <w:rPr>
          <w:rFonts w:ascii="Times New Roman" w:eastAsia="Arial Unicode MS" w:hAnsi="Times New Roman" w:cs="Times New Roman"/>
          <w:color w:val="000000"/>
          <w:kern w:val="0"/>
          <w:sz w:val="28"/>
          <w:szCs w:val="28"/>
          <w:vertAlign w:val="subscript"/>
          <w:lang w:eastAsia="ru-RU"/>
        </w:rPr>
        <w:t>2</w:t>
      </w:r>
      <w:r w:rsidRPr="00016F0C">
        <w:rPr>
          <w:rFonts w:ascii="Times New Roman" w:eastAsia="Arial Unicode MS" w:hAnsi="Times New Roman" w:cs="Times New Roman"/>
          <w:color w:val="000000"/>
          <w:kern w:val="0"/>
          <w:sz w:val="28"/>
          <w:szCs w:val="28"/>
          <w:lang w:eastAsia="ru-RU"/>
        </w:rPr>
        <w:t>Н</w:t>
      </w:r>
      <w:r w:rsidRPr="00016F0C">
        <w:rPr>
          <w:rFonts w:ascii="Times New Roman" w:eastAsia="Arial Unicode MS" w:hAnsi="Times New Roman" w:cs="Times New Roman"/>
          <w:color w:val="000000"/>
          <w:kern w:val="0"/>
          <w:sz w:val="28"/>
          <w:szCs w:val="28"/>
          <w:vertAlign w:val="subscript"/>
          <w:lang w:eastAsia="ru-RU"/>
        </w:rPr>
        <w:t>5</w:t>
      </w:r>
      <w:r w:rsidRPr="00016F0C">
        <w:rPr>
          <w:rFonts w:ascii="Times New Roman" w:eastAsia="Arial Unicode MS" w:hAnsi="Times New Roman" w:cs="Times New Roman"/>
          <w:color w:val="000000"/>
          <w:kern w:val="0"/>
          <w:sz w:val="28"/>
          <w:szCs w:val="28"/>
          <w:lang w:eastAsia="ru-RU"/>
        </w:rPr>
        <w:t>]\Ю2).НзРОз</w:t>
      </w:r>
      <w:r w:rsidRPr="00016F0C">
        <w:rPr>
          <w:rFonts w:ascii="Times New Roman" w:eastAsia="Arial Unicode MS" w:hAnsi="Times New Roman" w:cs="Times New Roman"/>
          <w:color w:val="000000"/>
          <w:kern w:val="0"/>
          <w:sz w:val="28"/>
          <w:szCs w:val="28"/>
          <w:lang w:eastAsia="ru-RU"/>
        </w:rPr>
        <w:tab/>
        <w:t>148</w:t>
      </w:r>
    </w:p>
    <w:p w14:paraId="2CA3DFFF" w14:textId="77777777" w:rsidR="00016F0C" w:rsidRPr="00016F0C" w:rsidRDefault="00016F0C" w:rsidP="00016F0C">
      <w:pPr>
        <w:numPr>
          <w:ilvl w:val="0"/>
          <w:numId w:val="7"/>
        </w:numPr>
        <w:tabs>
          <w:tab w:val="clear" w:pos="709"/>
          <w:tab w:val="left" w:pos="1012"/>
          <w:tab w:val="left" w:pos="9465"/>
        </w:tabs>
        <w:suppressAutoHyphens w:val="0"/>
        <w:spacing w:after="0" w:line="480" w:lineRule="exact"/>
        <w:ind w:left="620" w:firstLine="0"/>
        <w:jc w:val="left"/>
        <w:rPr>
          <w:rFonts w:ascii="Times New Roman" w:eastAsia="Arial Unicode MS" w:hAnsi="Times New Roman" w:cs="Times New Roman"/>
          <w:kern w:val="0"/>
          <w:sz w:val="28"/>
          <w:szCs w:val="28"/>
          <w:lang w:eastAsia="ru-RU"/>
        </w:rPr>
      </w:pPr>
      <w:hyperlink w:anchor="bookmark24" w:tooltip="Current Document" w:history="1">
        <w:r w:rsidRPr="00016F0C">
          <w:rPr>
            <w:rFonts w:ascii="Times New Roman" w:eastAsia="Arial Unicode MS" w:hAnsi="Times New Roman" w:cs="Times New Roman"/>
            <w:color w:val="000000"/>
            <w:kern w:val="0"/>
            <w:sz w:val="28"/>
            <w:szCs w:val="28"/>
            <w:lang w:eastAsia="ru-RU"/>
          </w:rPr>
          <w:t xml:space="preserve">Структура глицин натрий нитрата, </w:t>
        </w:r>
        <w:r w:rsidRPr="00016F0C">
          <w:rPr>
            <w:rFonts w:ascii="Times New Roman" w:eastAsia="Arial Unicode MS" w:hAnsi="Times New Roman" w:cs="Times New Roman"/>
            <w:color w:val="000000"/>
            <w:kern w:val="0"/>
            <w:sz w:val="28"/>
            <w:szCs w:val="28"/>
            <w:lang w:val="en-US" w:eastAsia="en-US"/>
          </w:rPr>
          <w:t>(C</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vertAlign w:val="subscript"/>
            <w:lang w:val="en-US" w:eastAsia="en-US"/>
          </w:rPr>
          <w:t>5</w:t>
        </w:r>
        <w:r w:rsidRPr="00016F0C">
          <w:rPr>
            <w:rFonts w:ascii="Times New Roman" w:eastAsia="Arial Unicode MS" w:hAnsi="Times New Roman" w:cs="Times New Roman"/>
            <w:color w:val="000000"/>
            <w:kern w:val="0"/>
            <w:sz w:val="28"/>
            <w:szCs w:val="28"/>
            <w:lang w:val="en-US" w:eastAsia="en-US"/>
          </w:rPr>
          <w:t>N02).NaN03</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152</w:t>
        </w:r>
      </w:hyperlink>
    </w:p>
    <w:p w14:paraId="25D500AC" w14:textId="77777777" w:rsidR="00016F0C" w:rsidRPr="00016F0C" w:rsidRDefault="00016F0C" w:rsidP="00016F0C">
      <w:pPr>
        <w:numPr>
          <w:ilvl w:val="0"/>
          <w:numId w:val="7"/>
        </w:numPr>
        <w:tabs>
          <w:tab w:val="clear" w:pos="709"/>
          <w:tab w:val="right" w:pos="9236"/>
        </w:tabs>
        <w:suppressAutoHyphens w:val="0"/>
        <w:spacing w:after="0" w:line="48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 Кристаллическая структура </w:t>
      </w:r>
      <w:r w:rsidRPr="00016F0C">
        <w:rPr>
          <w:rFonts w:ascii="Times New Roman" w:eastAsia="Arial Unicode MS" w:hAnsi="Times New Roman" w:cs="Times New Roman"/>
          <w:color w:val="000000"/>
          <w:kern w:val="0"/>
          <w:sz w:val="28"/>
          <w:szCs w:val="28"/>
          <w:lang w:val="en-US" w:eastAsia="en-US"/>
        </w:rPr>
        <w:t>DL</w:t>
      </w:r>
      <w:r w:rsidRPr="00016F0C">
        <w:rPr>
          <w:rFonts w:ascii="Times New Roman" w:eastAsia="Arial Unicode MS" w:hAnsi="Times New Roman" w:cs="Times New Roman"/>
          <w:color w:val="000000"/>
          <w:kern w:val="0"/>
          <w:sz w:val="28"/>
          <w:szCs w:val="28"/>
          <w:lang w:eastAsia="ru-RU"/>
        </w:rPr>
        <w:t>-серин сульфата моногидрата,</w:t>
      </w:r>
      <w:r w:rsidRPr="00016F0C">
        <w:rPr>
          <w:rFonts w:ascii="Times New Roman" w:eastAsia="Arial Unicode MS" w:hAnsi="Times New Roman" w:cs="Times New Roman"/>
          <w:color w:val="000000"/>
          <w:kern w:val="0"/>
          <w:sz w:val="28"/>
          <w:szCs w:val="28"/>
          <w:lang w:eastAsia="ru-RU"/>
        </w:rPr>
        <w:tab/>
        <w:t xml:space="preserve">156 </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C</w:t>
      </w:r>
      <w:r w:rsidRPr="00016F0C">
        <w:rPr>
          <w:rFonts w:ascii="Times New Roman" w:eastAsia="Arial Unicode MS" w:hAnsi="Times New Roman" w:cs="Times New Roman"/>
          <w:color w:val="000000"/>
          <w:kern w:val="0"/>
          <w:sz w:val="28"/>
          <w:szCs w:val="28"/>
          <w:vertAlign w:val="subscript"/>
          <w:lang w:eastAsia="en-US"/>
        </w:rPr>
        <w:t>3</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lang w:eastAsia="en-US"/>
        </w:rPr>
        <w:t>7</w:t>
      </w:r>
      <w:r w:rsidRPr="00016F0C">
        <w:rPr>
          <w:rFonts w:ascii="Times New Roman" w:eastAsia="Arial Unicode MS" w:hAnsi="Times New Roman" w:cs="Times New Roman"/>
          <w:color w:val="000000"/>
          <w:kern w:val="0"/>
          <w:sz w:val="28"/>
          <w:szCs w:val="28"/>
          <w:lang w:val="en-US" w:eastAsia="en-US"/>
        </w:rPr>
        <w:t>N</w:t>
      </w:r>
      <w:r w:rsidRPr="00016F0C">
        <w:rPr>
          <w:rFonts w:ascii="Times New Roman" w:eastAsia="Arial Unicode MS" w:hAnsi="Times New Roman" w:cs="Times New Roman"/>
          <w:color w:val="000000"/>
          <w:kern w:val="0"/>
          <w:sz w:val="28"/>
          <w:szCs w:val="28"/>
          <w:lang w:eastAsia="en-US"/>
        </w:rPr>
        <w:t>03)2.</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val="en-US" w:eastAsia="en-US"/>
        </w:rPr>
        <w:t>S</w:t>
      </w:r>
      <w:r w:rsidRPr="00016F0C">
        <w:rPr>
          <w:rFonts w:ascii="Times New Roman" w:eastAsia="Arial Unicode MS" w:hAnsi="Times New Roman" w:cs="Times New Roman"/>
          <w:color w:val="000000"/>
          <w:kern w:val="0"/>
          <w:sz w:val="28"/>
          <w:szCs w:val="28"/>
          <w:lang w:eastAsia="en-US"/>
        </w:rPr>
        <w:t>04.</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lang w:eastAsia="en-US"/>
        </w:rPr>
        <w:t xml:space="preserve">20 </w:t>
      </w:r>
      <w:r w:rsidRPr="00016F0C">
        <w:rPr>
          <w:rFonts w:ascii="Times New Roman" w:eastAsia="Arial Unicode MS" w:hAnsi="Times New Roman" w:cs="Times New Roman"/>
          <w:color w:val="000000"/>
          <w:kern w:val="0"/>
          <w:sz w:val="28"/>
          <w:szCs w:val="28"/>
          <w:lang w:eastAsia="ru-RU"/>
        </w:rPr>
        <w:t>при 233, 295 и 343 К.</w:t>
      </w:r>
    </w:p>
    <w:p w14:paraId="77878173" w14:textId="77777777" w:rsidR="00016F0C" w:rsidRPr="00016F0C" w:rsidRDefault="00016F0C" w:rsidP="00016F0C">
      <w:pPr>
        <w:numPr>
          <w:ilvl w:val="0"/>
          <w:numId w:val="7"/>
        </w:numPr>
        <w:tabs>
          <w:tab w:val="clear" w:pos="709"/>
          <w:tab w:val="left" w:pos="1012"/>
          <w:tab w:val="left" w:pos="9465"/>
        </w:tabs>
        <w:suppressAutoHyphens w:val="0"/>
        <w:spacing w:after="0" w:line="480" w:lineRule="exact"/>
        <w:ind w:left="620" w:firstLine="0"/>
        <w:jc w:val="left"/>
        <w:rPr>
          <w:rFonts w:ascii="Times New Roman" w:eastAsia="Arial Unicode MS" w:hAnsi="Times New Roman" w:cs="Times New Roman"/>
          <w:b/>
          <w:bCs/>
          <w:kern w:val="0"/>
          <w:sz w:val="26"/>
          <w:szCs w:val="26"/>
          <w:lang w:val="en-US" w:eastAsia="en-US"/>
        </w:rPr>
      </w:pPr>
      <w:hyperlink w:anchor="bookmark27" w:tooltip="Current Document" w:history="1">
        <w:r w:rsidRPr="00016F0C">
          <w:rPr>
            <w:rFonts w:ascii="Times New Roman" w:eastAsia="Arial Unicode MS" w:hAnsi="Times New Roman" w:cs="Times New Roman"/>
            <w:b/>
            <w:bCs/>
            <w:color w:val="000000"/>
            <w:kern w:val="0"/>
            <w:sz w:val="26"/>
            <w:szCs w:val="26"/>
            <w:lang w:eastAsia="ru-RU"/>
          </w:rPr>
          <w:t xml:space="preserve">Структура </w:t>
        </w:r>
        <w:r w:rsidRPr="00016F0C">
          <w:rPr>
            <w:rFonts w:ascii="Times New Roman" w:eastAsia="Arial Unicode MS" w:hAnsi="Times New Roman" w:cs="Times New Roman"/>
            <w:b/>
            <w:bCs/>
            <w:color w:val="000000"/>
            <w:kern w:val="0"/>
            <w:sz w:val="26"/>
            <w:szCs w:val="26"/>
            <w:lang w:val="en-US" w:eastAsia="en-US"/>
          </w:rPr>
          <w:t>L</w:t>
        </w:r>
        <w:r w:rsidRPr="00016F0C">
          <w:rPr>
            <w:rFonts w:ascii="Times New Roman" w:eastAsia="Arial Unicode MS" w:hAnsi="Times New Roman" w:cs="Times New Roman"/>
            <w:b/>
            <w:bCs/>
            <w:color w:val="000000"/>
            <w:kern w:val="0"/>
            <w:sz w:val="26"/>
            <w:szCs w:val="26"/>
            <w:lang w:eastAsia="ru-RU"/>
          </w:rPr>
          <w:t xml:space="preserve">-серин фосфата, </w:t>
        </w:r>
        <w:r w:rsidRPr="00016F0C">
          <w:rPr>
            <w:rFonts w:ascii="Times New Roman" w:eastAsia="Arial Unicode MS" w:hAnsi="Times New Roman" w:cs="Times New Roman"/>
            <w:b/>
            <w:bCs/>
            <w:color w:val="000000"/>
            <w:kern w:val="0"/>
            <w:sz w:val="26"/>
            <w:szCs w:val="26"/>
            <w:lang w:val="en-US" w:eastAsia="en-US"/>
          </w:rPr>
          <w:t>(C</w:t>
        </w:r>
        <w:r w:rsidRPr="00016F0C">
          <w:rPr>
            <w:rFonts w:ascii="Corbel" w:eastAsia="Arial Unicode MS" w:hAnsi="Corbel" w:cs="Corbel"/>
            <w:color w:val="000000"/>
            <w:kern w:val="0"/>
            <w:sz w:val="19"/>
            <w:szCs w:val="19"/>
            <w:lang w:val="en-US" w:eastAsia="en-US"/>
          </w:rPr>
          <w:t>3</w:t>
        </w:r>
        <w:r w:rsidRPr="00016F0C">
          <w:rPr>
            <w:rFonts w:ascii="Times New Roman" w:eastAsia="Arial Unicode MS" w:hAnsi="Times New Roman" w:cs="Times New Roman"/>
            <w:b/>
            <w:bCs/>
            <w:color w:val="000000"/>
            <w:kern w:val="0"/>
            <w:sz w:val="26"/>
            <w:szCs w:val="26"/>
            <w:lang w:val="en-US" w:eastAsia="en-US"/>
          </w:rPr>
          <w:t>O</w:t>
        </w:r>
        <w:r w:rsidRPr="00016F0C">
          <w:rPr>
            <w:rFonts w:ascii="Corbel" w:eastAsia="Arial Unicode MS" w:hAnsi="Corbel" w:cs="Corbel"/>
            <w:color w:val="000000"/>
            <w:kern w:val="0"/>
            <w:sz w:val="19"/>
            <w:szCs w:val="19"/>
            <w:lang w:val="en-US" w:eastAsia="en-US"/>
          </w:rPr>
          <w:t>3</w:t>
        </w:r>
        <w:r w:rsidRPr="00016F0C">
          <w:rPr>
            <w:rFonts w:ascii="Times New Roman" w:eastAsia="Arial Unicode MS" w:hAnsi="Times New Roman" w:cs="Times New Roman"/>
            <w:b/>
            <w:bCs/>
            <w:color w:val="000000"/>
            <w:kern w:val="0"/>
            <w:sz w:val="26"/>
            <w:szCs w:val="26"/>
            <w:lang w:val="en-US" w:eastAsia="en-US"/>
          </w:rPr>
          <w:t>NH</w:t>
        </w:r>
        <w:r w:rsidRPr="00016F0C">
          <w:rPr>
            <w:rFonts w:ascii="Corbel" w:eastAsia="Arial Unicode MS" w:hAnsi="Corbel" w:cs="Corbel"/>
            <w:color w:val="000000"/>
            <w:kern w:val="0"/>
            <w:sz w:val="19"/>
            <w:szCs w:val="19"/>
            <w:lang w:val="en-US" w:eastAsia="en-US"/>
          </w:rPr>
          <w:t>7</w:t>
        </w:r>
        <w:r w:rsidRPr="00016F0C">
          <w:rPr>
            <w:rFonts w:ascii="Times New Roman" w:eastAsia="Arial Unicode MS" w:hAnsi="Times New Roman" w:cs="Times New Roman"/>
            <w:b/>
            <w:bCs/>
            <w:color w:val="000000"/>
            <w:kern w:val="0"/>
            <w:sz w:val="26"/>
            <w:szCs w:val="26"/>
            <w:lang w:val="en-US" w:eastAsia="en-US"/>
          </w:rPr>
          <w:t xml:space="preserve">) </w:t>
        </w:r>
        <w:r w:rsidRPr="00016F0C">
          <w:rPr>
            <w:rFonts w:ascii="Times New Roman" w:eastAsia="Arial Unicode MS" w:hAnsi="Times New Roman" w:cs="Times New Roman"/>
            <w:b/>
            <w:bCs/>
            <w:color w:val="000000"/>
            <w:kern w:val="0"/>
            <w:sz w:val="26"/>
            <w:szCs w:val="26"/>
            <w:lang w:eastAsia="ru-RU"/>
          </w:rPr>
          <w:t>Н</w:t>
        </w:r>
        <w:r w:rsidRPr="00016F0C">
          <w:rPr>
            <w:rFonts w:ascii="Corbel" w:eastAsia="Arial Unicode MS" w:hAnsi="Corbel" w:cs="Corbel"/>
            <w:color w:val="000000"/>
            <w:kern w:val="0"/>
            <w:sz w:val="19"/>
            <w:szCs w:val="19"/>
            <w:lang w:eastAsia="ru-RU"/>
          </w:rPr>
          <w:t>3</w:t>
        </w:r>
        <w:r w:rsidRPr="00016F0C">
          <w:rPr>
            <w:rFonts w:ascii="Times New Roman" w:eastAsia="Arial Unicode MS" w:hAnsi="Times New Roman" w:cs="Times New Roman"/>
            <w:b/>
            <w:bCs/>
            <w:color w:val="000000"/>
            <w:kern w:val="0"/>
            <w:sz w:val="26"/>
            <w:szCs w:val="26"/>
            <w:lang w:eastAsia="ru-RU"/>
          </w:rPr>
          <w:t>РО</w:t>
        </w:r>
        <w:r w:rsidRPr="00016F0C">
          <w:rPr>
            <w:rFonts w:ascii="Corbel" w:eastAsia="Arial Unicode MS" w:hAnsi="Corbel" w:cs="Corbel"/>
            <w:color w:val="000000"/>
            <w:kern w:val="0"/>
            <w:sz w:val="19"/>
            <w:szCs w:val="19"/>
            <w:lang w:eastAsia="ru-RU"/>
          </w:rPr>
          <w:t>4</w:t>
        </w:r>
        <w:r w:rsidRPr="00016F0C">
          <w:rPr>
            <w:rFonts w:ascii="Times New Roman" w:eastAsia="Arial Unicode MS" w:hAnsi="Times New Roman" w:cs="Times New Roman"/>
            <w:b/>
            <w:bCs/>
            <w:color w:val="000000"/>
            <w:kern w:val="0"/>
            <w:sz w:val="26"/>
            <w:szCs w:val="26"/>
            <w:lang w:eastAsia="ru-RU"/>
          </w:rPr>
          <w:tab/>
          <w:t>160</w:t>
        </w:r>
      </w:hyperlink>
    </w:p>
    <w:p w14:paraId="247E171C" w14:textId="77777777" w:rsidR="00016F0C" w:rsidRPr="00016F0C" w:rsidRDefault="00016F0C" w:rsidP="00016F0C">
      <w:pPr>
        <w:numPr>
          <w:ilvl w:val="0"/>
          <w:numId w:val="7"/>
        </w:numPr>
        <w:tabs>
          <w:tab w:val="clear" w:pos="709"/>
          <w:tab w:val="right" w:pos="9236"/>
        </w:tabs>
        <w:suppressAutoHyphens w:val="0"/>
        <w:spacing w:after="0" w:line="48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 Кристаллическая структура ди-(Ь-серин) фосфата моногидрата,</w:t>
      </w:r>
      <w:r w:rsidRPr="00016F0C">
        <w:rPr>
          <w:rFonts w:ascii="Times New Roman" w:eastAsia="Arial Unicode MS" w:hAnsi="Times New Roman" w:cs="Times New Roman"/>
          <w:color w:val="000000"/>
          <w:kern w:val="0"/>
          <w:sz w:val="28"/>
          <w:szCs w:val="28"/>
          <w:lang w:eastAsia="ru-RU"/>
        </w:rPr>
        <w:tab/>
        <w:t xml:space="preserve">163 </w:t>
      </w:r>
      <w:r w:rsidRPr="00016F0C">
        <w:rPr>
          <w:rFonts w:ascii="Times New Roman" w:eastAsia="Arial Unicode MS" w:hAnsi="Times New Roman" w:cs="Times New Roman"/>
          <w:color w:val="000000"/>
          <w:kern w:val="0"/>
          <w:sz w:val="28"/>
          <w:szCs w:val="28"/>
          <w:lang w:eastAsia="en-US"/>
        </w:rPr>
        <w:t>[</w:t>
      </w:r>
      <w:hyperlink r:id="rId9" w:history="1">
        <w:r w:rsidRPr="00016F0C">
          <w:rPr>
            <w:rFonts w:ascii="Times New Roman" w:eastAsia="Arial Unicode MS" w:hAnsi="Times New Roman" w:cs="Times New Roman"/>
            <w:color w:val="0066CC"/>
            <w:kern w:val="0"/>
            <w:sz w:val="28"/>
            <w:szCs w:val="28"/>
            <w:u w:val="single"/>
            <w:lang w:val="en-US" w:eastAsia="en-US"/>
          </w:rPr>
          <w:t>C</w:t>
        </w:r>
        <w:r w:rsidRPr="00016F0C">
          <w:rPr>
            <w:rFonts w:ascii="Times New Roman" w:eastAsia="Arial Unicode MS" w:hAnsi="Times New Roman" w:cs="Times New Roman"/>
            <w:color w:val="0066CC"/>
            <w:kern w:val="0"/>
            <w:sz w:val="28"/>
            <w:szCs w:val="28"/>
            <w:u w:val="single"/>
            <w:lang w:eastAsia="en-US"/>
          </w:rPr>
          <w:t>3</w:t>
        </w:r>
        <w:r w:rsidRPr="00016F0C">
          <w:rPr>
            <w:rFonts w:ascii="Times New Roman" w:eastAsia="Arial Unicode MS" w:hAnsi="Times New Roman" w:cs="Times New Roman"/>
            <w:color w:val="0066CC"/>
            <w:kern w:val="0"/>
            <w:sz w:val="28"/>
            <w:szCs w:val="28"/>
            <w:u w:val="single"/>
            <w:lang w:val="en-US" w:eastAsia="en-US"/>
          </w:rPr>
          <w:t>O</w:t>
        </w:r>
        <w:r w:rsidRPr="00016F0C">
          <w:rPr>
            <w:rFonts w:ascii="Times New Roman" w:eastAsia="Arial Unicode MS" w:hAnsi="Times New Roman" w:cs="Times New Roman"/>
            <w:color w:val="0066CC"/>
            <w:kern w:val="0"/>
            <w:sz w:val="28"/>
            <w:szCs w:val="28"/>
            <w:u w:val="single"/>
            <w:lang w:eastAsia="en-US"/>
          </w:rPr>
          <w:t>3</w:t>
        </w:r>
        <w:r w:rsidRPr="00016F0C">
          <w:rPr>
            <w:rFonts w:ascii="Times New Roman" w:eastAsia="Arial Unicode MS" w:hAnsi="Times New Roman" w:cs="Times New Roman"/>
            <w:color w:val="0066CC"/>
            <w:kern w:val="0"/>
            <w:sz w:val="28"/>
            <w:szCs w:val="28"/>
            <w:u w:val="single"/>
            <w:lang w:val="en-US" w:eastAsia="en-US"/>
          </w:rPr>
          <w:t>NH</w:t>
        </w:r>
        <w:r w:rsidRPr="00016F0C">
          <w:rPr>
            <w:rFonts w:ascii="Times New Roman" w:eastAsia="Arial Unicode MS" w:hAnsi="Times New Roman" w:cs="Times New Roman"/>
            <w:color w:val="0066CC"/>
            <w:kern w:val="0"/>
            <w:sz w:val="28"/>
            <w:szCs w:val="28"/>
            <w:u w:val="single"/>
            <w:lang w:eastAsia="en-US"/>
          </w:rPr>
          <w:t>7</w:t>
        </w:r>
        <w:r w:rsidRPr="00016F0C">
          <w:rPr>
            <w:rFonts w:ascii="Times New Roman" w:eastAsia="Arial Unicode MS" w:hAnsi="Times New Roman" w:cs="Times New Roman"/>
            <w:color w:val="0066CC"/>
            <w:kern w:val="0"/>
            <w:sz w:val="28"/>
            <w:szCs w:val="28"/>
            <w:u w:val="single"/>
            <w:lang w:val="en-US" w:eastAsia="en-US"/>
          </w:rPr>
          <w:t>J</w:t>
        </w:r>
        <w:r w:rsidRPr="00016F0C">
          <w:rPr>
            <w:rFonts w:ascii="Times New Roman" w:eastAsia="Arial Unicode MS" w:hAnsi="Times New Roman" w:cs="Times New Roman"/>
            <w:color w:val="0066CC"/>
            <w:kern w:val="0"/>
            <w:sz w:val="28"/>
            <w:szCs w:val="28"/>
            <w:u w:val="single"/>
            <w:lang w:eastAsia="en-US"/>
          </w:rPr>
          <w:t>2.</w:t>
        </w:r>
        <w:r w:rsidRPr="00016F0C">
          <w:rPr>
            <w:rFonts w:ascii="Times New Roman" w:eastAsia="Arial Unicode MS" w:hAnsi="Times New Roman" w:cs="Times New Roman"/>
            <w:color w:val="0066CC"/>
            <w:kern w:val="0"/>
            <w:sz w:val="28"/>
            <w:szCs w:val="28"/>
            <w:u w:val="single"/>
            <w:lang w:val="en-US" w:eastAsia="en-US"/>
          </w:rPr>
          <w:t>H</w:t>
        </w:r>
        <w:r w:rsidRPr="00016F0C">
          <w:rPr>
            <w:rFonts w:ascii="Times New Roman" w:eastAsia="Arial Unicode MS" w:hAnsi="Times New Roman" w:cs="Times New Roman"/>
            <w:color w:val="0066CC"/>
            <w:kern w:val="0"/>
            <w:sz w:val="28"/>
            <w:szCs w:val="28"/>
            <w:u w:val="single"/>
            <w:lang w:eastAsia="en-US"/>
          </w:rPr>
          <w:t>3</w:t>
        </w:r>
        <w:r w:rsidRPr="00016F0C">
          <w:rPr>
            <w:rFonts w:ascii="Times New Roman" w:eastAsia="Arial Unicode MS" w:hAnsi="Times New Roman" w:cs="Times New Roman"/>
            <w:color w:val="0066CC"/>
            <w:kern w:val="0"/>
            <w:sz w:val="28"/>
            <w:szCs w:val="28"/>
            <w:u w:val="single"/>
            <w:lang w:val="en-US" w:eastAsia="en-US"/>
          </w:rPr>
          <w:t>PO</w:t>
        </w:r>
        <w:r w:rsidRPr="00016F0C">
          <w:rPr>
            <w:rFonts w:ascii="Times New Roman" w:eastAsia="Arial Unicode MS" w:hAnsi="Times New Roman" w:cs="Times New Roman"/>
            <w:color w:val="0066CC"/>
            <w:kern w:val="0"/>
            <w:sz w:val="28"/>
            <w:szCs w:val="28"/>
            <w:u w:val="single"/>
            <w:lang w:eastAsia="en-US"/>
          </w:rPr>
          <w:t>4.</w:t>
        </w:r>
        <w:r w:rsidRPr="00016F0C">
          <w:rPr>
            <w:rFonts w:ascii="Times New Roman" w:eastAsia="Arial Unicode MS" w:hAnsi="Times New Roman" w:cs="Times New Roman"/>
            <w:color w:val="0066CC"/>
            <w:kern w:val="0"/>
            <w:sz w:val="28"/>
            <w:szCs w:val="28"/>
            <w:u w:val="single"/>
            <w:lang w:val="en-US" w:eastAsia="en-US"/>
          </w:rPr>
          <w:t>H</w:t>
        </w:r>
        <w:r w:rsidRPr="00016F0C">
          <w:rPr>
            <w:rFonts w:ascii="Times New Roman" w:eastAsia="Arial Unicode MS" w:hAnsi="Times New Roman" w:cs="Times New Roman"/>
            <w:color w:val="0066CC"/>
            <w:kern w:val="0"/>
            <w:sz w:val="28"/>
            <w:szCs w:val="28"/>
            <w:u w:val="single"/>
            <w:lang w:eastAsia="en-US"/>
          </w:rPr>
          <w:t>2</w:t>
        </w:r>
        <w:r w:rsidRPr="00016F0C">
          <w:rPr>
            <w:rFonts w:ascii="Times New Roman" w:eastAsia="Arial Unicode MS" w:hAnsi="Times New Roman" w:cs="Times New Roman"/>
            <w:color w:val="0066CC"/>
            <w:kern w:val="0"/>
            <w:sz w:val="28"/>
            <w:szCs w:val="28"/>
            <w:u w:val="single"/>
            <w:lang w:val="en-US" w:eastAsia="en-US"/>
          </w:rPr>
          <w:t>O</w:t>
        </w:r>
        <w:r w:rsidRPr="00016F0C">
          <w:rPr>
            <w:rFonts w:ascii="Times New Roman" w:eastAsia="Arial Unicode MS" w:hAnsi="Times New Roman" w:cs="Times New Roman"/>
            <w:color w:val="0066CC"/>
            <w:kern w:val="0"/>
            <w:sz w:val="28"/>
            <w:szCs w:val="28"/>
            <w:u w:val="single"/>
            <w:lang w:eastAsia="en-US"/>
          </w:rPr>
          <w:t xml:space="preserve"> </w:t>
        </w:r>
      </w:hyperlink>
      <w:r w:rsidRPr="00016F0C">
        <w:rPr>
          <w:rFonts w:ascii="Times New Roman" w:eastAsia="Arial Unicode MS" w:hAnsi="Times New Roman" w:cs="Times New Roman"/>
          <w:color w:val="000000"/>
          <w:kern w:val="0"/>
          <w:sz w:val="28"/>
          <w:szCs w:val="28"/>
          <w:lang w:eastAsia="ru-RU"/>
        </w:rPr>
        <w:t>при температурах 295 и 203 К</w:t>
      </w:r>
    </w:p>
    <w:p w14:paraId="14494A3E" w14:textId="77777777" w:rsidR="00016F0C" w:rsidRPr="00016F0C" w:rsidRDefault="00016F0C" w:rsidP="00016F0C">
      <w:pPr>
        <w:tabs>
          <w:tab w:val="clear" w:pos="709"/>
          <w:tab w:val="right" w:pos="9859"/>
        </w:tabs>
        <w:suppressAutoHyphens w:val="0"/>
        <w:spacing w:after="0" w:line="480" w:lineRule="exact"/>
        <w:ind w:left="620" w:firstLine="0"/>
        <w:rPr>
          <w:rFonts w:ascii="Times New Roman" w:eastAsia="Arial Unicode MS" w:hAnsi="Times New Roman" w:cs="Times New Roman"/>
          <w:kern w:val="0"/>
          <w:sz w:val="28"/>
          <w:szCs w:val="28"/>
          <w:lang w:eastAsia="ru-RU"/>
        </w:rPr>
      </w:pPr>
      <w:hyperlink w:anchor="bookmark28" w:tooltip="Current Document" w:history="1">
        <w:r w:rsidRPr="00016F0C">
          <w:rPr>
            <w:rFonts w:ascii="Times New Roman" w:eastAsia="Arial Unicode MS" w:hAnsi="Times New Roman" w:cs="Times New Roman"/>
            <w:color w:val="000000"/>
            <w:kern w:val="0"/>
            <w:sz w:val="28"/>
            <w:szCs w:val="28"/>
            <w:lang w:eastAsia="ru-RU"/>
          </w:rPr>
          <w:t xml:space="preserve">Заключение к главе </w:t>
        </w:r>
        <w:r w:rsidRPr="00016F0C">
          <w:rPr>
            <w:rFonts w:ascii="Times New Roman" w:eastAsia="Arial Unicode MS" w:hAnsi="Times New Roman" w:cs="Times New Roman"/>
            <w:color w:val="000000"/>
            <w:kern w:val="0"/>
            <w:sz w:val="28"/>
            <w:szCs w:val="28"/>
            <w:lang w:val="en-US" w:eastAsia="en-US"/>
          </w:rPr>
          <w:t>III</w:t>
        </w:r>
        <w:r w:rsidRPr="00016F0C">
          <w:rPr>
            <w:rFonts w:ascii="Times New Roman" w:eastAsia="Arial Unicode MS" w:hAnsi="Times New Roman" w:cs="Times New Roman"/>
            <w:color w:val="000000"/>
            <w:kern w:val="0"/>
            <w:sz w:val="28"/>
            <w:szCs w:val="28"/>
            <w:lang w:val="en-US" w:eastAsia="en-US"/>
          </w:rPr>
          <w:tab/>
        </w:r>
        <w:r w:rsidRPr="00016F0C">
          <w:rPr>
            <w:rFonts w:ascii="Times New Roman" w:eastAsia="Arial Unicode MS" w:hAnsi="Times New Roman" w:cs="Times New Roman"/>
            <w:color w:val="000000"/>
            <w:kern w:val="0"/>
            <w:sz w:val="28"/>
            <w:szCs w:val="28"/>
            <w:lang w:eastAsia="ru-RU"/>
          </w:rPr>
          <w:t>168</w:t>
        </w:r>
      </w:hyperlink>
    </w:p>
    <w:p w14:paraId="5AB1E16C" w14:textId="77777777" w:rsidR="00016F0C" w:rsidRPr="00016F0C" w:rsidRDefault="00016F0C" w:rsidP="00016F0C">
      <w:pPr>
        <w:tabs>
          <w:tab w:val="clear" w:pos="709"/>
          <w:tab w:val="left" w:pos="9465"/>
        </w:tabs>
        <w:suppressAutoHyphens w:val="0"/>
        <w:spacing w:after="0" w:line="480" w:lineRule="exact"/>
        <w:ind w:left="620" w:firstLine="0"/>
        <w:rPr>
          <w:rFonts w:ascii="Times New Roman" w:eastAsia="Arial Unicode MS" w:hAnsi="Times New Roman" w:cs="Times New Roman"/>
          <w:kern w:val="0"/>
          <w:sz w:val="28"/>
          <w:szCs w:val="28"/>
          <w:lang w:eastAsia="ru-RU"/>
        </w:rPr>
      </w:pPr>
      <w:hyperlink w:anchor="bookmark29" w:tooltip="Current Document" w:history="1">
        <w:r w:rsidRPr="00016F0C">
          <w:rPr>
            <w:rFonts w:ascii="Times New Roman" w:eastAsia="Arial Unicode MS" w:hAnsi="Times New Roman" w:cs="Times New Roman"/>
            <w:color w:val="000000"/>
            <w:kern w:val="0"/>
            <w:sz w:val="28"/>
            <w:szCs w:val="28"/>
            <w:lang w:eastAsia="ru-RU"/>
          </w:rPr>
          <w:t>ГЛАВА IV. СТРОЕНИЕ ПЕРОКСОКОМПЛЕКСОВ ВАНАДИЯ.</w:t>
        </w:r>
        <w:r w:rsidRPr="00016F0C">
          <w:rPr>
            <w:rFonts w:ascii="Times New Roman" w:eastAsia="Arial Unicode MS" w:hAnsi="Times New Roman" w:cs="Times New Roman"/>
            <w:color w:val="000000"/>
            <w:kern w:val="0"/>
            <w:sz w:val="28"/>
            <w:szCs w:val="28"/>
            <w:lang w:eastAsia="ru-RU"/>
          </w:rPr>
          <w:tab/>
          <w:t>171</w:t>
        </w:r>
      </w:hyperlink>
    </w:p>
    <w:p w14:paraId="7521CF36" w14:textId="77777777" w:rsidR="00016F0C" w:rsidRPr="00016F0C" w:rsidRDefault="00016F0C" w:rsidP="00016F0C">
      <w:pPr>
        <w:numPr>
          <w:ilvl w:val="0"/>
          <w:numId w:val="15"/>
        </w:numPr>
        <w:tabs>
          <w:tab w:val="clear" w:pos="709"/>
          <w:tab w:val="left" w:pos="983"/>
          <w:tab w:val="left" w:pos="9465"/>
        </w:tabs>
        <w:suppressAutoHyphens w:val="0"/>
        <w:spacing w:after="0" w:line="49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Структура фторводорода дигидрата ц-флуоро-ц-пероксо-</w:t>
      </w:r>
      <w:r w:rsidRPr="00016F0C">
        <w:rPr>
          <w:rFonts w:ascii="Times New Roman" w:eastAsia="Arial Unicode MS" w:hAnsi="Times New Roman" w:cs="Times New Roman"/>
          <w:color w:val="000000"/>
          <w:kern w:val="0"/>
          <w:sz w:val="28"/>
          <w:szCs w:val="28"/>
          <w:lang w:eastAsia="ru-RU"/>
        </w:rPr>
        <w:tab/>
        <w:t>175</w:t>
      </w:r>
    </w:p>
    <w:p w14:paraId="2D1748CC" w14:textId="77777777" w:rsidR="00016F0C" w:rsidRPr="00016F0C" w:rsidRDefault="00016F0C" w:rsidP="00016F0C">
      <w:pPr>
        <w:tabs>
          <w:tab w:val="clear" w:pos="709"/>
        </w:tabs>
        <w:suppressAutoHyphens w:val="0"/>
        <w:spacing w:after="0" w:line="490" w:lineRule="exact"/>
        <w:ind w:left="6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бис(флуорооксопероксованадата) калия,</w:t>
      </w:r>
    </w:p>
    <w:p w14:paraId="71508F73" w14:textId="77777777" w:rsidR="00016F0C" w:rsidRPr="00016F0C" w:rsidRDefault="00016F0C" w:rsidP="00016F0C">
      <w:pPr>
        <w:tabs>
          <w:tab w:val="clear" w:pos="709"/>
        </w:tabs>
        <w:suppressAutoHyphens w:val="0"/>
        <w:spacing w:after="0" w:line="490" w:lineRule="exact"/>
        <w:ind w:left="620" w:firstLine="0"/>
        <w:rPr>
          <w:rFonts w:ascii="Times New Roman" w:eastAsia="Arial Unicode MS" w:hAnsi="Times New Roman" w:cs="Times New Roman"/>
          <w:b/>
          <w:bCs/>
          <w:kern w:val="0"/>
          <w:sz w:val="26"/>
          <w:szCs w:val="26"/>
          <w:lang w:eastAsia="en-US"/>
        </w:rPr>
      </w:pPr>
      <w:r w:rsidRPr="00016F0C">
        <w:rPr>
          <w:rFonts w:ascii="Times New Roman" w:eastAsia="Arial Unicode MS" w:hAnsi="Times New Roman" w:cs="Times New Roman"/>
          <w:b/>
          <w:bCs/>
          <w:color w:val="000000"/>
          <w:kern w:val="0"/>
          <w:sz w:val="26"/>
          <w:szCs w:val="26"/>
          <w:lang w:val="en-US" w:eastAsia="en-US"/>
        </w:rPr>
        <w:lastRenderedPageBreak/>
        <w:t>K</w:t>
      </w:r>
      <w:r w:rsidRPr="00016F0C">
        <w:rPr>
          <w:rFonts w:ascii="Corbel" w:eastAsia="Arial Unicode MS" w:hAnsi="Corbel" w:cs="Corbel"/>
          <w:color w:val="000000"/>
          <w:kern w:val="0"/>
          <w:sz w:val="19"/>
          <w:szCs w:val="19"/>
          <w:vertAlign w:val="subscript"/>
          <w:lang w:eastAsia="en-US"/>
        </w:rPr>
        <w:t>3</w:t>
      </w:r>
      <w:r w:rsidRPr="00016F0C">
        <w:rPr>
          <w:rFonts w:ascii="Times New Roman" w:eastAsia="Arial Unicode MS" w:hAnsi="Times New Roman" w:cs="Times New Roman"/>
          <w:b/>
          <w:bCs/>
          <w:color w:val="000000"/>
          <w:kern w:val="0"/>
          <w:sz w:val="26"/>
          <w:szCs w:val="26"/>
          <w:lang w:eastAsia="en-US"/>
        </w:rPr>
        <w:t>[</w:t>
      </w:r>
      <w:r w:rsidRPr="00016F0C">
        <w:rPr>
          <w:rFonts w:ascii="Times New Roman" w:eastAsia="Arial Unicode MS" w:hAnsi="Times New Roman" w:cs="Times New Roman"/>
          <w:b/>
          <w:bCs/>
          <w:color w:val="000000"/>
          <w:kern w:val="0"/>
          <w:sz w:val="26"/>
          <w:szCs w:val="26"/>
          <w:lang w:val="en-US" w:eastAsia="en-US"/>
        </w:rPr>
        <w:t>F</w:t>
      </w:r>
      <w:r w:rsidRPr="00016F0C">
        <w:rPr>
          <w:rFonts w:ascii="Times New Roman" w:eastAsia="Arial Unicode MS" w:hAnsi="Times New Roman" w:cs="Times New Roman"/>
          <w:b/>
          <w:bCs/>
          <w:color w:val="000000"/>
          <w:kern w:val="0"/>
          <w:sz w:val="26"/>
          <w:szCs w:val="26"/>
          <w:lang w:eastAsia="en-US"/>
        </w:rPr>
        <w:t>(02){</w:t>
      </w:r>
      <w:r w:rsidRPr="00016F0C">
        <w:rPr>
          <w:rFonts w:ascii="Times New Roman" w:eastAsia="Arial Unicode MS" w:hAnsi="Times New Roman" w:cs="Times New Roman"/>
          <w:b/>
          <w:bCs/>
          <w:color w:val="000000"/>
          <w:kern w:val="0"/>
          <w:sz w:val="26"/>
          <w:szCs w:val="26"/>
          <w:lang w:val="en-US" w:eastAsia="en-US"/>
        </w:rPr>
        <w:t>V</w:t>
      </w:r>
      <w:r w:rsidRPr="00016F0C">
        <w:rPr>
          <w:rFonts w:ascii="Times New Roman" w:eastAsia="Arial Unicode MS" w:hAnsi="Times New Roman" w:cs="Times New Roman"/>
          <w:b/>
          <w:bCs/>
          <w:color w:val="000000"/>
          <w:kern w:val="0"/>
          <w:sz w:val="26"/>
          <w:szCs w:val="26"/>
          <w:lang w:eastAsia="en-US"/>
        </w:rPr>
        <w:t>0(02)</w:t>
      </w:r>
      <w:r w:rsidRPr="00016F0C">
        <w:rPr>
          <w:rFonts w:ascii="Times New Roman" w:eastAsia="Arial Unicode MS" w:hAnsi="Times New Roman" w:cs="Times New Roman"/>
          <w:b/>
          <w:bCs/>
          <w:color w:val="000000"/>
          <w:kern w:val="0"/>
          <w:sz w:val="26"/>
          <w:szCs w:val="26"/>
          <w:lang w:val="en-US" w:eastAsia="en-US"/>
        </w:rPr>
        <w:t>F</w:t>
      </w:r>
      <w:r w:rsidRPr="00016F0C">
        <w:rPr>
          <w:rFonts w:ascii="Times New Roman" w:eastAsia="Arial Unicode MS" w:hAnsi="Times New Roman" w:cs="Times New Roman"/>
          <w:b/>
          <w:bCs/>
          <w:color w:val="000000"/>
          <w:kern w:val="0"/>
          <w:sz w:val="26"/>
          <w:szCs w:val="26"/>
          <w:lang w:eastAsia="en-US"/>
        </w:rPr>
        <w:t>}2].</w:t>
      </w:r>
      <w:r w:rsidRPr="00016F0C">
        <w:rPr>
          <w:rFonts w:ascii="Times New Roman" w:eastAsia="Arial Unicode MS" w:hAnsi="Times New Roman" w:cs="Times New Roman"/>
          <w:b/>
          <w:bCs/>
          <w:color w:val="000000"/>
          <w:kern w:val="0"/>
          <w:sz w:val="26"/>
          <w:szCs w:val="26"/>
          <w:lang w:val="en-US" w:eastAsia="en-US"/>
        </w:rPr>
        <w:t>HF</w:t>
      </w:r>
      <w:r w:rsidRPr="00016F0C">
        <w:rPr>
          <w:rFonts w:ascii="Times New Roman" w:eastAsia="Arial Unicode MS" w:hAnsi="Times New Roman" w:cs="Times New Roman"/>
          <w:b/>
          <w:bCs/>
          <w:color w:val="000000"/>
          <w:kern w:val="0"/>
          <w:sz w:val="26"/>
          <w:szCs w:val="26"/>
          <w:lang w:eastAsia="en-US"/>
        </w:rPr>
        <w:t>.2</w:t>
      </w:r>
      <w:r w:rsidRPr="00016F0C">
        <w:rPr>
          <w:rFonts w:ascii="Times New Roman" w:eastAsia="Arial Unicode MS" w:hAnsi="Times New Roman" w:cs="Times New Roman"/>
          <w:b/>
          <w:bCs/>
          <w:color w:val="000000"/>
          <w:kern w:val="0"/>
          <w:sz w:val="26"/>
          <w:szCs w:val="26"/>
          <w:lang w:val="en-US" w:eastAsia="en-US"/>
        </w:rPr>
        <w:t>H</w:t>
      </w:r>
      <w:r w:rsidRPr="00016F0C">
        <w:rPr>
          <w:rFonts w:ascii="Times New Roman" w:eastAsia="Arial Unicode MS" w:hAnsi="Times New Roman" w:cs="Times New Roman"/>
          <w:b/>
          <w:bCs/>
          <w:color w:val="000000"/>
          <w:kern w:val="0"/>
          <w:sz w:val="26"/>
          <w:szCs w:val="26"/>
          <w:vertAlign w:val="subscript"/>
          <w:lang w:eastAsia="en-US"/>
        </w:rPr>
        <w:t>2</w:t>
      </w:r>
      <w:r w:rsidRPr="00016F0C">
        <w:rPr>
          <w:rFonts w:ascii="Times New Roman" w:eastAsia="Arial Unicode MS" w:hAnsi="Times New Roman" w:cs="Times New Roman"/>
          <w:b/>
          <w:bCs/>
          <w:color w:val="000000"/>
          <w:kern w:val="0"/>
          <w:sz w:val="26"/>
          <w:szCs w:val="26"/>
          <w:lang w:eastAsia="en-US"/>
        </w:rPr>
        <w:t>0</w:t>
      </w:r>
    </w:p>
    <w:p w14:paraId="3A9C2AB6" w14:textId="77777777" w:rsidR="00016F0C" w:rsidRPr="00016F0C" w:rsidRDefault="00016F0C" w:rsidP="00016F0C">
      <w:pPr>
        <w:numPr>
          <w:ilvl w:val="0"/>
          <w:numId w:val="15"/>
        </w:numPr>
        <w:tabs>
          <w:tab w:val="clear" w:pos="709"/>
          <w:tab w:val="left" w:pos="1002"/>
          <w:tab w:val="right" w:pos="9859"/>
        </w:tabs>
        <w:suppressAutoHyphens w:val="0"/>
        <w:spacing w:after="0" w:line="490" w:lineRule="exact"/>
        <w:ind w:left="620" w:firstLine="0"/>
        <w:jc w:val="left"/>
        <w:rPr>
          <w:rFonts w:ascii="Times New Roman" w:eastAsia="Arial Unicode MS" w:hAnsi="Times New Roman" w:cs="Times New Roman"/>
          <w:kern w:val="0"/>
          <w:sz w:val="28"/>
          <w:szCs w:val="28"/>
          <w:lang w:eastAsia="ru-RU"/>
        </w:rPr>
      </w:pPr>
      <w:hyperlink w:anchor="bookmark5" w:tooltip="Current Document" w:history="1">
        <w:r w:rsidRPr="00016F0C">
          <w:rPr>
            <w:rFonts w:ascii="Times New Roman" w:eastAsia="Arial Unicode MS" w:hAnsi="Times New Roman" w:cs="Times New Roman"/>
            <w:color w:val="000000"/>
            <w:kern w:val="0"/>
            <w:sz w:val="28"/>
            <w:szCs w:val="28"/>
            <w:lang w:eastAsia="ru-RU"/>
          </w:rPr>
          <w:t>Кристаллическая структура дигидрата</w:t>
        </w:r>
        <w:r w:rsidRPr="00016F0C">
          <w:rPr>
            <w:rFonts w:ascii="Times New Roman" w:eastAsia="Arial Unicode MS" w:hAnsi="Times New Roman" w:cs="Times New Roman"/>
            <w:color w:val="000000"/>
            <w:kern w:val="0"/>
            <w:sz w:val="28"/>
            <w:szCs w:val="28"/>
            <w:lang w:eastAsia="ru-RU"/>
          </w:rPr>
          <w:tab/>
          <w:t>181</w:t>
        </w:r>
      </w:hyperlink>
    </w:p>
    <w:p w14:paraId="141F4C61" w14:textId="77777777" w:rsidR="00016F0C" w:rsidRPr="00016F0C" w:rsidRDefault="00016F0C" w:rsidP="00016F0C">
      <w:pPr>
        <w:tabs>
          <w:tab w:val="clear" w:pos="709"/>
        </w:tabs>
        <w:suppressAutoHyphens w:val="0"/>
        <w:spacing w:after="0" w:line="490"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аквадиоксотетрапероксодиванадататетраметиламмония </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N</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CH</w:t>
      </w:r>
      <w:r w:rsidRPr="00016F0C">
        <w:rPr>
          <w:rFonts w:ascii="Times New Roman" w:eastAsia="Arial Unicode MS" w:hAnsi="Times New Roman" w:cs="Times New Roman"/>
          <w:color w:val="000000"/>
          <w:kern w:val="0"/>
          <w:sz w:val="28"/>
          <w:szCs w:val="28"/>
          <w:lang w:eastAsia="en-US"/>
        </w:rPr>
        <w:t>3)4]2[</w:t>
      </w:r>
      <w:r w:rsidRPr="00016F0C">
        <w:rPr>
          <w:rFonts w:ascii="Times New Roman" w:eastAsia="Arial Unicode MS" w:hAnsi="Times New Roman" w:cs="Times New Roman"/>
          <w:color w:val="000000"/>
          <w:kern w:val="0"/>
          <w:sz w:val="28"/>
          <w:szCs w:val="28"/>
          <w:lang w:val="en-US" w:eastAsia="en-US"/>
        </w:rPr>
        <w:t>V</w:t>
      </w:r>
      <w:r w:rsidRPr="00016F0C">
        <w:rPr>
          <w:rFonts w:ascii="Times New Roman" w:eastAsia="Arial Unicode MS" w:hAnsi="Times New Roman" w:cs="Times New Roman"/>
          <w:color w:val="000000"/>
          <w:kern w:val="0"/>
          <w:sz w:val="28"/>
          <w:szCs w:val="28"/>
          <w:lang w:eastAsia="en-US"/>
        </w:rPr>
        <w:t>202(02)4</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lang w:eastAsia="en-US"/>
        </w:rPr>
        <w:t>20].2</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0</w:t>
      </w:r>
    </w:p>
    <w:p w14:paraId="0FC1EAED" w14:textId="77777777" w:rsidR="00016F0C" w:rsidRPr="00016F0C" w:rsidRDefault="00016F0C" w:rsidP="00016F0C">
      <w:pPr>
        <w:numPr>
          <w:ilvl w:val="0"/>
          <w:numId w:val="15"/>
        </w:numPr>
        <w:tabs>
          <w:tab w:val="clear" w:pos="709"/>
          <w:tab w:val="left" w:pos="1007"/>
          <w:tab w:val="right" w:pos="9859"/>
        </w:tabs>
        <w:suppressAutoHyphens w:val="0"/>
        <w:spacing w:after="0" w:line="485" w:lineRule="exact"/>
        <w:ind w:left="62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Кристаллическая структура тригидрата</w:t>
      </w:r>
      <w:r w:rsidRPr="00016F0C">
        <w:rPr>
          <w:rFonts w:ascii="Times New Roman" w:eastAsia="Arial Unicode MS" w:hAnsi="Times New Roman" w:cs="Times New Roman"/>
          <w:color w:val="000000"/>
          <w:kern w:val="0"/>
          <w:sz w:val="28"/>
          <w:szCs w:val="28"/>
          <w:lang w:eastAsia="ru-RU"/>
        </w:rPr>
        <w:tab/>
        <w:t>186</w:t>
      </w:r>
    </w:p>
    <w:p w14:paraId="1D5E36BB" w14:textId="77777777" w:rsidR="00016F0C" w:rsidRPr="00016F0C" w:rsidRDefault="00016F0C" w:rsidP="00016F0C">
      <w:pPr>
        <w:tabs>
          <w:tab w:val="clear" w:pos="709"/>
        </w:tabs>
        <w:suppressAutoHyphens w:val="0"/>
        <w:spacing w:after="0" w:line="485" w:lineRule="exact"/>
        <w:ind w:left="6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аквадиоксотетрапероксодиванадата калия К</w:t>
      </w:r>
      <w:r w:rsidRPr="00016F0C">
        <w:rPr>
          <w:rFonts w:ascii="Times New Roman" w:eastAsia="Arial Unicode MS" w:hAnsi="Times New Roman" w:cs="Times New Roman"/>
          <w:color w:val="000000"/>
          <w:kern w:val="0"/>
          <w:sz w:val="28"/>
          <w:szCs w:val="28"/>
          <w:vertAlign w:val="subscript"/>
          <w:lang w:eastAsia="ru-RU"/>
        </w:rPr>
        <w:t>2</w:t>
      </w:r>
      <w:r w:rsidRPr="00016F0C">
        <w:rPr>
          <w:rFonts w:ascii="Times New Roman" w:eastAsia="Arial Unicode MS" w:hAnsi="Times New Roman" w:cs="Times New Roman"/>
          <w:color w:val="000000"/>
          <w:kern w:val="0"/>
          <w:sz w:val="28"/>
          <w:szCs w:val="28"/>
          <w:lang w:eastAsia="ru-RU"/>
        </w:rPr>
        <w:t>[У20</w:t>
      </w:r>
      <w:r w:rsidRPr="00016F0C">
        <w:rPr>
          <w:rFonts w:ascii="Times New Roman" w:eastAsia="Arial Unicode MS" w:hAnsi="Times New Roman" w:cs="Times New Roman"/>
          <w:color w:val="000000"/>
          <w:kern w:val="0"/>
          <w:sz w:val="28"/>
          <w:szCs w:val="28"/>
          <w:vertAlign w:val="subscript"/>
          <w:lang w:eastAsia="ru-RU"/>
        </w:rPr>
        <w:t>2</w:t>
      </w:r>
      <w:r w:rsidRPr="00016F0C">
        <w:rPr>
          <w:rFonts w:ascii="Times New Roman" w:eastAsia="Arial Unicode MS" w:hAnsi="Times New Roman" w:cs="Times New Roman"/>
          <w:color w:val="000000"/>
          <w:kern w:val="0"/>
          <w:sz w:val="28"/>
          <w:szCs w:val="28"/>
          <w:lang w:eastAsia="ru-RU"/>
        </w:rPr>
        <w:t>(02)4Н20].ЗН</w:t>
      </w:r>
      <w:r w:rsidRPr="00016F0C">
        <w:rPr>
          <w:rFonts w:ascii="Times New Roman" w:eastAsia="Arial Unicode MS" w:hAnsi="Times New Roman" w:cs="Times New Roman"/>
          <w:color w:val="000000"/>
          <w:kern w:val="0"/>
          <w:sz w:val="28"/>
          <w:szCs w:val="28"/>
          <w:vertAlign w:val="subscript"/>
          <w:lang w:eastAsia="ru-RU"/>
        </w:rPr>
        <w:t>2</w:t>
      </w:r>
      <w:r w:rsidRPr="00016F0C">
        <w:rPr>
          <w:rFonts w:ascii="Times New Roman" w:eastAsia="Arial Unicode MS" w:hAnsi="Times New Roman" w:cs="Times New Roman"/>
          <w:color w:val="000000"/>
          <w:kern w:val="0"/>
          <w:sz w:val="28"/>
          <w:szCs w:val="28"/>
          <w:lang w:eastAsia="ru-RU"/>
        </w:rPr>
        <w:t>0</w:t>
      </w:r>
    </w:p>
    <w:p w14:paraId="426652FD" w14:textId="77777777" w:rsidR="00016F0C" w:rsidRPr="00016F0C" w:rsidRDefault="00016F0C" w:rsidP="00016F0C">
      <w:pPr>
        <w:numPr>
          <w:ilvl w:val="0"/>
          <w:numId w:val="15"/>
        </w:numPr>
        <w:tabs>
          <w:tab w:val="clear" w:pos="709"/>
          <w:tab w:val="left" w:pos="1012"/>
          <w:tab w:val="right" w:pos="9859"/>
        </w:tabs>
        <w:suppressAutoHyphens w:val="0"/>
        <w:spacing w:after="0" w:line="485" w:lineRule="exact"/>
        <w:ind w:left="620" w:firstLine="0"/>
        <w:jc w:val="left"/>
        <w:rPr>
          <w:rFonts w:ascii="Times New Roman" w:eastAsia="Arial Unicode MS" w:hAnsi="Times New Roman" w:cs="Times New Roman"/>
          <w:kern w:val="0"/>
          <w:sz w:val="28"/>
          <w:szCs w:val="28"/>
          <w:lang w:eastAsia="ru-RU"/>
        </w:rPr>
      </w:pPr>
      <w:hyperlink w:anchor="bookmark32" w:tooltip="Current Document" w:history="1">
        <w:r w:rsidRPr="00016F0C">
          <w:rPr>
            <w:rFonts w:ascii="Times New Roman" w:eastAsia="Arial Unicode MS" w:hAnsi="Times New Roman" w:cs="Times New Roman"/>
            <w:color w:val="000000"/>
            <w:kern w:val="0"/>
            <w:sz w:val="28"/>
            <w:szCs w:val="28"/>
            <w:lang w:eastAsia="ru-RU"/>
          </w:rPr>
          <w:t>Структура бис(оксодиоксоэтилендиаминтетраацетатванадата)</w:t>
        </w:r>
        <w:r w:rsidRPr="00016F0C">
          <w:rPr>
            <w:rFonts w:ascii="Times New Roman" w:eastAsia="Arial Unicode MS" w:hAnsi="Times New Roman" w:cs="Times New Roman"/>
            <w:color w:val="000000"/>
            <w:kern w:val="0"/>
            <w:sz w:val="28"/>
            <w:szCs w:val="28"/>
            <w:lang w:eastAsia="ru-RU"/>
          </w:rPr>
          <w:tab/>
          <w:t>190</w:t>
        </w:r>
      </w:hyperlink>
    </w:p>
    <w:p w14:paraId="6A8A9072" w14:textId="77777777" w:rsidR="00016F0C" w:rsidRPr="00016F0C" w:rsidRDefault="00016F0C" w:rsidP="00016F0C">
      <w:pPr>
        <w:tabs>
          <w:tab w:val="clear" w:pos="709"/>
        </w:tabs>
        <w:suppressAutoHyphens w:val="0"/>
        <w:spacing w:after="0" w:line="485" w:lineRule="exact"/>
        <w:ind w:left="6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аммония,</w:t>
      </w:r>
      <w:r w:rsidRPr="00016F0C">
        <w:rPr>
          <w:rFonts w:ascii="Times New Roman" w:eastAsia="Arial Unicode MS" w:hAnsi="Times New Roman" w:cs="Times New Roman"/>
          <w:color w:val="000000"/>
          <w:kern w:val="0"/>
          <w:sz w:val="28"/>
          <w:szCs w:val="28"/>
          <w:lang w:val="en-US" w:eastAsia="en-US"/>
        </w:rPr>
        <w:t>(NH4)3[{V0(02)EDTAH}</w:t>
      </w:r>
      <w:r w:rsidRPr="00016F0C">
        <w:rPr>
          <w:rFonts w:ascii="Times New Roman" w:eastAsia="Arial Unicode MS" w:hAnsi="Times New Roman" w:cs="Times New Roman"/>
          <w:color w:val="000000"/>
          <w:kern w:val="0"/>
          <w:sz w:val="28"/>
          <w:szCs w:val="28"/>
          <w:vertAlign w:val="subscript"/>
          <w:lang w:val="en-US" w:eastAsia="en-US"/>
        </w:rPr>
        <w:t>2</w:t>
      </w:r>
      <w:r w:rsidRPr="00016F0C">
        <w:rPr>
          <w:rFonts w:ascii="Times New Roman" w:eastAsia="Arial Unicode MS" w:hAnsi="Times New Roman" w:cs="Times New Roman"/>
          <w:color w:val="000000"/>
          <w:kern w:val="0"/>
          <w:sz w:val="28"/>
          <w:szCs w:val="28"/>
          <w:lang w:val="en-US" w:eastAsia="en-US"/>
        </w:rPr>
        <w:t>]</w:t>
      </w:r>
    </w:p>
    <w:p w14:paraId="60D44BC4" w14:textId="77777777" w:rsidR="00016F0C" w:rsidRPr="00016F0C" w:rsidRDefault="00016F0C" w:rsidP="00016F0C">
      <w:pPr>
        <w:numPr>
          <w:ilvl w:val="0"/>
          <w:numId w:val="15"/>
        </w:numPr>
        <w:tabs>
          <w:tab w:val="clear" w:pos="709"/>
          <w:tab w:val="left" w:pos="1012"/>
          <w:tab w:val="right" w:pos="9859"/>
        </w:tabs>
        <w:suppressAutoHyphens w:val="0"/>
        <w:spacing w:after="0" w:line="485" w:lineRule="exact"/>
        <w:ind w:left="620" w:firstLine="0"/>
        <w:jc w:val="left"/>
        <w:rPr>
          <w:rFonts w:ascii="Times New Roman" w:eastAsia="Arial Unicode MS" w:hAnsi="Times New Roman" w:cs="Times New Roman"/>
          <w:kern w:val="0"/>
          <w:sz w:val="28"/>
          <w:szCs w:val="28"/>
          <w:lang w:eastAsia="ru-RU"/>
        </w:rPr>
      </w:pPr>
      <w:hyperlink w:anchor="bookmark33" w:tooltip="Current Document" w:history="1">
        <w:r w:rsidRPr="00016F0C">
          <w:rPr>
            <w:rFonts w:ascii="Times New Roman" w:eastAsia="Arial Unicode MS" w:hAnsi="Times New Roman" w:cs="Times New Roman"/>
            <w:color w:val="000000"/>
            <w:kern w:val="0"/>
            <w:sz w:val="28"/>
            <w:szCs w:val="28"/>
            <w:lang w:eastAsia="ru-RU"/>
          </w:rPr>
          <w:t>Кристаллическая структура гидрата</w:t>
        </w:r>
        <w:r w:rsidRPr="00016F0C">
          <w:rPr>
            <w:rFonts w:ascii="Times New Roman" w:eastAsia="Arial Unicode MS" w:hAnsi="Times New Roman" w:cs="Times New Roman"/>
            <w:color w:val="000000"/>
            <w:kern w:val="0"/>
            <w:sz w:val="28"/>
            <w:szCs w:val="28"/>
            <w:lang w:eastAsia="ru-RU"/>
          </w:rPr>
          <w:tab/>
          <w:t>197</w:t>
        </w:r>
      </w:hyperlink>
    </w:p>
    <w:p w14:paraId="4B6B7CB0" w14:textId="77777777" w:rsidR="00016F0C" w:rsidRPr="00016F0C" w:rsidRDefault="00016F0C" w:rsidP="00016F0C">
      <w:pPr>
        <w:tabs>
          <w:tab w:val="clear" w:pos="709"/>
        </w:tabs>
        <w:suppressAutoHyphens w:val="0"/>
        <w:spacing w:after="824" w:line="485" w:lineRule="exact"/>
        <w:ind w:left="62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kern w:val="0"/>
          <w:sz w:val="28"/>
          <w:szCs w:val="28"/>
          <w:lang w:eastAsia="ru-RU"/>
        </w:rPr>
        <w:fldChar w:fldCharType="end"/>
      </w:r>
      <w:r w:rsidRPr="00016F0C">
        <w:rPr>
          <w:rFonts w:ascii="Times New Roman" w:eastAsia="Arial Unicode MS" w:hAnsi="Times New Roman" w:cs="Times New Roman"/>
          <w:color w:val="000000"/>
          <w:kern w:val="0"/>
          <w:sz w:val="28"/>
          <w:szCs w:val="28"/>
          <w:lang w:eastAsia="ru-RU"/>
        </w:rPr>
        <w:t>бис(оходиоксоэтилендиаминтетра-ацетатванадата) калия,</w:t>
      </w:r>
    </w:p>
    <w:p w14:paraId="759B47A6" w14:textId="77777777" w:rsidR="00016F0C" w:rsidRPr="00016F0C" w:rsidRDefault="00016F0C" w:rsidP="00016F0C">
      <w:pPr>
        <w:tabs>
          <w:tab w:val="clear" w:pos="709"/>
        </w:tabs>
        <w:suppressAutoHyphens w:val="0"/>
        <w:spacing w:after="0" w:line="280" w:lineRule="exact"/>
        <w:ind w:left="5220" w:firstLine="0"/>
        <w:jc w:val="left"/>
        <w:rPr>
          <w:rFonts w:ascii="Times New Roman" w:eastAsia="Arial Unicode MS" w:hAnsi="Times New Roman" w:cs="Times New Roman"/>
          <w:kern w:val="0"/>
          <w:sz w:val="28"/>
          <w:szCs w:val="28"/>
          <w:lang w:eastAsia="ru-RU"/>
        </w:rPr>
        <w:sectPr w:rsidR="00016F0C" w:rsidRPr="00016F0C" w:rsidSect="008937CC">
          <w:footnotePr>
            <w:numStart w:val="2"/>
          </w:footnotePr>
          <w:pgSz w:w="11900" w:h="16840"/>
          <w:pgMar w:top="867" w:right="727" w:bottom="1625" w:left="1065" w:header="0" w:footer="3" w:gutter="0"/>
          <w:cols w:space="720"/>
          <w:noEndnote/>
          <w:docGrid w:linePitch="360"/>
        </w:sectPr>
      </w:pPr>
      <w:r w:rsidRPr="00016F0C">
        <w:rPr>
          <w:rFonts w:ascii="Times New Roman" w:eastAsia="Arial Unicode MS" w:hAnsi="Times New Roman" w:cs="Times New Roman"/>
          <w:color w:val="000000"/>
          <w:kern w:val="0"/>
          <w:sz w:val="28"/>
          <w:szCs w:val="28"/>
          <w:lang w:eastAsia="ru-RU"/>
        </w:rPr>
        <w:t>з</w:t>
      </w:r>
    </w:p>
    <w:p w14:paraId="611891BB" w14:textId="77777777" w:rsidR="00016F0C" w:rsidRPr="00016F0C" w:rsidRDefault="00016F0C" w:rsidP="00016F0C">
      <w:pPr>
        <w:tabs>
          <w:tab w:val="clear" w:pos="709"/>
        </w:tabs>
        <w:suppressAutoHyphens w:val="0"/>
        <w:spacing w:after="0" w:line="54" w:lineRule="exact"/>
        <w:ind w:firstLine="0"/>
        <w:jc w:val="left"/>
        <w:rPr>
          <w:rFonts w:ascii="Arial Unicode MS" w:eastAsia="Arial Unicode MS" w:hAnsi="Arial Unicode MS" w:cs="Arial Unicode MS"/>
          <w:kern w:val="0"/>
          <w:sz w:val="4"/>
          <w:szCs w:val="4"/>
          <w:lang w:eastAsia="ru-RU"/>
        </w:rPr>
      </w:pPr>
    </w:p>
    <w:p w14:paraId="069B9877" w14:textId="77777777" w:rsidR="00016F0C" w:rsidRPr="00016F0C" w:rsidRDefault="00016F0C" w:rsidP="00016F0C">
      <w:pPr>
        <w:tabs>
          <w:tab w:val="clear" w:pos="709"/>
        </w:tabs>
        <w:suppressAutoHyphens w:val="0"/>
        <w:spacing w:after="0" w:line="240" w:lineRule="auto"/>
        <w:ind w:firstLine="0"/>
        <w:jc w:val="left"/>
        <w:rPr>
          <w:rFonts w:ascii="Arial Unicode MS" w:eastAsia="Arial Unicode MS" w:hAnsi="Arial Unicode MS" w:cs="Arial Unicode MS"/>
          <w:kern w:val="0"/>
          <w:sz w:val="2"/>
          <w:szCs w:val="2"/>
          <w:lang w:eastAsia="ru-RU"/>
        </w:rPr>
        <w:sectPr w:rsidR="00016F0C" w:rsidRPr="00016F0C" w:rsidSect="008937CC">
          <w:footerReference w:type="even" r:id="rId10"/>
          <w:footerReference w:type="default" r:id="rId11"/>
          <w:footerReference w:type="first" r:id="rId12"/>
          <w:pgSz w:w="11900" w:h="16840"/>
          <w:pgMar w:top="720" w:right="0" w:bottom="840" w:left="0" w:header="0" w:footer="3" w:gutter="0"/>
          <w:cols w:space="720"/>
          <w:noEndnote/>
          <w:titlePg/>
          <w:docGrid w:linePitch="360"/>
        </w:sectPr>
      </w:pPr>
    </w:p>
    <w:p w14:paraId="1A34C56E" w14:textId="77777777" w:rsidR="00016F0C" w:rsidRPr="00016F0C" w:rsidRDefault="00016F0C" w:rsidP="00016F0C">
      <w:pPr>
        <w:tabs>
          <w:tab w:val="clear" w:pos="709"/>
        </w:tabs>
        <w:suppressAutoHyphens w:val="0"/>
        <w:spacing w:after="0" w:line="480" w:lineRule="exact"/>
        <w:ind w:left="580" w:firstLine="0"/>
        <w:rPr>
          <w:rFonts w:ascii="Times New Roman" w:eastAsia="Arial Unicode MS" w:hAnsi="Times New Roman" w:cs="Times New Roman"/>
          <w:b/>
          <w:bCs/>
          <w:kern w:val="0"/>
          <w:sz w:val="28"/>
          <w:szCs w:val="28"/>
          <w:lang w:val="en-US" w:eastAsia="en-US"/>
        </w:rPr>
      </w:pPr>
      <w:r w:rsidRPr="00016F0C">
        <w:rPr>
          <w:rFonts w:ascii="Times New Roman" w:eastAsia="Arial Unicode MS" w:hAnsi="Times New Roman" w:cs="Times New Roman"/>
          <w:b/>
          <w:bCs/>
          <w:smallCaps/>
          <w:color w:val="000000"/>
          <w:kern w:val="0"/>
          <w:sz w:val="28"/>
          <w:szCs w:val="28"/>
          <w:lang w:val="en-US" w:eastAsia="en-US"/>
        </w:rPr>
        <w:lastRenderedPageBreak/>
        <w:t>K</w:t>
      </w:r>
      <w:r w:rsidRPr="00016F0C">
        <w:rPr>
          <w:rFonts w:ascii="Times New Roman" w:eastAsia="Arial Unicode MS" w:hAnsi="Times New Roman" w:cs="Times New Roman"/>
          <w:b/>
          <w:bCs/>
          <w:smallCaps/>
          <w:color w:val="000000"/>
          <w:kern w:val="0"/>
          <w:sz w:val="28"/>
          <w:szCs w:val="28"/>
          <w:vertAlign w:val="subscript"/>
          <w:lang w:val="en-US" w:eastAsia="en-US"/>
        </w:rPr>
        <w:t>3</w:t>
      </w:r>
      <w:r w:rsidRPr="00016F0C">
        <w:rPr>
          <w:rFonts w:ascii="Times New Roman" w:eastAsia="Arial Unicode MS" w:hAnsi="Times New Roman" w:cs="Times New Roman"/>
          <w:b/>
          <w:bCs/>
          <w:smallCaps/>
          <w:color w:val="000000"/>
          <w:kern w:val="0"/>
          <w:sz w:val="28"/>
          <w:szCs w:val="28"/>
          <w:lang w:val="en-US" w:eastAsia="en-US"/>
        </w:rPr>
        <w:t>[{V0(0</w:t>
      </w:r>
      <w:r w:rsidRPr="00016F0C">
        <w:rPr>
          <w:rFonts w:ascii="Times New Roman" w:eastAsia="Arial Unicode MS" w:hAnsi="Times New Roman" w:cs="Times New Roman"/>
          <w:b/>
          <w:bCs/>
          <w:smallCaps/>
          <w:color w:val="000000"/>
          <w:kern w:val="0"/>
          <w:sz w:val="28"/>
          <w:szCs w:val="28"/>
          <w:vertAlign w:val="subscript"/>
          <w:lang w:val="en-US" w:eastAsia="en-US"/>
        </w:rPr>
        <w:t>2</w:t>
      </w:r>
      <w:r w:rsidRPr="00016F0C">
        <w:rPr>
          <w:rFonts w:ascii="Times New Roman" w:eastAsia="Arial Unicode MS" w:hAnsi="Times New Roman" w:cs="Times New Roman"/>
          <w:b/>
          <w:bCs/>
          <w:smallCaps/>
          <w:color w:val="000000"/>
          <w:kern w:val="0"/>
          <w:sz w:val="28"/>
          <w:szCs w:val="28"/>
          <w:lang w:val="en-US" w:eastAsia="en-US"/>
        </w:rPr>
        <w:t>)EDTAH}2] .xH</w:t>
      </w:r>
      <w:r w:rsidRPr="00016F0C">
        <w:rPr>
          <w:rFonts w:ascii="Times New Roman" w:eastAsia="Arial Unicode MS" w:hAnsi="Times New Roman" w:cs="Times New Roman"/>
          <w:b/>
          <w:bCs/>
          <w:smallCaps/>
          <w:color w:val="000000"/>
          <w:kern w:val="0"/>
          <w:sz w:val="28"/>
          <w:szCs w:val="28"/>
          <w:vertAlign w:val="subscript"/>
          <w:lang w:val="en-US" w:eastAsia="en-US"/>
        </w:rPr>
        <w:t>2</w:t>
      </w:r>
      <w:r w:rsidRPr="00016F0C">
        <w:rPr>
          <w:rFonts w:ascii="Times New Roman" w:eastAsia="Arial Unicode MS" w:hAnsi="Times New Roman" w:cs="Times New Roman"/>
          <w:b/>
          <w:bCs/>
          <w:smallCaps/>
          <w:color w:val="000000"/>
          <w:kern w:val="0"/>
          <w:sz w:val="28"/>
          <w:szCs w:val="28"/>
          <w:lang w:val="en-US" w:eastAsia="en-US"/>
        </w:rPr>
        <w:t>0 (x«1.6).</w:t>
      </w:r>
    </w:p>
    <w:p w14:paraId="7586C946" w14:textId="77777777" w:rsidR="00016F0C" w:rsidRPr="00016F0C" w:rsidRDefault="00016F0C" w:rsidP="00016F0C">
      <w:pPr>
        <w:numPr>
          <w:ilvl w:val="0"/>
          <w:numId w:val="16"/>
        </w:numPr>
        <w:tabs>
          <w:tab w:val="clear" w:pos="709"/>
          <w:tab w:val="left" w:pos="967"/>
          <w:tab w:val="right" w:pos="9823"/>
        </w:tabs>
        <w:suppressAutoHyphens w:val="0"/>
        <w:spacing w:after="0" w:line="480" w:lineRule="exact"/>
        <w:ind w:left="58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kern w:val="0"/>
          <w:sz w:val="28"/>
          <w:szCs w:val="28"/>
          <w:lang w:eastAsia="ru-RU"/>
        </w:rPr>
        <w:fldChar w:fldCharType="begin"/>
      </w:r>
      <w:r w:rsidRPr="00016F0C">
        <w:rPr>
          <w:rFonts w:ascii="Times New Roman" w:eastAsia="Arial Unicode MS" w:hAnsi="Times New Roman" w:cs="Times New Roman"/>
          <w:kern w:val="0"/>
          <w:sz w:val="28"/>
          <w:szCs w:val="28"/>
          <w:lang w:eastAsia="ru-RU"/>
        </w:rPr>
        <w:instrText xml:space="preserve"> TOC \o "1-5" \h \z </w:instrText>
      </w:r>
      <w:r w:rsidRPr="00016F0C">
        <w:rPr>
          <w:rFonts w:ascii="Times New Roman" w:eastAsia="Arial Unicode MS" w:hAnsi="Times New Roman" w:cs="Times New Roman"/>
          <w:kern w:val="0"/>
          <w:sz w:val="28"/>
          <w:szCs w:val="28"/>
          <w:lang w:eastAsia="ru-RU"/>
        </w:rPr>
        <w:fldChar w:fldCharType="separate"/>
      </w:r>
      <w:r w:rsidRPr="00016F0C">
        <w:rPr>
          <w:rFonts w:ascii="Times New Roman" w:eastAsia="Arial Unicode MS" w:hAnsi="Times New Roman" w:cs="Times New Roman"/>
          <w:color w:val="000000"/>
          <w:kern w:val="0"/>
          <w:sz w:val="28"/>
          <w:szCs w:val="28"/>
          <w:lang w:eastAsia="ru-RU"/>
        </w:rPr>
        <w:t>Кристаллическая структура дигидрата</w:t>
      </w:r>
      <w:r w:rsidRPr="00016F0C">
        <w:rPr>
          <w:rFonts w:ascii="Times New Roman" w:eastAsia="Arial Unicode MS" w:hAnsi="Times New Roman" w:cs="Times New Roman"/>
          <w:color w:val="000000"/>
          <w:kern w:val="0"/>
          <w:sz w:val="28"/>
          <w:szCs w:val="28"/>
          <w:lang w:eastAsia="ru-RU"/>
        </w:rPr>
        <w:tab/>
      </w:r>
      <w:r w:rsidRPr="00016F0C">
        <w:rPr>
          <w:rFonts w:ascii="Times New Roman" w:eastAsia="Arial Unicode MS" w:hAnsi="Times New Roman" w:cs="Times New Roman"/>
          <w:color w:val="000000"/>
          <w:kern w:val="0"/>
          <w:sz w:val="28"/>
          <w:szCs w:val="28"/>
          <w:lang w:val="en-US" w:eastAsia="en-US"/>
        </w:rPr>
        <w:t>202</w:t>
      </w:r>
    </w:p>
    <w:p w14:paraId="4EE48B19" w14:textId="77777777" w:rsidR="00016F0C" w:rsidRPr="00016F0C" w:rsidRDefault="00016F0C" w:rsidP="00016F0C">
      <w:pPr>
        <w:tabs>
          <w:tab w:val="clear" w:pos="709"/>
        </w:tabs>
        <w:suppressAutoHyphens w:val="0"/>
        <w:spacing w:after="0" w:line="480" w:lineRule="exact"/>
        <w:ind w:left="580" w:firstLine="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 xml:space="preserve">оксопероксонитрилотриацетатванадата калия, </w:t>
      </w:r>
      <w:r w:rsidRPr="00016F0C">
        <w:rPr>
          <w:rFonts w:ascii="Times New Roman" w:eastAsia="Arial Unicode MS" w:hAnsi="Times New Roman" w:cs="Times New Roman"/>
          <w:color w:val="000000"/>
          <w:kern w:val="0"/>
          <w:sz w:val="28"/>
          <w:szCs w:val="28"/>
          <w:lang w:val="en-US" w:eastAsia="en-US"/>
        </w:rPr>
        <w:t>K</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V</w:t>
      </w:r>
      <w:r w:rsidRPr="00016F0C">
        <w:rPr>
          <w:rFonts w:ascii="Times New Roman" w:eastAsia="Arial Unicode MS" w:hAnsi="Times New Roman" w:cs="Times New Roman"/>
          <w:color w:val="000000"/>
          <w:kern w:val="0"/>
          <w:sz w:val="28"/>
          <w:szCs w:val="28"/>
          <w:lang w:eastAsia="en-US"/>
        </w:rPr>
        <w:t>0(0</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N</w:t>
      </w:r>
      <w:r w:rsidRPr="00016F0C">
        <w:rPr>
          <w:rFonts w:ascii="Times New Roman" w:eastAsia="Arial Unicode MS" w:hAnsi="Times New Roman" w:cs="Times New Roman"/>
          <w:color w:val="000000"/>
          <w:kern w:val="0"/>
          <w:sz w:val="28"/>
          <w:szCs w:val="28"/>
          <w:lang w:eastAsia="en-US"/>
        </w:rPr>
        <w:t>(</w:t>
      </w:r>
      <w:r w:rsidRPr="00016F0C">
        <w:rPr>
          <w:rFonts w:ascii="Times New Roman" w:eastAsia="Arial Unicode MS" w:hAnsi="Times New Roman" w:cs="Times New Roman"/>
          <w:color w:val="000000"/>
          <w:kern w:val="0"/>
          <w:sz w:val="28"/>
          <w:szCs w:val="28"/>
          <w:lang w:val="en-US" w:eastAsia="en-US"/>
        </w:rPr>
        <w:t>CH</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val="en-US" w:eastAsia="en-US"/>
        </w:rPr>
        <w:t>C</w:t>
      </w:r>
      <w:r w:rsidRPr="00016F0C">
        <w:rPr>
          <w:rFonts w:ascii="Times New Roman" w:eastAsia="Arial Unicode MS" w:hAnsi="Times New Roman" w:cs="Times New Roman"/>
          <w:color w:val="000000"/>
          <w:kern w:val="0"/>
          <w:sz w:val="28"/>
          <w:szCs w:val="28"/>
          <w:lang w:eastAsia="en-US"/>
        </w:rPr>
        <w:t>00)</w:t>
      </w:r>
      <w:r w:rsidRPr="00016F0C">
        <w:rPr>
          <w:rFonts w:ascii="Times New Roman" w:eastAsia="Arial Unicode MS" w:hAnsi="Times New Roman" w:cs="Times New Roman"/>
          <w:color w:val="000000"/>
          <w:kern w:val="0"/>
          <w:sz w:val="28"/>
          <w:szCs w:val="28"/>
          <w:vertAlign w:val="subscript"/>
          <w:lang w:eastAsia="en-US"/>
        </w:rPr>
        <w:t>3</w:t>
      </w:r>
      <w:r w:rsidRPr="00016F0C">
        <w:rPr>
          <w:rFonts w:ascii="Times New Roman" w:eastAsia="Arial Unicode MS" w:hAnsi="Times New Roman" w:cs="Times New Roman"/>
          <w:color w:val="000000"/>
          <w:kern w:val="0"/>
          <w:sz w:val="28"/>
          <w:szCs w:val="28"/>
          <w:lang w:eastAsia="en-US"/>
        </w:rPr>
        <w:t>)].2</w:t>
      </w:r>
      <w:r w:rsidRPr="00016F0C">
        <w:rPr>
          <w:rFonts w:ascii="Times New Roman" w:eastAsia="Arial Unicode MS" w:hAnsi="Times New Roman" w:cs="Times New Roman"/>
          <w:color w:val="000000"/>
          <w:kern w:val="0"/>
          <w:sz w:val="28"/>
          <w:szCs w:val="28"/>
          <w:lang w:val="en-US" w:eastAsia="en-US"/>
        </w:rPr>
        <w:t>H</w:t>
      </w:r>
      <w:r w:rsidRPr="00016F0C">
        <w:rPr>
          <w:rFonts w:ascii="Times New Roman" w:eastAsia="Arial Unicode MS" w:hAnsi="Times New Roman" w:cs="Times New Roman"/>
          <w:color w:val="000000"/>
          <w:kern w:val="0"/>
          <w:sz w:val="28"/>
          <w:szCs w:val="28"/>
          <w:vertAlign w:val="subscript"/>
          <w:lang w:eastAsia="en-US"/>
        </w:rPr>
        <w:t>2</w:t>
      </w:r>
      <w:r w:rsidRPr="00016F0C">
        <w:rPr>
          <w:rFonts w:ascii="Times New Roman" w:eastAsia="Arial Unicode MS" w:hAnsi="Times New Roman" w:cs="Times New Roman"/>
          <w:color w:val="000000"/>
          <w:kern w:val="0"/>
          <w:sz w:val="28"/>
          <w:szCs w:val="28"/>
          <w:lang w:eastAsia="en-US"/>
        </w:rPr>
        <w:t>0.</w:t>
      </w:r>
    </w:p>
    <w:p w14:paraId="30B923E9" w14:textId="77777777" w:rsidR="00016F0C" w:rsidRPr="00016F0C" w:rsidRDefault="00016F0C" w:rsidP="00016F0C">
      <w:pPr>
        <w:tabs>
          <w:tab w:val="clear" w:pos="709"/>
          <w:tab w:val="right" w:pos="9823"/>
        </w:tabs>
        <w:suppressAutoHyphens w:val="0"/>
        <w:spacing w:after="0" w:line="480" w:lineRule="exact"/>
        <w:ind w:left="580" w:firstLine="0"/>
        <w:rPr>
          <w:rFonts w:ascii="Times New Roman" w:eastAsia="Arial Unicode MS" w:hAnsi="Times New Roman" w:cs="Times New Roman"/>
          <w:kern w:val="0"/>
          <w:sz w:val="28"/>
          <w:szCs w:val="28"/>
          <w:lang w:eastAsia="ru-RU"/>
        </w:rPr>
      </w:pPr>
      <w:hyperlink w:anchor="bookmark36" w:tooltip="Current Document" w:history="1">
        <w:r w:rsidRPr="00016F0C">
          <w:rPr>
            <w:rFonts w:ascii="Times New Roman" w:eastAsia="Arial Unicode MS" w:hAnsi="Times New Roman" w:cs="Times New Roman"/>
            <w:color w:val="000000"/>
            <w:kern w:val="0"/>
            <w:sz w:val="28"/>
            <w:szCs w:val="28"/>
            <w:lang w:eastAsia="ru-RU"/>
          </w:rPr>
          <w:t>Заключение к главе IV</w:t>
        </w:r>
        <w:r w:rsidRPr="00016F0C">
          <w:rPr>
            <w:rFonts w:ascii="Times New Roman" w:eastAsia="Arial Unicode MS" w:hAnsi="Times New Roman" w:cs="Times New Roman"/>
            <w:color w:val="000000"/>
            <w:kern w:val="0"/>
            <w:sz w:val="28"/>
            <w:szCs w:val="28"/>
            <w:lang w:eastAsia="ru-RU"/>
          </w:rPr>
          <w:tab/>
          <w:t>207</w:t>
        </w:r>
      </w:hyperlink>
    </w:p>
    <w:p w14:paraId="49A375B7" w14:textId="77777777" w:rsidR="00016F0C" w:rsidRPr="00016F0C" w:rsidRDefault="00016F0C" w:rsidP="00016F0C">
      <w:pPr>
        <w:tabs>
          <w:tab w:val="clear" w:pos="709"/>
          <w:tab w:val="right" w:pos="9823"/>
        </w:tabs>
        <w:suppressAutoHyphens w:val="0"/>
        <w:spacing w:after="0" w:line="480" w:lineRule="exact"/>
        <w:ind w:left="580" w:firstLine="0"/>
        <w:rPr>
          <w:rFonts w:ascii="Times New Roman" w:eastAsia="Arial Unicode MS" w:hAnsi="Times New Roman" w:cs="Times New Roman"/>
          <w:kern w:val="0"/>
          <w:sz w:val="28"/>
          <w:szCs w:val="28"/>
          <w:lang w:eastAsia="ru-RU"/>
        </w:rPr>
      </w:pPr>
      <w:hyperlink w:anchor="bookmark37" w:tooltip="Current Document" w:history="1">
        <w:r w:rsidRPr="00016F0C">
          <w:rPr>
            <w:rFonts w:ascii="Times New Roman" w:eastAsia="Arial Unicode MS" w:hAnsi="Times New Roman" w:cs="Times New Roman"/>
            <w:color w:val="000000"/>
            <w:kern w:val="0"/>
            <w:sz w:val="28"/>
            <w:szCs w:val="28"/>
            <w:lang w:eastAsia="ru-RU"/>
          </w:rPr>
          <w:t>ВЫВОДЫ</w:t>
        </w:r>
        <w:r w:rsidRPr="00016F0C">
          <w:rPr>
            <w:rFonts w:ascii="Times New Roman" w:eastAsia="Arial Unicode MS" w:hAnsi="Times New Roman" w:cs="Times New Roman"/>
            <w:color w:val="000000"/>
            <w:kern w:val="0"/>
            <w:sz w:val="28"/>
            <w:szCs w:val="28"/>
            <w:lang w:eastAsia="ru-RU"/>
          </w:rPr>
          <w:tab/>
          <w:t>211</w:t>
        </w:r>
      </w:hyperlink>
    </w:p>
    <w:p w14:paraId="1EE7BFAE" w14:textId="77777777" w:rsidR="00016F0C" w:rsidRPr="00016F0C" w:rsidRDefault="00016F0C" w:rsidP="00016F0C">
      <w:pPr>
        <w:tabs>
          <w:tab w:val="clear" w:pos="709"/>
          <w:tab w:val="right" w:pos="9823"/>
        </w:tabs>
        <w:suppressAutoHyphens w:val="0"/>
        <w:spacing w:after="0" w:line="480" w:lineRule="exact"/>
        <w:ind w:left="58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СПИСОК ЛИТЕРАТУРЫ</w:t>
      </w:r>
      <w:r w:rsidRPr="00016F0C">
        <w:rPr>
          <w:rFonts w:ascii="Times New Roman" w:eastAsia="Arial Unicode MS" w:hAnsi="Times New Roman" w:cs="Times New Roman"/>
          <w:color w:val="000000"/>
          <w:kern w:val="0"/>
          <w:sz w:val="28"/>
          <w:szCs w:val="28"/>
          <w:lang w:eastAsia="ru-RU"/>
        </w:rPr>
        <w:tab/>
        <w:t>217</w:t>
      </w:r>
    </w:p>
    <w:p w14:paraId="3BB133A7" w14:textId="77777777" w:rsidR="00016F0C" w:rsidRPr="00016F0C" w:rsidRDefault="00016F0C" w:rsidP="00016F0C">
      <w:pPr>
        <w:tabs>
          <w:tab w:val="clear" w:pos="709"/>
          <w:tab w:val="right" w:pos="9823"/>
        </w:tabs>
        <w:suppressAutoHyphens w:val="0"/>
        <w:spacing w:after="0" w:line="480" w:lineRule="exact"/>
        <w:ind w:left="580"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lang w:eastAsia="ru-RU"/>
        </w:rPr>
        <w:t>ПРИЛОЖЕНИЯ</w:t>
      </w:r>
      <w:r w:rsidRPr="00016F0C">
        <w:rPr>
          <w:rFonts w:ascii="Times New Roman" w:eastAsia="Arial Unicode MS" w:hAnsi="Times New Roman" w:cs="Times New Roman"/>
          <w:color w:val="000000"/>
          <w:kern w:val="0"/>
          <w:sz w:val="28"/>
          <w:szCs w:val="28"/>
          <w:lang w:eastAsia="ru-RU"/>
        </w:rPr>
        <w:tab/>
        <w:t>239</w:t>
      </w:r>
    </w:p>
    <w:p w14:paraId="1457F817" w14:textId="18176569" w:rsidR="00230682" w:rsidRDefault="00016F0C" w:rsidP="00016F0C">
      <w:pPr>
        <w:rPr>
          <w:rFonts w:ascii="Arial Unicode MS" w:eastAsia="Arial Unicode MS" w:hAnsi="Arial Unicode MS" w:cs="Arial Unicode MS"/>
          <w:b/>
          <w:bCs/>
          <w:color w:val="000000"/>
          <w:kern w:val="0"/>
          <w:sz w:val="24"/>
          <w:szCs w:val="24"/>
          <w:lang w:eastAsia="ru-RU"/>
        </w:rPr>
      </w:pPr>
      <w:r w:rsidRPr="00016F0C">
        <w:rPr>
          <w:rFonts w:ascii="Arial Unicode MS" w:eastAsia="Arial Unicode MS" w:hAnsi="Arial Unicode MS" w:cs="Arial Unicode MS"/>
          <w:b/>
          <w:bCs/>
          <w:color w:val="000000"/>
          <w:kern w:val="0"/>
          <w:sz w:val="24"/>
          <w:szCs w:val="24"/>
          <w:lang w:eastAsia="ru-RU"/>
        </w:rPr>
        <w:fldChar w:fldCharType="end"/>
      </w:r>
    </w:p>
    <w:p w14:paraId="71471B13" w14:textId="77777777" w:rsidR="00016F0C" w:rsidRDefault="00016F0C" w:rsidP="00016F0C">
      <w:pPr>
        <w:rPr>
          <w:rFonts w:ascii="Arial Unicode MS" w:eastAsia="Arial Unicode MS" w:hAnsi="Arial Unicode MS" w:cs="Arial Unicode MS"/>
          <w:b/>
          <w:bCs/>
          <w:color w:val="000000"/>
          <w:kern w:val="0"/>
          <w:sz w:val="24"/>
          <w:szCs w:val="24"/>
          <w:lang w:eastAsia="ru-RU"/>
        </w:rPr>
      </w:pPr>
    </w:p>
    <w:p w14:paraId="6930692B" w14:textId="77777777" w:rsidR="00016F0C" w:rsidRDefault="00016F0C" w:rsidP="00016F0C">
      <w:pPr>
        <w:rPr>
          <w:rFonts w:ascii="Arial Unicode MS" w:eastAsia="Arial Unicode MS" w:hAnsi="Arial Unicode MS" w:cs="Arial Unicode MS"/>
          <w:b/>
          <w:bCs/>
          <w:color w:val="000000"/>
          <w:kern w:val="0"/>
          <w:sz w:val="24"/>
          <w:szCs w:val="24"/>
          <w:lang w:eastAsia="ru-RU"/>
        </w:rPr>
      </w:pPr>
    </w:p>
    <w:p w14:paraId="72E75176" w14:textId="77777777" w:rsidR="00016F0C" w:rsidRPr="00016F0C" w:rsidRDefault="00016F0C" w:rsidP="00016F0C">
      <w:pPr>
        <w:keepNext/>
        <w:keepLines/>
        <w:tabs>
          <w:tab w:val="clear" w:pos="709"/>
        </w:tabs>
        <w:suppressAutoHyphens w:val="0"/>
        <w:spacing w:after="0" w:line="485" w:lineRule="exact"/>
        <w:ind w:left="4540" w:firstLine="0"/>
        <w:jc w:val="left"/>
        <w:outlineLvl w:val="0"/>
        <w:rPr>
          <w:rFonts w:ascii="Times New Roman" w:eastAsia="Arial Unicode MS" w:hAnsi="Times New Roman" w:cs="Times New Roman"/>
          <w:b/>
          <w:bCs/>
          <w:spacing w:val="-20"/>
          <w:kern w:val="0"/>
          <w:sz w:val="42"/>
          <w:szCs w:val="42"/>
          <w:lang w:eastAsia="ru-RU"/>
        </w:rPr>
      </w:pPr>
      <w:bookmarkStart w:id="1" w:name="bookmark37"/>
      <w:r w:rsidRPr="00016F0C">
        <w:rPr>
          <w:rFonts w:ascii="Times New Roman" w:eastAsia="Arial Unicode MS" w:hAnsi="Times New Roman" w:cs="Times New Roman"/>
          <w:b/>
          <w:bCs/>
          <w:color w:val="000000"/>
          <w:spacing w:val="-20"/>
          <w:kern w:val="0"/>
          <w:sz w:val="42"/>
          <w:szCs w:val="42"/>
          <w:shd w:val="clear" w:color="auto" w:fill="FFFFFF"/>
          <w:lang w:eastAsia="ru-RU"/>
        </w:rPr>
        <w:t>выводы</w:t>
      </w:r>
      <w:bookmarkEnd w:id="1"/>
    </w:p>
    <w:p w14:paraId="2F2D20DE" w14:textId="77777777" w:rsidR="00016F0C" w:rsidRPr="00016F0C" w:rsidRDefault="00016F0C" w:rsidP="00016F0C">
      <w:pPr>
        <w:numPr>
          <w:ilvl w:val="0"/>
          <w:numId w:val="30"/>
        </w:numPr>
        <w:tabs>
          <w:tab w:val="clear" w:pos="709"/>
          <w:tab w:val="clear" w:pos="1420"/>
          <w:tab w:val="left" w:pos="898"/>
        </w:tabs>
        <w:suppressAutoHyphens w:val="0"/>
        <w:spacing w:after="0" w:line="485" w:lineRule="exact"/>
        <w:ind w:left="0" w:firstLine="60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Определены структуры наноразмерных кластеров </w:t>
      </w:r>
      <w:r w:rsidRPr="00016F0C">
        <w:rPr>
          <w:rFonts w:ascii="Times New Roman" w:eastAsia="Arial Unicode MS" w:hAnsi="Times New Roman" w:cs="Times New Roman"/>
          <w:color w:val="000000"/>
          <w:kern w:val="0"/>
          <w:sz w:val="28"/>
          <w:szCs w:val="28"/>
          <w:shd w:val="clear" w:color="auto" w:fill="FFFFFF"/>
          <w:lang w:val="en-US" w:eastAsia="en-US"/>
        </w:rPr>
        <w:t>CdS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Те, сформированных в матрице цеолита X и </w:t>
      </w:r>
      <w:r w:rsidRPr="00016F0C">
        <w:rPr>
          <w:rFonts w:ascii="Times New Roman" w:eastAsia="Arial Unicode MS" w:hAnsi="Times New Roman" w:cs="Times New Roman"/>
          <w:color w:val="000000"/>
          <w:kern w:val="0"/>
          <w:sz w:val="28"/>
          <w:szCs w:val="28"/>
          <w:shd w:val="clear" w:color="auto" w:fill="FFFFFF"/>
          <w:lang w:val="en-US" w:eastAsia="en-US"/>
        </w:rPr>
        <w:t>Sb</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Те в силикалите </w:t>
      </w:r>
      <w:r w:rsidRPr="00016F0C">
        <w:rPr>
          <w:rFonts w:ascii="Times New Roman" w:eastAsia="Arial Unicode MS" w:hAnsi="Times New Roman" w:cs="Times New Roman"/>
          <w:color w:val="000000"/>
          <w:kern w:val="0"/>
          <w:sz w:val="28"/>
          <w:szCs w:val="28"/>
          <w:shd w:val="clear" w:color="auto" w:fill="FFFFFF"/>
          <w:lang w:val="en-US" w:eastAsia="en-US"/>
        </w:rPr>
        <w:t>ZSM</w:t>
      </w:r>
      <w:r w:rsidRPr="00016F0C">
        <w:rPr>
          <w:rFonts w:ascii="Times New Roman" w:eastAsia="Arial Unicode MS" w:hAnsi="Times New Roman" w:cs="Times New Roman"/>
          <w:color w:val="000000"/>
          <w:kern w:val="0"/>
          <w:sz w:val="28"/>
          <w:szCs w:val="28"/>
          <w:shd w:val="clear" w:color="auto" w:fill="FFFFFF"/>
          <w:lang w:eastAsia="en-US"/>
        </w:rPr>
        <w:t>-1</w:t>
      </w:r>
      <w:r w:rsidRPr="00016F0C">
        <w:rPr>
          <w:rFonts w:ascii="Times New Roman" w:eastAsia="Arial Unicode MS" w:hAnsi="Times New Roman" w:cs="Times New Roman"/>
          <w:color w:val="000000"/>
          <w:kern w:val="0"/>
          <w:sz w:val="28"/>
          <w:szCs w:val="28"/>
          <w:shd w:val="clear" w:color="auto" w:fill="FFFFFF"/>
          <w:lang w:eastAsia="ru-RU"/>
        </w:rPr>
        <w:t xml:space="preserve">1. В </w:t>
      </w:r>
      <w:r w:rsidRPr="00016F0C">
        <w:rPr>
          <w:rFonts w:ascii="Times New Roman" w:eastAsia="Arial Unicode MS" w:hAnsi="Times New Roman" w:cs="Times New Roman"/>
          <w:color w:val="000000"/>
          <w:kern w:val="0"/>
          <w:sz w:val="28"/>
          <w:szCs w:val="28"/>
          <w:shd w:val="clear" w:color="auto" w:fill="FFFFFF"/>
          <w:lang w:val="en-US" w:eastAsia="en-US"/>
        </w:rPr>
        <w:t>CdX</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цеолите после обработки парами </w:t>
      </w:r>
      <w:r w:rsidRPr="00016F0C">
        <w:rPr>
          <w:rFonts w:ascii="Times New Roman" w:eastAsia="Arial Unicode MS" w:hAnsi="Times New Roman" w:cs="Times New Roman"/>
          <w:color w:val="000000"/>
          <w:kern w:val="0"/>
          <w:sz w:val="28"/>
          <w:szCs w:val="28"/>
          <w:shd w:val="clear" w:color="auto" w:fill="FFFFFF"/>
          <w:lang w:val="en-US" w:eastAsia="en-US"/>
        </w:rPr>
        <w:t>H</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val="en-US" w:eastAsia="en-US"/>
        </w:rPr>
        <w:t>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больших полостях объемом ~ 800 </w:t>
      </w:r>
      <w:r w:rsidRPr="00016F0C">
        <w:rPr>
          <w:rFonts w:ascii="Franklin Gothic Heavy" w:eastAsia="Arial Unicode MS" w:hAnsi="Franklin Gothic Heavy" w:cs="Franklin Gothic Heavy"/>
          <w:color w:val="000000"/>
          <w:kern w:val="0"/>
          <w:sz w:val="26"/>
          <w:szCs w:val="26"/>
          <w:shd w:val="clear" w:color="auto" w:fill="FFFFFF"/>
          <w:lang w:eastAsia="ru-RU"/>
        </w:rPr>
        <w:t>А</w:t>
      </w:r>
      <w:r w:rsidRPr="00016F0C">
        <w:rPr>
          <w:rFonts w:ascii="Times New Roman" w:eastAsia="Arial Unicode MS" w:hAnsi="Times New Roman" w:cs="Times New Roman"/>
          <w:color w:val="000000"/>
          <w:kern w:val="0"/>
          <w:sz w:val="20"/>
          <w:szCs w:val="20"/>
          <w:shd w:val="clear" w:color="auto" w:fill="FFFFFF"/>
          <w:vertAlign w:val="superscript"/>
          <w:lang w:eastAsia="ru-RU"/>
        </w:rPr>
        <w:t>3</w:t>
      </w:r>
      <w:r w:rsidRPr="00016F0C">
        <w:rPr>
          <w:rFonts w:ascii="Franklin Gothic Heavy" w:eastAsia="Arial Unicode MS" w:hAnsi="Franklin Gothic Heavy" w:cs="Franklin Gothic Heavy"/>
          <w:color w:val="000000"/>
          <w:kern w:val="0"/>
          <w:sz w:val="26"/>
          <w:szCs w:val="26"/>
          <w:shd w:val="clear" w:color="auto" w:fill="FFFFFF"/>
          <w:lang w:eastAsia="ru-RU"/>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самоорганизуются кластеры </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Cd</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val="en-US" w:eastAsia="en-US"/>
        </w:rPr>
        <w:t>oSi</w:t>
      </w:r>
      <w:r w:rsidRPr="00016F0C">
        <w:rPr>
          <w:rFonts w:ascii="Times New Roman" w:eastAsia="Arial Unicode MS" w:hAnsi="Times New Roman" w:cs="Times New Roman"/>
          <w:color w:val="000000"/>
          <w:kern w:val="0"/>
          <w:sz w:val="28"/>
          <w:szCs w:val="28"/>
          <w:shd w:val="clear" w:color="auto" w:fill="FFFFFF"/>
          <w:vertAlign w:val="subscript"/>
          <w:lang w:eastAsia="en-US"/>
        </w:rPr>
        <w:t>3</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vertAlign w:val="superscript"/>
          <w:lang w:eastAsia="en-US"/>
        </w:rPr>
        <w:t>14+</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цеолитах </w:t>
      </w:r>
      <w:r w:rsidRPr="00016F0C">
        <w:rPr>
          <w:rFonts w:ascii="Times New Roman" w:eastAsia="Arial Unicode MS" w:hAnsi="Times New Roman" w:cs="Times New Roman"/>
          <w:color w:val="000000"/>
          <w:kern w:val="0"/>
          <w:sz w:val="28"/>
          <w:szCs w:val="28"/>
          <w:shd w:val="clear" w:color="auto" w:fill="FFFFFF"/>
          <w:lang w:val="en-US" w:eastAsia="en-US"/>
        </w:rPr>
        <w:t>NaX</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w:t>
      </w:r>
      <w:r w:rsidRPr="00016F0C">
        <w:rPr>
          <w:rFonts w:ascii="Times New Roman" w:eastAsia="Arial Unicode MS" w:hAnsi="Times New Roman" w:cs="Times New Roman"/>
          <w:color w:val="000000"/>
          <w:kern w:val="0"/>
          <w:sz w:val="28"/>
          <w:szCs w:val="28"/>
          <w:shd w:val="clear" w:color="auto" w:fill="FFFFFF"/>
          <w:lang w:val="en-US" w:eastAsia="en-US"/>
        </w:rPr>
        <w:t>NaX</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Te</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внутри кубооктаэдра объемом ~200 </w:t>
      </w:r>
      <w:r w:rsidRPr="00016F0C">
        <w:rPr>
          <w:rFonts w:ascii="Franklin Gothic Heavy" w:eastAsia="Arial Unicode MS" w:hAnsi="Franklin Gothic Heavy" w:cs="Franklin Gothic Heavy"/>
          <w:color w:val="000000"/>
          <w:kern w:val="0"/>
          <w:sz w:val="26"/>
          <w:szCs w:val="26"/>
          <w:shd w:val="clear" w:color="auto" w:fill="FFFFFF"/>
          <w:lang w:eastAsia="ru-RU"/>
        </w:rPr>
        <w:t>А</w:t>
      </w:r>
      <w:r w:rsidRPr="00016F0C">
        <w:rPr>
          <w:rFonts w:ascii="Times New Roman" w:eastAsia="Arial Unicode MS" w:hAnsi="Times New Roman" w:cs="Times New Roman"/>
          <w:color w:val="000000"/>
          <w:kern w:val="0"/>
          <w:sz w:val="20"/>
          <w:szCs w:val="20"/>
          <w:shd w:val="clear" w:color="auto" w:fill="FFFFFF"/>
          <w:vertAlign w:val="superscript"/>
          <w:lang w:eastAsia="ru-RU"/>
        </w:rPr>
        <w:t>3</w:t>
      </w:r>
      <w:r w:rsidRPr="00016F0C">
        <w:rPr>
          <w:rFonts w:ascii="Franklin Gothic Heavy" w:eastAsia="Arial Unicode MS" w:hAnsi="Franklin Gothic Heavy" w:cs="Franklin Gothic Heavy"/>
          <w:color w:val="000000"/>
          <w:kern w:val="0"/>
          <w:sz w:val="26"/>
          <w:szCs w:val="26"/>
          <w:shd w:val="clear" w:color="auto" w:fill="FFFFFF"/>
          <w:lang w:eastAsia="ru-RU"/>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формируются альтернативные кольца </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vertAlign w:val="subscript"/>
          <w:lang w:eastAsia="en-US"/>
        </w:rPr>
        <w:t>6</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или </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vertAlign w:val="subscript"/>
          <w:lang w:eastAsia="en-US"/>
        </w:rPr>
        <w:t>4</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и Тее, соответственно. В большой полости обнаружены кольцо Те</w:t>
      </w:r>
      <w:r w:rsidRPr="00016F0C">
        <w:rPr>
          <w:rFonts w:ascii="Times New Roman" w:eastAsia="Arial Unicode MS" w:hAnsi="Times New Roman" w:cs="Times New Roman"/>
          <w:color w:val="000000"/>
          <w:kern w:val="0"/>
          <w:sz w:val="28"/>
          <w:szCs w:val="28"/>
          <w:shd w:val="clear" w:color="auto" w:fill="FFFFFF"/>
          <w:vertAlign w:val="subscript"/>
          <w:lang w:eastAsia="ru-RU"/>
        </w:rPr>
        <w:t>8</w:t>
      </w:r>
      <w:r w:rsidRPr="00016F0C">
        <w:rPr>
          <w:rFonts w:ascii="Times New Roman" w:eastAsia="Arial Unicode MS" w:hAnsi="Times New Roman" w:cs="Times New Roman"/>
          <w:color w:val="000000"/>
          <w:kern w:val="0"/>
          <w:sz w:val="28"/>
          <w:szCs w:val="28"/>
          <w:shd w:val="clear" w:color="auto" w:fill="FFFFFF"/>
          <w:lang w:eastAsia="ru-RU"/>
        </w:rPr>
        <w:t xml:space="preserve"> и фрагмент </w:t>
      </w:r>
      <w:r w:rsidRPr="00016F0C">
        <w:rPr>
          <w:rFonts w:ascii="Times New Roman" w:eastAsia="Arial Unicode MS" w:hAnsi="Times New Roman" w:cs="Times New Roman"/>
          <w:color w:val="000000"/>
          <w:kern w:val="0"/>
          <w:sz w:val="28"/>
          <w:szCs w:val="28"/>
          <w:shd w:val="clear" w:color="auto" w:fill="FFFFFF"/>
          <w:lang w:val="en-US" w:eastAsia="en-US"/>
        </w:rPr>
        <w:t>Tei</w:t>
      </w:r>
      <w:r w:rsidRPr="00016F0C">
        <w:rPr>
          <w:rFonts w:ascii="Times New Roman" w:eastAsia="Arial Unicode MS" w:hAnsi="Times New Roman" w:cs="Times New Roman"/>
          <w:color w:val="000000"/>
          <w:kern w:val="0"/>
          <w:sz w:val="28"/>
          <w:szCs w:val="28"/>
          <w:shd w:val="clear" w:color="auto" w:fill="FFFFFF"/>
          <w:vertAlign w:val="subscript"/>
          <w:lang w:eastAsia="en-US"/>
        </w:rPr>
        <w:t>6</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бесконечной цепочки атомов. В цеолите </w:t>
      </w:r>
      <w:r w:rsidRPr="00016F0C">
        <w:rPr>
          <w:rFonts w:ascii="Times New Roman" w:eastAsia="Arial Unicode MS" w:hAnsi="Times New Roman" w:cs="Times New Roman"/>
          <w:color w:val="000000"/>
          <w:kern w:val="0"/>
          <w:sz w:val="28"/>
          <w:szCs w:val="28"/>
          <w:shd w:val="clear" w:color="auto" w:fill="FFFFFF"/>
          <w:lang w:val="en-US" w:eastAsia="en-US"/>
        </w:rPr>
        <w:t>NaX</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кубооктаэдрах формируются кластеры </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NaS</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vertAlign w:val="subscript"/>
          <w:lang w:eastAsia="en-US"/>
        </w:rPr>
        <w:t>4</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виде искаженного куба; большой полости атомы </w:t>
      </w:r>
      <w:r w:rsidRPr="00016F0C">
        <w:rPr>
          <w:rFonts w:ascii="Times New Roman" w:eastAsia="Arial Unicode MS" w:hAnsi="Times New Roman" w:cs="Times New Roman"/>
          <w:color w:val="000000"/>
          <w:kern w:val="0"/>
          <w:sz w:val="28"/>
          <w:szCs w:val="28"/>
          <w:shd w:val="clear" w:color="auto" w:fill="FFFFFF"/>
          <w:lang w:val="en-US" w:eastAsia="en-US"/>
        </w:rPr>
        <w:t>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образуют альтернативные конфигурации в виде 6-членных колец с конформацией кресла, либо 8</w:t>
      </w:r>
      <w:r w:rsidRPr="00016F0C">
        <w:rPr>
          <w:rFonts w:ascii="Times New Roman" w:eastAsia="Arial Unicode MS" w:hAnsi="Times New Roman" w:cs="Times New Roman"/>
          <w:color w:val="000000"/>
          <w:kern w:val="0"/>
          <w:sz w:val="28"/>
          <w:szCs w:val="28"/>
          <w:shd w:val="clear" w:color="auto" w:fill="FFFFFF"/>
          <w:lang w:eastAsia="ru-RU"/>
        </w:rPr>
        <w:softHyphen/>
        <w:t xml:space="preserve">членных колец с конформацией ванны. В силикалите </w:t>
      </w:r>
      <w:r w:rsidRPr="00016F0C">
        <w:rPr>
          <w:rFonts w:ascii="Times New Roman" w:eastAsia="Arial Unicode MS" w:hAnsi="Times New Roman" w:cs="Times New Roman"/>
          <w:color w:val="000000"/>
          <w:kern w:val="0"/>
          <w:sz w:val="28"/>
          <w:szCs w:val="28"/>
          <w:shd w:val="clear" w:color="auto" w:fill="FFFFFF"/>
          <w:lang w:val="en-US" w:eastAsia="en-US"/>
        </w:rPr>
        <w:t>ZSM</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ll</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Sb</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местах соприкосновения каналов образуются кластеры </w:t>
      </w:r>
      <w:r w:rsidRPr="00016F0C">
        <w:rPr>
          <w:rFonts w:ascii="Times New Roman" w:eastAsia="Arial Unicode MS" w:hAnsi="Times New Roman" w:cs="Times New Roman"/>
          <w:color w:val="000000"/>
          <w:kern w:val="0"/>
          <w:sz w:val="28"/>
          <w:szCs w:val="28"/>
          <w:shd w:val="clear" w:color="auto" w:fill="FFFFFF"/>
          <w:lang w:val="en-US" w:eastAsia="en-US"/>
        </w:rPr>
        <w:t>Sb</w:t>
      </w:r>
      <w:r w:rsidRPr="00016F0C">
        <w:rPr>
          <w:rFonts w:ascii="Times New Roman" w:eastAsia="Arial Unicode MS" w:hAnsi="Times New Roman" w:cs="Times New Roman"/>
          <w:color w:val="000000"/>
          <w:kern w:val="0"/>
          <w:sz w:val="28"/>
          <w:szCs w:val="28"/>
          <w:shd w:val="clear" w:color="auto" w:fill="FFFFFF"/>
          <w:vertAlign w:val="subscript"/>
          <w:lang w:eastAsia="en-US"/>
        </w:rPr>
        <w:t>8</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виде искаженного куба. В </w:t>
      </w:r>
      <w:r w:rsidRPr="00016F0C">
        <w:rPr>
          <w:rFonts w:ascii="Times New Roman" w:eastAsia="Arial Unicode MS" w:hAnsi="Times New Roman" w:cs="Times New Roman"/>
          <w:color w:val="000000"/>
          <w:kern w:val="0"/>
          <w:sz w:val="28"/>
          <w:szCs w:val="28"/>
          <w:shd w:val="clear" w:color="auto" w:fill="FFFFFF"/>
          <w:lang w:val="en-US" w:eastAsia="en-US"/>
        </w:rPr>
        <w:t>ZSM</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ll</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w:t>
      </w:r>
      <w:r w:rsidRPr="00016F0C">
        <w:rPr>
          <w:rFonts w:ascii="Times New Roman" w:eastAsia="Arial Unicode MS" w:hAnsi="Times New Roman" w:cs="Times New Roman"/>
          <w:color w:val="000000"/>
          <w:kern w:val="0"/>
          <w:sz w:val="28"/>
          <w:szCs w:val="28"/>
          <w:shd w:val="clear" w:color="auto" w:fill="FFFFFF"/>
          <w:lang w:val="en-US" w:eastAsia="en-US"/>
        </w:rPr>
        <w:t>ZSM</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ll</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Te</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каналах образуются кластеры </w:t>
      </w:r>
      <w:r w:rsidRPr="00016F0C">
        <w:rPr>
          <w:rFonts w:ascii="Times New Roman" w:eastAsia="Arial Unicode MS" w:hAnsi="Times New Roman" w:cs="Times New Roman"/>
          <w:color w:val="000000"/>
          <w:kern w:val="0"/>
          <w:sz w:val="28"/>
          <w:szCs w:val="28"/>
          <w:shd w:val="clear" w:color="auto" w:fill="FFFFFF"/>
          <w:lang w:val="en-US" w:eastAsia="en-US"/>
        </w:rPr>
        <w:t>Se</w:t>
      </w:r>
      <w:r w:rsidRPr="00016F0C">
        <w:rPr>
          <w:rFonts w:ascii="Times New Roman" w:eastAsia="Arial Unicode MS" w:hAnsi="Times New Roman" w:cs="Times New Roman"/>
          <w:color w:val="000000"/>
          <w:kern w:val="0"/>
          <w:sz w:val="28"/>
          <w:szCs w:val="28"/>
          <w:shd w:val="clear" w:color="auto" w:fill="FFFFFF"/>
          <w:vertAlign w:val="subscript"/>
          <w:lang w:eastAsia="en-US"/>
        </w:rPr>
        <w:t>5</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в виде 5</w:t>
      </w:r>
      <w:r w:rsidRPr="00016F0C">
        <w:rPr>
          <w:rFonts w:ascii="Times New Roman" w:eastAsia="Arial Unicode MS" w:hAnsi="Times New Roman" w:cs="Times New Roman"/>
          <w:color w:val="000000"/>
          <w:kern w:val="0"/>
          <w:sz w:val="28"/>
          <w:szCs w:val="28"/>
          <w:shd w:val="clear" w:color="auto" w:fill="FFFFFF"/>
          <w:lang w:eastAsia="ru-RU"/>
        </w:rPr>
        <w:softHyphen/>
        <w:t>членных зигзагообразных цепочек и обрывки бесконечных гофрированных цепочек атомов Те с периодом 8 атомов, которые пересекаются с образованием тетраэдра Те</w:t>
      </w:r>
      <w:r w:rsidRPr="00016F0C">
        <w:rPr>
          <w:rFonts w:ascii="Times New Roman" w:eastAsia="Arial Unicode MS" w:hAnsi="Times New Roman" w:cs="Times New Roman"/>
          <w:color w:val="000000"/>
          <w:kern w:val="0"/>
          <w:sz w:val="28"/>
          <w:szCs w:val="28"/>
          <w:shd w:val="clear" w:color="auto" w:fill="FFFFFF"/>
          <w:vertAlign w:val="subscript"/>
          <w:lang w:eastAsia="ru-RU"/>
        </w:rPr>
        <w:t>4</w:t>
      </w:r>
      <w:r w:rsidRPr="00016F0C">
        <w:rPr>
          <w:rFonts w:ascii="Times New Roman" w:eastAsia="Arial Unicode MS" w:hAnsi="Times New Roman" w:cs="Times New Roman"/>
          <w:color w:val="000000"/>
          <w:kern w:val="0"/>
          <w:sz w:val="28"/>
          <w:szCs w:val="28"/>
          <w:shd w:val="clear" w:color="auto" w:fill="FFFFFF"/>
          <w:lang w:eastAsia="ru-RU"/>
        </w:rPr>
        <w:t>.</w:t>
      </w:r>
    </w:p>
    <w:p w14:paraId="7152A802" w14:textId="77777777" w:rsidR="00016F0C" w:rsidRPr="00016F0C" w:rsidRDefault="00016F0C" w:rsidP="00016F0C">
      <w:pPr>
        <w:tabs>
          <w:tab w:val="clear" w:pos="709"/>
        </w:tabs>
        <w:suppressAutoHyphens w:val="0"/>
        <w:spacing w:after="0" w:line="485" w:lineRule="exact"/>
        <w:ind w:firstLine="60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Таким образом доказано, что, подбирая подходящие структуры матриц- хозяев и условия их заполнения, внутри матриц можно сформировать наноразмерные кластеры, структура которых будет иметь как структуру соответствующего </w:t>
      </w:r>
      <w:r w:rsidRPr="00016F0C">
        <w:rPr>
          <w:rFonts w:ascii="Times New Roman" w:eastAsia="Arial Unicode MS" w:hAnsi="Times New Roman" w:cs="Times New Roman"/>
          <w:color w:val="000000"/>
          <w:kern w:val="0"/>
          <w:sz w:val="28"/>
          <w:szCs w:val="28"/>
          <w:shd w:val="clear" w:color="auto" w:fill="FFFFFF"/>
          <w:lang w:eastAsia="ru-RU"/>
        </w:rPr>
        <w:lastRenderedPageBreak/>
        <w:t>массивного тела в нормальных или экстремальных условиях, так и новые, неизвестные в массивном теле формы.</w:t>
      </w:r>
    </w:p>
    <w:p w14:paraId="0B0439E2" w14:textId="77777777" w:rsidR="00016F0C" w:rsidRPr="00016F0C" w:rsidRDefault="00016F0C" w:rsidP="00016F0C">
      <w:pPr>
        <w:numPr>
          <w:ilvl w:val="0"/>
          <w:numId w:val="30"/>
        </w:numPr>
        <w:tabs>
          <w:tab w:val="clear" w:pos="709"/>
          <w:tab w:val="clear" w:pos="1420"/>
          <w:tab w:val="left" w:pos="898"/>
        </w:tabs>
        <w:suppressAutoHyphens w:val="0"/>
        <w:spacing w:after="0" w:line="485" w:lineRule="exact"/>
        <w:ind w:left="0" w:firstLine="60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В стеклообразующих системах: </w:t>
      </w:r>
      <w:r w:rsidRPr="00016F0C">
        <w:rPr>
          <w:rFonts w:ascii="Times New Roman" w:eastAsia="Arial Unicode MS" w:hAnsi="Times New Roman" w:cs="Times New Roman"/>
          <w:color w:val="000000"/>
          <w:kern w:val="0"/>
          <w:sz w:val="28"/>
          <w:szCs w:val="28"/>
          <w:shd w:val="clear" w:color="auto" w:fill="FFFFFF"/>
          <w:lang w:val="en-US" w:eastAsia="en-US"/>
        </w:rPr>
        <w:t>M</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lang w:val="en-US" w:eastAsia="en-US"/>
        </w:rPr>
        <w:t>Zn</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lang w:val="en-US" w:eastAsia="en-US"/>
        </w:rPr>
        <w:t>P</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lang w:val="en-US" w:eastAsia="en-US"/>
        </w:rPr>
        <w:t>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M</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Li</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Na</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К), М</w:t>
      </w:r>
      <w:r w:rsidRPr="00016F0C">
        <w:rPr>
          <w:rFonts w:ascii="Times New Roman" w:eastAsia="Arial Unicode MS" w:hAnsi="Times New Roman" w:cs="Times New Roman"/>
          <w:color w:val="000000"/>
          <w:kern w:val="0"/>
          <w:sz w:val="28"/>
          <w:szCs w:val="28"/>
          <w:shd w:val="clear" w:color="auto" w:fill="FFFFFF"/>
          <w:vertAlign w:val="subscript"/>
          <w:lang w:eastAsia="ru-RU"/>
        </w:rPr>
        <w:t>2</w:t>
      </w:r>
      <w:r w:rsidRPr="00016F0C">
        <w:rPr>
          <w:rFonts w:ascii="Times New Roman" w:eastAsia="Arial Unicode MS" w:hAnsi="Times New Roman" w:cs="Times New Roman"/>
          <w:color w:val="000000"/>
          <w:kern w:val="0"/>
          <w:sz w:val="28"/>
          <w:szCs w:val="28"/>
          <w:shd w:val="clear" w:color="auto" w:fill="FFFFFF"/>
          <w:lang w:eastAsia="ru-RU"/>
        </w:rPr>
        <w:t xml:space="preserve">0- </w:t>
      </w:r>
      <w:r w:rsidRPr="00016F0C">
        <w:rPr>
          <w:rFonts w:ascii="Times New Roman" w:eastAsia="Arial Unicode MS" w:hAnsi="Times New Roman" w:cs="Times New Roman"/>
          <w:color w:val="000000"/>
          <w:kern w:val="0"/>
          <w:sz w:val="28"/>
          <w:szCs w:val="28"/>
          <w:shd w:val="clear" w:color="auto" w:fill="FFFFFF"/>
          <w:lang w:val="en-US" w:eastAsia="en-US"/>
        </w:rPr>
        <w:t>Si</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(М= </w:t>
      </w:r>
      <w:r w:rsidRPr="00016F0C">
        <w:rPr>
          <w:rFonts w:ascii="Times New Roman" w:eastAsia="Arial Unicode MS" w:hAnsi="Times New Roman" w:cs="Times New Roman"/>
          <w:color w:val="000000"/>
          <w:kern w:val="0"/>
          <w:sz w:val="28"/>
          <w:szCs w:val="28"/>
          <w:shd w:val="clear" w:color="auto" w:fill="FFFFFF"/>
          <w:lang w:val="en-US" w:eastAsia="en-US"/>
        </w:rPr>
        <w:t>Rb</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Cs</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и М0-В</w:t>
      </w:r>
      <w:r w:rsidRPr="00016F0C">
        <w:rPr>
          <w:rFonts w:ascii="Times New Roman" w:eastAsia="Arial Unicode MS" w:hAnsi="Times New Roman" w:cs="Times New Roman"/>
          <w:color w:val="000000"/>
          <w:kern w:val="0"/>
          <w:sz w:val="28"/>
          <w:szCs w:val="28"/>
          <w:shd w:val="clear" w:color="auto" w:fill="FFFFFF"/>
          <w:vertAlign w:val="subscript"/>
          <w:lang w:eastAsia="ru-RU"/>
        </w:rPr>
        <w:t>2</w:t>
      </w:r>
      <w:r w:rsidRPr="00016F0C">
        <w:rPr>
          <w:rFonts w:ascii="Times New Roman" w:eastAsia="Arial Unicode MS" w:hAnsi="Times New Roman" w:cs="Times New Roman"/>
          <w:color w:val="000000"/>
          <w:kern w:val="0"/>
          <w:sz w:val="28"/>
          <w:szCs w:val="28"/>
          <w:shd w:val="clear" w:color="auto" w:fill="FFFFFF"/>
          <w:lang w:eastAsia="ru-RU"/>
        </w:rPr>
        <w:t>0</w:t>
      </w:r>
      <w:r w:rsidRPr="00016F0C">
        <w:rPr>
          <w:rFonts w:ascii="Times New Roman" w:eastAsia="Arial Unicode MS" w:hAnsi="Times New Roman" w:cs="Times New Roman"/>
          <w:color w:val="000000"/>
          <w:kern w:val="0"/>
          <w:sz w:val="28"/>
          <w:szCs w:val="28"/>
          <w:shd w:val="clear" w:color="auto" w:fill="FFFFFF"/>
          <w:vertAlign w:val="subscript"/>
          <w:lang w:eastAsia="ru-RU"/>
        </w:rPr>
        <w:t>3</w:t>
      </w:r>
      <w:r w:rsidRPr="00016F0C">
        <w:rPr>
          <w:rFonts w:ascii="Times New Roman" w:eastAsia="Arial Unicode MS" w:hAnsi="Times New Roman" w:cs="Times New Roman"/>
          <w:color w:val="000000"/>
          <w:kern w:val="0"/>
          <w:sz w:val="28"/>
          <w:szCs w:val="28"/>
          <w:shd w:val="clear" w:color="auto" w:fill="FFFFFF"/>
          <w:lang w:eastAsia="ru-RU"/>
        </w:rPr>
        <w:t xml:space="preserve"> </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M</w:t>
      </w:r>
      <w:r w:rsidRPr="00016F0C">
        <w:rPr>
          <w:rFonts w:ascii="Times New Roman" w:eastAsia="Arial Unicode MS" w:hAnsi="Times New Roman" w:cs="Times New Roman"/>
          <w:color w:val="000000"/>
          <w:kern w:val="0"/>
          <w:sz w:val="28"/>
          <w:szCs w:val="28"/>
          <w:shd w:val="clear" w:color="auto" w:fill="FFFFFF"/>
          <w:lang w:eastAsia="en-US"/>
        </w:rPr>
        <w:t>=</w:t>
      </w:r>
      <w:r w:rsidRPr="00016F0C">
        <w:rPr>
          <w:rFonts w:ascii="Times New Roman" w:eastAsia="Arial Unicode MS" w:hAnsi="Times New Roman" w:cs="Times New Roman"/>
          <w:color w:val="000000"/>
          <w:kern w:val="0"/>
          <w:sz w:val="28"/>
          <w:szCs w:val="28"/>
          <w:shd w:val="clear" w:color="auto" w:fill="FFFFFF"/>
          <w:lang w:val="en-US" w:eastAsia="en-US"/>
        </w:rPr>
        <w:t>Sr</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Na</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определены структуры 11 новых кристаллических соединений и проведено исследование термического поведения шести щелочных цинкофосфатов.</w:t>
      </w:r>
    </w:p>
    <w:p w14:paraId="3C2D4EF8" w14:textId="77777777" w:rsidR="00016F0C" w:rsidRPr="00016F0C" w:rsidRDefault="00016F0C" w:rsidP="00016F0C">
      <w:pPr>
        <w:tabs>
          <w:tab w:val="clear" w:pos="709"/>
        </w:tabs>
        <w:suppressAutoHyphens w:val="0"/>
        <w:spacing w:after="0" w:line="485" w:lineRule="exact"/>
        <w:ind w:firstLine="60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В соединениях цинкофосфатов атомы переходного элемента совместно с атомами Р образуют гетеровалентные тетраэдрические анионы различной топологии, которые являются продуктом конденсации нанообъектов в виде замкнутых циклов из диортогрупп Р2О7 и тетраэдров Р0</w:t>
      </w:r>
      <w:r w:rsidRPr="00016F0C">
        <w:rPr>
          <w:rFonts w:ascii="Times New Roman" w:eastAsia="Arial Unicode MS" w:hAnsi="Times New Roman" w:cs="Times New Roman"/>
          <w:color w:val="000000"/>
          <w:kern w:val="0"/>
          <w:sz w:val="28"/>
          <w:szCs w:val="28"/>
          <w:shd w:val="clear" w:color="auto" w:fill="FFFFFF"/>
          <w:vertAlign w:val="subscript"/>
          <w:lang w:eastAsia="ru-RU"/>
        </w:rPr>
        <w:t>4</w:t>
      </w:r>
      <w:r w:rsidRPr="00016F0C">
        <w:rPr>
          <w:rFonts w:ascii="Times New Roman" w:eastAsia="Arial Unicode MS" w:hAnsi="Times New Roman" w:cs="Times New Roman"/>
          <w:color w:val="000000"/>
          <w:kern w:val="0"/>
          <w:sz w:val="28"/>
          <w:szCs w:val="28"/>
          <w:shd w:val="clear" w:color="auto" w:fill="FFFFFF"/>
          <w:lang w:eastAsia="ru-RU"/>
        </w:rPr>
        <w:t xml:space="preserve"> и </w:t>
      </w:r>
      <w:r w:rsidRPr="00016F0C">
        <w:rPr>
          <w:rFonts w:ascii="Times New Roman" w:eastAsia="Arial Unicode MS" w:hAnsi="Times New Roman" w:cs="Times New Roman"/>
          <w:color w:val="000000"/>
          <w:kern w:val="0"/>
          <w:sz w:val="28"/>
          <w:szCs w:val="28"/>
          <w:shd w:val="clear" w:color="auto" w:fill="FFFFFF"/>
          <w:lang w:val="en-US" w:eastAsia="en-US"/>
        </w:rPr>
        <w:t>Zn</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4</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Размеры</w:t>
      </w:r>
    </w:p>
    <w:p w14:paraId="313B5EF4" w14:textId="77777777" w:rsidR="00016F0C" w:rsidRPr="00016F0C" w:rsidRDefault="00016F0C" w:rsidP="00016F0C">
      <w:pPr>
        <w:tabs>
          <w:tab w:val="clear" w:pos="709"/>
          <w:tab w:val="left" w:pos="8232"/>
        </w:tabs>
        <w:suppressAutoHyphens w:val="0"/>
        <w:spacing w:after="0" w:line="485" w:lineRule="exact"/>
        <w:ind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циклов варьируются от ~ 5 до 10 </w:t>
      </w:r>
      <w:r w:rsidRPr="00016F0C">
        <w:rPr>
          <w:rFonts w:ascii="Times New Roman" w:eastAsia="Arial Unicode MS" w:hAnsi="Times New Roman" w:cs="Times New Roman"/>
          <w:b/>
          <w:bCs/>
          <w:color w:val="000000"/>
          <w:kern w:val="0"/>
          <w:sz w:val="34"/>
          <w:szCs w:val="34"/>
          <w:shd w:val="clear" w:color="auto" w:fill="FFFFFF"/>
          <w:lang w:eastAsia="ru-RU"/>
        </w:rPr>
        <w:t xml:space="preserve">А. </w:t>
      </w:r>
      <w:r w:rsidRPr="00016F0C">
        <w:rPr>
          <w:rFonts w:ascii="Times New Roman" w:eastAsia="Arial Unicode MS" w:hAnsi="Times New Roman" w:cs="Times New Roman"/>
          <w:color w:val="000000"/>
          <w:kern w:val="0"/>
          <w:sz w:val="28"/>
          <w:szCs w:val="28"/>
          <w:shd w:val="clear" w:color="auto" w:fill="FFFFFF"/>
          <w:lang w:eastAsia="ru-RU"/>
        </w:rPr>
        <w:t xml:space="preserve">В слоевых структурах </w:t>
      </w:r>
      <w:r w:rsidRPr="00016F0C">
        <w:rPr>
          <w:rFonts w:ascii="Times New Roman" w:eastAsia="Arial Unicode MS" w:hAnsi="Times New Roman" w:cs="Times New Roman"/>
          <w:color w:val="000000"/>
          <w:kern w:val="0"/>
          <w:sz w:val="28"/>
          <w:szCs w:val="28"/>
          <w:shd w:val="clear" w:color="auto" w:fill="FFFFFF"/>
          <w:lang w:val="en-US" w:eastAsia="en-US"/>
        </w:rPr>
        <w:t>Na</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val="en-US" w:eastAsia="en-US"/>
        </w:rPr>
        <w:t>ZnP</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7</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w:t>
      </w:r>
      <w:r w:rsidRPr="00016F0C">
        <w:rPr>
          <w:rFonts w:ascii="Times New Roman" w:eastAsia="Arial Unicode MS" w:hAnsi="Times New Roman" w:cs="Times New Roman"/>
          <w:color w:val="000000"/>
          <w:kern w:val="0"/>
          <w:sz w:val="28"/>
          <w:szCs w:val="28"/>
          <w:shd w:val="clear" w:color="auto" w:fill="FFFFFF"/>
          <w:lang w:val="en-US" w:eastAsia="en-US"/>
        </w:rPr>
        <w:t>K</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val="en-US" w:eastAsia="en-US"/>
        </w:rPr>
        <w:t>ZnP</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7</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слои формируются из 5-членных циклов. Каркасы в структурах </w:t>
      </w:r>
      <w:r w:rsidRPr="00016F0C">
        <w:rPr>
          <w:rFonts w:ascii="Times New Roman" w:eastAsia="Arial Unicode MS" w:hAnsi="Times New Roman" w:cs="Times New Roman"/>
          <w:color w:val="000000"/>
          <w:kern w:val="0"/>
          <w:sz w:val="28"/>
          <w:szCs w:val="28"/>
          <w:shd w:val="clear" w:color="auto" w:fill="FFFFFF"/>
          <w:lang w:val="en-US" w:eastAsia="en-US"/>
        </w:rPr>
        <w:t>NaKZnP</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7</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val="en-US" w:eastAsia="en-US"/>
        </w:rPr>
        <w:t>LiKZnP</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7</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w:t>
      </w:r>
      <w:r w:rsidRPr="00016F0C">
        <w:rPr>
          <w:rFonts w:ascii="Times New Roman" w:eastAsia="Arial Unicode MS" w:hAnsi="Times New Roman" w:cs="Times New Roman"/>
          <w:color w:val="000000"/>
          <w:kern w:val="0"/>
          <w:sz w:val="28"/>
          <w:szCs w:val="28"/>
          <w:shd w:val="clear" w:color="auto" w:fill="FFFFFF"/>
          <w:lang w:val="en-US" w:eastAsia="en-US"/>
        </w:rPr>
        <w:t>LiNaZnP</w:t>
      </w:r>
      <w:r w:rsidRPr="00016F0C">
        <w:rPr>
          <w:rFonts w:ascii="Times New Roman" w:eastAsia="Arial Unicode MS" w:hAnsi="Times New Roman" w:cs="Times New Roman"/>
          <w:color w:val="000000"/>
          <w:kern w:val="0"/>
          <w:sz w:val="28"/>
          <w:szCs w:val="28"/>
          <w:shd w:val="clear" w:color="auto" w:fill="FFFFFF"/>
          <w:vertAlign w:val="subscript"/>
          <w:lang w:eastAsia="en-US"/>
        </w:rPr>
        <w:t>2</w:t>
      </w:r>
      <w:r w:rsidRPr="00016F0C">
        <w:rPr>
          <w:rFonts w:ascii="Times New Roman" w:eastAsia="Arial Unicode MS" w:hAnsi="Times New Roman" w:cs="Times New Roman"/>
          <w:color w:val="000000"/>
          <w:kern w:val="0"/>
          <w:sz w:val="28"/>
          <w:szCs w:val="28"/>
          <w:shd w:val="clear" w:color="auto" w:fill="FFFFFF"/>
          <w:lang w:eastAsia="en-US"/>
        </w:rPr>
        <w:t>0</w:t>
      </w:r>
      <w:r w:rsidRPr="00016F0C">
        <w:rPr>
          <w:rFonts w:ascii="Times New Roman" w:eastAsia="Arial Unicode MS" w:hAnsi="Times New Roman" w:cs="Times New Roman"/>
          <w:color w:val="000000"/>
          <w:kern w:val="0"/>
          <w:sz w:val="28"/>
          <w:szCs w:val="28"/>
          <w:shd w:val="clear" w:color="auto" w:fill="FFFFFF"/>
          <w:vertAlign w:val="subscript"/>
          <w:lang w:eastAsia="en-US"/>
        </w:rPr>
        <w:t>7</w:t>
      </w:r>
      <w:r w:rsidRPr="00016F0C">
        <w:rPr>
          <w:rFonts w:ascii="Times New Roman" w:eastAsia="Arial Unicode MS" w:hAnsi="Times New Roman" w:cs="Times New Roman"/>
          <w:color w:val="000000"/>
          <w:kern w:val="0"/>
          <w:sz w:val="28"/>
          <w:szCs w:val="28"/>
          <w:shd w:val="clear" w:color="auto" w:fill="FFFFFF"/>
          <w:lang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формируются из 6-членных циклов, в результате возникают 6- и 8- и 10-членные каналы. В наиболее сложно организованном каркасе </w:t>
      </w:r>
      <w:r w:rsidRPr="00016F0C">
        <w:rPr>
          <w:rFonts w:ascii="Times New Roman" w:eastAsia="Arial Unicode MS" w:hAnsi="Times New Roman" w:cs="Times New Roman"/>
          <w:color w:val="000000"/>
          <w:kern w:val="0"/>
          <w:sz w:val="28"/>
          <w:szCs w:val="28"/>
          <w:shd w:val="clear" w:color="auto" w:fill="FFFFFF"/>
          <w:lang w:val="en-US" w:eastAsia="en-US"/>
        </w:rPr>
        <w:t>K</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Zn</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(P</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можно выделить: 9-, 7-,</w:t>
      </w:r>
      <w:r w:rsidRPr="00016F0C">
        <w:rPr>
          <w:rFonts w:ascii="Times New Roman" w:eastAsia="Arial Unicode MS" w:hAnsi="Times New Roman" w:cs="Times New Roman"/>
          <w:color w:val="000000"/>
          <w:kern w:val="0"/>
          <w:sz w:val="28"/>
          <w:szCs w:val="28"/>
          <w:shd w:val="clear" w:color="auto" w:fill="FFFFFF"/>
          <w:lang w:eastAsia="ru-RU"/>
        </w:rPr>
        <w:tab/>
        <w:t>6-, 5- и 4</w:t>
      </w:r>
      <w:r w:rsidRPr="00016F0C">
        <w:rPr>
          <w:rFonts w:ascii="Times New Roman" w:eastAsia="Arial Unicode MS" w:hAnsi="Times New Roman" w:cs="Times New Roman"/>
          <w:color w:val="000000"/>
          <w:kern w:val="0"/>
          <w:sz w:val="28"/>
          <w:szCs w:val="28"/>
          <w:shd w:val="clear" w:color="auto" w:fill="FFFFFF"/>
          <w:lang w:eastAsia="ru-RU"/>
        </w:rPr>
        <w:softHyphen/>
      </w:r>
    </w:p>
    <w:p w14:paraId="4DB68ED5" w14:textId="77777777" w:rsidR="00016F0C" w:rsidRPr="00016F0C" w:rsidRDefault="00016F0C" w:rsidP="00016F0C">
      <w:pPr>
        <w:tabs>
          <w:tab w:val="clear" w:pos="709"/>
        </w:tabs>
        <w:suppressAutoHyphens w:val="0"/>
        <w:spacing w:after="0" w:line="485" w:lineRule="exact"/>
        <w:ind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членные циклы. Возможности объединения трех тетраэдров в одной вершине и замещения </w:t>
      </w:r>
      <w:r w:rsidRPr="00016F0C">
        <w:rPr>
          <w:rFonts w:ascii="Times New Roman" w:eastAsia="Arial Unicode MS" w:hAnsi="Times New Roman" w:cs="Times New Roman"/>
          <w:color w:val="000000"/>
          <w:kern w:val="0"/>
          <w:sz w:val="28"/>
          <w:szCs w:val="28"/>
          <w:shd w:val="clear" w:color="auto" w:fill="FFFFFF"/>
          <w:lang w:val="en-US" w:eastAsia="en-US"/>
        </w:rPr>
        <w:t xml:space="preserve">Zn </w:t>
      </w:r>
      <w:r w:rsidRPr="00016F0C">
        <w:rPr>
          <w:rFonts w:ascii="Times New Roman" w:eastAsia="Arial Unicode MS" w:hAnsi="Times New Roman" w:cs="Times New Roman"/>
          <w:color w:val="000000"/>
          <w:kern w:val="0"/>
          <w:sz w:val="28"/>
          <w:szCs w:val="28"/>
          <w:shd w:val="clear" w:color="auto" w:fill="FFFFFF"/>
          <w:lang w:eastAsia="ru-RU"/>
        </w:rPr>
        <w:t xml:space="preserve">на другие катионы малого размера </w:t>
      </w:r>
      <w:r w:rsidRPr="00016F0C">
        <w:rPr>
          <w:rFonts w:ascii="Times New Roman" w:eastAsia="Arial Unicode MS" w:hAnsi="Times New Roman" w:cs="Times New Roman"/>
          <w:color w:val="000000"/>
          <w:kern w:val="0"/>
          <w:sz w:val="28"/>
          <w:szCs w:val="28"/>
          <w:shd w:val="clear" w:color="auto" w:fill="FFFFFF"/>
          <w:lang w:val="en-US" w:eastAsia="en-US"/>
        </w:rPr>
        <w:t xml:space="preserve">(Li, Mg) </w:t>
      </w:r>
      <w:r w:rsidRPr="00016F0C">
        <w:rPr>
          <w:rFonts w:ascii="Times New Roman" w:eastAsia="Arial Unicode MS" w:hAnsi="Times New Roman" w:cs="Times New Roman"/>
          <w:color w:val="000000"/>
          <w:kern w:val="0"/>
          <w:sz w:val="28"/>
          <w:szCs w:val="28"/>
          <w:shd w:val="clear" w:color="auto" w:fill="FFFFFF"/>
          <w:lang w:eastAsia="ru-RU"/>
        </w:rPr>
        <w:t>расширяют структурные характеристики соединений. Катионы щелочных металлов группируются с 5-, 6- и 7-членными циклами.</w:t>
      </w:r>
    </w:p>
    <w:p w14:paraId="6F925333" w14:textId="77777777" w:rsidR="00016F0C" w:rsidRPr="00016F0C" w:rsidRDefault="00016F0C" w:rsidP="00016F0C">
      <w:pPr>
        <w:tabs>
          <w:tab w:val="clear" w:pos="709"/>
        </w:tabs>
        <w:suppressAutoHyphens w:val="0"/>
        <w:spacing w:after="0" w:line="485" w:lineRule="exact"/>
        <w:ind w:firstLine="90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В системах </w:t>
      </w:r>
      <w:r w:rsidRPr="00016F0C">
        <w:rPr>
          <w:rFonts w:ascii="Times New Roman" w:eastAsia="Arial Unicode MS" w:hAnsi="Times New Roman" w:cs="Times New Roman"/>
          <w:color w:val="000000"/>
          <w:kern w:val="0"/>
          <w:sz w:val="28"/>
          <w:szCs w:val="28"/>
          <w:shd w:val="clear" w:color="auto" w:fill="FFFFFF"/>
          <w:lang w:val="en-US" w:eastAsia="en-US"/>
        </w:rPr>
        <w:t>M</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0-Si0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 xml:space="preserve"> (M=Cs, Rb) </w:t>
      </w:r>
      <w:r w:rsidRPr="00016F0C">
        <w:rPr>
          <w:rFonts w:ascii="Times New Roman" w:eastAsia="Arial Unicode MS" w:hAnsi="Times New Roman" w:cs="Times New Roman"/>
          <w:color w:val="000000"/>
          <w:kern w:val="0"/>
          <w:sz w:val="28"/>
          <w:szCs w:val="28"/>
          <w:shd w:val="clear" w:color="auto" w:fill="FFFFFF"/>
          <w:lang w:eastAsia="ru-RU"/>
        </w:rPr>
        <w:t xml:space="preserve">установлено существование ранее неизвестных фаз </w:t>
      </w:r>
      <w:r w:rsidRPr="00016F0C">
        <w:rPr>
          <w:rFonts w:ascii="Times New Roman" w:eastAsia="Arial Unicode MS" w:hAnsi="Times New Roman" w:cs="Times New Roman"/>
          <w:color w:val="000000"/>
          <w:kern w:val="0"/>
          <w:sz w:val="28"/>
          <w:szCs w:val="28"/>
          <w:shd w:val="clear" w:color="auto" w:fill="FFFFFF"/>
          <w:lang w:val="en-US" w:eastAsia="en-US"/>
        </w:rPr>
        <w:t>Cs6Siio0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23</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w:t>
      </w:r>
      <w:r w:rsidRPr="00016F0C">
        <w:rPr>
          <w:rFonts w:ascii="Times New Roman" w:eastAsia="Arial Unicode MS" w:hAnsi="Times New Roman" w:cs="Times New Roman"/>
          <w:color w:val="000000"/>
          <w:kern w:val="0"/>
          <w:sz w:val="28"/>
          <w:szCs w:val="28"/>
          <w:shd w:val="clear" w:color="auto" w:fill="FFFFFF"/>
          <w:lang w:val="en-US" w:eastAsia="en-US"/>
        </w:rPr>
        <w:t>Rb</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6</w:t>
      </w:r>
      <w:r w:rsidRPr="00016F0C">
        <w:rPr>
          <w:rFonts w:ascii="Times New Roman" w:eastAsia="Arial Unicode MS" w:hAnsi="Times New Roman" w:cs="Times New Roman"/>
          <w:color w:val="000000"/>
          <w:kern w:val="0"/>
          <w:sz w:val="28"/>
          <w:szCs w:val="28"/>
          <w:shd w:val="clear" w:color="auto" w:fill="FFFFFF"/>
          <w:lang w:val="en-US" w:eastAsia="en-US"/>
        </w:rPr>
        <w:t>Siio0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23</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 высокотемпературный полиморфный переход </w:t>
      </w:r>
      <w:r w:rsidRPr="00016F0C">
        <w:rPr>
          <w:rFonts w:ascii="Times New Roman" w:eastAsia="Arial Unicode MS" w:hAnsi="Times New Roman" w:cs="Times New Roman"/>
          <w:color w:val="000000"/>
          <w:kern w:val="0"/>
          <w:sz w:val="28"/>
          <w:szCs w:val="28"/>
          <w:shd w:val="clear" w:color="auto" w:fill="FFFFFF"/>
          <w:lang w:val="en-US" w:eastAsia="en-US"/>
        </w:rPr>
        <w:t>Rb</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6</w:t>
      </w:r>
      <w:r w:rsidRPr="00016F0C">
        <w:rPr>
          <w:rFonts w:ascii="Times New Roman" w:eastAsia="Arial Unicode MS" w:hAnsi="Times New Roman" w:cs="Times New Roman"/>
          <w:color w:val="000000"/>
          <w:kern w:val="0"/>
          <w:sz w:val="28"/>
          <w:szCs w:val="28"/>
          <w:shd w:val="clear" w:color="auto" w:fill="FFFFFF"/>
          <w:lang w:val="en-US" w:eastAsia="en-US"/>
        </w:rPr>
        <w:t>Sii</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0</w:t>
      </w:r>
      <w:r w:rsidRPr="00016F0C">
        <w:rPr>
          <w:rFonts w:ascii="Times New Roman" w:eastAsia="Arial Unicode MS" w:hAnsi="Times New Roman" w:cs="Times New Roman"/>
          <w:color w:val="000000"/>
          <w:kern w:val="0"/>
          <w:sz w:val="28"/>
          <w:szCs w:val="28"/>
          <w:shd w:val="clear" w:color="auto" w:fill="FFFFFF"/>
          <w:lang w:val="en-US" w:eastAsia="en-US"/>
        </w:rPr>
        <w:t>O</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23</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из орторомбической фазы в гексагональную. Характерной чертой всех трех структур является формирование их кремнекислородного каркаса из 6-членных циклов, образованных тетраэдрами </w:t>
      </w:r>
      <w:r w:rsidRPr="00016F0C">
        <w:rPr>
          <w:rFonts w:ascii="Times New Roman" w:eastAsia="Arial Unicode MS" w:hAnsi="Times New Roman" w:cs="Times New Roman"/>
          <w:color w:val="000000"/>
          <w:kern w:val="0"/>
          <w:sz w:val="28"/>
          <w:szCs w:val="28"/>
          <w:shd w:val="clear" w:color="auto" w:fill="FFFFFF"/>
          <w:lang w:val="en-US" w:eastAsia="en-US"/>
        </w:rPr>
        <w:t>Si0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4</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в результате чего в структуре реализуются 6- и 12-членные бесконечные каналы со средними размероми ~ 6 и 11 </w:t>
      </w:r>
      <w:r w:rsidRPr="00016F0C">
        <w:rPr>
          <w:rFonts w:ascii="Times New Roman" w:eastAsia="Arial Unicode MS" w:hAnsi="Times New Roman" w:cs="Times New Roman"/>
          <w:b/>
          <w:bCs/>
          <w:color w:val="000000"/>
          <w:kern w:val="0"/>
          <w:sz w:val="34"/>
          <w:szCs w:val="34"/>
          <w:shd w:val="clear" w:color="auto" w:fill="FFFFFF"/>
          <w:lang w:eastAsia="ru-RU"/>
        </w:rPr>
        <w:t xml:space="preserve">А, </w:t>
      </w:r>
      <w:r w:rsidRPr="00016F0C">
        <w:rPr>
          <w:rFonts w:ascii="Times New Roman" w:eastAsia="Arial Unicode MS" w:hAnsi="Times New Roman" w:cs="Times New Roman"/>
          <w:color w:val="000000"/>
          <w:kern w:val="0"/>
          <w:sz w:val="28"/>
          <w:szCs w:val="28"/>
          <w:shd w:val="clear" w:color="auto" w:fill="FFFFFF"/>
          <w:lang w:eastAsia="ru-RU"/>
        </w:rPr>
        <w:t>соответственно. Катионы располагаются в 12-членных каналах напротив 6</w:t>
      </w:r>
      <w:r w:rsidRPr="00016F0C">
        <w:rPr>
          <w:rFonts w:ascii="Times New Roman" w:eastAsia="Arial Unicode MS" w:hAnsi="Times New Roman" w:cs="Times New Roman"/>
          <w:color w:val="000000"/>
          <w:kern w:val="0"/>
          <w:sz w:val="28"/>
          <w:szCs w:val="28"/>
          <w:shd w:val="clear" w:color="auto" w:fill="FFFFFF"/>
          <w:lang w:eastAsia="ru-RU"/>
        </w:rPr>
        <w:softHyphen/>
        <w:t>членных окон.</w:t>
      </w:r>
    </w:p>
    <w:p w14:paraId="5B8EB2DA" w14:textId="77777777" w:rsidR="00016F0C" w:rsidRPr="00016F0C" w:rsidRDefault="00016F0C" w:rsidP="00016F0C">
      <w:pPr>
        <w:tabs>
          <w:tab w:val="clear" w:pos="709"/>
        </w:tabs>
        <w:suppressAutoHyphens w:val="0"/>
        <w:spacing w:after="0" w:line="485" w:lineRule="exact"/>
        <w:ind w:firstLine="90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Поскольку системы, в которых получены изученные соединения являются стеклообразующими, то в стеклах этих систем установленные нанофрагменты в значительной степени определяют структуры среднего порядка.</w:t>
      </w:r>
    </w:p>
    <w:p w14:paraId="0C70419F" w14:textId="77777777" w:rsidR="00016F0C" w:rsidRPr="00016F0C" w:rsidRDefault="00016F0C" w:rsidP="00016F0C">
      <w:pPr>
        <w:numPr>
          <w:ilvl w:val="0"/>
          <w:numId w:val="30"/>
        </w:numPr>
        <w:tabs>
          <w:tab w:val="clear" w:pos="709"/>
          <w:tab w:val="clear" w:pos="1420"/>
          <w:tab w:val="left" w:pos="958"/>
        </w:tabs>
        <w:suppressAutoHyphens w:val="0"/>
        <w:spacing w:after="0" w:line="485" w:lineRule="exact"/>
        <w:ind w:left="0" w:firstLine="64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lastRenderedPageBreak/>
        <w:t xml:space="preserve">В системе </w:t>
      </w:r>
      <w:r w:rsidRPr="00016F0C">
        <w:rPr>
          <w:rFonts w:ascii="Times New Roman" w:eastAsia="Arial Unicode MS" w:hAnsi="Times New Roman" w:cs="Times New Roman"/>
          <w:color w:val="000000"/>
          <w:kern w:val="0"/>
          <w:sz w:val="28"/>
          <w:szCs w:val="28"/>
          <w:shd w:val="clear" w:color="auto" w:fill="FFFFFF"/>
          <w:lang w:val="en-US" w:eastAsia="en-US"/>
        </w:rPr>
        <w:t>Sr0-B</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 xml:space="preserve">найден новый структурный тип щелочных и щелочноземельных боратов в стронциевом борате </w:t>
      </w:r>
      <w:r w:rsidRPr="00016F0C">
        <w:rPr>
          <w:rFonts w:ascii="Times New Roman" w:eastAsia="Arial Unicode MS" w:hAnsi="Times New Roman" w:cs="Times New Roman"/>
          <w:color w:val="000000"/>
          <w:kern w:val="0"/>
          <w:sz w:val="28"/>
          <w:szCs w:val="28"/>
          <w:shd w:val="clear" w:color="auto" w:fill="FFFFFF"/>
          <w:lang w:val="en-US" w:eastAsia="en-US"/>
        </w:rPr>
        <w:t>Sr</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4</w:t>
      </w:r>
      <w:r w:rsidRPr="00016F0C">
        <w:rPr>
          <w:rFonts w:ascii="Times New Roman" w:eastAsia="Arial Unicode MS" w:hAnsi="Times New Roman" w:cs="Times New Roman"/>
          <w:color w:val="000000"/>
          <w:kern w:val="0"/>
          <w:sz w:val="28"/>
          <w:szCs w:val="28"/>
          <w:shd w:val="clear" w:color="auto" w:fill="FFFFFF"/>
          <w:lang w:val="en-US" w:eastAsia="en-US"/>
        </w:rPr>
        <w:t>Bi</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4</w:t>
      </w:r>
      <w:r w:rsidRPr="00016F0C">
        <w:rPr>
          <w:rFonts w:ascii="Times New Roman" w:eastAsia="Arial Unicode MS" w:hAnsi="Times New Roman" w:cs="Times New Roman"/>
          <w:color w:val="000000"/>
          <w:kern w:val="0"/>
          <w:sz w:val="28"/>
          <w:szCs w:val="28"/>
          <w:shd w:val="clear" w:color="auto" w:fill="FFFFFF"/>
          <w:lang w:val="en-US" w:eastAsia="en-US"/>
        </w:rPr>
        <w:t>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 xml:space="preserve">5 </w:t>
      </w:r>
      <w:r w:rsidRPr="00016F0C">
        <w:rPr>
          <w:rFonts w:ascii="Times New Roman" w:eastAsia="Arial Unicode MS" w:hAnsi="Times New Roman" w:cs="Times New Roman"/>
          <w:color w:val="000000"/>
          <w:kern w:val="0"/>
          <w:sz w:val="28"/>
          <w:szCs w:val="28"/>
          <w:shd w:val="clear" w:color="auto" w:fill="FFFFFF"/>
          <w:lang w:eastAsia="ru-RU"/>
        </w:rPr>
        <w:t>со стехиометрией окислов 4:7, не встречавшейся ранее. Отличительной чертой структуры являются 14-членные вытянутые замкнутые циклы В]</w:t>
      </w:r>
      <w:r w:rsidRPr="00016F0C">
        <w:rPr>
          <w:rFonts w:ascii="Times New Roman" w:eastAsia="Arial Unicode MS" w:hAnsi="Times New Roman" w:cs="Times New Roman"/>
          <w:color w:val="000000"/>
          <w:kern w:val="0"/>
          <w:sz w:val="28"/>
          <w:szCs w:val="28"/>
          <w:shd w:val="clear" w:color="auto" w:fill="FFFFFF"/>
          <w:vertAlign w:val="subscript"/>
          <w:lang w:eastAsia="ru-RU"/>
        </w:rPr>
        <w:t>4</w:t>
      </w:r>
      <w:r w:rsidRPr="00016F0C">
        <w:rPr>
          <w:rFonts w:ascii="Times New Roman" w:eastAsia="Arial Unicode MS" w:hAnsi="Times New Roman" w:cs="Times New Roman"/>
          <w:color w:val="000000"/>
          <w:kern w:val="0"/>
          <w:sz w:val="28"/>
          <w:szCs w:val="28"/>
          <w:shd w:val="clear" w:color="auto" w:fill="FFFFFF"/>
          <w:lang w:eastAsia="ru-RU"/>
        </w:rPr>
        <w:t>0</w:t>
      </w:r>
      <w:r w:rsidRPr="00016F0C">
        <w:rPr>
          <w:rFonts w:ascii="Times New Roman" w:eastAsia="Arial Unicode MS" w:hAnsi="Times New Roman" w:cs="Times New Roman"/>
          <w:color w:val="000000"/>
          <w:kern w:val="0"/>
          <w:sz w:val="28"/>
          <w:szCs w:val="28"/>
          <w:shd w:val="clear" w:color="auto" w:fill="FFFFFF"/>
          <w:vertAlign w:val="subscript"/>
          <w:lang w:eastAsia="ru-RU"/>
        </w:rPr>
        <w:t>25</w:t>
      </w:r>
      <w:r w:rsidRPr="00016F0C">
        <w:rPr>
          <w:rFonts w:ascii="Times New Roman" w:eastAsia="Arial Unicode MS" w:hAnsi="Times New Roman" w:cs="Times New Roman"/>
          <w:color w:val="000000"/>
          <w:kern w:val="0"/>
          <w:sz w:val="28"/>
          <w:szCs w:val="28"/>
          <w:shd w:val="clear" w:color="auto" w:fill="FFFFFF"/>
          <w:lang w:eastAsia="ru-RU"/>
        </w:rPr>
        <w:t xml:space="preserve"> (с размерами ~ 4 и 13 </w:t>
      </w:r>
      <w:r w:rsidRPr="00016F0C">
        <w:rPr>
          <w:rFonts w:ascii="Times New Roman" w:eastAsia="Arial Unicode MS" w:hAnsi="Times New Roman" w:cs="Times New Roman"/>
          <w:b/>
          <w:bCs/>
          <w:color w:val="000000"/>
          <w:kern w:val="0"/>
          <w:sz w:val="34"/>
          <w:szCs w:val="34"/>
          <w:shd w:val="clear" w:color="auto" w:fill="FFFFFF"/>
          <w:lang w:eastAsia="ru-RU"/>
        </w:rPr>
        <w:t xml:space="preserve">А), </w:t>
      </w:r>
      <w:r w:rsidRPr="00016F0C">
        <w:rPr>
          <w:rFonts w:ascii="Times New Roman" w:eastAsia="Arial Unicode MS" w:hAnsi="Times New Roman" w:cs="Times New Roman"/>
          <w:color w:val="000000"/>
          <w:kern w:val="0"/>
          <w:sz w:val="28"/>
          <w:szCs w:val="28"/>
          <w:shd w:val="clear" w:color="auto" w:fill="FFFFFF"/>
          <w:lang w:eastAsia="ru-RU"/>
        </w:rPr>
        <w:t>образованные в результате конденсации тройных колец, состоящих из двух тетраэдров В0</w:t>
      </w:r>
      <w:r w:rsidRPr="00016F0C">
        <w:rPr>
          <w:rFonts w:ascii="Times New Roman" w:eastAsia="Arial Unicode MS" w:hAnsi="Times New Roman" w:cs="Times New Roman"/>
          <w:color w:val="000000"/>
          <w:kern w:val="0"/>
          <w:sz w:val="28"/>
          <w:szCs w:val="28"/>
          <w:shd w:val="clear" w:color="auto" w:fill="FFFFFF"/>
          <w:vertAlign w:val="subscript"/>
          <w:lang w:eastAsia="ru-RU"/>
        </w:rPr>
        <w:t>4</w:t>
      </w:r>
      <w:r w:rsidRPr="00016F0C">
        <w:rPr>
          <w:rFonts w:ascii="Times New Roman" w:eastAsia="Arial Unicode MS" w:hAnsi="Times New Roman" w:cs="Times New Roman"/>
          <w:color w:val="000000"/>
          <w:kern w:val="0"/>
          <w:sz w:val="28"/>
          <w:szCs w:val="28"/>
          <w:shd w:val="clear" w:color="auto" w:fill="FFFFFF"/>
          <w:lang w:eastAsia="ru-RU"/>
        </w:rPr>
        <w:t xml:space="preserve"> и треугольника В0</w:t>
      </w:r>
      <w:r w:rsidRPr="00016F0C">
        <w:rPr>
          <w:rFonts w:ascii="Times New Roman" w:eastAsia="Arial Unicode MS" w:hAnsi="Times New Roman" w:cs="Times New Roman"/>
          <w:color w:val="000000"/>
          <w:kern w:val="0"/>
          <w:sz w:val="28"/>
          <w:szCs w:val="28"/>
          <w:shd w:val="clear" w:color="auto" w:fill="FFFFFF"/>
          <w:vertAlign w:val="subscript"/>
          <w:lang w:eastAsia="ru-RU"/>
        </w:rPr>
        <w:t>3</w:t>
      </w:r>
      <w:r w:rsidRPr="00016F0C">
        <w:rPr>
          <w:rFonts w:ascii="Times New Roman" w:eastAsia="Arial Unicode MS" w:hAnsi="Times New Roman" w:cs="Times New Roman"/>
          <w:color w:val="000000"/>
          <w:kern w:val="0"/>
          <w:sz w:val="28"/>
          <w:szCs w:val="28"/>
          <w:shd w:val="clear" w:color="auto" w:fill="FFFFFF"/>
          <w:lang w:eastAsia="ru-RU"/>
        </w:rPr>
        <w:t>.</w:t>
      </w:r>
    </w:p>
    <w:p w14:paraId="49921DDE" w14:textId="77777777" w:rsidR="00016F0C" w:rsidRPr="00016F0C" w:rsidRDefault="00016F0C" w:rsidP="00016F0C">
      <w:pPr>
        <w:numPr>
          <w:ilvl w:val="0"/>
          <w:numId w:val="30"/>
        </w:numPr>
        <w:tabs>
          <w:tab w:val="clear" w:pos="709"/>
          <w:tab w:val="clear" w:pos="1420"/>
          <w:tab w:val="left" w:pos="958"/>
        </w:tabs>
        <w:suppressAutoHyphens w:val="0"/>
        <w:spacing w:after="0" w:line="485" w:lineRule="exact"/>
        <w:ind w:left="0" w:firstLine="640"/>
        <w:jc w:val="left"/>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С высокой точностью выполнены 12 структурных определений органо-неорганических гибридных соединений </w:t>
      </w:r>
      <w:r w:rsidRPr="00016F0C">
        <w:rPr>
          <w:rFonts w:ascii="Times New Roman" w:eastAsia="Arial Unicode MS" w:hAnsi="Times New Roman" w:cs="Times New Roman"/>
          <w:color w:val="000000"/>
          <w:kern w:val="0"/>
          <w:sz w:val="28"/>
          <w:szCs w:val="28"/>
          <w:shd w:val="clear" w:color="auto" w:fill="FFFFFF"/>
          <w:lang w:val="en-US" w:eastAsia="en-US"/>
        </w:rPr>
        <w:t>(L</w:t>
      </w:r>
      <w:r w:rsidRPr="00016F0C">
        <w:rPr>
          <w:rFonts w:ascii="Times New Roman" w:eastAsia="Arial Unicode MS" w:hAnsi="Times New Roman" w:cs="Times New Roman"/>
          <w:color w:val="000000"/>
          <w:kern w:val="0"/>
          <w:sz w:val="28"/>
          <w:szCs w:val="28"/>
          <w:shd w:val="clear" w:color="auto" w:fill="FFFFFF"/>
          <w:lang w:eastAsia="ru-RU"/>
        </w:rPr>
        <w:t xml:space="preserve">-аланин фосфат </w:t>
      </w:r>
      <w:r w:rsidRPr="00016F0C">
        <w:rPr>
          <w:rFonts w:ascii="Times New Roman" w:eastAsia="Arial Unicode MS" w:hAnsi="Times New Roman" w:cs="Times New Roman"/>
          <w:color w:val="000000"/>
          <w:kern w:val="0"/>
          <w:sz w:val="28"/>
          <w:szCs w:val="28"/>
          <w:shd w:val="clear" w:color="auto" w:fill="FFFFFF"/>
          <w:lang w:val="en-US" w:eastAsia="en-US"/>
        </w:rPr>
        <w:t>(C</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NH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color w:val="000000"/>
          <w:kern w:val="0"/>
          <w:sz w:val="28"/>
          <w:szCs w:val="28"/>
          <w:shd w:val="clear" w:color="auto" w:fill="FFFFFF"/>
          <w:lang w:val="en-US" w:eastAsia="en-US"/>
        </w:rPr>
        <w:t>).</w:t>
      </w:r>
    </w:p>
    <w:p w14:paraId="0590B4D4" w14:textId="77777777" w:rsidR="00016F0C" w:rsidRPr="00016F0C" w:rsidRDefault="00016F0C" w:rsidP="00016F0C">
      <w:pPr>
        <w:tabs>
          <w:tab w:val="clear" w:pos="709"/>
        </w:tabs>
        <w:suppressAutoHyphens w:val="0"/>
        <w:spacing w:after="0" w:line="480" w:lineRule="exact"/>
        <w:ind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Н</w:t>
      </w:r>
      <w:r w:rsidRPr="00016F0C">
        <w:rPr>
          <w:rFonts w:ascii="Times New Roman" w:eastAsia="Arial Unicode MS" w:hAnsi="Times New Roman" w:cs="Times New Roman"/>
          <w:color w:val="000000"/>
          <w:kern w:val="0"/>
          <w:sz w:val="28"/>
          <w:szCs w:val="28"/>
          <w:shd w:val="clear" w:color="auto" w:fill="FFFFFF"/>
          <w:vertAlign w:val="subscript"/>
          <w:lang w:eastAsia="ru-RU"/>
        </w:rPr>
        <w:t>3</w:t>
      </w:r>
      <w:r w:rsidRPr="00016F0C">
        <w:rPr>
          <w:rFonts w:ascii="Times New Roman" w:eastAsia="Arial Unicode MS" w:hAnsi="Times New Roman" w:cs="Times New Roman"/>
          <w:color w:val="000000"/>
          <w:kern w:val="0"/>
          <w:sz w:val="28"/>
          <w:szCs w:val="28"/>
          <w:shd w:val="clear" w:color="auto" w:fill="FFFFFF"/>
          <w:lang w:eastAsia="ru-RU"/>
        </w:rPr>
        <w:t>Р0</w:t>
      </w:r>
      <w:r w:rsidRPr="00016F0C">
        <w:rPr>
          <w:rFonts w:ascii="Times New Roman" w:eastAsia="Arial Unicode MS" w:hAnsi="Times New Roman" w:cs="Times New Roman"/>
          <w:color w:val="000000"/>
          <w:kern w:val="0"/>
          <w:sz w:val="28"/>
          <w:szCs w:val="28"/>
          <w:shd w:val="clear" w:color="auto" w:fill="FFFFFF"/>
          <w:vertAlign w:val="subscript"/>
          <w:lang w:eastAsia="ru-RU"/>
        </w:rPr>
        <w:t>4</w:t>
      </w:r>
      <w:r w:rsidRPr="00016F0C">
        <w:rPr>
          <w:rFonts w:ascii="Times New Roman" w:eastAsia="Arial Unicode MS" w:hAnsi="Times New Roman" w:cs="Times New Roman"/>
          <w:color w:val="000000"/>
          <w:kern w:val="0"/>
          <w:sz w:val="28"/>
          <w:szCs w:val="28"/>
          <w:shd w:val="clear" w:color="auto" w:fill="FFFFFF"/>
          <w:lang w:eastAsia="ru-RU"/>
        </w:rPr>
        <w:t xml:space="preserve">, ди-(Ь-аланин) монофосфита моногидрат </w:t>
      </w:r>
      <w:r w:rsidRPr="00016F0C">
        <w:rPr>
          <w:rFonts w:ascii="Times New Roman" w:eastAsia="Arial Unicode MS" w:hAnsi="Times New Roman" w:cs="Times New Roman"/>
          <w:color w:val="000000"/>
          <w:kern w:val="0"/>
          <w:sz w:val="28"/>
          <w:szCs w:val="28"/>
          <w:shd w:val="clear" w:color="auto" w:fill="FFFFFF"/>
          <w:lang w:val="en-US" w:eastAsia="en-US"/>
        </w:rPr>
        <w:t>(C</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02NH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color w:val="000000"/>
          <w:kern w:val="0"/>
          <w:sz w:val="28"/>
          <w:szCs w:val="28"/>
          <w:shd w:val="clear" w:color="auto" w:fill="FFFFFF"/>
          <w:lang w:val="en-US" w:eastAsia="en-US"/>
        </w:rPr>
        <w:t>)2.H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P0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 xml:space="preserve">0, DL- </w:t>
      </w:r>
      <w:r w:rsidRPr="00016F0C">
        <w:rPr>
          <w:rFonts w:ascii="Times New Roman" w:eastAsia="Arial Unicode MS" w:hAnsi="Times New Roman" w:cs="Times New Roman"/>
          <w:color w:val="000000"/>
          <w:kern w:val="0"/>
          <w:sz w:val="28"/>
          <w:szCs w:val="28"/>
          <w:shd w:val="clear" w:color="auto" w:fill="FFFFFF"/>
          <w:lang w:eastAsia="ru-RU"/>
        </w:rPr>
        <w:t xml:space="preserve">аланин сульфат </w:t>
      </w:r>
      <w:r w:rsidRPr="00016F0C">
        <w:rPr>
          <w:rFonts w:ascii="Times New Roman" w:eastAsia="Arial Unicode MS" w:hAnsi="Times New Roman" w:cs="Times New Roman"/>
          <w:b/>
          <w:bCs/>
          <w:color w:val="000000"/>
          <w:kern w:val="0"/>
          <w:sz w:val="28"/>
          <w:szCs w:val="28"/>
          <w:shd w:val="clear" w:color="auto" w:fill="FFFFFF"/>
          <w:lang w:val="en-US" w:eastAsia="en-US"/>
        </w:rPr>
        <w:t>(C</w:t>
      </w:r>
      <w:r w:rsidRPr="00016F0C">
        <w:rPr>
          <w:rFonts w:ascii="Times New Roman" w:eastAsia="Arial Unicode MS" w:hAnsi="Times New Roman" w:cs="Times New Roman"/>
          <w:b/>
          <w:bCs/>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b/>
          <w:bCs/>
          <w:color w:val="000000"/>
          <w:kern w:val="0"/>
          <w:sz w:val="28"/>
          <w:szCs w:val="28"/>
          <w:shd w:val="clear" w:color="auto" w:fill="FFFFFF"/>
          <w:lang w:val="en-US" w:eastAsia="en-US"/>
        </w:rPr>
        <w:t>N02H</w:t>
      </w:r>
      <w:r w:rsidRPr="00016F0C">
        <w:rPr>
          <w:rFonts w:ascii="Times New Roman" w:eastAsia="Arial Unicode MS" w:hAnsi="Times New Roman" w:cs="Times New Roman"/>
          <w:b/>
          <w:bCs/>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b/>
          <w:bCs/>
          <w:color w:val="000000"/>
          <w:kern w:val="0"/>
          <w:sz w:val="28"/>
          <w:szCs w:val="28"/>
          <w:shd w:val="clear" w:color="auto" w:fill="FFFFFF"/>
          <w:lang w:val="en-US" w:eastAsia="en-US"/>
        </w:rPr>
        <w:t xml:space="preserve">)2-H2S04, </w:t>
      </w:r>
      <w:r w:rsidRPr="00016F0C">
        <w:rPr>
          <w:rFonts w:ascii="Times New Roman" w:eastAsia="Arial Unicode MS" w:hAnsi="Times New Roman" w:cs="Times New Roman"/>
          <w:b/>
          <w:bCs/>
          <w:color w:val="000000"/>
          <w:kern w:val="0"/>
          <w:sz w:val="28"/>
          <w:szCs w:val="28"/>
          <w:shd w:val="clear" w:color="auto" w:fill="FFFFFF"/>
          <w:lang w:eastAsia="ru-RU"/>
        </w:rPr>
        <w:t xml:space="preserve">[С0.6Н2О] </w:t>
      </w:r>
      <w:r w:rsidRPr="00016F0C">
        <w:rPr>
          <w:rFonts w:ascii="Times New Roman" w:eastAsia="Arial Unicode MS" w:hAnsi="Times New Roman" w:cs="Times New Roman"/>
          <w:color w:val="000000"/>
          <w:kern w:val="0"/>
          <w:sz w:val="28"/>
          <w:szCs w:val="28"/>
          <w:shd w:val="clear" w:color="auto" w:fill="FFFFFF"/>
          <w:lang w:val="en-US" w:eastAsia="en-US"/>
        </w:rPr>
        <w:t xml:space="preserve">[Co.4H2O.2Glyj.2SO4, </w:t>
      </w:r>
      <w:r w:rsidRPr="00016F0C">
        <w:rPr>
          <w:rFonts w:ascii="Times New Roman" w:eastAsia="Arial Unicode MS" w:hAnsi="Times New Roman" w:cs="Times New Roman"/>
          <w:color w:val="000000"/>
          <w:kern w:val="0"/>
          <w:sz w:val="28"/>
          <w:szCs w:val="28"/>
          <w:shd w:val="clear" w:color="auto" w:fill="FFFFFF"/>
          <w:lang w:eastAsia="ru-RU"/>
        </w:rPr>
        <w:t>глицин фосфит (С</w:t>
      </w:r>
      <w:r w:rsidRPr="00016F0C">
        <w:rPr>
          <w:rFonts w:ascii="Times New Roman" w:eastAsia="Arial Unicode MS" w:hAnsi="Times New Roman" w:cs="Times New Roman"/>
          <w:color w:val="000000"/>
          <w:kern w:val="0"/>
          <w:sz w:val="28"/>
          <w:szCs w:val="28"/>
          <w:shd w:val="clear" w:color="auto" w:fill="FFFFFF"/>
          <w:vertAlign w:val="subscript"/>
          <w:lang w:eastAsia="ru-RU"/>
        </w:rPr>
        <w:t>2</w:t>
      </w:r>
      <w:r w:rsidRPr="00016F0C">
        <w:rPr>
          <w:rFonts w:ascii="Times New Roman" w:eastAsia="Arial Unicode MS" w:hAnsi="Times New Roman" w:cs="Times New Roman"/>
          <w:color w:val="000000"/>
          <w:kern w:val="0"/>
          <w:sz w:val="28"/>
          <w:szCs w:val="28"/>
          <w:shd w:val="clear" w:color="auto" w:fill="FFFFFF"/>
          <w:lang w:eastAsia="ru-RU"/>
        </w:rPr>
        <w:t>Н</w:t>
      </w:r>
      <w:r w:rsidRPr="00016F0C">
        <w:rPr>
          <w:rFonts w:ascii="Times New Roman" w:eastAsia="Arial Unicode MS" w:hAnsi="Times New Roman" w:cs="Times New Roman"/>
          <w:color w:val="000000"/>
          <w:kern w:val="0"/>
          <w:sz w:val="28"/>
          <w:szCs w:val="28"/>
          <w:shd w:val="clear" w:color="auto" w:fill="FFFFFF"/>
          <w:vertAlign w:val="subscript"/>
          <w:lang w:eastAsia="ru-RU"/>
        </w:rPr>
        <w:t>5</w:t>
      </w:r>
      <w:r w:rsidRPr="00016F0C">
        <w:rPr>
          <w:rFonts w:ascii="Times New Roman" w:eastAsia="Arial Unicode MS" w:hAnsi="Times New Roman" w:cs="Times New Roman"/>
          <w:color w:val="000000"/>
          <w:kern w:val="0"/>
          <w:sz w:val="28"/>
          <w:szCs w:val="28"/>
          <w:shd w:val="clear" w:color="auto" w:fill="FFFFFF"/>
          <w:lang w:eastAsia="ru-RU"/>
        </w:rPr>
        <w:t>Ж)2).Н</w:t>
      </w:r>
      <w:r w:rsidRPr="00016F0C">
        <w:rPr>
          <w:rFonts w:ascii="Times New Roman" w:eastAsia="Arial Unicode MS" w:hAnsi="Times New Roman" w:cs="Times New Roman"/>
          <w:color w:val="000000"/>
          <w:kern w:val="0"/>
          <w:sz w:val="28"/>
          <w:szCs w:val="28"/>
          <w:shd w:val="clear" w:color="auto" w:fill="FFFFFF"/>
          <w:vertAlign w:val="subscript"/>
          <w:lang w:eastAsia="ru-RU"/>
        </w:rPr>
        <w:t>3</w:t>
      </w:r>
      <w:r w:rsidRPr="00016F0C">
        <w:rPr>
          <w:rFonts w:ascii="Times New Roman" w:eastAsia="Arial Unicode MS" w:hAnsi="Times New Roman" w:cs="Times New Roman"/>
          <w:color w:val="000000"/>
          <w:kern w:val="0"/>
          <w:sz w:val="28"/>
          <w:szCs w:val="28"/>
          <w:shd w:val="clear" w:color="auto" w:fill="FFFFFF"/>
          <w:lang w:eastAsia="ru-RU"/>
        </w:rPr>
        <w:t>Р0</w:t>
      </w:r>
      <w:r w:rsidRPr="00016F0C">
        <w:rPr>
          <w:rFonts w:ascii="Times New Roman" w:eastAsia="Arial Unicode MS" w:hAnsi="Times New Roman" w:cs="Times New Roman"/>
          <w:color w:val="000000"/>
          <w:kern w:val="0"/>
          <w:sz w:val="28"/>
          <w:szCs w:val="28"/>
          <w:shd w:val="clear" w:color="auto" w:fill="FFFFFF"/>
          <w:vertAlign w:val="subscript"/>
          <w:lang w:eastAsia="ru-RU"/>
        </w:rPr>
        <w:t>3</w:t>
      </w:r>
      <w:r w:rsidRPr="00016F0C">
        <w:rPr>
          <w:rFonts w:ascii="Times New Roman" w:eastAsia="Arial Unicode MS" w:hAnsi="Times New Roman" w:cs="Times New Roman"/>
          <w:color w:val="000000"/>
          <w:kern w:val="0"/>
          <w:sz w:val="28"/>
          <w:szCs w:val="28"/>
          <w:shd w:val="clear" w:color="auto" w:fill="FFFFFF"/>
          <w:lang w:eastAsia="ru-RU"/>
        </w:rPr>
        <w:t xml:space="preserve">, глицин натрий нитрат </w:t>
      </w:r>
      <w:r w:rsidRPr="00016F0C">
        <w:rPr>
          <w:rFonts w:ascii="Times New Roman" w:eastAsia="Arial Unicode MS" w:hAnsi="Times New Roman" w:cs="Times New Roman"/>
          <w:color w:val="000000"/>
          <w:kern w:val="0"/>
          <w:sz w:val="28"/>
          <w:szCs w:val="28"/>
          <w:shd w:val="clear" w:color="auto" w:fill="FFFFFF"/>
          <w:lang w:val="en-US" w:eastAsia="en-US"/>
        </w:rPr>
        <w:t>(C2H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5</w:t>
      </w:r>
      <w:r w:rsidRPr="00016F0C">
        <w:rPr>
          <w:rFonts w:ascii="Times New Roman" w:eastAsia="Arial Unicode MS" w:hAnsi="Times New Roman" w:cs="Times New Roman"/>
          <w:color w:val="000000"/>
          <w:kern w:val="0"/>
          <w:sz w:val="28"/>
          <w:szCs w:val="28"/>
          <w:shd w:val="clear" w:color="auto" w:fill="FFFFFF"/>
          <w:lang w:val="en-US" w:eastAsia="en-US"/>
        </w:rPr>
        <w:t>N02)-NaN0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 xml:space="preserve">, DL- </w:t>
      </w:r>
      <w:r w:rsidRPr="00016F0C">
        <w:rPr>
          <w:rFonts w:ascii="Times New Roman" w:eastAsia="Arial Unicode MS" w:hAnsi="Times New Roman" w:cs="Times New Roman"/>
          <w:color w:val="000000"/>
          <w:kern w:val="0"/>
          <w:sz w:val="28"/>
          <w:szCs w:val="28"/>
          <w:shd w:val="clear" w:color="auto" w:fill="FFFFFF"/>
          <w:lang w:eastAsia="ru-RU"/>
        </w:rPr>
        <w:t xml:space="preserve">серин сульфата моногидрат </w:t>
      </w:r>
      <w:r w:rsidRPr="00016F0C">
        <w:rPr>
          <w:rFonts w:ascii="Times New Roman" w:eastAsia="Arial Unicode MS" w:hAnsi="Times New Roman" w:cs="Times New Roman"/>
          <w:color w:val="000000"/>
          <w:kern w:val="0"/>
          <w:sz w:val="28"/>
          <w:szCs w:val="28"/>
          <w:shd w:val="clear" w:color="auto" w:fill="FFFFFF"/>
          <w:lang w:val="en-US" w:eastAsia="en-US"/>
        </w:rPr>
        <w:t>(C</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color w:val="000000"/>
          <w:kern w:val="0"/>
          <w:sz w:val="28"/>
          <w:szCs w:val="28"/>
          <w:shd w:val="clear" w:color="auto" w:fill="FFFFFF"/>
          <w:lang w:val="en-US" w:eastAsia="en-US"/>
        </w:rPr>
        <w:t>N0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)2.H2S04.H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 xml:space="preserve">0 </w:t>
      </w:r>
      <w:r w:rsidRPr="00016F0C">
        <w:rPr>
          <w:rFonts w:ascii="Times New Roman" w:eastAsia="Arial Unicode MS" w:hAnsi="Times New Roman" w:cs="Times New Roman"/>
          <w:color w:val="000000"/>
          <w:kern w:val="0"/>
          <w:sz w:val="28"/>
          <w:szCs w:val="28"/>
          <w:shd w:val="clear" w:color="auto" w:fill="FFFFFF"/>
          <w:lang w:eastAsia="ru-RU"/>
        </w:rPr>
        <w:t xml:space="preserve">при Т= 233, 295, 343 К, </w:t>
      </w:r>
      <w:r w:rsidRPr="00016F0C">
        <w:rPr>
          <w:rFonts w:ascii="Times New Roman" w:eastAsia="Arial Unicode MS" w:hAnsi="Times New Roman" w:cs="Times New Roman"/>
          <w:color w:val="000000"/>
          <w:kern w:val="0"/>
          <w:sz w:val="28"/>
          <w:szCs w:val="28"/>
          <w:shd w:val="clear" w:color="auto" w:fill="FFFFFF"/>
          <w:lang w:val="en-US" w:eastAsia="en-US"/>
        </w:rPr>
        <w:t>L</w:t>
      </w:r>
      <w:r w:rsidRPr="00016F0C">
        <w:rPr>
          <w:rFonts w:ascii="Times New Roman" w:eastAsia="Arial Unicode MS" w:hAnsi="Times New Roman" w:cs="Times New Roman"/>
          <w:color w:val="000000"/>
          <w:kern w:val="0"/>
          <w:sz w:val="28"/>
          <w:szCs w:val="28"/>
          <w:shd w:val="clear" w:color="auto" w:fill="FFFFFF"/>
          <w:lang w:eastAsia="ru-RU"/>
        </w:rPr>
        <w:t xml:space="preserve">-серин фосфат </w:t>
      </w:r>
      <w:r w:rsidRPr="00016F0C">
        <w:rPr>
          <w:rFonts w:ascii="Times New Roman" w:eastAsia="Arial Unicode MS" w:hAnsi="Times New Roman" w:cs="Times New Roman"/>
          <w:color w:val="000000"/>
          <w:kern w:val="0"/>
          <w:sz w:val="28"/>
          <w:szCs w:val="28"/>
          <w:shd w:val="clear" w:color="auto" w:fill="FFFFFF"/>
          <w:lang w:val="en-US" w:eastAsia="en-US"/>
        </w:rPr>
        <w:t>(C</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color w:val="000000"/>
          <w:kern w:val="0"/>
          <w:sz w:val="28"/>
          <w:szCs w:val="28"/>
          <w:shd w:val="clear" w:color="auto" w:fill="FFFFFF"/>
          <w:lang w:val="en-US" w:eastAsia="en-US"/>
        </w:rPr>
        <w:t>N0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 xml:space="preserve">) </w:t>
      </w:r>
      <w:r w:rsidRPr="00016F0C">
        <w:rPr>
          <w:rFonts w:ascii="Times New Roman" w:eastAsia="Arial Unicode MS" w:hAnsi="Times New Roman" w:cs="Times New Roman"/>
          <w:color w:val="000000"/>
          <w:kern w:val="0"/>
          <w:sz w:val="28"/>
          <w:szCs w:val="28"/>
          <w:shd w:val="clear" w:color="auto" w:fill="FFFFFF"/>
          <w:lang w:eastAsia="ru-RU"/>
        </w:rPr>
        <w:t>Н</w:t>
      </w:r>
      <w:r w:rsidRPr="00016F0C">
        <w:rPr>
          <w:rFonts w:ascii="Times New Roman" w:eastAsia="Arial Unicode MS" w:hAnsi="Times New Roman" w:cs="Times New Roman"/>
          <w:color w:val="000000"/>
          <w:kern w:val="0"/>
          <w:sz w:val="28"/>
          <w:szCs w:val="28"/>
          <w:shd w:val="clear" w:color="auto" w:fill="FFFFFF"/>
          <w:vertAlign w:val="subscript"/>
          <w:lang w:eastAsia="ru-RU"/>
        </w:rPr>
        <w:t>3</w:t>
      </w:r>
      <w:r w:rsidRPr="00016F0C">
        <w:rPr>
          <w:rFonts w:ascii="Times New Roman" w:eastAsia="Arial Unicode MS" w:hAnsi="Times New Roman" w:cs="Times New Roman"/>
          <w:color w:val="000000"/>
          <w:kern w:val="0"/>
          <w:sz w:val="28"/>
          <w:szCs w:val="28"/>
          <w:shd w:val="clear" w:color="auto" w:fill="FFFFFF"/>
          <w:lang w:eastAsia="ru-RU"/>
        </w:rPr>
        <w:t>Р0</w:t>
      </w:r>
      <w:r w:rsidRPr="00016F0C">
        <w:rPr>
          <w:rFonts w:ascii="Times New Roman" w:eastAsia="Arial Unicode MS" w:hAnsi="Times New Roman" w:cs="Times New Roman"/>
          <w:color w:val="000000"/>
          <w:kern w:val="0"/>
          <w:sz w:val="28"/>
          <w:szCs w:val="28"/>
          <w:shd w:val="clear" w:color="auto" w:fill="FFFFFF"/>
          <w:vertAlign w:val="subscript"/>
          <w:lang w:eastAsia="ru-RU"/>
        </w:rPr>
        <w:t>4</w:t>
      </w:r>
      <w:r w:rsidRPr="00016F0C">
        <w:rPr>
          <w:rFonts w:ascii="Times New Roman" w:eastAsia="Arial Unicode MS" w:hAnsi="Times New Roman" w:cs="Times New Roman"/>
          <w:color w:val="000000"/>
          <w:kern w:val="0"/>
          <w:sz w:val="28"/>
          <w:szCs w:val="28"/>
          <w:shd w:val="clear" w:color="auto" w:fill="FFFFFF"/>
          <w:lang w:eastAsia="ru-RU"/>
        </w:rPr>
        <w:t>,</w:t>
      </w:r>
    </w:p>
    <w:p w14:paraId="1B75E111" w14:textId="77777777" w:rsidR="00016F0C" w:rsidRPr="00016F0C" w:rsidRDefault="00016F0C" w:rsidP="00016F0C">
      <w:pPr>
        <w:tabs>
          <w:tab w:val="clear" w:pos="709"/>
        </w:tabs>
        <w:suppressAutoHyphens w:val="0"/>
        <w:spacing w:after="0" w:line="480" w:lineRule="exact"/>
        <w:ind w:firstLine="0"/>
        <w:rPr>
          <w:rFonts w:ascii="Times New Roman" w:eastAsia="Arial Unicode MS" w:hAnsi="Times New Roman" w:cs="Times New Roman"/>
          <w:kern w:val="0"/>
          <w:sz w:val="28"/>
          <w:szCs w:val="28"/>
          <w:lang w:eastAsia="ru-RU"/>
        </w:rPr>
      </w:pPr>
      <w:r w:rsidRPr="00016F0C">
        <w:rPr>
          <w:rFonts w:ascii="Times New Roman" w:eastAsia="Arial Unicode MS" w:hAnsi="Times New Roman" w:cs="Times New Roman"/>
          <w:color w:val="000000"/>
          <w:kern w:val="0"/>
          <w:sz w:val="28"/>
          <w:szCs w:val="28"/>
          <w:shd w:val="clear" w:color="auto" w:fill="FFFFFF"/>
          <w:lang w:eastAsia="ru-RU"/>
        </w:rPr>
        <w:t xml:space="preserve">ди-(Ь-серин) фосфата моногидрат </w:t>
      </w:r>
      <w:r w:rsidRPr="00016F0C">
        <w:rPr>
          <w:rFonts w:ascii="Times New Roman" w:eastAsia="Arial Unicode MS" w:hAnsi="Times New Roman" w:cs="Times New Roman"/>
          <w:color w:val="000000"/>
          <w:kern w:val="0"/>
          <w:sz w:val="28"/>
          <w:szCs w:val="28"/>
          <w:shd w:val="clear" w:color="auto" w:fill="FFFFFF"/>
          <w:lang w:val="en-US" w:eastAsia="en-US"/>
        </w:rPr>
        <w:t>(C</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0</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NH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7</w:t>
      </w:r>
      <w:r w:rsidRPr="00016F0C">
        <w:rPr>
          <w:rFonts w:ascii="Times New Roman" w:eastAsia="Arial Unicode MS" w:hAnsi="Times New Roman" w:cs="Times New Roman"/>
          <w:color w:val="000000"/>
          <w:kern w:val="0"/>
          <w:sz w:val="28"/>
          <w:szCs w:val="28"/>
          <w:shd w:val="clear" w:color="auto" w:fill="FFFFFF"/>
          <w:lang w:val="en-US" w:eastAsia="en-US"/>
        </w:rPr>
        <w:t>)</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2</w:t>
      </w:r>
      <w:r w:rsidRPr="00016F0C">
        <w:rPr>
          <w:rFonts w:ascii="Times New Roman" w:eastAsia="Arial Unicode MS" w:hAnsi="Times New Roman" w:cs="Times New Roman"/>
          <w:color w:val="000000"/>
          <w:kern w:val="0"/>
          <w:sz w:val="28"/>
          <w:szCs w:val="28"/>
          <w:shd w:val="clear" w:color="auto" w:fill="FFFFFF"/>
          <w:lang w:val="en-US" w:eastAsia="en-US"/>
        </w:rPr>
        <w:t>.H</w:t>
      </w:r>
      <w:r w:rsidRPr="00016F0C">
        <w:rPr>
          <w:rFonts w:ascii="Times New Roman" w:eastAsia="Arial Unicode MS" w:hAnsi="Times New Roman" w:cs="Times New Roman"/>
          <w:color w:val="000000"/>
          <w:kern w:val="0"/>
          <w:sz w:val="28"/>
          <w:szCs w:val="28"/>
          <w:shd w:val="clear" w:color="auto" w:fill="FFFFFF"/>
          <w:vertAlign w:val="subscript"/>
          <w:lang w:val="en-US" w:eastAsia="en-US"/>
        </w:rPr>
        <w:t>3</w:t>
      </w:r>
      <w:r w:rsidRPr="00016F0C">
        <w:rPr>
          <w:rFonts w:ascii="Times New Roman" w:eastAsia="Arial Unicode MS" w:hAnsi="Times New Roman" w:cs="Times New Roman"/>
          <w:color w:val="000000"/>
          <w:kern w:val="0"/>
          <w:sz w:val="28"/>
          <w:szCs w:val="28"/>
          <w:shd w:val="clear" w:color="auto" w:fill="FFFFFF"/>
          <w:lang w:val="en-US" w:eastAsia="en-US"/>
        </w:rPr>
        <w:t xml:space="preserve">P04.H20 </w:t>
      </w:r>
      <w:r w:rsidRPr="00016F0C">
        <w:rPr>
          <w:rFonts w:ascii="Times New Roman" w:eastAsia="Arial Unicode MS" w:hAnsi="Times New Roman" w:cs="Times New Roman"/>
          <w:color w:val="000000"/>
          <w:kern w:val="0"/>
          <w:sz w:val="28"/>
          <w:szCs w:val="28"/>
          <w:shd w:val="clear" w:color="auto" w:fill="FFFFFF"/>
          <w:lang w:eastAsia="ru-RU"/>
        </w:rPr>
        <w:t>при Т=203, 295 К), что позволило локализовать в исследованных структурах позиции всех атомов водорода. Благодаря этому были установлены состояние и заряд органических и неорганических компонентов исследованных структур. Показано, что большинство из них построено из чередующихся отрицательно и положительно заряженных слоев, которые состоят соответственно либо только из отрицательно заряженных ионов неорганических кислот и нейтральных молекул воды, либо только из положительно заряженных ионов белковых аминокислот и нейтральных цвиттер-ионов. Помимо электростатического взаимодействия, между слоями реализуются только водородные связи, параметры и геометрия которых также установлены.</w:t>
      </w:r>
    </w:p>
    <w:p w14:paraId="7DEC00F2" w14:textId="77777777" w:rsidR="00016F0C" w:rsidRPr="00016F0C" w:rsidRDefault="00016F0C" w:rsidP="00016F0C"/>
    <w:sectPr w:rsidR="00016F0C" w:rsidRPr="00016F0C" w:rsidSect="008937CC">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4D2A" w14:textId="77777777" w:rsidR="008937CC" w:rsidRDefault="008937CC">
      <w:pPr>
        <w:spacing w:after="0" w:line="240" w:lineRule="auto"/>
      </w:pPr>
      <w:r>
        <w:separator/>
      </w:r>
    </w:p>
  </w:endnote>
  <w:endnote w:type="continuationSeparator" w:id="0">
    <w:p w14:paraId="4E6B2D3D" w14:textId="77777777" w:rsidR="008937CC" w:rsidRDefault="0089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B1D7" w14:textId="5A6C1486" w:rsidR="00016F0C" w:rsidRDefault="00016F0C">
    <w:pPr>
      <w:rPr>
        <w:sz w:val="2"/>
        <w:szCs w:val="2"/>
      </w:rPr>
    </w:pPr>
    <w:r>
      <w:rPr>
        <w:noProof/>
      </w:rPr>
      <mc:AlternateContent>
        <mc:Choice Requires="wps">
          <w:drawing>
            <wp:anchor distT="0" distB="0" distL="63500" distR="63500" simplePos="0" relativeHeight="251662336" behindDoc="1" locked="0" layoutInCell="1" allowOverlap="1" wp14:anchorId="549A3B85" wp14:editId="5EDCDF36">
              <wp:simplePos x="0" y="0"/>
              <wp:positionH relativeFrom="page">
                <wp:posOffset>3991610</wp:posOffset>
              </wp:positionH>
              <wp:positionV relativeFrom="page">
                <wp:posOffset>10305415</wp:posOffset>
              </wp:positionV>
              <wp:extent cx="76835" cy="175260"/>
              <wp:effectExtent l="635"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EEFA"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A3B85" id="_x0000_t202" coordsize="21600,21600" o:spt="202" path="m,l,21600r21600,l21600,xe">
              <v:stroke joinstyle="miter"/>
              <v:path gradientshapeok="t" o:connecttype="rect"/>
            </v:shapetype>
            <v:shape id="Надпись 20" o:spid="_x0000_s1028" type="#_x0000_t202" style="position:absolute;left:0;text-align:left;margin-left:314.3pt;margin-top:811.45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HA1wEAAJQ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" filled="f" stroked="f">
              <v:textbox style="mso-fit-shape-to-text:t" inset="0,0,0,0">
                <w:txbxContent>
                  <w:p w14:paraId="4C36EEFA"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6A54" w14:textId="321C94C8" w:rsidR="00016F0C" w:rsidRDefault="00016F0C">
    <w:pPr>
      <w:rPr>
        <w:sz w:val="2"/>
        <w:szCs w:val="2"/>
      </w:rPr>
    </w:pPr>
    <w:r>
      <w:rPr>
        <w:noProof/>
      </w:rPr>
      <mc:AlternateContent>
        <mc:Choice Requires="wps">
          <w:drawing>
            <wp:anchor distT="0" distB="0" distL="63500" distR="63500" simplePos="0" relativeHeight="251663360" behindDoc="1" locked="0" layoutInCell="1" allowOverlap="1" wp14:anchorId="3BEA3702" wp14:editId="442DF4FE">
              <wp:simplePos x="0" y="0"/>
              <wp:positionH relativeFrom="page">
                <wp:posOffset>3991610</wp:posOffset>
              </wp:positionH>
              <wp:positionV relativeFrom="page">
                <wp:posOffset>10305415</wp:posOffset>
              </wp:positionV>
              <wp:extent cx="106680" cy="88265"/>
              <wp:effectExtent l="635"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ABF9D"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A3702" id="_x0000_t202" coordsize="21600,21600" o:spt="202" path="m,l,21600r21600,l21600,xe">
              <v:stroke joinstyle="miter"/>
              <v:path gradientshapeok="t" o:connecttype="rect"/>
            </v:shapetype>
            <v:shape id="Надпись 19" o:spid="_x0000_s1029" type="#_x0000_t202" style="position:absolute;left:0;text-align:left;margin-left:314.3pt;margin-top:811.45pt;width:8.4pt;height:6.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" filled="f" stroked="f">
              <v:textbox style="mso-fit-shape-to-text:t" inset="0,0,0,0">
                <w:txbxContent>
                  <w:p w14:paraId="727ABF9D"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8B63" w14:textId="6E666737" w:rsidR="00016F0C" w:rsidRDefault="00016F0C">
    <w:pPr>
      <w:rPr>
        <w:sz w:val="2"/>
        <w:szCs w:val="2"/>
      </w:rPr>
    </w:pPr>
    <w:r>
      <w:rPr>
        <w:noProof/>
      </w:rPr>
      <mc:AlternateContent>
        <mc:Choice Requires="wps">
          <w:drawing>
            <wp:anchor distT="0" distB="0" distL="63500" distR="63500" simplePos="0" relativeHeight="251664384" behindDoc="1" locked="0" layoutInCell="1" allowOverlap="1" wp14:anchorId="234D0B77" wp14:editId="02C58405">
              <wp:simplePos x="0" y="0"/>
              <wp:positionH relativeFrom="page">
                <wp:posOffset>3991610</wp:posOffset>
              </wp:positionH>
              <wp:positionV relativeFrom="page">
                <wp:posOffset>10305415</wp:posOffset>
              </wp:positionV>
              <wp:extent cx="76835" cy="175260"/>
              <wp:effectExtent l="635"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5DF39"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D0B77" id="_x0000_t202" coordsize="21600,21600" o:spt="202" path="m,l,21600r21600,l21600,xe">
              <v:stroke joinstyle="miter"/>
              <v:path gradientshapeok="t" o:connecttype="rect"/>
            </v:shapetype>
            <v:shape id="Надпись 18" o:spid="_x0000_s1030" type="#_x0000_t202" style="position:absolute;left:0;text-align:left;margin-left:314.3pt;margin-top:811.45pt;width:6.05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" filled="f" stroked="f">
              <v:textbox style="mso-fit-shape-to-text:t" inset="0,0,0,0">
                <w:txbxContent>
                  <w:p w14:paraId="6A15DF39"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6FDF" w14:textId="16DA06AF" w:rsidR="00016F0C" w:rsidRDefault="00016F0C">
    <w:pPr>
      <w:rPr>
        <w:sz w:val="2"/>
        <w:szCs w:val="2"/>
      </w:rPr>
    </w:pPr>
    <w:r>
      <w:rPr>
        <w:noProof/>
      </w:rPr>
      <mc:AlternateContent>
        <mc:Choice Requires="wps">
          <w:drawing>
            <wp:anchor distT="0" distB="0" distL="63500" distR="63500" simplePos="0" relativeHeight="251658240" behindDoc="1" locked="0" layoutInCell="1" allowOverlap="1" wp14:anchorId="5DBD8F7F" wp14:editId="14262805">
              <wp:simplePos x="0" y="0"/>
              <wp:positionH relativeFrom="page">
                <wp:posOffset>4006215</wp:posOffset>
              </wp:positionH>
              <wp:positionV relativeFrom="page">
                <wp:posOffset>10216515</wp:posOffset>
              </wp:positionV>
              <wp:extent cx="64135" cy="146050"/>
              <wp:effectExtent l="0" t="0" r="0" b="6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16AD7"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174pt"/>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D8F7F" id="_x0000_t202" coordsize="21600,21600" o:spt="202" path="m,l,21600r21600,l21600,xe">
              <v:stroke joinstyle="miter"/>
              <v:path gradientshapeok="t" o:connecttype="rect"/>
            </v:shapetype>
            <v:shape id="Надпись 17" o:spid="_x0000_s1031" type="#_x0000_t202" style="position:absolute;left:0;text-align:left;margin-left:315.45pt;margin-top:804.45pt;width:5.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" filled="f" stroked="f">
              <v:textbox style="mso-fit-shape-to-text:t" inset="0,0,0,0">
                <w:txbxContent>
                  <w:p w14:paraId="64216AD7" w14:textId="77777777" w:rsidR="00016F0C" w:rsidRDefault="00016F0C">
                    <w:pPr>
                      <w:pStyle w:val="1ffffffff4"/>
                      <w:shd w:val="clear" w:color="auto" w:fill="auto"/>
                      <w:spacing w:line="240" w:lineRule="auto"/>
                    </w:pPr>
                    <w:r>
                      <w:fldChar w:fldCharType="begin"/>
                    </w:r>
                    <w:r>
                      <w:instrText xml:space="preserve"> PAGE \* MERGEFORMAT </w:instrText>
                    </w:r>
                    <w:r>
                      <w:fldChar w:fldCharType="separate"/>
                    </w:r>
                    <w:r>
                      <w:rPr>
                        <w:rStyle w:val="174pt"/>
                        <w:b/>
                        <w:bCs/>
                        <w:color w:val="000000"/>
                      </w:rP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2"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EplQQf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3"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BBW&#10;GsX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7441" w14:textId="77777777" w:rsidR="008937CC" w:rsidRDefault="008937CC"/>
    <w:p w14:paraId="16B9BCE1" w14:textId="77777777" w:rsidR="008937CC" w:rsidRDefault="008937CC"/>
    <w:p w14:paraId="6E8FC05A" w14:textId="77777777" w:rsidR="008937CC" w:rsidRDefault="008937CC"/>
    <w:p w14:paraId="1BD33AE1" w14:textId="77777777" w:rsidR="008937CC" w:rsidRDefault="008937CC"/>
    <w:p w14:paraId="118678B9" w14:textId="77777777" w:rsidR="008937CC" w:rsidRDefault="008937CC"/>
    <w:p w14:paraId="6ED20069" w14:textId="77777777" w:rsidR="008937CC" w:rsidRDefault="008937CC"/>
    <w:p w14:paraId="0966A69F" w14:textId="77777777" w:rsidR="008937CC" w:rsidRDefault="008937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56ABF2" wp14:editId="6A0F68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5D4D" w14:textId="77777777" w:rsidR="008937CC" w:rsidRDefault="008937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6AB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535D4D" w14:textId="77777777" w:rsidR="008937CC" w:rsidRDefault="008937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12D995" w14:textId="77777777" w:rsidR="008937CC" w:rsidRDefault="008937CC"/>
    <w:p w14:paraId="68320F54" w14:textId="77777777" w:rsidR="008937CC" w:rsidRDefault="008937CC"/>
    <w:p w14:paraId="6383006D" w14:textId="77777777" w:rsidR="008937CC" w:rsidRDefault="008937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7FF1B" wp14:editId="6FA2B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B5E0" w14:textId="77777777" w:rsidR="008937CC" w:rsidRDefault="008937CC"/>
                          <w:p w14:paraId="764B0D57" w14:textId="77777777" w:rsidR="008937CC" w:rsidRDefault="008937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7FF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21B5E0" w14:textId="77777777" w:rsidR="008937CC" w:rsidRDefault="008937CC"/>
                    <w:p w14:paraId="764B0D57" w14:textId="77777777" w:rsidR="008937CC" w:rsidRDefault="008937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B4398E" w14:textId="77777777" w:rsidR="008937CC" w:rsidRDefault="008937CC"/>
    <w:p w14:paraId="2410BBE7" w14:textId="77777777" w:rsidR="008937CC" w:rsidRDefault="008937CC">
      <w:pPr>
        <w:rPr>
          <w:sz w:val="2"/>
          <w:szCs w:val="2"/>
        </w:rPr>
      </w:pPr>
    </w:p>
    <w:p w14:paraId="3105530D" w14:textId="77777777" w:rsidR="008937CC" w:rsidRDefault="008937CC"/>
    <w:p w14:paraId="344FF42A" w14:textId="77777777" w:rsidR="008937CC" w:rsidRDefault="008937CC">
      <w:pPr>
        <w:spacing w:after="0" w:line="240" w:lineRule="auto"/>
      </w:pPr>
    </w:p>
  </w:footnote>
  <w:footnote w:type="continuationSeparator" w:id="0">
    <w:p w14:paraId="634922D2" w14:textId="77777777" w:rsidR="008937CC" w:rsidRDefault="00893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0"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2"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4"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50"/>
  </w:num>
  <w:num w:numId="9" w16cid:durableId="2024671268">
    <w:abstractNumId w:val="97"/>
  </w:num>
  <w:num w:numId="10" w16cid:durableId="21903147">
    <w:abstractNumId w:val="91"/>
  </w:num>
  <w:num w:numId="11" w16cid:durableId="251744190">
    <w:abstractNumId w:val="102"/>
  </w:num>
  <w:num w:numId="12" w16cid:durableId="2126458907">
    <w:abstractNumId w:val="92"/>
  </w:num>
  <w:num w:numId="13" w16cid:durableId="862860886">
    <w:abstractNumId w:val="99"/>
  </w:num>
  <w:num w:numId="14" w16cid:durableId="428545077">
    <w:abstractNumId w:val="10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59"/>
  </w:num>
  <w:num w:numId="20" w16cid:durableId="700591667">
    <w:abstractNumId w:val="28"/>
  </w:num>
  <w:num w:numId="21" w16cid:durableId="760562153">
    <w:abstractNumId w:val="11"/>
  </w:num>
  <w:num w:numId="22" w16cid:durableId="1165246207">
    <w:abstractNumId w:val="12"/>
  </w:num>
  <w:num w:numId="23" w16cid:durableId="2008362079">
    <w:abstractNumId w:val="40"/>
  </w:num>
  <w:num w:numId="24" w16cid:durableId="111095930">
    <w:abstractNumId w:val="41"/>
  </w:num>
  <w:num w:numId="25" w16cid:durableId="1256129057">
    <w:abstractNumId w:val="34"/>
  </w:num>
  <w:num w:numId="26" w16cid:durableId="558518234">
    <w:abstractNumId w:val="98"/>
  </w:num>
  <w:num w:numId="27" w16cid:durableId="1417482559">
    <w:abstractNumId w:val="95"/>
  </w:num>
  <w:num w:numId="28" w16cid:durableId="244609770">
    <w:abstractNumId w:val="103"/>
  </w:num>
  <w:num w:numId="29" w16cid:durableId="541749165">
    <w:abstractNumId w:val="94"/>
  </w:num>
  <w:num w:numId="30" w16cid:durableId="8951232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Start w:val="2"/>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7CC"/>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3O3NH7J2.H3PO4.H2O" TargetMode="Externa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13367</TotalTime>
  <Pages>9</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cp:revision>
  <cp:lastPrinted>2009-02-06T05:36:00Z</cp:lastPrinted>
  <dcterms:created xsi:type="dcterms:W3CDTF">2023-09-07T12:38:00Z</dcterms:created>
  <dcterms:modified xsi:type="dcterms:W3CDTF">2024-01-05T15:33:00Z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