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7EB8"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Чжан</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Чунь</w:t>
      </w:r>
      <w:r w:rsidRPr="00EB4BDE">
        <w:rPr>
          <w:rFonts w:ascii="Helvetica" w:hAnsi="Helvetica" w:cs="Helvetica"/>
          <w:b/>
          <w:bCs/>
          <w:color w:val="222222"/>
          <w:sz w:val="21"/>
          <w:szCs w:val="21"/>
        </w:rPr>
        <w:t>.</w:t>
      </w:r>
    </w:p>
    <w:p w14:paraId="089359A6"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мутантов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[Phytophthora infestans (Mont) De Bary]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использованием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селекции</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диссертация</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кандидата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биологических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наук</w:t>
      </w:r>
      <w:r w:rsidRPr="00EB4BDE">
        <w:rPr>
          <w:rFonts w:ascii="Helvetica" w:hAnsi="Helvetica" w:cs="Helvetica"/>
          <w:b/>
          <w:bCs/>
          <w:color w:val="222222"/>
          <w:sz w:val="21"/>
          <w:szCs w:val="21"/>
        </w:rPr>
        <w:t xml:space="preserve"> : 03.00.15. - </w:t>
      </w:r>
      <w:r w:rsidRPr="00EB4BDE">
        <w:rPr>
          <w:rFonts w:ascii="Helvetica" w:hAnsi="Helvetica" w:cs="Helvetica" w:hint="eastAsia"/>
          <w:b/>
          <w:bCs/>
          <w:color w:val="222222"/>
          <w:sz w:val="21"/>
          <w:szCs w:val="21"/>
        </w:rPr>
        <w:t>Санкт</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Петербург</w:t>
      </w:r>
      <w:r w:rsidRPr="00EB4BDE">
        <w:rPr>
          <w:rFonts w:ascii="Helvetica" w:hAnsi="Helvetica" w:cs="Helvetica"/>
          <w:b/>
          <w:bCs/>
          <w:color w:val="222222"/>
          <w:sz w:val="21"/>
          <w:szCs w:val="21"/>
        </w:rPr>
        <w:t xml:space="preserve">, 1999. - 119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ил</w:t>
      </w:r>
      <w:r w:rsidRPr="00EB4BDE">
        <w:rPr>
          <w:rFonts w:ascii="Helvetica" w:hAnsi="Helvetica" w:cs="Helvetica"/>
          <w:b/>
          <w:bCs/>
          <w:color w:val="222222"/>
          <w:sz w:val="21"/>
          <w:szCs w:val="21"/>
        </w:rPr>
        <w:t>.</w:t>
      </w:r>
    </w:p>
    <w:p w14:paraId="17E2F200"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больше</w:t>
      </w:r>
    </w:p>
    <w:p w14:paraId="786AA26B"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Цитаты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текста</w:t>
      </w:r>
      <w:r w:rsidRPr="00EB4BDE">
        <w:rPr>
          <w:rFonts w:ascii="Helvetica" w:hAnsi="Helvetica" w:cs="Helvetica"/>
          <w:b/>
          <w:bCs/>
          <w:color w:val="222222"/>
          <w:sz w:val="21"/>
          <w:szCs w:val="21"/>
        </w:rPr>
        <w:t>:</w:t>
      </w:r>
    </w:p>
    <w:p w14:paraId="2DE5DA75"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стр</w:t>
      </w:r>
      <w:r w:rsidRPr="00EB4BDE">
        <w:rPr>
          <w:rFonts w:ascii="Helvetica" w:hAnsi="Helvetica" w:cs="Helvetica"/>
          <w:b/>
          <w:bCs/>
          <w:color w:val="222222"/>
          <w:sz w:val="21"/>
          <w:szCs w:val="21"/>
        </w:rPr>
        <w:t>. 1</w:t>
      </w:r>
    </w:p>
    <w:p w14:paraId="65FA9072"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САНКТ</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ПЕТЕРБУРГСКИЙ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ГОСУДАРСТВЕННЫЙ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УНИВЕРСИТЕТ</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правах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рукописи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ЧЖАН</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ЧУНЬ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МУТАНТОВ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[PHYTOPHTHORA INFESTANS (MONT) De </w:t>
      </w:r>
      <w:r w:rsidRPr="00EB4BDE">
        <w:rPr>
          <w:rFonts w:ascii="Helvetica" w:hAnsi="Helvetica" w:cs="Helvetica" w:hint="eastAsia"/>
          <w:b/>
          <w:bCs/>
          <w:color w:val="222222"/>
          <w:sz w:val="21"/>
          <w:szCs w:val="21"/>
        </w:rPr>
        <w:t>Вагу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ИСПОЛЬЗОВАНИЕМ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Специальность</w:t>
      </w:r>
      <w:r w:rsidRPr="00EB4BDE">
        <w:rPr>
          <w:rFonts w:ascii="Helvetica" w:hAnsi="Helvetica" w:cs="Helvetica"/>
          <w:b/>
          <w:bCs/>
          <w:color w:val="222222"/>
          <w:sz w:val="21"/>
          <w:szCs w:val="21"/>
        </w:rPr>
        <w:t xml:space="preserve"> 03.00.15 - </w:t>
      </w:r>
      <w:r w:rsidRPr="00EB4BDE">
        <w:rPr>
          <w:rFonts w:ascii="Helvetica" w:hAnsi="Helvetica" w:cs="Helvetica" w:hint="eastAsia"/>
          <w:b/>
          <w:bCs/>
          <w:color w:val="222222"/>
          <w:sz w:val="21"/>
          <w:szCs w:val="21"/>
        </w:rPr>
        <w:t>Генетика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Диссертация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соискание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ученой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степени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кандидата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биологических</w:t>
      </w:r>
    </w:p>
    <w:p w14:paraId="58844C5D"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стр</w:t>
      </w:r>
      <w:r w:rsidRPr="00EB4BDE">
        <w:rPr>
          <w:rFonts w:ascii="Helvetica" w:hAnsi="Helvetica" w:cs="Helvetica"/>
          <w:b/>
          <w:bCs/>
          <w:color w:val="222222"/>
          <w:sz w:val="21"/>
          <w:szCs w:val="21"/>
        </w:rPr>
        <w:t>. 2</w:t>
      </w:r>
    </w:p>
    <w:p w14:paraId="66727BA7"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стеринов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иммунитете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высших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2 </w:t>
      </w:r>
      <w:r w:rsidRPr="00EB4BDE">
        <w:rPr>
          <w:rFonts w:ascii="Helvetica" w:hAnsi="Helvetica" w:cs="Helvetica" w:hint="eastAsia"/>
          <w:b/>
          <w:bCs/>
          <w:color w:val="222222"/>
          <w:sz w:val="21"/>
          <w:szCs w:val="21"/>
        </w:rPr>
        <w:t>ОПОСРЕДОВАННАЯ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2. 1. </w:t>
      </w:r>
      <w:r w:rsidRPr="00EB4BDE">
        <w:rPr>
          <w:rFonts w:ascii="Helvetica" w:hAnsi="Helvetica" w:cs="Helvetica" w:hint="eastAsia"/>
          <w:b/>
          <w:bCs/>
          <w:color w:val="222222"/>
          <w:sz w:val="21"/>
          <w:szCs w:val="21"/>
        </w:rPr>
        <w:t>Опосредованная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.35 2.2. </w:t>
      </w:r>
      <w:r w:rsidRPr="00EB4BDE">
        <w:rPr>
          <w:rFonts w:ascii="Helvetica" w:hAnsi="Helvetica" w:cs="Helvetica" w:hint="eastAsia"/>
          <w:b/>
          <w:bCs/>
          <w:color w:val="222222"/>
          <w:sz w:val="21"/>
          <w:szCs w:val="21"/>
        </w:rPr>
        <w:t>Возможность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применения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получения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измененным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составом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мутанты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w:t>
      </w:r>
    </w:p>
    <w:p w14:paraId="50FE96C6"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стр</w:t>
      </w:r>
      <w:r w:rsidRPr="00EB4BDE">
        <w:rPr>
          <w:rFonts w:ascii="Helvetica" w:hAnsi="Helvetica" w:cs="Helvetica"/>
          <w:b/>
          <w:bCs/>
          <w:color w:val="222222"/>
          <w:sz w:val="21"/>
          <w:szCs w:val="21"/>
        </w:rPr>
        <w:t>. 3</w:t>
      </w:r>
    </w:p>
    <w:p w14:paraId="51EB135A"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устойчивости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фитофторозу</w:t>
      </w:r>
      <w:r w:rsidRPr="00EB4BDE">
        <w:rPr>
          <w:rFonts w:ascii="Helvetica" w:hAnsi="Helvetica" w:cs="Helvetica"/>
          <w:b/>
          <w:bCs/>
          <w:color w:val="222222"/>
          <w:sz w:val="21"/>
          <w:szCs w:val="21"/>
        </w:rPr>
        <w:t xml:space="preserve"> 4.13. </w:t>
      </w:r>
      <w:r w:rsidRPr="00EB4BDE">
        <w:rPr>
          <w:rFonts w:ascii="Helvetica" w:hAnsi="Helvetica" w:cs="Helvetica" w:hint="eastAsia"/>
          <w:b/>
          <w:bCs/>
          <w:color w:val="222222"/>
          <w:sz w:val="21"/>
          <w:szCs w:val="21"/>
        </w:rPr>
        <w:t>Статистические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учета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результатов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5 </w:t>
      </w:r>
      <w:r w:rsidRPr="00EB4BDE">
        <w:rPr>
          <w:rFonts w:ascii="Helvetica" w:hAnsi="Helvetica" w:cs="Helvetica" w:hint="eastAsia"/>
          <w:b/>
          <w:bCs/>
          <w:color w:val="222222"/>
          <w:sz w:val="21"/>
          <w:szCs w:val="21"/>
        </w:rPr>
        <w:t>РЕЗУЛЬТАТЫ</w:t>
      </w:r>
      <w:r w:rsidRPr="00EB4BDE">
        <w:rPr>
          <w:rFonts w:ascii="Helvetica" w:hAnsi="Helvetica" w:cs="Helvetica"/>
          <w:b/>
          <w:bCs/>
          <w:color w:val="222222"/>
          <w:sz w:val="21"/>
          <w:szCs w:val="21"/>
        </w:rPr>
        <w:t xml:space="preserve">. 5. 1. </w:t>
      </w:r>
      <w:r w:rsidRPr="00EB4BDE">
        <w:rPr>
          <w:rFonts w:ascii="Helvetica" w:hAnsi="Helvetica" w:cs="Helvetica" w:hint="eastAsia"/>
          <w:b/>
          <w:bCs/>
          <w:color w:val="222222"/>
          <w:sz w:val="21"/>
          <w:szCs w:val="21"/>
        </w:rPr>
        <w:t>Индукция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каллусов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эксплантах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5.2. </w:t>
      </w:r>
      <w:r w:rsidRPr="00EB4BDE">
        <w:rPr>
          <w:rFonts w:ascii="Helvetica" w:hAnsi="Helvetica" w:cs="Helvetica" w:hint="eastAsia"/>
          <w:b/>
          <w:bCs/>
          <w:color w:val="222222"/>
          <w:sz w:val="21"/>
          <w:szCs w:val="21"/>
        </w:rPr>
        <w:t>Индукция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побегообразования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in vitro 5.3.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5.4.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p>
    <w:p w14:paraId="42525357" w14:textId="77777777" w:rsidR="00EB4BDE" w:rsidRPr="00EB4BDE" w:rsidRDefault="00EB4BDE" w:rsidP="00EB4BDE">
      <w:pPr>
        <w:rPr>
          <w:rFonts w:ascii="Helvetica" w:hAnsi="Helvetica" w:cs="Helvetica"/>
          <w:b/>
          <w:bCs/>
          <w:color w:val="222222"/>
          <w:sz w:val="21"/>
          <w:szCs w:val="21"/>
        </w:rPr>
      </w:pPr>
    </w:p>
    <w:p w14:paraId="6B53FCCE"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Оглавление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диссертации</w:t>
      </w:r>
    </w:p>
    <w:p w14:paraId="101660A0"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кандидат</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биологических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наук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Чжан</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Чунь</w:t>
      </w:r>
    </w:p>
    <w:p w14:paraId="4585A248"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lastRenderedPageBreak/>
        <w:t>ВВЕДЕНИЕ</w:t>
      </w:r>
    </w:p>
    <w:p w14:paraId="32AF7AED" w14:textId="77777777" w:rsidR="00EB4BDE" w:rsidRPr="00EB4BDE" w:rsidRDefault="00EB4BDE" w:rsidP="00EB4BDE">
      <w:pPr>
        <w:rPr>
          <w:rFonts w:ascii="Helvetica" w:hAnsi="Helvetica" w:cs="Helvetica"/>
          <w:b/>
          <w:bCs/>
          <w:color w:val="222222"/>
          <w:sz w:val="21"/>
          <w:szCs w:val="21"/>
        </w:rPr>
      </w:pPr>
    </w:p>
    <w:p w14:paraId="110B969D"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1. </w:t>
      </w:r>
      <w:r w:rsidRPr="00EB4BDE">
        <w:rPr>
          <w:rFonts w:ascii="Helvetica" w:hAnsi="Helvetica" w:cs="Helvetica" w:hint="eastAsia"/>
          <w:b/>
          <w:bCs/>
          <w:color w:val="222222"/>
          <w:sz w:val="21"/>
          <w:szCs w:val="21"/>
        </w:rPr>
        <w:t>БИОЛОГИЧЕСКИЕ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ФИЗИОЛОГИЧЕСКИЕ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ОСНОВЫ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w:t>
      </w:r>
    </w:p>
    <w:p w14:paraId="049DC793" w14:textId="77777777" w:rsidR="00EB4BDE" w:rsidRPr="00EB4BDE" w:rsidRDefault="00EB4BDE" w:rsidP="00EB4BDE">
      <w:pPr>
        <w:rPr>
          <w:rFonts w:ascii="Helvetica" w:hAnsi="Helvetica" w:cs="Helvetica"/>
          <w:b/>
          <w:bCs/>
          <w:color w:val="222222"/>
          <w:sz w:val="21"/>
          <w:szCs w:val="21"/>
        </w:rPr>
      </w:pPr>
    </w:p>
    <w:p w14:paraId="33FE1145"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1.1. </w:t>
      </w:r>
      <w:r w:rsidRPr="00EB4BDE">
        <w:rPr>
          <w:rFonts w:ascii="Helvetica" w:hAnsi="Helvetica" w:cs="Helvetica" w:hint="eastAsia"/>
          <w:b/>
          <w:bCs/>
          <w:color w:val="222222"/>
          <w:sz w:val="21"/>
          <w:szCs w:val="21"/>
        </w:rPr>
        <w:t>Биологическая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роль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вторичных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метаболических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соединений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p>
    <w:p w14:paraId="34E946C1" w14:textId="77777777" w:rsidR="00EB4BDE" w:rsidRPr="00EB4BDE" w:rsidRDefault="00EB4BDE" w:rsidP="00EB4BDE">
      <w:pPr>
        <w:rPr>
          <w:rFonts w:ascii="Helvetica" w:hAnsi="Helvetica" w:cs="Helvetica"/>
          <w:b/>
          <w:bCs/>
          <w:color w:val="222222"/>
          <w:sz w:val="21"/>
          <w:szCs w:val="21"/>
        </w:rPr>
      </w:pPr>
    </w:p>
    <w:p w14:paraId="744C26E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1. 1. 1. </w:t>
      </w:r>
      <w:r w:rsidRPr="00EB4BDE">
        <w:rPr>
          <w:rFonts w:ascii="Helvetica" w:hAnsi="Helvetica" w:cs="Helvetica" w:hint="eastAsia"/>
          <w:b/>
          <w:bCs/>
          <w:color w:val="222222"/>
          <w:sz w:val="21"/>
          <w:szCs w:val="21"/>
        </w:rPr>
        <w:t>Фенольные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соединения</w:t>
      </w:r>
    </w:p>
    <w:p w14:paraId="287DBFD1" w14:textId="77777777" w:rsidR="00EB4BDE" w:rsidRPr="00EB4BDE" w:rsidRDefault="00EB4BDE" w:rsidP="00EB4BDE">
      <w:pPr>
        <w:rPr>
          <w:rFonts w:ascii="Helvetica" w:hAnsi="Helvetica" w:cs="Helvetica"/>
          <w:b/>
          <w:bCs/>
          <w:color w:val="222222"/>
          <w:sz w:val="21"/>
          <w:szCs w:val="21"/>
        </w:rPr>
      </w:pPr>
    </w:p>
    <w:p w14:paraId="7B34827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1. 1.2. </w:t>
      </w:r>
      <w:r w:rsidRPr="00EB4BDE">
        <w:rPr>
          <w:rFonts w:ascii="Helvetica" w:hAnsi="Helvetica" w:cs="Helvetica" w:hint="eastAsia"/>
          <w:b/>
          <w:bCs/>
          <w:color w:val="222222"/>
          <w:sz w:val="21"/>
          <w:szCs w:val="21"/>
        </w:rPr>
        <w:t>Фитоалексины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пасленовых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функции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взаимодействии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паразита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хозяина</w:t>
      </w:r>
    </w:p>
    <w:p w14:paraId="287E5C16" w14:textId="77777777" w:rsidR="00EB4BDE" w:rsidRPr="00EB4BDE" w:rsidRDefault="00EB4BDE" w:rsidP="00EB4BDE">
      <w:pPr>
        <w:rPr>
          <w:rFonts w:ascii="Helvetica" w:hAnsi="Helvetica" w:cs="Helvetica"/>
          <w:b/>
          <w:bCs/>
          <w:color w:val="222222"/>
          <w:sz w:val="21"/>
          <w:szCs w:val="21"/>
        </w:rPr>
      </w:pPr>
    </w:p>
    <w:p w14:paraId="129F82D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1. 1.3. </w:t>
      </w:r>
      <w:r w:rsidRPr="00EB4BDE">
        <w:rPr>
          <w:rFonts w:ascii="Helvetica" w:hAnsi="Helvetica" w:cs="Helvetica" w:hint="eastAsia"/>
          <w:b/>
          <w:bCs/>
          <w:color w:val="222222"/>
          <w:sz w:val="21"/>
          <w:szCs w:val="21"/>
        </w:rPr>
        <w:t>Стероидные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гликоалкалоиды</w:t>
      </w:r>
      <w:r w:rsidRPr="00EB4BDE">
        <w:rPr>
          <w:rFonts w:ascii="Helvetica" w:hAnsi="Helvetica" w:cs="Helvetica"/>
          <w:b/>
          <w:bCs/>
          <w:color w:val="222222"/>
          <w:sz w:val="21"/>
          <w:szCs w:val="21"/>
        </w:rPr>
        <w:t xml:space="preserve"> .:.;.</w:t>
      </w:r>
    </w:p>
    <w:p w14:paraId="0C6B83EB" w14:textId="77777777" w:rsidR="00EB4BDE" w:rsidRPr="00EB4BDE" w:rsidRDefault="00EB4BDE" w:rsidP="00EB4BDE">
      <w:pPr>
        <w:rPr>
          <w:rFonts w:ascii="Helvetica" w:hAnsi="Helvetica" w:cs="Helvetica"/>
          <w:b/>
          <w:bCs/>
          <w:color w:val="222222"/>
          <w:sz w:val="21"/>
          <w:szCs w:val="21"/>
        </w:rPr>
      </w:pPr>
    </w:p>
    <w:p w14:paraId="13B093FC"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1.2. </w:t>
      </w:r>
      <w:r w:rsidRPr="00EB4BDE">
        <w:rPr>
          <w:rFonts w:ascii="Helvetica" w:hAnsi="Helvetica" w:cs="Helvetica" w:hint="eastAsia"/>
          <w:b/>
          <w:bCs/>
          <w:color w:val="222222"/>
          <w:sz w:val="21"/>
          <w:szCs w:val="21"/>
        </w:rPr>
        <w:t>Метаболизм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p>
    <w:p w14:paraId="7829D434" w14:textId="77777777" w:rsidR="00EB4BDE" w:rsidRPr="00EB4BDE" w:rsidRDefault="00EB4BDE" w:rsidP="00EB4BDE">
      <w:pPr>
        <w:rPr>
          <w:rFonts w:ascii="Helvetica" w:hAnsi="Helvetica" w:cs="Helvetica"/>
          <w:b/>
          <w:bCs/>
          <w:color w:val="222222"/>
          <w:sz w:val="21"/>
          <w:szCs w:val="21"/>
        </w:rPr>
      </w:pPr>
    </w:p>
    <w:p w14:paraId="77BECECA"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1.2. 1. </w:t>
      </w:r>
      <w:r w:rsidRPr="00EB4BDE">
        <w:rPr>
          <w:rFonts w:ascii="Helvetica" w:hAnsi="Helvetica" w:cs="Helvetica" w:hint="eastAsia"/>
          <w:b/>
          <w:bCs/>
          <w:color w:val="222222"/>
          <w:sz w:val="21"/>
          <w:szCs w:val="21"/>
        </w:rPr>
        <w:t>Биологический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синтез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p>
    <w:p w14:paraId="6E101DFB" w14:textId="77777777" w:rsidR="00EB4BDE" w:rsidRPr="00EB4BDE" w:rsidRDefault="00EB4BDE" w:rsidP="00EB4BDE">
      <w:pPr>
        <w:rPr>
          <w:rFonts w:ascii="Helvetica" w:hAnsi="Helvetica" w:cs="Helvetica"/>
          <w:b/>
          <w:bCs/>
          <w:color w:val="222222"/>
          <w:sz w:val="21"/>
          <w:szCs w:val="21"/>
        </w:rPr>
      </w:pPr>
    </w:p>
    <w:p w14:paraId="7B5B171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1. 2. 2. </w:t>
      </w:r>
      <w:r w:rsidRPr="00EB4BDE">
        <w:rPr>
          <w:rFonts w:ascii="Helvetica" w:hAnsi="Helvetica" w:cs="Helvetica" w:hint="eastAsia"/>
          <w:b/>
          <w:bCs/>
          <w:color w:val="222222"/>
          <w:sz w:val="21"/>
          <w:szCs w:val="21"/>
        </w:rPr>
        <w:t>Факторы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которые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влияют</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биосинтез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биологическая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роль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иммунитете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высших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p>
    <w:p w14:paraId="70921017" w14:textId="77777777" w:rsidR="00EB4BDE" w:rsidRPr="00EB4BDE" w:rsidRDefault="00EB4BDE" w:rsidP="00EB4BDE">
      <w:pPr>
        <w:rPr>
          <w:rFonts w:ascii="Helvetica" w:hAnsi="Helvetica" w:cs="Helvetica"/>
          <w:b/>
          <w:bCs/>
          <w:color w:val="222222"/>
          <w:sz w:val="21"/>
          <w:szCs w:val="21"/>
        </w:rPr>
      </w:pPr>
    </w:p>
    <w:p w14:paraId="2E8045DB"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2 </w:t>
      </w:r>
      <w:r w:rsidRPr="00EB4BDE">
        <w:rPr>
          <w:rFonts w:ascii="Helvetica" w:hAnsi="Helvetica" w:cs="Helvetica" w:hint="eastAsia"/>
          <w:b/>
          <w:bCs/>
          <w:color w:val="222222"/>
          <w:sz w:val="21"/>
          <w:szCs w:val="21"/>
        </w:rPr>
        <w:t>ОПОСРЕДОВАННАЯ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w:t>
      </w:r>
    </w:p>
    <w:p w14:paraId="0A04B402" w14:textId="77777777" w:rsidR="00EB4BDE" w:rsidRPr="00EB4BDE" w:rsidRDefault="00EB4BDE" w:rsidP="00EB4BDE">
      <w:pPr>
        <w:rPr>
          <w:rFonts w:ascii="Helvetica" w:hAnsi="Helvetica" w:cs="Helvetica"/>
          <w:b/>
          <w:bCs/>
          <w:color w:val="222222"/>
          <w:sz w:val="21"/>
          <w:szCs w:val="21"/>
        </w:rPr>
      </w:pPr>
    </w:p>
    <w:p w14:paraId="717A7535"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2. 1. </w:t>
      </w:r>
      <w:r w:rsidRPr="00EB4BDE">
        <w:rPr>
          <w:rFonts w:ascii="Helvetica" w:hAnsi="Helvetica" w:cs="Helvetica" w:hint="eastAsia"/>
          <w:b/>
          <w:bCs/>
          <w:color w:val="222222"/>
          <w:sz w:val="21"/>
          <w:szCs w:val="21"/>
        </w:rPr>
        <w:t>Опосредованная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клеточная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p>
    <w:p w14:paraId="01EF7336" w14:textId="77777777" w:rsidR="00EB4BDE" w:rsidRPr="00EB4BDE" w:rsidRDefault="00EB4BDE" w:rsidP="00EB4BDE">
      <w:pPr>
        <w:rPr>
          <w:rFonts w:ascii="Helvetica" w:hAnsi="Helvetica" w:cs="Helvetica"/>
          <w:b/>
          <w:bCs/>
          <w:color w:val="222222"/>
          <w:sz w:val="21"/>
          <w:szCs w:val="21"/>
        </w:rPr>
      </w:pPr>
    </w:p>
    <w:p w14:paraId="5A2382F5"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2.2. </w:t>
      </w:r>
      <w:r w:rsidRPr="00EB4BDE">
        <w:rPr>
          <w:rFonts w:ascii="Helvetica" w:hAnsi="Helvetica" w:cs="Helvetica" w:hint="eastAsia"/>
          <w:b/>
          <w:bCs/>
          <w:color w:val="222222"/>
          <w:sz w:val="21"/>
          <w:szCs w:val="21"/>
        </w:rPr>
        <w:t>Возможность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применения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селекции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получения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измененным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сост</w:t>
      </w:r>
      <w:r w:rsidRPr="00EB4BDE">
        <w:rPr>
          <w:rFonts w:ascii="Helvetica" w:hAnsi="Helvetica" w:cs="Helvetica" w:hint="eastAsia"/>
          <w:b/>
          <w:bCs/>
          <w:color w:val="222222"/>
          <w:sz w:val="21"/>
          <w:szCs w:val="21"/>
        </w:rPr>
        <w:lastRenderedPageBreak/>
        <w:t>авом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мутанты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стеринам</w:t>
      </w:r>
      <w:r w:rsidRPr="00EB4BDE">
        <w:rPr>
          <w:rFonts w:ascii="Helvetica" w:hAnsi="Helvetica" w:cs="Helvetica"/>
          <w:b/>
          <w:bCs/>
          <w:color w:val="222222"/>
          <w:sz w:val="21"/>
          <w:szCs w:val="21"/>
        </w:rPr>
        <w:t>).</w:t>
      </w:r>
    </w:p>
    <w:p w14:paraId="1F63CE85" w14:textId="77777777" w:rsidR="00EB4BDE" w:rsidRPr="00EB4BDE" w:rsidRDefault="00EB4BDE" w:rsidP="00EB4BDE">
      <w:pPr>
        <w:rPr>
          <w:rFonts w:ascii="Helvetica" w:hAnsi="Helvetica" w:cs="Helvetica"/>
          <w:b/>
          <w:bCs/>
          <w:color w:val="222222"/>
          <w:sz w:val="21"/>
          <w:szCs w:val="21"/>
        </w:rPr>
      </w:pPr>
    </w:p>
    <w:p w14:paraId="52F682CE"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3 </w:t>
      </w:r>
      <w:r w:rsidRPr="00EB4BDE">
        <w:rPr>
          <w:rFonts w:ascii="Helvetica" w:hAnsi="Helvetica" w:cs="Helvetica" w:hint="eastAsia"/>
          <w:b/>
          <w:bCs/>
          <w:color w:val="222222"/>
          <w:sz w:val="21"/>
          <w:szCs w:val="21"/>
        </w:rPr>
        <w:t>ФИТОФТОРОЗ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56050568" w14:textId="77777777" w:rsidR="00EB4BDE" w:rsidRPr="00EB4BDE" w:rsidRDefault="00EB4BDE" w:rsidP="00EB4BDE">
      <w:pPr>
        <w:rPr>
          <w:rFonts w:ascii="Helvetica" w:hAnsi="Helvetica" w:cs="Helvetica"/>
          <w:b/>
          <w:bCs/>
          <w:color w:val="222222"/>
          <w:sz w:val="21"/>
          <w:szCs w:val="21"/>
        </w:rPr>
      </w:pPr>
    </w:p>
    <w:p w14:paraId="19AD4831"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3.1. </w:t>
      </w:r>
      <w:r w:rsidRPr="00EB4BDE">
        <w:rPr>
          <w:rFonts w:ascii="Helvetica" w:hAnsi="Helvetica" w:cs="Helvetica" w:hint="eastAsia"/>
          <w:b/>
          <w:bCs/>
          <w:color w:val="222222"/>
          <w:sz w:val="21"/>
          <w:szCs w:val="21"/>
        </w:rPr>
        <w:t>Внешние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признаки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пути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заражения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фитофторозом</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27B73860" w14:textId="77777777" w:rsidR="00EB4BDE" w:rsidRPr="00EB4BDE" w:rsidRDefault="00EB4BDE" w:rsidP="00EB4BDE">
      <w:pPr>
        <w:rPr>
          <w:rFonts w:ascii="Helvetica" w:hAnsi="Helvetica" w:cs="Helvetica"/>
          <w:b/>
          <w:bCs/>
          <w:color w:val="222222"/>
          <w:sz w:val="21"/>
          <w:szCs w:val="21"/>
        </w:rPr>
      </w:pPr>
    </w:p>
    <w:p w14:paraId="3AFA73AC"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3.2. </w:t>
      </w:r>
      <w:r w:rsidRPr="00EB4BDE">
        <w:rPr>
          <w:rFonts w:ascii="Helvetica" w:hAnsi="Helvetica" w:cs="Helvetica" w:hint="eastAsia"/>
          <w:b/>
          <w:bCs/>
          <w:color w:val="222222"/>
          <w:sz w:val="21"/>
          <w:szCs w:val="21"/>
        </w:rPr>
        <w:t>Систематическое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положение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возбудителя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фитофтороза</w:t>
      </w:r>
    </w:p>
    <w:p w14:paraId="35345B30" w14:textId="77777777" w:rsidR="00EB4BDE" w:rsidRPr="00EB4BDE" w:rsidRDefault="00EB4BDE" w:rsidP="00EB4BDE">
      <w:pPr>
        <w:rPr>
          <w:rFonts w:ascii="Helvetica" w:hAnsi="Helvetica" w:cs="Helvetica"/>
          <w:b/>
          <w:bCs/>
          <w:color w:val="222222"/>
          <w:sz w:val="21"/>
          <w:szCs w:val="21"/>
        </w:rPr>
      </w:pPr>
    </w:p>
    <w:p w14:paraId="349B01C7"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4 </w:t>
      </w:r>
      <w:r w:rsidRPr="00EB4BDE">
        <w:rPr>
          <w:rFonts w:ascii="Helvetica" w:hAnsi="Helvetica" w:cs="Helvetica" w:hint="eastAsia"/>
          <w:b/>
          <w:bCs/>
          <w:color w:val="222222"/>
          <w:sz w:val="21"/>
          <w:szCs w:val="21"/>
        </w:rPr>
        <w:t>МАТЕРИАЛЫ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МЕТОДЫ</w:t>
      </w:r>
    </w:p>
    <w:p w14:paraId="399FF1C1" w14:textId="77777777" w:rsidR="00EB4BDE" w:rsidRPr="00EB4BDE" w:rsidRDefault="00EB4BDE" w:rsidP="00EB4BDE">
      <w:pPr>
        <w:rPr>
          <w:rFonts w:ascii="Helvetica" w:hAnsi="Helvetica" w:cs="Helvetica"/>
          <w:b/>
          <w:bCs/>
          <w:color w:val="222222"/>
          <w:sz w:val="21"/>
          <w:szCs w:val="21"/>
        </w:rPr>
      </w:pPr>
    </w:p>
    <w:p w14:paraId="480A575F"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4. 1. </w:t>
      </w:r>
      <w:r w:rsidRPr="00EB4BDE">
        <w:rPr>
          <w:rFonts w:ascii="Helvetica" w:hAnsi="Helvetica" w:cs="Helvetica" w:hint="eastAsia"/>
          <w:b/>
          <w:bCs/>
          <w:color w:val="222222"/>
          <w:sz w:val="21"/>
          <w:szCs w:val="21"/>
        </w:rPr>
        <w:t>Растительный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материал</w:t>
      </w:r>
    </w:p>
    <w:p w14:paraId="4FC6C4AE" w14:textId="77777777" w:rsidR="00EB4BDE" w:rsidRPr="00EB4BDE" w:rsidRDefault="00EB4BDE" w:rsidP="00EB4BDE">
      <w:pPr>
        <w:rPr>
          <w:rFonts w:ascii="Helvetica" w:hAnsi="Helvetica" w:cs="Helvetica"/>
          <w:b/>
          <w:bCs/>
          <w:color w:val="222222"/>
          <w:sz w:val="21"/>
          <w:szCs w:val="21"/>
        </w:rPr>
      </w:pPr>
    </w:p>
    <w:p w14:paraId="17743A01"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4. 2.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микрокаллусов</w:t>
      </w:r>
    </w:p>
    <w:p w14:paraId="60E1F654" w14:textId="77777777" w:rsidR="00EB4BDE" w:rsidRPr="00EB4BDE" w:rsidRDefault="00EB4BDE" w:rsidP="00EB4BDE">
      <w:pPr>
        <w:rPr>
          <w:rFonts w:ascii="Helvetica" w:hAnsi="Helvetica" w:cs="Helvetica"/>
          <w:b/>
          <w:bCs/>
          <w:color w:val="222222"/>
          <w:sz w:val="21"/>
          <w:szCs w:val="21"/>
        </w:rPr>
      </w:pPr>
    </w:p>
    <w:p w14:paraId="57B3D6AC"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4. 3.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293F5C61" w14:textId="77777777" w:rsidR="00EB4BDE" w:rsidRPr="00EB4BDE" w:rsidRDefault="00EB4BDE" w:rsidP="00EB4BDE">
      <w:pPr>
        <w:rPr>
          <w:rFonts w:ascii="Helvetica" w:hAnsi="Helvetica" w:cs="Helvetica"/>
          <w:b/>
          <w:bCs/>
          <w:color w:val="222222"/>
          <w:sz w:val="21"/>
          <w:szCs w:val="21"/>
        </w:rPr>
      </w:pPr>
    </w:p>
    <w:p w14:paraId="7EC7AB2F"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4. 4.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антибиотику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p>
    <w:p w14:paraId="4CFF21E2" w14:textId="77777777" w:rsidR="00EB4BDE" w:rsidRPr="00EB4BDE" w:rsidRDefault="00EB4BDE" w:rsidP="00EB4BDE">
      <w:pPr>
        <w:rPr>
          <w:rFonts w:ascii="Helvetica" w:hAnsi="Helvetica" w:cs="Helvetica"/>
          <w:b/>
          <w:bCs/>
          <w:color w:val="222222"/>
          <w:sz w:val="21"/>
          <w:szCs w:val="21"/>
        </w:rPr>
      </w:pPr>
    </w:p>
    <w:p w14:paraId="72C3C605"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4. 5.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вторичных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микрокаллусов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полученных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от</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p>
    <w:p w14:paraId="5B90B5BC" w14:textId="77777777" w:rsidR="00EB4BDE" w:rsidRPr="00EB4BDE" w:rsidRDefault="00EB4BDE" w:rsidP="00EB4BDE">
      <w:pPr>
        <w:rPr>
          <w:rFonts w:ascii="Helvetica" w:hAnsi="Helvetica" w:cs="Helvetica"/>
          <w:b/>
          <w:bCs/>
          <w:color w:val="222222"/>
          <w:sz w:val="21"/>
          <w:szCs w:val="21"/>
        </w:rPr>
      </w:pPr>
    </w:p>
    <w:p w14:paraId="5998DA51"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4.6. </w:t>
      </w:r>
      <w:r w:rsidRPr="00EB4BDE">
        <w:rPr>
          <w:rFonts w:ascii="Helvetica" w:hAnsi="Helvetica" w:cs="Helvetica" w:hint="eastAsia"/>
          <w:b/>
          <w:bCs/>
          <w:color w:val="222222"/>
          <w:sz w:val="21"/>
          <w:szCs w:val="21"/>
        </w:rPr>
        <w:t>Выделение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листьев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картофеля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Ленинградской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области</w:t>
      </w:r>
    </w:p>
    <w:p w14:paraId="57FC3A47" w14:textId="77777777" w:rsidR="00EB4BDE" w:rsidRPr="00EB4BDE" w:rsidRDefault="00EB4BDE" w:rsidP="00EB4BDE">
      <w:pPr>
        <w:rPr>
          <w:rFonts w:ascii="Helvetica" w:hAnsi="Helvetica" w:cs="Helvetica"/>
          <w:b/>
          <w:bCs/>
          <w:color w:val="222222"/>
          <w:sz w:val="21"/>
          <w:szCs w:val="21"/>
        </w:rPr>
      </w:pPr>
    </w:p>
    <w:p w14:paraId="0254A25E"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4. 7. </w:t>
      </w:r>
      <w:r w:rsidRPr="00EB4BDE">
        <w:rPr>
          <w:rFonts w:ascii="Helvetica" w:hAnsi="Helvetica" w:cs="Helvetica" w:hint="eastAsia"/>
          <w:b/>
          <w:bCs/>
          <w:color w:val="222222"/>
          <w:sz w:val="21"/>
          <w:szCs w:val="21"/>
        </w:rPr>
        <w:t>Дифференциация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Ленинградской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области</w:t>
      </w:r>
    </w:p>
    <w:p w14:paraId="03E5AB32" w14:textId="77777777" w:rsidR="00EB4BDE" w:rsidRPr="00EB4BDE" w:rsidRDefault="00EB4BDE" w:rsidP="00EB4BDE">
      <w:pPr>
        <w:rPr>
          <w:rFonts w:ascii="Helvetica" w:hAnsi="Helvetica" w:cs="Helvetica"/>
          <w:b/>
          <w:bCs/>
          <w:color w:val="222222"/>
          <w:sz w:val="21"/>
          <w:szCs w:val="21"/>
        </w:rPr>
      </w:pPr>
    </w:p>
    <w:p w14:paraId="1CE555BD"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lastRenderedPageBreak/>
        <w:t xml:space="preserve">4.8. </w:t>
      </w:r>
      <w:r w:rsidRPr="00EB4BDE">
        <w:rPr>
          <w:rFonts w:ascii="Helvetica" w:hAnsi="Helvetica" w:cs="Helvetica" w:hint="eastAsia"/>
          <w:b/>
          <w:bCs/>
          <w:color w:val="222222"/>
          <w:sz w:val="21"/>
          <w:szCs w:val="21"/>
        </w:rPr>
        <w:t>Подбор</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концентраций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заражения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сортов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25170374" w14:textId="77777777" w:rsidR="00EB4BDE" w:rsidRPr="00EB4BDE" w:rsidRDefault="00EB4BDE" w:rsidP="00EB4BDE">
      <w:pPr>
        <w:rPr>
          <w:rFonts w:ascii="Helvetica" w:hAnsi="Helvetica" w:cs="Helvetica"/>
          <w:b/>
          <w:bCs/>
          <w:color w:val="222222"/>
          <w:sz w:val="21"/>
          <w:szCs w:val="21"/>
        </w:rPr>
      </w:pPr>
    </w:p>
    <w:p w14:paraId="7EEC2E86"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4. 9.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in vitro.53 4. 10. </w:t>
      </w:r>
      <w:r w:rsidRPr="00EB4BDE">
        <w:rPr>
          <w:rFonts w:ascii="Helvetica" w:hAnsi="Helvetica" w:cs="Helvetica" w:hint="eastAsia"/>
          <w:b/>
          <w:bCs/>
          <w:color w:val="222222"/>
          <w:sz w:val="21"/>
          <w:szCs w:val="21"/>
        </w:rPr>
        <w:t>Проверка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выделенных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in vitro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условиях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теплицы</w:t>
      </w:r>
    </w:p>
    <w:p w14:paraId="45C1C7C6" w14:textId="77777777" w:rsidR="00EB4BDE" w:rsidRPr="00EB4BDE" w:rsidRDefault="00EB4BDE" w:rsidP="00EB4BDE">
      <w:pPr>
        <w:rPr>
          <w:rFonts w:ascii="Helvetica" w:hAnsi="Helvetica" w:cs="Helvetica"/>
          <w:b/>
          <w:bCs/>
          <w:color w:val="222222"/>
          <w:sz w:val="21"/>
          <w:szCs w:val="21"/>
        </w:rPr>
      </w:pPr>
    </w:p>
    <w:p w14:paraId="3619C72E"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4.11. </w:t>
      </w:r>
      <w:r w:rsidRPr="00EB4BDE">
        <w:rPr>
          <w:rFonts w:ascii="Helvetica" w:hAnsi="Helvetica" w:cs="Helvetica" w:hint="eastAsia"/>
          <w:b/>
          <w:bCs/>
          <w:color w:val="222222"/>
          <w:sz w:val="21"/>
          <w:szCs w:val="21"/>
        </w:rPr>
        <w:t>Пересадка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поле</w:t>
      </w:r>
    </w:p>
    <w:p w14:paraId="15FAF7CB" w14:textId="77777777" w:rsidR="00EB4BDE" w:rsidRPr="00EB4BDE" w:rsidRDefault="00EB4BDE" w:rsidP="00EB4BDE">
      <w:pPr>
        <w:rPr>
          <w:rFonts w:ascii="Helvetica" w:hAnsi="Helvetica" w:cs="Helvetica"/>
          <w:b/>
          <w:bCs/>
          <w:color w:val="222222"/>
          <w:sz w:val="21"/>
          <w:szCs w:val="21"/>
        </w:rPr>
      </w:pPr>
    </w:p>
    <w:p w14:paraId="5800F68B"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4. 12. </w:t>
      </w:r>
      <w:r w:rsidRPr="00EB4BDE">
        <w:rPr>
          <w:rFonts w:ascii="Helvetica" w:hAnsi="Helvetica" w:cs="Helvetica" w:hint="eastAsia"/>
          <w:b/>
          <w:bCs/>
          <w:color w:val="222222"/>
          <w:sz w:val="21"/>
          <w:szCs w:val="21"/>
        </w:rPr>
        <w:t>Генетический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наследования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признака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фитофторозу</w:t>
      </w:r>
    </w:p>
    <w:p w14:paraId="37FF1D7F" w14:textId="77777777" w:rsidR="00EB4BDE" w:rsidRPr="00EB4BDE" w:rsidRDefault="00EB4BDE" w:rsidP="00EB4BDE">
      <w:pPr>
        <w:rPr>
          <w:rFonts w:ascii="Helvetica" w:hAnsi="Helvetica" w:cs="Helvetica"/>
          <w:b/>
          <w:bCs/>
          <w:color w:val="222222"/>
          <w:sz w:val="21"/>
          <w:szCs w:val="21"/>
        </w:rPr>
      </w:pPr>
    </w:p>
    <w:p w14:paraId="511B534C"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4.13. </w:t>
      </w:r>
      <w:r w:rsidRPr="00EB4BDE">
        <w:rPr>
          <w:rFonts w:ascii="Helvetica" w:hAnsi="Helvetica" w:cs="Helvetica" w:hint="eastAsia"/>
          <w:b/>
          <w:bCs/>
          <w:color w:val="222222"/>
          <w:sz w:val="21"/>
          <w:szCs w:val="21"/>
        </w:rPr>
        <w:t>Статистические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методы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учета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результатов</w:t>
      </w:r>
    </w:p>
    <w:p w14:paraId="2057735D" w14:textId="77777777" w:rsidR="00EB4BDE" w:rsidRPr="00EB4BDE" w:rsidRDefault="00EB4BDE" w:rsidP="00EB4BDE">
      <w:pPr>
        <w:rPr>
          <w:rFonts w:ascii="Helvetica" w:hAnsi="Helvetica" w:cs="Helvetica"/>
          <w:b/>
          <w:bCs/>
          <w:color w:val="222222"/>
          <w:sz w:val="21"/>
          <w:szCs w:val="21"/>
        </w:rPr>
      </w:pPr>
    </w:p>
    <w:p w14:paraId="55F167B6"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ГЛАВА</w:t>
      </w:r>
      <w:r w:rsidRPr="00EB4BDE">
        <w:rPr>
          <w:rFonts w:ascii="Helvetica" w:hAnsi="Helvetica" w:cs="Helvetica"/>
          <w:b/>
          <w:bCs/>
          <w:color w:val="222222"/>
          <w:sz w:val="21"/>
          <w:szCs w:val="21"/>
        </w:rPr>
        <w:t xml:space="preserve"> 5 </w:t>
      </w:r>
      <w:r w:rsidRPr="00EB4BDE">
        <w:rPr>
          <w:rFonts w:ascii="Helvetica" w:hAnsi="Helvetica" w:cs="Helvetica" w:hint="eastAsia"/>
          <w:b/>
          <w:bCs/>
          <w:color w:val="222222"/>
          <w:sz w:val="21"/>
          <w:szCs w:val="21"/>
        </w:rPr>
        <w:t>РЕЗУЛЬТАТЫ</w:t>
      </w:r>
      <w:r w:rsidRPr="00EB4BDE">
        <w:rPr>
          <w:rFonts w:ascii="Helvetica" w:hAnsi="Helvetica" w:cs="Helvetica"/>
          <w:b/>
          <w:bCs/>
          <w:color w:val="222222"/>
          <w:sz w:val="21"/>
          <w:szCs w:val="21"/>
        </w:rPr>
        <w:t>.</w:t>
      </w:r>
    </w:p>
    <w:p w14:paraId="2924A269" w14:textId="77777777" w:rsidR="00EB4BDE" w:rsidRPr="00EB4BDE" w:rsidRDefault="00EB4BDE" w:rsidP="00EB4BDE">
      <w:pPr>
        <w:rPr>
          <w:rFonts w:ascii="Helvetica" w:hAnsi="Helvetica" w:cs="Helvetica"/>
          <w:b/>
          <w:bCs/>
          <w:color w:val="222222"/>
          <w:sz w:val="21"/>
          <w:szCs w:val="21"/>
        </w:rPr>
      </w:pPr>
    </w:p>
    <w:p w14:paraId="7D776231"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5. 1. </w:t>
      </w:r>
      <w:r w:rsidRPr="00EB4BDE">
        <w:rPr>
          <w:rFonts w:ascii="Helvetica" w:hAnsi="Helvetica" w:cs="Helvetica" w:hint="eastAsia"/>
          <w:b/>
          <w:bCs/>
          <w:color w:val="222222"/>
          <w:sz w:val="21"/>
          <w:szCs w:val="21"/>
        </w:rPr>
        <w:t>Индукция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каллусов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эксплантах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67FF0003" w14:textId="77777777" w:rsidR="00EB4BDE" w:rsidRPr="00EB4BDE" w:rsidRDefault="00EB4BDE" w:rsidP="00EB4BDE">
      <w:pPr>
        <w:rPr>
          <w:rFonts w:ascii="Helvetica" w:hAnsi="Helvetica" w:cs="Helvetica"/>
          <w:b/>
          <w:bCs/>
          <w:color w:val="222222"/>
          <w:sz w:val="21"/>
          <w:szCs w:val="21"/>
        </w:rPr>
      </w:pPr>
    </w:p>
    <w:p w14:paraId="3CB06A00"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5.2. </w:t>
      </w:r>
      <w:r w:rsidRPr="00EB4BDE">
        <w:rPr>
          <w:rFonts w:ascii="Helvetica" w:hAnsi="Helvetica" w:cs="Helvetica" w:hint="eastAsia"/>
          <w:b/>
          <w:bCs/>
          <w:color w:val="222222"/>
          <w:sz w:val="21"/>
          <w:szCs w:val="21"/>
        </w:rPr>
        <w:t>Индукция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побегообразования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in vitro</w:t>
      </w:r>
    </w:p>
    <w:p w14:paraId="56DF65F4" w14:textId="77777777" w:rsidR="00EB4BDE" w:rsidRPr="00EB4BDE" w:rsidRDefault="00EB4BDE" w:rsidP="00EB4BDE">
      <w:pPr>
        <w:rPr>
          <w:rFonts w:ascii="Helvetica" w:hAnsi="Helvetica" w:cs="Helvetica"/>
          <w:b/>
          <w:bCs/>
          <w:color w:val="222222"/>
          <w:sz w:val="21"/>
          <w:szCs w:val="21"/>
        </w:rPr>
      </w:pPr>
    </w:p>
    <w:p w14:paraId="53572751"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5.3.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518C3AEC" w14:textId="77777777" w:rsidR="00EB4BDE" w:rsidRPr="00EB4BDE" w:rsidRDefault="00EB4BDE" w:rsidP="00EB4BDE">
      <w:pPr>
        <w:rPr>
          <w:rFonts w:ascii="Helvetica" w:hAnsi="Helvetica" w:cs="Helvetica"/>
          <w:b/>
          <w:bCs/>
          <w:color w:val="222222"/>
          <w:sz w:val="21"/>
          <w:szCs w:val="21"/>
        </w:rPr>
      </w:pPr>
    </w:p>
    <w:p w14:paraId="0BBD4A2D"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5.4. </w:t>
      </w:r>
      <w:r w:rsidRPr="00EB4BDE">
        <w:rPr>
          <w:rFonts w:ascii="Helvetica" w:hAnsi="Helvetica" w:cs="Helvetica" w:hint="eastAsia"/>
          <w:b/>
          <w:bCs/>
          <w:color w:val="222222"/>
          <w:sz w:val="21"/>
          <w:szCs w:val="21"/>
        </w:rPr>
        <w:t>Получение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нистатину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клеточных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77D35D09" w14:textId="77777777" w:rsidR="00EB4BDE" w:rsidRPr="00EB4BDE" w:rsidRDefault="00EB4BDE" w:rsidP="00EB4BDE">
      <w:pPr>
        <w:rPr>
          <w:rFonts w:ascii="Helvetica" w:hAnsi="Helvetica" w:cs="Helvetica"/>
          <w:b/>
          <w:bCs/>
          <w:color w:val="222222"/>
          <w:sz w:val="21"/>
          <w:szCs w:val="21"/>
        </w:rPr>
      </w:pPr>
    </w:p>
    <w:p w14:paraId="02A5276C"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5.5.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вторичных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микрокаллусов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полученных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от</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нистаину</w:t>
      </w:r>
    </w:p>
    <w:p w14:paraId="14E6052C" w14:textId="77777777" w:rsidR="00EB4BDE" w:rsidRPr="00EB4BDE" w:rsidRDefault="00EB4BDE" w:rsidP="00EB4BDE">
      <w:pPr>
        <w:rPr>
          <w:rFonts w:ascii="Helvetica" w:hAnsi="Helvetica" w:cs="Helvetica"/>
          <w:b/>
          <w:bCs/>
          <w:color w:val="222222"/>
          <w:sz w:val="21"/>
          <w:szCs w:val="21"/>
        </w:rPr>
      </w:pPr>
    </w:p>
    <w:p w14:paraId="57611F8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lastRenderedPageBreak/>
        <w:t xml:space="preserve">5.6.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выделенных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модельной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системе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растение</w:t>
      </w:r>
      <w:r w:rsidRPr="00EB4BDE">
        <w:rPr>
          <w:rFonts w:ascii="Helvetica" w:hAnsi="Helvetica" w:cs="Helvetica"/>
          <w:b/>
          <w:bCs/>
          <w:color w:val="222222"/>
          <w:sz w:val="21"/>
          <w:szCs w:val="21"/>
        </w:rPr>
        <w:t xml:space="preserve"> - </w:t>
      </w:r>
      <w:r w:rsidRPr="00EB4BDE">
        <w:rPr>
          <w:rFonts w:ascii="Helvetica" w:hAnsi="Helvetica" w:cs="Helvetica" w:hint="eastAsia"/>
          <w:b/>
          <w:bCs/>
          <w:color w:val="222222"/>
          <w:sz w:val="21"/>
          <w:szCs w:val="21"/>
        </w:rPr>
        <w:t>фитофтора</w:t>
      </w:r>
      <w:r w:rsidRPr="00EB4BDE">
        <w:rPr>
          <w:rFonts w:ascii="Helvetica" w:hAnsi="Helvetica" w:cs="Helvetica"/>
          <w:b/>
          <w:bCs/>
          <w:color w:val="222222"/>
          <w:sz w:val="21"/>
          <w:szCs w:val="21"/>
        </w:rPr>
        <w:t>".</w:t>
      </w:r>
    </w:p>
    <w:p w14:paraId="44039E3D" w14:textId="77777777" w:rsidR="00EB4BDE" w:rsidRPr="00EB4BDE" w:rsidRDefault="00EB4BDE" w:rsidP="00EB4BDE">
      <w:pPr>
        <w:rPr>
          <w:rFonts w:ascii="Helvetica" w:hAnsi="Helvetica" w:cs="Helvetica"/>
          <w:b/>
          <w:bCs/>
          <w:color w:val="222222"/>
          <w:sz w:val="21"/>
          <w:szCs w:val="21"/>
        </w:rPr>
      </w:pPr>
    </w:p>
    <w:p w14:paraId="59DA7156"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5. 6. 1. </w:t>
      </w:r>
      <w:r w:rsidRPr="00EB4BDE">
        <w:rPr>
          <w:rFonts w:ascii="Helvetica" w:hAnsi="Helvetica" w:cs="Helvetica" w:hint="eastAsia"/>
          <w:b/>
          <w:bCs/>
          <w:color w:val="222222"/>
          <w:sz w:val="21"/>
          <w:szCs w:val="21"/>
        </w:rPr>
        <w:t>Определение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Ленинградской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области</w:t>
      </w:r>
    </w:p>
    <w:p w14:paraId="2C3ACEA7" w14:textId="77777777" w:rsidR="00EB4BDE" w:rsidRPr="00EB4BDE" w:rsidRDefault="00EB4BDE" w:rsidP="00EB4BDE">
      <w:pPr>
        <w:rPr>
          <w:rFonts w:ascii="Helvetica" w:hAnsi="Helvetica" w:cs="Helvetica"/>
          <w:b/>
          <w:bCs/>
          <w:color w:val="222222"/>
          <w:sz w:val="21"/>
          <w:szCs w:val="21"/>
        </w:rPr>
      </w:pPr>
    </w:p>
    <w:p w14:paraId="6716B169"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5. 6. 2. </w:t>
      </w:r>
      <w:r w:rsidRPr="00EB4BDE">
        <w:rPr>
          <w:rFonts w:ascii="Helvetica" w:hAnsi="Helvetica" w:cs="Helvetica" w:hint="eastAsia"/>
          <w:b/>
          <w:bCs/>
          <w:color w:val="222222"/>
          <w:sz w:val="21"/>
          <w:szCs w:val="21"/>
        </w:rPr>
        <w:t>Определение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оптимальной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концентрации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зооспорангиев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для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заражения</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сортов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6CA0F3B1" w14:textId="77777777" w:rsidR="00EB4BDE" w:rsidRPr="00EB4BDE" w:rsidRDefault="00EB4BDE" w:rsidP="00EB4BDE">
      <w:pPr>
        <w:rPr>
          <w:rFonts w:ascii="Helvetica" w:hAnsi="Helvetica" w:cs="Helvetica"/>
          <w:b/>
          <w:bCs/>
          <w:color w:val="222222"/>
          <w:sz w:val="21"/>
          <w:szCs w:val="21"/>
        </w:rPr>
      </w:pPr>
    </w:p>
    <w:p w14:paraId="75B1B260"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5. 6. 3. </w:t>
      </w:r>
      <w:r w:rsidRPr="00EB4BDE">
        <w:rPr>
          <w:rFonts w:ascii="Helvetica" w:hAnsi="Helvetica" w:cs="Helvetica" w:hint="eastAsia"/>
          <w:b/>
          <w:bCs/>
          <w:color w:val="222222"/>
          <w:sz w:val="21"/>
          <w:szCs w:val="21"/>
        </w:rPr>
        <w:t>Скринирование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тесте</w:t>
      </w:r>
      <w:r w:rsidRPr="00EB4BDE">
        <w:rPr>
          <w:rFonts w:ascii="Helvetica" w:hAnsi="Helvetica" w:cs="Helvetica"/>
          <w:b/>
          <w:bCs/>
          <w:color w:val="222222"/>
          <w:sz w:val="21"/>
          <w:szCs w:val="21"/>
        </w:rPr>
        <w:t xml:space="preserve"> in vitro</w:t>
      </w:r>
    </w:p>
    <w:p w14:paraId="3D150E6D" w14:textId="77777777" w:rsidR="00EB4BDE" w:rsidRPr="00EB4BDE" w:rsidRDefault="00EB4BDE" w:rsidP="00EB4BDE">
      <w:pPr>
        <w:rPr>
          <w:rFonts w:ascii="Helvetica" w:hAnsi="Helvetica" w:cs="Helvetica"/>
          <w:b/>
          <w:bCs/>
          <w:color w:val="222222"/>
          <w:sz w:val="21"/>
          <w:szCs w:val="21"/>
        </w:rPr>
      </w:pPr>
    </w:p>
    <w:p w14:paraId="6BD747AF"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5.7. </w:t>
      </w:r>
      <w:r w:rsidRPr="00EB4BDE">
        <w:rPr>
          <w:rFonts w:ascii="Helvetica" w:hAnsi="Helvetica" w:cs="Helvetica" w:hint="eastAsia"/>
          <w:b/>
          <w:bCs/>
          <w:color w:val="222222"/>
          <w:sz w:val="21"/>
          <w:szCs w:val="21"/>
        </w:rPr>
        <w:t>Проверка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выделенных</w:t>
      </w:r>
      <w:r w:rsidRPr="00EB4BDE">
        <w:rPr>
          <w:rFonts w:ascii="Helvetica" w:hAnsi="Helvetica" w:cs="Helvetica"/>
          <w:b/>
          <w:bCs/>
          <w:color w:val="222222"/>
          <w:sz w:val="21"/>
          <w:szCs w:val="21"/>
        </w:rPr>
        <w:t xml:space="preserve"> in vitro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условиях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теплицы</w:t>
      </w:r>
    </w:p>
    <w:p w14:paraId="3CE5E77B" w14:textId="77777777" w:rsidR="00EB4BDE" w:rsidRPr="00EB4BDE" w:rsidRDefault="00EB4BDE" w:rsidP="00EB4BDE">
      <w:pPr>
        <w:rPr>
          <w:rFonts w:ascii="Helvetica" w:hAnsi="Helvetica" w:cs="Helvetica"/>
          <w:b/>
          <w:bCs/>
          <w:color w:val="222222"/>
          <w:sz w:val="21"/>
          <w:szCs w:val="21"/>
        </w:rPr>
      </w:pPr>
    </w:p>
    <w:p w14:paraId="5AEE2A88"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5. 7. 1. </w:t>
      </w:r>
      <w:r w:rsidRPr="00EB4BDE">
        <w:rPr>
          <w:rFonts w:ascii="Helvetica" w:hAnsi="Helvetica" w:cs="Helvetica" w:hint="eastAsia"/>
          <w:b/>
          <w:bCs/>
          <w:color w:val="222222"/>
          <w:sz w:val="21"/>
          <w:szCs w:val="21"/>
        </w:rPr>
        <w:t>Укоренение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почве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укорененных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w:t>
      </w:r>
      <w:r w:rsidRPr="00EB4BDE">
        <w:rPr>
          <w:rFonts w:ascii="Helvetica" w:hAnsi="Helvetica" w:cs="Helvetica" w:hint="eastAsia"/>
          <w:b/>
          <w:bCs/>
          <w:color w:val="222222"/>
          <w:sz w:val="21"/>
          <w:szCs w:val="21"/>
        </w:rPr>
        <w:t>регенерантов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теплице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тесте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изолированными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листьями</w:t>
      </w:r>
    </w:p>
    <w:p w14:paraId="7DE27CDE" w14:textId="77777777" w:rsidR="00EB4BDE" w:rsidRPr="00EB4BDE" w:rsidRDefault="00EB4BDE" w:rsidP="00EB4BDE">
      <w:pPr>
        <w:rPr>
          <w:rFonts w:ascii="Helvetica" w:hAnsi="Helvetica" w:cs="Helvetica"/>
          <w:b/>
          <w:bCs/>
          <w:color w:val="222222"/>
          <w:sz w:val="21"/>
          <w:szCs w:val="21"/>
        </w:rPr>
      </w:pPr>
    </w:p>
    <w:p w14:paraId="74DD4C34"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5. 7. 2. </w:t>
      </w:r>
      <w:r w:rsidRPr="00EB4BDE">
        <w:rPr>
          <w:rFonts w:ascii="Helvetica" w:hAnsi="Helvetica" w:cs="Helvetica" w:hint="eastAsia"/>
          <w:b/>
          <w:bCs/>
          <w:color w:val="222222"/>
          <w:sz w:val="21"/>
          <w:szCs w:val="21"/>
        </w:rPr>
        <w:t>Характеристика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фитофторе</w:t>
      </w:r>
    </w:p>
    <w:p w14:paraId="68C154F5" w14:textId="77777777" w:rsidR="00EB4BDE" w:rsidRPr="00EB4BDE" w:rsidRDefault="00EB4BDE" w:rsidP="00EB4BDE">
      <w:pPr>
        <w:rPr>
          <w:rFonts w:ascii="Helvetica" w:hAnsi="Helvetica" w:cs="Helvetica"/>
          <w:b/>
          <w:bCs/>
          <w:color w:val="222222"/>
          <w:sz w:val="21"/>
          <w:szCs w:val="21"/>
        </w:rPr>
      </w:pPr>
    </w:p>
    <w:p w14:paraId="5BE534C3"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 xml:space="preserve">5.8. </w:t>
      </w:r>
      <w:r w:rsidRPr="00EB4BDE">
        <w:rPr>
          <w:rFonts w:ascii="Helvetica" w:hAnsi="Helvetica" w:cs="Helvetica" w:hint="eastAsia"/>
          <w:b/>
          <w:bCs/>
          <w:color w:val="222222"/>
          <w:sz w:val="21"/>
          <w:szCs w:val="21"/>
        </w:rPr>
        <w:t>Пересадка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растений</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теплицы</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поле</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на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устойчивость</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фитофторозу</w:t>
      </w:r>
    </w:p>
    <w:p w14:paraId="0325FD0D" w14:textId="77777777" w:rsidR="00EB4BDE" w:rsidRPr="00EB4BDE" w:rsidRDefault="00EB4BDE" w:rsidP="00EB4BDE">
      <w:pPr>
        <w:rPr>
          <w:rFonts w:ascii="Helvetica" w:hAnsi="Helvetica" w:cs="Helvetica"/>
          <w:b/>
          <w:bCs/>
          <w:color w:val="222222"/>
          <w:sz w:val="21"/>
          <w:szCs w:val="21"/>
        </w:rPr>
      </w:pPr>
    </w:p>
    <w:p w14:paraId="636997E3"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b/>
          <w:bCs/>
          <w:color w:val="222222"/>
          <w:sz w:val="21"/>
          <w:szCs w:val="21"/>
        </w:rPr>
        <w:t>5. 9.</w:t>
      </w:r>
      <w:r w:rsidRPr="00EB4BDE">
        <w:rPr>
          <w:rFonts w:ascii="Helvetica" w:hAnsi="Helvetica" w:cs="Helvetica" w:hint="eastAsia"/>
          <w:b/>
          <w:bCs/>
          <w:color w:val="222222"/>
          <w:sz w:val="21"/>
          <w:szCs w:val="21"/>
        </w:rPr>
        <w:t>Анализ</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признака</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устойчивости</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фитофторозу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у</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инбредных</w:t>
      </w:r>
      <w:r w:rsidRPr="00EB4BDE">
        <w:rPr>
          <w:rFonts w:ascii="Helvetica" w:hAnsi="Helvetica" w:cs="Helvetica"/>
          <w:b/>
          <w:bCs/>
          <w:color w:val="222222"/>
          <w:sz w:val="21"/>
          <w:szCs w:val="21"/>
        </w:rPr>
        <w:t xml:space="preserve"> Ri </w:t>
      </w:r>
      <w:r w:rsidRPr="00EB4BDE">
        <w:rPr>
          <w:rFonts w:ascii="Helvetica" w:hAnsi="Helvetica" w:cs="Helvetica" w:hint="eastAsia"/>
          <w:b/>
          <w:bCs/>
          <w:color w:val="222222"/>
          <w:sz w:val="21"/>
          <w:szCs w:val="21"/>
        </w:rPr>
        <w:t>сеянцев</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томатов</w:t>
      </w:r>
    </w:p>
    <w:p w14:paraId="64F4DA33" w14:textId="77777777" w:rsidR="00EB4BDE" w:rsidRPr="00EB4BDE" w:rsidRDefault="00EB4BDE" w:rsidP="00EB4BDE">
      <w:pPr>
        <w:rPr>
          <w:rFonts w:ascii="Helvetica" w:hAnsi="Helvetica" w:cs="Helvetica"/>
          <w:b/>
          <w:bCs/>
          <w:color w:val="222222"/>
          <w:sz w:val="21"/>
          <w:szCs w:val="21"/>
        </w:rPr>
      </w:pPr>
    </w:p>
    <w:p w14:paraId="2063B53D"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ОБСУЖДЕНИЕ</w:t>
      </w:r>
    </w:p>
    <w:p w14:paraId="2C2CAF6A" w14:textId="77777777" w:rsidR="00EB4BDE" w:rsidRPr="00EB4BDE" w:rsidRDefault="00EB4BDE" w:rsidP="00EB4BDE">
      <w:pPr>
        <w:rPr>
          <w:rFonts w:ascii="Helvetica" w:hAnsi="Helvetica" w:cs="Helvetica"/>
          <w:b/>
          <w:bCs/>
          <w:color w:val="222222"/>
          <w:sz w:val="21"/>
          <w:szCs w:val="21"/>
        </w:rPr>
      </w:pPr>
    </w:p>
    <w:p w14:paraId="49524F92" w14:textId="77777777" w:rsidR="00EB4BDE" w:rsidRPr="00EB4BDE" w:rsidRDefault="00EB4BDE" w:rsidP="00EB4BDE">
      <w:pPr>
        <w:rPr>
          <w:rFonts w:ascii="Helvetica" w:hAnsi="Helvetica" w:cs="Helvetica"/>
          <w:b/>
          <w:bCs/>
          <w:color w:val="222222"/>
          <w:sz w:val="21"/>
          <w:szCs w:val="21"/>
        </w:rPr>
      </w:pPr>
      <w:r w:rsidRPr="00EB4BDE">
        <w:rPr>
          <w:rFonts w:ascii="Helvetica" w:hAnsi="Helvetica" w:cs="Helvetica" w:hint="eastAsia"/>
          <w:b/>
          <w:bCs/>
          <w:color w:val="222222"/>
          <w:sz w:val="21"/>
          <w:szCs w:val="21"/>
        </w:rPr>
        <w:t>ВЫВОД</w:t>
      </w:r>
    </w:p>
    <w:p w14:paraId="75C37A9D" w14:textId="77777777" w:rsidR="00EB4BDE" w:rsidRPr="00EB4BDE" w:rsidRDefault="00EB4BDE" w:rsidP="00EB4BDE">
      <w:pPr>
        <w:rPr>
          <w:rFonts w:ascii="Helvetica" w:hAnsi="Helvetica" w:cs="Helvetica"/>
          <w:b/>
          <w:bCs/>
          <w:color w:val="222222"/>
          <w:sz w:val="21"/>
          <w:szCs w:val="21"/>
        </w:rPr>
      </w:pPr>
    </w:p>
    <w:p w14:paraId="109CC004" w14:textId="6743CC6C" w:rsidR="00484EB4" w:rsidRPr="00EB4BDE" w:rsidRDefault="00EB4BDE" w:rsidP="00EB4BDE">
      <w:r w:rsidRPr="00EB4BDE">
        <w:rPr>
          <w:rFonts w:ascii="Helvetica" w:hAnsi="Helvetica" w:cs="Helvetica" w:hint="eastAsia"/>
          <w:b/>
          <w:bCs/>
          <w:color w:val="222222"/>
          <w:sz w:val="21"/>
          <w:szCs w:val="21"/>
        </w:rPr>
        <w:t>СПИСОК</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ИСПОЛЬЗУЕМЫХ</w:t>
      </w:r>
      <w:r w:rsidRPr="00EB4BDE">
        <w:rPr>
          <w:rFonts w:ascii="Helvetica" w:hAnsi="Helvetica" w:cs="Helvetica"/>
          <w:b/>
          <w:bCs/>
          <w:color w:val="222222"/>
          <w:sz w:val="21"/>
          <w:szCs w:val="21"/>
        </w:rPr>
        <w:t xml:space="preserve"> </w:t>
      </w:r>
      <w:r w:rsidRPr="00EB4BDE">
        <w:rPr>
          <w:rFonts w:ascii="Helvetica" w:hAnsi="Helvetica" w:cs="Helvetica" w:hint="eastAsia"/>
          <w:b/>
          <w:bCs/>
          <w:color w:val="222222"/>
          <w:sz w:val="21"/>
          <w:szCs w:val="21"/>
        </w:rPr>
        <w:t>СОКРАЩЕНИЙ</w:t>
      </w:r>
      <w:r w:rsidRPr="00EB4BDE">
        <w:rPr>
          <w:rFonts w:ascii="Helvetica" w:hAnsi="Helvetica" w:cs="Helvetica"/>
          <w:b/>
          <w:bCs/>
          <w:color w:val="222222"/>
          <w:sz w:val="21"/>
          <w:szCs w:val="21"/>
        </w:rPr>
        <w:t>.</w:t>
      </w:r>
    </w:p>
    <w:sectPr w:rsidR="00484EB4" w:rsidRPr="00EB4B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01C3" w14:textId="77777777" w:rsidR="00A0137D" w:rsidRDefault="00A0137D">
      <w:pPr>
        <w:spacing w:after="0" w:line="240" w:lineRule="auto"/>
      </w:pPr>
      <w:r>
        <w:separator/>
      </w:r>
    </w:p>
  </w:endnote>
  <w:endnote w:type="continuationSeparator" w:id="0">
    <w:p w14:paraId="54124249" w14:textId="77777777" w:rsidR="00A0137D" w:rsidRDefault="00A0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A4F5" w14:textId="77777777" w:rsidR="00A0137D" w:rsidRDefault="00A0137D"/>
    <w:p w14:paraId="39B832DB" w14:textId="77777777" w:rsidR="00A0137D" w:rsidRDefault="00A0137D"/>
    <w:p w14:paraId="6A83CC1B" w14:textId="77777777" w:rsidR="00A0137D" w:rsidRDefault="00A0137D"/>
    <w:p w14:paraId="5D3A0BC3" w14:textId="77777777" w:rsidR="00A0137D" w:rsidRDefault="00A0137D"/>
    <w:p w14:paraId="16E21D85" w14:textId="77777777" w:rsidR="00A0137D" w:rsidRDefault="00A0137D"/>
    <w:p w14:paraId="7B933D72" w14:textId="77777777" w:rsidR="00A0137D" w:rsidRDefault="00A0137D"/>
    <w:p w14:paraId="5AA93F37" w14:textId="77777777" w:rsidR="00A0137D" w:rsidRDefault="00A013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355119" wp14:editId="7C7501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D29C" w14:textId="77777777" w:rsidR="00A0137D" w:rsidRDefault="00A01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3551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70D29C" w14:textId="77777777" w:rsidR="00A0137D" w:rsidRDefault="00A01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B041D" w14:textId="77777777" w:rsidR="00A0137D" w:rsidRDefault="00A0137D"/>
    <w:p w14:paraId="38098BED" w14:textId="77777777" w:rsidR="00A0137D" w:rsidRDefault="00A0137D"/>
    <w:p w14:paraId="6149D032" w14:textId="77777777" w:rsidR="00A0137D" w:rsidRDefault="00A013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4882B" wp14:editId="21A89D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1A97" w14:textId="77777777" w:rsidR="00A0137D" w:rsidRDefault="00A0137D"/>
                          <w:p w14:paraId="786ED803" w14:textId="77777777" w:rsidR="00A0137D" w:rsidRDefault="00A01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488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9E1A97" w14:textId="77777777" w:rsidR="00A0137D" w:rsidRDefault="00A0137D"/>
                    <w:p w14:paraId="786ED803" w14:textId="77777777" w:rsidR="00A0137D" w:rsidRDefault="00A01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C50AD8" w14:textId="77777777" w:rsidR="00A0137D" w:rsidRDefault="00A0137D"/>
    <w:p w14:paraId="0D3DE3E7" w14:textId="77777777" w:rsidR="00A0137D" w:rsidRDefault="00A0137D">
      <w:pPr>
        <w:rPr>
          <w:sz w:val="2"/>
          <w:szCs w:val="2"/>
        </w:rPr>
      </w:pPr>
    </w:p>
    <w:p w14:paraId="1A5CC9D2" w14:textId="77777777" w:rsidR="00A0137D" w:rsidRDefault="00A0137D"/>
    <w:p w14:paraId="74B739E7" w14:textId="77777777" w:rsidR="00A0137D" w:rsidRDefault="00A0137D">
      <w:pPr>
        <w:spacing w:after="0" w:line="240" w:lineRule="auto"/>
      </w:pPr>
    </w:p>
  </w:footnote>
  <w:footnote w:type="continuationSeparator" w:id="0">
    <w:p w14:paraId="739A7202" w14:textId="77777777" w:rsidR="00A0137D" w:rsidRDefault="00A0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7D"/>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209680</TotalTime>
  <Pages>6</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1964</cp:revision>
  <cp:lastPrinted>2009-02-06T05:36:00Z</cp:lastPrinted>
  <dcterms:created xsi:type="dcterms:W3CDTF">2024-01-07T13:43:00Z</dcterms:created>
  <dcterms:modified xsi:type="dcterms:W3CDTF">2025-11-19T10:38:00Z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