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7A" w:rsidRDefault="00E7647A" w:rsidP="00E764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Заяць Ольга Василівна,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Франківського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E7647A" w:rsidRDefault="00E7647A" w:rsidP="00E764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Співвідношення</w:t>
      </w:r>
    </w:p>
    <w:p w:rsidR="00E7647A" w:rsidRDefault="00E7647A" w:rsidP="00E764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показників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оксидативних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r>
        <w:rPr>
          <w:rFonts w:ascii="CIDFont+F4" w:eastAsia="CIDFont+F4" w:hAnsi="CIDFont+F3" w:cs="CIDFont+F4"/>
          <w:kern w:val="0"/>
          <w:sz w:val="28"/>
          <w:szCs w:val="28"/>
          <w:lang w:eastAsia="ru-RU"/>
        </w:rPr>
        <w:t xml:space="preserve"> L-</w:t>
      </w:r>
      <w:r>
        <w:rPr>
          <w:rFonts w:ascii="CIDFont+F4" w:eastAsia="CIDFont+F4" w:hAnsi="CIDFont+F3" w:cs="CIDFont+F4" w:hint="eastAsia"/>
          <w:kern w:val="0"/>
          <w:sz w:val="28"/>
          <w:szCs w:val="28"/>
          <w:lang w:eastAsia="ru-RU"/>
        </w:rPr>
        <w:t>аргінін</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аргінази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газових</w:t>
      </w:r>
    </w:p>
    <w:p w:rsidR="00E7647A" w:rsidRDefault="00E7647A" w:rsidP="00E764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медіаторів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нітроген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оксиду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гідроген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сульфіду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ротової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рідини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E7647A" w:rsidRDefault="00E7647A" w:rsidP="00E764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тиреоїдного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статусу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дітей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латентним</w:t>
      </w:r>
    </w:p>
    <w:p w:rsidR="00E7647A" w:rsidRDefault="00E7647A" w:rsidP="00E764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залізодефіцитом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(221 </w:t>
      </w:r>
      <w:r>
        <w:rPr>
          <w:rFonts w:ascii="CIDFont+F4" w:eastAsia="CIDFont+F4" w:hAnsi="CIDFont+F3" w:cs="CIDFont+F4" w:hint="eastAsia"/>
          <w:kern w:val="0"/>
          <w:sz w:val="28"/>
          <w:szCs w:val="28"/>
          <w:lang w:eastAsia="ru-RU"/>
        </w:rPr>
        <w:t>Стоматологія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E7647A" w:rsidRDefault="00E7647A" w:rsidP="00E764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20.601.022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Франківському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p>
    <w:p w:rsidR="0074532F" w:rsidRPr="00E7647A" w:rsidRDefault="00E7647A" w:rsidP="00E7647A">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74532F" w:rsidRPr="00E7647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E7647A" w:rsidRPr="00E764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F18FC-284F-49FE-9F43-C811EB09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2022-01-21T17:36:00Z</dcterms:created>
  <dcterms:modified xsi:type="dcterms:W3CDTF">2022-01-21T21:09:00Z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