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F198A" w14:textId="77777777" w:rsidR="00683690" w:rsidRDefault="00683690" w:rsidP="00683690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Сингариева, Наталья Шукатовна.</w:t>
      </w:r>
    </w:p>
    <w:p w14:paraId="3223ADAF" w14:textId="77777777" w:rsidR="00683690" w:rsidRDefault="00683690" w:rsidP="0068369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ФАРМАКОКИНЕТИКА СУЛЬФАЛЕНА В ОРГАНИЗМЕ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ЦЫПЛЯТ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ВЕТЕРИНАРНЫХ НАУК : 16.00.04. - ОРЕНБУРГ, 1999. - 153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1DCAD14B" w14:textId="77777777" w:rsidR="00683690" w:rsidRDefault="00683690" w:rsidP="0068369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ветеринарных наук Сингариева, Наталья Шукатовна</w:t>
      </w:r>
    </w:p>
    <w:p w14:paraId="08CBDF00" w14:textId="77777777" w:rsidR="00683690" w:rsidRDefault="00683690" w:rsidP="00683690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ВВЕДЕНИЕ.</w:t>
      </w:r>
    </w:p>
    <w:p w14:paraId="1036B1AF" w14:textId="77777777" w:rsidR="00683690" w:rsidRDefault="00683690" w:rsidP="00683690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0 0С\Т)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ТТТ,ТТрВ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А Т \ГО ТЛ</w:t>
      </w:r>
    </w:p>
    <w:p w14:paraId="1D4B4045" w14:textId="77777777" w:rsidR="00683690" w:rsidRDefault="00683690" w:rsidP="00683690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Современное состояние сульфаниламидной терапии.</w:t>
      </w:r>
    </w:p>
    <w:p w14:paraId="6AED6BA8" w14:textId="77777777" w:rsidR="00683690" w:rsidRDefault="00683690" w:rsidP="00683690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У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 .ФмПТГТ</w:t>
      </w:r>
      <w:proofErr w:type="gramEnd"/>
      <w:r>
        <w:rPr>
          <w:rFonts w:ascii="Arial" w:hAnsi="Arial" w:cs="Arial"/>
          <w:color w:val="333333"/>
          <w:sz w:val="21"/>
          <w:szCs w:val="21"/>
        </w:rPr>
        <w:t>.-Г\ ЧУ'ГГЧ ГГТ7ГД ЛТ'ТГД ТТ А •-.4-.Я .ТПТГЛТТ/-ГТГ?УДЛ7.-ГГД --ту АТГЛ~Т| --"к г--?тгт Ао</w:t>
      </w:r>
    </w:p>
    <w:p w14:paraId="31480F02" w14:textId="77777777" w:rsidR="00683690" w:rsidRDefault="00683690" w:rsidP="00683690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4г ЙС^ХХЧ1J ~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Л»Ч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!У! У 8 ^¿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-.¿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'1?. 1*1 Ц» ¿"1 1.К ¿¿л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V .</w:t>
      </w:r>
      <w:proofErr w:type="gramEnd"/>
      <w:r>
        <w:rPr>
          <w:rFonts w:ascii="Arial" w:hAnsi="Arial" w:cs="Arial"/>
          <w:color w:val="333333"/>
          <w:sz w:val="21"/>
          <w:szCs w:val="21"/>
        </w:rPr>
        <w:t>¡¿п ш Л~ шшамкдных препаратов.</w:t>
      </w:r>
    </w:p>
    <w:p w14:paraId="347486AF" w14:textId="77777777" w:rsidR="00683690" w:rsidRDefault="00683690" w:rsidP="00683690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Применение сузьфаяена б медицинской и ветеринарной практике.</w:t>
      </w:r>
    </w:p>
    <w:p w14:paraId="755FC1EF" w14:textId="77777777" w:rsidR="00683690" w:rsidRDefault="00683690" w:rsidP="00683690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Гуморальные факторы неспецифнческой защиты пшц.</w:t>
      </w:r>
    </w:p>
    <w:p w14:paraId="759FF045" w14:textId="77777777" w:rsidR="00683690" w:rsidRDefault="00683690" w:rsidP="00683690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СОБСТВЕННЫЕ ИССЛЕДОВАНИЯ</w:t>
      </w:r>
    </w:p>
    <w:p w14:paraId="13D1906A" w14:textId="77777777" w:rsidR="00683690" w:rsidRDefault="00683690" w:rsidP="00683690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Материалы и методы исследования</w:t>
      </w:r>
    </w:p>
    <w:p w14:paraId="699DE409" w14:textId="77777777" w:rsidR="00683690" w:rsidRDefault="00683690" w:rsidP="00683690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Изучение фармакокинетики сульфалена у цышшт.</w:t>
      </w:r>
    </w:p>
    <w:p w14:paraId="69420994" w14:textId="77777777" w:rsidR="00683690" w:rsidRDefault="00683690" w:rsidP="00683690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Однокватяое введение поепаоата в разных дозах</w:t>
      </w:r>
    </w:p>
    <w:p w14:paraId="25766A94" w14:textId="77777777" w:rsidR="00683690" w:rsidRDefault="00683690" w:rsidP="00683690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Многократное введение препарата при разных схемах.</w:t>
      </w:r>
    </w:p>
    <w:p w14:paraId="4AE37440" w14:textId="77777777" w:rsidR="00683690" w:rsidRDefault="00683690" w:rsidP="00683690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Распределение сульфалена в органах и тканях цыплят.</w:t>
      </w:r>
    </w:p>
    <w:p w14:paraId="12EF95D7" w14:textId="77777777" w:rsidR="00683690" w:rsidRDefault="00683690" w:rsidP="00683690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Е&gt; ыв е денне с у ль (Ь ал ен а</w:t>
      </w:r>
    </w:p>
    <w:p w14:paraId="0C5423BD" w14:textId="77777777" w:rsidR="00683690" w:rsidRDefault="00683690" w:rsidP="00683690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Влияние сульфалена на гематологические показатели цыплят.</w:t>
      </w:r>
    </w:p>
    <w:p w14:paraId="12EBB9D8" w14:textId="77777777" w:rsidR="00683690" w:rsidRDefault="00683690" w:rsidP="00683690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Влияние с}-глъфадена на гуморальные факторы неспецифической защиты.</w:t>
      </w:r>
    </w:p>
    <w:p w14:paraId="78453F13" w14:textId="77777777" w:rsidR="00683690" w:rsidRDefault="00683690" w:rsidP="00683690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Научно - производственный эксперимент.</w:t>
      </w:r>
    </w:p>
    <w:p w14:paraId="1391B12B" w14:textId="77777777" w:rsidR="00683690" w:rsidRDefault="00683690" w:rsidP="00683690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5.6. Экономическая эффективность практического применения сульфалена.</w:t>
      </w:r>
    </w:p>
    <w:p w14:paraId="3317106D" w14:textId="77777777" w:rsidR="00A839CC" w:rsidRPr="00683690" w:rsidRDefault="00A839CC" w:rsidP="00683690"/>
    <w:sectPr w:rsidR="00A839CC" w:rsidRPr="00683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7C64"/>
    <w:rsid w:val="0002467E"/>
    <w:rsid w:val="00026D9D"/>
    <w:rsid w:val="00054FDE"/>
    <w:rsid w:val="000A7281"/>
    <w:rsid w:val="000B18F5"/>
    <w:rsid w:val="000B2DC2"/>
    <w:rsid w:val="000C029C"/>
    <w:rsid w:val="000C044F"/>
    <w:rsid w:val="00107264"/>
    <w:rsid w:val="0013390E"/>
    <w:rsid w:val="001377A3"/>
    <w:rsid w:val="00186B13"/>
    <w:rsid w:val="001B7483"/>
    <w:rsid w:val="0024272D"/>
    <w:rsid w:val="00246E22"/>
    <w:rsid w:val="002705E9"/>
    <w:rsid w:val="002C0C7E"/>
    <w:rsid w:val="002D2A1B"/>
    <w:rsid w:val="002E0AA6"/>
    <w:rsid w:val="002F10B3"/>
    <w:rsid w:val="00315F75"/>
    <w:rsid w:val="003338DC"/>
    <w:rsid w:val="0034672B"/>
    <w:rsid w:val="00370E7A"/>
    <w:rsid w:val="003830EC"/>
    <w:rsid w:val="003A090F"/>
    <w:rsid w:val="003A2A7F"/>
    <w:rsid w:val="003B328F"/>
    <w:rsid w:val="003B3BDE"/>
    <w:rsid w:val="003B6CB6"/>
    <w:rsid w:val="003E77E6"/>
    <w:rsid w:val="004044D0"/>
    <w:rsid w:val="00410822"/>
    <w:rsid w:val="0045472F"/>
    <w:rsid w:val="00497211"/>
    <w:rsid w:val="004A3952"/>
    <w:rsid w:val="004B0F20"/>
    <w:rsid w:val="004F61AA"/>
    <w:rsid w:val="00503CDF"/>
    <w:rsid w:val="0052058A"/>
    <w:rsid w:val="00530074"/>
    <w:rsid w:val="005354ED"/>
    <w:rsid w:val="0054031B"/>
    <w:rsid w:val="00576123"/>
    <w:rsid w:val="0058270E"/>
    <w:rsid w:val="005D7B50"/>
    <w:rsid w:val="0060320C"/>
    <w:rsid w:val="0064565D"/>
    <w:rsid w:val="00646B81"/>
    <w:rsid w:val="00650AA1"/>
    <w:rsid w:val="00683690"/>
    <w:rsid w:val="006B34FF"/>
    <w:rsid w:val="006B3DF4"/>
    <w:rsid w:val="006C7100"/>
    <w:rsid w:val="006C7397"/>
    <w:rsid w:val="006D4715"/>
    <w:rsid w:val="00761F36"/>
    <w:rsid w:val="00761FFF"/>
    <w:rsid w:val="00765B88"/>
    <w:rsid w:val="00787B0B"/>
    <w:rsid w:val="007C5219"/>
    <w:rsid w:val="007D7C1E"/>
    <w:rsid w:val="008521EC"/>
    <w:rsid w:val="00860ADA"/>
    <w:rsid w:val="008A6056"/>
    <w:rsid w:val="008D5E15"/>
    <w:rsid w:val="00904733"/>
    <w:rsid w:val="00905874"/>
    <w:rsid w:val="00922F06"/>
    <w:rsid w:val="009310EF"/>
    <w:rsid w:val="009465E2"/>
    <w:rsid w:val="009A152E"/>
    <w:rsid w:val="009E2402"/>
    <w:rsid w:val="00A05872"/>
    <w:rsid w:val="00A428D8"/>
    <w:rsid w:val="00A432F8"/>
    <w:rsid w:val="00A579B6"/>
    <w:rsid w:val="00A57A6D"/>
    <w:rsid w:val="00A815EF"/>
    <w:rsid w:val="00A839CC"/>
    <w:rsid w:val="00AA28F0"/>
    <w:rsid w:val="00AC3940"/>
    <w:rsid w:val="00AD7505"/>
    <w:rsid w:val="00AE2401"/>
    <w:rsid w:val="00B1248E"/>
    <w:rsid w:val="00B44B7F"/>
    <w:rsid w:val="00B56EC9"/>
    <w:rsid w:val="00B94067"/>
    <w:rsid w:val="00B94FC2"/>
    <w:rsid w:val="00B97051"/>
    <w:rsid w:val="00B97196"/>
    <w:rsid w:val="00BC4F74"/>
    <w:rsid w:val="00BE135A"/>
    <w:rsid w:val="00C12245"/>
    <w:rsid w:val="00C2621E"/>
    <w:rsid w:val="00C27794"/>
    <w:rsid w:val="00C369C3"/>
    <w:rsid w:val="00C47E1F"/>
    <w:rsid w:val="00CF22C8"/>
    <w:rsid w:val="00CF7E31"/>
    <w:rsid w:val="00D06798"/>
    <w:rsid w:val="00D112EA"/>
    <w:rsid w:val="00D31A38"/>
    <w:rsid w:val="00D47061"/>
    <w:rsid w:val="00D71504"/>
    <w:rsid w:val="00D7742B"/>
    <w:rsid w:val="00D902C7"/>
    <w:rsid w:val="00DF0CB9"/>
    <w:rsid w:val="00E86A0D"/>
    <w:rsid w:val="00E901BF"/>
    <w:rsid w:val="00ED7910"/>
    <w:rsid w:val="00F25A07"/>
    <w:rsid w:val="00F32407"/>
    <w:rsid w:val="00F6422D"/>
    <w:rsid w:val="00F9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1966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114</cp:revision>
  <dcterms:created xsi:type="dcterms:W3CDTF">2024-06-14T12:26:00Z</dcterms:created>
  <dcterms:modified xsi:type="dcterms:W3CDTF">2024-06-16T10:52:00Z</dcterms:modified>
</cp:coreProperties>
</file>