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7CE2" w14:textId="77777777" w:rsidR="00773CB1" w:rsidRDefault="00773CB1" w:rsidP="00773CB1">
      <w:pPr>
        <w:pStyle w:val="afffffffffffffffffffffffffff5"/>
        <w:rPr>
          <w:rFonts w:ascii="Verdana" w:hAnsi="Verdana"/>
          <w:color w:val="000000"/>
          <w:sz w:val="21"/>
          <w:szCs w:val="21"/>
        </w:rPr>
      </w:pPr>
      <w:r>
        <w:rPr>
          <w:rFonts w:ascii="Helvetica" w:hAnsi="Helvetica" w:cs="Helvetica"/>
          <w:b/>
          <w:bCs w:val="0"/>
          <w:color w:val="222222"/>
          <w:sz w:val="21"/>
          <w:szCs w:val="21"/>
        </w:rPr>
        <w:t>Грибанов, Валерий Владимирович.</w:t>
      </w:r>
    </w:p>
    <w:p w14:paraId="1A84ABD1" w14:textId="77777777" w:rsidR="00773CB1" w:rsidRDefault="00773CB1" w:rsidP="00773C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Профсоюзы в политической жизни современного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23.00.02. - Санкт-Петербург, 2001. - 354 с.</w:t>
      </w:r>
    </w:p>
    <w:p w14:paraId="6EC02FDD" w14:textId="77777777" w:rsidR="00773CB1" w:rsidRDefault="00773CB1" w:rsidP="00773C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Грибанов, Валерий Владимирович</w:t>
      </w:r>
    </w:p>
    <w:p w14:paraId="5DF9214D"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7F7618"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 .Сущность</w:t>
      </w:r>
      <w:proofErr w:type="gramEnd"/>
      <w:r>
        <w:rPr>
          <w:rFonts w:ascii="Arial" w:hAnsi="Arial" w:cs="Arial"/>
          <w:color w:val="333333"/>
          <w:sz w:val="21"/>
          <w:szCs w:val="21"/>
        </w:rPr>
        <w:t xml:space="preserve"> и природа современного профсоюзного движения.</w:t>
      </w:r>
    </w:p>
    <w:p w14:paraId="69E23881"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Профсоюзы как социально-политический феномен.</w:t>
      </w:r>
    </w:p>
    <w:p w14:paraId="269E9923"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подходы к изучению профсоюзов. Выводы</w:t>
      </w:r>
    </w:p>
    <w:p w14:paraId="2D659940"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Место профсоюзов в политической жизни развитого демократического общества.</w:t>
      </w:r>
    </w:p>
    <w:p w14:paraId="2DB4F54E"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Профсоюзы в развитых демократиях: общее и особенное.</w:t>
      </w:r>
    </w:p>
    <w:p w14:paraId="12338F00"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Профсоюзы и государственная политика.</w:t>
      </w:r>
    </w:p>
    <w:p w14:paraId="5F01A86C"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Профсоюзы и политические партии. Выводы</w:t>
      </w:r>
    </w:p>
    <w:p w14:paraId="5DA724A1"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 .Политическая</w:t>
      </w:r>
      <w:proofErr w:type="gramEnd"/>
      <w:r>
        <w:rPr>
          <w:rFonts w:ascii="Arial" w:hAnsi="Arial" w:cs="Arial"/>
          <w:color w:val="333333"/>
          <w:sz w:val="21"/>
          <w:szCs w:val="21"/>
        </w:rPr>
        <w:t xml:space="preserve"> роль профсоюзов при переходе от тоталитаризма к демократии.</w:t>
      </w:r>
    </w:p>
    <w:p w14:paraId="703515D1"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1.Профсоюзы</w:t>
      </w:r>
      <w:proofErr w:type="gramEnd"/>
      <w:r>
        <w:rPr>
          <w:rFonts w:ascii="Arial" w:hAnsi="Arial" w:cs="Arial"/>
          <w:color w:val="333333"/>
          <w:sz w:val="21"/>
          <w:szCs w:val="21"/>
        </w:rPr>
        <w:t xml:space="preserve"> в условиях «реального социализма».</w:t>
      </w:r>
    </w:p>
    <w:p w14:paraId="3F92F141"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2.Перестройка</w:t>
      </w:r>
      <w:proofErr w:type="gramEnd"/>
      <w:r>
        <w:rPr>
          <w:rFonts w:ascii="Arial" w:hAnsi="Arial" w:cs="Arial"/>
          <w:color w:val="333333"/>
          <w:sz w:val="21"/>
          <w:szCs w:val="21"/>
        </w:rPr>
        <w:t>, «бархатные» революции и профсоюзное движение.</w:t>
      </w:r>
    </w:p>
    <w:p w14:paraId="033E2E0C"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3.Профсоюзы</w:t>
      </w:r>
      <w:proofErr w:type="gramEnd"/>
      <w:r>
        <w:rPr>
          <w:rFonts w:ascii="Arial" w:hAnsi="Arial" w:cs="Arial"/>
          <w:color w:val="333333"/>
          <w:sz w:val="21"/>
          <w:szCs w:val="21"/>
        </w:rPr>
        <w:t xml:space="preserve"> в условиях системной трансформации общественной жизни.</w:t>
      </w:r>
    </w:p>
    <w:p w14:paraId="03793743"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C49C1F5"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4.Профсоюзы</w:t>
      </w:r>
      <w:proofErr w:type="gramEnd"/>
      <w:r>
        <w:rPr>
          <w:rFonts w:ascii="Arial" w:hAnsi="Arial" w:cs="Arial"/>
          <w:color w:val="333333"/>
          <w:sz w:val="21"/>
          <w:szCs w:val="21"/>
        </w:rPr>
        <w:t xml:space="preserve"> в политической жизни развивающихся стран.</w:t>
      </w:r>
    </w:p>
    <w:p w14:paraId="14A2C2D1"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«Третий мир» - специфика и особенности развития профсоюзного движения.</w:t>
      </w:r>
    </w:p>
    <w:p w14:paraId="431888EB"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Профсоюзы при правом авторитаризме и их роль в восстановлении демократии.</w:t>
      </w:r>
    </w:p>
    <w:p w14:paraId="1F4973AB"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Профсоюзы Азии и Африки: колониальное прошлое и потребности ускоренного развития.</w:t>
      </w:r>
    </w:p>
    <w:p w14:paraId="5FE727DC"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с.14-5814-3030-5555с.59-12759-7575-9999-124124с.128-213128с.151с.174-209210-213214с.214с.223с.256-280280</w:t>
      </w:r>
    </w:p>
    <w:p w14:paraId="41F0FA5D"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Профсоюзы в условиях глобализации.283</w:t>
      </w:r>
    </w:p>
    <w:p w14:paraId="54C19AA6"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Профсоюзы и транснациональные корпорации.283</w:t>
      </w:r>
    </w:p>
    <w:p w14:paraId="2256BC7B" w14:textId="77777777" w:rsidR="00773CB1" w:rsidRDefault="00773CB1" w:rsidP="00773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Всемирные организации профсоюзов.303-321 Выводы.321</w:t>
      </w:r>
    </w:p>
    <w:p w14:paraId="7823CDB0" w14:textId="72BD7067" w:rsidR="00F37380" w:rsidRPr="00773CB1" w:rsidRDefault="00F37380" w:rsidP="00773CB1"/>
    <w:sectPr w:rsidR="00F37380" w:rsidRPr="00773C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D048" w14:textId="77777777" w:rsidR="00211E86" w:rsidRDefault="00211E86">
      <w:pPr>
        <w:spacing w:after="0" w:line="240" w:lineRule="auto"/>
      </w:pPr>
      <w:r>
        <w:separator/>
      </w:r>
    </w:p>
  </w:endnote>
  <w:endnote w:type="continuationSeparator" w:id="0">
    <w:p w14:paraId="1D64AE59" w14:textId="77777777" w:rsidR="00211E86" w:rsidRDefault="0021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1E9E" w14:textId="77777777" w:rsidR="00211E86" w:rsidRDefault="00211E86"/>
    <w:p w14:paraId="4E678AE9" w14:textId="77777777" w:rsidR="00211E86" w:rsidRDefault="00211E86"/>
    <w:p w14:paraId="7548DBB1" w14:textId="77777777" w:rsidR="00211E86" w:rsidRDefault="00211E86"/>
    <w:p w14:paraId="07210758" w14:textId="77777777" w:rsidR="00211E86" w:rsidRDefault="00211E86"/>
    <w:p w14:paraId="19238021" w14:textId="77777777" w:rsidR="00211E86" w:rsidRDefault="00211E86"/>
    <w:p w14:paraId="01F73E92" w14:textId="77777777" w:rsidR="00211E86" w:rsidRDefault="00211E86"/>
    <w:p w14:paraId="05280C95" w14:textId="77777777" w:rsidR="00211E86" w:rsidRDefault="00211E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C67FA5" wp14:editId="7F1BC7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5CF8" w14:textId="77777777" w:rsidR="00211E86" w:rsidRDefault="00211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67F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5C5CF8" w14:textId="77777777" w:rsidR="00211E86" w:rsidRDefault="00211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763AE" w14:textId="77777777" w:rsidR="00211E86" w:rsidRDefault="00211E86"/>
    <w:p w14:paraId="3B37F9D8" w14:textId="77777777" w:rsidR="00211E86" w:rsidRDefault="00211E86"/>
    <w:p w14:paraId="6D78B6E5" w14:textId="77777777" w:rsidR="00211E86" w:rsidRDefault="00211E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E0B9E" wp14:editId="00D08B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DEAE" w14:textId="77777777" w:rsidR="00211E86" w:rsidRDefault="00211E86"/>
                          <w:p w14:paraId="1978844B" w14:textId="77777777" w:rsidR="00211E86" w:rsidRDefault="00211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E0B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71DEAE" w14:textId="77777777" w:rsidR="00211E86" w:rsidRDefault="00211E86"/>
                    <w:p w14:paraId="1978844B" w14:textId="77777777" w:rsidR="00211E86" w:rsidRDefault="00211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D70D1" w14:textId="77777777" w:rsidR="00211E86" w:rsidRDefault="00211E86"/>
    <w:p w14:paraId="5DADE50E" w14:textId="77777777" w:rsidR="00211E86" w:rsidRDefault="00211E86">
      <w:pPr>
        <w:rPr>
          <w:sz w:val="2"/>
          <w:szCs w:val="2"/>
        </w:rPr>
      </w:pPr>
    </w:p>
    <w:p w14:paraId="73392FD6" w14:textId="77777777" w:rsidR="00211E86" w:rsidRDefault="00211E86"/>
    <w:p w14:paraId="73ED1834" w14:textId="77777777" w:rsidR="00211E86" w:rsidRDefault="00211E86">
      <w:pPr>
        <w:spacing w:after="0" w:line="240" w:lineRule="auto"/>
      </w:pPr>
    </w:p>
  </w:footnote>
  <w:footnote w:type="continuationSeparator" w:id="0">
    <w:p w14:paraId="48F9C3E6" w14:textId="77777777" w:rsidR="00211E86" w:rsidRDefault="0021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86"/>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77826</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2243</cp:revision>
  <cp:lastPrinted>2009-02-06T05:36:00Z</cp:lastPrinted>
  <dcterms:created xsi:type="dcterms:W3CDTF">2024-01-07T13:43:00Z</dcterms:created>
  <dcterms:modified xsi:type="dcterms:W3CDTF">2025-04-21T15:24:00Z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