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F9A7A"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Ильмаст</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Николай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Викторович</w:t>
      </w:r>
      <w:r w:rsidRPr="004761C7">
        <w:rPr>
          <w:rFonts w:ascii="Helvetica" w:hAnsi="Helvetica" w:cs="Helvetica"/>
          <w:b/>
          <w:bCs/>
          <w:color w:val="222222"/>
          <w:sz w:val="21"/>
          <w:szCs w:val="21"/>
        </w:rPr>
        <w:t>.</w:t>
      </w:r>
    </w:p>
    <w:p w14:paraId="1F062A57"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Сиговые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рыбы</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некоторых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водоемов</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Карелии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Финляндии</w:t>
      </w:r>
      <w:r w:rsidRPr="004761C7">
        <w:rPr>
          <w:rFonts w:ascii="Helvetica" w:hAnsi="Helvetica" w:cs="Helvetica"/>
          <w:b/>
          <w:bCs/>
          <w:color w:val="222222"/>
          <w:sz w:val="21"/>
          <w:szCs w:val="21"/>
        </w:rPr>
        <w:t xml:space="preserve"> : </w:t>
      </w:r>
      <w:r w:rsidRPr="004761C7">
        <w:rPr>
          <w:rFonts w:ascii="Helvetica" w:hAnsi="Helvetica" w:cs="Helvetica" w:hint="eastAsia"/>
          <w:b/>
          <w:bCs/>
          <w:color w:val="222222"/>
          <w:sz w:val="21"/>
          <w:szCs w:val="21"/>
        </w:rPr>
        <w:t>диссертация</w:t>
      </w:r>
      <w:r w:rsidRPr="004761C7">
        <w:rPr>
          <w:rFonts w:ascii="Helvetica" w:hAnsi="Helvetica" w:cs="Helvetica"/>
          <w:b/>
          <w:bCs/>
          <w:color w:val="222222"/>
          <w:sz w:val="21"/>
          <w:szCs w:val="21"/>
        </w:rPr>
        <w:t xml:space="preserve"> ... </w:t>
      </w:r>
      <w:r w:rsidRPr="004761C7">
        <w:rPr>
          <w:rFonts w:ascii="Helvetica" w:hAnsi="Helvetica" w:cs="Helvetica" w:hint="eastAsia"/>
          <w:b/>
          <w:bCs/>
          <w:color w:val="222222"/>
          <w:sz w:val="21"/>
          <w:szCs w:val="21"/>
        </w:rPr>
        <w:t>кандидата</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биологических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наук</w:t>
      </w:r>
      <w:r w:rsidRPr="004761C7">
        <w:rPr>
          <w:rFonts w:ascii="Helvetica" w:hAnsi="Helvetica" w:cs="Helvetica"/>
          <w:b/>
          <w:bCs/>
          <w:color w:val="222222"/>
          <w:sz w:val="21"/>
          <w:szCs w:val="21"/>
        </w:rPr>
        <w:t xml:space="preserve"> : 03.00.10. - </w:t>
      </w:r>
      <w:r w:rsidRPr="004761C7">
        <w:rPr>
          <w:rFonts w:ascii="Helvetica" w:hAnsi="Helvetica" w:cs="Helvetica" w:hint="eastAsia"/>
          <w:b/>
          <w:bCs/>
          <w:color w:val="222222"/>
          <w:sz w:val="21"/>
          <w:szCs w:val="21"/>
        </w:rPr>
        <w:t>Петрозаводск</w:t>
      </w:r>
      <w:r w:rsidRPr="004761C7">
        <w:rPr>
          <w:rFonts w:ascii="Helvetica" w:hAnsi="Helvetica" w:cs="Helvetica"/>
          <w:b/>
          <w:bCs/>
          <w:color w:val="222222"/>
          <w:sz w:val="21"/>
          <w:szCs w:val="21"/>
        </w:rPr>
        <w:t xml:space="preserve">, 1999. - 154 </w:t>
      </w:r>
      <w:r w:rsidRPr="004761C7">
        <w:rPr>
          <w:rFonts w:ascii="Helvetica" w:hAnsi="Helvetica" w:cs="Helvetica" w:hint="eastAsia"/>
          <w:b/>
          <w:bCs/>
          <w:color w:val="222222"/>
          <w:sz w:val="21"/>
          <w:szCs w:val="21"/>
        </w:rPr>
        <w:t>с</w:t>
      </w:r>
      <w:r w:rsidRPr="004761C7">
        <w:rPr>
          <w:rFonts w:ascii="Helvetica" w:hAnsi="Helvetica" w:cs="Helvetica"/>
          <w:b/>
          <w:bCs/>
          <w:color w:val="222222"/>
          <w:sz w:val="21"/>
          <w:szCs w:val="21"/>
        </w:rPr>
        <w:t xml:space="preserve">. : </w:t>
      </w:r>
      <w:r w:rsidRPr="004761C7">
        <w:rPr>
          <w:rFonts w:ascii="Helvetica" w:hAnsi="Helvetica" w:cs="Helvetica" w:hint="eastAsia"/>
          <w:b/>
          <w:bCs/>
          <w:color w:val="222222"/>
          <w:sz w:val="21"/>
          <w:szCs w:val="21"/>
        </w:rPr>
        <w:t>ил</w:t>
      </w:r>
      <w:r w:rsidRPr="004761C7">
        <w:rPr>
          <w:rFonts w:ascii="Helvetica" w:hAnsi="Helvetica" w:cs="Helvetica"/>
          <w:b/>
          <w:bCs/>
          <w:color w:val="222222"/>
          <w:sz w:val="21"/>
          <w:szCs w:val="21"/>
        </w:rPr>
        <w:t>.</w:t>
      </w:r>
    </w:p>
    <w:p w14:paraId="4A931449"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больше</w:t>
      </w:r>
    </w:p>
    <w:p w14:paraId="077E15B5"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Цитаты</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из</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текста</w:t>
      </w:r>
      <w:r w:rsidRPr="004761C7">
        <w:rPr>
          <w:rFonts w:ascii="Helvetica" w:hAnsi="Helvetica" w:cs="Helvetica"/>
          <w:b/>
          <w:bCs/>
          <w:color w:val="222222"/>
          <w:sz w:val="21"/>
          <w:szCs w:val="21"/>
        </w:rPr>
        <w:t>:</w:t>
      </w:r>
    </w:p>
    <w:p w14:paraId="0B13646C"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стр</w:t>
      </w:r>
      <w:r w:rsidRPr="004761C7">
        <w:rPr>
          <w:rFonts w:ascii="Helvetica" w:hAnsi="Helvetica" w:cs="Helvetica"/>
          <w:b/>
          <w:bCs/>
          <w:color w:val="222222"/>
          <w:sz w:val="21"/>
          <w:szCs w:val="21"/>
        </w:rPr>
        <w:t>. 1</w:t>
      </w:r>
    </w:p>
    <w:p w14:paraId="02004866"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•а</w:t>
      </w:r>
      <w:r w:rsidRPr="004761C7">
        <w:rPr>
          <w:rFonts w:ascii="Helvetica" w:hAnsi="Helvetica" w:cs="Helvetica"/>
          <w:b/>
          <w:bCs/>
          <w:color w:val="222222"/>
          <w:sz w:val="21"/>
          <w:szCs w:val="21"/>
        </w:rPr>
        <w:t xml:space="preserve"> ' </w:t>
      </w:r>
      <w:r w:rsidRPr="004761C7">
        <w:rPr>
          <w:rFonts w:ascii="Helvetica" w:hAnsi="Helvetica" w:cs="Helvetica" w:hint="eastAsia"/>
          <w:b/>
          <w:bCs/>
          <w:color w:val="222222"/>
          <w:sz w:val="21"/>
          <w:szCs w:val="21"/>
        </w:rPr>
        <w:t>О</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Российская</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Академия</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Наук</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Карельский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Научный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Центр</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Институт</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Биологии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На</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правах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рукописи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ИЛЬМАСТ</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НИКОЛАЙ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Ж</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Т</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Ч</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СИГОВЫЕ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РЫБЫ</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НЕКОТОРЫХ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ВОДОЕМОВ</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КАРЕЛИИ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ФИНЛЯНДИИ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специальность</w:t>
      </w:r>
      <w:r w:rsidRPr="004761C7">
        <w:rPr>
          <w:rFonts w:ascii="Helvetica" w:hAnsi="Helvetica" w:cs="Helvetica"/>
          <w:b/>
          <w:bCs/>
          <w:color w:val="222222"/>
          <w:sz w:val="21"/>
          <w:szCs w:val="21"/>
        </w:rPr>
        <w:t xml:space="preserve"> - 03.00</w:t>
      </w:r>
      <w:r w:rsidRPr="004761C7">
        <w:rPr>
          <w:rFonts w:ascii="Helvetica" w:hAnsi="Helvetica" w:cs="Helvetica" w:hint="eastAsia"/>
          <w:b/>
          <w:bCs/>
          <w:color w:val="222222"/>
          <w:sz w:val="21"/>
          <w:szCs w:val="21"/>
        </w:rPr>
        <w:t>Л</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w:t>
      </w:r>
      <w:r w:rsidRPr="004761C7">
        <w:rPr>
          <w:rFonts w:ascii="Helvetica" w:hAnsi="Helvetica" w:cs="Helvetica"/>
          <w:b/>
          <w:bCs/>
          <w:color w:val="222222"/>
          <w:sz w:val="21"/>
          <w:szCs w:val="21"/>
        </w:rPr>
        <w:t xml:space="preserve"> - </w:t>
      </w:r>
      <w:r w:rsidRPr="004761C7">
        <w:rPr>
          <w:rFonts w:ascii="Helvetica" w:hAnsi="Helvetica" w:cs="Helvetica" w:hint="eastAsia"/>
          <w:b/>
          <w:bCs/>
          <w:color w:val="222222"/>
          <w:sz w:val="21"/>
          <w:szCs w:val="21"/>
        </w:rPr>
        <w:t>Ихтиология</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диссертация</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на</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соискание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ученой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степени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кандидата</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биологических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наук</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Научный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руководитель</w:t>
      </w:r>
      <w:r w:rsidRPr="004761C7">
        <w:rPr>
          <w:rFonts w:ascii="Helvetica" w:hAnsi="Helvetica" w:cs="Helvetica"/>
          <w:b/>
          <w:bCs/>
          <w:color w:val="222222"/>
          <w:sz w:val="21"/>
          <w:szCs w:val="21"/>
        </w:rPr>
        <w:t>:</w:t>
      </w:r>
    </w:p>
    <w:p w14:paraId="5FE61744"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стр</w:t>
      </w:r>
      <w:r w:rsidRPr="004761C7">
        <w:rPr>
          <w:rFonts w:ascii="Helvetica" w:hAnsi="Helvetica" w:cs="Helvetica"/>
          <w:b/>
          <w:bCs/>
          <w:color w:val="222222"/>
          <w:sz w:val="21"/>
          <w:szCs w:val="21"/>
        </w:rPr>
        <w:t>. 4</w:t>
      </w:r>
    </w:p>
    <w:p w14:paraId="19177DF9"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условий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обитания</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Це­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лью</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настоящей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работы</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является</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выявление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основных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закономерностей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популяций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сиговых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рыб</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ранее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исследованных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слабоизученных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водо­</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емов</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Карелии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Финляндии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Конкретными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задачами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работы</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являлись</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уточнение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видового</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состава</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рыб</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некоторых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водоемов</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лесотундро­</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вой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таежной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зоны</w:t>
      </w:r>
    </w:p>
    <w:p w14:paraId="35488403"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стр</w:t>
      </w:r>
      <w:r w:rsidRPr="004761C7">
        <w:rPr>
          <w:rFonts w:ascii="Helvetica" w:hAnsi="Helvetica" w:cs="Helvetica"/>
          <w:b/>
          <w:bCs/>
          <w:color w:val="222222"/>
          <w:sz w:val="21"/>
          <w:szCs w:val="21"/>
        </w:rPr>
        <w:t>. 5</w:t>
      </w:r>
    </w:p>
    <w:p w14:paraId="39FD36AA"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водоемов</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Карелии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Минэкология</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Карелрыб</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вод</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Карелрыбпром</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СевНИИРХ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оценке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состояния</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рыбных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запасов</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которых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водоемов</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Финляндии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Институт</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охотничьего</w:t>
      </w:r>
    </w:p>
    <w:p w14:paraId="4226EDDA" w14:textId="77777777" w:rsidR="004761C7" w:rsidRPr="004761C7" w:rsidRDefault="004761C7" w:rsidP="004761C7">
      <w:pPr>
        <w:rPr>
          <w:rFonts w:ascii="Helvetica" w:hAnsi="Helvetica" w:cs="Helvetica"/>
          <w:b/>
          <w:bCs/>
          <w:color w:val="222222"/>
          <w:sz w:val="21"/>
          <w:szCs w:val="21"/>
        </w:rPr>
      </w:pPr>
    </w:p>
    <w:p w14:paraId="6A7F92B8"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Оглавление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диссертации</w:t>
      </w:r>
    </w:p>
    <w:p w14:paraId="3B2C8478"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кандидат</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биологических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наук</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Ильмаст</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Николай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Викторович</w:t>
      </w:r>
    </w:p>
    <w:p w14:paraId="35E2D173"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СОДЕРЖАНИЕ</w:t>
      </w:r>
    </w:p>
    <w:p w14:paraId="598A0B28" w14:textId="77777777" w:rsidR="004761C7" w:rsidRPr="004761C7" w:rsidRDefault="004761C7" w:rsidP="004761C7">
      <w:pPr>
        <w:rPr>
          <w:rFonts w:ascii="Helvetica" w:hAnsi="Helvetica" w:cs="Helvetica"/>
          <w:b/>
          <w:bCs/>
          <w:color w:val="222222"/>
          <w:sz w:val="21"/>
          <w:szCs w:val="21"/>
        </w:rPr>
      </w:pPr>
    </w:p>
    <w:p w14:paraId="1FDAEA54"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lastRenderedPageBreak/>
        <w:t>ВВЕДЕНИЕ</w:t>
      </w:r>
    </w:p>
    <w:p w14:paraId="2C5C6877" w14:textId="77777777" w:rsidR="004761C7" w:rsidRPr="004761C7" w:rsidRDefault="004761C7" w:rsidP="004761C7">
      <w:pPr>
        <w:rPr>
          <w:rFonts w:ascii="Helvetica" w:hAnsi="Helvetica" w:cs="Helvetica"/>
          <w:b/>
          <w:bCs/>
          <w:color w:val="222222"/>
          <w:sz w:val="21"/>
          <w:szCs w:val="21"/>
        </w:rPr>
      </w:pPr>
    </w:p>
    <w:p w14:paraId="70206FCD"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1. </w:t>
      </w:r>
      <w:r w:rsidRPr="004761C7">
        <w:rPr>
          <w:rFonts w:ascii="Helvetica" w:hAnsi="Helvetica" w:cs="Helvetica" w:hint="eastAsia"/>
          <w:b/>
          <w:bCs/>
          <w:color w:val="222222"/>
          <w:sz w:val="21"/>
          <w:szCs w:val="21"/>
        </w:rPr>
        <w:t>Материалы</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методы</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исследования</w:t>
      </w:r>
    </w:p>
    <w:p w14:paraId="276DEBC2" w14:textId="77777777" w:rsidR="004761C7" w:rsidRPr="004761C7" w:rsidRDefault="004761C7" w:rsidP="004761C7">
      <w:pPr>
        <w:rPr>
          <w:rFonts w:ascii="Helvetica" w:hAnsi="Helvetica" w:cs="Helvetica"/>
          <w:b/>
          <w:bCs/>
          <w:color w:val="222222"/>
          <w:sz w:val="21"/>
          <w:szCs w:val="21"/>
        </w:rPr>
      </w:pPr>
    </w:p>
    <w:p w14:paraId="3EFA34B0"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2. </w:t>
      </w:r>
      <w:r w:rsidRPr="004761C7">
        <w:rPr>
          <w:rFonts w:ascii="Helvetica" w:hAnsi="Helvetica" w:cs="Helvetica" w:hint="eastAsia"/>
          <w:b/>
          <w:bCs/>
          <w:color w:val="222222"/>
          <w:sz w:val="21"/>
          <w:szCs w:val="21"/>
        </w:rPr>
        <w:t>Природные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особенности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исследованных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водоемов</w:t>
      </w:r>
    </w:p>
    <w:p w14:paraId="1FC41B28" w14:textId="77777777" w:rsidR="004761C7" w:rsidRPr="004761C7" w:rsidRDefault="004761C7" w:rsidP="004761C7">
      <w:pPr>
        <w:rPr>
          <w:rFonts w:ascii="Helvetica" w:hAnsi="Helvetica" w:cs="Helvetica"/>
          <w:b/>
          <w:bCs/>
          <w:color w:val="222222"/>
          <w:sz w:val="21"/>
          <w:szCs w:val="21"/>
        </w:rPr>
      </w:pPr>
    </w:p>
    <w:p w14:paraId="4152917E"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2.1.0</w:t>
      </w:r>
      <w:r w:rsidRPr="004761C7">
        <w:rPr>
          <w:rFonts w:ascii="Helvetica" w:hAnsi="Helvetica" w:cs="Helvetica" w:hint="eastAsia"/>
          <w:b/>
          <w:bCs/>
          <w:color w:val="222222"/>
          <w:sz w:val="21"/>
          <w:szCs w:val="21"/>
        </w:rPr>
        <w:t>з</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Тулос</w:t>
      </w:r>
    </w:p>
    <w:p w14:paraId="17A45EF3" w14:textId="77777777" w:rsidR="004761C7" w:rsidRPr="004761C7" w:rsidRDefault="004761C7" w:rsidP="004761C7">
      <w:pPr>
        <w:rPr>
          <w:rFonts w:ascii="Helvetica" w:hAnsi="Helvetica" w:cs="Helvetica"/>
          <w:b/>
          <w:bCs/>
          <w:color w:val="222222"/>
          <w:sz w:val="21"/>
          <w:szCs w:val="21"/>
        </w:rPr>
      </w:pPr>
    </w:p>
    <w:p w14:paraId="17DB5165"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2.2. </w:t>
      </w:r>
      <w:r w:rsidRPr="004761C7">
        <w:rPr>
          <w:rFonts w:ascii="Helvetica" w:hAnsi="Helvetica" w:cs="Helvetica" w:hint="eastAsia"/>
          <w:b/>
          <w:bCs/>
          <w:color w:val="222222"/>
          <w:sz w:val="21"/>
          <w:szCs w:val="21"/>
        </w:rPr>
        <w:t>Оз</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Толвоярви</w:t>
      </w:r>
    </w:p>
    <w:p w14:paraId="53CE3D3F" w14:textId="77777777" w:rsidR="004761C7" w:rsidRPr="004761C7" w:rsidRDefault="004761C7" w:rsidP="004761C7">
      <w:pPr>
        <w:rPr>
          <w:rFonts w:ascii="Helvetica" w:hAnsi="Helvetica" w:cs="Helvetica"/>
          <w:b/>
          <w:bCs/>
          <w:color w:val="222222"/>
          <w:sz w:val="21"/>
          <w:szCs w:val="21"/>
        </w:rPr>
      </w:pPr>
    </w:p>
    <w:p w14:paraId="2A108483"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2.3. </w:t>
      </w:r>
      <w:r w:rsidRPr="004761C7">
        <w:rPr>
          <w:rFonts w:ascii="Helvetica" w:hAnsi="Helvetica" w:cs="Helvetica" w:hint="eastAsia"/>
          <w:b/>
          <w:bCs/>
          <w:color w:val="222222"/>
          <w:sz w:val="21"/>
          <w:szCs w:val="21"/>
        </w:rPr>
        <w:t>Субарктические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водоемы</w:t>
      </w:r>
      <w:r w:rsidRPr="004761C7">
        <w:rPr>
          <w:rFonts w:ascii="Helvetica" w:hAnsi="Helvetica" w:cs="Helvetica"/>
          <w:b/>
          <w:bCs/>
          <w:color w:val="222222"/>
          <w:sz w:val="21"/>
          <w:szCs w:val="21"/>
        </w:rPr>
        <w:t>:</w:t>
      </w:r>
    </w:p>
    <w:p w14:paraId="56B85B46" w14:textId="77777777" w:rsidR="004761C7" w:rsidRPr="004761C7" w:rsidRDefault="004761C7" w:rsidP="004761C7">
      <w:pPr>
        <w:rPr>
          <w:rFonts w:ascii="Helvetica" w:hAnsi="Helvetica" w:cs="Helvetica"/>
          <w:b/>
          <w:bCs/>
          <w:color w:val="222222"/>
          <w:sz w:val="21"/>
          <w:szCs w:val="21"/>
        </w:rPr>
      </w:pPr>
    </w:p>
    <w:p w14:paraId="7992636B"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Пулманкиярви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Мантоярви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Кевоярви</w:t>
      </w:r>
    </w:p>
    <w:p w14:paraId="7FFCFBA6" w14:textId="77777777" w:rsidR="004761C7" w:rsidRPr="004761C7" w:rsidRDefault="004761C7" w:rsidP="004761C7">
      <w:pPr>
        <w:rPr>
          <w:rFonts w:ascii="Helvetica" w:hAnsi="Helvetica" w:cs="Helvetica"/>
          <w:b/>
          <w:bCs/>
          <w:color w:val="222222"/>
          <w:sz w:val="21"/>
          <w:szCs w:val="21"/>
        </w:rPr>
      </w:pPr>
    </w:p>
    <w:p w14:paraId="274F1235"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2.4. </w:t>
      </w:r>
      <w:r w:rsidRPr="004761C7">
        <w:rPr>
          <w:rFonts w:ascii="Helvetica" w:hAnsi="Helvetica" w:cs="Helvetica" w:hint="eastAsia"/>
          <w:b/>
          <w:bCs/>
          <w:color w:val="222222"/>
          <w:sz w:val="21"/>
          <w:szCs w:val="21"/>
        </w:rPr>
        <w:t>Оз</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Пюхяярви</w:t>
      </w:r>
    </w:p>
    <w:p w14:paraId="1F7A3B52" w14:textId="77777777" w:rsidR="004761C7" w:rsidRPr="004761C7" w:rsidRDefault="004761C7" w:rsidP="004761C7">
      <w:pPr>
        <w:rPr>
          <w:rFonts w:ascii="Helvetica" w:hAnsi="Helvetica" w:cs="Helvetica"/>
          <w:b/>
          <w:bCs/>
          <w:color w:val="222222"/>
          <w:sz w:val="21"/>
          <w:szCs w:val="21"/>
        </w:rPr>
      </w:pPr>
    </w:p>
    <w:p w14:paraId="2F4277E1"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3. </w:t>
      </w:r>
      <w:r w:rsidRPr="004761C7">
        <w:rPr>
          <w:rFonts w:ascii="Helvetica" w:hAnsi="Helvetica" w:cs="Helvetica" w:hint="eastAsia"/>
          <w:b/>
          <w:bCs/>
          <w:color w:val="222222"/>
          <w:sz w:val="21"/>
          <w:szCs w:val="21"/>
        </w:rPr>
        <w:t>Результаты</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исследования</w:t>
      </w:r>
    </w:p>
    <w:p w14:paraId="23FDCA55" w14:textId="77777777" w:rsidR="004761C7" w:rsidRPr="004761C7" w:rsidRDefault="004761C7" w:rsidP="004761C7">
      <w:pPr>
        <w:rPr>
          <w:rFonts w:ascii="Helvetica" w:hAnsi="Helvetica" w:cs="Helvetica"/>
          <w:b/>
          <w:bCs/>
          <w:color w:val="222222"/>
          <w:sz w:val="21"/>
          <w:szCs w:val="21"/>
        </w:rPr>
      </w:pPr>
    </w:p>
    <w:p w14:paraId="5A47DF51"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3.1. </w:t>
      </w:r>
      <w:r w:rsidRPr="004761C7">
        <w:rPr>
          <w:rFonts w:ascii="Helvetica" w:hAnsi="Helvetica" w:cs="Helvetica" w:hint="eastAsia"/>
          <w:b/>
          <w:bCs/>
          <w:color w:val="222222"/>
          <w:sz w:val="21"/>
          <w:szCs w:val="21"/>
        </w:rPr>
        <w:t>Сиговые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рыбы</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оз</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Тулос</w:t>
      </w:r>
    </w:p>
    <w:p w14:paraId="124F085C" w14:textId="77777777" w:rsidR="004761C7" w:rsidRPr="004761C7" w:rsidRDefault="004761C7" w:rsidP="004761C7">
      <w:pPr>
        <w:rPr>
          <w:rFonts w:ascii="Helvetica" w:hAnsi="Helvetica" w:cs="Helvetica"/>
          <w:b/>
          <w:bCs/>
          <w:color w:val="222222"/>
          <w:sz w:val="21"/>
          <w:szCs w:val="21"/>
        </w:rPr>
      </w:pPr>
    </w:p>
    <w:p w14:paraId="7D007468"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3.2. </w:t>
      </w:r>
      <w:r w:rsidRPr="004761C7">
        <w:rPr>
          <w:rFonts w:ascii="Helvetica" w:hAnsi="Helvetica" w:cs="Helvetica" w:hint="eastAsia"/>
          <w:b/>
          <w:bCs/>
          <w:color w:val="222222"/>
          <w:sz w:val="21"/>
          <w:szCs w:val="21"/>
        </w:rPr>
        <w:t>Ряпушка</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Толвоярвской</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группы</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озер</w:t>
      </w:r>
    </w:p>
    <w:p w14:paraId="157EA276" w14:textId="77777777" w:rsidR="004761C7" w:rsidRPr="004761C7" w:rsidRDefault="004761C7" w:rsidP="004761C7">
      <w:pPr>
        <w:rPr>
          <w:rFonts w:ascii="Helvetica" w:hAnsi="Helvetica" w:cs="Helvetica"/>
          <w:b/>
          <w:bCs/>
          <w:color w:val="222222"/>
          <w:sz w:val="21"/>
          <w:szCs w:val="21"/>
        </w:rPr>
      </w:pPr>
    </w:p>
    <w:p w14:paraId="362B32E7"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3.3. </w:t>
      </w:r>
      <w:r w:rsidRPr="004761C7">
        <w:rPr>
          <w:rFonts w:ascii="Helvetica" w:hAnsi="Helvetica" w:cs="Helvetica" w:hint="eastAsia"/>
          <w:b/>
          <w:bCs/>
          <w:color w:val="222222"/>
          <w:sz w:val="21"/>
          <w:szCs w:val="21"/>
        </w:rPr>
        <w:t>Сиги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оз</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Пулманкиярви</w:t>
      </w:r>
    </w:p>
    <w:p w14:paraId="324C9DF0" w14:textId="77777777" w:rsidR="004761C7" w:rsidRPr="004761C7" w:rsidRDefault="004761C7" w:rsidP="004761C7">
      <w:pPr>
        <w:rPr>
          <w:rFonts w:ascii="Helvetica" w:hAnsi="Helvetica" w:cs="Helvetica"/>
          <w:b/>
          <w:bCs/>
          <w:color w:val="222222"/>
          <w:sz w:val="21"/>
          <w:szCs w:val="21"/>
        </w:rPr>
      </w:pPr>
    </w:p>
    <w:p w14:paraId="4053C7BF"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3.4. </w:t>
      </w:r>
      <w:r w:rsidRPr="004761C7">
        <w:rPr>
          <w:rFonts w:ascii="Helvetica" w:hAnsi="Helvetica" w:cs="Helvetica" w:hint="eastAsia"/>
          <w:b/>
          <w:bCs/>
          <w:color w:val="222222"/>
          <w:sz w:val="21"/>
          <w:szCs w:val="21"/>
        </w:rPr>
        <w:t>Сиги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оз</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Мантоярви</w:t>
      </w:r>
    </w:p>
    <w:p w14:paraId="6922AFC5" w14:textId="77777777" w:rsidR="004761C7" w:rsidRPr="004761C7" w:rsidRDefault="004761C7" w:rsidP="004761C7">
      <w:pPr>
        <w:rPr>
          <w:rFonts w:ascii="Helvetica" w:hAnsi="Helvetica" w:cs="Helvetica"/>
          <w:b/>
          <w:bCs/>
          <w:color w:val="222222"/>
          <w:sz w:val="21"/>
          <w:szCs w:val="21"/>
        </w:rPr>
      </w:pPr>
    </w:p>
    <w:p w14:paraId="72BDFA0C"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3.5. </w:t>
      </w:r>
      <w:r w:rsidRPr="004761C7">
        <w:rPr>
          <w:rFonts w:ascii="Helvetica" w:hAnsi="Helvetica" w:cs="Helvetica" w:hint="eastAsia"/>
          <w:b/>
          <w:bCs/>
          <w:color w:val="222222"/>
          <w:sz w:val="21"/>
          <w:szCs w:val="21"/>
        </w:rPr>
        <w:t>Сиги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оз</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Кевоярви</w:t>
      </w:r>
    </w:p>
    <w:p w14:paraId="7D2E8442" w14:textId="77777777" w:rsidR="004761C7" w:rsidRPr="004761C7" w:rsidRDefault="004761C7" w:rsidP="004761C7">
      <w:pPr>
        <w:rPr>
          <w:rFonts w:ascii="Helvetica" w:hAnsi="Helvetica" w:cs="Helvetica"/>
          <w:b/>
          <w:bCs/>
          <w:color w:val="222222"/>
          <w:sz w:val="21"/>
          <w:szCs w:val="21"/>
        </w:rPr>
      </w:pPr>
    </w:p>
    <w:p w14:paraId="7C94D960"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lastRenderedPageBreak/>
        <w:t xml:space="preserve">3.6. </w:t>
      </w:r>
      <w:r w:rsidRPr="004761C7">
        <w:rPr>
          <w:rFonts w:ascii="Helvetica" w:hAnsi="Helvetica" w:cs="Helvetica" w:hint="eastAsia"/>
          <w:b/>
          <w:bCs/>
          <w:color w:val="222222"/>
          <w:sz w:val="21"/>
          <w:szCs w:val="21"/>
        </w:rPr>
        <w:t>Сиги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оз</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Саариярви</w:t>
      </w:r>
    </w:p>
    <w:p w14:paraId="75642C63" w14:textId="77777777" w:rsidR="004761C7" w:rsidRPr="004761C7" w:rsidRDefault="004761C7" w:rsidP="004761C7">
      <w:pPr>
        <w:rPr>
          <w:rFonts w:ascii="Helvetica" w:hAnsi="Helvetica" w:cs="Helvetica"/>
          <w:b/>
          <w:bCs/>
          <w:color w:val="222222"/>
          <w:sz w:val="21"/>
          <w:szCs w:val="21"/>
        </w:rPr>
      </w:pPr>
    </w:p>
    <w:p w14:paraId="1F07BD31"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3.7. </w:t>
      </w:r>
      <w:r w:rsidRPr="004761C7">
        <w:rPr>
          <w:rFonts w:ascii="Helvetica" w:hAnsi="Helvetica" w:cs="Helvetica" w:hint="eastAsia"/>
          <w:b/>
          <w:bCs/>
          <w:color w:val="222222"/>
          <w:sz w:val="21"/>
          <w:szCs w:val="21"/>
        </w:rPr>
        <w:t>Сиги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оз</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Пюхяярви</w:t>
      </w:r>
    </w:p>
    <w:p w14:paraId="06F1B195" w14:textId="77777777" w:rsidR="004761C7" w:rsidRPr="004761C7" w:rsidRDefault="004761C7" w:rsidP="004761C7">
      <w:pPr>
        <w:rPr>
          <w:rFonts w:ascii="Helvetica" w:hAnsi="Helvetica" w:cs="Helvetica"/>
          <w:b/>
          <w:bCs/>
          <w:color w:val="222222"/>
          <w:sz w:val="21"/>
          <w:szCs w:val="21"/>
        </w:rPr>
      </w:pPr>
    </w:p>
    <w:p w14:paraId="01365E20"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4. </w:t>
      </w:r>
      <w:r w:rsidRPr="004761C7">
        <w:rPr>
          <w:rFonts w:ascii="Helvetica" w:hAnsi="Helvetica" w:cs="Helvetica" w:hint="eastAsia"/>
          <w:b/>
          <w:bCs/>
          <w:color w:val="222222"/>
          <w:sz w:val="21"/>
          <w:szCs w:val="21"/>
        </w:rPr>
        <w:t>Ихтиомасса</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рыбопродукция</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исследуемых</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водоемов</w:t>
      </w:r>
    </w:p>
    <w:p w14:paraId="1DC59F8F" w14:textId="77777777" w:rsidR="004761C7" w:rsidRPr="004761C7" w:rsidRDefault="004761C7" w:rsidP="004761C7">
      <w:pPr>
        <w:rPr>
          <w:rFonts w:ascii="Helvetica" w:hAnsi="Helvetica" w:cs="Helvetica"/>
          <w:b/>
          <w:bCs/>
          <w:color w:val="222222"/>
          <w:sz w:val="21"/>
          <w:szCs w:val="21"/>
        </w:rPr>
      </w:pPr>
    </w:p>
    <w:p w14:paraId="4186F1B0"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5. </w:t>
      </w:r>
      <w:r w:rsidRPr="004761C7">
        <w:rPr>
          <w:rFonts w:ascii="Helvetica" w:hAnsi="Helvetica" w:cs="Helvetica" w:hint="eastAsia"/>
          <w:b/>
          <w:bCs/>
          <w:color w:val="222222"/>
          <w:sz w:val="21"/>
          <w:szCs w:val="21"/>
        </w:rPr>
        <w:t>Обсуждение</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и</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заключение</w:t>
      </w:r>
    </w:p>
    <w:p w14:paraId="70F2CFE1" w14:textId="77777777" w:rsidR="004761C7" w:rsidRPr="004761C7" w:rsidRDefault="004761C7" w:rsidP="004761C7">
      <w:pPr>
        <w:rPr>
          <w:rFonts w:ascii="Helvetica" w:hAnsi="Helvetica" w:cs="Helvetica"/>
          <w:b/>
          <w:bCs/>
          <w:color w:val="222222"/>
          <w:sz w:val="21"/>
          <w:szCs w:val="21"/>
        </w:rPr>
      </w:pPr>
    </w:p>
    <w:p w14:paraId="2E1DD24A"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b/>
          <w:bCs/>
          <w:color w:val="222222"/>
          <w:sz w:val="21"/>
          <w:szCs w:val="21"/>
        </w:rPr>
        <w:t xml:space="preserve">6. </w:t>
      </w:r>
      <w:r w:rsidRPr="004761C7">
        <w:rPr>
          <w:rFonts w:ascii="Helvetica" w:hAnsi="Helvetica" w:cs="Helvetica" w:hint="eastAsia"/>
          <w:b/>
          <w:bCs/>
          <w:color w:val="222222"/>
          <w:sz w:val="21"/>
          <w:szCs w:val="21"/>
        </w:rPr>
        <w:t>Выводы</w:t>
      </w:r>
    </w:p>
    <w:p w14:paraId="49193BEC" w14:textId="77777777" w:rsidR="004761C7" w:rsidRPr="004761C7" w:rsidRDefault="004761C7" w:rsidP="004761C7">
      <w:pPr>
        <w:rPr>
          <w:rFonts w:ascii="Helvetica" w:hAnsi="Helvetica" w:cs="Helvetica"/>
          <w:b/>
          <w:bCs/>
          <w:color w:val="222222"/>
          <w:sz w:val="21"/>
          <w:szCs w:val="21"/>
        </w:rPr>
      </w:pPr>
    </w:p>
    <w:p w14:paraId="681C9ACF" w14:textId="77777777" w:rsidR="004761C7" w:rsidRPr="004761C7" w:rsidRDefault="004761C7" w:rsidP="004761C7">
      <w:pPr>
        <w:rPr>
          <w:rFonts w:ascii="Helvetica" w:hAnsi="Helvetica" w:cs="Helvetica"/>
          <w:b/>
          <w:bCs/>
          <w:color w:val="222222"/>
          <w:sz w:val="21"/>
          <w:szCs w:val="21"/>
        </w:rPr>
      </w:pPr>
      <w:r w:rsidRPr="004761C7">
        <w:rPr>
          <w:rFonts w:ascii="Helvetica" w:hAnsi="Helvetica" w:cs="Helvetica" w:hint="eastAsia"/>
          <w:b/>
          <w:bCs/>
          <w:color w:val="222222"/>
          <w:sz w:val="21"/>
          <w:szCs w:val="21"/>
        </w:rPr>
        <w:t>СПИСОК</w:t>
      </w:r>
      <w:r w:rsidRPr="004761C7">
        <w:rPr>
          <w:rFonts w:ascii="Helvetica" w:hAnsi="Helvetica" w:cs="Helvetica"/>
          <w:b/>
          <w:bCs/>
          <w:color w:val="222222"/>
          <w:sz w:val="21"/>
          <w:szCs w:val="21"/>
        </w:rPr>
        <w:t xml:space="preserve"> </w:t>
      </w:r>
      <w:r w:rsidRPr="004761C7">
        <w:rPr>
          <w:rFonts w:ascii="Helvetica" w:hAnsi="Helvetica" w:cs="Helvetica" w:hint="eastAsia"/>
          <w:b/>
          <w:bCs/>
          <w:color w:val="222222"/>
          <w:sz w:val="21"/>
          <w:szCs w:val="21"/>
        </w:rPr>
        <w:t>ЛИТЕРАТУРЫ</w:t>
      </w:r>
    </w:p>
    <w:p w14:paraId="2C6BDB61" w14:textId="77777777" w:rsidR="004761C7" w:rsidRPr="004761C7" w:rsidRDefault="004761C7" w:rsidP="004761C7">
      <w:pPr>
        <w:rPr>
          <w:rFonts w:ascii="Helvetica" w:hAnsi="Helvetica" w:cs="Helvetica"/>
          <w:b/>
          <w:bCs/>
          <w:color w:val="222222"/>
          <w:sz w:val="21"/>
          <w:szCs w:val="21"/>
        </w:rPr>
      </w:pPr>
    </w:p>
    <w:p w14:paraId="109CC004" w14:textId="40CBEC75" w:rsidR="00484EB4" w:rsidRPr="004761C7" w:rsidRDefault="004761C7" w:rsidP="004761C7">
      <w:r w:rsidRPr="004761C7">
        <w:rPr>
          <w:rFonts w:ascii="Helvetica" w:hAnsi="Helvetica" w:cs="Helvetica" w:hint="eastAsia"/>
          <w:b/>
          <w:bCs/>
          <w:color w:val="222222"/>
          <w:sz w:val="21"/>
          <w:szCs w:val="21"/>
        </w:rPr>
        <w:t>ПРИЛОЖЕНИЕ</w:t>
      </w:r>
    </w:p>
    <w:sectPr w:rsidR="00484EB4" w:rsidRPr="004761C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69C8" w14:textId="77777777" w:rsidR="00CA3782" w:rsidRDefault="00CA3782">
      <w:pPr>
        <w:spacing w:after="0" w:line="240" w:lineRule="auto"/>
      </w:pPr>
      <w:r>
        <w:separator/>
      </w:r>
    </w:p>
  </w:endnote>
  <w:endnote w:type="continuationSeparator" w:id="0">
    <w:p w14:paraId="47D01553" w14:textId="77777777" w:rsidR="00CA3782" w:rsidRDefault="00CA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AC807" w14:textId="77777777" w:rsidR="00CA3782" w:rsidRDefault="00CA3782"/>
    <w:p w14:paraId="789897E5" w14:textId="77777777" w:rsidR="00CA3782" w:rsidRDefault="00CA3782"/>
    <w:p w14:paraId="110826DA" w14:textId="77777777" w:rsidR="00CA3782" w:rsidRDefault="00CA3782"/>
    <w:p w14:paraId="00C73A03" w14:textId="77777777" w:rsidR="00CA3782" w:rsidRDefault="00CA3782"/>
    <w:p w14:paraId="76093D22" w14:textId="77777777" w:rsidR="00CA3782" w:rsidRDefault="00CA3782"/>
    <w:p w14:paraId="5B7B3C75" w14:textId="77777777" w:rsidR="00CA3782" w:rsidRDefault="00CA3782"/>
    <w:p w14:paraId="21CB4AAB" w14:textId="77777777" w:rsidR="00CA3782" w:rsidRDefault="00CA37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84E22D" wp14:editId="36E5CE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03EED" w14:textId="77777777" w:rsidR="00CA3782" w:rsidRDefault="00CA37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84E2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A03EED" w14:textId="77777777" w:rsidR="00CA3782" w:rsidRDefault="00CA37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FC46C2" w14:textId="77777777" w:rsidR="00CA3782" w:rsidRDefault="00CA3782"/>
    <w:p w14:paraId="7F3342A2" w14:textId="77777777" w:rsidR="00CA3782" w:rsidRDefault="00CA3782"/>
    <w:p w14:paraId="6C904FF6" w14:textId="77777777" w:rsidR="00CA3782" w:rsidRDefault="00CA37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38DBD7" wp14:editId="05567C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C5DDE" w14:textId="77777777" w:rsidR="00CA3782" w:rsidRDefault="00CA3782"/>
                          <w:p w14:paraId="15F9BDAE" w14:textId="77777777" w:rsidR="00CA3782" w:rsidRDefault="00CA37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38DB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8C5DDE" w14:textId="77777777" w:rsidR="00CA3782" w:rsidRDefault="00CA3782"/>
                    <w:p w14:paraId="15F9BDAE" w14:textId="77777777" w:rsidR="00CA3782" w:rsidRDefault="00CA37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588E2B" w14:textId="77777777" w:rsidR="00CA3782" w:rsidRDefault="00CA3782"/>
    <w:p w14:paraId="1B5306ED" w14:textId="77777777" w:rsidR="00CA3782" w:rsidRDefault="00CA3782">
      <w:pPr>
        <w:rPr>
          <w:sz w:val="2"/>
          <w:szCs w:val="2"/>
        </w:rPr>
      </w:pPr>
    </w:p>
    <w:p w14:paraId="5B3D7CF3" w14:textId="77777777" w:rsidR="00CA3782" w:rsidRDefault="00CA3782"/>
    <w:p w14:paraId="60EF61B9" w14:textId="77777777" w:rsidR="00CA3782" w:rsidRDefault="00CA3782">
      <w:pPr>
        <w:spacing w:after="0" w:line="240" w:lineRule="auto"/>
      </w:pPr>
    </w:p>
  </w:footnote>
  <w:footnote w:type="continuationSeparator" w:id="0">
    <w:p w14:paraId="17EC9F7A" w14:textId="77777777" w:rsidR="00CA3782" w:rsidRDefault="00CA3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782"/>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215646</TotalTime>
  <Pages>3</Pages>
  <Words>245</Words>
  <Characters>1401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2529</cp:revision>
  <cp:lastPrinted>2009-02-06T05:36:00Z</cp:lastPrinted>
  <dcterms:created xsi:type="dcterms:W3CDTF">2024-01-07T13:43:00Z</dcterms:created>
  <dcterms:modified xsi:type="dcterms:W3CDTF">2025-11-24T17:51:00Z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