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6F864C44" w:rsidR="00410372" w:rsidRPr="00513C11" w:rsidRDefault="00513C11" w:rsidP="00513C11">
      <w:proofErr w:type="spellStart"/>
      <w:r w:rsidRPr="00513C11">
        <w:rPr>
          <w:rFonts w:ascii="Helvetica" w:eastAsia="Symbol" w:hAnsi="Helvetica" w:cs="Helvetica"/>
          <w:b/>
          <w:bCs/>
          <w:color w:val="222222"/>
          <w:kern w:val="0"/>
          <w:sz w:val="21"/>
          <w:szCs w:val="21"/>
          <w:lang w:eastAsia="ru-RU"/>
        </w:rPr>
        <w:t>Алтунин</w:t>
      </w:r>
      <w:proofErr w:type="spellEnd"/>
      <w:r w:rsidRPr="00513C11">
        <w:rPr>
          <w:rFonts w:ascii="Helvetica" w:eastAsia="Symbol" w:hAnsi="Helvetica" w:cs="Helvetica"/>
          <w:b/>
          <w:bCs/>
          <w:color w:val="222222"/>
          <w:kern w:val="0"/>
          <w:sz w:val="21"/>
          <w:szCs w:val="21"/>
          <w:lang w:eastAsia="ru-RU"/>
        </w:rPr>
        <w:t>, Иван Васильевич.</w:t>
      </w:r>
      <w:r w:rsidRPr="00513C11">
        <w:rPr>
          <w:rFonts w:ascii="Helvetica" w:eastAsia="Symbol" w:hAnsi="Helvetica" w:cs="Helvetica"/>
          <w:b/>
          <w:bCs/>
          <w:color w:val="222222"/>
          <w:kern w:val="0"/>
          <w:sz w:val="21"/>
          <w:szCs w:val="21"/>
          <w:lang w:eastAsia="ru-RU"/>
        </w:rPr>
        <w:br/>
        <w:t xml:space="preserve">Исследование глобального углеродного цикла на основе математического моделирования в рамках линейных и нелинейных </w:t>
      </w:r>
      <w:proofErr w:type="gramStart"/>
      <w:r w:rsidRPr="00513C11">
        <w:rPr>
          <w:rFonts w:ascii="Helvetica" w:eastAsia="Symbol" w:hAnsi="Helvetica" w:cs="Helvetica"/>
          <w:b/>
          <w:bCs/>
          <w:color w:val="222222"/>
          <w:kern w:val="0"/>
          <w:sz w:val="21"/>
          <w:szCs w:val="21"/>
          <w:lang w:eastAsia="ru-RU"/>
        </w:rPr>
        <w:t>моделей :</w:t>
      </w:r>
      <w:proofErr w:type="gramEnd"/>
      <w:r w:rsidRPr="00513C1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Ленинград, 1983. - 194 </w:t>
      </w:r>
      <w:proofErr w:type="gramStart"/>
      <w:r w:rsidRPr="00513C11">
        <w:rPr>
          <w:rFonts w:ascii="Helvetica" w:eastAsia="Symbol" w:hAnsi="Helvetica" w:cs="Helvetica"/>
          <w:b/>
          <w:bCs/>
          <w:color w:val="222222"/>
          <w:kern w:val="0"/>
          <w:sz w:val="21"/>
          <w:szCs w:val="21"/>
          <w:lang w:eastAsia="ru-RU"/>
        </w:rPr>
        <w:t>с. :</w:t>
      </w:r>
      <w:proofErr w:type="gramEnd"/>
      <w:r w:rsidRPr="00513C11">
        <w:rPr>
          <w:rFonts w:ascii="Helvetica" w:eastAsia="Symbol" w:hAnsi="Helvetica" w:cs="Helvetica"/>
          <w:b/>
          <w:bCs/>
          <w:color w:val="222222"/>
          <w:kern w:val="0"/>
          <w:sz w:val="21"/>
          <w:szCs w:val="21"/>
          <w:lang w:eastAsia="ru-RU"/>
        </w:rPr>
        <w:t xml:space="preserve"> ил.</w:t>
      </w:r>
    </w:p>
    <w:sectPr w:rsidR="00410372" w:rsidRPr="00513C1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922C" w14:textId="77777777" w:rsidR="004F3DF8" w:rsidRDefault="004F3DF8">
      <w:pPr>
        <w:spacing w:after="0" w:line="240" w:lineRule="auto"/>
      </w:pPr>
      <w:r>
        <w:separator/>
      </w:r>
    </w:p>
  </w:endnote>
  <w:endnote w:type="continuationSeparator" w:id="0">
    <w:p w14:paraId="6D6C531C" w14:textId="77777777" w:rsidR="004F3DF8" w:rsidRDefault="004F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E256" w14:textId="77777777" w:rsidR="004F3DF8" w:rsidRDefault="004F3DF8"/>
    <w:p w14:paraId="21A4BD88" w14:textId="77777777" w:rsidR="004F3DF8" w:rsidRDefault="004F3DF8"/>
    <w:p w14:paraId="4807DE67" w14:textId="77777777" w:rsidR="004F3DF8" w:rsidRDefault="004F3DF8"/>
    <w:p w14:paraId="70EBE0A5" w14:textId="77777777" w:rsidR="004F3DF8" w:rsidRDefault="004F3DF8"/>
    <w:p w14:paraId="241601DE" w14:textId="77777777" w:rsidR="004F3DF8" w:rsidRDefault="004F3DF8"/>
    <w:p w14:paraId="7B527916" w14:textId="77777777" w:rsidR="004F3DF8" w:rsidRDefault="004F3DF8"/>
    <w:p w14:paraId="25FC4039" w14:textId="77777777" w:rsidR="004F3DF8" w:rsidRDefault="004F3D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7BA358" wp14:editId="343643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1723C" w14:textId="77777777" w:rsidR="004F3DF8" w:rsidRDefault="004F3D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7BA3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41723C" w14:textId="77777777" w:rsidR="004F3DF8" w:rsidRDefault="004F3D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388EAA" w14:textId="77777777" w:rsidR="004F3DF8" w:rsidRDefault="004F3DF8"/>
    <w:p w14:paraId="69C6064B" w14:textId="77777777" w:rsidR="004F3DF8" w:rsidRDefault="004F3DF8"/>
    <w:p w14:paraId="6CEC52B8" w14:textId="77777777" w:rsidR="004F3DF8" w:rsidRDefault="004F3D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C89238" wp14:editId="499E26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E4ED7" w14:textId="77777777" w:rsidR="004F3DF8" w:rsidRDefault="004F3DF8"/>
                          <w:p w14:paraId="6CC373EE" w14:textId="77777777" w:rsidR="004F3DF8" w:rsidRDefault="004F3D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C892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1E4ED7" w14:textId="77777777" w:rsidR="004F3DF8" w:rsidRDefault="004F3DF8"/>
                    <w:p w14:paraId="6CC373EE" w14:textId="77777777" w:rsidR="004F3DF8" w:rsidRDefault="004F3D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2E5721" w14:textId="77777777" w:rsidR="004F3DF8" w:rsidRDefault="004F3DF8"/>
    <w:p w14:paraId="29D15140" w14:textId="77777777" w:rsidR="004F3DF8" w:rsidRDefault="004F3DF8">
      <w:pPr>
        <w:rPr>
          <w:sz w:val="2"/>
          <w:szCs w:val="2"/>
        </w:rPr>
      </w:pPr>
    </w:p>
    <w:p w14:paraId="5E26C9EF" w14:textId="77777777" w:rsidR="004F3DF8" w:rsidRDefault="004F3DF8"/>
    <w:p w14:paraId="111DACD2" w14:textId="77777777" w:rsidR="004F3DF8" w:rsidRDefault="004F3DF8">
      <w:pPr>
        <w:spacing w:after="0" w:line="240" w:lineRule="auto"/>
      </w:pPr>
    </w:p>
  </w:footnote>
  <w:footnote w:type="continuationSeparator" w:id="0">
    <w:p w14:paraId="6CB0C9FA" w14:textId="77777777" w:rsidR="004F3DF8" w:rsidRDefault="004F3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DF8"/>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138459</TotalTime>
  <Pages>1</Pages>
  <Words>37</Words>
  <Characters>212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3634</cp:revision>
  <cp:lastPrinted>2009-02-06T05:36:00Z</cp:lastPrinted>
  <dcterms:created xsi:type="dcterms:W3CDTF">2024-01-07T13:43:00Z</dcterms:created>
  <dcterms:modified xsi:type="dcterms:W3CDTF">2025-07-22T08:04:00Z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