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D985D"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Амбросовский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Виктор</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Михайлович</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Теоретические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прикладные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основы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безопасности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управляемого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скоростных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судов</w:t>
      </w:r>
      <w:r w:rsidRPr="00D37D65">
        <w:rPr>
          <w:rFonts w:ascii="Times New Roman" w:eastAsia="Times New Roman" w:hAnsi="Times New Roman" w:cs="Times New Roman"/>
          <w:kern w:val="0"/>
          <w:sz w:val="24"/>
          <w:szCs w:val="24"/>
          <w:lang w:eastAsia="ru-RU"/>
        </w:rPr>
        <w:t xml:space="preserve"> : </w:t>
      </w:r>
      <w:r w:rsidRPr="00D37D65">
        <w:rPr>
          <w:rFonts w:ascii="Times New Roman" w:eastAsia="Times New Roman" w:hAnsi="Times New Roman" w:cs="Times New Roman" w:hint="eastAsia"/>
          <w:kern w:val="0"/>
          <w:sz w:val="24"/>
          <w:szCs w:val="24"/>
          <w:lang w:eastAsia="ru-RU"/>
        </w:rPr>
        <w:t>диссертация</w:t>
      </w:r>
      <w:r w:rsidRPr="00D37D65">
        <w:rPr>
          <w:rFonts w:ascii="Times New Roman" w:eastAsia="Times New Roman" w:hAnsi="Times New Roman" w:cs="Times New Roman"/>
          <w:kern w:val="0"/>
          <w:sz w:val="24"/>
          <w:szCs w:val="24"/>
          <w:lang w:eastAsia="ru-RU"/>
        </w:rPr>
        <w:t xml:space="preserve"> ... </w:t>
      </w:r>
      <w:r w:rsidRPr="00D37D65">
        <w:rPr>
          <w:rFonts w:ascii="Times New Roman" w:eastAsia="Times New Roman" w:hAnsi="Times New Roman" w:cs="Times New Roman" w:hint="eastAsia"/>
          <w:kern w:val="0"/>
          <w:sz w:val="24"/>
          <w:szCs w:val="24"/>
          <w:lang w:eastAsia="ru-RU"/>
        </w:rPr>
        <w:t>доктора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технических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наук</w:t>
      </w:r>
      <w:r w:rsidRPr="00D37D65">
        <w:rPr>
          <w:rFonts w:ascii="Times New Roman" w:eastAsia="Times New Roman" w:hAnsi="Times New Roman" w:cs="Times New Roman"/>
          <w:kern w:val="0"/>
          <w:sz w:val="24"/>
          <w:szCs w:val="24"/>
          <w:lang w:eastAsia="ru-RU"/>
        </w:rPr>
        <w:t xml:space="preserve"> : 05.13.01 / </w:t>
      </w:r>
      <w:r w:rsidRPr="00D37D65">
        <w:rPr>
          <w:rFonts w:ascii="Times New Roman" w:eastAsia="Times New Roman" w:hAnsi="Times New Roman" w:cs="Times New Roman" w:hint="eastAsia"/>
          <w:kern w:val="0"/>
          <w:sz w:val="24"/>
          <w:szCs w:val="24"/>
          <w:lang w:eastAsia="ru-RU"/>
        </w:rPr>
        <w:t>Амбросовский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Виктор</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Михайлович</w:t>
      </w:r>
      <w:r w:rsidRPr="00D37D65">
        <w:rPr>
          <w:rFonts w:ascii="Times New Roman" w:eastAsia="Times New Roman" w:hAnsi="Times New Roman" w:cs="Times New Roman"/>
          <w:kern w:val="0"/>
          <w:sz w:val="24"/>
          <w:szCs w:val="24"/>
          <w:lang w:eastAsia="ru-RU"/>
        </w:rPr>
        <w:t>; [</w:t>
      </w:r>
      <w:r w:rsidRPr="00D37D65">
        <w:rPr>
          <w:rFonts w:ascii="Times New Roman" w:eastAsia="Times New Roman" w:hAnsi="Times New Roman" w:cs="Times New Roman" w:hint="eastAsia"/>
          <w:kern w:val="0"/>
          <w:sz w:val="24"/>
          <w:szCs w:val="24"/>
          <w:lang w:eastAsia="ru-RU"/>
        </w:rPr>
        <w:t>Место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защиты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ГОУВПО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Санкт</w:t>
      </w:r>
      <w:r w:rsidRPr="00D37D65">
        <w:rPr>
          <w:rFonts w:ascii="Times New Roman" w:eastAsia="Times New Roman" w:hAnsi="Times New Roman" w:cs="Times New Roman"/>
          <w:kern w:val="0"/>
          <w:sz w:val="24"/>
          <w:szCs w:val="24"/>
          <w:lang w:eastAsia="ru-RU"/>
        </w:rPr>
        <w:t>-</w:t>
      </w:r>
      <w:r w:rsidRPr="00D37D65">
        <w:rPr>
          <w:rFonts w:ascii="Times New Roman" w:eastAsia="Times New Roman" w:hAnsi="Times New Roman" w:cs="Times New Roman" w:hint="eastAsia"/>
          <w:kern w:val="0"/>
          <w:sz w:val="24"/>
          <w:szCs w:val="24"/>
          <w:lang w:eastAsia="ru-RU"/>
        </w:rPr>
        <w:t>Петербургский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государственный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электротехнический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университет</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ЛЭТИ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Санкт</w:t>
      </w:r>
      <w:r w:rsidRPr="00D37D65">
        <w:rPr>
          <w:rFonts w:ascii="Times New Roman" w:eastAsia="Times New Roman" w:hAnsi="Times New Roman" w:cs="Times New Roman"/>
          <w:kern w:val="0"/>
          <w:sz w:val="24"/>
          <w:szCs w:val="24"/>
          <w:lang w:eastAsia="ru-RU"/>
        </w:rPr>
        <w:t>-</w:t>
      </w:r>
      <w:r w:rsidRPr="00D37D65">
        <w:rPr>
          <w:rFonts w:ascii="Times New Roman" w:eastAsia="Times New Roman" w:hAnsi="Times New Roman" w:cs="Times New Roman" w:hint="eastAsia"/>
          <w:kern w:val="0"/>
          <w:sz w:val="24"/>
          <w:szCs w:val="24"/>
          <w:lang w:eastAsia="ru-RU"/>
        </w:rPr>
        <w:t>Петербург</w:t>
      </w:r>
      <w:r w:rsidRPr="00D37D65">
        <w:rPr>
          <w:rFonts w:ascii="Times New Roman" w:eastAsia="Times New Roman" w:hAnsi="Times New Roman" w:cs="Times New Roman"/>
          <w:kern w:val="0"/>
          <w:sz w:val="24"/>
          <w:szCs w:val="24"/>
          <w:lang w:eastAsia="ru-RU"/>
        </w:rPr>
        <w:t xml:space="preserve">, 2010.- 365 </w:t>
      </w:r>
      <w:r w:rsidRPr="00D37D65">
        <w:rPr>
          <w:rFonts w:ascii="Times New Roman" w:eastAsia="Times New Roman" w:hAnsi="Times New Roman" w:cs="Times New Roman" w:hint="eastAsia"/>
          <w:kern w:val="0"/>
          <w:sz w:val="24"/>
          <w:szCs w:val="24"/>
          <w:lang w:eastAsia="ru-RU"/>
        </w:rPr>
        <w:t>с</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ил</w:t>
      </w:r>
      <w:r w:rsidRPr="00D37D65">
        <w:rPr>
          <w:rFonts w:ascii="Times New Roman" w:eastAsia="Times New Roman" w:hAnsi="Times New Roman" w:cs="Times New Roman"/>
          <w:kern w:val="0"/>
          <w:sz w:val="24"/>
          <w:szCs w:val="24"/>
          <w:lang w:eastAsia="ru-RU"/>
        </w:rPr>
        <w:t>.</w:t>
      </w:r>
    </w:p>
    <w:p w14:paraId="1DFAEDC5" w14:textId="77777777" w:rsidR="00D37D65" w:rsidRPr="00D37D65" w:rsidRDefault="00D37D65" w:rsidP="00D37D65">
      <w:pPr>
        <w:rPr>
          <w:rFonts w:ascii="Times New Roman" w:eastAsia="Times New Roman" w:hAnsi="Times New Roman" w:cs="Times New Roman"/>
          <w:kern w:val="0"/>
          <w:sz w:val="24"/>
          <w:szCs w:val="24"/>
          <w:lang w:eastAsia="ru-RU"/>
        </w:rPr>
      </w:pPr>
    </w:p>
    <w:p w14:paraId="3E806B12" w14:textId="77777777" w:rsidR="00D37D65" w:rsidRPr="00D37D65" w:rsidRDefault="00D37D65" w:rsidP="00D37D65">
      <w:pPr>
        <w:rPr>
          <w:rFonts w:ascii="Times New Roman" w:eastAsia="Times New Roman" w:hAnsi="Times New Roman" w:cs="Times New Roman"/>
          <w:kern w:val="0"/>
          <w:sz w:val="24"/>
          <w:szCs w:val="24"/>
          <w:lang w:eastAsia="ru-RU"/>
        </w:rPr>
      </w:pPr>
    </w:p>
    <w:p w14:paraId="5F985679"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Санкт</w:t>
      </w:r>
      <w:r w:rsidRPr="00D37D65">
        <w:rPr>
          <w:rFonts w:ascii="Times New Roman" w:eastAsia="Times New Roman" w:hAnsi="Times New Roman" w:cs="Times New Roman"/>
          <w:kern w:val="0"/>
          <w:sz w:val="24"/>
          <w:szCs w:val="24"/>
          <w:lang w:eastAsia="ru-RU"/>
        </w:rPr>
        <w:t>-</w:t>
      </w:r>
      <w:r w:rsidRPr="00D37D65">
        <w:rPr>
          <w:rFonts w:ascii="Times New Roman" w:eastAsia="Times New Roman" w:hAnsi="Times New Roman" w:cs="Times New Roman" w:hint="eastAsia"/>
          <w:kern w:val="0"/>
          <w:sz w:val="24"/>
          <w:szCs w:val="24"/>
          <w:lang w:eastAsia="ru-RU"/>
        </w:rPr>
        <w:t>Петербургский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государственный</w:t>
      </w:r>
    </w:p>
    <w:p w14:paraId="723A3DFD"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электротехнический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университет</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«ЛЭТИ»</w:t>
      </w:r>
    </w:p>
    <w:p w14:paraId="3F69118A"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им</w:t>
      </w:r>
      <w:r w:rsidRPr="00D37D65">
        <w:rPr>
          <w:rFonts w:ascii="Times New Roman" w:eastAsia="Times New Roman" w:hAnsi="Times New Roman" w:cs="Times New Roman"/>
          <w:kern w:val="0"/>
          <w:sz w:val="24"/>
          <w:szCs w:val="24"/>
          <w:lang w:eastAsia="ru-RU"/>
        </w:rPr>
        <w:t>.</w:t>
      </w:r>
      <w:r w:rsidRPr="00D37D65">
        <w:rPr>
          <w:rFonts w:ascii="Times New Roman" w:eastAsia="Times New Roman" w:hAnsi="Times New Roman" w:cs="Times New Roman" w:hint="eastAsia"/>
          <w:kern w:val="0"/>
          <w:sz w:val="24"/>
          <w:szCs w:val="24"/>
          <w:lang w:eastAsia="ru-RU"/>
        </w:rPr>
        <w:t>В</w:t>
      </w:r>
      <w:r w:rsidRPr="00D37D65">
        <w:rPr>
          <w:rFonts w:ascii="Times New Roman" w:eastAsia="Times New Roman" w:hAnsi="Times New Roman" w:cs="Times New Roman"/>
          <w:kern w:val="0"/>
          <w:sz w:val="24"/>
          <w:szCs w:val="24"/>
          <w:lang w:eastAsia="ru-RU"/>
        </w:rPr>
        <w:t>.</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w:t>
      </w:r>
      <w:r w:rsidRPr="00D37D65">
        <w:rPr>
          <w:rFonts w:ascii="Times New Roman" w:eastAsia="Times New Roman" w:hAnsi="Times New Roman" w:cs="Times New Roman" w:hint="eastAsia"/>
          <w:kern w:val="0"/>
          <w:sz w:val="24"/>
          <w:szCs w:val="24"/>
          <w:lang w:eastAsia="ru-RU"/>
        </w:rPr>
        <w:t>Ульянова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Ленина</w:t>
      </w:r>
      <w:r w:rsidRPr="00D37D65">
        <w:rPr>
          <w:rFonts w:ascii="Times New Roman" w:eastAsia="Times New Roman" w:hAnsi="Times New Roman" w:cs="Times New Roman"/>
          <w:kern w:val="0"/>
          <w:sz w:val="24"/>
          <w:szCs w:val="24"/>
          <w:lang w:eastAsia="ru-RU"/>
        </w:rPr>
        <w:t>)</w:t>
      </w:r>
    </w:p>
    <w:p w14:paraId="3CD2B413"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 xml:space="preserve"> </w:t>
      </w:r>
    </w:p>
    <w:p w14:paraId="7A5307AD" w14:textId="77777777" w:rsidR="00D37D65" w:rsidRPr="00D37D65" w:rsidRDefault="00D37D65" w:rsidP="00D37D65">
      <w:pPr>
        <w:rPr>
          <w:rFonts w:ascii="Times New Roman" w:eastAsia="Times New Roman" w:hAnsi="Times New Roman" w:cs="Times New Roman"/>
          <w:kern w:val="0"/>
          <w:sz w:val="24"/>
          <w:szCs w:val="24"/>
          <w:lang w:eastAsia="ru-RU"/>
        </w:rPr>
      </w:pPr>
    </w:p>
    <w:p w14:paraId="5E5A82B0"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ТЕОРЕТИЧЕСКИЕ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ПРИКЛАДНЫЕ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ОСНОВЫ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БЕЗОПАСНОСТИ</w:t>
      </w:r>
    </w:p>
    <w:p w14:paraId="51548A1B"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УПРАВЛЯЕМОГО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СКОРОСТНЫХ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СУДОВ</w:t>
      </w:r>
    </w:p>
    <w:p w14:paraId="3343046D"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Специальность</w:t>
      </w:r>
      <w:r w:rsidRPr="00D37D65">
        <w:rPr>
          <w:rFonts w:ascii="Times New Roman" w:eastAsia="Times New Roman" w:hAnsi="Times New Roman" w:cs="Times New Roman"/>
          <w:kern w:val="0"/>
          <w:sz w:val="24"/>
          <w:szCs w:val="24"/>
          <w:lang w:eastAsia="ru-RU"/>
        </w:rPr>
        <w:t xml:space="preserve"> 05.13.01 - </w:t>
      </w:r>
      <w:r w:rsidRPr="00D37D65">
        <w:rPr>
          <w:rFonts w:ascii="Times New Roman" w:eastAsia="Times New Roman" w:hAnsi="Times New Roman" w:cs="Times New Roman" w:hint="eastAsia"/>
          <w:kern w:val="0"/>
          <w:sz w:val="24"/>
          <w:szCs w:val="24"/>
          <w:lang w:eastAsia="ru-RU"/>
        </w:rPr>
        <w:t>Системный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анализ</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управление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обработка</w:t>
      </w:r>
    </w:p>
    <w:p w14:paraId="2D0DA28A"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информации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технические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системы</w:t>
      </w:r>
      <w:r w:rsidRPr="00D37D65">
        <w:rPr>
          <w:rFonts w:ascii="Times New Roman" w:eastAsia="Times New Roman" w:hAnsi="Times New Roman" w:cs="Times New Roman"/>
          <w:kern w:val="0"/>
          <w:sz w:val="24"/>
          <w:szCs w:val="24"/>
          <w:lang w:eastAsia="ru-RU"/>
        </w:rPr>
        <w:t>)</w:t>
      </w:r>
    </w:p>
    <w:p w14:paraId="7F2152E8"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Диссертация</w:t>
      </w:r>
    </w:p>
    <w:p w14:paraId="3C769920"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на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соискание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ученой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степени</w:t>
      </w:r>
    </w:p>
    <w:p w14:paraId="2CDD2A6E"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доктора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технических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наук</w:t>
      </w:r>
    </w:p>
    <w:p w14:paraId="3BB19494"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Научный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консультант</w:t>
      </w:r>
      <w:r w:rsidRPr="00D37D65">
        <w:rPr>
          <w:rFonts w:ascii="Times New Roman" w:eastAsia="Times New Roman" w:hAnsi="Times New Roman" w:cs="Times New Roman"/>
          <w:kern w:val="0"/>
          <w:sz w:val="24"/>
          <w:szCs w:val="24"/>
          <w:lang w:eastAsia="ru-RU"/>
        </w:rPr>
        <w:t>:</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доктор</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технических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наук</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профессор</w:t>
      </w:r>
      <w:r w:rsidRPr="00D37D65">
        <w:rPr>
          <w:rFonts w:ascii="Times New Roman" w:eastAsia="Times New Roman" w:hAnsi="Times New Roman" w:cs="Times New Roman"/>
          <w:kern w:val="0"/>
          <w:sz w:val="24"/>
          <w:szCs w:val="24"/>
          <w:lang w:eastAsia="ru-RU"/>
        </w:rPr>
        <w:t>,</w:t>
      </w:r>
    </w:p>
    <w:p w14:paraId="269DCAB5"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заслуженный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деятель</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науки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РФ</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Лукомский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Юрий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Александрович</w:t>
      </w:r>
    </w:p>
    <w:p w14:paraId="0E764C89"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Санкт</w:t>
      </w:r>
      <w:r w:rsidRPr="00D37D65">
        <w:rPr>
          <w:rFonts w:ascii="Times New Roman" w:eastAsia="Times New Roman" w:hAnsi="Times New Roman" w:cs="Times New Roman"/>
          <w:kern w:val="0"/>
          <w:sz w:val="24"/>
          <w:szCs w:val="24"/>
          <w:lang w:eastAsia="ru-RU"/>
        </w:rPr>
        <w:t>-</w:t>
      </w:r>
      <w:r w:rsidRPr="00D37D65">
        <w:rPr>
          <w:rFonts w:ascii="Times New Roman" w:eastAsia="Times New Roman" w:hAnsi="Times New Roman" w:cs="Times New Roman" w:hint="eastAsia"/>
          <w:kern w:val="0"/>
          <w:sz w:val="24"/>
          <w:szCs w:val="24"/>
          <w:lang w:eastAsia="ru-RU"/>
        </w:rPr>
        <w:t>Петербург</w:t>
      </w:r>
      <w:r w:rsidRPr="00D37D65">
        <w:rPr>
          <w:rFonts w:ascii="Times New Roman" w:eastAsia="Times New Roman" w:hAnsi="Times New Roman" w:cs="Times New Roman"/>
          <w:kern w:val="0"/>
          <w:sz w:val="24"/>
          <w:szCs w:val="24"/>
          <w:lang w:eastAsia="ru-RU"/>
        </w:rPr>
        <w:t xml:space="preserve"> - 2010</w:t>
      </w:r>
    </w:p>
    <w:p w14:paraId="6B62E1E2"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ОГЛАВЛЕНИЕ</w:t>
      </w:r>
    </w:p>
    <w:p w14:paraId="4B808B32"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СПИСОК</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ИСПОЛЬЗУЕМЫХ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СОКРАЩЕНИЙ</w:t>
      </w:r>
      <w:r w:rsidRPr="00D37D65">
        <w:rPr>
          <w:rFonts w:ascii="Times New Roman" w:eastAsia="Times New Roman" w:hAnsi="Times New Roman" w:cs="Times New Roman"/>
          <w:kern w:val="0"/>
          <w:sz w:val="24"/>
          <w:szCs w:val="24"/>
          <w:lang w:eastAsia="ru-RU"/>
        </w:rPr>
        <w:tab/>
        <w:t>7</w:t>
      </w:r>
    </w:p>
    <w:p w14:paraId="1D68CCD1"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ВВЕДЕНИЕ</w:t>
      </w:r>
      <w:r w:rsidRPr="00D37D65">
        <w:rPr>
          <w:rFonts w:ascii="Times New Roman" w:eastAsia="Times New Roman" w:hAnsi="Times New Roman" w:cs="Times New Roman"/>
          <w:kern w:val="0"/>
          <w:sz w:val="24"/>
          <w:szCs w:val="24"/>
          <w:lang w:eastAsia="ru-RU"/>
        </w:rPr>
        <w:tab/>
        <w:t>9</w:t>
      </w:r>
    </w:p>
    <w:p w14:paraId="5886249F"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 xml:space="preserve">1. </w:t>
      </w:r>
      <w:r w:rsidRPr="00D37D65">
        <w:rPr>
          <w:rFonts w:ascii="Times New Roman" w:eastAsia="Times New Roman" w:hAnsi="Times New Roman" w:cs="Times New Roman" w:hint="eastAsia"/>
          <w:kern w:val="0"/>
          <w:sz w:val="24"/>
          <w:szCs w:val="24"/>
          <w:lang w:eastAsia="ru-RU"/>
        </w:rPr>
        <w:t>ФУНКЦИОНАЛЬНЫЕ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СТРУКТУРЫ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СИСТЕМ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АВТОМАТИЧЕСКОГО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УПРАВЛЕНИЯ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ДВИЖЕНИЕМ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СКОРОСТНЫХ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СУДОВ</w:t>
      </w:r>
      <w:r w:rsidRPr="00D37D65">
        <w:rPr>
          <w:rFonts w:ascii="Times New Roman" w:eastAsia="Times New Roman" w:hAnsi="Times New Roman" w:cs="Times New Roman"/>
          <w:kern w:val="0"/>
          <w:sz w:val="24"/>
          <w:szCs w:val="24"/>
          <w:lang w:eastAsia="ru-RU"/>
        </w:rPr>
        <w:tab/>
        <w:t>18</w:t>
      </w:r>
    </w:p>
    <w:p w14:paraId="2D37D888"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1.1.</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Постановка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задачи</w:t>
      </w:r>
      <w:r w:rsidRPr="00D37D65">
        <w:rPr>
          <w:rFonts w:ascii="Times New Roman" w:eastAsia="Times New Roman" w:hAnsi="Times New Roman" w:cs="Times New Roman"/>
          <w:kern w:val="0"/>
          <w:sz w:val="24"/>
          <w:szCs w:val="24"/>
          <w:lang w:eastAsia="ru-RU"/>
        </w:rPr>
        <w:tab/>
        <w:t>18</w:t>
      </w:r>
    </w:p>
    <w:p w14:paraId="527A9B0B"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1.2.</w:t>
      </w:r>
      <w:r w:rsidRPr="00D37D65">
        <w:rPr>
          <w:rFonts w:ascii="Times New Roman" w:eastAsia="Times New Roman" w:hAnsi="Times New Roman" w:cs="Times New Roman"/>
          <w:kern w:val="0"/>
          <w:sz w:val="24"/>
          <w:szCs w:val="24"/>
          <w:lang w:eastAsia="ru-RU"/>
        </w:rPr>
        <w:tab/>
        <w:t xml:space="preserve"> </w:t>
      </w:r>
      <w:r w:rsidRPr="00D37D65">
        <w:rPr>
          <w:rFonts w:ascii="Times New Roman" w:eastAsia="Times New Roman" w:hAnsi="Times New Roman" w:cs="Times New Roman" w:hint="eastAsia"/>
          <w:kern w:val="0"/>
          <w:sz w:val="24"/>
          <w:szCs w:val="24"/>
          <w:lang w:eastAsia="ru-RU"/>
        </w:rPr>
        <w:t>Основные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задачи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управления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движением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скоростных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судов</w:t>
      </w:r>
      <w:r w:rsidRPr="00D37D65">
        <w:rPr>
          <w:rFonts w:ascii="Times New Roman" w:eastAsia="Times New Roman" w:hAnsi="Times New Roman" w:cs="Times New Roman"/>
          <w:kern w:val="0"/>
          <w:sz w:val="24"/>
          <w:szCs w:val="24"/>
          <w:lang w:eastAsia="ru-RU"/>
        </w:rPr>
        <w:tab/>
        <w:t>19</w:t>
      </w:r>
    </w:p>
    <w:p w14:paraId="449AD355"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1.3.</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Особенности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скоростных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судов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как</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объектов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управления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нормальных</w:t>
      </w:r>
    </w:p>
    <w:p w14:paraId="02AA31A9"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эксплуатационных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режимах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аварийных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ситуациях</w:t>
      </w:r>
      <w:r w:rsidRPr="00D37D65">
        <w:rPr>
          <w:rFonts w:ascii="Times New Roman" w:eastAsia="Times New Roman" w:hAnsi="Times New Roman" w:cs="Times New Roman"/>
          <w:kern w:val="0"/>
          <w:sz w:val="24"/>
          <w:szCs w:val="24"/>
          <w:lang w:eastAsia="ru-RU"/>
        </w:rPr>
        <w:tab/>
        <w:t>21</w:t>
      </w:r>
    </w:p>
    <w:p w14:paraId="563FC256"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1.3.1.</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Особенности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СВП</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как</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объекта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управления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нормальных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эксплуатационных</w:t>
      </w:r>
    </w:p>
    <w:p w14:paraId="670F41F2"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режимах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аварийных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ситуациях</w:t>
      </w:r>
      <w:r w:rsidRPr="00D37D65">
        <w:rPr>
          <w:rFonts w:ascii="Times New Roman" w:eastAsia="Times New Roman" w:hAnsi="Times New Roman" w:cs="Times New Roman"/>
          <w:kern w:val="0"/>
          <w:sz w:val="24"/>
          <w:szCs w:val="24"/>
          <w:lang w:eastAsia="ru-RU"/>
        </w:rPr>
        <w:tab/>
        <w:t>21</w:t>
      </w:r>
    </w:p>
    <w:p w14:paraId="4F61D68D"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lastRenderedPageBreak/>
        <w:t>1.3.2.</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Особенности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СПК</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ГС</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как</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объектов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управления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нормальных</w:t>
      </w:r>
    </w:p>
    <w:p w14:paraId="7770BFCD"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эксплуатационных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режимах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аварийных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ситуациях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34</w:t>
      </w:r>
    </w:p>
    <w:p w14:paraId="3B7B20D8"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1.4.</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Анализ</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существующих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систем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автоматического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управления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движением</w:t>
      </w:r>
    </w:p>
    <w:p w14:paraId="7DA7E498"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скоростных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судов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48</w:t>
      </w:r>
    </w:p>
    <w:p w14:paraId="2CF98B2A"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1.4.1.</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САУД</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«Шторм»</w:t>
      </w:r>
      <w:r w:rsidRPr="00D37D65">
        <w:rPr>
          <w:rFonts w:ascii="Times New Roman" w:eastAsia="Times New Roman" w:hAnsi="Times New Roman" w:cs="Times New Roman"/>
          <w:kern w:val="0"/>
          <w:sz w:val="24"/>
          <w:szCs w:val="24"/>
          <w:lang w:eastAsia="ru-RU"/>
        </w:rPr>
        <w:tab/>
        <w:t>48</w:t>
      </w:r>
    </w:p>
    <w:p w14:paraId="7C5C8C1E"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1.4.2.</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САУД</w:t>
      </w:r>
      <w:r w:rsidRPr="00D37D65">
        <w:rPr>
          <w:rFonts w:ascii="Times New Roman" w:eastAsia="Times New Roman" w:hAnsi="Times New Roman" w:cs="Times New Roman"/>
          <w:kern w:val="0"/>
          <w:sz w:val="24"/>
          <w:szCs w:val="24"/>
          <w:lang w:eastAsia="ru-RU"/>
        </w:rPr>
        <w:t xml:space="preserve"> FICS-3</w:t>
      </w:r>
      <w:r w:rsidRPr="00D37D65">
        <w:rPr>
          <w:rFonts w:ascii="Times New Roman" w:eastAsia="Times New Roman" w:hAnsi="Times New Roman" w:cs="Times New Roman"/>
          <w:kern w:val="0"/>
          <w:sz w:val="24"/>
          <w:szCs w:val="24"/>
          <w:lang w:eastAsia="ru-RU"/>
        </w:rPr>
        <w:tab/>
        <w:t>49</w:t>
      </w:r>
    </w:p>
    <w:p w14:paraId="05784E24" w14:textId="77777777" w:rsidR="00D37D65" w:rsidRPr="00D37D65" w:rsidRDefault="00D37D65" w:rsidP="00D37D65">
      <w:pPr>
        <w:rPr>
          <w:rFonts w:ascii="Times New Roman" w:eastAsia="Times New Roman" w:hAnsi="Times New Roman" w:cs="Times New Roman"/>
          <w:kern w:val="0"/>
          <w:sz w:val="24"/>
          <w:szCs w:val="24"/>
          <w:lang w:val="en-US" w:eastAsia="ru-RU"/>
        </w:rPr>
      </w:pPr>
      <w:r w:rsidRPr="00D37D65">
        <w:rPr>
          <w:rFonts w:ascii="Times New Roman" w:eastAsia="Times New Roman" w:hAnsi="Times New Roman" w:cs="Times New Roman"/>
          <w:kern w:val="0"/>
          <w:sz w:val="24"/>
          <w:szCs w:val="24"/>
          <w:lang w:val="en-US" w:eastAsia="ru-RU"/>
        </w:rPr>
        <w:t>1.4.3.</w:t>
      </w:r>
      <w:r w:rsidRPr="00D37D65">
        <w:rPr>
          <w:rFonts w:ascii="Times New Roman" w:eastAsia="Times New Roman" w:hAnsi="Times New Roman" w:cs="Times New Roman"/>
          <w:kern w:val="0"/>
          <w:sz w:val="24"/>
          <w:szCs w:val="24"/>
          <w:lang w:val="en-US" w:eastAsia="ru-RU"/>
        </w:rPr>
        <w:tab/>
      </w:r>
      <w:r w:rsidRPr="00D37D65">
        <w:rPr>
          <w:rFonts w:ascii="Times New Roman" w:eastAsia="Times New Roman" w:hAnsi="Times New Roman" w:cs="Times New Roman" w:hint="eastAsia"/>
          <w:kern w:val="0"/>
          <w:sz w:val="24"/>
          <w:szCs w:val="24"/>
          <w:lang w:eastAsia="ru-RU"/>
        </w:rPr>
        <w:t>САУД</w:t>
      </w:r>
      <w:r w:rsidRPr="00D37D65">
        <w:rPr>
          <w:rFonts w:ascii="Times New Roman" w:eastAsia="Times New Roman" w:hAnsi="Times New Roman" w:cs="Times New Roman"/>
          <w:kern w:val="0"/>
          <w:sz w:val="24"/>
          <w:szCs w:val="24"/>
          <w:lang w:val="en-US" w:eastAsia="ru-RU"/>
        </w:rPr>
        <w:t xml:space="preserve"> </w:t>
      </w:r>
      <w:r w:rsidRPr="00D37D65">
        <w:rPr>
          <w:rFonts w:ascii="Times New Roman" w:eastAsia="Times New Roman" w:hAnsi="Times New Roman" w:cs="Times New Roman" w:hint="eastAsia"/>
          <w:kern w:val="0"/>
          <w:sz w:val="24"/>
          <w:szCs w:val="24"/>
          <w:lang w:eastAsia="ru-RU"/>
        </w:rPr>
        <w:t>фирмы</w:t>
      </w:r>
      <w:r w:rsidRPr="00D37D65">
        <w:rPr>
          <w:rFonts w:ascii="Times New Roman" w:eastAsia="Times New Roman" w:hAnsi="Times New Roman" w:cs="Times New Roman"/>
          <w:kern w:val="0"/>
          <w:sz w:val="24"/>
          <w:szCs w:val="24"/>
          <w:lang w:val="en-US" w:eastAsia="ru-RU"/>
        </w:rPr>
        <w:t xml:space="preserve"> Maritime Dinamics, Inc</w:t>
      </w:r>
      <w:r w:rsidRPr="00D37D65">
        <w:rPr>
          <w:rFonts w:ascii="Times New Roman" w:eastAsia="Times New Roman" w:hAnsi="Times New Roman" w:cs="Times New Roman"/>
          <w:kern w:val="0"/>
          <w:sz w:val="24"/>
          <w:szCs w:val="24"/>
          <w:lang w:val="en-US" w:eastAsia="ru-RU"/>
        </w:rPr>
        <w:tab/>
        <w:t>50</w:t>
      </w:r>
    </w:p>
    <w:p w14:paraId="735A7CA3"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1.4.4.</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САУД</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«Хризолит</w:t>
      </w:r>
      <w:r w:rsidRPr="00D37D65">
        <w:rPr>
          <w:rFonts w:ascii="Times New Roman" w:eastAsia="Times New Roman" w:hAnsi="Times New Roman" w:cs="Times New Roman"/>
          <w:kern w:val="0"/>
          <w:sz w:val="24"/>
          <w:szCs w:val="24"/>
          <w:lang w:eastAsia="ru-RU"/>
        </w:rPr>
        <w:t>-32</w:t>
      </w:r>
      <w:r w:rsidRPr="00D37D65">
        <w:rPr>
          <w:rFonts w:ascii="Times New Roman" w:eastAsia="Times New Roman" w:hAnsi="Times New Roman" w:cs="Times New Roman" w:hint="eastAsia"/>
          <w:kern w:val="0"/>
          <w:sz w:val="24"/>
          <w:szCs w:val="24"/>
          <w:lang w:eastAsia="ru-RU"/>
        </w:rPr>
        <w:t>»</w:t>
      </w:r>
      <w:r w:rsidRPr="00D37D65">
        <w:rPr>
          <w:rFonts w:ascii="Times New Roman" w:eastAsia="Times New Roman" w:hAnsi="Times New Roman" w:cs="Times New Roman"/>
          <w:kern w:val="0"/>
          <w:sz w:val="24"/>
          <w:szCs w:val="24"/>
          <w:lang w:eastAsia="ru-RU"/>
        </w:rPr>
        <w:tab/>
        <w:t>50</w:t>
      </w:r>
    </w:p>
    <w:p w14:paraId="716C76F1"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1.4.5.</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Интегрированная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система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навигации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управления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СВП</w:t>
      </w:r>
      <w:r w:rsidRPr="00D37D65">
        <w:rPr>
          <w:rFonts w:ascii="Times New Roman" w:eastAsia="Times New Roman" w:hAnsi="Times New Roman" w:cs="Times New Roman"/>
          <w:kern w:val="0"/>
          <w:sz w:val="24"/>
          <w:szCs w:val="24"/>
          <w:lang w:eastAsia="ru-RU"/>
        </w:rPr>
        <w:tab/>
        <w:t>52</w:t>
      </w:r>
    </w:p>
    <w:p w14:paraId="691BF3F5"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1.5.</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Обоснование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функциональных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структур</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алгоритмов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управления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систем</w:t>
      </w:r>
    </w:p>
    <w:p w14:paraId="706AFA4F"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автоматического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управления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движением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скоростных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судов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55</w:t>
      </w:r>
    </w:p>
    <w:p w14:paraId="53118FA6"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1.5.1.</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Функциональные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структуры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систем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стабилизации</w:t>
      </w:r>
      <w:r w:rsidRPr="00D37D65">
        <w:rPr>
          <w:rFonts w:ascii="Times New Roman" w:eastAsia="Times New Roman" w:hAnsi="Times New Roman" w:cs="Times New Roman"/>
          <w:kern w:val="0"/>
          <w:sz w:val="24"/>
          <w:szCs w:val="24"/>
          <w:lang w:eastAsia="ru-RU"/>
        </w:rPr>
        <w:tab/>
        <w:t>59</w:t>
      </w:r>
    </w:p>
    <w:p w14:paraId="63C0C352"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1.5.2.</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Функциональные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структуры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систем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предотвращения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аварий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71</w:t>
      </w:r>
    </w:p>
    <w:p w14:paraId="75120FD4"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1.5.3.</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Функциональные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структуры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системы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измерения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параметров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p>
    <w:p w14:paraId="50F63F8F"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требования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предъявляемые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ним</w:t>
      </w:r>
      <w:r w:rsidRPr="00D37D65">
        <w:rPr>
          <w:rFonts w:ascii="Times New Roman" w:eastAsia="Times New Roman" w:hAnsi="Times New Roman" w:cs="Times New Roman"/>
          <w:kern w:val="0"/>
          <w:sz w:val="24"/>
          <w:szCs w:val="24"/>
          <w:lang w:eastAsia="ru-RU"/>
        </w:rPr>
        <w:tab/>
        <w:t>74</w:t>
      </w:r>
    </w:p>
    <w:p w14:paraId="11F1416B"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1.6.</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Функциональные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структуры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системы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измерения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параметров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p>
    <w:p w14:paraId="6F6771FF"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требования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предъявляемые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ним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74</w:t>
      </w:r>
    </w:p>
    <w:p w14:paraId="6E8D3274"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1.6.1.</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Состав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измеряемых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параметров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движения</w:t>
      </w:r>
      <w:r w:rsidRPr="00D37D65">
        <w:rPr>
          <w:rFonts w:ascii="Times New Roman" w:eastAsia="Times New Roman" w:hAnsi="Times New Roman" w:cs="Times New Roman"/>
          <w:kern w:val="0"/>
          <w:sz w:val="24"/>
          <w:szCs w:val="24"/>
          <w:lang w:eastAsia="ru-RU"/>
        </w:rPr>
        <w:tab/>
        <w:t>76</w:t>
      </w:r>
    </w:p>
    <w:p w14:paraId="39D57EDB"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1.6.2.</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Измерительная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система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на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базе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интегрированного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измерителя</w:t>
      </w:r>
      <w:r w:rsidRPr="00D37D65">
        <w:rPr>
          <w:rFonts w:ascii="Times New Roman" w:eastAsia="Times New Roman" w:hAnsi="Times New Roman" w:cs="Times New Roman"/>
          <w:kern w:val="0"/>
          <w:sz w:val="24"/>
          <w:szCs w:val="24"/>
          <w:lang w:eastAsia="ru-RU"/>
        </w:rPr>
        <w:tab/>
        <w:t>77</w:t>
      </w:r>
    </w:p>
    <w:p w14:paraId="4E7074FE"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1.6.3.</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Интегрированная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система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измерения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параметров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на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базе</w:t>
      </w:r>
    </w:p>
    <w:p w14:paraId="4B452185"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радиовысотомеров</w:t>
      </w:r>
      <w:r w:rsidRPr="00D37D65">
        <w:rPr>
          <w:rFonts w:ascii="Times New Roman" w:eastAsia="Times New Roman" w:hAnsi="Times New Roman" w:cs="Times New Roman"/>
          <w:kern w:val="0"/>
          <w:sz w:val="24"/>
          <w:szCs w:val="24"/>
          <w:lang w:eastAsia="ru-RU"/>
        </w:rPr>
        <w:tab/>
        <w:t>80</w:t>
      </w:r>
    </w:p>
    <w:p w14:paraId="3623BEB6"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1.6.4.</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Измерительная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система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использованием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гировертикалей</w:t>
      </w:r>
      <w:r w:rsidRPr="00D37D65">
        <w:rPr>
          <w:rFonts w:ascii="Times New Roman" w:eastAsia="Times New Roman" w:hAnsi="Times New Roman" w:cs="Times New Roman"/>
          <w:kern w:val="0"/>
          <w:sz w:val="24"/>
          <w:szCs w:val="24"/>
          <w:lang w:eastAsia="ru-RU"/>
        </w:rPr>
        <w:tab/>
        <w:t>85</w:t>
      </w:r>
    </w:p>
    <w:p w14:paraId="14582C54"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1.6.5.</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Сравнительный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анализ</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предложенных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измерительных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схем</w:t>
      </w:r>
      <w:r w:rsidRPr="00D37D65">
        <w:rPr>
          <w:rFonts w:ascii="Times New Roman" w:eastAsia="Times New Roman" w:hAnsi="Times New Roman" w:cs="Times New Roman"/>
          <w:kern w:val="0"/>
          <w:sz w:val="24"/>
          <w:szCs w:val="24"/>
          <w:lang w:eastAsia="ru-RU"/>
        </w:rPr>
        <w:tab/>
        <w:t xml:space="preserve">86 </w:t>
      </w:r>
    </w:p>
    <w:p w14:paraId="15A94EB0"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з</w:t>
      </w:r>
      <w:r w:rsidRPr="00D37D65">
        <w:rPr>
          <w:rFonts w:ascii="Times New Roman" w:eastAsia="Times New Roman" w:hAnsi="Times New Roman" w:cs="Times New Roman"/>
          <w:kern w:val="0"/>
          <w:sz w:val="24"/>
          <w:szCs w:val="24"/>
          <w:lang w:eastAsia="ru-RU"/>
        </w:rPr>
        <w:tab/>
        <w:t>.</w:t>
      </w:r>
    </w:p>
    <w:p w14:paraId="1B3C63F2"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1.7.</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Заключение</w:t>
      </w:r>
      <w:r w:rsidRPr="00D37D65">
        <w:rPr>
          <w:rFonts w:ascii="Times New Roman" w:eastAsia="Times New Roman" w:hAnsi="Times New Roman" w:cs="Times New Roman"/>
          <w:kern w:val="0"/>
          <w:sz w:val="24"/>
          <w:szCs w:val="24"/>
          <w:lang w:eastAsia="ru-RU"/>
        </w:rPr>
        <w:tab/>
        <w:t>87</w:t>
      </w:r>
    </w:p>
    <w:p w14:paraId="76D3029E"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 xml:space="preserve">2 </w:t>
      </w:r>
      <w:r w:rsidRPr="00D37D65">
        <w:rPr>
          <w:rFonts w:ascii="Times New Roman" w:eastAsia="Times New Roman" w:hAnsi="Times New Roman" w:cs="Times New Roman" w:hint="eastAsia"/>
          <w:kern w:val="0"/>
          <w:sz w:val="24"/>
          <w:szCs w:val="24"/>
          <w:lang w:eastAsia="ru-RU"/>
        </w:rPr>
        <w:t>ОСОБЕННОСТИ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МАТЕМАТИЧЕСКИХ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МОДЕЛЕЙ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СКОРОСТНЫХ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СУДОВ</w:t>
      </w:r>
      <w:r w:rsidRPr="00D37D65">
        <w:rPr>
          <w:rFonts w:ascii="Times New Roman" w:eastAsia="Times New Roman" w:hAnsi="Times New Roman" w:cs="Times New Roman"/>
          <w:kern w:val="0"/>
          <w:sz w:val="24"/>
          <w:szCs w:val="24"/>
          <w:lang w:eastAsia="ru-RU"/>
        </w:rPr>
        <w:tab/>
        <w:t>89</w:t>
      </w:r>
    </w:p>
    <w:p w14:paraId="18186116"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2.1.</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Введение</w:t>
      </w:r>
      <w:r w:rsidRPr="00D37D65">
        <w:rPr>
          <w:rFonts w:ascii="Times New Roman" w:eastAsia="Times New Roman" w:hAnsi="Times New Roman" w:cs="Times New Roman"/>
          <w:kern w:val="0"/>
          <w:sz w:val="24"/>
          <w:szCs w:val="24"/>
          <w:lang w:eastAsia="ru-RU"/>
        </w:rPr>
        <w:tab/>
        <w:t>89</w:t>
      </w:r>
    </w:p>
    <w:p w14:paraId="7A513BDE"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2.2.</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Особенности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математической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модели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суднанавоздушной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подушке</w:t>
      </w:r>
    </w:p>
    <w:p w14:paraId="19729A4E"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амфибийного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типа</w:t>
      </w:r>
      <w:r w:rsidRPr="00D37D65">
        <w:rPr>
          <w:rFonts w:ascii="Times New Roman" w:eastAsia="Times New Roman" w:hAnsi="Times New Roman" w:cs="Times New Roman"/>
          <w:kern w:val="0"/>
          <w:sz w:val="24"/>
          <w:szCs w:val="24"/>
          <w:lang w:eastAsia="ru-RU"/>
        </w:rPr>
        <w:tab/>
        <w:t>92</w:t>
      </w:r>
    </w:p>
    <w:p w14:paraId="5C96501E"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2.2.1.</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Уравнения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пространственного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СВПА</w:t>
      </w:r>
      <w:r w:rsidRPr="00D37D65">
        <w:rPr>
          <w:rFonts w:ascii="Times New Roman" w:eastAsia="Times New Roman" w:hAnsi="Times New Roman" w:cs="Times New Roman"/>
          <w:kern w:val="0"/>
          <w:sz w:val="24"/>
          <w:szCs w:val="24"/>
          <w:lang w:eastAsia="ru-RU"/>
        </w:rPr>
        <w:tab/>
        <w:t>93</w:t>
      </w:r>
    </w:p>
    <w:p w14:paraId="0D8C6811"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2.2.2.</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Силы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моменты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действующие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на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СВПА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95</w:t>
      </w:r>
    </w:p>
    <w:p w14:paraId="5E810D7F"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lastRenderedPageBreak/>
        <w:t>2.2.3.</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Моделирование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аварийных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режимов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СВПА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101</w:t>
      </w:r>
    </w:p>
    <w:p w14:paraId="17EF9941"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2.2.4.</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Модели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бокового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продольного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СВПА</w:t>
      </w:r>
      <w:r w:rsidRPr="00D37D65">
        <w:rPr>
          <w:rFonts w:ascii="Times New Roman" w:eastAsia="Times New Roman" w:hAnsi="Times New Roman" w:cs="Times New Roman"/>
          <w:kern w:val="0"/>
          <w:sz w:val="24"/>
          <w:szCs w:val="24"/>
          <w:lang w:eastAsia="ru-RU"/>
        </w:rPr>
        <w:tab/>
        <w:t>104</w:t>
      </w:r>
    </w:p>
    <w:p w14:paraId="5DD71D77"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22</w:t>
      </w:r>
      <w:r w:rsidRPr="00D37D65">
        <w:rPr>
          <w:rFonts w:ascii="Times New Roman" w:eastAsia="Times New Roman" w:hAnsi="Times New Roman" w:cs="Times New Roman" w:hint="eastAsia"/>
          <w:kern w:val="0"/>
          <w:sz w:val="24"/>
          <w:szCs w:val="24"/>
          <w:lang w:eastAsia="ru-RU"/>
        </w:rPr>
        <w:t>’</w:t>
      </w:r>
      <w:r w:rsidRPr="00D37D65">
        <w:rPr>
          <w:rFonts w:ascii="Times New Roman" w:eastAsia="Times New Roman" w:hAnsi="Times New Roman" w:cs="Times New Roman"/>
          <w:kern w:val="0"/>
          <w:sz w:val="24"/>
          <w:szCs w:val="24"/>
          <w:lang w:eastAsia="ru-RU"/>
        </w:rPr>
        <w:t xml:space="preserve">.5. </w:t>
      </w:r>
      <w:r w:rsidRPr="00D37D65">
        <w:rPr>
          <w:rFonts w:ascii="Times New Roman" w:eastAsia="Times New Roman" w:hAnsi="Times New Roman" w:cs="Times New Roman" w:hint="eastAsia"/>
          <w:kern w:val="0"/>
          <w:sz w:val="24"/>
          <w:szCs w:val="24"/>
          <w:lang w:eastAsia="ru-RU"/>
        </w:rPr>
        <w:t>Исследование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модели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СВПА</w:t>
      </w:r>
      <w:r w:rsidRPr="00D37D65">
        <w:rPr>
          <w:rFonts w:ascii="Times New Roman" w:eastAsia="Times New Roman" w:hAnsi="Times New Roman" w:cs="Times New Roman"/>
          <w:kern w:val="0"/>
          <w:sz w:val="24"/>
          <w:szCs w:val="24"/>
          <w:lang w:eastAsia="ru-RU"/>
        </w:rPr>
        <w:tab/>
        <w:t>106</w:t>
      </w:r>
    </w:p>
    <w:p w14:paraId="209249AE"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2.3</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Особенности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математической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модели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глиссирующего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катера</w:t>
      </w:r>
      <w:r w:rsidRPr="00D37D65">
        <w:rPr>
          <w:rFonts w:ascii="Times New Roman" w:eastAsia="Times New Roman" w:hAnsi="Times New Roman" w:cs="Times New Roman"/>
          <w:kern w:val="0"/>
          <w:sz w:val="24"/>
          <w:szCs w:val="24"/>
          <w:lang w:eastAsia="ru-RU"/>
        </w:rPr>
        <w:tab/>
        <w:t>110</w:t>
      </w:r>
    </w:p>
    <w:p w14:paraId="27215DD2"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2.3.1.</w:t>
      </w:r>
      <w:r w:rsidRPr="00D37D65">
        <w:rPr>
          <w:rFonts w:ascii="Times New Roman" w:eastAsia="Times New Roman" w:hAnsi="Times New Roman" w:cs="Times New Roman"/>
          <w:kern w:val="0"/>
          <w:sz w:val="24"/>
          <w:szCs w:val="24"/>
          <w:lang w:eastAsia="ru-RU"/>
        </w:rPr>
        <w:tab/>
        <w:t xml:space="preserve"> </w:t>
      </w:r>
      <w:r w:rsidRPr="00D37D65">
        <w:rPr>
          <w:rFonts w:ascii="Times New Roman" w:eastAsia="Times New Roman" w:hAnsi="Times New Roman" w:cs="Times New Roman" w:hint="eastAsia"/>
          <w:kern w:val="0"/>
          <w:sz w:val="24"/>
          <w:szCs w:val="24"/>
          <w:lang w:eastAsia="ru-RU"/>
        </w:rPr>
        <w:t>Системы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координат</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уравнения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111</w:t>
      </w:r>
    </w:p>
    <w:p w14:paraId="46191150"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2.3.2.</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Силы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моменты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действующие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на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ГС</w:t>
      </w:r>
      <w:r w:rsidRPr="00D37D65">
        <w:rPr>
          <w:rFonts w:ascii="Times New Roman" w:eastAsia="Times New Roman" w:hAnsi="Times New Roman" w:cs="Times New Roman"/>
          <w:kern w:val="0"/>
          <w:sz w:val="24"/>
          <w:szCs w:val="24"/>
          <w:lang w:eastAsia="ru-RU"/>
        </w:rPr>
        <w:tab/>
        <w:t>112</w:t>
      </w:r>
    </w:p>
    <w:p w14:paraId="4ABA039A"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 xml:space="preserve">2.3.3: </w:t>
      </w:r>
      <w:r w:rsidRPr="00D37D65">
        <w:rPr>
          <w:rFonts w:ascii="Times New Roman" w:eastAsia="Times New Roman" w:hAnsi="Times New Roman" w:cs="Times New Roman" w:hint="eastAsia"/>
          <w:kern w:val="0"/>
          <w:sz w:val="24"/>
          <w:szCs w:val="24"/>
          <w:lang w:eastAsia="ru-RU"/>
        </w:rPr>
        <w:t>Исследование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математической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модели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глиссирующего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катера</w:t>
      </w:r>
      <w:r w:rsidRPr="00D37D65">
        <w:rPr>
          <w:rFonts w:ascii="Times New Roman" w:eastAsia="Times New Roman" w:hAnsi="Times New Roman" w:cs="Times New Roman"/>
          <w:kern w:val="0"/>
          <w:sz w:val="24"/>
          <w:szCs w:val="24"/>
          <w:lang w:eastAsia="ru-RU"/>
        </w:rPr>
        <w:tab/>
        <w:t>122</w:t>
      </w:r>
    </w:p>
    <w:p w14:paraId="5D29071B"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2.4</w:t>
      </w:r>
      <w:r w:rsidRPr="00D37D65">
        <w:rPr>
          <w:rFonts w:ascii="Times New Roman" w:eastAsia="Times New Roman" w:hAnsi="Times New Roman" w:cs="Times New Roman"/>
          <w:kern w:val="0"/>
          <w:sz w:val="24"/>
          <w:szCs w:val="24"/>
          <w:lang w:eastAsia="ru-RU"/>
        </w:rPr>
        <w:tab/>
        <w:t xml:space="preserve"> </w:t>
      </w:r>
      <w:r w:rsidRPr="00D37D65">
        <w:rPr>
          <w:rFonts w:ascii="Times New Roman" w:eastAsia="Times New Roman" w:hAnsi="Times New Roman" w:cs="Times New Roman" w:hint="eastAsia"/>
          <w:kern w:val="0"/>
          <w:sz w:val="24"/>
          <w:szCs w:val="24"/>
          <w:lang w:eastAsia="ru-RU"/>
        </w:rPr>
        <w:t>Особенности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математической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модели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судна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на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подводных</w:t>
      </w:r>
      <w:r w:rsidRPr="00D37D65">
        <w:rPr>
          <w:rFonts w:ascii="Times New Roman" w:eastAsia="Times New Roman" w:hAnsi="Times New Roman" w:cs="Times New Roman"/>
          <w:kern w:val="0"/>
          <w:sz w:val="24"/>
          <w:szCs w:val="24"/>
          <w:lang w:eastAsia="ru-RU"/>
        </w:rPr>
        <w:t>-</w:t>
      </w:r>
      <w:r w:rsidRPr="00D37D65">
        <w:rPr>
          <w:rFonts w:ascii="Times New Roman" w:eastAsia="Times New Roman" w:hAnsi="Times New Roman" w:cs="Times New Roman" w:hint="eastAsia"/>
          <w:kern w:val="0"/>
          <w:sz w:val="24"/>
          <w:szCs w:val="24"/>
          <w:lang w:eastAsia="ru-RU"/>
        </w:rPr>
        <w:t>крыльях</w:t>
      </w:r>
      <w:r w:rsidRPr="00D37D65">
        <w:rPr>
          <w:rFonts w:ascii="Times New Roman" w:eastAsia="Times New Roman" w:hAnsi="Times New Roman" w:cs="Times New Roman"/>
          <w:kern w:val="0"/>
          <w:sz w:val="24"/>
          <w:szCs w:val="24"/>
          <w:lang w:eastAsia="ru-RU"/>
        </w:rPr>
        <w:tab/>
        <w:t>127</w:t>
      </w:r>
    </w:p>
    <w:p w14:paraId="0A0280B0"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2.4.1.</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Уравнения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СПК</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продольной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плоскости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крыльевом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режиме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128</w:t>
      </w:r>
    </w:p>
    <w:p w14:paraId="1D0F864E"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2.4.2.</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Нелинейная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математическая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модель</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продольной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качки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СПК</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для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синтеза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p>
    <w:p w14:paraId="77A011CF"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анализа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алгоритмов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управления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134</w:t>
      </w:r>
    </w:p>
    <w:p w14:paraId="52D82A3C"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2.4.3.</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Линеаризованная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математическая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модель</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движения</w:t>
      </w:r>
      <w:r w:rsidRPr="00D37D65">
        <w:rPr>
          <w:rFonts w:ascii="Times New Roman" w:eastAsia="Times New Roman" w:hAnsi="Times New Roman" w:cs="Times New Roman"/>
          <w:kern w:val="0"/>
          <w:sz w:val="24"/>
          <w:szCs w:val="24"/>
          <w:lang w:eastAsia="ru-RU"/>
        </w:rPr>
        <w:t>'</w:t>
      </w:r>
      <w:r w:rsidRPr="00D37D65">
        <w:rPr>
          <w:rFonts w:ascii="Times New Roman" w:eastAsia="Times New Roman" w:hAnsi="Times New Roman" w:cs="Times New Roman" w:hint="eastAsia"/>
          <w:kern w:val="0"/>
          <w:sz w:val="24"/>
          <w:szCs w:val="24"/>
          <w:lang w:eastAsia="ru-RU"/>
        </w:rPr>
        <w:t>СПК</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продольной</w:t>
      </w:r>
    </w:p>
    <w:p w14:paraId="49D91956"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плоскости</w:t>
      </w:r>
      <w:r w:rsidRPr="00D37D65">
        <w:rPr>
          <w:rFonts w:ascii="Times New Roman" w:eastAsia="Times New Roman" w:hAnsi="Times New Roman" w:cs="Times New Roman"/>
          <w:kern w:val="0"/>
          <w:sz w:val="24"/>
          <w:szCs w:val="24"/>
          <w:lang w:eastAsia="ru-RU"/>
        </w:rPr>
        <w:tab/>
        <w:t>139</w:t>
      </w:r>
    </w:p>
    <w:p w14:paraId="28ADD468"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2.4.4.</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Передаточные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функции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линеаризованной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математической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модели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движения</w:t>
      </w:r>
      <w:r w:rsidRPr="00D37D65">
        <w:rPr>
          <w:rFonts w:ascii="Times New Roman" w:eastAsia="Times New Roman" w:hAnsi="Times New Roman" w:cs="Times New Roman"/>
          <w:kern w:val="0"/>
          <w:sz w:val="24"/>
          <w:szCs w:val="24"/>
          <w:lang w:eastAsia="ru-RU"/>
        </w:rPr>
        <w:t>-</w:t>
      </w:r>
    </w:p>
    <w:p w14:paraId="2FBA5D4B"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СПК</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продольной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плоскости</w:t>
      </w:r>
      <w:r w:rsidRPr="00D37D65">
        <w:rPr>
          <w:rFonts w:ascii="Times New Roman" w:eastAsia="Times New Roman" w:hAnsi="Times New Roman" w:cs="Times New Roman"/>
          <w:kern w:val="0"/>
          <w:sz w:val="24"/>
          <w:szCs w:val="24"/>
          <w:lang w:eastAsia="ru-RU"/>
        </w:rPr>
        <w:tab/>
        <w:t>141</w:t>
      </w:r>
    </w:p>
    <w:p w14:paraId="1B99D2FA"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 xml:space="preserve">2^5. </w:t>
      </w:r>
      <w:r w:rsidRPr="00D37D65">
        <w:rPr>
          <w:rFonts w:ascii="Times New Roman" w:eastAsia="Times New Roman" w:hAnsi="Times New Roman" w:cs="Times New Roman" w:hint="eastAsia"/>
          <w:kern w:val="0"/>
          <w:sz w:val="24"/>
          <w:szCs w:val="24"/>
          <w:lang w:eastAsia="ru-RU"/>
        </w:rPr>
        <w:t>Волновая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ордината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ее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спектральная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плотность</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энергии</w:t>
      </w:r>
      <w:r w:rsidRPr="00D37D65">
        <w:rPr>
          <w:rFonts w:ascii="Times New Roman" w:eastAsia="Times New Roman" w:hAnsi="Times New Roman" w:cs="Times New Roman"/>
          <w:kern w:val="0"/>
          <w:sz w:val="24"/>
          <w:szCs w:val="24"/>
          <w:lang w:eastAsia="ru-RU"/>
        </w:rPr>
        <w:tab/>
        <w:t>144</w:t>
      </w:r>
    </w:p>
    <w:p w14:paraId="773F744B"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2.6.</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Волновое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возмущение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действующее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на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судно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151</w:t>
      </w:r>
    </w:p>
    <w:p w14:paraId="585D5948"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2.6.1.</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Постановка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задачи</w:t>
      </w:r>
      <w:r w:rsidRPr="00D37D65">
        <w:rPr>
          <w:rFonts w:ascii="Times New Roman" w:eastAsia="Times New Roman" w:hAnsi="Times New Roman" w:cs="Times New Roman"/>
          <w:kern w:val="0"/>
          <w:sz w:val="24"/>
          <w:szCs w:val="24"/>
          <w:lang w:eastAsia="ru-RU"/>
        </w:rPr>
        <w:tab/>
        <w:t>151</w:t>
      </w:r>
    </w:p>
    <w:p w14:paraId="1036F8B3"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2.6.2.</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Силы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моменты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от</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волнового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дрейфа</w:t>
      </w:r>
      <w:r w:rsidRPr="00D37D65">
        <w:rPr>
          <w:rFonts w:ascii="Times New Roman" w:eastAsia="Times New Roman" w:hAnsi="Times New Roman" w:cs="Times New Roman"/>
          <w:kern w:val="0"/>
          <w:sz w:val="24"/>
          <w:szCs w:val="24"/>
          <w:lang w:eastAsia="ru-RU"/>
        </w:rPr>
        <w:tab/>
        <w:t>152</w:t>
      </w:r>
    </w:p>
    <w:p w14:paraId="27EFA0D4"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2.6.3.</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Спектральные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характеристики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сил</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моментов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действующих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на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судно</w:t>
      </w:r>
      <w:r w:rsidRPr="00D37D65">
        <w:rPr>
          <w:rFonts w:ascii="Times New Roman" w:eastAsia="Times New Roman" w:hAnsi="Times New Roman" w:cs="Times New Roman"/>
          <w:kern w:val="0"/>
          <w:sz w:val="24"/>
          <w:szCs w:val="24"/>
          <w:lang w:eastAsia="ru-RU"/>
        </w:rPr>
        <w:tab/>
        <w:t>154</w:t>
      </w:r>
    </w:p>
    <w:p w14:paraId="2EF9A887"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2.6.4.</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Спектральные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характеристики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сил</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моментов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действующих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на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движущееся</w:t>
      </w:r>
    </w:p>
    <w:p w14:paraId="3AC30FC5"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судно</w:t>
      </w:r>
      <w:r w:rsidRPr="00D37D65">
        <w:rPr>
          <w:rFonts w:ascii="Times New Roman" w:eastAsia="Times New Roman" w:hAnsi="Times New Roman" w:cs="Times New Roman"/>
          <w:kern w:val="0"/>
          <w:sz w:val="24"/>
          <w:szCs w:val="24"/>
          <w:lang w:eastAsia="ru-RU"/>
        </w:rPr>
        <w:tab/>
        <w:t>156</w:t>
      </w:r>
    </w:p>
    <w:p w14:paraId="6840D267"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2.6.5.</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Моделирование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сил</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моментов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действующих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на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маневрирующее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судно</w:t>
      </w:r>
      <w:r w:rsidRPr="00D37D65">
        <w:rPr>
          <w:rFonts w:ascii="Times New Roman" w:eastAsia="Times New Roman" w:hAnsi="Times New Roman" w:cs="Times New Roman"/>
          <w:kern w:val="0"/>
          <w:sz w:val="24"/>
          <w:szCs w:val="24"/>
          <w:lang w:eastAsia="ru-RU"/>
        </w:rPr>
        <w:tab/>
        <w:t>157</w:t>
      </w:r>
    </w:p>
    <w:p w14:paraId="19D4B175"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2.6.6.</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Численное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моделирование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волнового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возмущения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как</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стохастического</w:t>
      </w:r>
    </w:p>
    <w:p w14:paraId="0FA88889"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процесса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158</w:t>
      </w:r>
    </w:p>
    <w:p w14:paraId="4F8A97A1"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2.6.7.</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Математическая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модель</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волнового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возмущения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165</w:t>
      </w:r>
    </w:p>
    <w:p w14:paraId="12E7ED9B"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2.6.8.</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Линейная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математическая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модель</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некоррелированными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возмущениями</w:t>
      </w:r>
      <w:r w:rsidRPr="00D37D65">
        <w:rPr>
          <w:rFonts w:ascii="Times New Roman" w:eastAsia="Times New Roman" w:hAnsi="Times New Roman" w:cs="Times New Roman"/>
          <w:kern w:val="0"/>
          <w:sz w:val="24"/>
          <w:szCs w:val="24"/>
          <w:lang w:eastAsia="ru-RU"/>
        </w:rPr>
        <w:tab/>
        <w:t>167</w:t>
      </w:r>
    </w:p>
    <w:p w14:paraId="66931F49"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2.7.</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Полигармоническая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модель</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волнения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176</w:t>
      </w:r>
    </w:p>
    <w:p w14:paraId="35241467"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2.7.1.</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Моделирование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воздействия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полигармонического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волнения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на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судно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 xml:space="preserve">180 </w:t>
      </w:r>
    </w:p>
    <w:p w14:paraId="442F87F0"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2.8.</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Анализ</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моделей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волнения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181</w:t>
      </w:r>
    </w:p>
    <w:p w14:paraId="6E7ED7D4"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2.9.</w:t>
      </w:r>
      <w:r w:rsidRPr="00D37D65">
        <w:rPr>
          <w:rFonts w:ascii="Times New Roman" w:eastAsia="Times New Roman" w:hAnsi="Times New Roman" w:cs="Times New Roman"/>
          <w:kern w:val="0"/>
          <w:sz w:val="24"/>
          <w:szCs w:val="24"/>
          <w:lang w:eastAsia="ru-RU"/>
        </w:rPr>
        <w:tab/>
        <w:t xml:space="preserve"> f </w:t>
      </w:r>
      <w:r w:rsidRPr="00D37D65">
        <w:rPr>
          <w:rFonts w:ascii="Times New Roman" w:eastAsia="Times New Roman" w:hAnsi="Times New Roman" w:cs="Times New Roman" w:hint="eastAsia"/>
          <w:kern w:val="0"/>
          <w:sz w:val="24"/>
          <w:szCs w:val="24"/>
          <w:lang w:eastAsia="ru-RU"/>
        </w:rPr>
        <w:t>Требования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модельным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испытаниям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СВПА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192</w:t>
      </w:r>
    </w:p>
    <w:p w14:paraId="132AD176"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lastRenderedPageBreak/>
        <w:t>2.9.1.</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Требования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испытаниям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аэродинамической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трубе</w:t>
      </w:r>
      <w:r w:rsidRPr="00D37D65">
        <w:rPr>
          <w:rFonts w:ascii="Times New Roman" w:eastAsia="Times New Roman" w:hAnsi="Times New Roman" w:cs="Times New Roman"/>
          <w:kern w:val="0"/>
          <w:sz w:val="24"/>
          <w:szCs w:val="24"/>
          <w:lang w:eastAsia="ru-RU"/>
        </w:rPr>
        <w:tab/>
        <w:t>192</w:t>
      </w:r>
    </w:p>
    <w:p w14:paraId="6CB24FA4"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2.9.2.</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Требования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гидродинамической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части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модели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испытания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циркуляционном</w:t>
      </w:r>
    </w:p>
    <w:p w14:paraId="0FA63420"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бассейне</w:t>
      </w:r>
      <w:r w:rsidRPr="00D37D65">
        <w:rPr>
          <w:rFonts w:ascii="Times New Roman" w:eastAsia="Times New Roman" w:hAnsi="Times New Roman" w:cs="Times New Roman"/>
          <w:kern w:val="0"/>
          <w:sz w:val="24"/>
          <w:szCs w:val="24"/>
          <w:lang w:eastAsia="ru-RU"/>
        </w:rPr>
        <w:t>)</w:t>
      </w:r>
      <w:r w:rsidRPr="00D37D65">
        <w:rPr>
          <w:rFonts w:ascii="Times New Roman" w:eastAsia="Times New Roman" w:hAnsi="Times New Roman" w:cs="Times New Roman"/>
          <w:kern w:val="0"/>
          <w:sz w:val="24"/>
          <w:szCs w:val="24"/>
          <w:lang w:eastAsia="ru-RU"/>
        </w:rPr>
        <w:tab/>
        <w:t>193</w:t>
      </w:r>
    </w:p>
    <w:p w14:paraId="762A78AD"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2.9.3.</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Испытания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прямом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бассейне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статические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испытания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модели</w:t>
      </w:r>
      <w:r w:rsidRPr="00D37D65">
        <w:rPr>
          <w:rFonts w:ascii="Times New Roman" w:eastAsia="Times New Roman" w:hAnsi="Times New Roman" w:cs="Times New Roman"/>
          <w:kern w:val="0"/>
          <w:sz w:val="24"/>
          <w:szCs w:val="24"/>
          <w:lang w:eastAsia="ru-RU"/>
        </w:rPr>
        <w:tab/>
        <w:t>195</w:t>
      </w:r>
    </w:p>
    <w:p w14:paraId="566488DF"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2.9.4.</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Требования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дополнительным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данным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для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разработки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математической</w:t>
      </w:r>
    </w:p>
    <w:p w14:paraId="69E3AEF2"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модели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196</w:t>
      </w:r>
    </w:p>
    <w:p w14:paraId="5EBB753F"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2.10.</w:t>
      </w:r>
      <w:r w:rsidRPr="00D37D65">
        <w:rPr>
          <w:rFonts w:ascii="Times New Roman" w:eastAsia="Times New Roman" w:hAnsi="Times New Roman" w:cs="Times New Roman"/>
          <w:kern w:val="0"/>
          <w:sz w:val="24"/>
          <w:szCs w:val="24"/>
          <w:lang w:eastAsia="ru-RU"/>
        </w:rPr>
        <w:tab/>
        <w:t xml:space="preserve">" </w:t>
      </w:r>
      <w:r w:rsidRPr="00D37D65">
        <w:rPr>
          <w:rFonts w:ascii="Times New Roman" w:eastAsia="Times New Roman" w:hAnsi="Times New Roman" w:cs="Times New Roman" w:hint="eastAsia"/>
          <w:kern w:val="0"/>
          <w:sz w:val="24"/>
          <w:szCs w:val="24"/>
          <w:lang w:eastAsia="ru-RU"/>
        </w:rPr>
        <w:t>Методы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обработки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данных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маневренных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мореходных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испытаний</w:t>
      </w:r>
      <w:r w:rsidRPr="00D37D65">
        <w:rPr>
          <w:rFonts w:ascii="Times New Roman" w:eastAsia="Times New Roman" w:hAnsi="Times New Roman" w:cs="Times New Roman"/>
          <w:kern w:val="0"/>
          <w:sz w:val="24"/>
          <w:szCs w:val="24"/>
          <w:lang w:eastAsia="ru-RU"/>
        </w:rPr>
        <w:tab/>
        <w:t>197</w:t>
      </w:r>
    </w:p>
    <w:p w14:paraId="588DCAFA"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2.10.1.</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Фильтрация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сбоев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скачков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измерений</w:t>
      </w:r>
      <w:r w:rsidRPr="00D37D65">
        <w:rPr>
          <w:rFonts w:ascii="Times New Roman" w:eastAsia="Times New Roman" w:hAnsi="Times New Roman" w:cs="Times New Roman"/>
          <w:kern w:val="0"/>
          <w:sz w:val="24"/>
          <w:szCs w:val="24"/>
          <w:lang w:eastAsia="ru-RU"/>
        </w:rPr>
        <w:tab/>
        <w:t>197</w:t>
      </w:r>
    </w:p>
    <w:p w14:paraId="52B0B189"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2.10.2.</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Сглаживание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измерений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частотной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областю</w:t>
      </w:r>
      <w:r w:rsidRPr="00D37D65">
        <w:rPr>
          <w:rFonts w:ascii="Times New Roman" w:eastAsia="Times New Roman" w:hAnsi="Times New Roman" w:cs="Times New Roman"/>
          <w:kern w:val="0"/>
          <w:sz w:val="24"/>
          <w:szCs w:val="24"/>
          <w:lang w:eastAsia="ru-RU"/>
        </w:rPr>
        <w:tab/>
        <w:t>197</w:t>
      </w:r>
    </w:p>
    <w:p w14:paraId="5F97B101"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2.11.</w:t>
      </w:r>
      <w:r w:rsidRPr="00D37D65">
        <w:rPr>
          <w:rFonts w:ascii="Times New Roman" w:eastAsia="Times New Roman" w:hAnsi="Times New Roman" w:cs="Times New Roman"/>
          <w:kern w:val="0"/>
          <w:sz w:val="24"/>
          <w:szCs w:val="24"/>
          <w:lang w:eastAsia="ru-RU"/>
        </w:rPr>
        <w:tab/>
        <w:t xml:space="preserve"> </w:t>
      </w:r>
      <w:r w:rsidRPr="00D37D65">
        <w:rPr>
          <w:rFonts w:ascii="Times New Roman" w:eastAsia="Times New Roman" w:hAnsi="Times New Roman" w:cs="Times New Roman" w:hint="eastAsia"/>
          <w:kern w:val="0"/>
          <w:sz w:val="24"/>
          <w:szCs w:val="24"/>
          <w:lang w:eastAsia="ru-RU"/>
        </w:rPr>
        <w:t>Идентификация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математической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модели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СВПА</w:t>
      </w:r>
      <w:r w:rsidRPr="00D37D65">
        <w:rPr>
          <w:rFonts w:ascii="Times New Roman" w:eastAsia="Times New Roman" w:hAnsi="Times New Roman" w:cs="Times New Roman"/>
          <w:kern w:val="0"/>
          <w:sz w:val="24"/>
          <w:szCs w:val="24"/>
          <w:lang w:eastAsia="ru-RU"/>
        </w:rPr>
        <w:tab/>
        <w:t>1</w:t>
      </w:r>
      <w:r w:rsidRPr="00D37D65">
        <w:rPr>
          <w:rFonts w:ascii="Times New Roman" w:eastAsia="Times New Roman" w:hAnsi="Times New Roman" w:cs="Times New Roman"/>
          <w:kern w:val="0"/>
          <w:sz w:val="24"/>
          <w:szCs w:val="24"/>
          <w:lang w:eastAsia="ru-RU"/>
        </w:rPr>
        <w:tab/>
        <w:t>200</w:t>
      </w:r>
    </w:p>
    <w:p w14:paraId="596E6434"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2.11.1.</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Структура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идентифицируемого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объекта</w:t>
      </w:r>
      <w:r w:rsidRPr="00D37D65">
        <w:rPr>
          <w:rFonts w:ascii="Times New Roman" w:eastAsia="Times New Roman" w:hAnsi="Times New Roman" w:cs="Times New Roman"/>
          <w:kern w:val="0"/>
          <w:sz w:val="24"/>
          <w:szCs w:val="24"/>
          <w:lang w:eastAsia="ru-RU"/>
        </w:rPr>
        <w:tab/>
        <w:t>200</w:t>
      </w:r>
    </w:p>
    <w:p w14:paraId="7B070DDB"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2.11.2.</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Модели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для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параметрической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идентификации</w:t>
      </w:r>
      <w:r w:rsidRPr="00D37D65">
        <w:rPr>
          <w:rFonts w:ascii="Times New Roman" w:eastAsia="Times New Roman" w:hAnsi="Times New Roman" w:cs="Times New Roman"/>
          <w:kern w:val="0"/>
          <w:sz w:val="24"/>
          <w:szCs w:val="24"/>
          <w:lang w:eastAsia="ru-RU"/>
        </w:rPr>
        <w:tab/>
        <w:t>201</w:t>
      </w:r>
    </w:p>
    <w:p w14:paraId="58AB8B22"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2.11.3.</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Метод</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наименьших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квадратов</w:t>
      </w:r>
      <w:r w:rsidRPr="00D37D65">
        <w:rPr>
          <w:rFonts w:ascii="Times New Roman" w:eastAsia="Times New Roman" w:hAnsi="Times New Roman" w:cs="Times New Roman"/>
          <w:kern w:val="0"/>
          <w:sz w:val="24"/>
          <w:szCs w:val="24"/>
          <w:lang w:eastAsia="ru-RU"/>
        </w:rPr>
        <w:tab/>
        <w:t>203</w:t>
      </w:r>
    </w:p>
    <w:p w14:paraId="48058BDD"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2.11.4.</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Обобщенный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МНК</w:t>
      </w:r>
      <w:r w:rsidRPr="00D37D65">
        <w:rPr>
          <w:rFonts w:ascii="Times New Roman" w:eastAsia="Times New Roman" w:hAnsi="Times New Roman" w:cs="Times New Roman"/>
          <w:kern w:val="0"/>
          <w:sz w:val="24"/>
          <w:szCs w:val="24"/>
          <w:lang w:eastAsia="ru-RU"/>
        </w:rPr>
        <w:tab/>
        <w:t>205</w:t>
      </w:r>
    </w:p>
    <w:p w14:paraId="17D3886F"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2.11.5.</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Метод</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инструментальных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переменных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206</w:t>
      </w:r>
    </w:p>
    <w:p w14:paraId="2925DA6D"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 xml:space="preserve">2.11.6 </w:t>
      </w:r>
      <w:r w:rsidRPr="00D37D65">
        <w:rPr>
          <w:rFonts w:ascii="Times New Roman" w:eastAsia="Times New Roman" w:hAnsi="Times New Roman" w:cs="Times New Roman" w:hint="eastAsia"/>
          <w:kern w:val="0"/>
          <w:sz w:val="24"/>
          <w:szCs w:val="24"/>
          <w:lang w:eastAsia="ru-RU"/>
        </w:rPr>
        <w:t>Маневры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для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идентификации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207</w:t>
      </w:r>
    </w:p>
    <w:p w14:paraId="2C3941BE"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2.11.7.</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Пример</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параметрической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идентификации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СВПА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210</w:t>
      </w:r>
    </w:p>
    <w:p w14:paraId="2B9BEE11"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2.12.</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Заключение</w:t>
      </w:r>
      <w:r w:rsidRPr="00D37D65">
        <w:rPr>
          <w:rFonts w:ascii="Times New Roman" w:eastAsia="Times New Roman" w:hAnsi="Times New Roman" w:cs="Times New Roman"/>
          <w:kern w:val="0"/>
          <w:sz w:val="24"/>
          <w:szCs w:val="24"/>
          <w:lang w:eastAsia="ru-RU"/>
        </w:rPr>
        <w:tab/>
        <w:t>213</w:t>
      </w:r>
    </w:p>
    <w:p w14:paraId="1808C610"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 xml:space="preserve">3. </w:t>
      </w:r>
      <w:r w:rsidRPr="00D37D65">
        <w:rPr>
          <w:rFonts w:ascii="Times New Roman" w:eastAsia="Times New Roman" w:hAnsi="Times New Roman" w:cs="Times New Roman" w:hint="eastAsia"/>
          <w:kern w:val="0"/>
          <w:sz w:val="24"/>
          <w:szCs w:val="24"/>
          <w:lang w:eastAsia="ru-RU"/>
        </w:rPr>
        <w:t>МЕТОДЫ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СИНТЕЗА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ЗАКОНОВ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АВТОМАТИЧЕСКОГО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УМЕРЕНИЯ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КАЧКИ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СКОРОСТНЫХ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СУДОВ</w:t>
      </w:r>
      <w:r w:rsidRPr="00D37D65">
        <w:rPr>
          <w:rFonts w:ascii="Times New Roman" w:eastAsia="Times New Roman" w:hAnsi="Times New Roman" w:cs="Times New Roman"/>
          <w:kern w:val="0"/>
          <w:sz w:val="24"/>
          <w:szCs w:val="24"/>
          <w:lang w:eastAsia="ru-RU"/>
        </w:rPr>
        <w:tab/>
        <w:t>215</w:t>
      </w:r>
    </w:p>
    <w:p w14:paraId="23A31D05"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3.1.</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Постановка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задачи</w:t>
      </w:r>
      <w:r w:rsidRPr="00D37D65">
        <w:rPr>
          <w:rFonts w:ascii="Times New Roman" w:eastAsia="Times New Roman" w:hAnsi="Times New Roman" w:cs="Times New Roman"/>
          <w:kern w:val="0"/>
          <w:sz w:val="24"/>
          <w:szCs w:val="24"/>
          <w:lang w:eastAsia="ru-RU"/>
        </w:rPr>
        <w:tab/>
        <w:t>215</w:t>
      </w:r>
    </w:p>
    <w:p w14:paraId="439D0E0D"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3.2.</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Анализ</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существующих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методов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синтеза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законов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умерения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качки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скоростных</w:t>
      </w:r>
    </w:p>
    <w:p w14:paraId="7B30DC44"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судов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Постановка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задачи</w:t>
      </w:r>
      <w:r w:rsidRPr="00D37D65">
        <w:rPr>
          <w:rFonts w:ascii="Times New Roman" w:eastAsia="Times New Roman" w:hAnsi="Times New Roman" w:cs="Times New Roman"/>
          <w:kern w:val="0"/>
          <w:sz w:val="24"/>
          <w:szCs w:val="24"/>
          <w:lang w:eastAsia="ru-RU"/>
        </w:rPr>
        <w:tab/>
        <w:t>216</w:t>
      </w:r>
    </w:p>
    <w:p w14:paraId="1C7F0ADA"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3.3.</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Методы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синтеза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законов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умерения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качки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скоростных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судов</w:t>
      </w:r>
      <w:r w:rsidRPr="00D37D65">
        <w:rPr>
          <w:rFonts w:ascii="Times New Roman" w:eastAsia="Times New Roman" w:hAnsi="Times New Roman" w:cs="Times New Roman"/>
          <w:kern w:val="0"/>
          <w:sz w:val="24"/>
          <w:szCs w:val="24"/>
          <w:lang w:eastAsia="ru-RU"/>
        </w:rPr>
        <w:tab/>
        <w:t>218*</w:t>
      </w:r>
    </w:p>
    <w:p w14:paraId="50D00145"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3.3.1.</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Постановка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задачи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умерения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качки</w:t>
      </w:r>
      <w:r w:rsidRPr="00D37D65">
        <w:rPr>
          <w:rFonts w:ascii="Times New Roman" w:eastAsia="Times New Roman" w:hAnsi="Times New Roman" w:cs="Times New Roman"/>
          <w:kern w:val="0"/>
          <w:sz w:val="24"/>
          <w:szCs w:val="24"/>
          <w:lang w:eastAsia="ru-RU"/>
        </w:rPr>
        <w:tab/>
        <w:t>218</w:t>
      </w:r>
    </w:p>
    <w:p w14:paraId="56CD971F"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3.3.2.</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Преобразование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объекта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управления</w:t>
      </w:r>
      <w:r w:rsidRPr="00D37D65">
        <w:rPr>
          <w:rFonts w:ascii="Times New Roman" w:eastAsia="Times New Roman" w:hAnsi="Times New Roman" w:cs="Times New Roman"/>
          <w:kern w:val="0"/>
          <w:sz w:val="24"/>
          <w:szCs w:val="24"/>
          <w:lang w:eastAsia="ru-RU"/>
        </w:rPr>
        <w:tab/>
        <w:t>222</w:t>
      </w:r>
    </w:p>
    <w:p w14:paraId="282B5F0C"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3.3.3.</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Выбор</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весовых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фильтров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преобразование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объекта</w:t>
      </w:r>
      <w:r w:rsidRPr="00D37D65">
        <w:rPr>
          <w:rFonts w:ascii="Times New Roman" w:eastAsia="Times New Roman" w:hAnsi="Times New Roman" w:cs="Times New Roman"/>
          <w:kern w:val="0"/>
          <w:sz w:val="24"/>
          <w:szCs w:val="24"/>
          <w:lang w:eastAsia="ru-RU"/>
        </w:rPr>
        <w:tab/>
        <w:t>225</w:t>
      </w:r>
    </w:p>
    <w:p w14:paraId="22EA2095"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3.3.4.</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Синтез</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регулятора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умерения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качки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методами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равномерно</w:t>
      </w:r>
      <w:r w:rsidRPr="00D37D65">
        <w:rPr>
          <w:rFonts w:ascii="Times New Roman" w:eastAsia="Times New Roman" w:hAnsi="Times New Roman" w:cs="Times New Roman"/>
          <w:kern w:val="0"/>
          <w:sz w:val="24"/>
          <w:szCs w:val="24"/>
          <w:lang w:eastAsia="ru-RU"/>
        </w:rPr>
        <w:t>-</w:t>
      </w:r>
      <w:r w:rsidRPr="00D37D65">
        <w:rPr>
          <w:rFonts w:ascii="Times New Roman" w:eastAsia="Times New Roman" w:hAnsi="Times New Roman" w:cs="Times New Roman" w:hint="eastAsia"/>
          <w:kern w:val="0"/>
          <w:sz w:val="24"/>
          <w:szCs w:val="24"/>
          <w:lang w:eastAsia="ru-RU"/>
        </w:rPr>
        <w:t>частотной</w:t>
      </w:r>
    </w:p>
    <w:p w14:paraId="0AF0CA13"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оптимизации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232</w:t>
      </w:r>
    </w:p>
    <w:p w14:paraId="5284FB7D"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3.3.5.</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Приведение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регулятора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умерения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качки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виду</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динамической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обратной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связи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по</w:t>
      </w:r>
    </w:p>
    <w:p w14:paraId="52B0DA47"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выходу</w:t>
      </w:r>
      <w:r w:rsidRPr="00D37D65">
        <w:rPr>
          <w:rFonts w:ascii="Times New Roman" w:eastAsia="Times New Roman" w:hAnsi="Times New Roman" w:cs="Times New Roman"/>
          <w:kern w:val="0"/>
          <w:sz w:val="24"/>
          <w:szCs w:val="24"/>
          <w:lang w:eastAsia="ru-RU"/>
        </w:rPr>
        <w:tab/>
        <w:t>235</w:t>
      </w:r>
    </w:p>
    <w:p w14:paraId="65B2B6E6"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lastRenderedPageBreak/>
        <w:t>3.4.</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Пример</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расчета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регулятора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умерения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качки»</w:t>
      </w:r>
      <w:r w:rsidRPr="00D37D65">
        <w:rPr>
          <w:rFonts w:ascii="Times New Roman" w:eastAsia="Times New Roman" w:hAnsi="Times New Roman" w:cs="Times New Roman"/>
          <w:kern w:val="0"/>
          <w:sz w:val="24"/>
          <w:szCs w:val="24"/>
          <w:lang w:eastAsia="ru-RU"/>
        </w:rPr>
        <w:tab/>
        <w:t>241</w:t>
      </w:r>
    </w:p>
    <w:p w14:paraId="141F7EFB"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3.5.</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Определение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областей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комфортного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движения</w:t>
      </w:r>
      <w:r w:rsidRPr="00D37D65">
        <w:rPr>
          <w:rFonts w:ascii="Times New Roman" w:eastAsia="Times New Roman" w:hAnsi="Times New Roman" w:cs="Times New Roman"/>
          <w:kern w:val="0"/>
          <w:sz w:val="24"/>
          <w:szCs w:val="24"/>
          <w:lang w:eastAsia="ru-RU"/>
        </w:rPr>
        <w:tab/>
        <w:t>244</w:t>
      </w:r>
    </w:p>
    <w:p w14:paraId="17572C77"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3.6.</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Заключение</w:t>
      </w:r>
      <w:r w:rsidRPr="00D37D65">
        <w:rPr>
          <w:rFonts w:ascii="Times New Roman" w:eastAsia="Times New Roman" w:hAnsi="Times New Roman" w:cs="Times New Roman"/>
          <w:kern w:val="0"/>
          <w:sz w:val="24"/>
          <w:szCs w:val="24"/>
          <w:lang w:eastAsia="ru-RU"/>
        </w:rPr>
        <w:tab/>
        <w:t>248</w:t>
      </w:r>
    </w:p>
    <w:p w14:paraId="06519D70"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 xml:space="preserve">4; </w:t>
      </w:r>
      <w:r w:rsidRPr="00D37D65">
        <w:rPr>
          <w:rFonts w:ascii="Times New Roman" w:eastAsia="Times New Roman" w:hAnsi="Times New Roman" w:cs="Times New Roman" w:hint="eastAsia"/>
          <w:kern w:val="0"/>
          <w:sz w:val="24"/>
          <w:szCs w:val="24"/>
          <w:lang w:eastAsia="ru-RU"/>
        </w:rPr>
        <w:t>МЕТОДЫ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ОБЕСПЕЧЕНИЯ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ОТКАЗОУСТОЙЧИВОСТИ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САУД</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СКОРОСТНЫХ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СУДОВ</w:t>
      </w:r>
      <w:r w:rsidRPr="00D37D65">
        <w:rPr>
          <w:rFonts w:ascii="Times New Roman" w:eastAsia="Times New Roman" w:hAnsi="Times New Roman" w:cs="Times New Roman"/>
          <w:kern w:val="0"/>
          <w:sz w:val="24"/>
          <w:szCs w:val="24"/>
          <w:lang w:eastAsia="ru-RU"/>
        </w:rPr>
        <w:tab/>
        <w:t>250</w:t>
      </w:r>
    </w:p>
    <w:p w14:paraId="04117AC1"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4.1.</w:t>
      </w:r>
      <w:r w:rsidRPr="00D37D65">
        <w:rPr>
          <w:rFonts w:ascii="Times New Roman" w:eastAsia="Times New Roman" w:hAnsi="Times New Roman" w:cs="Times New Roman"/>
          <w:kern w:val="0"/>
          <w:sz w:val="24"/>
          <w:szCs w:val="24"/>
          <w:lang w:eastAsia="ru-RU"/>
        </w:rPr>
        <w:tab/>
        <w:t xml:space="preserve"> </w:t>
      </w:r>
      <w:r w:rsidRPr="00D37D65">
        <w:rPr>
          <w:rFonts w:ascii="Times New Roman" w:eastAsia="Times New Roman" w:hAnsi="Times New Roman" w:cs="Times New Roman" w:hint="eastAsia"/>
          <w:kern w:val="0"/>
          <w:sz w:val="24"/>
          <w:szCs w:val="24"/>
          <w:lang w:eastAsia="ru-RU"/>
        </w:rPr>
        <w:t>Постановка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задачи</w:t>
      </w:r>
      <w:r w:rsidRPr="00D37D65">
        <w:rPr>
          <w:rFonts w:ascii="Times New Roman" w:eastAsia="Times New Roman" w:hAnsi="Times New Roman" w:cs="Times New Roman"/>
          <w:kern w:val="0"/>
          <w:sz w:val="24"/>
          <w:szCs w:val="24"/>
          <w:lang w:eastAsia="ru-RU"/>
        </w:rPr>
        <w:tab/>
        <w:t>250</w:t>
      </w:r>
    </w:p>
    <w:p w14:paraId="2D9EDFE8"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г</w:t>
      </w:r>
    </w:p>
    <w:p w14:paraId="43009E0C"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4.2.</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Математические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модели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датчиков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информации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приводов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управления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w:t>
      </w:r>
    </w:p>
    <w:p w14:paraId="09BC193D"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учетом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отказов</w:t>
      </w:r>
      <w:r w:rsidRPr="00D37D65">
        <w:rPr>
          <w:rFonts w:ascii="Times New Roman" w:eastAsia="Times New Roman" w:hAnsi="Times New Roman" w:cs="Times New Roman"/>
          <w:kern w:val="0"/>
          <w:sz w:val="24"/>
          <w:szCs w:val="24"/>
          <w:lang w:eastAsia="ru-RU"/>
        </w:rPr>
        <w:tab/>
        <w:t>252</w:t>
      </w:r>
    </w:p>
    <w:p w14:paraId="1020FBB3"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4.2.1.</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Введение</w:t>
      </w:r>
      <w:r w:rsidRPr="00D37D65">
        <w:rPr>
          <w:rFonts w:ascii="Times New Roman" w:eastAsia="Times New Roman" w:hAnsi="Times New Roman" w:cs="Times New Roman"/>
          <w:kern w:val="0"/>
          <w:sz w:val="24"/>
          <w:szCs w:val="24"/>
          <w:lang w:eastAsia="ru-RU"/>
        </w:rPr>
        <w:tab/>
        <w:t>252</w:t>
      </w:r>
    </w:p>
    <w:p w14:paraId="5C64C0E4"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4.2.2.</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Модели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датчиков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информации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253</w:t>
      </w:r>
    </w:p>
    <w:p w14:paraId="2048D3E1"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4.2.3.</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Моделирование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сбоев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АЦП</w:t>
      </w:r>
      <w:r w:rsidRPr="00D37D65">
        <w:rPr>
          <w:rFonts w:ascii="Times New Roman" w:eastAsia="Times New Roman" w:hAnsi="Times New Roman" w:cs="Times New Roman"/>
          <w:kern w:val="0"/>
          <w:sz w:val="24"/>
          <w:szCs w:val="24"/>
          <w:lang w:eastAsia="ru-RU"/>
        </w:rPr>
        <w:tab/>
        <w:t>258</w:t>
      </w:r>
    </w:p>
    <w:p w14:paraId="24F52B8B"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4.2.4.</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Модели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средств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управления</w:t>
      </w:r>
      <w:r w:rsidRPr="00D37D65">
        <w:rPr>
          <w:rFonts w:ascii="Times New Roman" w:eastAsia="Times New Roman" w:hAnsi="Times New Roman" w:cs="Times New Roman"/>
          <w:kern w:val="0"/>
          <w:sz w:val="24"/>
          <w:szCs w:val="24"/>
          <w:lang w:eastAsia="ru-RU"/>
        </w:rPr>
        <w:tab/>
        <w:t>259</w:t>
      </w:r>
    </w:p>
    <w:p w14:paraId="6C942DF0"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4.3.</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Анализ</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существующих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методов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обеспечения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отказоустойчивости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САУД</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261</w:t>
      </w:r>
    </w:p>
    <w:p w14:paraId="0BB3441B"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4.3.1.</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Задачи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обеспечения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отказоустойчивости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САУД</w:t>
      </w:r>
      <w:r w:rsidRPr="00D37D65">
        <w:rPr>
          <w:rFonts w:ascii="Times New Roman" w:eastAsia="Times New Roman" w:hAnsi="Times New Roman" w:cs="Times New Roman"/>
          <w:kern w:val="0"/>
          <w:sz w:val="24"/>
          <w:szCs w:val="24"/>
          <w:lang w:eastAsia="ru-RU"/>
        </w:rPr>
        <w:tab/>
        <w:t>261</w:t>
      </w:r>
    </w:p>
    <w:p w14:paraId="77487348"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 xml:space="preserve">4.3.2 </w:t>
      </w:r>
      <w:r w:rsidRPr="00D37D65">
        <w:rPr>
          <w:rFonts w:ascii="Times New Roman" w:eastAsia="Times New Roman" w:hAnsi="Times New Roman" w:cs="Times New Roman" w:hint="eastAsia"/>
          <w:kern w:val="0"/>
          <w:sz w:val="24"/>
          <w:szCs w:val="24"/>
          <w:lang w:eastAsia="ru-RU"/>
        </w:rPr>
        <w:t>Обнаружение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локализация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отказа</w:t>
      </w:r>
      <w:r w:rsidRPr="00D37D65">
        <w:rPr>
          <w:rFonts w:ascii="Times New Roman" w:eastAsia="Times New Roman" w:hAnsi="Times New Roman" w:cs="Times New Roman"/>
          <w:kern w:val="0"/>
          <w:sz w:val="24"/>
          <w:szCs w:val="24"/>
          <w:lang w:eastAsia="ru-RU"/>
        </w:rPr>
        <w:tab/>
        <w:t>262</w:t>
      </w:r>
    </w:p>
    <w:p w14:paraId="317B8931"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4.4.</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Методы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обеспечения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отказоустойчивости</w:t>
      </w:r>
      <w:r w:rsidRPr="00D37D65">
        <w:rPr>
          <w:rFonts w:ascii="Times New Roman" w:eastAsia="Times New Roman" w:hAnsi="Times New Roman" w:cs="Times New Roman"/>
          <w:kern w:val="0"/>
          <w:sz w:val="24"/>
          <w:szCs w:val="24"/>
          <w:lang w:eastAsia="ru-RU"/>
        </w:rPr>
        <w:tab/>
        <w:t>274</w:t>
      </w:r>
    </w:p>
    <w:p w14:paraId="6B4AF656"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4.4.1.</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Постановка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задачи</w:t>
      </w:r>
      <w:r w:rsidRPr="00D37D65">
        <w:rPr>
          <w:rFonts w:ascii="Times New Roman" w:eastAsia="Times New Roman" w:hAnsi="Times New Roman" w:cs="Times New Roman"/>
          <w:kern w:val="0"/>
          <w:sz w:val="24"/>
          <w:szCs w:val="24"/>
          <w:lang w:eastAsia="ru-RU"/>
        </w:rPr>
        <w:tab/>
        <w:t>274</w:t>
      </w:r>
    </w:p>
    <w:p w14:paraId="35D943C5"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4.4.2.</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Алгоритм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отказоустойчивой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фильтрации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277</w:t>
      </w:r>
    </w:p>
    <w:p w14:paraId="6B09A039"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4.5.</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Примеры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использования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методов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обнаружения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локализации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идентификации</w:t>
      </w:r>
    </w:p>
    <w:p w14:paraId="6B54ABBB"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отказов</w:t>
      </w:r>
      <w:r w:rsidRPr="00D37D65">
        <w:rPr>
          <w:rFonts w:ascii="Times New Roman" w:eastAsia="Times New Roman" w:hAnsi="Times New Roman" w:cs="Times New Roman"/>
          <w:kern w:val="0"/>
          <w:sz w:val="24"/>
          <w:szCs w:val="24"/>
          <w:lang w:eastAsia="ru-RU"/>
        </w:rPr>
        <w:tab/>
        <w:t>281</w:t>
      </w:r>
    </w:p>
    <w:p w14:paraId="2A4D1D0C"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4.5.1.</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Алгоритм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фильтрации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обнаружением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сбоев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измерительном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канале</w:t>
      </w:r>
    </w:p>
    <w:p w14:paraId="6B600F6D"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дифферента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угловой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скорости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дифферента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скоростного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катера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281</w:t>
      </w:r>
    </w:p>
    <w:p w14:paraId="5F3CC008"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4.5.2.</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Алгоритма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фильтрации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обнаружением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сбоев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измерительном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канале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курса</w:t>
      </w:r>
    </w:p>
    <w:p w14:paraId="389FE16D"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СВП</w:t>
      </w:r>
      <w:r w:rsidRPr="00D37D65">
        <w:rPr>
          <w:rFonts w:ascii="Times New Roman" w:eastAsia="Times New Roman" w:hAnsi="Times New Roman" w:cs="Times New Roman"/>
          <w:kern w:val="0"/>
          <w:sz w:val="24"/>
          <w:szCs w:val="24"/>
          <w:lang w:eastAsia="ru-RU"/>
        </w:rPr>
        <w:tab/>
        <w:t>285</w:t>
      </w:r>
    </w:p>
    <w:p w14:paraId="6897E95D"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4.5.3.</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Алгоритм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фильтрации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обнаружением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отказов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методу</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различения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многих</w:t>
      </w:r>
    </w:p>
    <w:p w14:paraId="26E07BAA"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гипотез</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канале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измерения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высоты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экраноплана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289</w:t>
      </w:r>
    </w:p>
    <w:p w14:paraId="0CF4EB4C"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4.6.</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Заключение</w:t>
      </w:r>
      <w:r w:rsidRPr="00D37D65">
        <w:rPr>
          <w:rFonts w:ascii="Times New Roman" w:eastAsia="Times New Roman" w:hAnsi="Times New Roman" w:cs="Times New Roman"/>
          <w:kern w:val="0"/>
          <w:sz w:val="24"/>
          <w:szCs w:val="24"/>
          <w:lang w:eastAsia="ru-RU"/>
        </w:rPr>
        <w:tab/>
        <w:t>292</w:t>
      </w:r>
    </w:p>
    <w:p w14:paraId="2AF3817A"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 xml:space="preserve">5. </w:t>
      </w:r>
      <w:r w:rsidRPr="00D37D65">
        <w:rPr>
          <w:rFonts w:ascii="Times New Roman" w:eastAsia="Times New Roman" w:hAnsi="Times New Roman" w:cs="Times New Roman" w:hint="eastAsia"/>
          <w:kern w:val="0"/>
          <w:sz w:val="24"/>
          <w:szCs w:val="24"/>
          <w:lang w:eastAsia="ru-RU"/>
        </w:rPr>
        <w:t>МЕТОДЫ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ПОСТРОЕНИЯ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СИСТЕМ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ПРЕДОТВРАЩЕНИЯ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АВАРИЙ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СКОРОСТНЫХ</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СУДОВ</w:t>
      </w:r>
      <w:r w:rsidRPr="00D37D65">
        <w:rPr>
          <w:rFonts w:ascii="Times New Roman" w:eastAsia="Times New Roman" w:hAnsi="Times New Roman" w:cs="Times New Roman"/>
          <w:kern w:val="0"/>
          <w:sz w:val="24"/>
          <w:szCs w:val="24"/>
          <w:lang w:eastAsia="ru-RU"/>
        </w:rPr>
        <w:tab/>
        <w:t>294*</w:t>
      </w:r>
    </w:p>
    <w:p w14:paraId="5ABAE801"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5.1.</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Введение</w:t>
      </w:r>
      <w:r w:rsidRPr="00D37D65">
        <w:rPr>
          <w:rFonts w:ascii="Times New Roman" w:eastAsia="Times New Roman" w:hAnsi="Times New Roman" w:cs="Times New Roman"/>
          <w:kern w:val="0"/>
          <w:sz w:val="24"/>
          <w:szCs w:val="24"/>
          <w:lang w:eastAsia="ru-RU"/>
        </w:rPr>
        <w:tab/>
        <w:t>294</w:t>
      </w:r>
    </w:p>
    <w:p w14:paraId="4F636187"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lastRenderedPageBreak/>
        <w:t>5.2.</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Определение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областей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безопасного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295</w:t>
      </w:r>
    </w:p>
    <w:p w14:paraId="32A158DA"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5.2.1.</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Определение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области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притяжения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использованием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функций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Ляпунова</w:t>
      </w:r>
      <w:r w:rsidRPr="00D37D65">
        <w:rPr>
          <w:rFonts w:ascii="Times New Roman" w:eastAsia="Times New Roman" w:hAnsi="Times New Roman" w:cs="Times New Roman"/>
          <w:kern w:val="0"/>
          <w:sz w:val="24"/>
          <w:szCs w:val="24"/>
          <w:lang w:eastAsia="ru-RU"/>
        </w:rPr>
        <w:tab/>
        <w:t>295</w:t>
      </w:r>
    </w:p>
    <w:p w14:paraId="72DA70BE"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5.2.2.</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Определение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области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притяжения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методом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интегрирования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обратном</w:t>
      </w:r>
    </w:p>
    <w:p w14:paraId="41242927"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времени</w:t>
      </w:r>
      <w:r w:rsidRPr="00D37D65">
        <w:rPr>
          <w:rFonts w:ascii="Times New Roman" w:eastAsia="Times New Roman" w:hAnsi="Times New Roman" w:cs="Times New Roman"/>
          <w:kern w:val="0"/>
          <w:sz w:val="24"/>
          <w:szCs w:val="24"/>
          <w:lang w:eastAsia="ru-RU"/>
        </w:rPr>
        <w:tab/>
        <w:t>301</w:t>
      </w:r>
    </w:p>
    <w:p w14:paraId="234B8806"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5.3.</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Методы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синтеза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законов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предотвращения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аварий</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СПК</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СВП</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kern w:val="0"/>
          <w:sz w:val="24"/>
          <w:szCs w:val="24"/>
          <w:lang w:eastAsia="ru-RU"/>
        </w:rPr>
        <w:tab/>
        <w:t>303</w:t>
      </w:r>
    </w:p>
    <w:p w14:paraId="23AE1344"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5.3.1.</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Постановка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задачи</w:t>
      </w:r>
      <w:r w:rsidRPr="00D37D65">
        <w:rPr>
          <w:rFonts w:ascii="Times New Roman" w:eastAsia="Times New Roman" w:hAnsi="Times New Roman" w:cs="Times New Roman"/>
          <w:kern w:val="0"/>
          <w:sz w:val="24"/>
          <w:szCs w:val="24"/>
          <w:lang w:eastAsia="ru-RU"/>
        </w:rPr>
        <w:tab/>
        <w:t>303</w:t>
      </w:r>
    </w:p>
    <w:p w14:paraId="6825DD4F"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5.3.2.</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Синтез</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противоаварийного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закона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оптимального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быстродействию</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w:t>
      </w:r>
    </w:p>
    <w:p w14:paraId="0FA81617"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ограничением</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виде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области</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устойчивости</w:t>
      </w:r>
      <w:r w:rsidRPr="00D37D65">
        <w:rPr>
          <w:rFonts w:ascii="Times New Roman" w:eastAsia="Times New Roman" w:hAnsi="Times New Roman" w:cs="Times New Roman"/>
          <w:kern w:val="0"/>
          <w:sz w:val="24"/>
          <w:szCs w:val="24"/>
          <w:lang w:eastAsia="ru-RU"/>
        </w:rPr>
        <w:tab/>
        <w:t>305</w:t>
      </w:r>
    </w:p>
    <w:p w14:paraId="3E642388"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 xml:space="preserve">5.3.3... </w:t>
      </w:r>
      <w:r w:rsidRPr="00D37D65">
        <w:rPr>
          <w:rFonts w:ascii="Times New Roman" w:eastAsia="Times New Roman" w:hAnsi="Times New Roman" w:cs="Times New Roman" w:hint="eastAsia"/>
          <w:kern w:val="0"/>
          <w:sz w:val="24"/>
          <w:szCs w:val="24"/>
          <w:lang w:eastAsia="ru-RU"/>
        </w:rPr>
        <w:t>Другие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виды</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противоаварийного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управления</w:t>
      </w:r>
      <w:r w:rsidRPr="00D37D65">
        <w:rPr>
          <w:rFonts w:ascii="Times New Roman" w:eastAsia="Times New Roman" w:hAnsi="Times New Roman" w:cs="Times New Roman"/>
          <w:kern w:val="0"/>
          <w:sz w:val="24"/>
          <w:szCs w:val="24"/>
          <w:lang w:eastAsia="ru-RU"/>
        </w:rPr>
        <w:tab/>
        <w:t>312</w:t>
      </w:r>
    </w:p>
    <w:p w14:paraId="22B3F492"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5.3.4.</w:t>
      </w:r>
      <w:r w:rsidRPr="00D37D65">
        <w:rPr>
          <w:rFonts w:ascii="Times New Roman" w:eastAsia="Times New Roman" w:hAnsi="Times New Roman" w:cs="Times New Roman"/>
          <w:kern w:val="0"/>
          <w:sz w:val="24"/>
          <w:szCs w:val="24"/>
          <w:lang w:eastAsia="ru-RU"/>
        </w:rPr>
        <w:tab/>
        <w:t xml:space="preserve"> </w:t>
      </w:r>
      <w:r w:rsidRPr="00D37D65">
        <w:rPr>
          <w:rFonts w:ascii="Times New Roman" w:eastAsia="Times New Roman" w:hAnsi="Times New Roman" w:cs="Times New Roman" w:hint="eastAsia"/>
          <w:kern w:val="0"/>
          <w:sz w:val="24"/>
          <w:szCs w:val="24"/>
          <w:lang w:eastAsia="ru-RU"/>
        </w:rPr>
        <w:t>Пример</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противоаварийного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закона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управления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СВПА</w:t>
      </w:r>
      <w:r w:rsidRPr="00D37D65">
        <w:rPr>
          <w:rFonts w:ascii="Times New Roman" w:eastAsia="Times New Roman" w:hAnsi="Times New Roman" w:cs="Times New Roman"/>
          <w:kern w:val="0"/>
          <w:sz w:val="24"/>
          <w:szCs w:val="24"/>
          <w:lang w:eastAsia="ru-RU"/>
        </w:rPr>
        <w:tab/>
        <w:t>4</w:t>
      </w:r>
    </w:p>
    <w:p w14:paraId="6CBA488C"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w:t>
      </w:r>
      <w:r w:rsidRPr="00D37D65">
        <w:rPr>
          <w:rFonts w:ascii="Times New Roman" w:eastAsia="Times New Roman" w:hAnsi="Times New Roman" w:cs="Times New Roman" w:hint="eastAsia"/>
          <w:kern w:val="0"/>
          <w:sz w:val="24"/>
          <w:szCs w:val="24"/>
          <w:lang w:eastAsia="ru-RU"/>
        </w:rPr>
        <w:t>боковое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движение</w:t>
      </w:r>
      <w:r w:rsidRPr="00D37D65">
        <w:rPr>
          <w:rFonts w:ascii="Times New Roman" w:eastAsia="Times New Roman" w:hAnsi="Times New Roman" w:cs="Times New Roman"/>
          <w:kern w:val="0"/>
          <w:sz w:val="24"/>
          <w:szCs w:val="24"/>
          <w:lang w:eastAsia="ru-RU"/>
        </w:rPr>
        <w:t>)</w:t>
      </w:r>
      <w:r w:rsidRPr="00D37D65">
        <w:rPr>
          <w:rFonts w:ascii="Times New Roman" w:eastAsia="Times New Roman" w:hAnsi="Times New Roman" w:cs="Times New Roman"/>
          <w:kern w:val="0"/>
          <w:sz w:val="24"/>
          <w:szCs w:val="24"/>
          <w:lang w:eastAsia="ru-RU"/>
        </w:rPr>
        <w:tab/>
        <w:t>312</w:t>
      </w:r>
    </w:p>
    <w:p w14:paraId="417E15F3"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5.3.5.</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Пример</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противоаварийного</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закона</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управления</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СВПА</w:t>
      </w:r>
    </w:p>
    <w:p w14:paraId="1D1CE51E"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w:t>
      </w:r>
      <w:r w:rsidRPr="00D37D65">
        <w:rPr>
          <w:rFonts w:ascii="Times New Roman" w:eastAsia="Times New Roman" w:hAnsi="Times New Roman" w:cs="Times New Roman" w:hint="eastAsia"/>
          <w:kern w:val="0"/>
          <w:sz w:val="24"/>
          <w:szCs w:val="24"/>
          <w:lang w:eastAsia="ru-RU"/>
        </w:rPr>
        <w:t>продольное</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движение</w:t>
      </w:r>
      <w:r w:rsidRPr="00D37D65">
        <w:rPr>
          <w:rFonts w:ascii="Times New Roman" w:eastAsia="Times New Roman" w:hAnsi="Times New Roman" w:cs="Times New Roman"/>
          <w:kern w:val="0"/>
          <w:sz w:val="24"/>
          <w:szCs w:val="24"/>
          <w:lang w:eastAsia="ru-RU"/>
        </w:rPr>
        <w:t>)</w:t>
      </w:r>
      <w:r w:rsidRPr="00D37D65">
        <w:rPr>
          <w:rFonts w:ascii="Times New Roman" w:eastAsia="Times New Roman" w:hAnsi="Times New Roman" w:cs="Times New Roman"/>
          <w:kern w:val="0"/>
          <w:sz w:val="24"/>
          <w:szCs w:val="24"/>
          <w:lang w:eastAsia="ru-RU"/>
        </w:rPr>
        <w:tab/>
        <w:t>315</w:t>
      </w:r>
    </w:p>
    <w:p w14:paraId="788E8191"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kern w:val="0"/>
          <w:sz w:val="24"/>
          <w:szCs w:val="24"/>
          <w:lang w:eastAsia="ru-RU"/>
        </w:rPr>
        <w:t>5.4.</w:t>
      </w:r>
      <w:r w:rsidRPr="00D37D65">
        <w:rPr>
          <w:rFonts w:ascii="Times New Roman" w:eastAsia="Times New Roman" w:hAnsi="Times New Roman" w:cs="Times New Roman"/>
          <w:kern w:val="0"/>
          <w:sz w:val="24"/>
          <w:szCs w:val="24"/>
          <w:lang w:eastAsia="ru-RU"/>
        </w:rPr>
        <w:tab/>
      </w:r>
      <w:r w:rsidRPr="00D37D65">
        <w:rPr>
          <w:rFonts w:ascii="Times New Roman" w:eastAsia="Times New Roman" w:hAnsi="Times New Roman" w:cs="Times New Roman" w:hint="eastAsia"/>
          <w:kern w:val="0"/>
          <w:sz w:val="24"/>
          <w:szCs w:val="24"/>
          <w:lang w:eastAsia="ru-RU"/>
        </w:rPr>
        <w:t>Заключение</w:t>
      </w:r>
      <w:r w:rsidRPr="00D37D65">
        <w:rPr>
          <w:rFonts w:ascii="Times New Roman" w:eastAsia="Times New Roman" w:hAnsi="Times New Roman" w:cs="Times New Roman"/>
          <w:kern w:val="0"/>
          <w:sz w:val="24"/>
          <w:szCs w:val="24"/>
          <w:lang w:eastAsia="ru-RU"/>
        </w:rPr>
        <w:tab/>
        <w:t>316</w:t>
      </w:r>
    </w:p>
    <w:p w14:paraId="0E0D976F"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ЗАКЛЮЧЕНИЕ</w:t>
      </w:r>
      <w:r w:rsidRPr="00D37D65">
        <w:rPr>
          <w:rFonts w:ascii="Times New Roman" w:eastAsia="Times New Roman" w:hAnsi="Times New Roman" w:cs="Times New Roman"/>
          <w:kern w:val="0"/>
          <w:sz w:val="24"/>
          <w:szCs w:val="24"/>
          <w:lang w:eastAsia="ru-RU"/>
        </w:rPr>
        <w:tab/>
        <w:t>317</w:t>
      </w:r>
    </w:p>
    <w:p w14:paraId="3A772543"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СПИСОК</w:t>
      </w:r>
      <w:r w:rsidRPr="00D37D65">
        <w:rPr>
          <w:rFonts w:ascii="Times New Roman" w:eastAsia="Times New Roman" w:hAnsi="Times New Roman" w:cs="Times New Roman"/>
          <w:kern w:val="0"/>
          <w:sz w:val="24"/>
          <w:szCs w:val="24"/>
          <w:lang w:eastAsia="ru-RU"/>
        </w:rPr>
        <w:t xml:space="preserve"> </w:t>
      </w:r>
      <w:r w:rsidRPr="00D37D65">
        <w:rPr>
          <w:rFonts w:ascii="Times New Roman" w:eastAsia="Times New Roman" w:hAnsi="Times New Roman" w:cs="Times New Roman" w:hint="eastAsia"/>
          <w:kern w:val="0"/>
          <w:sz w:val="24"/>
          <w:szCs w:val="24"/>
          <w:lang w:eastAsia="ru-RU"/>
        </w:rPr>
        <w:t>ЛИТЕРАТУРЫ</w:t>
      </w:r>
      <w:r w:rsidRPr="00D37D65">
        <w:rPr>
          <w:rFonts w:ascii="Times New Roman" w:eastAsia="Times New Roman" w:hAnsi="Times New Roman" w:cs="Times New Roman"/>
          <w:kern w:val="0"/>
          <w:sz w:val="24"/>
          <w:szCs w:val="24"/>
          <w:lang w:eastAsia="ru-RU"/>
        </w:rPr>
        <w:tab/>
        <w:t>319</w:t>
      </w:r>
    </w:p>
    <w:p w14:paraId="07DD4E10" w14:textId="77777777" w:rsidR="00D37D65" w:rsidRPr="00D37D65" w:rsidRDefault="00D37D65" w:rsidP="00D37D65">
      <w:pPr>
        <w:rPr>
          <w:rFonts w:ascii="Times New Roman" w:eastAsia="Times New Roman" w:hAnsi="Times New Roman" w:cs="Times New Roman"/>
          <w:kern w:val="0"/>
          <w:sz w:val="24"/>
          <w:szCs w:val="24"/>
          <w:lang w:eastAsia="ru-RU"/>
        </w:rPr>
      </w:pPr>
      <w:r w:rsidRPr="00D37D65">
        <w:rPr>
          <w:rFonts w:ascii="Times New Roman" w:eastAsia="Times New Roman" w:hAnsi="Times New Roman" w:cs="Times New Roman" w:hint="eastAsia"/>
          <w:kern w:val="0"/>
          <w:sz w:val="24"/>
          <w:szCs w:val="24"/>
          <w:lang w:eastAsia="ru-RU"/>
        </w:rPr>
        <w:t>ПРИЛОЖЕНИЯ</w:t>
      </w:r>
      <w:r w:rsidRPr="00D37D65">
        <w:rPr>
          <w:rFonts w:ascii="Times New Roman" w:eastAsia="Times New Roman" w:hAnsi="Times New Roman" w:cs="Times New Roman"/>
          <w:kern w:val="0"/>
          <w:sz w:val="24"/>
          <w:szCs w:val="24"/>
          <w:lang w:eastAsia="ru-RU"/>
        </w:rPr>
        <w:tab/>
        <w:t xml:space="preserve">331 </w:t>
      </w:r>
    </w:p>
    <w:p w14:paraId="5B4A3249" w14:textId="500883AB" w:rsidR="00326243" w:rsidRDefault="00326243" w:rsidP="00D37D65"/>
    <w:p w14:paraId="71B01860" w14:textId="6525A459" w:rsidR="00D37D65" w:rsidRDefault="00D37D65" w:rsidP="00D37D65"/>
    <w:p w14:paraId="701ED4F4" w14:textId="69DC80AF" w:rsidR="00D37D65" w:rsidRDefault="00D37D65" w:rsidP="00D37D65"/>
    <w:p w14:paraId="73713E2E" w14:textId="77777777" w:rsidR="00D37D65" w:rsidRDefault="00D37D65" w:rsidP="00D37D65">
      <w:pPr>
        <w:pStyle w:val="1610"/>
        <w:shd w:val="clear" w:color="auto" w:fill="auto"/>
        <w:spacing w:after="0" w:line="320" w:lineRule="exact"/>
        <w:ind w:left="160" w:firstLine="720"/>
      </w:pPr>
      <w:bookmarkStart w:id="0" w:name="bookmark163"/>
      <w:r>
        <w:rPr>
          <w:rStyle w:val="160pt0"/>
          <w:b/>
          <w:bCs/>
          <w:color w:val="000000"/>
        </w:rPr>
        <w:t>ЗАКЛЮЧЕНИЕ</w:t>
      </w:r>
      <w:bookmarkEnd w:id="0"/>
    </w:p>
    <w:p w14:paraId="5A6B5BA0" w14:textId="77777777" w:rsidR="00D37D65" w:rsidRPr="00D37D65" w:rsidRDefault="00D37D65" w:rsidP="00D37D65">
      <w:pPr>
        <w:pStyle w:val="1010"/>
        <w:shd w:val="clear" w:color="auto" w:fill="auto"/>
        <w:spacing w:line="150" w:lineRule="exact"/>
        <w:ind w:left="9100"/>
        <w:jc w:val="left"/>
        <w:rPr>
          <w:lang w:val="ru-RU"/>
        </w:rPr>
      </w:pPr>
      <w:r w:rsidRPr="00D37D65">
        <w:rPr>
          <w:rStyle w:val="100"/>
          <w:color w:val="000000"/>
          <w:lang w:val="ru-RU"/>
        </w:rPr>
        <w:t>«</w:t>
      </w:r>
    </w:p>
    <w:p w14:paraId="63A6FF23" w14:textId="77777777" w:rsidR="00D37D65" w:rsidRDefault="00D37D65" w:rsidP="00D37D65">
      <w:pPr>
        <w:pStyle w:val="21f6"/>
        <w:shd w:val="clear" w:color="auto" w:fill="auto"/>
        <w:spacing w:line="485" w:lineRule="exact"/>
        <w:ind w:left="160" w:firstLine="720"/>
        <w:jc w:val="both"/>
      </w:pPr>
      <w:r>
        <w:rPr>
          <w:rStyle w:val="25"/>
          <w:color w:val="000000"/>
        </w:rPr>
        <w:t>В результате работы получены следующие основные результаты:</w:t>
      </w:r>
    </w:p>
    <w:p w14:paraId="1896BEC7" w14:textId="77777777" w:rsidR="00D37D65" w:rsidRDefault="00D37D65" w:rsidP="00D37D65">
      <w:pPr>
        <w:pStyle w:val="21f6"/>
        <w:numPr>
          <w:ilvl w:val="0"/>
          <w:numId w:val="11"/>
        </w:numPr>
        <w:shd w:val="clear" w:color="auto" w:fill="auto"/>
        <w:tabs>
          <w:tab w:val="clear" w:pos="709"/>
          <w:tab w:val="left" w:pos="1188"/>
        </w:tabs>
        <w:spacing w:after="0" w:line="485" w:lineRule="exact"/>
        <w:ind w:left="160" w:firstLine="720"/>
        <w:jc w:val="both"/>
      </w:pPr>
      <w:r>
        <w:rPr>
          <w:rStyle w:val="25"/>
          <w:color w:val="000000"/>
        </w:rPr>
        <w:t>Новая концепция формирования* структур систем, управления</w:t>
      </w:r>
    </w:p>
    <w:p w14:paraId="6A21A2B2" w14:textId="77777777" w:rsidR="00D37D65" w:rsidRDefault="00D37D65" w:rsidP="00D37D65">
      <w:pPr>
        <w:pStyle w:val="21f6"/>
        <w:shd w:val="clear" w:color="auto" w:fill="auto"/>
        <w:tabs>
          <w:tab w:val="left" w:pos="8320"/>
        </w:tabs>
        <w:spacing w:line="485" w:lineRule="exact"/>
        <w:ind w:left="160"/>
        <w:jc w:val="both"/>
      </w:pPr>
      <w:r>
        <w:rPr>
          <w:rStyle w:val="25"/>
          <w:color w:val="000000"/>
        </w:rPr>
        <w:t>движением и систем измерения, параметров движения* скоростных судов, отличающаяся тем, что позволяет учитывать все необходимые особенности аппаратных средств* и датчиков информации, особенности современных законов* управления и позволяет формировать структуры систем автоматического- управления- для* решения задач безопасного* управления движением скоростных судов.</w:t>
      </w:r>
      <w:r>
        <w:rPr>
          <w:rStyle w:val="25"/>
          <w:color w:val="000000"/>
        </w:rPr>
        <w:tab/>
        <w:t>'</w:t>
      </w:r>
    </w:p>
    <w:p w14:paraId="276B6EAB" w14:textId="77777777" w:rsidR="00D37D65" w:rsidRDefault="00D37D65" w:rsidP="00D37D65">
      <w:pPr>
        <w:pStyle w:val="21f6"/>
        <w:numPr>
          <w:ilvl w:val="0"/>
          <w:numId w:val="11"/>
        </w:numPr>
        <w:shd w:val="clear" w:color="auto" w:fill="auto"/>
        <w:tabs>
          <w:tab w:val="clear" w:pos="709"/>
          <w:tab w:val="left" w:pos="1236"/>
        </w:tabs>
        <w:spacing w:after="0" w:line="485" w:lineRule="exact"/>
        <w:ind w:left="160" w:firstLine="720"/>
        <w:jc w:val="both"/>
      </w:pPr>
      <w:r>
        <w:rPr>
          <w:rStyle w:val="25"/>
          <w:color w:val="000000"/>
        </w:rPr>
        <w:lastRenderedPageBreak/>
        <w:t>Математические модели морского волнения и комплекс различного</w:t>
      </w:r>
      <w:r>
        <w:rPr>
          <w:rStyle w:val="2Constantia6"/>
          <w:color w:val="000000"/>
          <w:vertAlign w:val="superscript"/>
        </w:rPr>
        <w:t xml:space="preserve">1 </w:t>
      </w:r>
      <w:r>
        <w:rPr>
          <w:rStyle w:val="25"/>
          <w:color w:val="000000"/>
        </w:rPr>
        <w:t>уровня, иерархии математических моделей скоростных, судов-отличительной* особенностью которых является возможность учета динамики движения-этих судов- в сложных режимах движения, включая^ аварийные режимы, возможность, моделирования сил и моментов морского» волнения при непрерывном изменении курсам позволяющие проводить исследование алгоритмов управления» движением скоростных судов во всех* режимах движения этих судов.</w:t>
      </w:r>
    </w:p>
    <w:p w14:paraId="5F814E17" w14:textId="77777777" w:rsidR="00D37D65" w:rsidRDefault="00D37D65" w:rsidP="00D37D65">
      <w:pPr>
        <w:pStyle w:val="21f6"/>
        <w:numPr>
          <w:ilvl w:val="0"/>
          <w:numId w:val="11"/>
        </w:numPr>
        <w:shd w:val="clear" w:color="auto" w:fill="auto"/>
        <w:tabs>
          <w:tab w:val="clear" w:pos="709"/>
          <w:tab w:val="left" w:pos="1222"/>
        </w:tabs>
        <w:spacing w:after="0" w:line="485" w:lineRule="exact"/>
        <w:ind w:left="160" w:firstLine="720"/>
        <w:jc w:val="both"/>
      </w:pPr>
      <w:r>
        <w:rPr>
          <w:rStyle w:val="25"/>
          <w:color w:val="000000"/>
        </w:rPr>
        <w:t>Метод обеспечения отказоустойчивости САУД скоростных судов, отличающийся использованием аппаратно-аналитической» избыточности, основанный на использовании фильтров Калмана, и позволяющий обеспечить обнаружение и локализацию отказов датчиков. информации и средств управления движением.</w:t>
      </w:r>
    </w:p>
    <w:p w14:paraId="7E9DBC7E" w14:textId="77777777" w:rsidR="00D37D65" w:rsidRDefault="00D37D65" w:rsidP="00D37D65">
      <w:pPr>
        <w:pStyle w:val="21f6"/>
        <w:numPr>
          <w:ilvl w:val="0"/>
          <w:numId w:val="11"/>
        </w:numPr>
        <w:shd w:val="clear" w:color="auto" w:fill="auto"/>
        <w:tabs>
          <w:tab w:val="clear" w:pos="709"/>
          <w:tab w:val="left" w:pos="1241"/>
        </w:tabs>
        <w:spacing w:after="0" w:line="485" w:lineRule="exact"/>
        <w:ind w:left="160" w:firstLine="720"/>
        <w:jc w:val="both"/>
      </w:pPr>
      <w:r>
        <w:rPr>
          <w:rStyle w:val="25"/>
          <w:color w:val="000000"/>
        </w:rPr>
        <w:t>Метод синтеза регуляторов демпфирования качки скоростных судов, основанный на Я</w:t>
      </w:r>
      <w:r>
        <w:rPr>
          <w:rStyle w:val="2Constantia6"/>
          <w:color w:val="000000"/>
          <w:vertAlign w:val="superscript"/>
        </w:rPr>
        <w:t>00</w:t>
      </w:r>
      <w:r>
        <w:rPr>
          <w:rStyle w:val="25"/>
          <w:color w:val="000000"/>
        </w:rPr>
        <w:t xml:space="preserve"> - теории оптимизации и отличающийся- использованием частотно-зависимых множителей в критерии качества, учитывающим при синтезе частотные свойства приводов органов управления и частотные свойства возмущения и позволяющий существенно сократить подстройку регуляторов при изменении скорости хода судна или изменении морского волнения.</w:t>
      </w:r>
    </w:p>
    <w:p w14:paraId="04551C72" w14:textId="77777777" w:rsidR="00D37D65" w:rsidRDefault="00D37D65" w:rsidP="00D37D65">
      <w:pPr>
        <w:pStyle w:val="21f6"/>
        <w:numPr>
          <w:ilvl w:val="0"/>
          <w:numId w:val="11"/>
        </w:numPr>
        <w:shd w:val="clear" w:color="auto" w:fill="auto"/>
        <w:tabs>
          <w:tab w:val="clear" w:pos="709"/>
          <w:tab w:val="left" w:pos="1222"/>
        </w:tabs>
        <w:spacing w:after="0" w:line="485" w:lineRule="exact"/>
        <w:ind w:left="160" w:firstLine="720"/>
        <w:jc w:val="both"/>
        <w:sectPr w:rsidR="00D37D65" w:rsidSect="00D37D65">
          <w:headerReference w:type="even" r:id="rId8"/>
          <w:headerReference w:type="default" r:id="rId9"/>
          <w:headerReference w:type="first" r:id="rId10"/>
          <w:type w:val="continuous"/>
          <w:pgSz w:w="11900" w:h="16840"/>
          <w:pgMar w:top="1432" w:right="187" w:bottom="784" w:left="1350" w:header="0" w:footer="3" w:gutter="0"/>
          <w:cols w:space="720"/>
          <w:noEndnote/>
          <w:titlePg/>
          <w:docGrid w:linePitch="360"/>
        </w:sectPr>
      </w:pPr>
      <w:r>
        <w:rPr>
          <w:rStyle w:val="25"/>
          <w:color w:val="000000"/>
        </w:rPr>
        <w:t>Метод обеспечения безопасности движения скоростных судов,</w:t>
      </w:r>
    </w:p>
    <w:p w14:paraId="5030FFD4" w14:textId="77777777" w:rsidR="00D37D65" w:rsidRDefault="00D37D65" w:rsidP="00D37D65">
      <w:pPr>
        <w:pStyle w:val="21f6"/>
        <w:shd w:val="clear" w:color="auto" w:fill="auto"/>
        <w:tabs>
          <w:tab w:val="left" w:pos="6408"/>
        </w:tabs>
        <w:ind w:right="140"/>
        <w:jc w:val="both"/>
      </w:pPr>
      <w:r>
        <w:rPr>
          <w:rStyle w:val="25"/>
          <w:color w:val="000000"/>
        </w:rPr>
        <w:lastRenderedPageBreak/>
        <w:t>основанный на удержание судна в области, безопасного? движения? судна; отличающийся- определением? областей безопасного? движения! судна? использующих оценку функций Ляпунова? и? позволяющий? разрабатывать? алгоритмы предотвращения-аварий движения во всех режимах управляемого движения скоростных судов.</w:t>
      </w:r>
      <w:r>
        <w:rPr>
          <w:rStyle w:val="25"/>
          <w:color w:val="000000"/>
        </w:rPr>
        <w:tab/>
        <w:t>,</w:t>
      </w:r>
    </w:p>
    <w:p w14:paraId="02D34D9F" w14:textId="77777777" w:rsidR="00D37D65" w:rsidRDefault="00D37D65" w:rsidP="00D37D65">
      <w:pPr>
        <w:pStyle w:val="21f6"/>
        <w:numPr>
          <w:ilvl w:val="0"/>
          <w:numId w:val="11"/>
        </w:numPr>
        <w:shd w:val="clear" w:color="auto" w:fill="auto"/>
        <w:tabs>
          <w:tab w:val="clear" w:pos="709"/>
          <w:tab w:val="left" w:pos="1053"/>
          <w:tab w:val="left" w:pos="7382"/>
        </w:tabs>
        <w:spacing w:after="0"/>
        <w:ind w:right="140" w:firstLine="820"/>
        <w:jc w:val="both"/>
      </w:pPr>
      <w:r>
        <w:rPr>
          <w:rStyle w:val="25"/>
          <w:color w:val="000000"/>
        </w:rPr>
        <w:t>Метод, проведения;, обработки? и анализа результатов натурных и. модельных испытаний судов.</w:t>
      </w:r>
      <w:r>
        <w:rPr>
          <w:rStyle w:val="25"/>
          <w:color w:val="000000"/>
        </w:rPr>
        <w:tab/>
        <w:t>,</w:t>
      </w:r>
    </w:p>
    <w:p w14:paraId="7F558BEC" w14:textId="77777777" w:rsidR="00D37D65" w:rsidRDefault="00D37D65" w:rsidP="00D37D65">
      <w:pPr>
        <w:pStyle w:val="21f6"/>
        <w:shd w:val="clear" w:color="auto" w:fill="auto"/>
        <w:ind w:right="140" w:firstLine="820"/>
        <w:jc w:val="both"/>
      </w:pPr>
      <w:r>
        <w:rPr>
          <w:rStyle w:val="25"/>
          <w:color w:val="000000"/>
        </w:rPr>
        <w:t xml:space="preserve">Разработанные методы </w:t>
      </w:r>
      <w:r>
        <w:rPr>
          <w:rStyle w:val="25"/>
          <w:color w:val="000000"/>
          <w:lang w:val="uk-UA" w:eastAsia="uk-UA"/>
        </w:rPr>
        <w:t xml:space="preserve">і </w:t>
      </w:r>
      <w:r>
        <w:rPr>
          <w:rStyle w:val="25"/>
          <w:color w:val="000000"/>
        </w:rPr>
        <w:t xml:space="preserve">юслужили основой для методик, алгоритмов и программного? обеспечения? проектирования? широкого класса- </w:t>
      </w:r>
      <w:r>
        <w:rPr>
          <w:rStyle w:val="25"/>
          <w:color w:val="000000"/>
          <w:lang w:val="uk-UA" w:eastAsia="uk-UA"/>
        </w:rPr>
        <w:t xml:space="preserve">ЄАУД </w:t>
      </w:r>
      <w:r>
        <w:rPr>
          <w:rStyle w:val="25"/>
          <w:color w:val="000000"/>
        </w:rPr>
        <w:t>скоростных судов:</w:t>
      </w:r>
    </w:p>
    <w:p w14:paraId="0FE5E1AA" w14:textId="77777777" w:rsidR="00D37D65" w:rsidRDefault="00D37D65" w:rsidP="00D37D65">
      <w:pPr>
        <w:pStyle w:val="21f6"/>
        <w:shd w:val="clear" w:color="auto" w:fill="auto"/>
        <w:ind w:right="140" w:firstLine="820"/>
        <w:jc w:val="both"/>
      </w:pPr>
      <w:r>
        <w:rPr>
          <w:rStyle w:val="2Constantia6"/>
          <w:color w:val="000000"/>
        </w:rPr>
        <w:t>1</w:t>
      </w:r>
      <w:r>
        <w:rPr>
          <w:rStyle w:val="25"/>
          <w:color w:val="000000"/>
        </w:rPr>
        <w:t>’..Комплекс структур? систем? управления* движением!' № систем? измерения параметров движения скоростных судов:</w:t>
      </w:r>
    </w:p>
    <w:p w14:paraId="010EE3CB" w14:textId="77777777" w:rsidR="00D37D65" w:rsidRDefault="00D37D65" w:rsidP="00D37D65">
      <w:pPr>
        <w:pStyle w:val="21f6"/>
        <w:numPr>
          <w:ilvl w:val="0"/>
          <w:numId w:val="12"/>
        </w:numPr>
        <w:shd w:val="clear" w:color="auto" w:fill="auto"/>
        <w:tabs>
          <w:tab w:val="clear" w:pos="709"/>
          <w:tab w:val="left" w:pos="1158"/>
        </w:tabs>
        <w:spacing w:after="0"/>
        <w:ind w:firstLine="820"/>
        <w:jc w:val="both"/>
      </w:pPr>
      <w:r>
        <w:rPr>
          <w:rStyle w:val="25"/>
          <w:color w:val="000000"/>
        </w:rPr>
        <w:t>Алгоритмы- и пакет, программ?длящинтеза регулятора демпфирования</w:t>
      </w:r>
    </w:p>
    <w:p w14:paraId="33459C98" w14:textId="77777777" w:rsidR="00D37D65" w:rsidRDefault="00D37D65" w:rsidP="00D37D65">
      <w:pPr>
        <w:pStyle w:val="21f6"/>
        <w:shd w:val="clear" w:color="auto" w:fill="auto"/>
        <w:tabs>
          <w:tab w:val="left" w:pos="5827"/>
        </w:tabs>
        <w:jc w:val="both"/>
      </w:pPr>
      <w:r>
        <w:rPr>
          <w:rStyle w:val="25"/>
          <w:color w:val="000000"/>
        </w:rPr>
        <w:t>качки скоростного? судна:</w:t>
      </w:r>
      <w:r>
        <w:rPr>
          <w:rStyle w:val="25"/>
          <w:color w:val="000000"/>
        </w:rPr>
        <w:tab/>
        <w:t>,</w:t>
      </w:r>
    </w:p>
    <w:p w14:paraId="10952F64" w14:textId="77777777" w:rsidR="00D37D65" w:rsidRDefault="00D37D65" w:rsidP="00D37D65">
      <w:pPr>
        <w:pStyle w:val="21f6"/>
        <w:numPr>
          <w:ilvl w:val="0"/>
          <w:numId w:val="12"/>
        </w:numPr>
        <w:shd w:val="clear" w:color="auto" w:fill="auto"/>
        <w:tabs>
          <w:tab w:val="clear" w:pos="709"/>
          <w:tab w:val="left" w:pos="1058"/>
        </w:tabs>
        <w:spacing w:after="0"/>
        <w:ind w:right="140" w:firstLine="820"/>
        <w:jc w:val="both"/>
      </w:pPr>
      <w:r>
        <w:rPr>
          <w:rStyle w:val="25"/>
          <w:color w:val="000000"/>
        </w:rPr>
        <w:t>Методика формирования весовых фильтров, позволяющих проводить перестройку регулятора демпфирования качки при изменении направления и интенсивности волнения.</w:t>
      </w:r>
    </w:p>
    <w:p w14:paraId="4647C8D6" w14:textId="77777777" w:rsidR="00D37D65" w:rsidRDefault="00D37D65" w:rsidP="00D37D65">
      <w:pPr>
        <w:pStyle w:val="21f6"/>
        <w:numPr>
          <w:ilvl w:val="0"/>
          <w:numId w:val="12"/>
        </w:numPr>
        <w:shd w:val="clear" w:color="auto" w:fill="auto"/>
        <w:tabs>
          <w:tab w:val="clear" w:pos="709"/>
          <w:tab w:val="left" w:pos="1063"/>
        </w:tabs>
        <w:spacing w:after="0"/>
        <w:ind w:right="140" w:firstLine="820"/>
        <w:jc w:val="both"/>
      </w:pPr>
      <w:r>
        <w:rPr>
          <w:rStyle w:val="25"/>
          <w:color w:val="000000"/>
        </w:rPr>
        <w:t>Требования к методике проведения бассейновых испытаний судов на воздушной подушке; позволяющей? получить, полную нелинейную модель трехмерного движения такого судна с учетом отказов средств управления и аварий движения.</w:t>
      </w:r>
    </w:p>
    <w:p w14:paraId="4AF09019" w14:textId="77777777" w:rsidR="00D37D65" w:rsidRDefault="00D37D65" w:rsidP="00D37D65">
      <w:pPr>
        <w:pStyle w:val="21f6"/>
        <w:numPr>
          <w:ilvl w:val="0"/>
          <w:numId w:val="12"/>
        </w:numPr>
        <w:shd w:val="clear" w:color="auto" w:fill="auto"/>
        <w:tabs>
          <w:tab w:val="clear" w:pos="709"/>
          <w:tab w:val="left" w:pos="1068"/>
        </w:tabs>
        <w:spacing w:after="0"/>
        <w:ind w:right="140" w:firstLine="820"/>
        <w:jc w:val="both"/>
      </w:pPr>
      <w:r>
        <w:rPr>
          <w:rStyle w:val="25"/>
          <w:color w:val="000000"/>
        </w:rPr>
        <w:t>Методика и программное обеспечение параметрической идентификации математических моделей: скоростных судов, включающая специализированные маневры- судна для идентификации параметров математических моделей.</w:t>
      </w:r>
    </w:p>
    <w:p w14:paraId="09D4E2DB" w14:textId="77777777" w:rsidR="00D37D65" w:rsidRDefault="00D37D65" w:rsidP="00D37D65">
      <w:pPr>
        <w:pStyle w:val="21f6"/>
        <w:numPr>
          <w:ilvl w:val="0"/>
          <w:numId w:val="12"/>
        </w:numPr>
        <w:shd w:val="clear" w:color="auto" w:fill="auto"/>
        <w:tabs>
          <w:tab w:val="clear" w:pos="709"/>
          <w:tab w:val="left" w:pos="1077"/>
        </w:tabs>
        <w:spacing w:after="0"/>
        <w:ind w:right="140" w:firstLine="820"/>
        <w:jc w:val="both"/>
      </w:pPr>
      <w:r>
        <w:rPr>
          <w:rStyle w:val="25"/>
          <w:color w:val="000000"/>
        </w:rPr>
        <w:t>Алгоритмическое и программное обеспечение для? обнаружения и локализации отказов датчиков,информации и средств управления движением в САУД скоростных судов.</w:t>
      </w:r>
    </w:p>
    <w:p w14:paraId="4B41B714" w14:textId="470FA1E2" w:rsidR="00D37D65" w:rsidRPr="00D37D65" w:rsidRDefault="00D37D65" w:rsidP="00D37D65">
      <w:r>
        <w:rPr>
          <w:rStyle w:val="25"/>
          <w:color w:val="000000"/>
        </w:rPr>
        <w:t>7: Метод синтеза регуляторов предотвращения аварий и расчета областей безопасного движения скоростных судов.</w:t>
      </w:r>
    </w:p>
    <w:sectPr w:rsidR="00D37D65" w:rsidRPr="00D37D65" w:rsidSect="004F1E18">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D493C" w14:textId="77777777" w:rsidR="00FF1052" w:rsidRDefault="00FF1052">
      <w:pPr>
        <w:spacing w:after="0" w:line="240" w:lineRule="auto"/>
      </w:pPr>
      <w:r>
        <w:separator/>
      </w:r>
    </w:p>
  </w:endnote>
  <w:endnote w:type="continuationSeparator" w:id="0">
    <w:p w14:paraId="469ABC7A" w14:textId="77777777" w:rsidR="00FF1052" w:rsidRDefault="00FF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uJntD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IOj3hz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EF0D8" w14:textId="77777777" w:rsidR="00FF1052" w:rsidRDefault="00FF1052"/>
    <w:p w14:paraId="486A5A5F" w14:textId="77777777" w:rsidR="00FF1052" w:rsidRDefault="00FF1052"/>
    <w:p w14:paraId="3319C86D" w14:textId="77777777" w:rsidR="00FF1052" w:rsidRDefault="00FF1052"/>
    <w:p w14:paraId="7F2AD63C" w14:textId="77777777" w:rsidR="00FF1052" w:rsidRDefault="00FF1052"/>
    <w:p w14:paraId="2969B76E" w14:textId="77777777" w:rsidR="00FF1052" w:rsidRDefault="00FF1052"/>
    <w:p w14:paraId="57AEC5B6" w14:textId="77777777" w:rsidR="00FF1052" w:rsidRDefault="00FF1052"/>
    <w:p w14:paraId="66E3AD48" w14:textId="77777777" w:rsidR="00FF1052" w:rsidRDefault="00FF10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E3B1BA" wp14:editId="4A25FF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FCAD5" w14:textId="77777777" w:rsidR="00FF1052" w:rsidRDefault="00FF10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E3B1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0FCAD5" w14:textId="77777777" w:rsidR="00FF1052" w:rsidRDefault="00FF10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7B9F03" w14:textId="77777777" w:rsidR="00FF1052" w:rsidRDefault="00FF1052"/>
    <w:p w14:paraId="6C901998" w14:textId="77777777" w:rsidR="00FF1052" w:rsidRDefault="00FF1052"/>
    <w:p w14:paraId="6F32BE72" w14:textId="77777777" w:rsidR="00FF1052" w:rsidRDefault="00FF10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B7087E" wp14:editId="3ECD91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BDC6B" w14:textId="77777777" w:rsidR="00FF1052" w:rsidRDefault="00FF1052"/>
                          <w:p w14:paraId="5B53BEE6" w14:textId="77777777" w:rsidR="00FF1052" w:rsidRDefault="00FF10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B708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4BDC6B" w14:textId="77777777" w:rsidR="00FF1052" w:rsidRDefault="00FF1052"/>
                    <w:p w14:paraId="5B53BEE6" w14:textId="77777777" w:rsidR="00FF1052" w:rsidRDefault="00FF10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C120B7" w14:textId="77777777" w:rsidR="00FF1052" w:rsidRDefault="00FF1052"/>
    <w:p w14:paraId="7410C559" w14:textId="77777777" w:rsidR="00FF1052" w:rsidRDefault="00FF1052">
      <w:pPr>
        <w:rPr>
          <w:sz w:val="2"/>
          <w:szCs w:val="2"/>
        </w:rPr>
      </w:pPr>
    </w:p>
    <w:p w14:paraId="426FE25D" w14:textId="77777777" w:rsidR="00FF1052" w:rsidRDefault="00FF1052"/>
    <w:p w14:paraId="594BED83" w14:textId="77777777" w:rsidR="00FF1052" w:rsidRDefault="00FF1052">
      <w:pPr>
        <w:spacing w:after="0" w:line="240" w:lineRule="auto"/>
      </w:pPr>
    </w:p>
  </w:footnote>
  <w:footnote w:type="continuationSeparator" w:id="0">
    <w:p w14:paraId="46015742" w14:textId="77777777" w:rsidR="00FF1052" w:rsidRDefault="00FF1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0516" w14:textId="77777777" w:rsidR="00D37D65" w:rsidRDefault="00D37D65">
    <w:pPr>
      <w:rPr>
        <w:sz w:val="2"/>
        <w:szCs w:val="2"/>
      </w:rPr>
    </w:pPr>
    <w:r>
      <w:rPr>
        <w:noProof/>
      </w:rPr>
      <w:pict w14:anchorId="3DC22907">
        <v:shapetype id="_x0000_t202" coordsize="21600,21600" o:spt="202" path="m,l,21600r21600,l21600,xe">
          <v:stroke joinstyle="miter"/>
          <v:path gradientshapeok="t" o:connecttype="rect"/>
        </v:shapetype>
        <v:shape id="_x0000_s2049" type="#_x0000_t202" style="position:absolute;left:0;text-align:left;margin-left:342.65pt;margin-top:39.2pt;width:17.75pt;height:8.65pt;z-index:-251654144;mso-wrap-style:none;mso-wrap-distance-left:5pt;mso-wrap-distance-right:5pt;mso-position-horizontal-relative:page;mso-position-vertical-relative:page" filled="f" stroked="f">
          <v:textbox style="mso-fit-shape-to-text:t" inset="0,0,0,0">
            <w:txbxContent>
              <w:p w14:paraId="3FE8BADB" w14:textId="77777777" w:rsidR="00D37D65" w:rsidRDefault="00D37D65">
                <w:pPr>
                  <w:spacing w:line="240" w:lineRule="auto"/>
                </w:pPr>
                <w:r>
                  <w:fldChar w:fldCharType="begin"/>
                </w:r>
                <w:r>
                  <w:instrText xml:space="preserve"> PAGE \* MERGEFORMAT </w:instrText>
                </w:r>
                <w:r>
                  <w:fldChar w:fldCharType="separate"/>
                </w:r>
                <w:r>
                  <w:rPr>
                    <w:rStyle w:val="9f4"/>
                    <w:b w:val="0"/>
                    <w:bCs w:val="0"/>
                    <w:color w:val="000000"/>
                  </w:rPr>
                  <w:t>#</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2134" w14:textId="77777777" w:rsidR="00D37D65" w:rsidRDefault="00D37D65">
    <w:pPr>
      <w:rPr>
        <w:sz w:val="2"/>
        <w:szCs w:val="2"/>
      </w:rPr>
    </w:pPr>
    <w:r>
      <w:rPr>
        <w:noProof/>
      </w:rPr>
      <w:pict w14:anchorId="5CACC7C9">
        <v:shapetype id="_x0000_t202" coordsize="21600,21600" o:spt="202" path="m,l,21600r21600,l21600,xe">
          <v:stroke joinstyle="miter"/>
          <v:path gradientshapeok="t" o:connecttype="rect"/>
        </v:shapetype>
        <v:shape id="_x0000_s2050" type="#_x0000_t202" style="position:absolute;left:0;text-align:left;margin-left:342.65pt;margin-top:39.2pt;width:17.75pt;height:8.65pt;z-index:-251653120;mso-wrap-style:none;mso-wrap-distance-left:5pt;mso-wrap-distance-right:5pt;mso-position-horizontal-relative:page;mso-position-vertical-relative:page" filled="f" stroked="f">
          <v:textbox style="mso-fit-shape-to-text:t" inset="0,0,0,0">
            <w:txbxContent>
              <w:p w14:paraId="0866151E" w14:textId="77777777" w:rsidR="00D37D65" w:rsidRDefault="00D37D65">
                <w:pPr>
                  <w:spacing w:line="240" w:lineRule="auto"/>
                </w:pPr>
                <w:r>
                  <w:fldChar w:fldCharType="begin"/>
                </w:r>
                <w:r>
                  <w:instrText xml:space="preserve"> PAGE \* MERGEFORMAT </w:instrText>
                </w:r>
                <w:r>
                  <w:fldChar w:fldCharType="separate"/>
                </w:r>
                <w:r>
                  <w:rPr>
                    <w:rStyle w:val="9f4"/>
                    <w:b w:val="0"/>
                    <w:bCs w:val="0"/>
                    <w:color w:val="000000"/>
                  </w:rPr>
                  <w:t>#</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09F1" w14:textId="77777777" w:rsidR="00D37D65" w:rsidRDefault="00D37D65">
    <w:pPr>
      <w:rPr>
        <w:sz w:val="2"/>
        <w:szCs w:val="2"/>
      </w:rPr>
    </w:pPr>
    <w:r>
      <w:rPr>
        <w:noProof/>
      </w:rPr>
      <w:pict w14:anchorId="6B79467B">
        <v:shapetype id="_x0000_t202" coordsize="21600,21600" o:spt="202" path="m,l,21600r21600,l21600,xe">
          <v:stroke joinstyle="miter"/>
          <v:path gradientshapeok="t" o:connecttype="rect"/>
        </v:shapetype>
        <v:shape id="_x0000_s2051" type="#_x0000_t202" style="position:absolute;left:0;text-align:left;margin-left:127pt;margin-top:60.65pt;width:18.95pt;height:7.2pt;z-index:-251652096;mso-wrap-style:none;mso-wrap-distance-left:5pt;mso-wrap-distance-right:5pt;mso-position-horizontal-relative:page;mso-position-vertical-relative:page" filled="f" stroked="f">
          <v:textbox style="mso-fit-shape-to-text:t" inset="0,0,0,0">
            <w:txbxContent>
              <w:p w14:paraId="1D908582" w14:textId="77777777" w:rsidR="00D37D65" w:rsidRDefault="00D37D65">
                <w:pPr>
                  <w:spacing w:line="240" w:lineRule="auto"/>
                </w:pPr>
                <w:r>
                  <w:rPr>
                    <w:rStyle w:val="910pt"/>
                    <w:b/>
                    <w:bCs/>
                  </w:rPr>
                  <w:t>X =</w:t>
                </w:r>
              </w:p>
            </w:txbxContent>
          </v:textbox>
          <w10:wrap anchorx="page" anchory="page"/>
        </v:shape>
      </w:pict>
    </w:r>
    <w:r>
      <w:rPr>
        <w:noProof/>
      </w:rPr>
      <w:pict w14:anchorId="2691BC12">
        <v:shape id="_x0000_s2052" type="#_x0000_t202" style="position:absolute;left:0;text-align:left;margin-left:318.55pt;margin-top:1.85pt;width:17.05pt;height:8.65pt;z-index:-251651072;mso-wrap-style:none;mso-wrap-distance-left:5pt;mso-wrap-distance-right:5pt;mso-position-horizontal-relative:page;mso-position-vertical-relative:page" filled="f" stroked="f">
          <v:textbox style="mso-fit-shape-to-text:t" inset="0,0,0,0">
            <w:txbxContent>
              <w:p w14:paraId="61D43CDC" w14:textId="77777777" w:rsidR="00D37D65" w:rsidRDefault="00D37D65">
                <w:pPr>
                  <w:spacing w:line="240" w:lineRule="auto"/>
                </w:pPr>
                <w:r>
                  <w:fldChar w:fldCharType="begin"/>
                </w:r>
                <w:r>
                  <w:instrText xml:space="preserve"> PAGE \* MERGEFORMAT </w:instrText>
                </w:r>
                <w:r>
                  <w:fldChar w:fldCharType="separate"/>
                </w:r>
                <w:r>
                  <w:rPr>
                    <w:rStyle w:val="9f4"/>
                    <w:b w:val="0"/>
                    <w:bCs w:val="0"/>
                    <w:color w:val="000000"/>
                  </w:rPr>
                  <w:t>#</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7"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8"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0"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1"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2"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5"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7"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8"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9"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0"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1"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2"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3"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4"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5"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6"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7"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8"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9"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1"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2"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3"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4"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000000CD"/>
    <w:multiLevelType w:val="multilevel"/>
    <w:tmpl w:val="000000CC"/>
    <w:lvl w:ilvl="0">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67" w15:restartNumberingAfterBreak="0">
    <w:nsid w:val="000000CF"/>
    <w:multiLevelType w:val="multilevel"/>
    <w:tmpl w:val="000000CE"/>
    <w:lvl w:ilvl="0">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68"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1"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2"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3"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4"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5"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6"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7"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8"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9"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7"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1"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34"/>
  </w:num>
  <w:num w:numId="7">
    <w:abstractNumId w:val="35"/>
  </w:num>
  <w:num w:numId="8">
    <w:abstractNumId w:val="5"/>
  </w:num>
  <w:num w:numId="9">
    <w:abstractNumId w:val="6"/>
  </w:num>
  <w:num w:numId="10">
    <w:abstractNumId w:val="7"/>
  </w:num>
  <w:num w:numId="11">
    <w:abstractNumId w:val="66"/>
  </w:num>
  <w:num w:numId="12">
    <w:abstractNumId w:val="6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052"/>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59982</TotalTime>
  <Pages>8</Pages>
  <Words>1686</Words>
  <Characters>9612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1314</cp:revision>
  <cp:lastPrinted>2009-02-06T05:36:00Z</cp:lastPrinted>
  <dcterms:created xsi:type="dcterms:W3CDTF">2024-01-07T13:43:00Z</dcterms:created>
  <dcterms:modified xsi:type="dcterms:W3CDTF">2025-04-01T18:43:00Z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