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7A25F6" w:rsidRDefault="007A25F6" w:rsidP="007A25F6">
      <w:r w:rsidRPr="00E96295">
        <w:rPr>
          <w:rFonts w:ascii="Times New Roman" w:hAnsi="Times New Roman" w:cs="Times New Roman"/>
          <w:b/>
          <w:sz w:val="24"/>
          <w:szCs w:val="24"/>
        </w:rPr>
        <w:t xml:space="preserve">Літкевич Алла Миколаївна, </w:t>
      </w:r>
      <w:r w:rsidRPr="00E96295">
        <w:rPr>
          <w:rFonts w:ascii="Times New Roman" w:hAnsi="Times New Roman" w:cs="Times New Roman"/>
          <w:sz w:val="24"/>
          <w:szCs w:val="24"/>
        </w:rPr>
        <w:t xml:space="preserve">директор Бучанського НВК «СЗОШ </w:t>
      </w:r>
      <w:r w:rsidRPr="00E96295">
        <w:rPr>
          <w:rFonts w:ascii="Times New Roman" w:hAnsi="Times New Roman" w:cs="Times New Roman"/>
          <w:sz w:val="24"/>
          <w:szCs w:val="24"/>
          <w:lang w:val="en-US"/>
        </w:rPr>
        <w:t>I</w:t>
      </w:r>
      <w:r w:rsidRPr="00E96295">
        <w:rPr>
          <w:rFonts w:ascii="Times New Roman" w:hAnsi="Times New Roman" w:cs="Times New Roman"/>
          <w:sz w:val="24"/>
          <w:szCs w:val="24"/>
        </w:rPr>
        <w:t>-</w:t>
      </w:r>
      <w:r w:rsidRPr="00E96295">
        <w:rPr>
          <w:rFonts w:ascii="Times New Roman" w:hAnsi="Times New Roman" w:cs="Times New Roman"/>
          <w:sz w:val="24"/>
          <w:szCs w:val="24"/>
          <w:lang w:val="en-US"/>
        </w:rPr>
        <w:t>III</w:t>
      </w:r>
      <w:r w:rsidRPr="00E96295">
        <w:rPr>
          <w:rFonts w:ascii="Times New Roman" w:hAnsi="Times New Roman" w:cs="Times New Roman"/>
          <w:sz w:val="24"/>
          <w:szCs w:val="24"/>
        </w:rPr>
        <w:t xml:space="preserve"> ст.</w:t>
      </w:r>
      <w:r w:rsidRPr="00E96295">
        <w:rPr>
          <w:rFonts w:ascii="Times New Roman" w:hAnsi="Times New Roman" w:cs="Times New Roman"/>
          <w:b/>
          <w:sz w:val="24"/>
          <w:szCs w:val="24"/>
        </w:rPr>
        <w:t xml:space="preserve"> – </w:t>
      </w:r>
      <w:r w:rsidRPr="00E96295">
        <w:rPr>
          <w:rFonts w:ascii="Times New Roman" w:hAnsi="Times New Roman" w:cs="Times New Roman"/>
          <w:sz w:val="24"/>
          <w:szCs w:val="24"/>
        </w:rPr>
        <w:t xml:space="preserve">ЗОШ </w:t>
      </w:r>
      <w:r w:rsidRPr="00E96295">
        <w:rPr>
          <w:rFonts w:ascii="Times New Roman" w:hAnsi="Times New Roman" w:cs="Times New Roman"/>
          <w:sz w:val="24"/>
          <w:szCs w:val="24"/>
          <w:lang w:val="en-US"/>
        </w:rPr>
        <w:t>I</w:t>
      </w:r>
      <w:r w:rsidRPr="00E96295">
        <w:rPr>
          <w:rFonts w:ascii="Times New Roman" w:hAnsi="Times New Roman" w:cs="Times New Roman"/>
          <w:sz w:val="24"/>
          <w:szCs w:val="24"/>
        </w:rPr>
        <w:t>-</w:t>
      </w:r>
      <w:r w:rsidRPr="00E96295">
        <w:rPr>
          <w:rFonts w:ascii="Times New Roman" w:hAnsi="Times New Roman" w:cs="Times New Roman"/>
          <w:sz w:val="24"/>
          <w:szCs w:val="24"/>
          <w:lang w:val="en-US"/>
        </w:rPr>
        <w:t>III</w:t>
      </w:r>
      <w:r w:rsidRPr="00E96295">
        <w:rPr>
          <w:rFonts w:ascii="Times New Roman" w:hAnsi="Times New Roman" w:cs="Times New Roman"/>
          <w:sz w:val="24"/>
          <w:szCs w:val="24"/>
        </w:rPr>
        <w:t xml:space="preserve"> ст.» № 4 Бучанської міської ради Київської обл. Назва дисертації: «Управління розвитком конкурентоспроможності загальноосвітнього навчального закладу». Шифр та назва спеціальності – 13.00.06 – теорія і методика управління освітою. Спецрада Д 26.455.03 Державного закладу вищої освіти «Університет менеджменту освіти»</w:t>
      </w:r>
    </w:p>
    <w:sectPr w:rsidR="004111C7" w:rsidRPr="007A25F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7A25F6" w:rsidRPr="007A25F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11C82-4AC7-4E03-8EEB-7A11E594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2021-03-21T15:23:00Z</dcterms:created>
  <dcterms:modified xsi:type="dcterms:W3CDTF">2021-03-22T14:01:00Z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