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FDEB"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Евсеева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Татьяна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Ивановна</w:t>
      </w:r>
      <w:r w:rsidRPr="00603BAE">
        <w:rPr>
          <w:rFonts w:ascii="Helvetica" w:hAnsi="Helvetica" w:cs="Helvetica"/>
          <w:b/>
          <w:bCs/>
          <w:color w:val="222222"/>
          <w:sz w:val="21"/>
          <w:szCs w:val="21"/>
        </w:rPr>
        <w:t>.</w:t>
      </w:r>
    </w:p>
    <w:p w14:paraId="145A20E0"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раздельного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радиационной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нерадиационной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природы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диапазоне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концентраций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 </w:t>
      </w:r>
      <w:r w:rsidRPr="00603BAE">
        <w:rPr>
          <w:rFonts w:ascii="Helvetica" w:hAnsi="Helvetica" w:cs="Helvetica" w:hint="eastAsia"/>
          <w:b/>
          <w:bCs/>
          <w:color w:val="222222"/>
          <w:sz w:val="21"/>
          <w:szCs w:val="21"/>
        </w:rPr>
        <w:t>диссертация</w:t>
      </w:r>
      <w:r w:rsidRPr="00603BAE">
        <w:rPr>
          <w:rFonts w:ascii="Helvetica" w:hAnsi="Helvetica" w:cs="Helvetica"/>
          <w:b/>
          <w:bCs/>
          <w:color w:val="222222"/>
          <w:sz w:val="21"/>
          <w:szCs w:val="21"/>
        </w:rPr>
        <w:t xml:space="preserve"> ... </w:t>
      </w:r>
      <w:r w:rsidRPr="00603BAE">
        <w:rPr>
          <w:rFonts w:ascii="Helvetica" w:hAnsi="Helvetica" w:cs="Helvetica" w:hint="eastAsia"/>
          <w:b/>
          <w:bCs/>
          <w:color w:val="222222"/>
          <w:sz w:val="21"/>
          <w:szCs w:val="21"/>
        </w:rPr>
        <w:t>кандидата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биологических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наук</w:t>
      </w:r>
      <w:r w:rsidRPr="00603BAE">
        <w:rPr>
          <w:rFonts w:ascii="Helvetica" w:hAnsi="Helvetica" w:cs="Helvetica"/>
          <w:b/>
          <w:bCs/>
          <w:color w:val="222222"/>
          <w:sz w:val="21"/>
          <w:szCs w:val="21"/>
        </w:rPr>
        <w:t xml:space="preserve"> : 03.00.01. - </w:t>
      </w:r>
      <w:r w:rsidRPr="00603BAE">
        <w:rPr>
          <w:rFonts w:ascii="Helvetica" w:hAnsi="Helvetica" w:cs="Helvetica" w:hint="eastAsia"/>
          <w:b/>
          <w:bCs/>
          <w:color w:val="222222"/>
          <w:sz w:val="21"/>
          <w:szCs w:val="21"/>
        </w:rPr>
        <w:t>Сыктывкар</w:t>
      </w:r>
      <w:r w:rsidRPr="00603BAE">
        <w:rPr>
          <w:rFonts w:ascii="Helvetica" w:hAnsi="Helvetica" w:cs="Helvetica"/>
          <w:b/>
          <w:bCs/>
          <w:color w:val="222222"/>
          <w:sz w:val="21"/>
          <w:szCs w:val="21"/>
        </w:rPr>
        <w:t xml:space="preserve">, 1999. - 181 </w:t>
      </w:r>
      <w:r w:rsidRPr="00603BAE">
        <w:rPr>
          <w:rFonts w:ascii="Helvetica" w:hAnsi="Helvetica" w:cs="Helvetica" w:hint="eastAsia"/>
          <w:b/>
          <w:bCs/>
          <w:color w:val="222222"/>
          <w:sz w:val="21"/>
          <w:szCs w:val="21"/>
        </w:rPr>
        <w:t>с</w:t>
      </w:r>
      <w:r w:rsidRPr="00603BAE">
        <w:rPr>
          <w:rFonts w:ascii="Helvetica" w:hAnsi="Helvetica" w:cs="Helvetica"/>
          <w:b/>
          <w:bCs/>
          <w:color w:val="222222"/>
          <w:sz w:val="21"/>
          <w:szCs w:val="21"/>
        </w:rPr>
        <w:t xml:space="preserve">. : </w:t>
      </w:r>
      <w:r w:rsidRPr="00603BAE">
        <w:rPr>
          <w:rFonts w:ascii="Helvetica" w:hAnsi="Helvetica" w:cs="Helvetica" w:hint="eastAsia"/>
          <w:b/>
          <w:bCs/>
          <w:color w:val="222222"/>
          <w:sz w:val="21"/>
          <w:szCs w:val="21"/>
        </w:rPr>
        <w:t>ил</w:t>
      </w:r>
      <w:r w:rsidRPr="00603BAE">
        <w:rPr>
          <w:rFonts w:ascii="Helvetica" w:hAnsi="Helvetica" w:cs="Helvetica"/>
          <w:b/>
          <w:bCs/>
          <w:color w:val="222222"/>
          <w:sz w:val="21"/>
          <w:szCs w:val="21"/>
        </w:rPr>
        <w:t>.</w:t>
      </w:r>
    </w:p>
    <w:p w14:paraId="60ABF8A1"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больше</w:t>
      </w:r>
    </w:p>
    <w:p w14:paraId="406E2EBA"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Цитаты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текста</w:t>
      </w:r>
      <w:r w:rsidRPr="00603BAE">
        <w:rPr>
          <w:rFonts w:ascii="Helvetica" w:hAnsi="Helvetica" w:cs="Helvetica"/>
          <w:b/>
          <w:bCs/>
          <w:color w:val="222222"/>
          <w:sz w:val="21"/>
          <w:szCs w:val="21"/>
        </w:rPr>
        <w:t>:</w:t>
      </w:r>
    </w:p>
    <w:p w14:paraId="5E03612C"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стр</w:t>
      </w:r>
      <w:r w:rsidRPr="00603BAE">
        <w:rPr>
          <w:rFonts w:ascii="Helvetica" w:hAnsi="Helvetica" w:cs="Helvetica"/>
          <w:b/>
          <w:bCs/>
          <w:color w:val="222222"/>
          <w:sz w:val="21"/>
          <w:szCs w:val="21"/>
        </w:rPr>
        <w:t>. 1</w:t>
      </w:r>
    </w:p>
    <w:p w14:paraId="42B3B963"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Российская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академия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наук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Уральское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отделение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Коми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5</w:t>
      </w:r>
      <w:r w:rsidRPr="00603BAE">
        <w:rPr>
          <w:rFonts w:ascii="Helvetica" w:hAnsi="Helvetica" w:cs="Helvetica" w:hint="eastAsia"/>
          <w:b/>
          <w:bCs/>
          <w:color w:val="222222"/>
          <w:sz w:val="21"/>
          <w:szCs w:val="21"/>
        </w:rPr>
        <w:t>Д</w:t>
      </w:r>
      <w:r w:rsidRPr="00603BAE">
        <w:rPr>
          <w:rFonts w:ascii="Helvetica" w:hAnsi="Helvetica" w:cs="Helvetica"/>
          <w:b/>
          <w:bCs/>
          <w:color w:val="222222"/>
          <w:sz w:val="21"/>
          <w:szCs w:val="21"/>
        </w:rPr>
        <w:t>1</w:t>
      </w:r>
      <w:r w:rsidRPr="00603BAE">
        <w:rPr>
          <w:rFonts w:ascii="Helvetica" w:hAnsi="Helvetica" w:cs="Helvetica" w:hint="eastAsia"/>
          <w:b/>
          <w:bCs/>
          <w:color w:val="222222"/>
          <w:sz w:val="21"/>
          <w:szCs w:val="21"/>
        </w:rPr>
        <w:t>ный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центр</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Институт</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правах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рукописи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Евсеева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Татьяна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Ивановна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РАЗДЕЛЬНОГО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РАДИАЦИОННОЙ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НЕРАДИАЦИОННОЙ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ПРИРОДЫ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ДИАПАЗОНЕ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КОНЦЕНТРАЦИЙ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w:t>
      </w:r>
      <w:r w:rsidRPr="00603BAE">
        <w:rPr>
          <w:rFonts w:ascii="Helvetica" w:hAnsi="Helvetica" w:cs="Helvetica" w:hint="eastAsia"/>
          <w:b/>
          <w:bCs/>
          <w:color w:val="222222"/>
          <w:sz w:val="21"/>
          <w:szCs w:val="21"/>
        </w:rPr>
        <w:t>Специальность</w:t>
      </w:r>
    </w:p>
    <w:p w14:paraId="03DBF418"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стр</w:t>
      </w:r>
      <w:r w:rsidRPr="00603BAE">
        <w:rPr>
          <w:rFonts w:ascii="Helvetica" w:hAnsi="Helvetica" w:cs="Helvetica"/>
          <w:b/>
          <w:bCs/>
          <w:color w:val="222222"/>
          <w:sz w:val="21"/>
          <w:szCs w:val="21"/>
        </w:rPr>
        <w:t>. 2</w:t>
      </w:r>
    </w:p>
    <w:p w14:paraId="282FEA21"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Ч</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Г</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 xml:space="preserve"> -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Ч</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Ц</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Ю</w:t>
      </w:r>
      <w:r w:rsidRPr="00603BAE">
        <w:rPr>
          <w:rFonts w:ascii="Helvetica" w:hAnsi="Helvetica" w:cs="Helvetica"/>
          <w:b/>
          <w:bCs/>
          <w:color w:val="222222"/>
          <w:sz w:val="21"/>
          <w:szCs w:val="21"/>
        </w:rPr>
        <w:t xml:space="preserve"> (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02) 3.1.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почвенные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культуры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3.2.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условиях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водной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культуры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без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элементов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питания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СОВМЕСТНОЕ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РЕАКЦИИ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r w:rsidRPr="00603BAE">
        <w:rPr>
          <w:rFonts w:ascii="Helvetica" w:hAnsi="Helvetica" w:cs="Helvetica"/>
          <w:b/>
          <w:bCs/>
          <w:color w:val="222222"/>
          <w:sz w:val="21"/>
          <w:szCs w:val="21"/>
        </w:rPr>
        <w:t xml:space="preserve"> 4 7 7 7 13 16 16 22 29 29...</w:t>
      </w:r>
    </w:p>
    <w:p w14:paraId="5135AA50"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стр</w:t>
      </w:r>
      <w:r w:rsidRPr="00603BAE">
        <w:rPr>
          <w:rFonts w:ascii="Helvetica" w:hAnsi="Helvetica" w:cs="Helvetica"/>
          <w:b/>
          <w:bCs/>
          <w:color w:val="222222"/>
          <w:sz w:val="21"/>
          <w:szCs w:val="21"/>
        </w:rPr>
        <w:t>. 3</w:t>
      </w:r>
    </w:p>
    <w:p w14:paraId="12D38CFE"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КАЛИЯ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Ц</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Ю</w:t>
      </w:r>
      <w:r w:rsidRPr="00603BAE">
        <w:rPr>
          <w:rFonts w:ascii="Helvetica" w:hAnsi="Helvetica" w:cs="Helvetica"/>
          <w:b/>
          <w:bCs/>
          <w:color w:val="222222"/>
          <w:sz w:val="21"/>
          <w:szCs w:val="21"/>
        </w:rPr>
        <w:t xml:space="preserve"> (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w:t>
      </w:r>
      <w:r w:rsidRPr="00603BAE">
        <w:rPr>
          <w:rFonts w:ascii="Helvetica" w:hAnsi="Helvetica" w:cs="Helvetica"/>
          <w:b/>
          <w:bCs/>
          <w:color w:val="222222"/>
          <w:sz w:val="21"/>
          <w:szCs w:val="21"/>
        </w:rPr>
        <w:t xml:space="preserve"> 02) 5.1.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гамма</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5.2.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калия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w:t>
      </w:r>
      <w:r w:rsidRPr="00603BAE">
        <w:rPr>
          <w:rFonts w:ascii="Helvetica" w:hAnsi="Helvetica" w:cs="Helvetica" w:hint="eastAsia"/>
          <w:b/>
          <w:bCs/>
          <w:color w:val="222222"/>
          <w:sz w:val="21"/>
          <w:szCs w:val="21"/>
        </w:rPr>
        <w:t>ВЫВОДЫ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ЛИТЕРАТУРА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ПРИЛОЖЕНИЯ</w:t>
      </w:r>
      <w:r w:rsidRPr="00603BAE">
        <w:rPr>
          <w:rFonts w:ascii="Helvetica" w:hAnsi="Helvetica" w:cs="Helvetica"/>
          <w:b/>
          <w:bCs/>
          <w:color w:val="222222"/>
          <w:sz w:val="21"/>
          <w:szCs w:val="21"/>
        </w:rPr>
        <w:t xml:space="preserve"> 98 114 115 128 84 84 74 67 63 59 55...</w:t>
      </w:r>
    </w:p>
    <w:p w14:paraId="58D49C27" w14:textId="77777777" w:rsidR="00603BAE" w:rsidRPr="00603BAE" w:rsidRDefault="00603BAE" w:rsidP="00603BAE">
      <w:pPr>
        <w:rPr>
          <w:rFonts w:ascii="Helvetica" w:hAnsi="Helvetica" w:cs="Helvetica"/>
          <w:b/>
          <w:bCs/>
          <w:color w:val="222222"/>
          <w:sz w:val="21"/>
          <w:szCs w:val="21"/>
        </w:rPr>
      </w:pPr>
    </w:p>
    <w:p w14:paraId="6F7760A0"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lastRenderedPageBreak/>
        <w:t>Оглавление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диссертации</w:t>
      </w:r>
    </w:p>
    <w:p w14:paraId="51C2DFDF"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кандидат</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биологических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наук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Евсеева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Татьяна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Ивановна</w:t>
      </w:r>
    </w:p>
    <w:p w14:paraId="3C1350B1"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ВВЕДЕНИЕ</w:t>
      </w:r>
    </w:p>
    <w:p w14:paraId="4C0B789B" w14:textId="77777777" w:rsidR="00603BAE" w:rsidRPr="00603BAE" w:rsidRDefault="00603BAE" w:rsidP="00603BAE">
      <w:pPr>
        <w:rPr>
          <w:rFonts w:ascii="Helvetica" w:hAnsi="Helvetica" w:cs="Helvetica"/>
          <w:b/>
          <w:bCs/>
          <w:color w:val="222222"/>
          <w:sz w:val="21"/>
          <w:szCs w:val="21"/>
        </w:rPr>
      </w:pPr>
    </w:p>
    <w:p w14:paraId="6F1EB822"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ГЛАВА</w:t>
      </w:r>
      <w:r w:rsidRPr="00603BAE">
        <w:rPr>
          <w:rFonts w:ascii="Helvetica" w:hAnsi="Helvetica" w:cs="Helvetica"/>
          <w:b/>
          <w:bCs/>
          <w:color w:val="222222"/>
          <w:sz w:val="21"/>
          <w:szCs w:val="21"/>
        </w:rPr>
        <w:t xml:space="preserve"> 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ОТВЕТНОЙ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РЕАКЦИИ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КЛЕТКИ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РАЗДЕЛЬНОЕ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СОВМЕСТНОЕ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ИНТЕНСИВНОСТИ</w:t>
      </w:r>
    </w:p>
    <w:p w14:paraId="088AEACA" w14:textId="77777777" w:rsidR="00603BAE" w:rsidRPr="00603BAE" w:rsidRDefault="00603BAE" w:rsidP="00603BAE">
      <w:pPr>
        <w:rPr>
          <w:rFonts w:ascii="Helvetica" w:hAnsi="Helvetica" w:cs="Helvetica"/>
          <w:b/>
          <w:bCs/>
          <w:color w:val="222222"/>
          <w:sz w:val="21"/>
          <w:szCs w:val="21"/>
        </w:rPr>
      </w:pPr>
    </w:p>
    <w:p w14:paraId="545DF35D"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1.1. </w:t>
      </w:r>
      <w:r w:rsidRPr="00603BAE">
        <w:rPr>
          <w:rFonts w:ascii="Helvetica" w:hAnsi="Helvetica" w:cs="Helvetica" w:hint="eastAsia"/>
          <w:b/>
          <w:bCs/>
          <w:color w:val="222222"/>
          <w:sz w:val="21"/>
          <w:szCs w:val="21"/>
        </w:rPr>
        <w:t>Основные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формирования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ответной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реакции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биологических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объектов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ионизирующих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излучений</w:t>
      </w:r>
    </w:p>
    <w:p w14:paraId="334E2887" w14:textId="77777777" w:rsidR="00603BAE" w:rsidRPr="00603BAE" w:rsidRDefault="00603BAE" w:rsidP="00603BAE">
      <w:pPr>
        <w:rPr>
          <w:rFonts w:ascii="Helvetica" w:hAnsi="Helvetica" w:cs="Helvetica"/>
          <w:b/>
          <w:bCs/>
          <w:color w:val="222222"/>
          <w:sz w:val="21"/>
          <w:szCs w:val="21"/>
        </w:rPr>
      </w:pPr>
    </w:p>
    <w:p w14:paraId="5875928A"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1.1.1. </w:t>
      </w:r>
      <w:r w:rsidRPr="00603BAE">
        <w:rPr>
          <w:rFonts w:ascii="Helvetica" w:hAnsi="Helvetica" w:cs="Helvetica" w:hint="eastAsia"/>
          <w:b/>
          <w:bCs/>
          <w:color w:val="222222"/>
          <w:sz w:val="21"/>
          <w:szCs w:val="21"/>
        </w:rPr>
        <w:t>Идентификация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формы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зависимости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w:t>
      </w:r>
      <w:r w:rsidRPr="00603BAE">
        <w:rPr>
          <w:rFonts w:ascii="Helvetica" w:hAnsi="Helvetica" w:cs="Helvetica" w:hint="eastAsia"/>
          <w:b/>
          <w:bCs/>
          <w:color w:val="222222"/>
          <w:sz w:val="21"/>
          <w:szCs w:val="21"/>
        </w:rPr>
        <w:t>доза</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эффект</w:t>
      </w:r>
      <w:r w:rsidRPr="00603BAE">
        <w:rPr>
          <w:rFonts w:ascii="Helvetica" w:hAnsi="Helvetica" w:cs="Helvetica" w:hint="eastAsia"/>
          <w:b/>
          <w:bCs/>
          <w:color w:val="222222"/>
          <w:sz w:val="21"/>
          <w:szCs w:val="21"/>
        </w:rPr>
        <w:t>»</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основные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концепции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радиации</w:t>
      </w:r>
    </w:p>
    <w:p w14:paraId="3183AD9F" w14:textId="77777777" w:rsidR="00603BAE" w:rsidRPr="00603BAE" w:rsidRDefault="00603BAE" w:rsidP="00603BAE">
      <w:pPr>
        <w:rPr>
          <w:rFonts w:ascii="Helvetica" w:hAnsi="Helvetica" w:cs="Helvetica"/>
          <w:b/>
          <w:bCs/>
          <w:color w:val="222222"/>
          <w:sz w:val="21"/>
          <w:szCs w:val="21"/>
        </w:rPr>
      </w:pPr>
    </w:p>
    <w:p w14:paraId="23A87F69"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1.1.2.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hint="eastAsia"/>
          <w:b/>
          <w:bCs/>
          <w:color w:val="222222"/>
          <w:sz w:val="21"/>
          <w:szCs w:val="21"/>
        </w:rPr>
        <w:t>»</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радиации</w:t>
      </w:r>
    </w:p>
    <w:p w14:paraId="122CA009" w14:textId="77777777" w:rsidR="00603BAE" w:rsidRPr="00603BAE" w:rsidRDefault="00603BAE" w:rsidP="00603BAE">
      <w:pPr>
        <w:rPr>
          <w:rFonts w:ascii="Helvetica" w:hAnsi="Helvetica" w:cs="Helvetica"/>
          <w:b/>
          <w:bCs/>
          <w:color w:val="222222"/>
          <w:sz w:val="21"/>
          <w:szCs w:val="21"/>
        </w:rPr>
      </w:pPr>
    </w:p>
    <w:p w14:paraId="55043849"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1.2.</w:t>
      </w:r>
      <w:r w:rsidRPr="00603BAE">
        <w:rPr>
          <w:rFonts w:ascii="Helvetica" w:hAnsi="Helvetica" w:cs="Helvetica" w:hint="eastAsia"/>
          <w:b/>
          <w:bCs/>
          <w:color w:val="222222"/>
          <w:sz w:val="21"/>
          <w:szCs w:val="21"/>
        </w:rPr>
        <w:t>Формирование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ответной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реакции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растений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ТЕРН</w:t>
      </w:r>
    </w:p>
    <w:p w14:paraId="1DF01925" w14:textId="77777777" w:rsidR="00603BAE" w:rsidRPr="00603BAE" w:rsidRDefault="00603BAE" w:rsidP="00603BAE">
      <w:pPr>
        <w:rPr>
          <w:rFonts w:ascii="Helvetica" w:hAnsi="Helvetica" w:cs="Helvetica"/>
          <w:b/>
          <w:bCs/>
          <w:color w:val="222222"/>
          <w:sz w:val="21"/>
          <w:szCs w:val="21"/>
        </w:rPr>
      </w:pPr>
    </w:p>
    <w:p w14:paraId="1F016501"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1.2.1. </w:t>
      </w:r>
      <w:r w:rsidRPr="00603BAE">
        <w:rPr>
          <w:rFonts w:ascii="Helvetica" w:hAnsi="Helvetica" w:cs="Helvetica" w:hint="eastAsia"/>
          <w:b/>
          <w:bCs/>
          <w:color w:val="222222"/>
          <w:sz w:val="21"/>
          <w:szCs w:val="21"/>
        </w:rPr>
        <w:t>Генетические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эффекты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физиологические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изменения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растений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воздействии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ТЕРН</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природных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лабораторных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условиях</w:t>
      </w:r>
    </w:p>
    <w:p w14:paraId="138C928F" w14:textId="77777777" w:rsidR="00603BAE" w:rsidRPr="00603BAE" w:rsidRDefault="00603BAE" w:rsidP="00603BAE">
      <w:pPr>
        <w:rPr>
          <w:rFonts w:ascii="Helvetica" w:hAnsi="Helvetica" w:cs="Helvetica"/>
          <w:b/>
          <w:bCs/>
          <w:color w:val="222222"/>
          <w:sz w:val="21"/>
          <w:szCs w:val="21"/>
        </w:rPr>
      </w:pPr>
    </w:p>
    <w:p w14:paraId="12DF3E76"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1.2.2. </w:t>
      </w:r>
      <w:r w:rsidRPr="00603BAE">
        <w:rPr>
          <w:rFonts w:ascii="Helvetica" w:hAnsi="Helvetica" w:cs="Helvetica" w:hint="eastAsia"/>
          <w:b/>
          <w:bCs/>
          <w:color w:val="222222"/>
          <w:sz w:val="21"/>
          <w:szCs w:val="21"/>
        </w:rPr>
        <w:t>Поглощение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растениями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особенности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его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распределения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органам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тканям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формирование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устойчивости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растений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ТЕРН</w:t>
      </w:r>
      <w:r w:rsidRPr="00603BAE">
        <w:rPr>
          <w:rFonts w:ascii="Helvetica" w:hAnsi="Helvetica" w:cs="Helvetica"/>
          <w:b/>
          <w:bCs/>
          <w:color w:val="222222"/>
          <w:sz w:val="21"/>
          <w:szCs w:val="21"/>
        </w:rPr>
        <w:t>)</w:t>
      </w:r>
    </w:p>
    <w:p w14:paraId="196BE56C" w14:textId="77777777" w:rsidR="00603BAE" w:rsidRPr="00603BAE" w:rsidRDefault="00603BAE" w:rsidP="00603BAE">
      <w:pPr>
        <w:rPr>
          <w:rFonts w:ascii="Helvetica" w:hAnsi="Helvetica" w:cs="Helvetica"/>
          <w:b/>
          <w:bCs/>
          <w:color w:val="222222"/>
          <w:sz w:val="21"/>
          <w:szCs w:val="21"/>
        </w:rPr>
      </w:pPr>
    </w:p>
    <w:p w14:paraId="5B4D2EAF"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1.3. </w:t>
      </w:r>
      <w:r w:rsidRPr="00603BAE">
        <w:rPr>
          <w:rFonts w:ascii="Helvetica" w:hAnsi="Helvetica" w:cs="Helvetica" w:hint="eastAsia"/>
          <w:b/>
          <w:bCs/>
          <w:color w:val="222222"/>
          <w:sz w:val="21"/>
          <w:szCs w:val="21"/>
        </w:rPr>
        <w:t>Биологические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эффекты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p>
    <w:p w14:paraId="3B04D03B" w14:textId="77777777" w:rsidR="00603BAE" w:rsidRPr="00603BAE" w:rsidRDefault="00603BAE" w:rsidP="00603BAE">
      <w:pPr>
        <w:rPr>
          <w:rFonts w:ascii="Helvetica" w:hAnsi="Helvetica" w:cs="Helvetica"/>
          <w:b/>
          <w:bCs/>
          <w:color w:val="222222"/>
          <w:sz w:val="21"/>
          <w:szCs w:val="21"/>
        </w:rPr>
      </w:pPr>
    </w:p>
    <w:p w14:paraId="42B54D69"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1:3.1. </w:t>
      </w:r>
      <w:r w:rsidRPr="00603BAE">
        <w:rPr>
          <w:rFonts w:ascii="Helvetica" w:hAnsi="Helvetica" w:cs="Helvetica" w:hint="eastAsia"/>
          <w:b/>
          <w:bCs/>
          <w:color w:val="222222"/>
          <w:sz w:val="21"/>
          <w:szCs w:val="21"/>
        </w:rPr>
        <w:t>Классификация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видов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взаимодействия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p>
    <w:p w14:paraId="40679727" w14:textId="77777777" w:rsidR="00603BAE" w:rsidRPr="00603BAE" w:rsidRDefault="00603BAE" w:rsidP="00603BAE">
      <w:pPr>
        <w:rPr>
          <w:rFonts w:ascii="Helvetica" w:hAnsi="Helvetica" w:cs="Helvetica"/>
          <w:b/>
          <w:bCs/>
          <w:color w:val="222222"/>
          <w:sz w:val="21"/>
          <w:szCs w:val="21"/>
        </w:rPr>
      </w:pPr>
    </w:p>
    <w:p w14:paraId="611E7D1F"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1.3.2. </w:t>
      </w:r>
      <w:r w:rsidRPr="00603BAE">
        <w:rPr>
          <w:rFonts w:ascii="Helvetica" w:hAnsi="Helvetica" w:cs="Helvetica" w:hint="eastAsia"/>
          <w:b/>
          <w:bCs/>
          <w:color w:val="222222"/>
          <w:sz w:val="21"/>
          <w:szCs w:val="21"/>
        </w:rPr>
        <w:t>Молекулярно</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клеточные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формирования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ответной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реакции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биологических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систем</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условиях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комбинированного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факторов</w:t>
      </w:r>
    </w:p>
    <w:p w14:paraId="69B2F2D0" w14:textId="77777777" w:rsidR="00603BAE" w:rsidRPr="00603BAE" w:rsidRDefault="00603BAE" w:rsidP="00603BAE">
      <w:pPr>
        <w:rPr>
          <w:rFonts w:ascii="Helvetica" w:hAnsi="Helvetica" w:cs="Helvetica"/>
          <w:b/>
          <w:bCs/>
          <w:color w:val="222222"/>
          <w:sz w:val="21"/>
          <w:szCs w:val="21"/>
        </w:rPr>
      </w:pPr>
    </w:p>
    <w:p w14:paraId="111A0CA0"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ГЛАВА</w:t>
      </w:r>
      <w:r w:rsidRPr="00603BAE">
        <w:rPr>
          <w:rFonts w:ascii="Helvetica" w:hAnsi="Helvetica" w:cs="Helvetica"/>
          <w:b/>
          <w:bCs/>
          <w:color w:val="222222"/>
          <w:sz w:val="21"/>
          <w:szCs w:val="21"/>
        </w:rPr>
        <w:t xml:space="preserve"> 2. </w:t>
      </w:r>
      <w:r w:rsidRPr="00603BAE">
        <w:rPr>
          <w:rFonts w:ascii="Helvetica" w:hAnsi="Helvetica" w:cs="Helvetica" w:hint="eastAsia"/>
          <w:b/>
          <w:bCs/>
          <w:color w:val="222222"/>
          <w:sz w:val="21"/>
          <w:szCs w:val="21"/>
        </w:rPr>
        <w:t>МАТЕРИАЛ</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МЕТОДИКА</w:t>
      </w:r>
    </w:p>
    <w:p w14:paraId="2F6321A7" w14:textId="77777777" w:rsidR="00603BAE" w:rsidRPr="00603BAE" w:rsidRDefault="00603BAE" w:rsidP="00603BAE">
      <w:pPr>
        <w:rPr>
          <w:rFonts w:ascii="Helvetica" w:hAnsi="Helvetica" w:cs="Helvetica"/>
          <w:b/>
          <w:bCs/>
          <w:color w:val="222222"/>
          <w:sz w:val="21"/>
          <w:szCs w:val="21"/>
        </w:rPr>
      </w:pPr>
    </w:p>
    <w:p w14:paraId="090EE11B"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2.1. </w:t>
      </w:r>
      <w:r w:rsidRPr="00603BAE">
        <w:rPr>
          <w:rFonts w:ascii="Helvetica" w:hAnsi="Helvetica" w:cs="Helvetica" w:hint="eastAsia"/>
          <w:b/>
          <w:bCs/>
          <w:color w:val="222222"/>
          <w:sz w:val="21"/>
          <w:szCs w:val="21"/>
        </w:rPr>
        <w:t>Объект</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исследований</w:t>
      </w:r>
    </w:p>
    <w:p w14:paraId="1ADE8FB1" w14:textId="77777777" w:rsidR="00603BAE" w:rsidRPr="00603BAE" w:rsidRDefault="00603BAE" w:rsidP="00603BAE">
      <w:pPr>
        <w:rPr>
          <w:rFonts w:ascii="Helvetica" w:hAnsi="Helvetica" w:cs="Helvetica"/>
          <w:b/>
          <w:bCs/>
          <w:color w:val="222222"/>
          <w:sz w:val="21"/>
          <w:szCs w:val="21"/>
        </w:rPr>
      </w:pPr>
    </w:p>
    <w:p w14:paraId="673B4CB2"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2.2. </w:t>
      </w:r>
      <w:r w:rsidRPr="00603BAE">
        <w:rPr>
          <w:rFonts w:ascii="Helvetica" w:hAnsi="Helvetica" w:cs="Helvetica" w:hint="eastAsia"/>
          <w:b/>
          <w:bCs/>
          <w:color w:val="222222"/>
          <w:sz w:val="21"/>
          <w:szCs w:val="21"/>
        </w:rPr>
        <w:t>Методика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проведения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экспериментов</w:t>
      </w:r>
    </w:p>
    <w:p w14:paraId="68FA28DF" w14:textId="77777777" w:rsidR="00603BAE" w:rsidRPr="00603BAE" w:rsidRDefault="00603BAE" w:rsidP="00603BAE">
      <w:pPr>
        <w:rPr>
          <w:rFonts w:ascii="Helvetica" w:hAnsi="Helvetica" w:cs="Helvetica"/>
          <w:b/>
          <w:bCs/>
          <w:color w:val="222222"/>
          <w:sz w:val="21"/>
          <w:szCs w:val="21"/>
        </w:rPr>
      </w:pPr>
    </w:p>
    <w:p w14:paraId="5FFED58A"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ГЛАВА</w:t>
      </w:r>
      <w:r w:rsidRPr="00603BAE">
        <w:rPr>
          <w:rFonts w:ascii="Helvetica" w:hAnsi="Helvetica" w:cs="Helvetica"/>
          <w:b/>
          <w:bCs/>
          <w:color w:val="222222"/>
          <w:sz w:val="21"/>
          <w:szCs w:val="21"/>
        </w:rPr>
        <w:t xml:space="preserve"> 3.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4E5309DD" w14:textId="77777777" w:rsidR="00603BAE" w:rsidRPr="00603BAE" w:rsidRDefault="00603BAE" w:rsidP="00603BAE">
      <w:pPr>
        <w:rPr>
          <w:rFonts w:ascii="Helvetica" w:hAnsi="Helvetica" w:cs="Helvetica"/>
          <w:b/>
          <w:bCs/>
          <w:color w:val="222222"/>
          <w:sz w:val="21"/>
          <w:szCs w:val="21"/>
        </w:rPr>
      </w:pPr>
    </w:p>
    <w:p w14:paraId="62AE515A"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3.1.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почвенные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культуры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5473E361" w14:textId="77777777" w:rsidR="00603BAE" w:rsidRPr="00603BAE" w:rsidRDefault="00603BAE" w:rsidP="00603BAE">
      <w:pPr>
        <w:rPr>
          <w:rFonts w:ascii="Helvetica" w:hAnsi="Helvetica" w:cs="Helvetica"/>
          <w:b/>
          <w:bCs/>
          <w:color w:val="222222"/>
          <w:sz w:val="21"/>
          <w:szCs w:val="21"/>
        </w:rPr>
      </w:pPr>
    </w:p>
    <w:p w14:paraId="7CE6D979"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3.2.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условиях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водной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культуры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без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элементов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питания</w:t>
      </w:r>
    </w:p>
    <w:p w14:paraId="3F3203F9" w14:textId="77777777" w:rsidR="00603BAE" w:rsidRPr="00603BAE" w:rsidRDefault="00603BAE" w:rsidP="00603BAE">
      <w:pPr>
        <w:rPr>
          <w:rFonts w:ascii="Helvetica" w:hAnsi="Helvetica" w:cs="Helvetica"/>
          <w:b/>
          <w:bCs/>
          <w:color w:val="222222"/>
          <w:sz w:val="21"/>
          <w:szCs w:val="21"/>
        </w:rPr>
      </w:pPr>
    </w:p>
    <w:p w14:paraId="7CCF3B99"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ГЛАВА</w:t>
      </w:r>
      <w:r w:rsidRPr="00603BAE">
        <w:rPr>
          <w:rFonts w:ascii="Helvetica" w:hAnsi="Helvetica" w:cs="Helvetica"/>
          <w:b/>
          <w:bCs/>
          <w:color w:val="222222"/>
          <w:sz w:val="21"/>
          <w:szCs w:val="21"/>
        </w:rPr>
        <w:t xml:space="preserve"> 4.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РАЗДЕЛЬНОГО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ДЕИСТ</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СОЛЕЙ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ТЯЖЕЛЫХ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МЕТАЛЛОВ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РАСТЕНИЯ</w:t>
      </w:r>
    </w:p>
    <w:p w14:paraId="352E5C1C" w14:textId="77777777" w:rsidR="00603BAE" w:rsidRPr="00603BAE" w:rsidRDefault="00603BAE" w:rsidP="00603BAE">
      <w:pPr>
        <w:rPr>
          <w:rFonts w:ascii="Helvetica" w:hAnsi="Helvetica" w:cs="Helvetica"/>
          <w:b/>
          <w:bCs/>
          <w:color w:val="222222"/>
          <w:sz w:val="21"/>
          <w:szCs w:val="21"/>
        </w:rPr>
      </w:pPr>
    </w:p>
    <w:p w14:paraId="4E907E01"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4:1.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концентраций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183ED26B" w14:textId="77777777" w:rsidR="00603BAE" w:rsidRPr="00603BAE" w:rsidRDefault="00603BAE" w:rsidP="00603BAE">
      <w:pPr>
        <w:rPr>
          <w:rFonts w:ascii="Helvetica" w:hAnsi="Helvetica" w:cs="Helvetica"/>
          <w:b/>
          <w:bCs/>
          <w:color w:val="222222"/>
          <w:sz w:val="21"/>
          <w:szCs w:val="21"/>
        </w:rPr>
      </w:pPr>
    </w:p>
    <w:p w14:paraId="3D1B157C"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4.2.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механизмы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концентрациях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апикальные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меристемы</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корней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лука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репчатого</w:t>
      </w:r>
    </w:p>
    <w:p w14:paraId="5313FBE1" w14:textId="77777777" w:rsidR="00603BAE" w:rsidRPr="00603BAE" w:rsidRDefault="00603BAE" w:rsidP="00603BAE">
      <w:pPr>
        <w:rPr>
          <w:rFonts w:ascii="Helvetica" w:hAnsi="Helvetica" w:cs="Helvetica"/>
          <w:b/>
          <w:bCs/>
          <w:color w:val="222222"/>
          <w:sz w:val="21"/>
          <w:szCs w:val="21"/>
        </w:rPr>
      </w:pPr>
    </w:p>
    <w:p w14:paraId="40B2CBAB"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4.3.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калия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концентрации</w:t>
      </w:r>
      <w:r w:rsidRPr="00603BAE">
        <w:rPr>
          <w:rFonts w:ascii="Helvetica" w:hAnsi="Helvetica" w:cs="Helvetica"/>
          <w:b/>
          <w:bCs/>
          <w:color w:val="222222"/>
          <w:sz w:val="21"/>
          <w:szCs w:val="21"/>
        </w:rPr>
        <w:t xml:space="preserve"> 0.51 </w:t>
      </w:r>
      <w:r w:rsidRPr="00603BAE">
        <w:rPr>
          <w:rFonts w:ascii="Helvetica" w:hAnsi="Helvetica" w:cs="Helvetica" w:hint="eastAsia"/>
          <w:b/>
          <w:bCs/>
          <w:color w:val="222222"/>
          <w:sz w:val="21"/>
          <w:szCs w:val="21"/>
        </w:rPr>
        <w:t>г</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л</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используемой</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для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приготовления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водных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питательных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растворов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263C2C4D" w14:textId="77777777" w:rsidR="00603BAE" w:rsidRPr="00603BAE" w:rsidRDefault="00603BAE" w:rsidP="00603BAE">
      <w:pPr>
        <w:rPr>
          <w:rFonts w:ascii="Helvetica" w:hAnsi="Helvetica" w:cs="Helvetica"/>
          <w:b/>
          <w:bCs/>
          <w:color w:val="222222"/>
          <w:sz w:val="21"/>
          <w:szCs w:val="21"/>
        </w:rPr>
      </w:pPr>
    </w:p>
    <w:p w14:paraId="6D7C3CE5"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4.4. </w:t>
      </w:r>
      <w:r w:rsidRPr="00603BAE">
        <w:rPr>
          <w:rFonts w:ascii="Helvetica" w:hAnsi="Helvetica" w:cs="Helvetica" w:hint="eastAsia"/>
          <w:b/>
          <w:bCs/>
          <w:color w:val="222222"/>
          <w:sz w:val="21"/>
          <w:szCs w:val="21"/>
        </w:rPr>
        <w:t>Сочетанное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калия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5238FC80" w14:textId="77777777" w:rsidR="00603BAE" w:rsidRPr="00603BAE" w:rsidRDefault="00603BAE" w:rsidP="00603BAE">
      <w:pPr>
        <w:rPr>
          <w:rFonts w:ascii="Helvetica" w:hAnsi="Helvetica" w:cs="Helvetica"/>
          <w:b/>
          <w:bCs/>
          <w:color w:val="222222"/>
          <w:sz w:val="21"/>
          <w:szCs w:val="21"/>
        </w:rPr>
      </w:pPr>
    </w:p>
    <w:p w14:paraId="6F3B9622"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b/>
          <w:bCs/>
          <w:color w:val="222222"/>
          <w:sz w:val="21"/>
          <w:szCs w:val="21"/>
        </w:rPr>
        <w:t xml:space="preserve">4.5. </w:t>
      </w:r>
      <w:r w:rsidRPr="00603BAE">
        <w:rPr>
          <w:rFonts w:ascii="Helvetica" w:hAnsi="Helvetica" w:cs="Helvetica" w:hint="eastAsia"/>
          <w:b/>
          <w:bCs/>
          <w:color w:val="222222"/>
          <w:sz w:val="21"/>
          <w:szCs w:val="21"/>
        </w:rPr>
        <w:t>Сочетанное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действие</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тяжелых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металлов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5BFB9C2C" w14:textId="77777777" w:rsidR="00603BAE" w:rsidRPr="00603BAE" w:rsidRDefault="00603BAE" w:rsidP="00603BAE">
      <w:pPr>
        <w:rPr>
          <w:rFonts w:ascii="Helvetica" w:hAnsi="Helvetica" w:cs="Helvetica"/>
          <w:b/>
          <w:bCs/>
          <w:color w:val="222222"/>
          <w:sz w:val="21"/>
          <w:szCs w:val="21"/>
        </w:rPr>
      </w:pPr>
    </w:p>
    <w:p w14:paraId="5EA32DB5" w14:textId="77777777" w:rsidR="00603BAE" w:rsidRPr="00603BAE" w:rsidRDefault="00603BAE" w:rsidP="00603BAE">
      <w:pPr>
        <w:rPr>
          <w:rFonts w:ascii="Helvetica" w:hAnsi="Helvetica" w:cs="Helvetica"/>
          <w:b/>
          <w:bCs/>
          <w:color w:val="222222"/>
          <w:sz w:val="21"/>
          <w:szCs w:val="21"/>
        </w:rPr>
      </w:pPr>
      <w:r w:rsidRPr="00603BAE">
        <w:rPr>
          <w:rFonts w:ascii="Helvetica" w:hAnsi="Helvetica" w:cs="Helvetica" w:hint="eastAsia"/>
          <w:b/>
          <w:bCs/>
          <w:color w:val="222222"/>
          <w:sz w:val="21"/>
          <w:szCs w:val="21"/>
        </w:rPr>
        <w:t>ГЛАВА</w:t>
      </w:r>
      <w:r w:rsidRPr="00603BAE">
        <w:rPr>
          <w:rFonts w:ascii="Helvetica" w:hAnsi="Helvetica" w:cs="Helvetica"/>
          <w:b/>
          <w:bCs/>
          <w:color w:val="222222"/>
          <w:sz w:val="21"/>
          <w:szCs w:val="21"/>
        </w:rPr>
        <w:t xml:space="preserve"> 5.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МАЛЫХ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у</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НИТРАТОВ</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КАЛИЯ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p w14:paraId="351D5DE8" w14:textId="77777777" w:rsidR="00603BAE" w:rsidRPr="00603BAE" w:rsidRDefault="00603BAE" w:rsidP="00603BAE">
      <w:pPr>
        <w:rPr>
          <w:rFonts w:ascii="Helvetica" w:hAnsi="Helvetica" w:cs="Helvetica"/>
          <w:b/>
          <w:bCs/>
          <w:color w:val="222222"/>
          <w:sz w:val="21"/>
          <w:szCs w:val="21"/>
        </w:rPr>
      </w:pPr>
    </w:p>
    <w:p w14:paraId="109CC004" w14:textId="42A86F5D" w:rsidR="00484EB4" w:rsidRPr="00603BAE" w:rsidRDefault="00603BAE" w:rsidP="00603BAE">
      <w:r w:rsidRPr="00603BAE">
        <w:rPr>
          <w:rFonts w:ascii="Helvetica" w:hAnsi="Helvetica" w:cs="Helvetica"/>
          <w:b/>
          <w:bCs/>
          <w:color w:val="222222"/>
          <w:sz w:val="21"/>
          <w:szCs w:val="21"/>
        </w:rPr>
        <w:t xml:space="preserve">5.1. </w:t>
      </w:r>
      <w:r w:rsidRPr="00603BAE">
        <w:rPr>
          <w:rFonts w:ascii="Helvetica" w:hAnsi="Helvetica" w:cs="Helvetica" w:hint="eastAsia"/>
          <w:b/>
          <w:bCs/>
          <w:color w:val="222222"/>
          <w:sz w:val="21"/>
          <w:szCs w:val="21"/>
        </w:rPr>
        <w:t>Закономерности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сочетанного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действия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низких</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доз</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хронического</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гамма</w:t>
      </w:r>
      <w:r w:rsidRPr="00603BAE">
        <w:rPr>
          <w:rFonts w:ascii="Helvetica" w:hAnsi="Helvetica" w:cs="Helvetica"/>
          <w:b/>
          <w:bCs/>
          <w:color w:val="222222"/>
          <w:sz w:val="21"/>
          <w:szCs w:val="21"/>
        </w:rPr>
        <w:t>-</w:t>
      </w:r>
      <w:r w:rsidRPr="00603BAE">
        <w:rPr>
          <w:rFonts w:ascii="Helvetica" w:hAnsi="Helvetica" w:cs="Helvetica" w:hint="eastAsia"/>
          <w:b/>
          <w:bCs/>
          <w:color w:val="222222"/>
          <w:sz w:val="21"/>
          <w:szCs w:val="21"/>
        </w:rPr>
        <w:t>облучения</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и</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тория</w:t>
      </w:r>
      <w:r w:rsidRPr="00603BAE">
        <w:rPr>
          <w:rFonts w:ascii="Helvetica" w:hAnsi="Helvetica" w:cs="Helvetica"/>
          <w:b/>
          <w:bCs/>
          <w:color w:val="222222"/>
          <w:sz w:val="21"/>
          <w:szCs w:val="21"/>
        </w:rPr>
        <w:t xml:space="preserve">-232 </w:t>
      </w:r>
      <w:r w:rsidRPr="00603BAE">
        <w:rPr>
          <w:rFonts w:ascii="Helvetica" w:hAnsi="Helvetica" w:cs="Helvetica" w:hint="eastAsia"/>
          <w:b/>
          <w:bCs/>
          <w:color w:val="222222"/>
          <w:sz w:val="21"/>
          <w:szCs w:val="21"/>
        </w:rPr>
        <w:t>на</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традесканцию</w:t>
      </w:r>
      <w:r w:rsidRPr="00603BAE">
        <w:rPr>
          <w:rFonts w:ascii="Helvetica" w:hAnsi="Helvetica" w:cs="Helvetica"/>
          <w:b/>
          <w:bCs/>
          <w:color w:val="222222"/>
          <w:sz w:val="21"/>
          <w:szCs w:val="21"/>
        </w:rPr>
        <w:t xml:space="preserve"> (</w:t>
      </w:r>
      <w:r w:rsidRPr="00603BAE">
        <w:rPr>
          <w:rFonts w:ascii="Helvetica" w:hAnsi="Helvetica" w:cs="Helvetica" w:hint="eastAsia"/>
          <w:b/>
          <w:bCs/>
          <w:color w:val="222222"/>
          <w:sz w:val="21"/>
          <w:szCs w:val="21"/>
        </w:rPr>
        <w:t>клон</w:t>
      </w:r>
      <w:r w:rsidRPr="00603BAE">
        <w:rPr>
          <w:rFonts w:ascii="Helvetica" w:hAnsi="Helvetica" w:cs="Helvetica"/>
          <w:b/>
          <w:bCs/>
          <w:color w:val="222222"/>
          <w:sz w:val="21"/>
          <w:szCs w:val="21"/>
        </w:rPr>
        <w:t xml:space="preserve"> 02)</w:t>
      </w:r>
    </w:p>
    <w:sectPr w:rsidR="00484EB4" w:rsidRPr="00603B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0F40" w14:textId="77777777" w:rsidR="005C4789" w:rsidRDefault="005C4789">
      <w:pPr>
        <w:spacing w:after="0" w:line="240" w:lineRule="auto"/>
      </w:pPr>
      <w:r>
        <w:separator/>
      </w:r>
    </w:p>
  </w:endnote>
  <w:endnote w:type="continuationSeparator" w:id="0">
    <w:p w14:paraId="7D1B5E6F" w14:textId="77777777" w:rsidR="005C4789" w:rsidRDefault="005C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40A1" w14:textId="77777777" w:rsidR="005C4789" w:rsidRDefault="005C4789"/>
    <w:p w14:paraId="50433C0D" w14:textId="77777777" w:rsidR="005C4789" w:rsidRDefault="005C4789"/>
    <w:p w14:paraId="3E639737" w14:textId="77777777" w:rsidR="005C4789" w:rsidRDefault="005C4789"/>
    <w:p w14:paraId="0DACE051" w14:textId="77777777" w:rsidR="005C4789" w:rsidRDefault="005C4789"/>
    <w:p w14:paraId="3C2633E8" w14:textId="77777777" w:rsidR="005C4789" w:rsidRDefault="005C4789"/>
    <w:p w14:paraId="20A212C4" w14:textId="77777777" w:rsidR="005C4789" w:rsidRDefault="005C4789"/>
    <w:p w14:paraId="04B6A79F" w14:textId="77777777" w:rsidR="005C4789" w:rsidRDefault="005C47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3BD923" wp14:editId="5605D3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DC81" w14:textId="77777777" w:rsidR="005C4789" w:rsidRDefault="005C47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3BD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4DC81" w14:textId="77777777" w:rsidR="005C4789" w:rsidRDefault="005C47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493E00" w14:textId="77777777" w:rsidR="005C4789" w:rsidRDefault="005C4789"/>
    <w:p w14:paraId="0ADC6B88" w14:textId="77777777" w:rsidR="005C4789" w:rsidRDefault="005C4789"/>
    <w:p w14:paraId="4515F8AD" w14:textId="77777777" w:rsidR="005C4789" w:rsidRDefault="005C47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8BFF65" wp14:editId="6DD18B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77D36" w14:textId="77777777" w:rsidR="005C4789" w:rsidRDefault="005C4789"/>
                          <w:p w14:paraId="2D4B3E6F" w14:textId="77777777" w:rsidR="005C4789" w:rsidRDefault="005C47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BFF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B77D36" w14:textId="77777777" w:rsidR="005C4789" w:rsidRDefault="005C4789"/>
                    <w:p w14:paraId="2D4B3E6F" w14:textId="77777777" w:rsidR="005C4789" w:rsidRDefault="005C47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F1EE7E" w14:textId="77777777" w:rsidR="005C4789" w:rsidRDefault="005C4789"/>
    <w:p w14:paraId="3A575C52" w14:textId="77777777" w:rsidR="005C4789" w:rsidRDefault="005C4789">
      <w:pPr>
        <w:rPr>
          <w:sz w:val="2"/>
          <w:szCs w:val="2"/>
        </w:rPr>
      </w:pPr>
    </w:p>
    <w:p w14:paraId="447D9C11" w14:textId="77777777" w:rsidR="005C4789" w:rsidRDefault="005C4789"/>
    <w:p w14:paraId="21D90FB2" w14:textId="77777777" w:rsidR="005C4789" w:rsidRDefault="005C4789">
      <w:pPr>
        <w:spacing w:after="0" w:line="240" w:lineRule="auto"/>
      </w:pPr>
    </w:p>
  </w:footnote>
  <w:footnote w:type="continuationSeparator" w:id="0">
    <w:p w14:paraId="7D39C5EB" w14:textId="77777777" w:rsidR="005C4789" w:rsidRDefault="005C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89"/>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4</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cp:revision>
  <cp:lastPrinted>2009-02-06T05:36:00Z</cp:lastPrinted>
  <dcterms:created xsi:type="dcterms:W3CDTF">2025-11-25T20:19:00Z</dcterms:created>
  <dcterms:modified xsi:type="dcterms:W3CDTF">2025-11-26T19:21:00Z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