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EB98"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Хакимова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Гульнара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Омановна</w:t>
      </w:r>
      <w:r w:rsidRPr="00A05B7A">
        <w:rPr>
          <w:rFonts w:ascii="Helvetica" w:hAnsi="Helvetica" w:cs="Helvetica"/>
          <w:b/>
          <w:bCs/>
          <w:color w:val="222222"/>
          <w:sz w:val="21"/>
          <w:szCs w:val="21"/>
        </w:rPr>
        <w:t>.</w:t>
      </w:r>
    </w:p>
    <w:p w14:paraId="065102AF"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Экобиоморфологические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особенности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Прибайкалье</w:t>
      </w:r>
      <w:r w:rsidRPr="00A05B7A">
        <w:rPr>
          <w:rFonts w:ascii="Helvetica" w:hAnsi="Helvetica" w:cs="Helvetica"/>
          <w:b/>
          <w:bCs/>
          <w:color w:val="222222"/>
          <w:sz w:val="21"/>
          <w:szCs w:val="21"/>
        </w:rPr>
        <w:t xml:space="preserve"> : </w:t>
      </w:r>
      <w:r w:rsidRPr="00A05B7A">
        <w:rPr>
          <w:rFonts w:ascii="Helvetica" w:hAnsi="Helvetica" w:cs="Helvetica" w:hint="eastAsia"/>
          <w:b/>
          <w:bCs/>
          <w:color w:val="222222"/>
          <w:sz w:val="21"/>
          <w:szCs w:val="21"/>
        </w:rPr>
        <w:t>диссертация</w:t>
      </w:r>
      <w:r w:rsidRPr="00A05B7A">
        <w:rPr>
          <w:rFonts w:ascii="Helvetica" w:hAnsi="Helvetica" w:cs="Helvetica"/>
          <w:b/>
          <w:bCs/>
          <w:color w:val="222222"/>
          <w:sz w:val="21"/>
          <w:szCs w:val="21"/>
        </w:rPr>
        <w:t xml:space="preserve"> ... </w:t>
      </w:r>
      <w:r w:rsidRPr="00A05B7A">
        <w:rPr>
          <w:rFonts w:ascii="Helvetica" w:hAnsi="Helvetica" w:cs="Helvetica" w:hint="eastAsia"/>
          <w:b/>
          <w:bCs/>
          <w:color w:val="222222"/>
          <w:sz w:val="21"/>
          <w:szCs w:val="21"/>
        </w:rPr>
        <w:t>кандидата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биологических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наук</w:t>
      </w:r>
      <w:r w:rsidRPr="00A05B7A">
        <w:rPr>
          <w:rFonts w:ascii="Helvetica" w:hAnsi="Helvetica" w:cs="Helvetica"/>
          <w:b/>
          <w:bCs/>
          <w:color w:val="222222"/>
          <w:sz w:val="21"/>
          <w:szCs w:val="21"/>
        </w:rPr>
        <w:t xml:space="preserve"> : 03.00.16. - </w:t>
      </w:r>
      <w:r w:rsidRPr="00A05B7A">
        <w:rPr>
          <w:rFonts w:ascii="Helvetica" w:hAnsi="Helvetica" w:cs="Helvetica" w:hint="eastAsia"/>
          <w:b/>
          <w:bCs/>
          <w:color w:val="222222"/>
          <w:sz w:val="21"/>
          <w:szCs w:val="21"/>
        </w:rPr>
        <w:t>Иркутск</w:t>
      </w:r>
      <w:r w:rsidRPr="00A05B7A">
        <w:rPr>
          <w:rFonts w:ascii="Helvetica" w:hAnsi="Helvetica" w:cs="Helvetica"/>
          <w:b/>
          <w:bCs/>
          <w:color w:val="222222"/>
          <w:sz w:val="21"/>
          <w:szCs w:val="21"/>
        </w:rPr>
        <w:t xml:space="preserve">, 1999. - 137 </w:t>
      </w:r>
      <w:r w:rsidRPr="00A05B7A">
        <w:rPr>
          <w:rFonts w:ascii="Helvetica" w:hAnsi="Helvetica" w:cs="Helvetica" w:hint="eastAsia"/>
          <w:b/>
          <w:bCs/>
          <w:color w:val="222222"/>
          <w:sz w:val="21"/>
          <w:szCs w:val="21"/>
        </w:rPr>
        <w:t>с</w:t>
      </w:r>
      <w:r w:rsidRPr="00A05B7A">
        <w:rPr>
          <w:rFonts w:ascii="Helvetica" w:hAnsi="Helvetica" w:cs="Helvetica"/>
          <w:b/>
          <w:bCs/>
          <w:color w:val="222222"/>
          <w:sz w:val="21"/>
          <w:szCs w:val="21"/>
        </w:rPr>
        <w:t>.</w:t>
      </w:r>
    </w:p>
    <w:p w14:paraId="6CE0AC98"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больше</w:t>
      </w:r>
    </w:p>
    <w:p w14:paraId="024A25D4"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Цитаты</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из</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текста</w:t>
      </w:r>
      <w:r w:rsidRPr="00A05B7A">
        <w:rPr>
          <w:rFonts w:ascii="Helvetica" w:hAnsi="Helvetica" w:cs="Helvetica"/>
          <w:b/>
          <w:bCs/>
          <w:color w:val="222222"/>
          <w:sz w:val="21"/>
          <w:szCs w:val="21"/>
        </w:rPr>
        <w:t>:</w:t>
      </w:r>
    </w:p>
    <w:p w14:paraId="7199EAFD"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стр</w:t>
      </w:r>
      <w:r w:rsidRPr="00A05B7A">
        <w:rPr>
          <w:rFonts w:ascii="Helvetica" w:hAnsi="Helvetica" w:cs="Helvetica"/>
          <w:b/>
          <w:bCs/>
          <w:color w:val="222222"/>
          <w:sz w:val="21"/>
          <w:szCs w:val="21"/>
        </w:rPr>
        <w:t>. 1</w:t>
      </w:r>
    </w:p>
    <w:p w14:paraId="38D8D5DD"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ИРКУТСКАЯ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ГОСУДАРСТВЕННАЯ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СЕЛЬСКОХОЗЯЙСТВЕННАЯ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АКАДЕМИЯ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На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правах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рукописи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ХАКИМОВА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ГУЛЬНАРА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ОМАНОВНА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ЭКОБИОМОРФОЛОГИЧЕСКИЕ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ОСОБЕННОСТИ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ПРИБАЙКАЛЬЕ</w:t>
      </w:r>
      <w:r w:rsidRPr="00A05B7A">
        <w:rPr>
          <w:rFonts w:ascii="Helvetica" w:hAnsi="Helvetica" w:cs="Helvetica"/>
          <w:b/>
          <w:bCs/>
          <w:color w:val="222222"/>
          <w:sz w:val="21"/>
          <w:szCs w:val="21"/>
        </w:rPr>
        <w:t xml:space="preserve">. 03.00.16 - </w:t>
      </w:r>
      <w:r w:rsidRPr="00A05B7A">
        <w:rPr>
          <w:rFonts w:ascii="Helvetica" w:hAnsi="Helvetica" w:cs="Helvetica" w:hint="eastAsia"/>
          <w:b/>
          <w:bCs/>
          <w:color w:val="222222"/>
          <w:sz w:val="21"/>
          <w:szCs w:val="21"/>
        </w:rPr>
        <w:t>ЭКОЛОГИЯ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Диссертация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на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соискание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ученой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степени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кандидата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биологических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наук</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Научный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руководитель</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Корзинников</w:t>
      </w:r>
    </w:p>
    <w:p w14:paraId="719143B1"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стр</w:t>
      </w:r>
      <w:r w:rsidRPr="00A05B7A">
        <w:rPr>
          <w:rFonts w:ascii="Helvetica" w:hAnsi="Helvetica" w:cs="Helvetica"/>
          <w:b/>
          <w:bCs/>
          <w:color w:val="222222"/>
          <w:sz w:val="21"/>
          <w:szCs w:val="21"/>
        </w:rPr>
        <w:t>. 4</w:t>
      </w:r>
    </w:p>
    <w:p w14:paraId="6CDED748"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подход</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был</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положен</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основу</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работы</w:t>
      </w:r>
      <w:r w:rsidRPr="00A05B7A">
        <w:rPr>
          <w:rFonts w:ascii="Helvetica" w:hAnsi="Helvetica" w:cs="Helvetica"/>
          <w:b/>
          <w:bCs/>
          <w:color w:val="222222"/>
          <w:sz w:val="21"/>
          <w:szCs w:val="21"/>
        </w:rPr>
        <w:t xml:space="preserve">. 5 </w:t>
      </w:r>
      <w:r w:rsidRPr="00A05B7A">
        <w:rPr>
          <w:rFonts w:ascii="Helvetica" w:hAnsi="Helvetica" w:cs="Helvetica" w:hint="eastAsia"/>
          <w:b/>
          <w:bCs/>
          <w:color w:val="222222"/>
          <w:sz w:val="21"/>
          <w:szCs w:val="21"/>
        </w:rPr>
        <w:t>Цель</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задачи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Главной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целью</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исследований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является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изучение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сеянцев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феля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гибридного</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происхождения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для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выявления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преадаптированных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местным</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почвенно</w:t>
      </w:r>
      <w:r w:rsidRPr="00A05B7A">
        <w:rPr>
          <w:rFonts w:ascii="Helvetica" w:hAnsi="Helvetica" w:cs="Helvetica"/>
          <w:b/>
          <w:bCs/>
          <w:color w:val="222222"/>
          <w:sz w:val="21"/>
          <w:szCs w:val="21"/>
        </w:rPr>
        <w:t>-</w:t>
      </w:r>
      <w:r w:rsidRPr="00A05B7A">
        <w:rPr>
          <w:rFonts w:ascii="Helvetica" w:hAnsi="Helvetica" w:cs="Helvetica" w:hint="eastAsia"/>
          <w:b/>
          <w:bCs/>
          <w:color w:val="222222"/>
          <w:sz w:val="21"/>
          <w:szCs w:val="21"/>
        </w:rPr>
        <w:t>климатическим</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условиям</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Задачами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исследований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являются</w:t>
      </w:r>
      <w:r w:rsidRPr="00A05B7A">
        <w:rPr>
          <w:rFonts w:ascii="Helvetica" w:hAnsi="Helvetica" w:cs="Helvetica"/>
          <w:b/>
          <w:bCs/>
          <w:color w:val="222222"/>
          <w:sz w:val="21"/>
          <w:szCs w:val="21"/>
        </w:rPr>
        <w:t xml:space="preserve">: - </w:t>
      </w:r>
      <w:r w:rsidRPr="00A05B7A">
        <w:rPr>
          <w:rFonts w:ascii="Helvetica" w:hAnsi="Helvetica" w:cs="Helvetica" w:hint="eastAsia"/>
          <w:b/>
          <w:bCs/>
          <w:color w:val="222222"/>
          <w:sz w:val="21"/>
          <w:szCs w:val="21"/>
        </w:rPr>
        <w:t>оценка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p>
    <w:p w14:paraId="3BF5DA45"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стр</w:t>
      </w:r>
      <w:r w:rsidRPr="00A05B7A">
        <w:rPr>
          <w:rFonts w:ascii="Helvetica" w:hAnsi="Helvetica" w:cs="Helvetica"/>
          <w:b/>
          <w:bCs/>
          <w:color w:val="222222"/>
          <w:sz w:val="21"/>
          <w:szCs w:val="21"/>
        </w:rPr>
        <w:t>. 6</w:t>
      </w:r>
    </w:p>
    <w:p w14:paraId="61C35F4F"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таблиц</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Список</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использованной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ли</w:t>
      </w:r>
      <w:r w:rsidRPr="00A05B7A">
        <w:rPr>
          <w:rFonts w:ascii="Helvetica" w:hAnsi="Helvetica" w:cs="Helvetica"/>
          <w:b/>
          <w:bCs/>
          <w:color w:val="222222"/>
          <w:sz w:val="21"/>
          <w:szCs w:val="21"/>
        </w:rPr>
        <w:t xml:space="preserve">- 7 </w:t>
      </w:r>
      <w:r w:rsidRPr="00A05B7A">
        <w:rPr>
          <w:rFonts w:ascii="Helvetica" w:hAnsi="Helvetica" w:cs="Helvetica" w:hint="eastAsia"/>
          <w:b/>
          <w:bCs/>
          <w:color w:val="222222"/>
          <w:sz w:val="21"/>
          <w:szCs w:val="21"/>
        </w:rPr>
        <w:t>тературы</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включает</w:t>
      </w:r>
      <w:r w:rsidRPr="00A05B7A">
        <w:rPr>
          <w:rFonts w:ascii="Helvetica" w:hAnsi="Helvetica" w:cs="Helvetica"/>
          <w:b/>
          <w:bCs/>
          <w:color w:val="222222"/>
          <w:sz w:val="21"/>
          <w:szCs w:val="21"/>
        </w:rPr>
        <w:t xml:space="preserve"> 150 </w:t>
      </w:r>
      <w:r w:rsidRPr="00A05B7A">
        <w:rPr>
          <w:rFonts w:ascii="Helvetica" w:hAnsi="Helvetica" w:cs="Helvetica" w:hint="eastAsia"/>
          <w:b/>
          <w:bCs/>
          <w:color w:val="222222"/>
          <w:sz w:val="21"/>
          <w:szCs w:val="21"/>
        </w:rPr>
        <w:t>наименований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отечественных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изданий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w:t>
      </w:r>
      <w:r w:rsidRPr="00A05B7A">
        <w:rPr>
          <w:rFonts w:ascii="Helvetica" w:hAnsi="Helvetica" w:cs="Helvetica"/>
          <w:b/>
          <w:bCs/>
          <w:color w:val="222222"/>
          <w:sz w:val="21"/>
          <w:szCs w:val="21"/>
        </w:rPr>
        <w:t xml:space="preserve"> 46 </w:t>
      </w:r>
      <w:r w:rsidRPr="00A05B7A">
        <w:rPr>
          <w:rFonts w:ascii="Helvetica" w:hAnsi="Helvetica" w:cs="Helvetica" w:hint="eastAsia"/>
          <w:b/>
          <w:bCs/>
          <w:color w:val="222222"/>
          <w:sz w:val="21"/>
          <w:szCs w:val="21"/>
        </w:rPr>
        <w:t>работ</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зару­</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бежных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авторов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Словарь</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употребляемых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Экобиоморфологические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терминов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приспособительные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структурно</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особенности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функциональные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особенности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w:t>
      </w:r>
      <w:r w:rsidRPr="00A05B7A">
        <w:rPr>
          <w:rFonts w:ascii="Helvetica" w:hAnsi="Helvetica" w:cs="Helvetica"/>
          <w:b/>
          <w:bCs/>
          <w:color w:val="222222"/>
          <w:sz w:val="21"/>
          <w:szCs w:val="21"/>
        </w:rPr>
        <w:t>^</w:t>
      </w:r>
      <w:r w:rsidRPr="00A05B7A">
        <w:rPr>
          <w:rFonts w:ascii="Helvetica" w:hAnsi="Helvetica" w:cs="Helvetica" w:hint="eastAsia"/>
          <w:b/>
          <w:bCs/>
          <w:color w:val="222222"/>
          <w:sz w:val="21"/>
          <w:szCs w:val="21"/>
        </w:rPr>
        <w:t>люфеля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ЧАСТЬ</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ЛИТЕРАТУРНЫЙ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ОБЗОР</w:t>
      </w:r>
      <w:r w:rsidRPr="00A05B7A">
        <w:rPr>
          <w:rFonts w:ascii="Helvetica" w:hAnsi="Helvetica" w:cs="Helvetica"/>
          <w:b/>
          <w:bCs/>
          <w:color w:val="222222"/>
          <w:sz w:val="21"/>
          <w:szCs w:val="21"/>
        </w:rPr>
        <w:t>.</w:t>
      </w:r>
    </w:p>
    <w:p w14:paraId="1F2C362A" w14:textId="77777777" w:rsidR="00A05B7A" w:rsidRPr="00A05B7A" w:rsidRDefault="00A05B7A" w:rsidP="00A05B7A">
      <w:pPr>
        <w:rPr>
          <w:rFonts w:ascii="Helvetica" w:hAnsi="Helvetica" w:cs="Helvetica"/>
          <w:b/>
          <w:bCs/>
          <w:color w:val="222222"/>
          <w:sz w:val="21"/>
          <w:szCs w:val="21"/>
        </w:rPr>
      </w:pPr>
    </w:p>
    <w:p w14:paraId="7E26A246"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Оглавление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диссертации</w:t>
      </w:r>
    </w:p>
    <w:p w14:paraId="2B2C6066"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кандидат</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биологических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наук</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Хакимова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Гульнара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Омановна</w:t>
      </w:r>
    </w:p>
    <w:p w14:paraId="607B0464"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lastRenderedPageBreak/>
        <w:t>ВВЕДЕНИЕ</w:t>
      </w:r>
    </w:p>
    <w:p w14:paraId="6A645A46" w14:textId="77777777" w:rsidR="00A05B7A" w:rsidRPr="00A05B7A" w:rsidRDefault="00A05B7A" w:rsidP="00A05B7A">
      <w:pPr>
        <w:rPr>
          <w:rFonts w:ascii="Helvetica" w:hAnsi="Helvetica" w:cs="Helvetica"/>
          <w:b/>
          <w:bCs/>
          <w:color w:val="222222"/>
          <w:sz w:val="21"/>
          <w:szCs w:val="21"/>
        </w:rPr>
      </w:pPr>
    </w:p>
    <w:p w14:paraId="26E8297D"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ЧАСТЫ</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ЛИТЕРАТУРНЫЙ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ОБЗОР</w:t>
      </w:r>
    </w:p>
    <w:p w14:paraId="338C7621" w14:textId="77777777" w:rsidR="00A05B7A" w:rsidRPr="00A05B7A" w:rsidRDefault="00A05B7A" w:rsidP="00A05B7A">
      <w:pPr>
        <w:rPr>
          <w:rFonts w:ascii="Helvetica" w:hAnsi="Helvetica" w:cs="Helvetica"/>
          <w:b/>
          <w:bCs/>
          <w:color w:val="222222"/>
          <w:sz w:val="21"/>
          <w:szCs w:val="21"/>
        </w:rPr>
      </w:pPr>
    </w:p>
    <w:p w14:paraId="2E9CA209"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ГЛАВА</w:t>
      </w:r>
      <w:r w:rsidRPr="00A05B7A">
        <w:rPr>
          <w:rFonts w:ascii="Helvetica" w:hAnsi="Helvetica" w:cs="Helvetica"/>
          <w:b/>
          <w:bCs/>
          <w:color w:val="222222"/>
          <w:sz w:val="21"/>
          <w:szCs w:val="21"/>
        </w:rPr>
        <w:t xml:space="preserve"> 1. </w:t>
      </w:r>
      <w:r w:rsidRPr="00A05B7A">
        <w:rPr>
          <w:rFonts w:ascii="Helvetica" w:hAnsi="Helvetica" w:cs="Helvetica" w:hint="eastAsia"/>
          <w:b/>
          <w:bCs/>
          <w:color w:val="222222"/>
          <w:sz w:val="21"/>
          <w:szCs w:val="21"/>
        </w:rPr>
        <w:t>ЭКОЛОГИЯ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МОРФОБИОЛОГИЧЕСКИЕ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ОСОБЕННОСТИ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r w:rsidRPr="00A05B7A">
        <w:rPr>
          <w:rFonts w:ascii="Helvetica" w:hAnsi="Helvetica" w:cs="Helvetica"/>
          <w:b/>
          <w:bCs/>
          <w:color w:val="222222"/>
          <w:sz w:val="21"/>
          <w:szCs w:val="21"/>
        </w:rPr>
        <w:t xml:space="preserve"> SOLANUM TUBEROSUM, L</w:t>
      </w:r>
    </w:p>
    <w:p w14:paraId="4A010923" w14:textId="77777777" w:rsidR="00A05B7A" w:rsidRPr="00A05B7A" w:rsidRDefault="00A05B7A" w:rsidP="00A05B7A">
      <w:pPr>
        <w:rPr>
          <w:rFonts w:ascii="Helvetica" w:hAnsi="Helvetica" w:cs="Helvetica"/>
          <w:b/>
          <w:bCs/>
          <w:color w:val="222222"/>
          <w:sz w:val="21"/>
          <w:szCs w:val="21"/>
        </w:rPr>
      </w:pPr>
    </w:p>
    <w:p w14:paraId="24C863B3"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1.1. </w:t>
      </w:r>
      <w:r w:rsidRPr="00A05B7A">
        <w:rPr>
          <w:rFonts w:ascii="Helvetica" w:hAnsi="Helvetica" w:cs="Helvetica" w:hint="eastAsia"/>
          <w:b/>
          <w:bCs/>
          <w:color w:val="222222"/>
          <w:sz w:val="21"/>
          <w:szCs w:val="21"/>
        </w:rPr>
        <w:t>Ботаническая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характеристика</w:t>
      </w:r>
    </w:p>
    <w:p w14:paraId="36A597A7" w14:textId="77777777" w:rsidR="00A05B7A" w:rsidRPr="00A05B7A" w:rsidRDefault="00A05B7A" w:rsidP="00A05B7A">
      <w:pPr>
        <w:rPr>
          <w:rFonts w:ascii="Helvetica" w:hAnsi="Helvetica" w:cs="Helvetica"/>
          <w:b/>
          <w:bCs/>
          <w:color w:val="222222"/>
          <w:sz w:val="21"/>
          <w:szCs w:val="21"/>
        </w:rPr>
      </w:pPr>
    </w:p>
    <w:p w14:paraId="09B7C267"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1.2. </w:t>
      </w:r>
      <w:r w:rsidRPr="00A05B7A">
        <w:rPr>
          <w:rFonts w:ascii="Helvetica" w:hAnsi="Helvetica" w:cs="Helvetica" w:hint="eastAsia"/>
          <w:b/>
          <w:bCs/>
          <w:color w:val="222222"/>
          <w:sz w:val="21"/>
          <w:szCs w:val="21"/>
        </w:rPr>
        <w:t>Экология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p>
    <w:p w14:paraId="69A9B000" w14:textId="77777777" w:rsidR="00A05B7A" w:rsidRPr="00A05B7A" w:rsidRDefault="00A05B7A" w:rsidP="00A05B7A">
      <w:pPr>
        <w:rPr>
          <w:rFonts w:ascii="Helvetica" w:hAnsi="Helvetica" w:cs="Helvetica"/>
          <w:b/>
          <w:bCs/>
          <w:color w:val="222222"/>
          <w:sz w:val="21"/>
          <w:szCs w:val="21"/>
        </w:rPr>
      </w:pPr>
    </w:p>
    <w:p w14:paraId="2DD1CDE3"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ГЛАВА</w:t>
      </w:r>
      <w:r w:rsidRPr="00A05B7A">
        <w:rPr>
          <w:rFonts w:ascii="Helvetica" w:hAnsi="Helvetica" w:cs="Helvetica"/>
          <w:b/>
          <w:bCs/>
          <w:color w:val="222222"/>
          <w:sz w:val="21"/>
          <w:szCs w:val="21"/>
        </w:rPr>
        <w:t xml:space="preserve"> 2. </w:t>
      </w:r>
      <w:r w:rsidRPr="00A05B7A">
        <w:rPr>
          <w:rFonts w:ascii="Helvetica" w:hAnsi="Helvetica" w:cs="Helvetica" w:hint="eastAsia"/>
          <w:b/>
          <w:bCs/>
          <w:color w:val="222222"/>
          <w:sz w:val="21"/>
          <w:szCs w:val="21"/>
        </w:rPr>
        <w:t>ЭКОЛОГИЧЕСКИЕ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ОСНОВЫ</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ИЗУЧЕНИЯ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p>
    <w:p w14:paraId="64D447CB" w14:textId="77777777" w:rsidR="00A05B7A" w:rsidRPr="00A05B7A" w:rsidRDefault="00A05B7A" w:rsidP="00A05B7A">
      <w:pPr>
        <w:rPr>
          <w:rFonts w:ascii="Helvetica" w:hAnsi="Helvetica" w:cs="Helvetica"/>
          <w:b/>
          <w:bCs/>
          <w:color w:val="222222"/>
          <w:sz w:val="21"/>
          <w:szCs w:val="21"/>
        </w:rPr>
      </w:pPr>
    </w:p>
    <w:p w14:paraId="3ED317C7"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2.1. </w:t>
      </w:r>
      <w:r w:rsidRPr="00A05B7A">
        <w:rPr>
          <w:rFonts w:ascii="Helvetica" w:hAnsi="Helvetica" w:cs="Helvetica" w:hint="eastAsia"/>
          <w:b/>
          <w:bCs/>
          <w:color w:val="222222"/>
          <w:sz w:val="21"/>
          <w:szCs w:val="21"/>
        </w:rPr>
        <w:t>Культура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семенами</w:t>
      </w:r>
    </w:p>
    <w:p w14:paraId="43440FC0" w14:textId="77777777" w:rsidR="00A05B7A" w:rsidRPr="00A05B7A" w:rsidRDefault="00A05B7A" w:rsidP="00A05B7A">
      <w:pPr>
        <w:rPr>
          <w:rFonts w:ascii="Helvetica" w:hAnsi="Helvetica" w:cs="Helvetica"/>
          <w:b/>
          <w:bCs/>
          <w:color w:val="222222"/>
          <w:sz w:val="21"/>
          <w:szCs w:val="21"/>
        </w:rPr>
      </w:pPr>
    </w:p>
    <w:p w14:paraId="251D0627"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2.2. </w:t>
      </w:r>
      <w:r w:rsidRPr="00A05B7A">
        <w:rPr>
          <w:rFonts w:ascii="Helvetica" w:hAnsi="Helvetica" w:cs="Helvetica" w:hint="eastAsia"/>
          <w:b/>
          <w:bCs/>
          <w:color w:val="222222"/>
          <w:sz w:val="21"/>
          <w:szCs w:val="21"/>
        </w:rPr>
        <w:t>Отбор</w:t>
      </w:r>
    </w:p>
    <w:p w14:paraId="6581D1FE" w14:textId="77777777" w:rsidR="00A05B7A" w:rsidRPr="00A05B7A" w:rsidRDefault="00A05B7A" w:rsidP="00A05B7A">
      <w:pPr>
        <w:rPr>
          <w:rFonts w:ascii="Helvetica" w:hAnsi="Helvetica" w:cs="Helvetica"/>
          <w:b/>
          <w:bCs/>
          <w:color w:val="222222"/>
          <w:sz w:val="21"/>
          <w:szCs w:val="21"/>
        </w:rPr>
      </w:pPr>
    </w:p>
    <w:p w14:paraId="4061F695"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2.3. </w:t>
      </w:r>
      <w:r w:rsidRPr="00A05B7A">
        <w:rPr>
          <w:rFonts w:ascii="Helvetica" w:hAnsi="Helvetica" w:cs="Helvetica" w:hint="eastAsia"/>
          <w:b/>
          <w:bCs/>
          <w:color w:val="222222"/>
          <w:sz w:val="21"/>
          <w:szCs w:val="21"/>
        </w:rPr>
        <w:t>Болезни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Вирусные</w:t>
      </w:r>
    </w:p>
    <w:p w14:paraId="093D8EE5" w14:textId="77777777" w:rsidR="00A05B7A" w:rsidRPr="00A05B7A" w:rsidRDefault="00A05B7A" w:rsidP="00A05B7A">
      <w:pPr>
        <w:rPr>
          <w:rFonts w:ascii="Helvetica" w:hAnsi="Helvetica" w:cs="Helvetica"/>
          <w:b/>
          <w:bCs/>
          <w:color w:val="222222"/>
          <w:sz w:val="21"/>
          <w:szCs w:val="21"/>
        </w:rPr>
      </w:pPr>
    </w:p>
    <w:p w14:paraId="199F95B9"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Грибные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Гниль</w:t>
      </w:r>
    </w:p>
    <w:p w14:paraId="1A3FAC55" w14:textId="77777777" w:rsidR="00A05B7A" w:rsidRPr="00A05B7A" w:rsidRDefault="00A05B7A" w:rsidP="00A05B7A">
      <w:pPr>
        <w:rPr>
          <w:rFonts w:ascii="Helvetica" w:hAnsi="Helvetica" w:cs="Helvetica"/>
          <w:b/>
          <w:bCs/>
          <w:color w:val="222222"/>
          <w:sz w:val="21"/>
          <w:szCs w:val="21"/>
        </w:rPr>
      </w:pPr>
    </w:p>
    <w:p w14:paraId="17C2EF5B"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2.4. </w:t>
      </w:r>
      <w:r w:rsidRPr="00A05B7A">
        <w:rPr>
          <w:rFonts w:ascii="Helvetica" w:hAnsi="Helvetica" w:cs="Helvetica" w:hint="eastAsia"/>
          <w:b/>
          <w:bCs/>
          <w:color w:val="222222"/>
          <w:sz w:val="21"/>
          <w:szCs w:val="21"/>
        </w:rPr>
        <w:t>Технологический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процесс</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производства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r w:rsidRPr="00A05B7A">
        <w:rPr>
          <w:rFonts w:ascii="Helvetica" w:hAnsi="Helvetica" w:cs="Helvetica"/>
          <w:b/>
          <w:bCs/>
          <w:color w:val="222222"/>
          <w:sz w:val="21"/>
          <w:szCs w:val="21"/>
        </w:rPr>
        <w:t xml:space="preserve"> 2 5. </w:t>
      </w:r>
      <w:r w:rsidRPr="00A05B7A">
        <w:rPr>
          <w:rFonts w:ascii="Helvetica" w:hAnsi="Helvetica" w:cs="Helvetica" w:hint="eastAsia"/>
          <w:b/>
          <w:bCs/>
          <w:color w:val="222222"/>
          <w:sz w:val="21"/>
          <w:szCs w:val="21"/>
        </w:rPr>
        <w:t>Хозяйственно</w:t>
      </w:r>
      <w:r w:rsidRPr="00A05B7A">
        <w:rPr>
          <w:rFonts w:ascii="Helvetica" w:hAnsi="Helvetica" w:cs="Helvetica"/>
          <w:b/>
          <w:bCs/>
          <w:color w:val="222222"/>
          <w:sz w:val="21"/>
          <w:szCs w:val="21"/>
        </w:rPr>
        <w:t>-</w:t>
      </w:r>
      <w:r w:rsidRPr="00A05B7A">
        <w:rPr>
          <w:rFonts w:ascii="Helvetica" w:hAnsi="Helvetica" w:cs="Helvetica" w:hint="eastAsia"/>
          <w:b/>
          <w:bCs/>
          <w:color w:val="222222"/>
          <w:sz w:val="21"/>
          <w:szCs w:val="21"/>
        </w:rPr>
        <w:t>полезные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признаки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p>
    <w:p w14:paraId="2C652B8F" w14:textId="77777777" w:rsidR="00A05B7A" w:rsidRPr="00A05B7A" w:rsidRDefault="00A05B7A" w:rsidP="00A05B7A">
      <w:pPr>
        <w:rPr>
          <w:rFonts w:ascii="Helvetica" w:hAnsi="Helvetica" w:cs="Helvetica"/>
          <w:b/>
          <w:bCs/>
          <w:color w:val="222222"/>
          <w:sz w:val="21"/>
          <w:szCs w:val="21"/>
        </w:rPr>
      </w:pPr>
    </w:p>
    <w:p w14:paraId="4044DAF3"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2.6. </w:t>
      </w:r>
      <w:r w:rsidRPr="00A05B7A">
        <w:rPr>
          <w:rFonts w:ascii="Helvetica" w:hAnsi="Helvetica" w:cs="Helvetica" w:hint="eastAsia"/>
          <w:b/>
          <w:bCs/>
          <w:color w:val="222222"/>
          <w:sz w:val="21"/>
          <w:szCs w:val="21"/>
        </w:rPr>
        <w:t>Создание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адаптивного</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сорта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ЧАСТЬ</w:t>
      </w:r>
      <w:r w:rsidRPr="00A05B7A">
        <w:rPr>
          <w:rFonts w:ascii="Helvetica" w:hAnsi="Helvetica" w:cs="Helvetica"/>
          <w:b/>
          <w:bCs/>
          <w:color w:val="222222"/>
          <w:sz w:val="21"/>
          <w:szCs w:val="21"/>
        </w:rPr>
        <w:t xml:space="preserve"> II. </w:t>
      </w:r>
      <w:r w:rsidRPr="00A05B7A">
        <w:rPr>
          <w:rFonts w:ascii="Helvetica" w:hAnsi="Helvetica" w:cs="Helvetica" w:hint="eastAsia"/>
          <w:b/>
          <w:bCs/>
          <w:color w:val="222222"/>
          <w:sz w:val="21"/>
          <w:szCs w:val="21"/>
        </w:rPr>
        <w:t>ЭКСПЕРИМЕНТАЛЬНАЯ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ЧАСТЬ</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w:t>
      </w:r>
    </w:p>
    <w:p w14:paraId="2C90797D" w14:textId="77777777" w:rsidR="00A05B7A" w:rsidRPr="00A05B7A" w:rsidRDefault="00A05B7A" w:rsidP="00A05B7A">
      <w:pPr>
        <w:rPr>
          <w:rFonts w:ascii="Helvetica" w:hAnsi="Helvetica" w:cs="Helvetica"/>
          <w:b/>
          <w:bCs/>
          <w:color w:val="222222"/>
          <w:sz w:val="21"/>
          <w:szCs w:val="21"/>
        </w:rPr>
      </w:pPr>
    </w:p>
    <w:p w14:paraId="3D9188C0"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РЕЗУЛЬТАТЫ</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ИССЛЕДОВАНИЙ</w:t>
      </w:r>
    </w:p>
    <w:p w14:paraId="13380D83" w14:textId="77777777" w:rsidR="00A05B7A" w:rsidRPr="00A05B7A" w:rsidRDefault="00A05B7A" w:rsidP="00A05B7A">
      <w:pPr>
        <w:rPr>
          <w:rFonts w:ascii="Helvetica" w:hAnsi="Helvetica" w:cs="Helvetica"/>
          <w:b/>
          <w:bCs/>
          <w:color w:val="222222"/>
          <w:sz w:val="21"/>
          <w:szCs w:val="21"/>
        </w:rPr>
      </w:pPr>
    </w:p>
    <w:p w14:paraId="686B134F"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lastRenderedPageBreak/>
        <w:t>ГЛАВА</w:t>
      </w:r>
      <w:r w:rsidRPr="00A05B7A">
        <w:rPr>
          <w:rFonts w:ascii="Helvetica" w:hAnsi="Helvetica" w:cs="Helvetica"/>
          <w:b/>
          <w:bCs/>
          <w:color w:val="222222"/>
          <w:sz w:val="21"/>
          <w:szCs w:val="21"/>
        </w:rPr>
        <w:t xml:space="preserve"> 3. </w:t>
      </w:r>
      <w:r w:rsidRPr="00A05B7A">
        <w:rPr>
          <w:rFonts w:ascii="Helvetica" w:hAnsi="Helvetica" w:cs="Helvetica" w:hint="eastAsia"/>
          <w:b/>
          <w:bCs/>
          <w:color w:val="222222"/>
          <w:sz w:val="21"/>
          <w:szCs w:val="21"/>
        </w:rPr>
        <w:t>ПОЧВЕННО</w:t>
      </w:r>
      <w:r w:rsidRPr="00A05B7A">
        <w:rPr>
          <w:rFonts w:ascii="Helvetica" w:hAnsi="Helvetica" w:cs="Helvetica"/>
          <w:b/>
          <w:bCs/>
          <w:color w:val="222222"/>
          <w:sz w:val="21"/>
          <w:szCs w:val="21"/>
        </w:rPr>
        <w:t>-</w:t>
      </w:r>
      <w:r w:rsidRPr="00A05B7A">
        <w:rPr>
          <w:rFonts w:ascii="Helvetica" w:hAnsi="Helvetica" w:cs="Helvetica" w:hint="eastAsia"/>
          <w:b/>
          <w:bCs/>
          <w:color w:val="222222"/>
          <w:sz w:val="21"/>
          <w:szCs w:val="21"/>
        </w:rPr>
        <w:t>КЛИМАТИЧЕСКИЕ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УСЛОВИЯ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РАЙОНА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ПРОВЕДЕНИЯ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ИССЛЕДОВАНИЙ</w:t>
      </w:r>
    </w:p>
    <w:p w14:paraId="6ED0AACB" w14:textId="77777777" w:rsidR="00A05B7A" w:rsidRPr="00A05B7A" w:rsidRDefault="00A05B7A" w:rsidP="00A05B7A">
      <w:pPr>
        <w:rPr>
          <w:rFonts w:ascii="Helvetica" w:hAnsi="Helvetica" w:cs="Helvetica"/>
          <w:b/>
          <w:bCs/>
          <w:color w:val="222222"/>
          <w:sz w:val="21"/>
          <w:szCs w:val="21"/>
        </w:rPr>
      </w:pPr>
    </w:p>
    <w:p w14:paraId="56351991"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3.1. </w:t>
      </w:r>
      <w:r w:rsidRPr="00A05B7A">
        <w:rPr>
          <w:rFonts w:ascii="Helvetica" w:hAnsi="Helvetica" w:cs="Helvetica" w:hint="eastAsia"/>
          <w:b/>
          <w:bCs/>
          <w:color w:val="222222"/>
          <w:sz w:val="21"/>
          <w:szCs w:val="21"/>
        </w:rPr>
        <w:t>Почвенные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условия</w:t>
      </w:r>
    </w:p>
    <w:p w14:paraId="4E22B833" w14:textId="77777777" w:rsidR="00A05B7A" w:rsidRPr="00A05B7A" w:rsidRDefault="00A05B7A" w:rsidP="00A05B7A">
      <w:pPr>
        <w:rPr>
          <w:rFonts w:ascii="Helvetica" w:hAnsi="Helvetica" w:cs="Helvetica"/>
          <w:b/>
          <w:bCs/>
          <w:color w:val="222222"/>
          <w:sz w:val="21"/>
          <w:szCs w:val="21"/>
        </w:rPr>
      </w:pPr>
    </w:p>
    <w:p w14:paraId="25016547"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3.2. </w:t>
      </w:r>
      <w:r w:rsidRPr="00A05B7A">
        <w:rPr>
          <w:rFonts w:ascii="Helvetica" w:hAnsi="Helvetica" w:cs="Helvetica" w:hint="eastAsia"/>
          <w:b/>
          <w:bCs/>
          <w:color w:val="222222"/>
          <w:sz w:val="21"/>
          <w:szCs w:val="21"/>
        </w:rPr>
        <w:t>Климатические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условия</w:t>
      </w:r>
    </w:p>
    <w:p w14:paraId="41972C16" w14:textId="77777777" w:rsidR="00A05B7A" w:rsidRPr="00A05B7A" w:rsidRDefault="00A05B7A" w:rsidP="00A05B7A">
      <w:pPr>
        <w:rPr>
          <w:rFonts w:ascii="Helvetica" w:hAnsi="Helvetica" w:cs="Helvetica"/>
          <w:b/>
          <w:bCs/>
          <w:color w:val="222222"/>
          <w:sz w:val="21"/>
          <w:szCs w:val="21"/>
        </w:rPr>
      </w:pPr>
    </w:p>
    <w:p w14:paraId="5F8312EB"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ГЛАВА</w:t>
      </w:r>
      <w:r w:rsidRPr="00A05B7A">
        <w:rPr>
          <w:rFonts w:ascii="Helvetica" w:hAnsi="Helvetica" w:cs="Helvetica"/>
          <w:b/>
          <w:bCs/>
          <w:color w:val="222222"/>
          <w:sz w:val="21"/>
          <w:szCs w:val="21"/>
        </w:rPr>
        <w:t xml:space="preserve"> 4. </w:t>
      </w:r>
      <w:r w:rsidRPr="00A05B7A">
        <w:rPr>
          <w:rFonts w:ascii="Helvetica" w:hAnsi="Helvetica" w:cs="Helvetica" w:hint="eastAsia"/>
          <w:b/>
          <w:bCs/>
          <w:color w:val="222222"/>
          <w:sz w:val="21"/>
          <w:szCs w:val="21"/>
        </w:rPr>
        <w:t>ОБЪЕКТ</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ИССЛЕДОВАНИЙ</w:t>
      </w:r>
    </w:p>
    <w:p w14:paraId="4279B3C9" w14:textId="77777777" w:rsidR="00A05B7A" w:rsidRPr="00A05B7A" w:rsidRDefault="00A05B7A" w:rsidP="00A05B7A">
      <w:pPr>
        <w:rPr>
          <w:rFonts w:ascii="Helvetica" w:hAnsi="Helvetica" w:cs="Helvetica"/>
          <w:b/>
          <w:bCs/>
          <w:color w:val="222222"/>
          <w:sz w:val="21"/>
          <w:szCs w:val="21"/>
        </w:rPr>
      </w:pPr>
    </w:p>
    <w:p w14:paraId="51F30DDF"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4.1. </w:t>
      </w:r>
      <w:r w:rsidRPr="00A05B7A">
        <w:rPr>
          <w:rFonts w:ascii="Helvetica" w:hAnsi="Helvetica" w:cs="Helvetica" w:hint="eastAsia"/>
          <w:b/>
          <w:bCs/>
          <w:color w:val="222222"/>
          <w:sz w:val="21"/>
          <w:szCs w:val="21"/>
        </w:rPr>
        <w:t>Повышение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всхожести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семян</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p>
    <w:p w14:paraId="7467F468" w14:textId="77777777" w:rsidR="00A05B7A" w:rsidRPr="00A05B7A" w:rsidRDefault="00A05B7A" w:rsidP="00A05B7A">
      <w:pPr>
        <w:rPr>
          <w:rFonts w:ascii="Helvetica" w:hAnsi="Helvetica" w:cs="Helvetica"/>
          <w:b/>
          <w:bCs/>
          <w:color w:val="222222"/>
          <w:sz w:val="21"/>
          <w:szCs w:val="21"/>
        </w:rPr>
      </w:pPr>
    </w:p>
    <w:p w14:paraId="53183629"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4.2. </w:t>
      </w:r>
      <w:r w:rsidRPr="00A05B7A">
        <w:rPr>
          <w:rFonts w:ascii="Helvetica" w:hAnsi="Helvetica" w:cs="Helvetica" w:hint="eastAsia"/>
          <w:b/>
          <w:bCs/>
          <w:color w:val="222222"/>
          <w:sz w:val="21"/>
          <w:szCs w:val="21"/>
        </w:rPr>
        <w:t>Методы</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исследований</w:t>
      </w:r>
    </w:p>
    <w:p w14:paraId="62E2B0D0" w14:textId="77777777" w:rsidR="00A05B7A" w:rsidRPr="00A05B7A" w:rsidRDefault="00A05B7A" w:rsidP="00A05B7A">
      <w:pPr>
        <w:rPr>
          <w:rFonts w:ascii="Helvetica" w:hAnsi="Helvetica" w:cs="Helvetica"/>
          <w:b/>
          <w:bCs/>
          <w:color w:val="222222"/>
          <w:sz w:val="21"/>
          <w:szCs w:val="21"/>
        </w:rPr>
      </w:pPr>
    </w:p>
    <w:p w14:paraId="2DA60750"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ГЛАВА</w:t>
      </w:r>
      <w:r w:rsidRPr="00A05B7A">
        <w:rPr>
          <w:rFonts w:ascii="Helvetica" w:hAnsi="Helvetica" w:cs="Helvetica"/>
          <w:b/>
          <w:bCs/>
          <w:color w:val="222222"/>
          <w:sz w:val="21"/>
          <w:szCs w:val="21"/>
        </w:rPr>
        <w:t xml:space="preserve"> 5. </w:t>
      </w:r>
      <w:r w:rsidRPr="00A05B7A">
        <w:rPr>
          <w:rFonts w:ascii="Helvetica" w:hAnsi="Helvetica" w:cs="Helvetica" w:hint="eastAsia"/>
          <w:b/>
          <w:bCs/>
          <w:color w:val="222222"/>
          <w:sz w:val="21"/>
          <w:szCs w:val="21"/>
        </w:rPr>
        <w:t>РЕЗУЛЬТАТЫ</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ИССЛЕДОВАНИЙ</w:t>
      </w:r>
    </w:p>
    <w:p w14:paraId="5573432E" w14:textId="77777777" w:rsidR="00A05B7A" w:rsidRPr="00A05B7A" w:rsidRDefault="00A05B7A" w:rsidP="00A05B7A">
      <w:pPr>
        <w:rPr>
          <w:rFonts w:ascii="Helvetica" w:hAnsi="Helvetica" w:cs="Helvetica"/>
          <w:b/>
          <w:bCs/>
          <w:color w:val="222222"/>
          <w:sz w:val="21"/>
          <w:szCs w:val="21"/>
        </w:rPr>
      </w:pPr>
    </w:p>
    <w:p w14:paraId="41E5219D"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5.1. </w:t>
      </w:r>
      <w:r w:rsidRPr="00A05B7A">
        <w:rPr>
          <w:rFonts w:ascii="Helvetica" w:hAnsi="Helvetica" w:cs="Helvetica" w:hint="eastAsia"/>
          <w:b/>
          <w:bCs/>
          <w:color w:val="222222"/>
          <w:sz w:val="21"/>
          <w:szCs w:val="21"/>
        </w:rPr>
        <w:t>Оценка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сеянцев</w:t>
      </w:r>
      <w:r w:rsidRPr="00A05B7A">
        <w:rPr>
          <w:rFonts w:ascii="Helvetica" w:hAnsi="Helvetica" w:cs="Helvetica"/>
          <w:b/>
          <w:bCs/>
          <w:color w:val="222222"/>
          <w:sz w:val="21"/>
          <w:szCs w:val="21"/>
        </w:rPr>
        <w:t xml:space="preserve"> I </w:t>
      </w:r>
      <w:r w:rsidRPr="00A05B7A">
        <w:rPr>
          <w:rFonts w:ascii="Helvetica" w:hAnsi="Helvetica" w:cs="Helvetica" w:hint="eastAsia"/>
          <w:b/>
          <w:bCs/>
          <w:color w:val="222222"/>
          <w:sz w:val="21"/>
          <w:szCs w:val="21"/>
        </w:rPr>
        <w:t>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клубневых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поколении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адаптивным</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признакам</w:t>
      </w:r>
    </w:p>
    <w:p w14:paraId="0E475F14" w14:textId="77777777" w:rsidR="00A05B7A" w:rsidRPr="00A05B7A" w:rsidRDefault="00A05B7A" w:rsidP="00A05B7A">
      <w:pPr>
        <w:rPr>
          <w:rFonts w:ascii="Helvetica" w:hAnsi="Helvetica" w:cs="Helvetica"/>
          <w:b/>
          <w:bCs/>
          <w:color w:val="222222"/>
          <w:sz w:val="21"/>
          <w:szCs w:val="21"/>
        </w:rPr>
      </w:pPr>
    </w:p>
    <w:p w14:paraId="631729FA"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Скороспелость</w:t>
      </w:r>
    </w:p>
    <w:p w14:paraId="0AB24001" w14:textId="77777777" w:rsidR="00A05B7A" w:rsidRPr="00A05B7A" w:rsidRDefault="00A05B7A" w:rsidP="00A05B7A">
      <w:pPr>
        <w:rPr>
          <w:rFonts w:ascii="Helvetica" w:hAnsi="Helvetica" w:cs="Helvetica"/>
          <w:b/>
          <w:bCs/>
          <w:color w:val="222222"/>
          <w:sz w:val="21"/>
          <w:szCs w:val="21"/>
        </w:rPr>
      </w:pPr>
    </w:p>
    <w:p w14:paraId="734E1437"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Воздействие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некоторых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климатических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факторов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на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развитие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фитофтороза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листьев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сеянцев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картофеля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Урожайность</w:t>
      </w:r>
    </w:p>
    <w:p w14:paraId="156A887B" w14:textId="77777777" w:rsidR="00A05B7A" w:rsidRPr="00A05B7A" w:rsidRDefault="00A05B7A" w:rsidP="00A05B7A">
      <w:pPr>
        <w:rPr>
          <w:rFonts w:ascii="Helvetica" w:hAnsi="Helvetica" w:cs="Helvetica"/>
          <w:b/>
          <w:bCs/>
          <w:color w:val="222222"/>
          <w:sz w:val="21"/>
          <w:szCs w:val="21"/>
        </w:rPr>
      </w:pPr>
    </w:p>
    <w:p w14:paraId="33028BF5"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5.2. </w:t>
      </w:r>
      <w:r w:rsidRPr="00A05B7A">
        <w:rPr>
          <w:rFonts w:ascii="Helvetica" w:hAnsi="Helvetica" w:cs="Helvetica" w:hint="eastAsia"/>
          <w:b/>
          <w:bCs/>
          <w:color w:val="222222"/>
          <w:sz w:val="21"/>
          <w:szCs w:val="21"/>
        </w:rPr>
        <w:t>Оценка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сеянцев</w:t>
      </w:r>
      <w:r w:rsidRPr="00A05B7A">
        <w:rPr>
          <w:rFonts w:ascii="Helvetica" w:hAnsi="Helvetica" w:cs="Helvetica"/>
          <w:b/>
          <w:bCs/>
          <w:color w:val="222222"/>
          <w:sz w:val="21"/>
          <w:szCs w:val="21"/>
        </w:rPr>
        <w:t xml:space="preserve">, I </w:t>
      </w:r>
      <w:r w:rsidRPr="00A05B7A">
        <w:rPr>
          <w:rFonts w:ascii="Helvetica" w:hAnsi="Helvetica" w:cs="Helvetica" w:hint="eastAsia"/>
          <w:b/>
          <w:bCs/>
          <w:color w:val="222222"/>
          <w:sz w:val="21"/>
          <w:szCs w:val="21"/>
        </w:rPr>
        <w:t>и</w:t>
      </w:r>
      <w:r w:rsidRPr="00A05B7A">
        <w:rPr>
          <w:rFonts w:ascii="Helvetica" w:hAnsi="Helvetica" w:cs="Helvetica"/>
          <w:b/>
          <w:bCs/>
          <w:color w:val="222222"/>
          <w:sz w:val="21"/>
          <w:szCs w:val="21"/>
        </w:rPr>
        <w:t xml:space="preserve"> II </w:t>
      </w:r>
      <w:r w:rsidRPr="00A05B7A">
        <w:rPr>
          <w:rFonts w:ascii="Helvetica" w:hAnsi="Helvetica" w:cs="Helvetica" w:hint="eastAsia"/>
          <w:b/>
          <w:bCs/>
          <w:color w:val="222222"/>
          <w:sz w:val="21"/>
          <w:szCs w:val="21"/>
        </w:rPr>
        <w:t>клубневых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поколений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биоморфологическим</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признакам</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длина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столона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форма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клубня</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w:t>
      </w:r>
      <w:r w:rsidRPr="00A05B7A">
        <w:rPr>
          <w:rFonts w:ascii="Helvetica" w:hAnsi="Helvetica" w:cs="Helvetica"/>
          <w:b/>
          <w:bCs/>
          <w:color w:val="222222"/>
          <w:sz w:val="21"/>
          <w:szCs w:val="21"/>
        </w:rPr>
        <w:t>.)</w:t>
      </w:r>
    </w:p>
    <w:p w14:paraId="03C01577" w14:textId="77777777" w:rsidR="00A05B7A" w:rsidRPr="00A05B7A" w:rsidRDefault="00A05B7A" w:rsidP="00A05B7A">
      <w:pPr>
        <w:rPr>
          <w:rFonts w:ascii="Helvetica" w:hAnsi="Helvetica" w:cs="Helvetica"/>
          <w:b/>
          <w:bCs/>
          <w:color w:val="222222"/>
          <w:sz w:val="21"/>
          <w:szCs w:val="21"/>
        </w:rPr>
      </w:pPr>
    </w:p>
    <w:p w14:paraId="7B043970"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b/>
          <w:bCs/>
          <w:color w:val="222222"/>
          <w:sz w:val="21"/>
          <w:szCs w:val="21"/>
        </w:rPr>
        <w:t xml:space="preserve">5.3. </w:t>
      </w:r>
      <w:r w:rsidRPr="00A05B7A">
        <w:rPr>
          <w:rFonts w:ascii="Helvetica" w:hAnsi="Helvetica" w:cs="Helvetica" w:hint="eastAsia"/>
          <w:b/>
          <w:bCs/>
          <w:color w:val="222222"/>
          <w:sz w:val="21"/>
          <w:szCs w:val="21"/>
        </w:rPr>
        <w:t>Оценка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сеянцев</w:t>
      </w:r>
      <w:r w:rsidRPr="00A05B7A">
        <w:rPr>
          <w:rFonts w:ascii="Helvetica" w:hAnsi="Helvetica" w:cs="Helvetica"/>
          <w:b/>
          <w:bCs/>
          <w:color w:val="222222"/>
          <w:sz w:val="21"/>
          <w:szCs w:val="21"/>
        </w:rPr>
        <w:t xml:space="preserve">, I </w:t>
      </w:r>
      <w:r w:rsidRPr="00A05B7A">
        <w:rPr>
          <w:rFonts w:ascii="Helvetica" w:hAnsi="Helvetica" w:cs="Helvetica" w:hint="eastAsia"/>
          <w:b/>
          <w:bCs/>
          <w:color w:val="222222"/>
          <w:sz w:val="21"/>
          <w:szCs w:val="21"/>
        </w:rPr>
        <w:t>и</w:t>
      </w:r>
      <w:r w:rsidRPr="00A05B7A">
        <w:rPr>
          <w:rFonts w:ascii="Helvetica" w:hAnsi="Helvetica" w:cs="Helvetica"/>
          <w:b/>
          <w:bCs/>
          <w:color w:val="222222"/>
          <w:sz w:val="21"/>
          <w:szCs w:val="21"/>
        </w:rPr>
        <w:t xml:space="preserve"> II </w:t>
      </w:r>
      <w:r w:rsidRPr="00A05B7A">
        <w:rPr>
          <w:rFonts w:ascii="Helvetica" w:hAnsi="Helvetica" w:cs="Helvetica" w:hint="eastAsia"/>
          <w:b/>
          <w:bCs/>
          <w:color w:val="222222"/>
          <w:sz w:val="21"/>
          <w:szCs w:val="21"/>
        </w:rPr>
        <w:t>клубневых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поколений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технологическим</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признакам</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Глубина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глазков</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Крахмал</w:t>
      </w:r>
    </w:p>
    <w:p w14:paraId="6C1C7B44" w14:textId="77777777" w:rsidR="00A05B7A" w:rsidRPr="00A05B7A" w:rsidRDefault="00A05B7A" w:rsidP="00A05B7A">
      <w:pPr>
        <w:rPr>
          <w:rFonts w:ascii="Helvetica" w:hAnsi="Helvetica" w:cs="Helvetica"/>
          <w:b/>
          <w:bCs/>
          <w:color w:val="222222"/>
          <w:sz w:val="21"/>
          <w:szCs w:val="21"/>
        </w:rPr>
      </w:pPr>
    </w:p>
    <w:p w14:paraId="1BB1CA07" w14:textId="77777777" w:rsidR="00A05B7A" w:rsidRPr="00A05B7A" w:rsidRDefault="00A05B7A" w:rsidP="00A05B7A">
      <w:pPr>
        <w:rPr>
          <w:rFonts w:ascii="Helvetica" w:hAnsi="Helvetica" w:cs="Helvetica"/>
          <w:b/>
          <w:bCs/>
          <w:color w:val="222222"/>
          <w:sz w:val="21"/>
          <w:szCs w:val="21"/>
        </w:rPr>
      </w:pPr>
      <w:r w:rsidRPr="00A05B7A">
        <w:rPr>
          <w:rFonts w:ascii="Helvetica" w:hAnsi="Helvetica" w:cs="Helvetica" w:hint="eastAsia"/>
          <w:b/>
          <w:bCs/>
          <w:color w:val="222222"/>
          <w:sz w:val="21"/>
          <w:szCs w:val="21"/>
        </w:rPr>
        <w:t>Потребительские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качества</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гибридных</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Популяций</w:t>
      </w:r>
    </w:p>
    <w:p w14:paraId="0EA03ECB" w14:textId="77777777" w:rsidR="00A05B7A" w:rsidRPr="00A05B7A" w:rsidRDefault="00A05B7A" w:rsidP="00A05B7A">
      <w:pPr>
        <w:rPr>
          <w:rFonts w:ascii="Helvetica" w:hAnsi="Helvetica" w:cs="Helvetica"/>
          <w:b/>
          <w:bCs/>
          <w:color w:val="222222"/>
          <w:sz w:val="21"/>
          <w:szCs w:val="21"/>
        </w:rPr>
      </w:pPr>
    </w:p>
    <w:p w14:paraId="4CCADE6E" w14:textId="3495B9D4" w:rsidR="004F7911" w:rsidRPr="00A05B7A" w:rsidRDefault="00A05B7A" w:rsidP="00A05B7A">
      <w:r w:rsidRPr="00A05B7A">
        <w:rPr>
          <w:rFonts w:ascii="Helvetica" w:hAnsi="Helvetica" w:cs="Helvetica" w:hint="eastAsia"/>
          <w:b/>
          <w:bCs/>
          <w:color w:val="222222"/>
          <w:sz w:val="21"/>
          <w:szCs w:val="21"/>
        </w:rPr>
        <w:t>ГЛАВА</w:t>
      </w:r>
      <w:r w:rsidRPr="00A05B7A">
        <w:rPr>
          <w:rFonts w:ascii="Helvetica" w:hAnsi="Helvetica" w:cs="Helvetica"/>
          <w:b/>
          <w:bCs/>
          <w:color w:val="222222"/>
          <w:sz w:val="21"/>
          <w:szCs w:val="21"/>
        </w:rPr>
        <w:t xml:space="preserve"> 6. </w:t>
      </w:r>
      <w:r w:rsidRPr="00A05B7A">
        <w:rPr>
          <w:rFonts w:ascii="Helvetica" w:hAnsi="Helvetica" w:cs="Helvetica" w:hint="eastAsia"/>
          <w:b/>
          <w:bCs/>
          <w:color w:val="222222"/>
          <w:sz w:val="21"/>
          <w:szCs w:val="21"/>
        </w:rPr>
        <w:t>ОБОБЩЕННЫЕ</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РЕЗУЛЬТАТЫ</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ИСПЫТАНИЙ</w:t>
      </w:r>
      <w:r w:rsidRPr="00A05B7A">
        <w:rPr>
          <w:rFonts w:ascii="Helvetica" w:hAnsi="Helvetica" w:cs="Helvetica"/>
          <w:b/>
          <w:bCs/>
          <w:color w:val="222222"/>
          <w:sz w:val="21"/>
          <w:szCs w:val="21"/>
        </w:rPr>
        <w:t xml:space="preserve"> </w:t>
      </w:r>
      <w:r w:rsidRPr="00A05B7A">
        <w:rPr>
          <w:rFonts w:ascii="Helvetica" w:hAnsi="Helvetica" w:cs="Helvetica" w:hint="eastAsia"/>
          <w:b/>
          <w:bCs/>
          <w:color w:val="222222"/>
          <w:sz w:val="21"/>
          <w:szCs w:val="21"/>
        </w:rPr>
        <w:t>ВЫВОДЫ</w:t>
      </w:r>
    </w:p>
    <w:sectPr w:rsidR="004F7911" w:rsidRPr="00A05B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32B9" w14:textId="77777777" w:rsidR="002C22D2" w:rsidRDefault="002C22D2">
      <w:pPr>
        <w:spacing w:after="0" w:line="240" w:lineRule="auto"/>
      </w:pPr>
      <w:r>
        <w:separator/>
      </w:r>
    </w:p>
  </w:endnote>
  <w:endnote w:type="continuationSeparator" w:id="0">
    <w:p w14:paraId="51F0F83B" w14:textId="77777777" w:rsidR="002C22D2" w:rsidRDefault="002C2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13B7" w14:textId="77777777" w:rsidR="002C22D2" w:rsidRDefault="002C22D2"/>
    <w:p w14:paraId="0B405689" w14:textId="77777777" w:rsidR="002C22D2" w:rsidRDefault="002C22D2"/>
    <w:p w14:paraId="3E446D68" w14:textId="77777777" w:rsidR="002C22D2" w:rsidRDefault="002C22D2"/>
    <w:p w14:paraId="62260BFE" w14:textId="77777777" w:rsidR="002C22D2" w:rsidRDefault="002C22D2"/>
    <w:p w14:paraId="68A6E79D" w14:textId="77777777" w:rsidR="002C22D2" w:rsidRDefault="002C22D2"/>
    <w:p w14:paraId="661051CB" w14:textId="77777777" w:rsidR="002C22D2" w:rsidRDefault="002C22D2"/>
    <w:p w14:paraId="1B1EB7D5" w14:textId="77777777" w:rsidR="002C22D2" w:rsidRDefault="002C22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E0CACF" wp14:editId="7DD158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2D9B" w14:textId="77777777" w:rsidR="002C22D2" w:rsidRDefault="002C22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0CA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02D9B" w14:textId="77777777" w:rsidR="002C22D2" w:rsidRDefault="002C22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7F2D1D" w14:textId="77777777" w:rsidR="002C22D2" w:rsidRDefault="002C22D2"/>
    <w:p w14:paraId="1DF276FF" w14:textId="77777777" w:rsidR="002C22D2" w:rsidRDefault="002C22D2"/>
    <w:p w14:paraId="79CBD6B8" w14:textId="77777777" w:rsidR="002C22D2" w:rsidRDefault="002C22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3F85B2" wp14:editId="16F8E1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0FE5" w14:textId="77777777" w:rsidR="002C22D2" w:rsidRDefault="002C22D2"/>
                          <w:p w14:paraId="4352823B" w14:textId="77777777" w:rsidR="002C22D2" w:rsidRDefault="002C22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3F85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340FE5" w14:textId="77777777" w:rsidR="002C22D2" w:rsidRDefault="002C22D2"/>
                    <w:p w14:paraId="4352823B" w14:textId="77777777" w:rsidR="002C22D2" w:rsidRDefault="002C22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F958FE" w14:textId="77777777" w:rsidR="002C22D2" w:rsidRDefault="002C22D2"/>
    <w:p w14:paraId="47D7BD66" w14:textId="77777777" w:rsidR="002C22D2" w:rsidRDefault="002C22D2">
      <w:pPr>
        <w:rPr>
          <w:sz w:val="2"/>
          <w:szCs w:val="2"/>
        </w:rPr>
      </w:pPr>
    </w:p>
    <w:p w14:paraId="3A89C394" w14:textId="77777777" w:rsidR="002C22D2" w:rsidRDefault="002C22D2"/>
    <w:p w14:paraId="5220D038" w14:textId="77777777" w:rsidR="002C22D2" w:rsidRDefault="002C22D2">
      <w:pPr>
        <w:spacing w:after="0" w:line="240" w:lineRule="auto"/>
      </w:pPr>
    </w:p>
  </w:footnote>
  <w:footnote w:type="continuationSeparator" w:id="0">
    <w:p w14:paraId="40DD97BA" w14:textId="77777777" w:rsidR="002C22D2" w:rsidRDefault="002C2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D2"/>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194723</TotalTime>
  <Pages>4</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947</cp:revision>
  <cp:lastPrinted>2009-02-06T05:36:00Z</cp:lastPrinted>
  <dcterms:created xsi:type="dcterms:W3CDTF">2024-01-07T13:43:00Z</dcterms:created>
  <dcterms:modified xsi:type="dcterms:W3CDTF">2025-10-30T10:24:00Z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