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3F5" w:rsidRPr="004D03F5" w:rsidRDefault="004D03F5" w:rsidP="004D03F5">
      <w:pPr>
        <w:tabs>
          <w:tab w:val="clear" w:pos="709"/>
        </w:tabs>
        <w:suppressAutoHyphens w:val="0"/>
        <w:autoSpaceDE w:val="0"/>
        <w:autoSpaceDN w:val="0"/>
        <w:spacing w:before="72" w:after="0" w:line="240" w:lineRule="auto"/>
        <w:ind w:left="880" w:right="805" w:firstLine="0"/>
        <w:jc w:val="center"/>
        <w:outlineLvl w:val="1"/>
        <w:rPr>
          <w:rFonts w:ascii="Times New Roman" w:eastAsia="Times New Roman" w:hAnsi="Times New Roman" w:cs="Times New Roman"/>
          <w:b/>
          <w:bCs/>
          <w:kern w:val="0"/>
          <w:sz w:val="28"/>
          <w:szCs w:val="28"/>
          <w:lang w:val="uk-UA" w:eastAsia="en-US"/>
        </w:rPr>
      </w:pPr>
      <w:r w:rsidRPr="004D03F5">
        <w:rPr>
          <w:rFonts w:ascii="Times New Roman" w:eastAsia="Times New Roman" w:hAnsi="Times New Roman" w:cs="Times New Roman"/>
          <w:b/>
          <w:bCs/>
          <w:kern w:val="0"/>
          <w:sz w:val="28"/>
          <w:szCs w:val="28"/>
          <w:lang w:val="uk-UA" w:eastAsia="en-US"/>
        </w:rPr>
        <w:t>МІНІСТЕРСТВО</w:t>
      </w:r>
      <w:r w:rsidRPr="004D03F5">
        <w:rPr>
          <w:rFonts w:ascii="Times New Roman" w:eastAsia="Times New Roman" w:hAnsi="Times New Roman" w:cs="Times New Roman"/>
          <w:b/>
          <w:bCs/>
          <w:spacing w:val="-1"/>
          <w:kern w:val="0"/>
          <w:sz w:val="28"/>
          <w:szCs w:val="28"/>
          <w:lang w:val="uk-UA" w:eastAsia="en-US"/>
        </w:rPr>
        <w:t xml:space="preserve"> </w:t>
      </w:r>
      <w:r w:rsidRPr="004D03F5">
        <w:rPr>
          <w:rFonts w:ascii="Times New Roman" w:eastAsia="Times New Roman" w:hAnsi="Times New Roman" w:cs="Times New Roman"/>
          <w:b/>
          <w:bCs/>
          <w:kern w:val="0"/>
          <w:sz w:val="28"/>
          <w:szCs w:val="28"/>
          <w:lang w:val="uk-UA" w:eastAsia="en-US"/>
        </w:rPr>
        <w:t>ОСВІТИ</w:t>
      </w:r>
      <w:r w:rsidRPr="004D03F5">
        <w:rPr>
          <w:rFonts w:ascii="Times New Roman" w:eastAsia="Times New Roman" w:hAnsi="Times New Roman" w:cs="Times New Roman"/>
          <w:b/>
          <w:bCs/>
          <w:spacing w:val="1"/>
          <w:kern w:val="0"/>
          <w:sz w:val="28"/>
          <w:szCs w:val="28"/>
          <w:lang w:val="uk-UA" w:eastAsia="en-US"/>
        </w:rPr>
        <w:t xml:space="preserve"> </w:t>
      </w:r>
      <w:r w:rsidRPr="004D03F5">
        <w:rPr>
          <w:rFonts w:ascii="Times New Roman" w:eastAsia="Times New Roman" w:hAnsi="Times New Roman" w:cs="Times New Roman"/>
          <w:b/>
          <w:bCs/>
          <w:kern w:val="0"/>
          <w:sz w:val="28"/>
          <w:szCs w:val="28"/>
          <w:lang w:val="uk-UA" w:eastAsia="en-US"/>
        </w:rPr>
        <w:t>І НАУКИ</w:t>
      </w:r>
      <w:r w:rsidRPr="004D03F5">
        <w:rPr>
          <w:rFonts w:ascii="Times New Roman" w:eastAsia="Times New Roman" w:hAnsi="Times New Roman" w:cs="Times New Roman"/>
          <w:b/>
          <w:bCs/>
          <w:spacing w:val="1"/>
          <w:kern w:val="0"/>
          <w:sz w:val="28"/>
          <w:szCs w:val="28"/>
          <w:lang w:val="uk-UA" w:eastAsia="en-US"/>
        </w:rPr>
        <w:t xml:space="preserve"> </w:t>
      </w:r>
      <w:r w:rsidRPr="004D03F5">
        <w:rPr>
          <w:rFonts w:ascii="Times New Roman" w:eastAsia="Times New Roman" w:hAnsi="Times New Roman" w:cs="Times New Roman"/>
          <w:b/>
          <w:bCs/>
          <w:kern w:val="0"/>
          <w:sz w:val="28"/>
          <w:szCs w:val="28"/>
          <w:lang w:val="uk-UA" w:eastAsia="en-US"/>
        </w:rPr>
        <w:t>УКРАЇНИ</w:t>
      </w:r>
    </w:p>
    <w:p w:rsidR="004D03F5" w:rsidRPr="004D03F5" w:rsidRDefault="004D03F5" w:rsidP="004D03F5">
      <w:pPr>
        <w:tabs>
          <w:tab w:val="clear" w:pos="709"/>
        </w:tabs>
        <w:suppressAutoHyphens w:val="0"/>
        <w:autoSpaceDE w:val="0"/>
        <w:autoSpaceDN w:val="0"/>
        <w:spacing w:before="163" w:after="0" w:line="360" w:lineRule="auto"/>
        <w:ind w:left="881" w:right="805" w:firstLine="0"/>
        <w:jc w:val="center"/>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ПВНЗ «ЛЬВІВСЬКИЙ УНІВЕРСИТЕТ БІЗНЕСУ ТА ПРАВА»</w:t>
      </w:r>
      <w:r w:rsidRPr="004D03F5">
        <w:rPr>
          <w:rFonts w:ascii="Times New Roman" w:eastAsia="Times New Roman" w:hAnsi="Times New Roman" w:cs="Times New Roman"/>
          <w:b/>
          <w:spacing w:val="-67"/>
          <w:kern w:val="0"/>
          <w:sz w:val="28"/>
          <w:lang w:val="uk-UA" w:eastAsia="en-US"/>
        </w:rPr>
        <w:t xml:space="preserve"> </w:t>
      </w:r>
      <w:r w:rsidRPr="004D03F5">
        <w:rPr>
          <w:rFonts w:ascii="Times New Roman" w:eastAsia="Times New Roman" w:hAnsi="Times New Roman" w:cs="Times New Roman"/>
          <w:b/>
          <w:kern w:val="0"/>
          <w:sz w:val="28"/>
          <w:lang w:val="uk-UA" w:eastAsia="en-US"/>
        </w:rPr>
        <w:t>ПВНЗ</w:t>
      </w:r>
      <w:r w:rsidRPr="004D03F5">
        <w:rPr>
          <w:rFonts w:ascii="Times New Roman" w:eastAsia="Times New Roman" w:hAnsi="Times New Roman" w:cs="Times New Roman"/>
          <w:b/>
          <w:spacing w:val="-5"/>
          <w:kern w:val="0"/>
          <w:sz w:val="28"/>
          <w:lang w:val="uk-UA" w:eastAsia="en-US"/>
        </w:rPr>
        <w:t xml:space="preserve"> </w:t>
      </w:r>
      <w:r w:rsidRPr="004D03F5">
        <w:rPr>
          <w:rFonts w:ascii="Times New Roman" w:eastAsia="Times New Roman" w:hAnsi="Times New Roman" w:cs="Times New Roman"/>
          <w:b/>
          <w:kern w:val="0"/>
          <w:sz w:val="28"/>
          <w:lang w:val="uk-UA" w:eastAsia="en-US"/>
        </w:rPr>
        <w:t>«ЛЬВІВСЬКИЙ</w:t>
      </w:r>
      <w:r w:rsidRPr="004D03F5">
        <w:rPr>
          <w:rFonts w:ascii="Times New Roman" w:eastAsia="Times New Roman" w:hAnsi="Times New Roman" w:cs="Times New Roman"/>
          <w:b/>
          <w:spacing w:val="-2"/>
          <w:kern w:val="0"/>
          <w:sz w:val="28"/>
          <w:lang w:val="uk-UA" w:eastAsia="en-US"/>
        </w:rPr>
        <w:t xml:space="preserve"> </w:t>
      </w:r>
      <w:r w:rsidRPr="004D03F5">
        <w:rPr>
          <w:rFonts w:ascii="Times New Roman" w:eastAsia="Times New Roman" w:hAnsi="Times New Roman" w:cs="Times New Roman"/>
          <w:b/>
          <w:kern w:val="0"/>
          <w:sz w:val="28"/>
          <w:lang w:val="uk-UA" w:eastAsia="en-US"/>
        </w:rPr>
        <w:t>УНІВЕРСИТЕТ</w:t>
      </w:r>
      <w:r w:rsidRPr="004D03F5">
        <w:rPr>
          <w:rFonts w:ascii="Times New Roman" w:eastAsia="Times New Roman" w:hAnsi="Times New Roman" w:cs="Times New Roman"/>
          <w:b/>
          <w:spacing w:val="-1"/>
          <w:kern w:val="0"/>
          <w:sz w:val="28"/>
          <w:lang w:val="uk-UA" w:eastAsia="en-US"/>
        </w:rPr>
        <w:t xml:space="preserve"> </w:t>
      </w:r>
      <w:r w:rsidRPr="004D03F5">
        <w:rPr>
          <w:rFonts w:ascii="Times New Roman" w:eastAsia="Times New Roman" w:hAnsi="Times New Roman" w:cs="Times New Roman"/>
          <w:b/>
          <w:kern w:val="0"/>
          <w:sz w:val="28"/>
          <w:lang w:val="uk-UA" w:eastAsia="en-US"/>
        </w:rPr>
        <w:t>БІЗНЕСУ</w:t>
      </w:r>
      <w:r w:rsidRPr="004D03F5">
        <w:rPr>
          <w:rFonts w:ascii="Times New Roman" w:eastAsia="Times New Roman" w:hAnsi="Times New Roman" w:cs="Times New Roman"/>
          <w:b/>
          <w:spacing w:val="-3"/>
          <w:kern w:val="0"/>
          <w:sz w:val="28"/>
          <w:lang w:val="uk-UA" w:eastAsia="en-US"/>
        </w:rPr>
        <w:t xml:space="preserve"> </w:t>
      </w:r>
      <w:r w:rsidRPr="004D03F5">
        <w:rPr>
          <w:rFonts w:ascii="Times New Roman" w:eastAsia="Times New Roman" w:hAnsi="Times New Roman" w:cs="Times New Roman"/>
          <w:b/>
          <w:kern w:val="0"/>
          <w:sz w:val="28"/>
          <w:lang w:val="uk-UA" w:eastAsia="en-US"/>
        </w:rPr>
        <w:t>ТА</w:t>
      </w:r>
      <w:r w:rsidRPr="004D03F5">
        <w:rPr>
          <w:rFonts w:ascii="Times New Roman" w:eastAsia="Times New Roman" w:hAnsi="Times New Roman" w:cs="Times New Roman"/>
          <w:b/>
          <w:spacing w:val="-3"/>
          <w:kern w:val="0"/>
          <w:sz w:val="28"/>
          <w:lang w:val="uk-UA" w:eastAsia="en-US"/>
        </w:rPr>
        <w:t xml:space="preserve"> </w:t>
      </w:r>
      <w:r w:rsidRPr="004D03F5">
        <w:rPr>
          <w:rFonts w:ascii="Times New Roman" w:eastAsia="Times New Roman" w:hAnsi="Times New Roman" w:cs="Times New Roman"/>
          <w:b/>
          <w:kern w:val="0"/>
          <w:sz w:val="28"/>
          <w:lang w:val="uk-UA" w:eastAsia="en-US"/>
        </w:rPr>
        <w:t>ПРАВА»</w:t>
      </w:r>
    </w:p>
    <w:p w:rsidR="004D03F5" w:rsidRPr="004D03F5" w:rsidRDefault="004D03F5" w:rsidP="004D03F5">
      <w:pPr>
        <w:tabs>
          <w:tab w:val="clear" w:pos="709"/>
        </w:tabs>
        <w:suppressAutoHyphens w:val="0"/>
        <w:autoSpaceDE w:val="0"/>
        <w:autoSpaceDN w:val="0"/>
        <w:spacing w:before="5" w:after="0" w:line="240" w:lineRule="auto"/>
        <w:ind w:firstLine="0"/>
        <w:jc w:val="left"/>
        <w:rPr>
          <w:rFonts w:ascii="Times New Roman" w:eastAsia="Times New Roman" w:hAnsi="Times New Roman" w:cs="Times New Roman"/>
          <w:b/>
          <w:kern w:val="0"/>
          <w:sz w:val="41"/>
          <w:szCs w:val="28"/>
          <w:lang w:val="uk-UA" w:eastAsia="en-US"/>
        </w:rPr>
      </w:pPr>
    </w:p>
    <w:p w:rsidR="004D03F5" w:rsidRPr="004D03F5" w:rsidRDefault="004D03F5" w:rsidP="004D03F5">
      <w:pPr>
        <w:tabs>
          <w:tab w:val="clear" w:pos="709"/>
        </w:tabs>
        <w:suppressAutoHyphens w:val="0"/>
        <w:autoSpaceDE w:val="0"/>
        <w:autoSpaceDN w:val="0"/>
        <w:spacing w:after="0" w:line="362" w:lineRule="auto"/>
        <w:ind w:left="5974" w:right="1075" w:firstLine="0"/>
        <w:jc w:val="left"/>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Кваліфікаційна наукова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праця</w:t>
      </w:r>
      <w:r w:rsidRPr="004D03F5">
        <w:rPr>
          <w:rFonts w:ascii="Times New Roman" w:eastAsia="Times New Roman" w:hAnsi="Times New Roman" w:cs="Times New Roman"/>
          <w:spacing w:val="-5"/>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правах рукопису</w:t>
      </w:r>
    </w:p>
    <w:p w:rsidR="004D03F5" w:rsidRPr="004D03F5" w:rsidRDefault="004D03F5" w:rsidP="004D03F5">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41"/>
          <w:szCs w:val="28"/>
          <w:lang w:val="uk-UA" w:eastAsia="en-US"/>
        </w:rPr>
      </w:pPr>
    </w:p>
    <w:p w:rsidR="004D03F5" w:rsidRPr="004D03F5" w:rsidRDefault="004D03F5" w:rsidP="004D03F5">
      <w:pPr>
        <w:tabs>
          <w:tab w:val="clear" w:pos="709"/>
        </w:tabs>
        <w:suppressAutoHyphens w:val="0"/>
        <w:autoSpaceDE w:val="0"/>
        <w:autoSpaceDN w:val="0"/>
        <w:spacing w:after="0" w:line="240" w:lineRule="auto"/>
        <w:ind w:left="884" w:right="805" w:firstLine="0"/>
        <w:jc w:val="center"/>
        <w:outlineLvl w:val="1"/>
        <w:rPr>
          <w:rFonts w:ascii="Times New Roman" w:eastAsia="Times New Roman" w:hAnsi="Times New Roman" w:cs="Times New Roman"/>
          <w:b/>
          <w:bCs/>
          <w:kern w:val="0"/>
          <w:sz w:val="28"/>
          <w:szCs w:val="28"/>
          <w:lang w:val="uk-UA" w:eastAsia="en-US"/>
        </w:rPr>
      </w:pPr>
      <w:r w:rsidRPr="004D03F5">
        <w:rPr>
          <w:rFonts w:ascii="Times New Roman" w:eastAsia="Times New Roman" w:hAnsi="Times New Roman" w:cs="Times New Roman"/>
          <w:b/>
          <w:bCs/>
          <w:kern w:val="0"/>
          <w:sz w:val="28"/>
          <w:szCs w:val="28"/>
          <w:lang w:val="uk-UA" w:eastAsia="en-US"/>
        </w:rPr>
        <w:t>ІВАНЕЦЬ</w:t>
      </w:r>
      <w:r w:rsidRPr="004D03F5">
        <w:rPr>
          <w:rFonts w:ascii="Times New Roman" w:eastAsia="Times New Roman" w:hAnsi="Times New Roman" w:cs="Times New Roman"/>
          <w:b/>
          <w:bCs/>
          <w:spacing w:val="-3"/>
          <w:kern w:val="0"/>
          <w:sz w:val="28"/>
          <w:szCs w:val="28"/>
          <w:lang w:val="uk-UA" w:eastAsia="en-US"/>
        </w:rPr>
        <w:t xml:space="preserve"> </w:t>
      </w:r>
      <w:r w:rsidRPr="004D03F5">
        <w:rPr>
          <w:rFonts w:ascii="Times New Roman" w:eastAsia="Times New Roman" w:hAnsi="Times New Roman" w:cs="Times New Roman"/>
          <w:b/>
          <w:bCs/>
          <w:kern w:val="0"/>
          <w:sz w:val="28"/>
          <w:szCs w:val="28"/>
          <w:lang w:val="uk-UA" w:eastAsia="en-US"/>
        </w:rPr>
        <w:t>МАР’ЯНА</w:t>
      </w:r>
      <w:r w:rsidRPr="004D03F5">
        <w:rPr>
          <w:rFonts w:ascii="Times New Roman" w:eastAsia="Times New Roman" w:hAnsi="Times New Roman" w:cs="Times New Roman"/>
          <w:b/>
          <w:bCs/>
          <w:spacing w:val="-2"/>
          <w:kern w:val="0"/>
          <w:sz w:val="28"/>
          <w:szCs w:val="28"/>
          <w:lang w:val="uk-UA" w:eastAsia="en-US"/>
        </w:rPr>
        <w:t xml:space="preserve"> </w:t>
      </w:r>
      <w:r w:rsidRPr="004D03F5">
        <w:rPr>
          <w:rFonts w:ascii="Times New Roman" w:eastAsia="Times New Roman" w:hAnsi="Times New Roman" w:cs="Times New Roman"/>
          <w:b/>
          <w:bCs/>
          <w:kern w:val="0"/>
          <w:sz w:val="28"/>
          <w:szCs w:val="28"/>
          <w:lang w:val="uk-UA" w:eastAsia="en-US"/>
        </w:rPr>
        <w:t>ЯРОСЛАВІВНА</w:t>
      </w:r>
    </w:p>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4D03F5" w:rsidRPr="004D03F5" w:rsidRDefault="004D03F5" w:rsidP="004D03F5">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b/>
          <w:kern w:val="0"/>
          <w:sz w:val="25"/>
          <w:szCs w:val="28"/>
          <w:lang w:val="uk-UA" w:eastAsia="en-US"/>
        </w:rPr>
      </w:pPr>
    </w:p>
    <w:p w:rsidR="004D03F5" w:rsidRPr="004D03F5" w:rsidRDefault="004D03F5" w:rsidP="004D03F5">
      <w:pPr>
        <w:tabs>
          <w:tab w:val="clear" w:pos="709"/>
        </w:tabs>
        <w:suppressAutoHyphens w:val="0"/>
        <w:autoSpaceDE w:val="0"/>
        <w:autoSpaceDN w:val="0"/>
        <w:spacing w:after="0" w:line="240" w:lineRule="auto"/>
        <w:ind w:left="5974" w:firstLine="0"/>
        <w:jc w:val="left"/>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УДК</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342:001[477]</w:t>
      </w:r>
    </w:p>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4D03F5" w:rsidRPr="004D03F5" w:rsidRDefault="004D03F5" w:rsidP="004D03F5">
      <w:pPr>
        <w:tabs>
          <w:tab w:val="clear" w:pos="709"/>
        </w:tabs>
        <w:suppressAutoHyphens w:val="0"/>
        <w:autoSpaceDE w:val="0"/>
        <w:autoSpaceDN w:val="0"/>
        <w:spacing w:before="4" w:after="0" w:line="240" w:lineRule="auto"/>
        <w:ind w:firstLine="0"/>
        <w:jc w:val="left"/>
        <w:rPr>
          <w:rFonts w:ascii="Times New Roman" w:eastAsia="Times New Roman" w:hAnsi="Times New Roman" w:cs="Times New Roman"/>
          <w:kern w:val="0"/>
          <w:sz w:val="26"/>
          <w:szCs w:val="28"/>
          <w:lang w:val="uk-UA" w:eastAsia="en-US"/>
        </w:rPr>
      </w:pPr>
    </w:p>
    <w:p w:rsidR="004D03F5" w:rsidRPr="004D03F5" w:rsidRDefault="004D03F5" w:rsidP="004D03F5">
      <w:pPr>
        <w:tabs>
          <w:tab w:val="clear" w:pos="709"/>
        </w:tabs>
        <w:suppressAutoHyphens w:val="0"/>
        <w:autoSpaceDE w:val="0"/>
        <w:autoSpaceDN w:val="0"/>
        <w:spacing w:after="0" w:line="240" w:lineRule="auto"/>
        <w:ind w:left="881" w:right="805" w:firstLine="0"/>
        <w:jc w:val="center"/>
        <w:outlineLvl w:val="1"/>
        <w:rPr>
          <w:rFonts w:ascii="Times New Roman" w:eastAsia="Times New Roman" w:hAnsi="Times New Roman" w:cs="Times New Roman"/>
          <w:b/>
          <w:bCs/>
          <w:kern w:val="0"/>
          <w:sz w:val="28"/>
          <w:szCs w:val="28"/>
          <w:lang w:val="uk-UA" w:eastAsia="en-US"/>
        </w:rPr>
      </w:pPr>
      <w:r w:rsidRPr="004D03F5">
        <w:rPr>
          <w:rFonts w:ascii="Times New Roman" w:eastAsia="Times New Roman" w:hAnsi="Times New Roman" w:cs="Times New Roman"/>
          <w:b/>
          <w:bCs/>
          <w:kern w:val="0"/>
          <w:sz w:val="28"/>
          <w:szCs w:val="28"/>
          <w:lang w:val="uk-UA" w:eastAsia="en-US"/>
        </w:rPr>
        <w:t>ДИСЕРТАЦІЯ</w:t>
      </w:r>
    </w:p>
    <w:p w:rsidR="004D03F5" w:rsidRPr="004D03F5" w:rsidRDefault="004D03F5" w:rsidP="004D03F5">
      <w:pPr>
        <w:tabs>
          <w:tab w:val="clear" w:pos="709"/>
        </w:tabs>
        <w:suppressAutoHyphens w:val="0"/>
        <w:autoSpaceDE w:val="0"/>
        <w:autoSpaceDN w:val="0"/>
        <w:spacing w:before="160" w:after="0" w:line="362" w:lineRule="auto"/>
        <w:ind w:left="885" w:right="803" w:firstLine="0"/>
        <w:jc w:val="center"/>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АДМІНІСТРАТИВНО-ПРАВОВЕ РЕГУЛЮВАННЯ</w:t>
      </w:r>
      <w:r w:rsidRPr="004D03F5">
        <w:rPr>
          <w:rFonts w:ascii="Times New Roman" w:eastAsia="Times New Roman" w:hAnsi="Times New Roman" w:cs="Times New Roman"/>
          <w:b/>
          <w:spacing w:val="-67"/>
          <w:kern w:val="0"/>
          <w:sz w:val="28"/>
          <w:lang w:val="uk-UA" w:eastAsia="en-US"/>
        </w:rPr>
        <w:t xml:space="preserve"> </w:t>
      </w:r>
      <w:r w:rsidRPr="004D03F5">
        <w:rPr>
          <w:rFonts w:ascii="Times New Roman" w:eastAsia="Times New Roman" w:hAnsi="Times New Roman" w:cs="Times New Roman"/>
          <w:b/>
          <w:kern w:val="0"/>
          <w:sz w:val="28"/>
          <w:lang w:val="uk-UA" w:eastAsia="en-US"/>
        </w:rPr>
        <w:t>ІННОВАЦІЙНОЇ</w:t>
      </w:r>
      <w:r w:rsidRPr="004D03F5">
        <w:rPr>
          <w:rFonts w:ascii="Times New Roman" w:eastAsia="Times New Roman" w:hAnsi="Times New Roman" w:cs="Times New Roman"/>
          <w:b/>
          <w:spacing w:val="-3"/>
          <w:kern w:val="0"/>
          <w:sz w:val="28"/>
          <w:lang w:val="uk-UA" w:eastAsia="en-US"/>
        </w:rPr>
        <w:t xml:space="preserve"> </w:t>
      </w:r>
      <w:r w:rsidRPr="004D03F5">
        <w:rPr>
          <w:rFonts w:ascii="Times New Roman" w:eastAsia="Times New Roman" w:hAnsi="Times New Roman" w:cs="Times New Roman"/>
          <w:b/>
          <w:kern w:val="0"/>
          <w:sz w:val="28"/>
          <w:lang w:val="uk-UA" w:eastAsia="en-US"/>
        </w:rPr>
        <w:t>ДІЯЛЬНОСТІ</w:t>
      </w:r>
    </w:p>
    <w:p w:rsidR="004D03F5" w:rsidRPr="004D03F5" w:rsidRDefault="004D03F5" w:rsidP="004D03F5">
      <w:pPr>
        <w:tabs>
          <w:tab w:val="clear" w:pos="709"/>
        </w:tabs>
        <w:suppressAutoHyphens w:val="0"/>
        <w:autoSpaceDE w:val="0"/>
        <w:autoSpaceDN w:val="0"/>
        <w:spacing w:after="0" w:line="317" w:lineRule="exact"/>
        <w:ind w:left="880" w:right="805" w:firstLine="0"/>
        <w:jc w:val="center"/>
        <w:outlineLvl w:val="1"/>
        <w:rPr>
          <w:rFonts w:ascii="Times New Roman" w:eastAsia="Times New Roman" w:hAnsi="Times New Roman" w:cs="Times New Roman"/>
          <w:b/>
          <w:bCs/>
          <w:kern w:val="0"/>
          <w:sz w:val="28"/>
          <w:szCs w:val="28"/>
          <w:lang w:val="uk-UA" w:eastAsia="en-US"/>
        </w:rPr>
      </w:pPr>
      <w:r w:rsidRPr="004D03F5">
        <w:rPr>
          <w:rFonts w:ascii="Times New Roman" w:eastAsia="Times New Roman" w:hAnsi="Times New Roman" w:cs="Times New Roman"/>
          <w:b/>
          <w:bCs/>
          <w:kern w:val="0"/>
          <w:sz w:val="28"/>
          <w:szCs w:val="28"/>
          <w:lang w:val="uk-UA" w:eastAsia="en-US"/>
        </w:rPr>
        <w:t>В</w:t>
      </w:r>
      <w:r w:rsidRPr="004D03F5">
        <w:rPr>
          <w:rFonts w:ascii="Times New Roman" w:eastAsia="Times New Roman" w:hAnsi="Times New Roman" w:cs="Times New Roman"/>
          <w:b/>
          <w:bCs/>
          <w:spacing w:val="-3"/>
          <w:kern w:val="0"/>
          <w:sz w:val="28"/>
          <w:szCs w:val="28"/>
          <w:lang w:val="uk-UA" w:eastAsia="en-US"/>
        </w:rPr>
        <w:t xml:space="preserve"> </w:t>
      </w:r>
      <w:r w:rsidRPr="004D03F5">
        <w:rPr>
          <w:rFonts w:ascii="Times New Roman" w:eastAsia="Times New Roman" w:hAnsi="Times New Roman" w:cs="Times New Roman"/>
          <w:b/>
          <w:bCs/>
          <w:kern w:val="0"/>
          <w:sz w:val="28"/>
          <w:szCs w:val="28"/>
          <w:lang w:val="uk-UA" w:eastAsia="en-US"/>
        </w:rPr>
        <w:t>УМОВАХ</w:t>
      </w:r>
      <w:r w:rsidRPr="004D03F5">
        <w:rPr>
          <w:rFonts w:ascii="Times New Roman" w:eastAsia="Times New Roman" w:hAnsi="Times New Roman" w:cs="Times New Roman"/>
          <w:b/>
          <w:bCs/>
          <w:spacing w:val="-4"/>
          <w:kern w:val="0"/>
          <w:sz w:val="28"/>
          <w:szCs w:val="28"/>
          <w:lang w:val="uk-UA" w:eastAsia="en-US"/>
        </w:rPr>
        <w:t xml:space="preserve"> </w:t>
      </w:r>
      <w:r w:rsidRPr="004D03F5">
        <w:rPr>
          <w:rFonts w:ascii="Times New Roman" w:eastAsia="Times New Roman" w:hAnsi="Times New Roman" w:cs="Times New Roman"/>
          <w:b/>
          <w:bCs/>
          <w:kern w:val="0"/>
          <w:sz w:val="28"/>
          <w:szCs w:val="28"/>
          <w:lang w:val="uk-UA" w:eastAsia="en-US"/>
        </w:rPr>
        <w:t>ТРАНСФОРМАЦІЇ</w:t>
      </w:r>
      <w:r w:rsidRPr="004D03F5">
        <w:rPr>
          <w:rFonts w:ascii="Times New Roman" w:eastAsia="Times New Roman" w:hAnsi="Times New Roman" w:cs="Times New Roman"/>
          <w:b/>
          <w:bCs/>
          <w:spacing w:val="-1"/>
          <w:kern w:val="0"/>
          <w:sz w:val="28"/>
          <w:szCs w:val="28"/>
          <w:lang w:val="uk-UA" w:eastAsia="en-US"/>
        </w:rPr>
        <w:t xml:space="preserve"> </w:t>
      </w:r>
      <w:r w:rsidRPr="004D03F5">
        <w:rPr>
          <w:rFonts w:ascii="Times New Roman" w:eastAsia="Times New Roman" w:hAnsi="Times New Roman" w:cs="Times New Roman"/>
          <w:b/>
          <w:bCs/>
          <w:kern w:val="0"/>
          <w:sz w:val="28"/>
          <w:szCs w:val="28"/>
          <w:lang w:val="uk-UA" w:eastAsia="en-US"/>
        </w:rPr>
        <w:t>ЕКОНОМІКИ</w:t>
      </w:r>
      <w:r w:rsidRPr="004D03F5">
        <w:rPr>
          <w:rFonts w:ascii="Times New Roman" w:eastAsia="Times New Roman" w:hAnsi="Times New Roman" w:cs="Times New Roman"/>
          <w:b/>
          <w:bCs/>
          <w:spacing w:val="-3"/>
          <w:kern w:val="0"/>
          <w:sz w:val="28"/>
          <w:szCs w:val="28"/>
          <w:lang w:val="uk-UA" w:eastAsia="en-US"/>
        </w:rPr>
        <w:t xml:space="preserve"> </w:t>
      </w:r>
      <w:r w:rsidRPr="004D03F5">
        <w:rPr>
          <w:rFonts w:ascii="Times New Roman" w:eastAsia="Times New Roman" w:hAnsi="Times New Roman" w:cs="Times New Roman"/>
          <w:b/>
          <w:bCs/>
          <w:kern w:val="0"/>
          <w:sz w:val="28"/>
          <w:szCs w:val="28"/>
          <w:lang w:val="uk-UA" w:eastAsia="en-US"/>
        </w:rPr>
        <w:t>УКРАЇНИ</w:t>
      </w:r>
    </w:p>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4D03F5" w:rsidRPr="004D03F5" w:rsidRDefault="004D03F5" w:rsidP="004D03F5">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b/>
          <w:kern w:val="0"/>
          <w:sz w:val="25"/>
          <w:szCs w:val="28"/>
          <w:lang w:val="uk-UA" w:eastAsia="en-US"/>
        </w:rPr>
      </w:pPr>
    </w:p>
    <w:p w:rsidR="004D03F5" w:rsidRPr="004D03F5" w:rsidRDefault="004D03F5" w:rsidP="004D03F5">
      <w:pPr>
        <w:tabs>
          <w:tab w:val="clear" w:pos="709"/>
        </w:tabs>
        <w:suppressAutoHyphens w:val="0"/>
        <w:autoSpaceDE w:val="0"/>
        <w:autoSpaceDN w:val="0"/>
        <w:spacing w:after="0" w:line="360" w:lineRule="auto"/>
        <w:ind w:left="2798" w:right="2486" w:hanging="221"/>
        <w:jc w:val="left"/>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12.00.07 «Адміністративне право і процес;</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фінансове</w:t>
      </w:r>
      <w:r w:rsidRPr="004D03F5">
        <w:rPr>
          <w:rFonts w:ascii="Times New Roman" w:eastAsia="Times New Roman" w:hAnsi="Times New Roman" w:cs="Times New Roman"/>
          <w:spacing w:val="-5"/>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інформаційне</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право»</w:t>
      </w:r>
    </w:p>
    <w:p w:rsidR="004D03F5" w:rsidRPr="004D03F5" w:rsidRDefault="004D03F5" w:rsidP="004D03F5">
      <w:pPr>
        <w:tabs>
          <w:tab w:val="clear" w:pos="709"/>
        </w:tabs>
        <w:suppressAutoHyphens w:val="0"/>
        <w:autoSpaceDE w:val="0"/>
        <w:autoSpaceDN w:val="0"/>
        <w:spacing w:before="1" w:after="0" w:line="240" w:lineRule="auto"/>
        <w:ind w:firstLine="0"/>
        <w:jc w:val="left"/>
        <w:rPr>
          <w:rFonts w:ascii="Times New Roman" w:eastAsia="Times New Roman" w:hAnsi="Times New Roman" w:cs="Times New Roman"/>
          <w:kern w:val="0"/>
          <w:sz w:val="42"/>
          <w:szCs w:val="28"/>
          <w:lang w:val="uk-UA" w:eastAsia="en-US"/>
        </w:rPr>
      </w:pPr>
    </w:p>
    <w:p w:rsidR="004D03F5" w:rsidRPr="004D03F5" w:rsidRDefault="004D03F5" w:rsidP="004D03F5">
      <w:pPr>
        <w:tabs>
          <w:tab w:val="clear" w:pos="709"/>
        </w:tabs>
        <w:suppressAutoHyphens w:val="0"/>
        <w:autoSpaceDE w:val="0"/>
        <w:autoSpaceDN w:val="0"/>
        <w:spacing w:after="0" w:line="240" w:lineRule="auto"/>
        <w:ind w:left="302" w:firstLine="0"/>
        <w:jc w:val="left"/>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Подається</w:t>
      </w:r>
      <w:r w:rsidRPr="004D03F5">
        <w:rPr>
          <w:rFonts w:ascii="Times New Roman" w:eastAsia="Times New Roman" w:hAnsi="Times New Roman" w:cs="Times New Roman"/>
          <w:spacing w:val="-5"/>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здобуття</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наукового</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ступеня</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кандидата</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юридичних</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наук</w:t>
      </w:r>
    </w:p>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4D03F5" w:rsidRPr="004D03F5" w:rsidRDefault="004D03F5" w:rsidP="004D03F5">
      <w:pPr>
        <w:tabs>
          <w:tab w:val="clear" w:pos="709"/>
        </w:tabs>
        <w:suppressAutoHyphens w:val="0"/>
        <w:autoSpaceDE w:val="0"/>
        <w:autoSpaceDN w:val="0"/>
        <w:spacing w:before="10" w:after="0" w:line="240" w:lineRule="auto"/>
        <w:ind w:firstLine="0"/>
        <w:jc w:val="left"/>
        <w:rPr>
          <w:rFonts w:ascii="Times New Roman" w:eastAsia="Times New Roman" w:hAnsi="Times New Roman" w:cs="Times New Roman"/>
          <w:kern w:val="0"/>
          <w:sz w:val="25"/>
          <w:szCs w:val="28"/>
          <w:lang w:val="uk-UA" w:eastAsia="en-US"/>
        </w:rPr>
      </w:pPr>
    </w:p>
    <w:p w:rsidR="004D03F5" w:rsidRPr="004D03F5" w:rsidRDefault="004D03F5" w:rsidP="004D03F5">
      <w:pPr>
        <w:tabs>
          <w:tab w:val="clear" w:pos="709"/>
          <w:tab w:val="left" w:pos="1876"/>
          <w:tab w:val="left" w:pos="3015"/>
          <w:tab w:val="left" w:pos="4557"/>
          <w:tab w:val="left" w:pos="5759"/>
          <w:tab w:val="left" w:pos="7431"/>
          <w:tab w:val="left" w:pos="9373"/>
        </w:tabs>
        <w:suppressAutoHyphens w:val="0"/>
        <w:autoSpaceDE w:val="0"/>
        <w:autoSpaceDN w:val="0"/>
        <w:spacing w:before="1" w:after="0" w:line="362" w:lineRule="auto"/>
        <w:ind w:left="302" w:right="228" w:firstLine="0"/>
        <w:jc w:val="left"/>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Дисертація</w:t>
      </w:r>
      <w:r w:rsidRPr="004D03F5">
        <w:rPr>
          <w:rFonts w:ascii="Times New Roman" w:eastAsia="Times New Roman" w:hAnsi="Times New Roman" w:cs="Times New Roman"/>
          <w:kern w:val="0"/>
          <w:sz w:val="28"/>
          <w:szCs w:val="28"/>
          <w:lang w:val="uk-UA" w:eastAsia="en-US"/>
        </w:rPr>
        <w:tab/>
        <w:t>містить</w:t>
      </w:r>
      <w:r w:rsidRPr="004D03F5">
        <w:rPr>
          <w:rFonts w:ascii="Times New Roman" w:eastAsia="Times New Roman" w:hAnsi="Times New Roman" w:cs="Times New Roman"/>
          <w:kern w:val="0"/>
          <w:sz w:val="28"/>
          <w:szCs w:val="28"/>
          <w:lang w:val="uk-UA" w:eastAsia="en-US"/>
        </w:rPr>
        <w:tab/>
        <w:t>результати</w:t>
      </w:r>
      <w:r w:rsidRPr="004D03F5">
        <w:rPr>
          <w:rFonts w:ascii="Times New Roman" w:eastAsia="Times New Roman" w:hAnsi="Times New Roman" w:cs="Times New Roman"/>
          <w:kern w:val="0"/>
          <w:sz w:val="28"/>
          <w:szCs w:val="28"/>
          <w:lang w:val="uk-UA" w:eastAsia="en-US"/>
        </w:rPr>
        <w:tab/>
        <w:t>власних</w:t>
      </w:r>
      <w:r w:rsidRPr="004D03F5">
        <w:rPr>
          <w:rFonts w:ascii="Times New Roman" w:eastAsia="Times New Roman" w:hAnsi="Times New Roman" w:cs="Times New Roman"/>
          <w:kern w:val="0"/>
          <w:sz w:val="28"/>
          <w:szCs w:val="28"/>
          <w:lang w:val="uk-UA" w:eastAsia="en-US"/>
        </w:rPr>
        <w:tab/>
        <w:t>досліджень.</w:t>
      </w:r>
      <w:r w:rsidRPr="004D03F5">
        <w:rPr>
          <w:rFonts w:ascii="Times New Roman" w:eastAsia="Times New Roman" w:hAnsi="Times New Roman" w:cs="Times New Roman"/>
          <w:kern w:val="0"/>
          <w:sz w:val="28"/>
          <w:szCs w:val="28"/>
          <w:lang w:val="uk-UA" w:eastAsia="en-US"/>
        </w:rPr>
        <w:tab/>
        <w:t>Використання</w:t>
      </w:r>
      <w:r w:rsidRPr="004D03F5">
        <w:rPr>
          <w:rFonts w:ascii="Times New Roman" w:eastAsia="Times New Roman" w:hAnsi="Times New Roman" w:cs="Times New Roman"/>
          <w:kern w:val="0"/>
          <w:sz w:val="28"/>
          <w:szCs w:val="28"/>
          <w:lang w:val="uk-UA" w:eastAsia="en-US"/>
        </w:rPr>
        <w:tab/>
      </w:r>
      <w:r w:rsidRPr="004D03F5">
        <w:rPr>
          <w:rFonts w:ascii="Times New Roman" w:eastAsia="Times New Roman" w:hAnsi="Times New Roman" w:cs="Times New Roman"/>
          <w:spacing w:val="-1"/>
          <w:kern w:val="0"/>
          <w:sz w:val="28"/>
          <w:szCs w:val="28"/>
          <w:lang w:val="uk-UA" w:eastAsia="en-US"/>
        </w:rPr>
        <w:t>ідей,</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результатів</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текстів</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інших авторів</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мають</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посилання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відповідне</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джерело</w:t>
      </w:r>
    </w:p>
    <w:p w:rsidR="004D03F5" w:rsidRPr="004D03F5" w:rsidRDefault="004D03F5" w:rsidP="004D03F5">
      <w:pPr>
        <w:tabs>
          <w:tab w:val="clear" w:pos="709"/>
          <w:tab w:val="left" w:pos="2747"/>
        </w:tabs>
        <w:suppressAutoHyphens w:val="0"/>
        <w:autoSpaceDE w:val="0"/>
        <w:autoSpaceDN w:val="0"/>
        <w:spacing w:after="0" w:line="317" w:lineRule="exact"/>
        <w:ind w:left="302" w:firstLine="0"/>
        <w:jc w:val="left"/>
        <w:outlineLvl w:val="1"/>
        <w:rPr>
          <w:rFonts w:ascii="Times New Roman" w:eastAsia="Times New Roman" w:hAnsi="Times New Roman" w:cs="Times New Roman"/>
          <w:b/>
          <w:bCs/>
          <w:kern w:val="0"/>
          <w:sz w:val="28"/>
          <w:szCs w:val="28"/>
          <w:lang w:val="uk-UA" w:eastAsia="en-US"/>
        </w:rPr>
      </w:pPr>
      <w:r w:rsidRPr="004D03F5">
        <w:rPr>
          <w:rFonts w:ascii="Times New Roman" w:eastAsia="Times New Roman" w:hAnsi="Times New Roman" w:cs="Times New Roman"/>
          <w:bCs/>
          <w:kern w:val="0"/>
          <w:sz w:val="28"/>
          <w:szCs w:val="28"/>
          <w:u w:val="single"/>
          <w:lang w:val="uk-UA" w:eastAsia="en-US"/>
        </w:rPr>
        <w:t xml:space="preserve"> </w:t>
      </w:r>
      <w:r w:rsidRPr="004D03F5">
        <w:rPr>
          <w:rFonts w:ascii="Times New Roman" w:eastAsia="Times New Roman" w:hAnsi="Times New Roman" w:cs="Times New Roman"/>
          <w:bCs/>
          <w:kern w:val="0"/>
          <w:sz w:val="28"/>
          <w:szCs w:val="28"/>
          <w:u w:val="single"/>
          <w:lang w:val="uk-UA" w:eastAsia="en-US"/>
        </w:rPr>
        <w:tab/>
      </w:r>
      <w:r w:rsidRPr="004D03F5">
        <w:rPr>
          <w:rFonts w:ascii="Times New Roman" w:eastAsia="Times New Roman" w:hAnsi="Times New Roman" w:cs="Times New Roman"/>
          <w:b/>
          <w:bCs/>
          <w:kern w:val="0"/>
          <w:sz w:val="28"/>
          <w:szCs w:val="28"/>
          <w:lang w:val="uk-UA" w:eastAsia="en-US"/>
        </w:rPr>
        <w:t>М.Я.</w:t>
      </w:r>
      <w:r w:rsidRPr="004D03F5">
        <w:rPr>
          <w:rFonts w:ascii="Times New Roman" w:eastAsia="Times New Roman" w:hAnsi="Times New Roman" w:cs="Times New Roman"/>
          <w:b/>
          <w:bCs/>
          <w:spacing w:val="-4"/>
          <w:kern w:val="0"/>
          <w:sz w:val="28"/>
          <w:szCs w:val="28"/>
          <w:lang w:val="uk-UA" w:eastAsia="en-US"/>
        </w:rPr>
        <w:t xml:space="preserve"> </w:t>
      </w:r>
      <w:r w:rsidRPr="004D03F5">
        <w:rPr>
          <w:rFonts w:ascii="Times New Roman" w:eastAsia="Times New Roman" w:hAnsi="Times New Roman" w:cs="Times New Roman"/>
          <w:b/>
          <w:bCs/>
          <w:kern w:val="0"/>
          <w:sz w:val="28"/>
          <w:szCs w:val="28"/>
          <w:lang w:val="uk-UA" w:eastAsia="en-US"/>
        </w:rPr>
        <w:t>Іванець</w:t>
      </w:r>
    </w:p>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4D03F5" w:rsidRPr="004D03F5" w:rsidRDefault="004D03F5" w:rsidP="004D03F5">
      <w:pPr>
        <w:tabs>
          <w:tab w:val="clear" w:pos="709"/>
        </w:tabs>
        <w:suppressAutoHyphens w:val="0"/>
        <w:autoSpaceDE w:val="0"/>
        <w:autoSpaceDN w:val="0"/>
        <w:spacing w:before="10" w:after="0" w:line="240" w:lineRule="auto"/>
        <w:ind w:firstLine="0"/>
        <w:jc w:val="left"/>
        <w:rPr>
          <w:rFonts w:ascii="Times New Roman" w:eastAsia="Times New Roman" w:hAnsi="Times New Roman" w:cs="Times New Roman"/>
          <w:b/>
          <w:kern w:val="0"/>
          <w:sz w:val="25"/>
          <w:szCs w:val="28"/>
          <w:lang w:val="uk-UA" w:eastAsia="en-US"/>
        </w:rPr>
      </w:pPr>
    </w:p>
    <w:p w:rsidR="004D03F5" w:rsidRPr="004D03F5" w:rsidRDefault="004D03F5" w:rsidP="004D03F5">
      <w:pPr>
        <w:tabs>
          <w:tab w:val="clear" w:pos="709"/>
        </w:tabs>
        <w:suppressAutoHyphens w:val="0"/>
        <w:autoSpaceDE w:val="0"/>
        <w:autoSpaceDN w:val="0"/>
        <w:spacing w:after="0" w:line="240" w:lineRule="auto"/>
        <w:ind w:left="302"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Науковий</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керівник</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b/>
          <w:kern w:val="0"/>
          <w:sz w:val="28"/>
          <w:lang w:val="uk-UA" w:eastAsia="en-US"/>
        </w:rPr>
        <w:t>Скочиляс-Павлів</w:t>
      </w:r>
      <w:r w:rsidRPr="004D03F5">
        <w:rPr>
          <w:rFonts w:ascii="Times New Roman" w:eastAsia="Times New Roman" w:hAnsi="Times New Roman" w:cs="Times New Roman"/>
          <w:b/>
          <w:spacing w:val="-7"/>
          <w:kern w:val="0"/>
          <w:sz w:val="28"/>
          <w:lang w:val="uk-UA" w:eastAsia="en-US"/>
        </w:rPr>
        <w:t xml:space="preserve"> </w:t>
      </w:r>
      <w:r w:rsidRPr="004D03F5">
        <w:rPr>
          <w:rFonts w:ascii="Times New Roman" w:eastAsia="Times New Roman" w:hAnsi="Times New Roman" w:cs="Times New Roman"/>
          <w:b/>
          <w:kern w:val="0"/>
          <w:sz w:val="28"/>
          <w:lang w:val="uk-UA" w:eastAsia="en-US"/>
        </w:rPr>
        <w:t>Ольга</w:t>
      </w:r>
      <w:r w:rsidRPr="004D03F5">
        <w:rPr>
          <w:rFonts w:ascii="Times New Roman" w:eastAsia="Times New Roman" w:hAnsi="Times New Roman" w:cs="Times New Roman"/>
          <w:b/>
          <w:spacing w:val="-2"/>
          <w:kern w:val="0"/>
          <w:sz w:val="28"/>
          <w:lang w:val="uk-UA" w:eastAsia="en-US"/>
        </w:rPr>
        <w:t xml:space="preserve"> </w:t>
      </w:r>
      <w:r w:rsidRPr="004D03F5">
        <w:rPr>
          <w:rFonts w:ascii="Times New Roman" w:eastAsia="Times New Roman" w:hAnsi="Times New Roman" w:cs="Times New Roman"/>
          <w:b/>
          <w:kern w:val="0"/>
          <w:sz w:val="28"/>
          <w:lang w:val="uk-UA" w:eastAsia="en-US"/>
        </w:rPr>
        <w:t>Василівна</w:t>
      </w:r>
      <w:r w:rsidRPr="004D03F5">
        <w:rPr>
          <w:rFonts w:ascii="Times New Roman" w:eastAsia="Times New Roman" w:hAnsi="Times New Roman" w:cs="Times New Roman"/>
          <w:kern w:val="0"/>
          <w:sz w:val="28"/>
          <w:lang w:val="uk-UA" w:eastAsia="en-US"/>
        </w:rPr>
        <w:t>,</w:t>
      </w:r>
    </w:p>
    <w:p w:rsidR="004D03F5" w:rsidRPr="004D03F5" w:rsidRDefault="004D03F5" w:rsidP="004D03F5">
      <w:pPr>
        <w:tabs>
          <w:tab w:val="clear" w:pos="709"/>
        </w:tabs>
        <w:suppressAutoHyphens w:val="0"/>
        <w:autoSpaceDE w:val="0"/>
        <w:autoSpaceDN w:val="0"/>
        <w:spacing w:before="163" w:after="0" w:line="240" w:lineRule="auto"/>
        <w:ind w:right="4299" w:firstLine="0"/>
        <w:jc w:val="right"/>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кандидат</w:t>
      </w:r>
      <w:r w:rsidRPr="004D03F5">
        <w:rPr>
          <w:rFonts w:ascii="Times New Roman" w:eastAsia="Times New Roman" w:hAnsi="Times New Roman" w:cs="Times New Roman"/>
          <w:spacing w:val="-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юридичних</w:t>
      </w:r>
      <w:r w:rsidRPr="004D03F5">
        <w:rPr>
          <w:rFonts w:ascii="Times New Roman" w:eastAsia="Times New Roman" w:hAnsi="Times New Roman" w:cs="Times New Roman"/>
          <w:spacing w:val="-5"/>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наук</w:t>
      </w:r>
    </w:p>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4D03F5" w:rsidRPr="004D03F5" w:rsidRDefault="004D03F5" w:rsidP="004D03F5">
      <w:pPr>
        <w:tabs>
          <w:tab w:val="clear" w:pos="709"/>
        </w:tabs>
        <w:suppressAutoHyphens w:val="0"/>
        <w:autoSpaceDE w:val="0"/>
        <w:autoSpaceDN w:val="0"/>
        <w:spacing w:before="3" w:after="0" w:line="240" w:lineRule="auto"/>
        <w:ind w:firstLine="0"/>
        <w:jc w:val="left"/>
        <w:rPr>
          <w:rFonts w:ascii="Times New Roman" w:eastAsia="Times New Roman" w:hAnsi="Times New Roman" w:cs="Times New Roman"/>
          <w:kern w:val="0"/>
          <w:sz w:val="26"/>
          <w:szCs w:val="28"/>
          <w:lang w:val="uk-UA" w:eastAsia="en-US"/>
        </w:rPr>
      </w:pPr>
    </w:p>
    <w:p w:rsidR="004D03F5" w:rsidRPr="004D03F5" w:rsidRDefault="004D03F5" w:rsidP="004D03F5">
      <w:pPr>
        <w:tabs>
          <w:tab w:val="clear" w:pos="709"/>
        </w:tabs>
        <w:suppressAutoHyphens w:val="0"/>
        <w:autoSpaceDE w:val="0"/>
        <w:autoSpaceDN w:val="0"/>
        <w:spacing w:after="0" w:line="240" w:lineRule="auto"/>
        <w:ind w:right="4323" w:firstLine="0"/>
        <w:jc w:val="right"/>
        <w:outlineLvl w:val="1"/>
        <w:rPr>
          <w:rFonts w:ascii="Times New Roman" w:eastAsia="Times New Roman" w:hAnsi="Times New Roman" w:cs="Times New Roman"/>
          <w:b/>
          <w:bCs/>
          <w:kern w:val="0"/>
          <w:sz w:val="28"/>
          <w:szCs w:val="28"/>
          <w:lang w:val="uk-UA" w:eastAsia="en-US"/>
        </w:rPr>
      </w:pPr>
      <w:r w:rsidRPr="004D03F5">
        <w:rPr>
          <w:rFonts w:ascii="Times New Roman" w:eastAsia="Times New Roman" w:hAnsi="Times New Roman" w:cs="Times New Roman"/>
          <w:b/>
          <w:bCs/>
          <w:kern w:val="0"/>
          <w:sz w:val="28"/>
          <w:szCs w:val="28"/>
          <w:lang w:val="uk-UA" w:eastAsia="en-US"/>
        </w:rPr>
        <w:t>Львів–2019</w:t>
      </w:r>
    </w:p>
    <w:p w:rsidR="004D03F5" w:rsidRPr="004D03F5" w:rsidRDefault="004D03F5" w:rsidP="004D03F5">
      <w:pPr>
        <w:tabs>
          <w:tab w:val="clear" w:pos="709"/>
        </w:tabs>
        <w:suppressAutoHyphens w:val="0"/>
        <w:autoSpaceDE w:val="0"/>
        <w:autoSpaceDN w:val="0"/>
        <w:spacing w:after="0" w:line="240" w:lineRule="auto"/>
        <w:ind w:firstLine="0"/>
        <w:jc w:val="right"/>
        <w:rPr>
          <w:rFonts w:ascii="Times New Roman" w:eastAsia="Times New Roman" w:hAnsi="Times New Roman" w:cs="Times New Roman"/>
          <w:kern w:val="0"/>
          <w:lang w:val="uk-UA" w:eastAsia="en-US"/>
        </w:rPr>
        <w:sectPr w:rsidR="004D03F5" w:rsidRPr="004D03F5">
          <w:type w:val="continuous"/>
          <w:pgSz w:w="11910" w:h="16840"/>
          <w:pgMar w:top="1040" w:right="340" w:bottom="280" w:left="1400" w:header="720" w:footer="720" w:gutter="0"/>
          <w:cols w:space="720"/>
        </w:sectPr>
      </w:pPr>
    </w:p>
    <w:p w:rsidR="007A3E89" w:rsidRDefault="007A3E89" w:rsidP="004D03F5"/>
    <w:p w:rsidR="004D03F5" w:rsidRDefault="004D03F5" w:rsidP="004D03F5"/>
    <w:p w:rsidR="004D03F5" w:rsidRDefault="004D03F5" w:rsidP="004D03F5"/>
    <w:p w:rsidR="004D03F5" w:rsidRPr="004D03F5" w:rsidRDefault="004D03F5" w:rsidP="004D03F5">
      <w:pPr>
        <w:tabs>
          <w:tab w:val="clear" w:pos="709"/>
        </w:tabs>
        <w:suppressAutoHyphens w:val="0"/>
        <w:autoSpaceDE w:val="0"/>
        <w:autoSpaceDN w:val="0"/>
        <w:spacing w:before="89" w:after="0" w:line="240" w:lineRule="auto"/>
        <w:ind w:left="883" w:right="805" w:firstLine="0"/>
        <w:jc w:val="center"/>
        <w:outlineLvl w:val="1"/>
        <w:rPr>
          <w:rFonts w:ascii="Times New Roman" w:eastAsia="Times New Roman" w:hAnsi="Times New Roman" w:cs="Times New Roman"/>
          <w:b/>
          <w:bCs/>
          <w:kern w:val="0"/>
          <w:sz w:val="28"/>
          <w:szCs w:val="28"/>
          <w:lang w:val="uk-UA" w:eastAsia="en-US"/>
        </w:rPr>
      </w:pPr>
      <w:r w:rsidRPr="004D03F5">
        <w:rPr>
          <w:rFonts w:ascii="Times New Roman" w:eastAsia="Times New Roman" w:hAnsi="Times New Roman" w:cs="Times New Roman"/>
          <w:b/>
          <w:bCs/>
          <w:kern w:val="0"/>
          <w:sz w:val="28"/>
          <w:szCs w:val="28"/>
          <w:lang w:val="uk-UA" w:eastAsia="en-US"/>
        </w:rPr>
        <w:t>ЗМІСТ</w:t>
      </w:r>
    </w:p>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0"/>
          <w:szCs w:val="28"/>
          <w:lang w:val="uk-UA" w:eastAsia="en-US"/>
        </w:rPr>
      </w:pPr>
    </w:p>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0"/>
          <w:szCs w:val="28"/>
          <w:lang w:val="uk-UA" w:eastAsia="en-US"/>
        </w:rPr>
      </w:pPr>
    </w:p>
    <w:p w:rsidR="004D03F5" w:rsidRPr="004D03F5" w:rsidRDefault="004D03F5" w:rsidP="004D03F5">
      <w:pPr>
        <w:tabs>
          <w:tab w:val="clear" w:pos="709"/>
        </w:tabs>
        <w:suppressAutoHyphens w:val="0"/>
        <w:autoSpaceDE w:val="0"/>
        <w:autoSpaceDN w:val="0"/>
        <w:spacing w:before="1" w:after="0" w:line="240" w:lineRule="auto"/>
        <w:ind w:firstLine="0"/>
        <w:jc w:val="left"/>
        <w:rPr>
          <w:rFonts w:ascii="Times New Roman" w:eastAsia="Times New Roman" w:hAnsi="Times New Roman" w:cs="Times New Roman"/>
          <w:b/>
          <w:kern w:val="0"/>
          <w:sz w:val="17"/>
          <w:szCs w:val="28"/>
          <w:lang w:val="uk-UA" w:eastAsia="en-US"/>
        </w:rPr>
      </w:pPr>
    </w:p>
    <w:tbl>
      <w:tblPr>
        <w:tblW w:w="0" w:type="auto"/>
        <w:tblInd w:w="109" w:type="dxa"/>
        <w:tblLayout w:type="fixed"/>
        <w:tblLook w:val="01E0"/>
      </w:tblPr>
      <w:tblGrid>
        <w:gridCol w:w="9073"/>
        <w:gridCol w:w="806"/>
      </w:tblGrid>
      <w:tr w:rsidR="004D03F5" w:rsidRPr="004D03F5" w:rsidTr="00C05568">
        <w:trPr>
          <w:trHeight w:val="396"/>
        </w:trPr>
        <w:tc>
          <w:tcPr>
            <w:tcW w:w="9073" w:type="dxa"/>
          </w:tcPr>
          <w:p w:rsidR="004D03F5" w:rsidRPr="004D03F5" w:rsidRDefault="004D03F5" w:rsidP="004D03F5">
            <w:pPr>
              <w:tabs>
                <w:tab w:val="clear" w:pos="709"/>
              </w:tabs>
              <w:suppressAutoHyphens w:val="0"/>
              <w:autoSpaceDE w:val="0"/>
              <w:autoSpaceDN w:val="0"/>
              <w:spacing w:after="0" w:line="311" w:lineRule="exact"/>
              <w:ind w:right="235" w:firstLine="0"/>
              <w:jc w:val="right"/>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АНОТАЦІЯ</w:t>
            </w:r>
            <w:r w:rsidRPr="004D03F5">
              <w:rPr>
                <w:rFonts w:ascii="Times New Roman" w:eastAsia="Times New Roman" w:hAnsi="Times New Roman" w:cs="Times New Roman"/>
                <w:b/>
                <w:spacing w:val="-3"/>
                <w:kern w:val="0"/>
                <w:sz w:val="28"/>
                <w:lang w:val="uk-UA" w:eastAsia="en-US"/>
              </w:rPr>
              <w:t xml:space="preserve"> </w:t>
            </w:r>
            <w:r w:rsidRPr="004D03F5">
              <w:rPr>
                <w:rFonts w:ascii="Times New Roman" w:eastAsia="Times New Roman" w:hAnsi="Times New Roman" w:cs="Times New Roman"/>
                <w:b/>
                <w:kern w:val="0"/>
                <w:sz w:val="28"/>
                <w:lang w:val="uk-UA" w:eastAsia="en-US"/>
              </w:rPr>
              <w:t>…………………………………………………………..</w:t>
            </w:r>
          </w:p>
        </w:tc>
        <w:tc>
          <w:tcPr>
            <w:tcW w:w="806" w:type="dxa"/>
          </w:tcPr>
          <w:p w:rsidR="004D03F5" w:rsidRPr="004D03F5" w:rsidRDefault="004D03F5" w:rsidP="004D03F5">
            <w:pPr>
              <w:tabs>
                <w:tab w:val="clear" w:pos="709"/>
              </w:tabs>
              <w:suppressAutoHyphens w:val="0"/>
              <w:autoSpaceDE w:val="0"/>
              <w:autoSpaceDN w:val="0"/>
              <w:spacing w:after="0" w:line="311" w:lineRule="exact"/>
              <w:ind w:right="12" w:firstLine="0"/>
              <w:jc w:val="center"/>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2</w:t>
            </w:r>
          </w:p>
        </w:tc>
      </w:tr>
      <w:tr w:rsidR="004D03F5" w:rsidRPr="004D03F5" w:rsidTr="00C05568">
        <w:trPr>
          <w:trHeight w:val="482"/>
        </w:trPr>
        <w:tc>
          <w:tcPr>
            <w:tcW w:w="9073" w:type="dxa"/>
          </w:tcPr>
          <w:p w:rsidR="004D03F5" w:rsidRPr="004D03F5" w:rsidRDefault="004D03F5" w:rsidP="004D03F5">
            <w:pPr>
              <w:tabs>
                <w:tab w:val="clear" w:pos="709"/>
              </w:tabs>
              <w:suppressAutoHyphens w:val="0"/>
              <w:autoSpaceDE w:val="0"/>
              <w:autoSpaceDN w:val="0"/>
              <w:spacing w:before="74" w:after="0" w:line="240" w:lineRule="auto"/>
              <w:ind w:right="233" w:firstLine="0"/>
              <w:jc w:val="right"/>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ВСТУП</w:t>
            </w:r>
            <w:r w:rsidRPr="004D03F5">
              <w:rPr>
                <w:rFonts w:ascii="Times New Roman" w:eastAsia="Times New Roman" w:hAnsi="Times New Roman" w:cs="Times New Roman"/>
                <w:b/>
                <w:spacing w:val="-2"/>
                <w:kern w:val="0"/>
                <w:sz w:val="28"/>
                <w:lang w:val="uk-UA" w:eastAsia="en-US"/>
              </w:rPr>
              <w:t xml:space="preserve"> </w:t>
            </w:r>
            <w:r w:rsidRPr="004D03F5">
              <w:rPr>
                <w:rFonts w:ascii="Times New Roman" w:eastAsia="Times New Roman" w:hAnsi="Times New Roman" w:cs="Times New Roman"/>
                <w:b/>
                <w:kern w:val="0"/>
                <w:sz w:val="28"/>
                <w:lang w:val="uk-UA" w:eastAsia="en-US"/>
              </w:rPr>
              <w:t>………………………………………………………………..</w:t>
            </w:r>
          </w:p>
        </w:tc>
        <w:tc>
          <w:tcPr>
            <w:tcW w:w="806" w:type="dxa"/>
          </w:tcPr>
          <w:p w:rsidR="004D03F5" w:rsidRPr="004D03F5" w:rsidRDefault="004D03F5" w:rsidP="004D03F5">
            <w:pPr>
              <w:tabs>
                <w:tab w:val="clear" w:pos="709"/>
              </w:tabs>
              <w:suppressAutoHyphens w:val="0"/>
              <w:autoSpaceDE w:val="0"/>
              <w:autoSpaceDN w:val="0"/>
              <w:spacing w:before="74" w:after="0" w:line="240" w:lineRule="auto"/>
              <w:ind w:left="255" w:firstLine="0"/>
              <w:jc w:val="left"/>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14</w:t>
            </w:r>
          </w:p>
        </w:tc>
      </w:tr>
      <w:tr w:rsidR="004D03F5" w:rsidRPr="004D03F5" w:rsidTr="00C05568">
        <w:trPr>
          <w:trHeight w:val="1929"/>
        </w:trPr>
        <w:tc>
          <w:tcPr>
            <w:tcW w:w="9073" w:type="dxa"/>
          </w:tcPr>
          <w:p w:rsidR="004D03F5" w:rsidRPr="004D03F5" w:rsidRDefault="004D03F5" w:rsidP="004D03F5">
            <w:pPr>
              <w:tabs>
                <w:tab w:val="clear" w:pos="709"/>
              </w:tabs>
              <w:suppressAutoHyphens w:val="0"/>
              <w:autoSpaceDE w:val="0"/>
              <w:autoSpaceDN w:val="0"/>
              <w:spacing w:before="74" w:after="0" w:line="360" w:lineRule="auto"/>
              <w:ind w:left="200" w:right="183" w:firstLine="707"/>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РОЗДІЛ</w:t>
            </w:r>
            <w:r w:rsidRPr="004D03F5">
              <w:rPr>
                <w:rFonts w:ascii="Times New Roman" w:eastAsia="Times New Roman" w:hAnsi="Times New Roman" w:cs="Times New Roman"/>
                <w:b/>
                <w:spacing w:val="1"/>
                <w:kern w:val="0"/>
                <w:sz w:val="28"/>
                <w:lang w:val="uk-UA" w:eastAsia="en-US"/>
              </w:rPr>
              <w:t xml:space="preserve"> </w:t>
            </w:r>
            <w:r w:rsidRPr="004D03F5">
              <w:rPr>
                <w:rFonts w:ascii="Times New Roman" w:eastAsia="Times New Roman" w:hAnsi="Times New Roman" w:cs="Times New Roman"/>
                <w:b/>
                <w:kern w:val="0"/>
                <w:sz w:val="28"/>
                <w:lang w:val="uk-UA" w:eastAsia="en-US"/>
              </w:rPr>
              <w:t>1</w:t>
            </w:r>
            <w:r w:rsidRPr="004D03F5">
              <w:rPr>
                <w:rFonts w:ascii="Times New Roman" w:eastAsia="Times New Roman" w:hAnsi="Times New Roman" w:cs="Times New Roman"/>
                <w:b/>
                <w:spacing w:val="1"/>
                <w:kern w:val="0"/>
                <w:sz w:val="28"/>
                <w:lang w:val="uk-UA" w:eastAsia="en-US"/>
              </w:rPr>
              <w:t xml:space="preserve"> </w:t>
            </w:r>
            <w:r w:rsidRPr="004D03F5">
              <w:rPr>
                <w:rFonts w:ascii="Times New Roman" w:eastAsia="Times New Roman" w:hAnsi="Times New Roman" w:cs="Times New Roman"/>
                <w:b/>
                <w:kern w:val="0"/>
                <w:sz w:val="28"/>
                <w:lang w:val="uk-UA" w:eastAsia="en-US"/>
              </w:rPr>
              <w:t>ТЕОРЕТИКО-МЕТОДОЛОГІЧНЕ</w:t>
            </w:r>
            <w:r w:rsidRPr="004D03F5">
              <w:rPr>
                <w:rFonts w:ascii="Times New Roman" w:eastAsia="Times New Roman" w:hAnsi="Times New Roman" w:cs="Times New Roman"/>
                <w:b/>
                <w:spacing w:val="1"/>
                <w:kern w:val="0"/>
                <w:sz w:val="28"/>
                <w:lang w:val="uk-UA" w:eastAsia="en-US"/>
              </w:rPr>
              <w:t xml:space="preserve"> </w:t>
            </w:r>
            <w:r w:rsidRPr="004D03F5">
              <w:rPr>
                <w:rFonts w:ascii="Times New Roman" w:eastAsia="Times New Roman" w:hAnsi="Times New Roman" w:cs="Times New Roman"/>
                <w:b/>
                <w:kern w:val="0"/>
                <w:sz w:val="28"/>
                <w:lang w:val="uk-UA" w:eastAsia="en-US"/>
              </w:rPr>
              <w:t>ПІДҐРУНТЯ</w:t>
            </w:r>
            <w:r w:rsidRPr="004D03F5">
              <w:rPr>
                <w:rFonts w:ascii="Times New Roman" w:eastAsia="Times New Roman" w:hAnsi="Times New Roman" w:cs="Times New Roman"/>
                <w:b/>
                <w:spacing w:val="-67"/>
                <w:kern w:val="0"/>
                <w:sz w:val="28"/>
                <w:lang w:val="uk-UA" w:eastAsia="en-US"/>
              </w:rPr>
              <w:t xml:space="preserve"> </w:t>
            </w:r>
            <w:r w:rsidRPr="004D03F5">
              <w:rPr>
                <w:rFonts w:ascii="Times New Roman" w:eastAsia="Times New Roman" w:hAnsi="Times New Roman" w:cs="Times New Roman"/>
                <w:b/>
                <w:kern w:val="0"/>
                <w:sz w:val="28"/>
                <w:lang w:val="uk-UA" w:eastAsia="en-US"/>
              </w:rPr>
              <w:t>ДОСЛІДЖЕННЯ</w:t>
            </w:r>
            <w:r w:rsidRPr="004D03F5">
              <w:rPr>
                <w:rFonts w:ascii="Times New Roman" w:eastAsia="Times New Roman" w:hAnsi="Times New Roman" w:cs="Times New Roman"/>
                <w:b/>
                <w:spacing w:val="1"/>
                <w:kern w:val="0"/>
                <w:sz w:val="28"/>
                <w:lang w:val="uk-UA" w:eastAsia="en-US"/>
              </w:rPr>
              <w:t xml:space="preserve"> </w:t>
            </w:r>
            <w:r w:rsidRPr="004D03F5">
              <w:rPr>
                <w:rFonts w:ascii="Times New Roman" w:eastAsia="Times New Roman" w:hAnsi="Times New Roman" w:cs="Times New Roman"/>
                <w:b/>
                <w:kern w:val="0"/>
                <w:sz w:val="28"/>
                <w:lang w:val="uk-UA" w:eastAsia="en-US"/>
              </w:rPr>
              <w:t>АДМІНІСТРАТИВНО-ПРАВОВОГО</w:t>
            </w:r>
            <w:r w:rsidRPr="004D03F5">
              <w:rPr>
                <w:rFonts w:ascii="Times New Roman" w:eastAsia="Times New Roman" w:hAnsi="Times New Roman" w:cs="Times New Roman"/>
                <w:b/>
                <w:spacing w:val="1"/>
                <w:kern w:val="0"/>
                <w:sz w:val="28"/>
                <w:lang w:val="uk-UA" w:eastAsia="en-US"/>
              </w:rPr>
              <w:t xml:space="preserve"> </w:t>
            </w:r>
            <w:r w:rsidRPr="004D03F5">
              <w:rPr>
                <w:rFonts w:ascii="Times New Roman" w:eastAsia="Times New Roman" w:hAnsi="Times New Roman" w:cs="Times New Roman"/>
                <w:b/>
                <w:kern w:val="0"/>
                <w:sz w:val="28"/>
                <w:lang w:val="uk-UA" w:eastAsia="en-US"/>
              </w:rPr>
              <w:t>РЕГУЛЮ-</w:t>
            </w:r>
            <w:r w:rsidRPr="004D03F5">
              <w:rPr>
                <w:rFonts w:ascii="Times New Roman" w:eastAsia="Times New Roman" w:hAnsi="Times New Roman" w:cs="Times New Roman"/>
                <w:b/>
                <w:spacing w:val="-67"/>
                <w:kern w:val="0"/>
                <w:sz w:val="28"/>
                <w:lang w:val="uk-UA" w:eastAsia="en-US"/>
              </w:rPr>
              <w:t xml:space="preserve"> </w:t>
            </w:r>
            <w:r w:rsidRPr="004D03F5">
              <w:rPr>
                <w:rFonts w:ascii="Times New Roman" w:eastAsia="Times New Roman" w:hAnsi="Times New Roman" w:cs="Times New Roman"/>
                <w:b/>
                <w:kern w:val="0"/>
                <w:sz w:val="28"/>
                <w:lang w:val="uk-UA" w:eastAsia="en-US"/>
              </w:rPr>
              <w:t>ВАННЯ</w:t>
            </w:r>
            <w:r w:rsidRPr="004D03F5">
              <w:rPr>
                <w:rFonts w:ascii="Times New Roman" w:eastAsia="Times New Roman" w:hAnsi="Times New Roman" w:cs="Times New Roman"/>
                <w:b/>
                <w:spacing w:val="8"/>
                <w:kern w:val="0"/>
                <w:sz w:val="28"/>
                <w:lang w:val="uk-UA" w:eastAsia="en-US"/>
              </w:rPr>
              <w:t xml:space="preserve"> </w:t>
            </w:r>
            <w:r w:rsidRPr="004D03F5">
              <w:rPr>
                <w:rFonts w:ascii="Times New Roman" w:eastAsia="Times New Roman" w:hAnsi="Times New Roman" w:cs="Times New Roman"/>
                <w:b/>
                <w:kern w:val="0"/>
                <w:sz w:val="28"/>
                <w:lang w:val="uk-UA" w:eastAsia="en-US"/>
              </w:rPr>
              <w:t>ІННОВАЦІЙНОЇ</w:t>
            </w:r>
            <w:r w:rsidRPr="004D03F5">
              <w:rPr>
                <w:rFonts w:ascii="Times New Roman" w:eastAsia="Times New Roman" w:hAnsi="Times New Roman" w:cs="Times New Roman"/>
                <w:b/>
                <w:spacing w:val="11"/>
                <w:kern w:val="0"/>
                <w:sz w:val="28"/>
                <w:lang w:val="uk-UA" w:eastAsia="en-US"/>
              </w:rPr>
              <w:t xml:space="preserve"> </w:t>
            </w:r>
            <w:r w:rsidRPr="004D03F5">
              <w:rPr>
                <w:rFonts w:ascii="Times New Roman" w:eastAsia="Times New Roman" w:hAnsi="Times New Roman" w:cs="Times New Roman"/>
                <w:b/>
                <w:kern w:val="0"/>
                <w:sz w:val="28"/>
                <w:lang w:val="uk-UA" w:eastAsia="en-US"/>
              </w:rPr>
              <w:t>ДІЯЛЬНОСТІ</w:t>
            </w:r>
            <w:r w:rsidRPr="004D03F5">
              <w:rPr>
                <w:rFonts w:ascii="Times New Roman" w:eastAsia="Times New Roman" w:hAnsi="Times New Roman" w:cs="Times New Roman"/>
                <w:b/>
                <w:spacing w:val="11"/>
                <w:kern w:val="0"/>
                <w:sz w:val="28"/>
                <w:lang w:val="uk-UA" w:eastAsia="en-US"/>
              </w:rPr>
              <w:t xml:space="preserve"> </w:t>
            </w:r>
            <w:r w:rsidRPr="004D03F5">
              <w:rPr>
                <w:rFonts w:ascii="Times New Roman" w:eastAsia="Times New Roman" w:hAnsi="Times New Roman" w:cs="Times New Roman"/>
                <w:b/>
                <w:kern w:val="0"/>
                <w:sz w:val="28"/>
                <w:lang w:val="uk-UA" w:eastAsia="en-US"/>
              </w:rPr>
              <w:t>В</w:t>
            </w:r>
            <w:r w:rsidRPr="004D03F5">
              <w:rPr>
                <w:rFonts w:ascii="Times New Roman" w:eastAsia="Times New Roman" w:hAnsi="Times New Roman" w:cs="Times New Roman"/>
                <w:b/>
                <w:spacing w:val="9"/>
                <w:kern w:val="0"/>
                <w:sz w:val="28"/>
                <w:lang w:val="uk-UA" w:eastAsia="en-US"/>
              </w:rPr>
              <w:t xml:space="preserve"> </w:t>
            </w:r>
            <w:r w:rsidRPr="004D03F5">
              <w:rPr>
                <w:rFonts w:ascii="Times New Roman" w:eastAsia="Times New Roman" w:hAnsi="Times New Roman" w:cs="Times New Roman"/>
                <w:b/>
                <w:kern w:val="0"/>
                <w:sz w:val="28"/>
                <w:lang w:val="uk-UA" w:eastAsia="en-US"/>
              </w:rPr>
              <w:t>УМОВАХ</w:t>
            </w:r>
            <w:r w:rsidRPr="004D03F5">
              <w:rPr>
                <w:rFonts w:ascii="Times New Roman" w:eastAsia="Times New Roman" w:hAnsi="Times New Roman" w:cs="Times New Roman"/>
                <w:b/>
                <w:spacing w:val="11"/>
                <w:kern w:val="0"/>
                <w:sz w:val="28"/>
                <w:lang w:val="uk-UA" w:eastAsia="en-US"/>
              </w:rPr>
              <w:t xml:space="preserve"> </w:t>
            </w:r>
            <w:r w:rsidRPr="004D03F5">
              <w:rPr>
                <w:rFonts w:ascii="Times New Roman" w:eastAsia="Times New Roman" w:hAnsi="Times New Roman" w:cs="Times New Roman"/>
                <w:b/>
                <w:kern w:val="0"/>
                <w:sz w:val="28"/>
                <w:lang w:val="uk-UA" w:eastAsia="en-US"/>
              </w:rPr>
              <w:t>ТРАНСФОР-</w:t>
            </w:r>
          </w:p>
          <w:p w:rsidR="004D03F5" w:rsidRPr="004D03F5" w:rsidRDefault="004D03F5" w:rsidP="004D03F5">
            <w:pPr>
              <w:tabs>
                <w:tab w:val="clear" w:pos="709"/>
              </w:tabs>
              <w:suppressAutoHyphens w:val="0"/>
              <w:autoSpaceDE w:val="0"/>
              <w:autoSpaceDN w:val="0"/>
              <w:spacing w:before="1" w:after="0" w:line="240" w:lineRule="auto"/>
              <w:ind w:left="200" w:firstLine="0"/>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МАЦІЇ</w:t>
            </w:r>
            <w:r w:rsidRPr="004D03F5">
              <w:rPr>
                <w:rFonts w:ascii="Times New Roman" w:eastAsia="Times New Roman" w:hAnsi="Times New Roman" w:cs="Times New Roman"/>
                <w:b/>
                <w:spacing w:val="-1"/>
                <w:kern w:val="0"/>
                <w:sz w:val="28"/>
                <w:lang w:val="uk-UA" w:eastAsia="en-US"/>
              </w:rPr>
              <w:t xml:space="preserve"> </w:t>
            </w:r>
            <w:r w:rsidRPr="004D03F5">
              <w:rPr>
                <w:rFonts w:ascii="Times New Roman" w:eastAsia="Times New Roman" w:hAnsi="Times New Roman" w:cs="Times New Roman"/>
                <w:b/>
                <w:kern w:val="0"/>
                <w:sz w:val="28"/>
                <w:lang w:val="uk-UA" w:eastAsia="en-US"/>
              </w:rPr>
              <w:t>ЕКОНОМІКИ</w:t>
            </w:r>
            <w:r w:rsidRPr="004D03F5">
              <w:rPr>
                <w:rFonts w:ascii="Times New Roman" w:eastAsia="Times New Roman" w:hAnsi="Times New Roman" w:cs="Times New Roman"/>
                <w:b/>
                <w:spacing w:val="-1"/>
                <w:kern w:val="0"/>
                <w:sz w:val="28"/>
                <w:lang w:val="uk-UA" w:eastAsia="en-US"/>
              </w:rPr>
              <w:t xml:space="preserve"> </w:t>
            </w:r>
            <w:r w:rsidRPr="004D03F5">
              <w:rPr>
                <w:rFonts w:ascii="Times New Roman" w:eastAsia="Times New Roman" w:hAnsi="Times New Roman" w:cs="Times New Roman"/>
                <w:b/>
                <w:kern w:val="0"/>
                <w:sz w:val="28"/>
                <w:lang w:val="uk-UA" w:eastAsia="en-US"/>
              </w:rPr>
              <w:t>УКРАЇНИ</w:t>
            </w:r>
            <w:r w:rsidRPr="004D03F5">
              <w:rPr>
                <w:rFonts w:ascii="Times New Roman" w:eastAsia="Times New Roman" w:hAnsi="Times New Roman" w:cs="Times New Roman"/>
                <w:b/>
                <w:spacing w:val="-2"/>
                <w:kern w:val="0"/>
                <w:sz w:val="28"/>
                <w:lang w:val="uk-UA" w:eastAsia="en-US"/>
              </w:rPr>
              <w:t xml:space="preserve"> </w:t>
            </w:r>
            <w:r w:rsidRPr="004D03F5">
              <w:rPr>
                <w:rFonts w:ascii="Times New Roman" w:eastAsia="Times New Roman" w:hAnsi="Times New Roman" w:cs="Times New Roman"/>
                <w:b/>
                <w:kern w:val="0"/>
                <w:sz w:val="28"/>
                <w:lang w:val="uk-UA" w:eastAsia="en-US"/>
              </w:rPr>
              <w:t>………….…………………………….</w:t>
            </w:r>
          </w:p>
        </w:tc>
        <w:tc>
          <w:tcPr>
            <w:tcW w:w="806" w:type="dxa"/>
          </w:tcPr>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en-US"/>
              </w:rPr>
            </w:pPr>
          </w:p>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en-US"/>
              </w:rPr>
            </w:pPr>
          </w:p>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en-US"/>
              </w:rPr>
            </w:pPr>
          </w:p>
          <w:p w:rsidR="004D03F5" w:rsidRPr="004D03F5" w:rsidRDefault="004D03F5" w:rsidP="004D03F5">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b/>
                <w:kern w:val="0"/>
                <w:sz w:val="42"/>
                <w:lang w:val="uk-UA" w:eastAsia="en-US"/>
              </w:rPr>
            </w:pPr>
          </w:p>
          <w:p w:rsidR="004D03F5" w:rsidRPr="004D03F5" w:rsidRDefault="004D03F5" w:rsidP="004D03F5">
            <w:pPr>
              <w:tabs>
                <w:tab w:val="clear" w:pos="709"/>
              </w:tabs>
              <w:suppressAutoHyphens w:val="0"/>
              <w:autoSpaceDE w:val="0"/>
              <w:autoSpaceDN w:val="0"/>
              <w:spacing w:after="0" w:line="240" w:lineRule="auto"/>
              <w:ind w:left="255" w:firstLine="0"/>
              <w:jc w:val="left"/>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23</w:t>
            </w:r>
          </w:p>
        </w:tc>
      </w:tr>
      <w:tr w:rsidR="004D03F5" w:rsidRPr="004D03F5" w:rsidTr="00C05568">
        <w:trPr>
          <w:trHeight w:val="963"/>
        </w:trPr>
        <w:tc>
          <w:tcPr>
            <w:tcW w:w="9073" w:type="dxa"/>
          </w:tcPr>
          <w:p w:rsidR="004D03F5" w:rsidRPr="004D03F5" w:rsidRDefault="004D03F5" w:rsidP="004D03F5">
            <w:pPr>
              <w:tabs>
                <w:tab w:val="clear" w:pos="709"/>
              </w:tabs>
              <w:suppressAutoHyphens w:val="0"/>
              <w:autoSpaceDE w:val="0"/>
              <w:autoSpaceDN w:val="0"/>
              <w:spacing w:before="72" w:after="0" w:line="240" w:lineRule="auto"/>
              <w:ind w:left="907"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1.1</w:t>
            </w:r>
            <w:r w:rsidRPr="004D03F5">
              <w:rPr>
                <w:rFonts w:ascii="Times New Roman" w:eastAsia="Times New Roman" w:hAnsi="Times New Roman" w:cs="Times New Roman"/>
                <w:spacing w:val="41"/>
                <w:kern w:val="0"/>
                <w:sz w:val="28"/>
                <w:lang w:val="uk-UA" w:eastAsia="en-US"/>
              </w:rPr>
              <w:t xml:space="preserve"> </w:t>
            </w:r>
            <w:r w:rsidRPr="004D03F5">
              <w:rPr>
                <w:rFonts w:ascii="Times New Roman" w:eastAsia="Times New Roman" w:hAnsi="Times New Roman" w:cs="Times New Roman"/>
                <w:kern w:val="0"/>
                <w:sz w:val="28"/>
                <w:lang w:val="uk-UA" w:eastAsia="en-US"/>
              </w:rPr>
              <w:t>Наукознавча</w:t>
            </w:r>
            <w:r w:rsidRPr="004D03F5">
              <w:rPr>
                <w:rFonts w:ascii="Times New Roman" w:eastAsia="Times New Roman" w:hAnsi="Times New Roman" w:cs="Times New Roman"/>
                <w:spacing w:val="41"/>
                <w:kern w:val="0"/>
                <w:sz w:val="28"/>
                <w:lang w:val="uk-UA" w:eastAsia="en-US"/>
              </w:rPr>
              <w:t xml:space="preserve"> </w:t>
            </w:r>
            <w:r w:rsidRPr="004D03F5">
              <w:rPr>
                <w:rFonts w:ascii="Times New Roman" w:eastAsia="Times New Roman" w:hAnsi="Times New Roman" w:cs="Times New Roman"/>
                <w:kern w:val="0"/>
                <w:sz w:val="28"/>
                <w:lang w:val="uk-UA" w:eastAsia="en-US"/>
              </w:rPr>
              <w:t>основа</w:t>
            </w:r>
            <w:r w:rsidRPr="004D03F5">
              <w:rPr>
                <w:rFonts w:ascii="Times New Roman" w:eastAsia="Times New Roman" w:hAnsi="Times New Roman" w:cs="Times New Roman"/>
                <w:spacing w:val="42"/>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адміністративно-правового</w:t>
            </w:r>
            <w:r w:rsidRPr="004D03F5">
              <w:rPr>
                <w:rFonts w:ascii="Times New Roman" w:eastAsia="Times New Roman" w:hAnsi="Times New Roman" w:cs="Times New Roman"/>
                <w:spacing w:val="42"/>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p>
          <w:p w:rsidR="004D03F5" w:rsidRPr="004D03F5" w:rsidRDefault="004D03F5" w:rsidP="004D03F5">
            <w:pPr>
              <w:tabs>
                <w:tab w:val="clear" w:pos="709"/>
              </w:tabs>
              <w:suppressAutoHyphens w:val="0"/>
              <w:autoSpaceDE w:val="0"/>
              <w:autoSpaceDN w:val="0"/>
              <w:spacing w:before="161" w:after="0" w:line="240" w:lineRule="auto"/>
              <w:ind w:left="200"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8"/>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8"/>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9"/>
                <w:kern w:val="0"/>
                <w:sz w:val="28"/>
                <w:lang w:val="uk-UA" w:eastAsia="en-US"/>
              </w:rPr>
              <w:t xml:space="preserve"> </w:t>
            </w:r>
            <w:r w:rsidRPr="004D03F5">
              <w:rPr>
                <w:rFonts w:ascii="Times New Roman" w:eastAsia="Times New Roman" w:hAnsi="Times New Roman" w:cs="Times New Roman"/>
                <w:kern w:val="0"/>
                <w:sz w:val="28"/>
                <w:lang w:val="uk-UA" w:eastAsia="en-US"/>
              </w:rPr>
              <w:t>сучасних</w:t>
            </w:r>
            <w:r w:rsidRPr="004D03F5">
              <w:rPr>
                <w:rFonts w:ascii="Times New Roman" w:eastAsia="Times New Roman" w:hAnsi="Times New Roman" w:cs="Times New Roman"/>
                <w:spacing w:val="-7"/>
                <w:kern w:val="0"/>
                <w:sz w:val="28"/>
                <w:lang w:val="uk-UA" w:eastAsia="en-US"/>
              </w:rPr>
              <w:t xml:space="preserve"> </w:t>
            </w:r>
            <w:r w:rsidRPr="004D03F5">
              <w:rPr>
                <w:rFonts w:ascii="Times New Roman" w:eastAsia="Times New Roman" w:hAnsi="Times New Roman" w:cs="Times New Roman"/>
                <w:kern w:val="0"/>
                <w:sz w:val="28"/>
                <w:lang w:val="uk-UA" w:eastAsia="en-US"/>
              </w:rPr>
              <w:t>умовах</w:t>
            </w:r>
            <w:r w:rsidRPr="004D03F5">
              <w:rPr>
                <w:rFonts w:ascii="Times New Roman" w:eastAsia="Times New Roman" w:hAnsi="Times New Roman" w:cs="Times New Roman"/>
                <w:spacing w:val="-8"/>
                <w:kern w:val="0"/>
                <w:sz w:val="28"/>
                <w:lang w:val="uk-UA" w:eastAsia="en-US"/>
              </w:rPr>
              <w:t xml:space="preserve"> </w:t>
            </w:r>
            <w:r w:rsidRPr="004D03F5">
              <w:rPr>
                <w:rFonts w:ascii="Times New Roman" w:eastAsia="Times New Roman" w:hAnsi="Times New Roman" w:cs="Times New Roman"/>
                <w:kern w:val="0"/>
                <w:sz w:val="28"/>
                <w:lang w:val="uk-UA" w:eastAsia="en-US"/>
              </w:rPr>
              <w:t>……..........................................</w:t>
            </w:r>
          </w:p>
        </w:tc>
        <w:tc>
          <w:tcPr>
            <w:tcW w:w="806" w:type="dxa"/>
          </w:tcPr>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en-US"/>
              </w:rPr>
            </w:pPr>
          </w:p>
          <w:p w:rsidR="004D03F5" w:rsidRPr="004D03F5" w:rsidRDefault="004D03F5" w:rsidP="004D03F5">
            <w:pPr>
              <w:tabs>
                <w:tab w:val="clear" w:pos="709"/>
              </w:tabs>
              <w:suppressAutoHyphens w:val="0"/>
              <w:autoSpaceDE w:val="0"/>
              <w:autoSpaceDN w:val="0"/>
              <w:spacing w:before="210" w:after="0" w:line="240" w:lineRule="auto"/>
              <w:ind w:left="255"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23</w:t>
            </w:r>
          </w:p>
        </w:tc>
      </w:tr>
      <w:tr w:rsidR="004D03F5" w:rsidRPr="004D03F5" w:rsidTr="00C05568">
        <w:trPr>
          <w:trHeight w:val="966"/>
        </w:trPr>
        <w:tc>
          <w:tcPr>
            <w:tcW w:w="9073" w:type="dxa"/>
          </w:tcPr>
          <w:p w:rsidR="004D03F5" w:rsidRPr="004D03F5" w:rsidRDefault="004D03F5" w:rsidP="004D03F5">
            <w:pPr>
              <w:tabs>
                <w:tab w:val="clear" w:pos="709"/>
                <w:tab w:val="left" w:pos="1632"/>
                <w:tab w:val="left" w:pos="5030"/>
                <w:tab w:val="left" w:pos="6341"/>
                <w:tab w:val="left" w:pos="6993"/>
              </w:tabs>
              <w:suppressAutoHyphens w:val="0"/>
              <w:autoSpaceDE w:val="0"/>
              <w:autoSpaceDN w:val="0"/>
              <w:spacing w:before="75" w:after="0" w:line="240" w:lineRule="auto"/>
              <w:ind w:left="907"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1.2</w:t>
            </w:r>
            <w:r w:rsidRPr="004D03F5">
              <w:rPr>
                <w:rFonts w:ascii="Times New Roman" w:eastAsia="Times New Roman" w:hAnsi="Times New Roman" w:cs="Times New Roman"/>
                <w:kern w:val="0"/>
                <w:sz w:val="28"/>
                <w:lang w:val="uk-UA" w:eastAsia="en-US"/>
              </w:rPr>
              <w:tab/>
              <w:t>Теоретико-методологічні</w:t>
            </w:r>
            <w:r w:rsidRPr="004D03F5">
              <w:rPr>
                <w:rFonts w:ascii="Times New Roman" w:eastAsia="Times New Roman" w:hAnsi="Times New Roman" w:cs="Times New Roman"/>
                <w:kern w:val="0"/>
                <w:sz w:val="28"/>
                <w:lang w:val="uk-UA" w:eastAsia="en-US"/>
              </w:rPr>
              <w:tab/>
              <w:t>підходи</w:t>
            </w:r>
            <w:r w:rsidRPr="004D03F5">
              <w:rPr>
                <w:rFonts w:ascii="Times New Roman" w:eastAsia="Times New Roman" w:hAnsi="Times New Roman" w:cs="Times New Roman"/>
                <w:kern w:val="0"/>
                <w:sz w:val="28"/>
                <w:lang w:val="uk-UA" w:eastAsia="en-US"/>
              </w:rPr>
              <w:tab/>
              <w:t>до</w:t>
            </w:r>
            <w:r w:rsidRPr="004D03F5">
              <w:rPr>
                <w:rFonts w:ascii="Times New Roman" w:eastAsia="Times New Roman" w:hAnsi="Times New Roman" w:cs="Times New Roman"/>
                <w:kern w:val="0"/>
                <w:sz w:val="28"/>
                <w:lang w:val="uk-UA" w:eastAsia="en-US"/>
              </w:rPr>
              <w:tab/>
              <w:t>характеристики</w:t>
            </w:r>
          </w:p>
          <w:p w:rsidR="004D03F5" w:rsidRPr="004D03F5" w:rsidRDefault="004D03F5" w:rsidP="004D03F5">
            <w:pPr>
              <w:tabs>
                <w:tab w:val="clear" w:pos="709"/>
              </w:tabs>
              <w:suppressAutoHyphens w:val="0"/>
              <w:autoSpaceDE w:val="0"/>
              <w:autoSpaceDN w:val="0"/>
              <w:spacing w:before="161" w:after="0" w:line="240" w:lineRule="auto"/>
              <w:ind w:left="200"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адміністративно-правового</w:t>
            </w:r>
            <w:r w:rsidRPr="004D03F5">
              <w:rPr>
                <w:rFonts w:ascii="Times New Roman" w:eastAsia="Times New Roman" w:hAnsi="Times New Roman" w:cs="Times New Roman"/>
                <w:spacing w:val="-7"/>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r w:rsidRPr="004D03F5">
              <w:rPr>
                <w:rFonts w:ascii="Times New Roman" w:eastAsia="Times New Roman" w:hAnsi="Times New Roman" w:cs="Times New Roman"/>
                <w:spacing w:val="-5"/>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6"/>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4"/>
                <w:kern w:val="0"/>
                <w:sz w:val="28"/>
                <w:lang w:val="uk-UA" w:eastAsia="en-US"/>
              </w:rPr>
              <w:t xml:space="preserve"> </w:t>
            </w:r>
            <w:r w:rsidRPr="004D03F5">
              <w:rPr>
                <w:rFonts w:ascii="Times New Roman" w:eastAsia="Times New Roman" w:hAnsi="Times New Roman" w:cs="Times New Roman"/>
                <w:kern w:val="0"/>
                <w:sz w:val="28"/>
                <w:lang w:val="uk-UA" w:eastAsia="en-US"/>
              </w:rPr>
              <w:t>….…..</w:t>
            </w:r>
          </w:p>
        </w:tc>
        <w:tc>
          <w:tcPr>
            <w:tcW w:w="806" w:type="dxa"/>
          </w:tcPr>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en-US"/>
              </w:rPr>
            </w:pPr>
          </w:p>
          <w:p w:rsidR="004D03F5" w:rsidRPr="004D03F5" w:rsidRDefault="004D03F5" w:rsidP="004D03F5">
            <w:pPr>
              <w:tabs>
                <w:tab w:val="clear" w:pos="709"/>
              </w:tabs>
              <w:suppressAutoHyphens w:val="0"/>
              <w:autoSpaceDE w:val="0"/>
              <w:autoSpaceDN w:val="0"/>
              <w:spacing w:before="213" w:after="0" w:line="240" w:lineRule="auto"/>
              <w:ind w:left="255"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33</w:t>
            </w:r>
          </w:p>
        </w:tc>
      </w:tr>
      <w:tr w:rsidR="004D03F5" w:rsidRPr="004D03F5" w:rsidTr="00C05568">
        <w:trPr>
          <w:trHeight w:val="966"/>
        </w:trPr>
        <w:tc>
          <w:tcPr>
            <w:tcW w:w="9073" w:type="dxa"/>
          </w:tcPr>
          <w:p w:rsidR="004D03F5" w:rsidRPr="004D03F5" w:rsidRDefault="004D03F5" w:rsidP="004D03F5">
            <w:pPr>
              <w:tabs>
                <w:tab w:val="clear" w:pos="709"/>
              </w:tabs>
              <w:suppressAutoHyphens w:val="0"/>
              <w:autoSpaceDE w:val="0"/>
              <w:autoSpaceDN w:val="0"/>
              <w:spacing w:before="74" w:after="0" w:line="240" w:lineRule="auto"/>
              <w:ind w:left="907"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1.3</w:t>
            </w:r>
            <w:r w:rsidRPr="004D03F5">
              <w:rPr>
                <w:rFonts w:ascii="Times New Roman" w:eastAsia="Times New Roman" w:hAnsi="Times New Roman" w:cs="Times New Roman"/>
                <w:spacing w:val="10"/>
                <w:kern w:val="0"/>
                <w:sz w:val="28"/>
                <w:lang w:val="uk-UA" w:eastAsia="en-US"/>
              </w:rPr>
              <w:t xml:space="preserve"> </w:t>
            </w:r>
            <w:r w:rsidRPr="004D03F5">
              <w:rPr>
                <w:rFonts w:ascii="Times New Roman" w:eastAsia="Times New Roman" w:hAnsi="Times New Roman" w:cs="Times New Roman"/>
                <w:kern w:val="0"/>
                <w:sz w:val="28"/>
                <w:lang w:val="uk-UA" w:eastAsia="en-US"/>
              </w:rPr>
              <w:t>Поняття</w:t>
            </w:r>
            <w:r w:rsidRPr="004D03F5">
              <w:rPr>
                <w:rFonts w:ascii="Times New Roman" w:eastAsia="Times New Roman" w:hAnsi="Times New Roman" w:cs="Times New Roman"/>
                <w:spacing w:val="9"/>
                <w:kern w:val="0"/>
                <w:sz w:val="28"/>
                <w:lang w:val="uk-UA" w:eastAsia="en-US"/>
              </w:rPr>
              <w:t xml:space="preserve"> </w:t>
            </w:r>
            <w:r w:rsidRPr="004D03F5">
              <w:rPr>
                <w:rFonts w:ascii="Times New Roman" w:eastAsia="Times New Roman" w:hAnsi="Times New Roman" w:cs="Times New Roman"/>
                <w:kern w:val="0"/>
                <w:sz w:val="28"/>
                <w:lang w:val="uk-UA" w:eastAsia="en-US"/>
              </w:rPr>
              <w:t>та</w:t>
            </w:r>
            <w:r w:rsidRPr="004D03F5">
              <w:rPr>
                <w:rFonts w:ascii="Times New Roman" w:eastAsia="Times New Roman" w:hAnsi="Times New Roman" w:cs="Times New Roman"/>
                <w:spacing w:val="9"/>
                <w:kern w:val="0"/>
                <w:sz w:val="28"/>
                <w:lang w:val="uk-UA" w:eastAsia="en-US"/>
              </w:rPr>
              <w:t xml:space="preserve"> </w:t>
            </w:r>
            <w:r w:rsidRPr="004D03F5">
              <w:rPr>
                <w:rFonts w:ascii="Times New Roman" w:eastAsia="Times New Roman" w:hAnsi="Times New Roman" w:cs="Times New Roman"/>
                <w:kern w:val="0"/>
                <w:sz w:val="28"/>
                <w:lang w:val="uk-UA" w:eastAsia="en-US"/>
              </w:rPr>
              <w:t>зміст</w:t>
            </w:r>
            <w:r w:rsidRPr="004D03F5">
              <w:rPr>
                <w:rFonts w:ascii="Times New Roman" w:eastAsia="Times New Roman" w:hAnsi="Times New Roman" w:cs="Times New Roman"/>
                <w:spacing w:val="8"/>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10"/>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7"/>
                <w:kern w:val="0"/>
                <w:sz w:val="28"/>
                <w:lang w:val="uk-UA" w:eastAsia="en-US"/>
              </w:rPr>
              <w:t xml:space="preserve"> </w:t>
            </w:r>
            <w:r w:rsidRPr="004D03F5">
              <w:rPr>
                <w:rFonts w:ascii="Times New Roman" w:eastAsia="Times New Roman" w:hAnsi="Times New Roman" w:cs="Times New Roman"/>
                <w:kern w:val="0"/>
                <w:sz w:val="28"/>
                <w:lang w:val="uk-UA" w:eastAsia="en-US"/>
              </w:rPr>
              <w:t>її</w:t>
            </w:r>
            <w:r w:rsidRPr="004D03F5">
              <w:rPr>
                <w:rFonts w:ascii="Times New Roman" w:eastAsia="Times New Roman" w:hAnsi="Times New Roman" w:cs="Times New Roman"/>
                <w:spacing w:val="10"/>
                <w:kern w:val="0"/>
                <w:sz w:val="28"/>
                <w:lang w:val="uk-UA" w:eastAsia="en-US"/>
              </w:rPr>
              <w:t xml:space="preserve"> </w:t>
            </w:r>
            <w:r w:rsidRPr="004D03F5">
              <w:rPr>
                <w:rFonts w:ascii="Times New Roman" w:eastAsia="Times New Roman" w:hAnsi="Times New Roman" w:cs="Times New Roman"/>
                <w:kern w:val="0"/>
                <w:sz w:val="28"/>
                <w:lang w:val="uk-UA" w:eastAsia="en-US"/>
              </w:rPr>
              <w:t>форми</w:t>
            </w:r>
            <w:r w:rsidRPr="004D03F5">
              <w:rPr>
                <w:rFonts w:ascii="Times New Roman" w:eastAsia="Times New Roman" w:hAnsi="Times New Roman" w:cs="Times New Roman"/>
                <w:spacing w:val="10"/>
                <w:kern w:val="0"/>
                <w:sz w:val="28"/>
                <w:lang w:val="uk-UA" w:eastAsia="en-US"/>
              </w:rPr>
              <w:t xml:space="preserve"> </w:t>
            </w:r>
            <w:r w:rsidRPr="004D03F5">
              <w:rPr>
                <w:rFonts w:ascii="Times New Roman" w:eastAsia="Times New Roman" w:hAnsi="Times New Roman" w:cs="Times New Roman"/>
                <w:kern w:val="0"/>
                <w:sz w:val="28"/>
                <w:lang w:val="uk-UA" w:eastAsia="en-US"/>
              </w:rPr>
              <w:t>та</w:t>
            </w:r>
            <w:r w:rsidRPr="004D03F5">
              <w:rPr>
                <w:rFonts w:ascii="Times New Roman" w:eastAsia="Times New Roman" w:hAnsi="Times New Roman" w:cs="Times New Roman"/>
                <w:spacing w:val="9"/>
                <w:kern w:val="0"/>
                <w:sz w:val="28"/>
                <w:lang w:val="uk-UA" w:eastAsia="en-US"/>
              </w:rPr>
              <w:t xml:space="preserve"> </w:t>
            </w:r>
            <w:r w:rsidRPr="004D03F5">
              <w:rPr>
                <w:rFonts w:ascii="Times New Roman" w:eastAsia="Times New Roman" w:hAnsi="Times New Roman" w:cs="Times New Roman"/>
                <w:kern w:val="0"/>
                <w:sz w:val="28"/>
                <w:lang w:val="uk-UA" w:eastAsia="en-US"/>
              </w:rPr>
              <w:t>складові</w:t>
            </w:r>
          </w:p>
          <w:p w:rsidR="004D03F5" w:rsidRPr="004D03F5" w:rsidRDefault="004D03F5" w:rsidP="004D03F5">
            <w:pPr>
              <w:tabs>
                <w:tab w:val="clear" w:pos="709"/>
              </w:tabs>
              <w:suppressAutoHyphens w:val="0"/>
              <w:autoSpaceDE w:val="0"/>
              <w:autoSpaceDN w:val="0"/>
              <w:spacing w:before="161" w:after="0" w:line="240" w:lineRule="auto"/>
              <w:ind w:left="200"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елементи</w:t>
            </w:r>
            <w:r w:rsidRPr="004D03F5">
              <w:rPr>
                <w:rFonts w:ascii="Times New Roman" w:eastAsia="Times New Roman" w:hAnsi="Times New Roman" w:cs="Times New Roman"/>
                <w:spacing w:val="-9"/>
                <w:kern w:val="0"/>
                <w:sz w:val="28"/>
                <w:lang w:val="uk-UA" w:eastAsia="en-US"/>
              </w:rPr>
              <w:t xml:space="preserve"> </w:t>
            </w:r>
            <w:r w:rsidRPr="004D03F5">
              <w:rPr>
                <w:rFonts w:ascii="Times New Roman" w:eastAsia="Times New Roman" w:hAnsi="Times New Roman" w:cs="Times New Roman"/>
                <w:kern w:val="0"/>
                <w:sz w:val="28"/>
                <w:lang w:val="uk-UA" w:eastAsia="en-US"/>
              </w:rPr>
              <w:t>……………………………………………………………………...</w:t>
            </w:r>
          </w:p>
        </w:tc>
        <w:tc>
          <w:tcPr>
            <w:tcW w:w="806" w:type="dxa"/>
          </w:tcPr>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en-US"/>
              </w:rPr>
            </w:pPr>
          </w:p>
          <w:p w:rsidR="004D03F5" w:rsidRPr="004D03F5" w:rsidRDefault="004D03F5" w:rsidP="004D03F5">
            <w:pPr>
              <w:tabs>
                <w:tab w:val="clear" w:pos="709"/>
              </w:tabs>
              <w:suppressAutoHyphens w:val="0"/>
              <w:autoSpaceDE w:val="0"/>
              <w:autoSpaceDN w:val="0"/>
              <w:spacing w:before="212" w:after="0" w:line="240" w:lineRule="auto"/>
              <w:ind w:left="255"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49</w:t>
            </w:r>
          </w:p>
        </w:tc>
      </w:tr>
      <w:tr w:rsidR="004D03F5" w:rsidRPr="004D03F5" w:rsidTr="00C05568">
        <w:trPr>
          <w:trHeight w:val="486"/>
        </w:trPr>
        <w:tc>
          <w:tcPr>
            <w:tcW w:w="9073" w:type="dxa"/>
          </w:tcPr>
          <w:p w:rsidR="004D03F5" w:rsidRPr="004D03F5" w:rsidRDefault="004D03F5" w:rsidP="004D03F5">
            <w:pPr>
              <w:tabs>
                <w:tab w:val="clear" w:pos="709"/>
              </w:tabs>
              <w:suppressAutoHyphens w:val="0"/>
              <w:autoSpaceDE w:val="0"/>
              <w:autoSpaceDN w:val="0"/>
              <w:spacing w:before="75" w:after="0" w:line="240" w:lineRule="auto"/>
              <w:ind w:right="217" w:firstLine="0"/>
              <w:jc w:val="righ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Висновки</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до</w:t>
            </w:r>
            <w:r w:rsidRPr="004D03F5">
              <w:rPr>
                <w:rFonts w:ascii="Times New Roman" w:eastAsia="Times New Roman" w:hAnsi="Times New Roman" w:cs="Times New Roman"/>
                <w:spacing w:val="-5"/>
                <w:kern w:val="0"/>
                <w:sz w:val="28"/>
                <w:lang w:val="uk-UA" w:eastAsia="en-US"/>
              </w:rPr>
              <w:t xml:space="preserve"> </w:t>
            </w:r>
            <w:r w:rsidRPr="004D03F5">
              <w:rPr>
                <w:rFonts w:ascii="Times New Roman" w:eastAsia="Times New Roman" w:hAnsi="Times New Roman" w:cs="Times New Roman"/>
                <w:kern w:val="0"/>
                <w:sz w:val="28"/>
                <w:lang w:val="uk-UA" w:eastAsia="en-US"/>
              </w:rPr>
              <w:t>розділу</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1</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w:t>
            </w:r>
          </w:p>
        </w:tc>
        <w:tc>
          <w:tcPr>
            <w:tcW w:w="806" w:type="dxa"/>
          </w:tcPr>
          <w:p w:rsidR="004D03F5" w:rsidRPr="004D03F5" w:rsidRDefault="004D03F5" w:rsidP="004D03F5">
            <w:pPr>
              <w:tabs>
                <w:tab w:val="clear" w:pos="709"/>
              </w:tabs>
              <w:suppressAutoHyphens w:val="0"/>
              <w:autoSpaceDE w:val="0"/>
              <w:autoSpaceDN w:val="0"/>
              <w:spacing w:before="75" w:after="0" w:line="240" w:lineRule="auto"/>
              <w:ind w:left="255"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62</w:t>
            </w:r>
          </w:p>
        </w:tc>
      </w:tr>
      <w:tr w:rsidR="004D03F5" w:rsidRPr="004D03F5" w:rsidTr="00C05568">
        <w:trPr>
          <w:trHeight w:val="1448"/>
        </w:trPr>
        <w:tc>
          <w:tcPr>
            <w:tcW w:w="9073" w:type="dxa"/>
          </w:tcPr>
          <w:p w:rsidR="004D03F5" w:rsidRPr="004D03F5" w:rsidRDefault="004D03F5" w:rsidP="004D03F5">
            <w:pPr>
              <w:tabs>
                <w:tab w:val="clear" w:pos="709"/>
              </w:tabs>
              <w:suppressAutoHyphens w:val="0"/>
              <w:autoSpaceDE w:val="0"/>
              <w:autoSpaceDN w:val="0"/>
              <w:spacing w:before="77" w:after="0" w:line="360" w:lineRule="auto"/>
              <w:ind w:left="200" w:right="11" w:firstLine="707"/>
              <w:jc w:val="left"/>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РОЗДІЛ</w:t>
            </w:r>
            <w:r w:rsidRPr="004D03F5">
              <w:rPr>
                <w:rFonts w:ascii="Times New Roman" w:eastAsia="Times New Roman" w:hAnsi="Times New Roman" w:cs="Times New Roman"/>
                <w:b/>
                <w:spacing w:val="15"/>
                <w:kern w:val="0"/>
                <w:sz w:val="28"/>
                <w:lang w:val="uk-UA" w:eastAsia="en-US"/>
              </w:rPr>
              <w:t xml:space="preserve"> </w:t>
            </w:r>
            <w:r w:rsidRPr="004D03F5">
              <w:rPr>
                <w:rFonts w:ascii="Times New Roman" w:eastAsia="Times New Roman" w:hAnsi="Times New Roman" w:cs="Times New Roman"/>
                <w:b/>
                <w:kern w:val="0"/>
                <w:sz w:val="28"/>
                <w:lang w:val="uk-UA" w:eastAsia="en-US"/>
              </w:rPr>
              <w:t>2</w:t>
            </w:r>
            <w:r w:rsidRPr="004D03F5">
              <w:rPr>
                <w:rFonts w:ascii="Times New Roman" w:eastAsia="Times New Roman" w:hAnsi="Times New Roman" w:cs="Times New Roman"/>
                <w:b/>
                <w:spacing w:val="17"/>
                <w:kern w:val="0"/>
                <w:sz w:val="28"/>
                <w:lang w:val="uk-UA" w:eastAsia="en-US"/>
              </w:rPr>
              <w:t xml:space="preserve"> </w:t>
            </w:r>
            <w:r w:rsidRPr="004D03F5">
              <w:rPr>
                <w:rFonts w:ascii="Times New Roman" w:eastAsia="Times New Roman" w:hAnsi="Times New Roman" w:cs="Times New Roman"/>
                <w:b/>
                <w:kern w:val="0"/>
                <w:sz w:val="28"/>
                <w:lang w:val="uk-UA" w:eastAsia="en-US"/>
              </w:rPr>
              <w:t>АДМІНІСТРАТИВНО-ПРАВОВЕ</w:t>
            </w:r>
            <w:r w:rsidRPr="004D03F5">
              <w:rPr>
                <w:rFonts w:ascii="Times New Roman" w:eastAsia="Times New Roman" w:hAnsi="Times New Roman" w:cs="Times New Roman"/>
                <w:b/>
                <w:spacing w:val="14"/>
                <w:kern w:val="0"/>
                <w:sz w:val="28"/>
                <w:lang w:val="uk-UA" w:eastAsia="en-US"/>
              </w:rPr>
              <w:t xml:space="preserve"> </w:t>
            </w:r>
            <w:r w:rsidRPr="004D03F5">
              <w:rPr>
                <w:rFonts w:ascii="Times New Roman" w:eastAsia="Times New Roman" w:hAnsi="Times New Roman" w:cs="Times New Roman"/>
                <w:b/>
                <w:kern w:val="0"/>
                <w:sz w:val="28"/>
                <w:lang w:val="uk-UA" w:eastAsia="en-US"/>
              </w:rPr>
              <w:t>РЕГУЛЮВАН-</w:t>
            </w:r>
            <w:r w:rsidRPr="004D03F5">
              <w:rPr>
                <w:rFonts w:ascii="Times New Roman" w:eastAsia="Times New Roman" w:hAnsi="Times New Roman" w:cs="Times New Roman"/>
                <w:b/>
                <w:spacing w:val="-67"/>
                <w:kern w:val="0"/>
                <w:sz w:val="28"/>
                <w:lang w:val="uk-UA" w:eastAsia="en-US"/>
              </w:rPr>
              <w:t xml:space="preserve"> </w:t>
            </w:r>
            <w:r w:rsidRPr="004D03F5">
              <w:rPr>
                <w:rFonts w:ascii="Times New Roman" w:eastAsia="Times New Roman" w:hAnsi="Times New Roman" w:cs="Times New Roman"/>
                <w:b/>
                <w:kern w:val="0"/>
                <w:sz w:val="28"/>
                <w:lang w:val="uk-UA" w:eastAsia="en-US"/>
              </w:rPr>
              <w:t>НЯ</w:t>
            </w:r>
            <w:r w:rsidRPr="004D03F5">
              <w:rPr>
                <w:rFonts w:ascii="Times New Roman" w:eastAsia="Times New Roman" w:hAnsi="Times New Roman" w:cs="Times New Roman"/>
                <w:b/>
                <w:spacing w:val="52"/>
                <w:kern w:val="0"/>
                <w:sz w:val="28"/>
                <w:lang w:val="uk-UA" w:eastAsia="en-US"/>
              </w:rPr>
              <w:t xml:space="preserve"> </w:t>
            </w:r>
            <w:r w:rsidRPr="004D03F5">
              <w:rPr>
                <w:rFonts w:ascii="Times New Roman" w:eastAsia="Times New Roman" w:hAnsi="Times New Roman" w:cs="Times New Roman"/>
                <w:b/>
                <w:kern w:val="0"/>
                <w:sz w:val="28"/>
                <w:lang w:val="uk-UA" w:eastAsia="en-US"/>
              </w:rPr>
              <w:t>ІННОВАЦІЙНОЇ</w:t>
            </w:r>
            <w:r w:rsidRPr="004D03F5">
              <w:rPr>
                <w:rFonts w:ascii="Times New Roman" w:eastAsia="Times New Roman" w:hAnsi="Times New Roman" w:cs="Times New Roman"/>
                <w:b/>
                <w:spacing w:val="54"/>
                <w:kern w:val="0"/>
                <w:sz w:val="28"/>
                <w:lang w:val="uk-UA" w:eastAsia="en-US"/>
              </w:rPr>
              <w:t xml:space="preserve"> </w:t>
            </w:r>
            <w:r w:rsidRPr="004D03F5">
              <w:rPr>
                <w:rFonts w:ascii="Times New Roman" w:eastAsia="Times New Roman" w:hAnsi="Times New Roman" w:cs="Times New Roman"/>
                <w:b/>
                <w:kern w:val="0"/>
                <w:sz w:val="28"/>
                <w:lang w:val="uk-UA" w:eastAsia="en-US"/>
              </w:rPr>
              <w:t>ДІЯЛЬНОСТІ</w:t>
            </w:r>
            <w:r w:rsidRPr="004D03F5">
              <w:rPr>
                <w:rFonts w:ascii="Times New Roman" w:eastAsia="Times New Roman" w:hAnsi="Times New Roman" w:cs="Times New Roman"/>
                <w:b/>
                <w:spacing w:val="54"/>
                <w:kern w:val="0"/>
                <w:sz w:val="28"/>
                <w:lang w:val="uk-UA" w:eastAsia="en-US"/>
              </w:rPr>
              <w:t xml:space="preserve"> </w:t>
            </w:r>
            <w:r w:rsidRPr="004D03F5">
              <w:rPr>
                <w:rFonts w:ascii="Times New Roman" w:eastAsia="Times New Roman" w:hAnsi="Times New Roman" w:cs="Times New Roman"/>
                <w:b/>
                <w:kern w:val="0"/>
                <w:sz w:val="28"/>
                <w:lang w:val="uk-UA" w:eastAsia="en-US"/>
              </w:rPr>
              <w:t>ЯК</w:t>
            </w:r>
            <w:r w:rsidRPr="004D03F5">
              <w:rPr>
                <w:rFonts w:ascii="Times New Roman" w:eastAsia="Times New Roman" w:hAnsi="Times New Roman" w:cs="Times New Roman"/>
                <w:b/>
                <w:spacing w:val="54"/>
                <w:kern w:val="0"/>
                <w:sz w:val="28"/>
                <w:lang w:val="uk-UA" w:eastAsia="en-US"/>
              </w:rPr>
              <w:t xml:space="preserve"> </w:t>
            </w:r>
            <w:r w:rsidRPr="004D03F5">
              <w:rPr>
                <w:rFonts w:ascii="Times New Roman" w:eastAsia="Times New Roman" w:hAnsi="Times New Roman" w:cs="Times New Roman"/>
                <w:b/>
                <w:kern w:val="0"/>
                <w:sz w:val="28"/>
                <w:lang w:val="uk-UA" w:eastAsia="en-US"/>
              </w:rPr>
              <w:t>ОСОБЛИВИЙ</w:t>
            </w:r>
            <w:r w:rsidRPr="004D03F5">
              <w:rPr>
                <w:rFonts w:ascii="Times New Roman" w:eastAsia="Times New Roman" w:hAnsi="Times New Roman" w:cs="Times New Roman"/>
                <w:b/>
                <w:spacing w:val="54"/>
                <w:kern w:val="0"/>
                <w:sz w:val="28"/>
                <w:lang w:val="uk-UA" w:eastAsia="en-US"/>
              </w:rPr>
              <w:t xml:space="preserve"> </w:t>
            </w:r>
            <w:r w:rsidRPr="004D03F5">
              <w:rPr>
                <w:rFonts w:ascii="Times New Roman" w:eastAsia="Times New Roman" w:hAnsi="Times New Roman" w:cs="Times New Roman"/>
                <w:b/>
                <w:kern w:val="0"/>
                <w:sz w:val="28"/>
                <w:lang w:val="uk-UA" w:eastAsia="en-US"/>
              </w:rPr>
              <w:t>НАПРЯМ</w:t>
            </w:r>
          </w:p>
          <w:p w:rsidR="004D03F5" w:rsidRPr="004D03F5" w:rsidRDefault="004D03F5" w:rsidP="004D03F5">
            <w:pPr>
              <w:tabs>
                <w:tab w:val="clear" w:pos="709"/>
              </w:tabs>
              <w:suppressAutoHyphens w:val="0"/>
              <w:autoSpaceDE w:val="0"/>
              <w:autoSpaceDN w:val="0"/>
              <w:spacing w:after="0" w:line="321" w:lineRule="exact"/>
              <w:ind w:left="200" w:firstLine="0"/>
              <w:jc w:val="left"/>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ДЕРЖАВНОЇ</w:t>
            </w:r>
            <w:r w:rsidRPr="004D03F5">
              <w:rPr>
                <w:rFonts w:ascii="Times New Roman" w:eastAsia="Times New Roman" w:hAnsi="Times New Roman" w:cs="Times New Roman"/>
                <w:b/>
                <w:spacing w:val="-6"/>
                <w:kern w:val="0"/>
                <w:sz w:val="28"/>
                <w:lang w:val="uk-UA" w:eastAsia="en-US"/>
              </w:rPr>
              <w:t xml:space="preserve"> </w:t>
            </w:r>
            <w:r w:rsidRPr="004D03F5">
              <w:rPr>
                <w:rFonts w:ascii="Times New Roman" w:eastAsia="Times New Roman" w:hAnsi="Times New Roman" w:cs="Times New Roman"/>
                <w:b/>
                <w:kern w:val="0"/>
                <w:sz w:val="28"/>
                <w:lang w:val="uk-UA" w:eastAsia="en-US"/>
              </w:rPr>
              <w:t>ІННОВАЦІЙНОЇ</w:t>
            </w:r>
            <w:r w:rsidRPr="004D03F5">
              <w:rPr>
                <w:rFonts w:ascii="Times New Roman" w:eastAsia="Times New Roman" w:hAnsi="Times New Roman" w:cs="Times New Roman"/>
                <w:b/>
                <w:spacing w:val="-1"/>
                <w:kern w:val="0"/>
                <w:sz w:val="28"/>
                <w:lang w:val="uk-UA" w:eastAsia="en-US"/>
              </w:rPr>
              <w:t xml:space="preserve"> </w:t>
            </w:r>
            <w:r w:rsidRPr="004D03F5">
              <w:rPr>
                <w:rFonts w:ascii="Times New Roman" w:eastAsia="Times New Roman" w:hAnsi="Times New Roman" w:cs="Times New Roman"/>
                <w:b/>
                <w:kern w:val="0"/>
                <w:sz w:val="28"/>
                <w:lang w:val="uk-UA" w:eastAsia="en-US"/>
              </w:rPr>
              <w:t>ПОЛІТИКИ</w:t>
            </w:r>
            <w:r w:rsidRPr="004D03F5">
              <w:rPr>
                <w:rFonts w:ascii="Times New Roman" w:eastAsia="Times New Roman" w:hAnsi="Times New Roman" w:cs="Times New Roman"/>
                <w:b/>
                <w:spacing w:val="-2"/>
                <w:kern w:val="0"/>
                <w:sz w:val="28"/>
                <w:lang w:val="uk-UA" w:eastAsia="en-US"/>
              </w:rPr>
              <w:t xml:space="preserve"> </w:t>
            </w:r>
            <w:r w:rsidRPr="004D03F5">
              <w:rPr>
                <w:rFonts w:ascii="Times New Roman" w:eastAsia="Times New Roman" w:hAnsi="Times New Roman" w:cs="Times New Roman"/>
                <w:b/>
                <w:kern w:val="0"/>
                <w:sz w:val="28"/>
                <w:lang w:val="uk-UA" w:eastAsia="en-US"/>
              </w:rPr>
              <w:t>………………………….</w:t>
            </w:r>
          </w:p>
        </w:tc>
        <w:tc>
          <w:tcPr>
            <w:tcW w:w="806" w:type="dxa"/>
          </w:tcPr>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en-US"/>
              </w:rPr>
            </w:pPr>
          </w:p>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en-US"/>
              </w:rPr>
            </w:pPr>
          </w:p>
          <w:p w:rsidR="004D03F5" w:rsidRPr="004D03F5" w:rsidRDefault="004D03F5" w:rsidP="004D03F5">
            <w:pPr>
              <w:tabs>
                <w:tab w:val="clear" w:pos="709"/>
              </w:tabs>
              <w:suppressAutoHyphens w:val="0"/>
              <w:autoSpaceDE w:val="0"/>
              <w:autoSpaceDN w:val="0"/>
              <w:spacing w:before="2" w:after="0" w:line="240" w:lineRule="auto"/>
              <w:ind w:firstLine="0"/>
              <w:jc w:val="left"/>
              <w:rPr>
                <w:rFonts w:ascii="Times New Roman" w:eastAsia="Times New Roman" w:hAnsi="Times New Roman" w:cs="Times New Roman"/>
                <w:b/>
                <w:kern w:val="0"/>
                <w:sz w:val="30"/>
                <w:lang w:val="uk-UA" w:eastAsia="en-US"/>
              </w:rPr>
            </w:pPr>
          </w:p>
          <w:p w:rsidR="004D03F5" w:rsidRPr="004D03F5" w:rsidRDefault="004D03F5" w:rsidP="004D03F5">
            <w:pPr>
              <w:tabs>
                <w:tab w:val="clear" w:pos="709"/>
              </w:tabs>
              <w:suppressAutoHyphens w:val="0"/>
              <w:autoSpaceDE w:val="0"/>
              <w:autoSpaceDN w:val="0"/>
              <w:spacing w:after="0" w:line="240" w:lineRule="auto"/>
              <w:ind w:left="255"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68</w:t>
            </w:r>
          </w:p>
        </w:tc>
      </w:tr>
      <w:tr w:rsidR="004D03F5" w:rsidRPr="004D03F5" w:rsidTr="00C05568">
        <w:trPr>
          <w:trHeight w:val="963"/>
        </w:trPr>
        <w:tc>
          <w:tcPr>
            <w:tcW w:w="9073" w:type="dxa"/>
          </w:tcPr>
          <w:p w:rsidR="004D03F5" w:rsidRPr="004D03F5" w:rsidRDefault="004D03F5" w:rsidP="004D03F5">
            <w:pPr>
              <w:tabs>
                <w:tab w:val="clear" w:pos="709"/>
                <w:tab w:val="left" w:pos="1533"/>
                <w:tab w:val="left" w:pos="3351"/>
                <w:tab w:val="left" w:pos="3872"/>
                <w:tab w:val="left" w:pos="5217"/>
                <w:tab w:val="left" w:pos="7263"/>
                <w:tab w:val="left" w:pos="7889"/>
              </w:tabs>
              <w:suppressAutoHyphens w:val="0"/>
              <w:autoSpaceDE w:val="0"/>
              <w:autoSpaceDN w:val="0"/>
              <w:spacing w:before="73" w:after="0" w:line="240" w:lineRule="auto"/>
              <w:ind w:left="907"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2.1</w:t>
            </w:r>
            <w:r w:rsidRPr="004D03F5">
              <w:rPr>
                <w:rFonts w:ascii="Times New Roman" w:eastAsia="Times New Roman" w:hAnsi="Times New Roman" w:cs="Times New Roman"/>
                <w:kern w:val="0"/>
                <w:sz w:val="28"/>
                <w:lang w:val="uk-UA" w:eastAsia="en-US"/>
              </w:rPr>
              <w:tab/>
              <w:t>Становлення</w:t>
            </w:r>
            <w:r w:rsidRPr="004D03F5">
              <w:rPr>
                <w:rFonts w:ascii="Times New Roman" w:eastAsia="Times New Roman" w:hAnsi="Times New Roman" w:cs="Times New Roman"/>
                <w:kern w:val="0"/>
                <w:sz w:val="28"/>
                <w:lang w:val="uk-UA" w:eastAsia="en-US"/>
              </w:rPr>
              <w:tab/>
              <w:t>та</w:t>
            </w:r>
            <w:r w:rsidRPr="004D03F5">
              <w:rPr>
                <w:rFonts w:ascii="Times New Roman" w:eastAsia="Times New Roman" w:hAnsi="Times New Roman" w:cs="Times New Roman"/>
                <w:kern w:val="0"/>
                <w:sz w:val="28"/>
                <w:lang w:val="uk-UA" w:eastAsia="en-US"/>
              </w:rPr>
              <w:tab/>
              <w:t>розвиток</w:t>
            </w:r>
            <w:r w:rsidRPr="004D03F5">
              <w:rPr>
                <w:rFonts w:ascii="Times New Roman" w:eastAsia="Times New Roman" w:hAnsi="Times New Roman" w:cs="Times New Roman"/>
                <w:kern w:val="0"/>
                <w:sz w:val="28"/>
                <w:lang w:val="uk-UA" w:eastAsia="en-US"/>
              </w:rPr>
              <w:tab/>
              <w:t>законодавства,</w:t>
            </w:r>
            <w:r w:rsidRPr="004D03F5">
              <w:rPr>
                <w:rFonts w:ascii="Times New Roman" w:eastAsia="Times New Roman" w:hAnsi="Times New Roman" w:cs="Times New Roman"/>
                <w:kern w:val="0"/>
                <w:sz w:val="28"/>
                <w:lang w:val="uk-UA" w:eastAsia="en-US"/>
              </w:rPr>
              <w:tab/>
              <w:t>що</w:t>
            </w:r>
            <w:r w:rsidRPr="004D03F5">
              <w:rPr>
                <w:rFonts w:ascii="Times New Roman" w:eastAsia="Times New Roman" w:hAnsi="Times New Roman" w:cs="Times New Roman"/>
                <w:kern w:val="0"/>
                <w:sz w:val="28"/>
                <w:lang w:val="uk-UA" w:eastAsia="en-US"/>
              </w:rPr>
              <w:tab/>
              <w:t>регулює</w:t>
            </w:r>
          </w:p>
          <w:p w:rsidR="004D03F5" w:rsidRPr="004D03F5" w:rsidRDefault="004D03F5" w:rsidP="004D03F5">
            <w:pPr>
              <w:tabs>
                <w:tab w:val="clear" w:pos="709"/>
              </w:tabs>
              <w:suppressAutoHyphens w:val="0"/>
              <w:autoSpaceDE w:val="0"/>
              <w:autoSpaceDN w:val="0"/>
              <w:spacing w:before="160" w:after="0" w:line="240" w:lineRule="auto"/>
              <w:ind w:left="200"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інноваційну</w:t>
            </w:r>
            <w:r w:rsidRPr="004D03F5">
              <w:rPr>
                <w:rFonts w:ascii="Times New Roman" w:eastAsia="Times New Roman" w:hAnsi="Times New Roman" w:cs="Times New Roman"/>
                <w:spacing w:val="-6"/>
                <w:kern w:val="0"/>
                <w:sz w:val="28"/>
                <w:lang w:val="uk-UA" w:eastAsia="en-US"/>
              </w:rPr>
              <w:t xml:space="preserve"> </w:t>
            </w:r>
            <w:r w:rsidRPr="004D03F5">
              <w:rPr>
                <w:rFonts w:ascii="Times New Roman" w:eastAsia="Times New Roman" w:hAnsi="Times New Roman" w:cs="Times New Roman"/>
                <w:kern w:val="0"/>
                <w:sz w:val="28"/>
                <w:lang w:val="uk-UA" w:eastAsia="en-US"/>
              </w:rPr>
              <w:t>діяльність</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Україні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w:t>
            </w:r>
          </w:p>
        </w:tc>
        <w:tc>
          <w:tcPr>
            <w:tcW w:w="806" w:type="dxa"/>
          </w:tcPr>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en-US"/>
              </w:rPr>
            </w:pPr>
          </w:p>
          <w:p w:rsidR="004D03F5" w:rsidRPr="004D03F5" w:rsidRDefault="004D03F5" w:rsidP="004D03F5">
            <w:pPr>
              <w:tabs>
                <w:tab w:val="clear" w:pos="709"/>
              </w:tabs>
              <w:suppressAutoHyphens w:val="0"/>
              <w:autoSpaceDE w:val="0"/>
              <w:autoSpaceDN w:val="0"/>
              <w:spacing w:before="210" w:after="0" w:line="240" w:lineRule="auto"/>
              <w:ind w:left="255"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68</w:t>
            </w:r>
          </w:p>
        </w:tc>
      </w:tr>
      <w:tr w:rsidR="004D03F5" w:rsidRPr="004D03F5" w:rsidTr="00C05568">
        <w:trPr>
          <w:trHeight w:val="966"/>
        </w:trPr>
        <w:tc>
          <w:tcPr>
            <w:tcW w:w="9073" w:type="dxa"/>
          </w:tcPr>
          <w:p w:rsidR="004D03F5" w:rsidRPr="004D03F5" w:rsidRDefault="004D03F5" w:rsidP="004D03F5">
            <w:pPr>
              <w:tabs>
                <w:tab w:val="clear" w:pos="709"/>
              </w:tabs>
              <w:suppressAutoHyphens w:val="0"/>
              <w:autoSpaceDE w:val="0"/>
              <w:autoSpaceDN w:val="0"/>
              <w:spacing w:before="74" w:after="0" w:line="240" w:lineRule="auto"/>
              <w:ind w:left="907"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2.2</w:t>
            </w:r>
            <w:r w:rsidRPr="004D03F5">
              <w:rPr>
                <w:rFonts w:ascii="Times New Roman" w:eastAsia="Times New Roman" w:hAnsi="Times New Roman" w:cs="Times New Roman"/>
                <w:spacing w:val="36"/>
                <w:kern w:val="0"/>
                <w:sz w:val="28"/>
                <w:lang w:val="uk-UA" w:eastAsia="en-US"/>
              </w:rPr>
              <w:t xml:space="preserve"> </w:t>
            </w:r>
            <w:r w:rsidRPr="004D03F5">
              <w:rPr>
                <w:rFonts w:ascii="Times New Roman" w:eastAsia="Times New Roman" w:hAnsi="Times New Roman" w:cs="Times New Roman"/>
                <w:kern w:val="0"/>
                <w:sz w:val="28"/>
                <w:lang w:val="uk-UA" w:eastAsia="en-US"/>
              </w:rPr>
              <w:t>Особливості</w:t>
            </w:r>
            <w:r w:rsidRPr="004D03F5">
              <w:rPr>
                <w:rFonts w:ascii="Times New Roman" w:eastAsia="Times New Roman" w:hAnsi="Times New Roman" w:cs="Times New Roman"/>
                <w:spacing w:val="37"/>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адміністративно-правового</w:t>
            </w:r>
            <w:r w:rsidRPr="004D03F5">
              <w:rPr>
                <w:rFonts w:ascii="Times New Roman" w:eastAsia="Times New Roman" w:hAnsi="Times New Roman" w:cs="Times New Roman"/>
                <w:spacing w:val="35"/>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r w:rsidRPr="004D03F5">
              <w:rPr>
                <w:rFonts w:ascii="Times New Roman" w:eastAsia="Times New Roman" w:hAnsi="Times New Roman" w:cs="Times New Roman"/>
                <w:spacing w:val="35"/>
                <w:kern w:val="0"/>
                <w:sz w:val="28"/>
                <w:lang w:val="uk-UA" w:eastAsia="en-US"/>
              </w:rPr>
              <w:t xml:space="preserve"> </w:t>
            </w:r>
            <w:r w:rsidRPr="004D03F5">
              <w:rPr>
                <w:rFonts w:ascii="Times New Roman" w:eastAsia="Times New Roman" w:hAnsi="Times New Roman" w:cs="Times New Roman"/>
                <w:kern w:val="0"/>
                <w:sz w:val="28"/>
                <w:lang w:val="uk-UA" w:eastAsia="en-US"/>
              </w:rPr>
              <w:t>іннова-</w:t>
            </w:r>
          </w:p>
          <w:p w:rsidR="004D03F5" w:rsidRPr="004D03F5" w:rsidRDefault="004D03F5" w:rsidP="004D03F5">
            <w:pPr>
              <w:tabs>
                <w:tab w:val="clear" w:pos="709"/>
              </w:tabs>
              <w:suppressAutoHyphens w:val="0"/>
              <w:autoSpaceDE w:val="0"/>
              <w:autoSpaceDN w:val="0"/>
              <w:spacing w:before="161" w:after="0" w:line="240" w:lineRule="auto"/>
              <w:ind w:left="200"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ційної</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8"/>
                <w:kern w:val="0"/>
                <w:sz w:val="28"/>
                <w:lang w:val="uk-UA" w:eastAsia="en-US"/>
              </w:rPr>
              <w:t xml:space="preserve"> </w:t>
            </w:r>
            <w:r w:rsidRPr="004D03F5">
              <w:rPr>
                <w:rFonts w:ascii="Times New Roman" w:eastAsia="Times New Roman" w:hAnsi="Times New Roman" w:cs="Times New Roman"/>
                <w:kern w:val="0"/>
                <w:sz w:val="28"/>
                <w:lang w:val="uk-UA" w:eastAsia="en-US"/>
              </w:rPr>
              <w:t>умовах</w:t>
            </w:r>
            <w:r w:rsidRPr="004D03F5">
              <w:rPr>
                <w:rFonts w:ascii="Times New Roman" w:eastAsia="Times New Roman" w:hAnsi="Times New Roman" w:cs="Times New Roman"/>
                <w:spacing w:val="-4"/>
                <w:kern w:val="0"/>
                <w:sz w:val="28"/>
                <w:lang w:val="uk-UA" w:eastAsia="en-US"/>
              </w:rPr>
              <w:t xml:space="preserve"> </w:t>
            </w:r>
            <w:r w:rsidRPr="004D03F5">
              <w:rPr>
                <w:rFonts w:ascii="Times New Roman" w:eastAsia="Times New Roman" w:hAnsi="Times New Roman" w:cs="Times New Roman"/>
                <w:kern w:val="0"/>
                <w:sz w:val="28"/>
                <w:lang w:val="uk-UA" w:eastAsia="en-US"/>
              </w:rPr>
              <w:t>трансформації</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економіки</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України</w:t>
            </w:r>
            <w:r w:rsidRPr="004D03F5">
              <w:rPr>
                <w:rFonts w:ascii="Times New Roman" w:eastAsia="Times New Roman" w:hAnsi="Times New Roman" w:cs="Times New Roman"/>
                <w:spacing w:val="4"/>
                <w:kern w:val="0"/>
                <w:sz w:val="28"/>
                <w:lang w:val="uk-UA" w:eastAsia="en-US"/>
              </w:rPr>
              <w:t xml:space="preserve"> </w:t>
            </w:r>
            <w:r w:rsidRPr="004D03F5">
              <w:rPr>
                <w:rFonts w:ascii="Times New Roman" w:eastAsia="Times New Roman" w:hAnsi="Times New Roman" w:cs="Times New Roman"/>
                <w:kern w:val="0"/>
                <w:sz w:val="28"/>
                <w:lang w:val="uk-UA" w:eastAsia="en-US"/>
              </w:rPr>
              <w:t>………….</w:t>
            </w:r>
          </w:p>
        </w:tc>
        <w:tc>
          <w:tcPr>
            <w:tcW w:w="806" w:type="dxa"/>
          </w:tcPr>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en-US"/>
              </w:rPr>
            </w:pPr>
          </w:p>
          <w:p w:rsidR="004D03F5" w:rsidRPr="004D03F5" w:rsidRDefault="004D03F5" w:rsidP="004D03F5">
            <w:pPr>
              <w:tabs>
                <w:tab w:val="clear" w:pos="709"/>
              </w:tabs>
              <w:suppressAutoHyphens w:val="0"/>
              <w:autoSpaceDE w:val="0"/>
              <w:autoSpaceDN w:val="0"/>
              <w:spacing w:before="212" w:after="0" w:line="240" w:lineRule="auto"/>
              <w:ind w:left="255"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83</w:t>
            </w:r>
          </w:p>
        </w:tc>
      </w:tr>
      <w:tr w:rsidR="004D03F5" w:rsidRPr="004D03F5" w:rsidTr="00C05568">
        <w:trPr>
          <w:trHeight w:val="966"/>
        </w:trPr>
        <w:tc>
          <w:tcPr>
            <w:tcW w:w="9073" w:type="dxa"/>
          </w:tcPr>
          <w:p w:rsidR="004D03F5" w:rsidRPr="004D03F5" w:rsidRDefault="004D03F5" w:rsidP="004D03F5">
            <w:pPr>
              <w:tabs>
                <w:tab w:val="clear" w:pos="709"/>
                <w:tab w:val="left" w:pos="604"/>
                <w:tab w:val="left" w:pos="1442"/>
                <w:tab w:val="left" w:pos="4777"/>
                <w:tab w:val="left" w:pos="6031"/>
                <w:tab w:val="left" w:pos="7002"/>
              </w:tabs>
              <w:suppressAutoHyphens w:val="0"/>
              <w:autoSpaceDE w:val="0"/>
              <w:autoSpaceDN w:val="0"/>
              <w:spacing w:before="76" w:after="0" w:line="240" w:lineRule="auto"/>
              <w:ind w:right="186" w:firstLine="0"/>
              <w:jc w:val="righ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2.3</w:t>
            </w:r>
            <w:r w:rsidRPr="004D03F5">
              <w:rPr>
                <w:rFonts w:ascii="Times New Roman" w:eastAsia="Times New Roman" w:hAnsi="Times New Roman" w:cs="Times New Roman"/>
                <w:kern w:val="0"/>
                <w:sz w:val="28"/>
                <w:lang w:val="uk-UA" w:eastAsia="en-US"/>
              </w:rPr>
              <w:tab/>
              <w:t>Стан</w:t>
            </w:r>
            <w:r w:rsidRPr="004D03F5">
              <w:rPr>
                <w:rFonts w:ascii="Times New Roman" w:eastAsia="Times New Roman" w:hAnsi="Times New Roman" w:cs="Times New Roman"/>
                <w:kern w:val="0"/>
                <w:sz w:val="28"/>
                <w:lang w:val="uk-UA" w:eastAsia="en-US"/>
              </w:rPr>
              <w:tab/>
              <w:t>адміністративно-правової</w:t>
            </w:r>
            <w:r w:rsidRPr="004D03F5">
              <w:rPr>
                <w:rFonts w:ascii="Times New Roman" w:eastAsia="Times New Roman" w:hAnsi="Times New Roman" w:cs="Times New Roman"/>
                <w:kern w:val="0"/>
                <w:sz w:val="28"/>
                <w:lang w:val="uk-UA" w:eastAsia="en-US"/>
              </w:rPr>
              <w:tab/>
              <w:t>охорони</w:t>
            </w:r>
            <w:r w:rsidRPr="004D03F5">
              <w:rPr>
                <w:rFonts w:ascii="Times New Roman" w:eastAsia="Times New Roman" w:hAnsi="Times New Roman" w:cs="Times New Roman"/>
                <w:kern w:val="0"/>
                <w:sz w:val="28"/>
                <w:lang w:val="uk-UA" w:eastAsia="en-US"/>
              </w:rPr>
              <w:tab/>
              <w:t>сфери</w:t>
            </w:r>
            <w:r w:rsidRPr="004D03F5">
              <w:rPr>
                <w:rFonts w:ascii="Times New Roman" w:eastAsia="Times New Roman" w:hAnsi="Times New Roman" w:cs="Times New Roman"/>
                <w:kern w:val="0"/>
                <w:sz w:val="28"/>
                <w:lang w:val="uk-UA" w:eastAsia="en-US"/>
              </w:rPr>
              <w:tab/>
              <w:t>інтелек-</w:t>
            </w:r>
          </w:p>
          <w:p w:rsidR="004D03F5" w:rsidRPr="004D03F5" w:rsidRDefault="004D03F5" w:rsidP="004D03F5">
            <w:pPr>
              <w:tabs>
                <w:tab w:val="clear" w:pos="709"/>
              </w:tabs>
              <w:suppressAutoHyphens w:val="0"/>
              <w:autoSpaceDE w:val="0"/>
              <w:autoSpaceDN w:val="0"/>
              <w:spacing w:before="160" w:after="0" w:line="240" w:lineRule="auto"/>
              <w:ind w:right="255" w:firstLine="0"/>
              <w:jc w:val="righ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туальної</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власності</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як</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основного</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елемента інноваційної</w:t>
            </w:r>
            <w:r w:rsidRPr="004D03F5">
              <w:rPr>
                <w:rFonts w:ascii="Times New Roman" w:eastAsia="Times New Roman" w:hAnsi="Times New Roman" w:cs="Times New Roman"/>
                <w:spacing w:val="-5"/>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w:t>
            </w:r>
          </w:p>
        </w:tc>
        <w:tc>
          <w:tcPr>
            <w:tcW w:w="806" w:type="dxa"/>
          </w:tcPr>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en-US"/>
              </w:rPr>
            </w:pPr>
          </w:p>
          <w:p w:rsidR="004D03F5" w:rsidRPr="004D03F5" w:rsidRDefault="004D03F5" w:rsidP="004D03F5">
            <w:pPr>
              <w:tabs>
                <w:tab w:val="clear" w:pos="709"/>
              </w:tabs>
              <w:suppressAutoHyphens w:val="0"/>
              <w:autoSpaceDE w:val="0"/>
              <w:autoSpaceDN w:val="0"/>
              <w:spacing w:before="213" w:after="0" w:line="240" w:lineRule="auto"/>
              <w:ind w:left="255"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98</w:t>
            </w:r>
          </w:p>
        </w:tc>
      </w:tr>
      <w:tr w:rsidR="004D03F5" w:rsidRPr="004D03F5" w:rsidTr="00C05568">
        <w:trPr>
          <w:trHeight w:val="964"/>
        </w:trPr>
        <w:tc>
          <w:tcPr>
            <w:tcW w:w="9073" w:type="dxa"/>
          </w:tcPr>
          <w:p w:rsidR="004D03F5" w:rsidRPr="004D03F5" w:rsidRDefault="004D03F5" w:rsidP="004D03F5">
            <w:pPr>
              <w:tabs>
                <w:tab w:val="clear" w:pos="709"/>
                <w:tab w:val="left" w:pos="1524"/>
                <w:tab w:val="left" w:pos="2591"/>
                <w:tab w:val="left" w:pos="6012"/>
                <w:tab w:val="left" w:pos="6904"/>
                <w:tab w:val="left" w:pos="8631"/>
              </w:tabs>
              <w:suppressAutoHyphens w:val="0"/>
              <w:autoSpaceDE w:val="0"/>
              <w:autoSpaceDN w:val="0"/>
              <w:spacing w:before="74" w:after="0" w:line="240" w:lineRule="auto"/>
              <w:ind w:left="907"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2.4</w:t>
            </w:r>
            <w:r w:rsidRPr="004D03F5">
              <w:rPr>
                <w:rFonts w:ascii="Times New Roman" w:eastAsia="Times New Roman" w:hAnsi="Times New Roman" w:cs="Times New Roman"/>
                <w:kern w:val="0"/>
                <w:sz w:val="28"/>
                <w:lang w:val="uk-UA" w:eastAsia="en-US"/>
              </w:rPr>
              <w:tab/>
              <w:t>Аналіз</w:t>
            </w:r>
            <w:r w:rsidRPr="004D03F5">
              <w:rPr>
                <w:rFonts w:ascii="Times New Roman" w:eastAsia="Times New Roman" w:hAnsi="Times New Roman" w:cs="Times New Roman"/>
                <w:kern w:val="0"/>
                <w:sz w:val="28"/>
                <w:lang w:val="uk-UA" w:eastAsia="en-US"/>
              </w:rPr>
              <w:tab/>
              <w:t>адміністративно-правових</w:t>
            </w:r>
            <w:r w:rsidRPr="004D03F5">
              <w:rPr>
                <w:rFonts w:ascii="Times New Roman" w:eastAsia="Times New Roman" w:hAnsi="Times New Roman" w:cs="Times New Roman"/>
                <w:kern w:val="0"/>
                <w:sz w:val="28"/>
                <w:lang w:val="uk-UA" w:eastAsia="en-US"/>
              </w:rPr>
              <w:tab/>
              <w:t>засад</w:t>
            </w:r>
            <w:r w:rsidRPr="004D03F5">
              <w:rPr>
                <w:rFonts w:ascii="Times New Roman" w:eastAsia="Times New Roman" w:hAnsi="Times New Roman" w:cs="Times New Roman"/>
                <w:kern w:val="0"/>
                <w:sz w:val="28"/>
                <w:lang w:val="uk-UA" w:eastAsia="en-US"/>
              </w:rPr>
              <w:tab/>
              <w:t>формування</w:t>
            </w:r>
            <w:r w:rsidRPr="004D03F5">
              <w:rPr>
                <w:rFonts w:ascii="Times New Roman" w:eastAsia="Times New Roman" w:hAnsi="Times New Roman" w:cs="Times New Roman"/>
                <w:kern w:val="0"/>
                <w:sz w:val="28"/>
                <w:lang w:val="uk-UA" w:eastAsia="en-US"/>
              </w:rPr>
              <w:tab/>
              <w:t>та</w:t>
            </w:r>
          </w:p>
          <w:p w:rsidR="004D03F5" w:rsidRPr="004D03F5" w:rsidRDefault="004D03F5" w:rsidP="004D03F5">
            <w:pPr>
              <w:tabs>
                <w:tab w:val="clear" w:pos="709"/>
              </w:tabs>
              <w:suppressAutoHyphens w:val="0"/>
              <w:autoSpaceDE w:val="0"/>
              <w:autoSpaceDN w:val="0"/>
              <w:spacing w:before="161" w:after="0" w:line="240" w:lineRule="auto"/>
              <w:ind w:left="200"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реалізації</w:t>
            </w:r>
            <w:r w:rsidRPr="004D03F5">
              <w:rPr>
                <w:rFonts w:ascii="Times New Roman" w:eastAsia="Times New Roman" w:hAnsi="Times New Roman" w:cs="Times New Roman"/>
                <w:spacing w:val="-5"/>
                <w:kern w:val="0"/>
                <w:sz w:val="28"/>
                <w:lang w:val="uk-UA" w:eastAsia="en-US"/>
              </w:rPr>
              <w:t xml:space="preserve"> </w:t>
            </w:r>
            <w:r w:rsidRPr="004D03F5">
              <w:rPr>
                <w:rFonts w:ascii="Times New Roman" w:eastAsia="Times New Roman" w:hAnsi="Times New Roman" w:cs="Times New Roman"/>
                <w:kern w:val="0"/>
                <w:sz w:val="28"/>
                <w:lang w:val="uk-UA" w:eastAsia="en-US"/>
              </w:rPr>
              <w:t>державної</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політики</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у</w:t>
            </w:r>
            <w:r w:rsidRPr="004D03F5">
              <w:rPr>
                <w:rFonts w:ascii="Times New Roman" w:eastAsia="Times New Roman" w:hAnsi="Times New Roman" w:cs="Times New Roman"/>
                <w:spacing w:val="-7"/>
                <w:kern w:val="0"/>
                <w:sz w:val="28"/>
                <w:lang w:val="uk-UA" w:eastAsia="en-US"/>
              </w:rPr>
              <w:t xml:space="preserve"> </w:t>
            </w:r>
            <w:r w:rsidRPr="004D03F5">
              <w:rPr>
                <w:rFonts w:ascii="Times New Roman" w:eastAsia="Times New Roman" w:hAnsi="Times New Roman" w:cs="Times New Roman"/>
                <w:kern w:val="0"/>
                <w:sz w:val="28"/>
                <w:lang w:val="uk-UA" w:eastAsia="en-US"/>
              </w:rPr>
              <w:t>сфері</w:t>
            </w:r>
            <w:r w:rsidRPr="004D03F5">
              <w:rPr>
                <w:rFonts w:ascii="Times New Roman" w:eastAsia="Times New Roman" w:hAnsi="Times New Roman" w:cs="Times New Roman"/>
                <w:spacing w:val="-4"/>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6"/>
                <w:kern w:val="0"/>
                <w:sz w:val="28"/>
                <w:lang w:val="uk-UA" w:eastAsia="en-US"/>
              </w:rPr>
              <w:t xml:space="preserve"> </w:t>
            </w:r>
            <w:r w:rsidRPr="004D03F5">
              <w:rPr>
                <w:rFonts w:ascii="Times New Roman" w:eastAsia="Times New Roman" w:hAnsi="Times New Roman" w:cs="Times New Roman"/>
                <w:kern w:val="0"/>
                <w:sz w:val="28"/>
                <w:lang w:val="uk-UA" w:eastAsia="en-US"/>
              </w:rPr>
              <w:t>………….</w:t>
            </w:r>
          </w:p>
        </w:tc>
        <w:tc>
          <w:tcPr>
            <w:tcW w:w="806" w:type="dxa"/>
          </w:tcPr>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en-US"/>
              </w:rPr>
            </w:pPr>
          </w:p>
          <w:p w:rsidR="004D03F5" w:rsidRPr="004D03F5" w:rsidRDefault="004D03F5" w:rsidP="004D03F5">
            <w:pPr>
              <w:tabs>
                <w:tab w:val="clear" w:pos="709"/>
              </w:tabs>
              <w:suppressAutoHyphens w:val="0"/>
              <w:autoSpaceDE w:val="0"/>
              <w:autoSpaceDN w:val="0"/>
              <w:spacing w:before="212" w:after="0" w:line="240" w:lineRule="auto"/>
              <w:ind w:left="186"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104</w:t>
            </w:r>
          </w:p>
        </w:tc>
      </w:tr>
      <w:tr w:rsidR="004D03F5" w:rsidRPr="004D03F5" w:rsidTr="00C05568">
        <w:trPr>
          <w:trHeight w:val="486"/>
        </w:trPr>
        <w:tc>
          <w:tcPr>
            <w:tcW w:w="9073" w:type="dxa"/>
          </w:tcPr>
          <w:p w:rsidR="004D03F5" w:rsidRPr="004D03F5" w:rsidRDefault="004D03F5" w:rsidP="004D03F5">
            <w:pPr>
              <w:tabs>
                <w:tab w:val="clear" w:pos="709"/>
              </w:tabs>
              <w:suppressAutoHyphens w:val="0"/>
              <w:autoSpaceDE w:val="0"/>
              <w:autoSpaceDN w:val="0"/>
              <w:spacing w:before="74" w:after="0" w:line="240" w:lineRule="auto"/>
              <w:ind w:right="361" w:firstLine="0"/>
              <w:jc w:val="righ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Висновки</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до</w:t>
            </w:r>
            <w:r w:rsidRPr="004D03F5">
              <w:rPr>
                <w:rFonts w:ascii="Times New Roman" w:eastAsia="Times New Roman" w:hAnsi="Times New Roman" w:cs="Times New Roman"/>
                <w:spacing w:val="-5"/>
                <w:kern w:val="0"/>
                <w:sz w:val="28"/>
                <w:lang w:val="uk-UA" w:eastAsia="en-US"/>
              </w:rPr>
              <w:t xml:space="preserve"> </w:t>
            </w:r>
            <w:r w:rsidRPr="004D03F5">
              <w:rPr>
                <w:rFonts w:ascii="Times New Roman" w:eastAsia="Times New Roman" w:hAnsi="Times New Roman" w:cs="Times New Roman"/>
                <w:kern w:val="0"/>
                <w:sz w:val="28"/>
                <w:lang w:val="uk-UA" w:eastAsia="en-US"/>
              </w:rPr>
              <w:t>розділу</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2</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w:t>
            </w:r>
          </w:p>
        </w:tc>
        <w:tc>
          <w:tcPr>
            <w:tcW w:w="806" w:type="dxa"/>
          </w:tcPr>
          <w:p w:rsidR="004D03F5" w:rsidRPr="004D03F5" w:rsidRDefault="004D03F5" w:rsidP="004D03F5">
            <w:pPr>
              <w:tabs>
                <w:tab w:val="clear" w:pos="709"/>
              </w:tabs>
              <w:suppressAutoHyphens w:val="0"/>
              <w:autoSpaceDE w:val="0"/>
              <w:autoSpaceDN w:val="0"/>
              <w:spacing w:before="74" w:after="0" w:line="240" w:lineRule="auto"/>
              <w:ind w:left="186"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112</w:t>
            </w:r>
          </w:p>
        </w:tc>
      </w:tr>
      <w:tr w:rsidR="004D03F5" w:rsidRPr="004D03F5" w:rsidTr="00C05568">
        <w:trPr>
          <w:trHeight w:val="882"/>
        </w:trPr>
        <w:tc>
          <w:tcPr>
            <w:tcW w:w="9073" w:type="dxa"/>
          </w:tcPr>
          <w:p w:rsidR="004D03F5" w:rsidRPr="004D03F5" w:rsidRDefault="004D03F5" w:rsidP="004D03F5">
            <w:pPr>
              <w:tabs>
                <w:tab w:val="clear" w:pos="709"/>
              </w:tabs>
              <w:suppressAutoHyphens w:val="0"/>
              <w:autoSpaceDE w:val="0"/>
              <w:autoSpaceDN w:val="0"/>
              <w:spacing w:before="78" w:after="0" w:line="240" w:lineRule="auto"/>
              <w:ind w:right="189" w:firstLine="0"/>
              <w:jc w:val="right"/>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РОЗДІЛ</w:t>
            </w:r>
            <w:r w:rsidRPr="004D03F5">
              <w:rPr>
                <w:rFonts w:ascii="Times New Roman" w:eastAsia="Times New Roman" w:hAnsi="Times New Roman" w:cs="Times New Roman"/>
                <w:b/>
                <w:spacing w:val="20"/>
                <w:kern w:val="0"/>
                <w:sz w:val="28"/>
                <w:lang w:val="uk-UA" w:eastAsia="en-US"/>
              </w:rPr>
              <w:t xml:space="preserve"> </w:t>
            </w:r>
            <w:r w:rsidRPr="004D03F5">
              <w:rPr>
                <w:rFonts w:ascii="Times New Roman" w:eastAsia="Times New Roman" w:hAnsi="Times New Roman" w:cs="Times New Roman"/>
                <w:b/>
                <w:kern w:val="0"/>
                <w:sz w:val="28"/>
                <w:lang w:val="uk-UA" w:eastAsia="en-US"/>
              </w:rPr>
              <w:t>3</w:t>
            </w:r>
            <w:r w:rsidRPr="004D03F5">
              <w:rPr>
                <w:rFonts w:ascii="Times New Roman" w:eastAsia="Times New Roman" w:hAnsi="Times New Roman" w:cs="Times New Roman"/>
                <w:b/>
                <w:spacing w:val="22"/>
                <w:kern w:val="0"/>
                <w:sz w:val="28"/>
                <w:lang w:val="uk-UA" w:eastAsia="en-US"/>
              </w:rPr>
              <w:t xml:space="preserve"> </w:t>
            </w:r>
            <w:r w:rsidRPr="004D03F5">
              <w:rPr>
                <w:rFonts w:ascii="Times New Roman" w:eastAsia="Times New Roman" w:hAnsi="Times New Roman" w:cs="Times New Roman"/>
                <w:b/>
                <w:kern w:val="0"/>
                <w:sz w:val="28"/>
                <w:lang w:val="uk-UA" w:eastAsia="en-US"/>
              </w:rPr>
              <w:t>НАПРЯМИ</w:t>
            </w:r>
            <w:r w:rsidRPr="004D03F5">
              <w:rPr>
                <w:rFonts w:ascii="Times New Roman" w:eastAsia="Times New Roman" w:hAnsi="Times New Roman" w:cs="Times New Roman"/>
                <w:b/>
                <w:spacing w:val="21"/>
                <w:kern w:val="0"/>
                <w:sz w:val="28"/>
                <w:lang w:val="uk-UA" w:eastAsia="en-US"/>
              </w:rPr>
              <w:t xml:space="preserve"> </w:t>
            </w:r>
            <w:r w:rsidRPr="004D03F5">
              <w:rPr>
                <w:rFonts w:ascii="Times New Roman" w:eastAsia="Times New Roman" w:hAnsi="Times New Roman" w:cs="Times New Roman"/>
                <w:b/>
                <w:kern w:val="0"/>
                <w:sz w:val="28"/>
                <w:lang w:val="uk-UA" w:eastAsia="en-US"/>
              </w:rPr>
              <w:t>ВДОСКОНАЛЕННЯ</w:t>
            </w:r>
            <w:r w:rsidRPr="004D03F5">
              <w:rPr>
                <w:rFonts w:ascii="Times New Roman" w:eastAsia="Times New Roman" w:hAnsi="Times New Roman" w:cs="Times New Roman"/>
                <w:b/>
                <w:spacing w:val="18"/>
                <w:kern w:val="0"/>
                <w:sz w:val="28"/>
                <w:lang w:val="uk-UA" w:eastAsia="en-US"/>
              </w:rPr>
              <w:t xml:space="preserve"> </w:t>
            </w:r>
            <w:r w:rsidRPr="004D03F5">
              <w:rPr>
                <w:rFonts w:ascii="Times New Roman" w:eastAsia="Times New Roman" w:hAnsi="Times New Roman" w:cs="Times New Roman"/>
                <w:b/>
                <w:kern w:val="0"/>
                <w:sz w:val="28"/>
                <w:lang w:val="uk-UA" w:eastAsia="en-US"/>
              </w:rPr>
              <w:t>ІННОВАЦІЙНОЇ</w:t>
            </w:r>
          </w:p>
          <w:p w:rsidR="004D03F5" w:rsidRPr="004D03F5" w:rsidRDefault="004D03F5" w:rsidP="004D03F5">
            <w:pPr>
              <w:tabs>
                <w:tab w:val="clear" w:pos="709"/>
                <w:tab w:val="left" w:pos="2193"/>
                <w:tab w:val="left" w:pos="2737"/>
                <w:tab w:val="left" w:pos="4318"/>
                <w:tab w:val="left" w:pos="4862"/>
                <w:tab w:val="left" w:pos="6935"/>
              </w:tabs>
              <w:suppressAutoHyphens w:val="0"/>
              <w:autoSpaceDE w:val="0"/>
              <w:autoSpaceDN w:val="0"/>
              <w:spacing w:before="160" w:after="0" w:line="302" w:lineRule="exact"/>
              <w:ind w:right="189" w:firstLine="0"/>
              <w:jc w:val="right"/>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ДІЯЛЬНОСТІ</w:t>
            </w:r>
            <w:r w:rsidRPr="004D03F5">
              <w:rPr>
                <w:rFonts w:ascii="Times New Roman" w:eastAsia="Times New Roman" w:hAnsi="Times New Roman" w:cs="Times New Roman"/>
                <w:b/>
                <w:kern w:val="0"/>
                <w:sz w:val="28"/>
                <w:lang w:val="uk-UA" w:eastAsia="en-US"/>
              </w:rPr>
              <w:tab/>
              <w:t>В</w:t>
            </w:r>
            <w:r w:rsidRPr="004D03F5">
              <w:rPr>
                <w:rFonts w:ascii="Times New Roman" w:eastAsia="Times New Roman" w:hAnsi="Times New Roman" w:cs="Times New Roman"/>
                <w:b/>
                <w:kern w:val="0"/>
                <w:sz w:val="28"/>
                <w:lang w:val="uk-UA" w:eastAsia="en-US"/>
              </w:rPr>
              <w:tab/>
              <w:t>УКРАЇНІ</w:t>
            </w:r>
            <w:r w:rsidRPr="004D03F5">
              <w:rPr>
                <w:rFonts w:ascii="Times New Roman" w:eastAsia="Times New Roman" w:hAnsi="Times New Roman" w:cs="Times New Roman"/>
                <w:b/>
                <w:kern w:val="0"/>
                <w:sz w:val="28"/>
                <w:lang w:val="uk-UA" w:eastAsia="en-US"/>
              </w:rPr>
              <w:tab/>
              <w:t>В</w:t>
            </w:r>
            <w:r w:rsidRPr="004D03F5">
              <w:rPr>
                <w:rFonts w:ascii="Times New Roman" w:eastAsia="Times New Roman" w:hAnsi="Times New Roman" w:cs="Times New Roman"/>
                <w:b/>
                <w:kern w:val="0"/>
                <w:sz w:val="28"/>
                <w:lang w:val="uk-UA" w:eastAsia="en-US"/>
              </w:rPr>
              <w:tab/>
              <w:t>КОНТЕКСТІ</w:t>
            </w:r>
            <w:r w:rsidRPr="004D03F5">
              <w:rPr>
                <w:rFonts w:ascii="Times New Roman" w:eastAsia="Times New Roman" w:hAnsi="Times New Roman" w:cs="Times New Roman"/>
                <w:b/>
                <w:kern w:val="0"/>
                <w:sz w:val="28"/>
                <w:lang w:val="uk-UA" w:eastAsia="en-US"/>
              </w:rPr>
              <w:tab/>
              <w:t>РОЗБУДОВИ</w:t>
            </w:r>
          </w:p>
        </w:tc>
        <w:tc>
          <w:tcPr>
            <w:tcW w:w="806" w:type="dxa"/>
          </w:tcPr>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lang w:val="uk-UA" w:eastAsia="en-US"/>
              </w:rPr>
            </w:pPr>
          </w:p>
        </w:tc>
      </w:tr>
    </w:tbl>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lang w:val="uk-UA" w:eastAsia="en-US"/>
        </w:rPr>
        <w:sectPr w:rsidR="004D03F5" w:rsidRPr="004D03F5" w:rsidSect="004D03F5">
          <w:type w:val="continuous"/>
          <w:pgSz w:w="11910" w:h="16840"/>
          <w:pgMar w:top="1040" w:right="340" w:bottom="280" w:left="1400" w:header="710" w:footer="0" w:gutter="0"/>
          <w:cols w:space="720"/>
        </w:sectPr>
      </w:pPr>
    </w:p>
    <w:p w:rsidR="004D03F5" w:rsidRPr="004D03F5" w:rsidRDefault="004D03F5" w:rsidP="004D03F5">
      <w:pPr>
        <w:tabs>
          <w:tab w:val="clear" w:pos="709"/>
        </w:tabs>
        <w:suppressAutoHyphens w:val="0"/>
        <w:autoSpaceDE w:val="0"/>
        <w:autoSpaceDN w:val="0"/>
        <w:spacing w:before="3" w:after="0" w:line="240" w:lineRule="auto"/>
        <w:ind w:firstLine="0"/>
        <w:jc w:val="left"/>
        <w:rPr>
          <w:rFonts w:ascii="Times New Roman" w:eastAsia="Times New Roman" w:hAnsi="Times New Roman" w:cs="Times New Roman"/>
          <w:b/>
          <w:kern w:val="0"/>
          <w:sz w:val="18"/>
          <w:szCs w:val="28"/>
          <w:lang w:val="uk-UA" w:eastAsia="en-US"/>
        </w:rPr>
      </w:pPr>
    </w:p>
    <w:tbl>
      <w:tblPr>
        <w:tblW w:w="0" w:type="auto"/>
        <w:tblInd w:w="109" w:type="dxa"/>
        <w:tblLayout w:type="fixed"/>
        <w:tblLook w:val="01E0"/>
      </w:tblPr>
      <w:tblGrid>
        <w:gridCol w:w="9071"/>
        <w:gridCol w:w="809"/>
      </w:tblGrid>
      <w:tr w:rsidR="004D03F5" w:rsidRPr="004D03F5" w:rsidTr="00C05568">
        <w:trPr>
          <w:trHeight w:val="395"/>
        </w:trPr>
        <w:tc>
          <w:tcPr>
            <w:tcW w:w="9071" w:type="dxa"/>
          </w:tcPr>
          <w:p w:rsidR="004D03F5" w:rsidRPr="004D03F5" w:rsidRDefault="004D03F5" w:rsidP="004D03F5">
            <w:pPr>
              <w:tabs>
                <w:tab w:val="clear" w:pos="709"/>
              </w:tabs>
              <w:suppressAutoHyphens w:val="0"/>
              <w:autoSpaceDE w:val="0"/>
              <w:autoSpaceDN w:val="0"/>
              <w:spacing w:after="0" w:line="311" w:lineRule="exact"/>
              <w:ind w:right="206" w:firstLine="0"/>
              <w:jc w:val="right"/>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ЕКОНОМІКИ</w:t>
            </w:r>
            <w:r w:rsidRPr="004D03F5">
              <w:rPr>
                <w:rFonts w:ascii="Times New Roman" w:eastAsia="Times New Roman" w:hAnsi="Times New Roman" w:cs="Times New Roman"/>
                <w:b/>
                <w:spacing w:val="-3"/>
                <w:kern w:val="0"/>
                <w:sz w:val="28"/>
                <w:lang w:val="uk-UA" w:eastAsia="en-US"/>
              </w:rPr>
              <w:t xml:space="preserve"> </w:t>
            </w:r>
            <w:r w:rsidRPr="004D03F5">
              <w:rPr>
                <w:rFonts w:ascii="Times New Roman" w:eastAsia="Times New Roman" w:hAnsi="Times New Roman" w:cs="Times New Roman"/>
                <w:b/>
                <w:kern w:val="0"/>
                <w:sz w:val="28"/>
                <w:lang w:val="uk-UA" w:eastAsia="en-US"/>
              </w:rPr>
              <w:t>ДЕРЖАВИ</w:t>
            </w:r>
            <w:r w:rsidRPr="004D03F5">
              <w:rPr>
                <w:rFonts w:ascii="Times New Roman" w:eastAsia="Times New Roman" w:hAnsi="Times New Roman" w:cs="Times New Roman"/>
                <w:b/>
                <w:spacing w:val="-3"/>
                <w:kern w:val="0"/>
                <w:sz w:val="28"/>
                <w:lang w:val="uk-UA" w:eastAsia="en-US"/>
              </w:rPr>
              <w:t xml:space="preserve"> </w:t>
            </w:r>
            <w:r w:rsidRPr="004D03F5">
              <w:rPr>
                <w:rFonts w:ascii="Times New Roman" w:eastAsia="Times New Roman" w:hAnsi="Times New Roman" w:cs="Times New Roman"/>
                <w:b/>
                <w:kern w:val="0"/>
                <w:sz w:val="28"/>
                <w:lang w:val="uk-UA" w:eastAsia="en-US"/>
              </w:rPr>
              <w:t>………………………………………………...</w:t>
            </w:r>
          </w:p>
        </w:tc>
        <w:tc>
          <w:tcPr>
            <w:tcW w:w="809" w:type="dxa"/>
          </w:tcPr>
          <w:p w:rsidR="004D03F5" w:rsidRPr="004D03F5" w:rsidRDefault="004D03F5" w:rsidP="004D03F5">
            <w:pPr>
              <w:tabs>
                <w:tab w:val="clear" w:pos="709"/>
              </w:tabs>
              <w:suppressAutoHyphens w:val="0"/>
              <w:autoSpaceDE w:val="0"/>
              <w:autoSpaceDN w:val="0"/>
              <w:spacing w:after="0" w:line="311" w:lineRule="exact"/>
              <w:ind w:right="197" w:firstLine="0"/>
              <w:jc w:val="right"/>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127</w:t>
            </w:r>
          </w:p>
        </w:tc>
      </w:tr>
      <w:tr w:rsidR="004D03F5" w:rsidRPr="004D03F5" w:rsidTr="00C05568">
        <w:trPr>
          <w:trHeight w:val="963"/>
        </w:trPr>
        <w:tc>
          <w:tcPr>
            <w:tcW w:w="9071" w:type="dxa"/>
          </w:tcPr>
          <w:p w:rsidR="004D03F5" w:rsidRPr="004D03F5" w:rsidRDefault="004D03F5" w:rsidP="004D03F5">
            <w:pPr>
              <w:tabs>
                <w:tab w:val="clear" w:pos="709"/>
                <w:tab w:val="left" w:pos="1548"/>
                <w:tab w:val="left" w:pos="3242"/>
                <w:tab w:val="left" w:pos="4290"/>
                <w:tab w:val="left" w:pos="6315"/>
                <w:tab w:val="left" w:pos="8155"/>
              </w:tabs>
              <w:suppressAutoHyphens w:val="0"/>
              <w:autoSpaceDE w:val="0"/>
              <w:autoSpaceDN w:val="0"/>
              <w:spacing w:before="73" w:after="0" w:line="240" w:lineRule="auto"/>
              <w:ind w:left="907"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3.1</w:t>
            </w:r>
            <w:r w:rsidRPr="004D03F5">
              <w:rPr>
                <w:rFonts w:ascii="Times New Roman" w:eastAsia="Times New Roman" w:hAnsi="Times New Roman" w:cs="Times New Roman"/>
                <w:kern w:val="0"/>
                <w:sz w:val="28"/>
                <w:lang w:val="uk-UA" w:eastAsia="en-US"/>
              </w:rPr>
              <w:tab/>
              <w:t>Зарубіжний</w:t>
            </w:r>
            <w:r w:rsidRPr="004D03F5">
              <w:rPr>
                <w:rFonts w:ascii="Times New Roman" w:eastAsia="Times New Roman" w:hAnsi="Times New Roman" w:cs="Times New Roman"/>
                <w:kern w:val="0"/>
                <w:sz w:val="28"/>
                <w:lang w:val="uk-UA" w:eastAsia="en-US"/>
              </w:rPr>
              <w:tab/>
              <w:t>досвід</w:t>
            </w:r>
            <w:r w:rsidRPr="004D03F5">
              <w:rPr>
                <w:rFonts w:ascii="Times New Roman" w:eastAsia="Times New Roman" w:hAnsi="Times New Roman" w:cs="Times New Roman"/>
                <w:kern w:val="0"/>
                <w:sz w:val="28"/>
                <w:lang w:val="uk-UA" w:eastAsia="en-US"/>
              </w:rPr>
              <w:tab/>
              <w:t>законодавчого</w:t>
            </w:r>
            <w:r w:rsidRPr="004D03F5">
              <w:rPr>
                <w:rFonts w:ascii="Times New Roman" w:eastAsia="Times New Roman" w:hAnsi="Times New Roman" w:cs="Times New Roman"/>
                <w:kern w:val="0"/>
                <w:sz w:val="28"/>
                <w:lang w:val="uk-UA" w:eastAsia="en-US"/>
              </w:rPr>
              <w:tab/>
              <w:t>регулювання</w:t>
            </w:r>
            <w:r w:rsidRPr="004D03F5">
              <w:rPr>
                <w:rFonts w:ascii="Times New Roman" w:eastAsia="Times New Roman" w:hAnsi="Times New Roman" w:cs="Times New Roman"/>
                <w:kern w:val="0"/>
                <w:sz w:val="28"/>
                <w:lang w:val="uk-UA" w:eastAsia="en-US"/>
              </w:rPr>
              <w:tab/>
              <w:t>сфери</w:t>
            </w:r>
          </w:p>
          <w:p w:rsidR="004D03F5" w:rsidRPr="004D03F5" w:rsidRDefault="004D03F5" w:rsidP="004D03F5">
            <w:pPr>
              <w:tabs>
                <w:tab w:val="clear" w:pos="709"/>
              </w:tabs>
              <w:suppressAutoHyphens w:val="0"/>
              <w:autoSpaceDE w:val="0"/>
              <w:autoSpaceDN w:val="0"/>
              <w:spacing w:before="161" w:after="0" w:line="240" w:lineRule="auto"/>
              <w:ind w:left="200"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9"/>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11"/>
                <w:kern w:val="0"/>
                <w:sz w:val="28"/>
                <w:lang w:val="uk-UA" w:eastAsia="en-US"/>
              </w:rPr>
              <w:t xml:space="preserve"> </w:t>
            </w:r>
            <w:r w:rsidRPr="004D03F5">
              <w:rPr>
                <w:rFonts w:ascii="Times New Roman" w:eastAsia="Times New Roman" w:hAnsi="Times New Roman" w:cs="Times New Roman"/>
                <w:kern w:val="0"/>
                <w:sz w:val="28"/>
                <w:lang w:val="uk-UA" w:eastAsia="en-US"/>
              </w:rPr>
              <w:t>………………………………..................................</w:t>
            </w:r>
          </w:p>
        </w:tc>
        <w:tc>
          <w:tcPr>
            <w:tcW w:w="809" w:type="dxa"/>
          </w:tcPr>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en-US"/>
              </w:rPr>
            </w:pPr>
          </w:p>
          <w:p w:rsidR="004D03F5" w:rsidRPr="004D03F5" w:rsidRDefault="004D03F5" w:rsidP="004D03F5">
            <w:pPr>
              <w:tabs>
                <w:tab w:val="clear" w:pos="709"/>
              </w:tabs>
              <w:suppressAutoHyphens w:val="0"/>
              <w:autoSpaceDE w:val="0"/>
              <w:autoSpaceDN w:val="0"/>
              <w:spacing w:before="211" w:after="0" w:line="240" w:lineRule="auto"/>
              <w:ind w:right="198" w:firstLine="0"/>
              <w:jc w:val="righ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115</w:t>
            </w:r>
          </w:p>
        </w:tc>
      </w:tr>
      <w:tr w:rsidR="004D03F5" w:rsidRPr="004D03F5" w:rsidTr="00C05568">
        <w:trPr>
          <w:trHeight w:val="1449"/>
        </w:trPr>
        <w:tc>
          <w:tcPr>
            <w:tcW w:w="9071" w:type="dxa"/>
          </w:tcPr>
          <w:p w:rsidR="004D03F5" w:rsidRPr="004D03F5" w:rsidRDefault="004D03F5" w:rsidP="004D03F5">
            <w:pPr>
              <w:tabs>
                <w:tab w:val="clear" w:pos="709"/>
                <w:tab w:val="left" w:pos="1762"/>
                <w:tab w:val="left" w:pos="3333"/>
                <w:tab w:val="left" w:pos="5620"/>
              </w:tabs>
              <w:suppressAutoHyphens w:val="0"/>
              <w:autoSpaceDE w:val="0"/>
              <w:autoSpaceDN w:val="0"/>
              <w:spacing w:before="74" w:after="0" w:line="360" w:lineRule="auto"/>
              <w:ind w:left="200" w:right="187"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3.2</w:t>
            </w:r>
            <w:r w:rsidRPr="004D03F5">
              <w:rPr>
                <w:rFonts w:ascii="Times New Roman" w:eastAsia="Times New Roman" w:hAnsi="Times New Roman" w:cs="Times New Roman"/>
                <w:kern w:val="0"/>
                <w:sz w:val="28"/>
                <w:lang w:val="uk-UA" w:eastAsia="en-US"/>
              </w:rPr>
              <w:tab/>
              <w:t>Напрями</w:t>
            </w:r>
            <w:r w:rsidRPr="004D03F5">
              <w:rPr>
                <w:rFonts w:ascii="Times New Roman" w:eastAsia="Times New Roman" w:hAnsi="Times New Roman" w:cs="Times New Roman"/>
                <w:kern w:val="0"/>
                <w:sz w:val="28"/>
                <w:lang w:val="uk-UA" w:eastAsia="en-US"/>
              </w:rPr>
              <w:tab/>
              <w:t>вдосконалення</w:t>
            </w:r>
            <w:r w:rsidRPr="004D03F5">
              <w:rPr>
                <w:rFonts w:ascii="Times New Roman" w:eastAsia="Times New Roman" w:hAnsi="Times New Roman" w:cs="Times New Roman"/>
                <w:kern w:val="0"/>
                <w:sz w:val="28"/>
                <w:lang w:val="uk-UA" w:eastAsia="en-US"/>
              </w:rPr>
              <w:tab/>
            </w:r>
            <w:r w:rsidRPr="004D03F5">
              <w:rPr>
                <w:rFonts w:ascii="Times New Roman" w:eastAsia="Times New Roman" w:hAnsi="Times New Roman" w:cs="Times New Roman"/>
                <w:spacing w:val="-1"/>
                <w:kern w:val="0"/>
                <w:sz w:val="28"/>
                <w:lang w:val="uk-UA" w:eastAsia="en-US"/>
              </w:rPr>
              <w:t>адміністративно-правового</w:t>
            </w:r>
            <w:r w:rsidRPr="004D03F5">
              <w:rPr>
                <w:rFonts w:ascii="Times New Roman" w:eastAsia="Times New Roman" w:hAnsi="Times New Roman" w:cs="Times New Roman"/>
                <w:spacing w:val="-67"/>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r w:rsidRPr="004D03F5">
              <w:rPr>
                <w:rFonts w:ascii="Times New Roman" w:eastAsia="Times New Roman" w:hAnsi="Times New Roman" w:cs="Times New Roman"/>
                <w:spacing w:val="-4"/>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4"/>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4"/>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7"/>
                <w:kern w:val="0"/>
                <w:sz w:val="28"/>
                <w:lang w:val="uk-UA" w:eastAsia="en-US"/>
              </w:rPr>
              <w:t xml:space="preserve"> </w:t>
            </w:r>
            <w:r w:rsidRPr="004D03F5">
              <w:rPr>
                <w:rFonts w:ascii="Times New Roman" w:eastAsia="Times New Roman" w:hAnsi="Times New Roman" w:cs="Times New Roman"/>
                <w:kern w:val="0"/>
                <w:sz w:val="28"/>
                <w:lang w:val="uk-UA" w:eastAsia="en-US"/>
              </w:rPr>
              <w:t>умовах</w:t>
            </w:r>
            <w:r w:rsidRPr="004D03F5">
              <w:rPr>
                <w:rFonts w:ascii="Times New Roman" w:eastAsia="Times New Roman" w:hAnsi="Times New Roman" w:cs="Times New Roman"/>
                <w:spacing w:val="-4"/>
                <w:kern w:val="0"/>
                <w:sz w:val="28"/>
                <w:lang w:val="uk-UA" w:eastAsia="en-US"/>
              </w:rPr>
              <w:t xml:space="preserve"> </w:t>
            </w:r>
            <w:r w:rsidRPr="004D03F5">
              <w:rPr>
                <w:rFonts w:ascii="Times New Roman" w:eastAsia="Times New Roman" w:hAnsi="Times New Roman" w:cs="Times New Roman"/>
                <w:kern w:val="0"/>
                <w:sz w:val="28"/>
                <w:lang w:val="uk-UA" w:eastAsia="en-US"/>
              </w:rPr>
              <w:t>трансформації</w:t>
            </w:r>
            <w:r w:rsidRPr="004D03F5">
              <w:rPr>
                <w:rFonts w:ascii="Times New Roman" w:eastAsia="Times New Roman" w:hAnsi="Times New Roman" w:cs="Times New Roman"/>
                <w:spacing w:val="-4"/>
                <w:kern w:val="0"/>
                <w:sz w:val="28"/>
                <w:lang w:val="uk-UA" w:eastAsia="en-US"/>
              </w:rPr>
              <w:t xml:space="preserve"> </w:t>
            </w:r>
            <w:r w:rsidRPr="004D03F5">
              <w:rPr>
                <w:rFonts w:ascii="Times New Roman" w:eastAsia="Times New Roman" w:hAnsi="Times New Roman" w:cs="Times New Roman"/>
                <w:kern w:val="0"/>
                <w:sz w:val="28"/>
                <w:lang w:val="uk-UA" w:eastAsia="en-US"/>
              </w:rPr>
              <w:t>економіки</w:t>
            </w:r>
          </w:p>
          <w:p w:rsidR="004D03F5" w:rsidRPr="004D03F5" w:rsidRDefault="004D03F5" w:rsidP="004D03F5">
            <w:pPr>
              <w:tabs>
                <w:tab w:val="clear" w:pos="709"/>
              </w:tabs>
              <w:suppressAutoHyphens w:val="0"/>
              <w:autoSpaceDE w:val="0"/>
              <w:autoSpaceDN w:val="0"/>
              <w:spacing w:before="2" w:after="0" w:line="240" w:lineRule="auto"/>
              <w:ind w:left="200" w:firstLine="0"/>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України</w:t>
            </w:r>
            <w:r w:rsidRPr="004D03F5">
              <w:rPr>
                <w:rFonts w:ascii="Times New Roman" w:eastAsia="Times New Roman" w:hAnsi="Times New Roman" w:cs="Times New Roman"/>
                <w:spacing w:val="-9"/>
                <w:kern w:val="0"/>
                <w:sz w:val="28"/>
                <w:lang w:val="uk-UA" w:eastAsia="en-US"/>
              </w:rPr>
              <w:t xml:space="preserve"> </w:t>
            </w:r>
            <w:r w:rsidRPr="004D03F5">
              <w:rPr>
                <w:rFonts w:ascii="Times New Roman" w:eastAsia="Times New Roman" w:hAnsi="Times New Roman" w:cs="Times New Roman"/>
                <w:kern w:val="0"/>
                <w:sz w:val="28"/>
                <w:lang w:val="uk-UA" w:eastAsia="en-US"/>
              </w:rPr>
              <w:t>……………………………………………………………………….</w:t>
            </w:r>
          </w:p>
        </w:tc>
        <w:tc>
          <w:tcPr>
            <w:tcW w:w="809" w:type="dxa"/>
          </w:tcPr>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en-US"/>
              </w:rPr>
            </w:pPr>
          </w:p>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en-US"/>
              </w:rPr>
            </w:pPr>
          </w:p>
          <w:p w:rsidR="004D03F5" w:rsidRPr="004D03F5" w:rsidRDefault="004D03F5" w:rsidP="004D03F5">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b/>
                <w:kern w:val="0"/>
                <w:sz w:val="30"/>
                <w:lang w:val="uk-UA" w:eastAsia="en-US"/>
              </w:rPr>
            </w:pPr>
          </w:p>
          <w:p w:rsidR="004D03F5" w:rsidRPr="004D03F5" w:rsidRDefault="004D03F5" w:rsidP="004D03F5">
            <w:pPr>
              <w:tabs>
                <w:tab w:val="clear" w:pos="709"/>
              </w:tabs>
              <w:suppressAutoHyphens w:val="0"/>
              <w:autoSpaceDE w:val="0"/>
              <w:autoSpaceDN w:val="0"/>
              <w:spacing w:before="1" w:after="0" w:line="240" w:lineRule="auto"/>
              <w:ind w:right="198" w:firstLine="0"/>
              <w:jc w:val="righ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130</w:t>
            </w:r>
          </w:p>
        </w:tc>
      </w:tr>
      <w:tr w:rsidR="004D03F5" w:rsidRPr="004D03F5" w:rsidTr="00C05568">
        <w:trPr>
          <w:trHeight w:val="484"/>
        </w:trPr>
        <w:tc>
          <w:tcPr>
            <w:tcW w:w="9071" w:type="dxa"/>
          </w:tcPr>
          <w:p w:rsidR="004D03F5" w:rsidRPr="004D03F5" w:rsidRDefault="004D03F5" w:rsidP="004D03F5">
            <w:pPr>
              <w:tabs>
                <w:tab w:val="clear" w:pos="709"/>
              </w:tabs>
              <w:suppressAutoHyphens w:val="0"/>
              <w:autoSpaceDE w:val="0"/>
              <w:autoSpaceDN w:val="0"/>
              <w:spacing w:before="74" w:after="0" w:line="240" w:lineRule="auto"/>
              <w:ind w:right="219" w:firstLine="0"/>
              <w:jc w:val="righ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Висновки</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до</w:t>
            </w:r>
            <w:r w:rsidRPr="004D03F5">
              <w:rPr>
                <w:rFonts w:ascii="Times New Roman" w:eastAsia="Times New Roman" w:hAnsi="Times New Roman" w:cs="Times New Roman"/>
                <w:spacing w:val="-5"/>
                <w:kern w:val="0"/>
                <w:sz w:val="28"/>
                <w:lang w:val="uk-UA" w:eastAsia="en-US"/>
              </w:rPr>
              <w:t xml:space="preserve"> </w:t>
            </w:r>
            <w:r w:rsidRPr="004D03F5">
              <w:rPr>
                <w:rFonts w:ascii="Times New Roman" w:eastAsia="Times New Roman" w:hAnsi="Times New Roman" w:cs="Times New Roman"/>
                <w:kern w:val="0"/>
                <w:sz w:val="28"/>
                <w:lang w:val="uk-UA" w:eastAsia="en-US"/>
              </w:rPr>
              <w:t>розділу</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3</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w:t>
            </w:r>
          </w:p>
        </w:tc>
        <w:tc>
          <w:tcPr>
            <w:tcW w:w="809" w:type="dxa"/>
          </w:tcPr>
          <w:p w:rsidR="004D03F5" w:rsidRPr="004D03F5" w:rsidRDefault="004D03F5" w:rsidP="004D03F5">
            <w:pPr>
              <w:tabs>
                <w:tab w:val="clear" w:pos="709"/>
              </w:tabs>
              <w:suppressAutoHyphens w:val="0"/>
              <w:autoSpaceDE w:val="0"/>
              <w:autoSpaceDN w:val="0"/>
              <w:spacing w:before="74" w:after="0" w:line="240" w:lineRule="auto"/>
              <w:ind w:right="198" w:firstLine="0"/>
              <w:jc w:val="righ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162</w:t>
            </w:r>
          </w:p>
        </w:tc>
      </w:tr>
      <w:tr w:rsidR="004D03F5" w:rsidRPr="004D03F5" w:rsidTr="00C05568">
        <w:trPr>
          <w:trHeight w:val="485"/>
        </w:trPr>
        <w:tc>
          <w:tcPr>
            <w:tcW w:w="9071" w:type="dxa"/>
          </w:tcPr>
          <w:p w:rsidR="004D03F5" w:rsidRPr="004D03F5" w:rsidRDefault="004D03F5" w:rsidP="004D03F5">
            <w:pPr>
              <w:tabs>
                <w:tab w:val="clear" w:pos="709"/>
              </w:tabs>
              <w:suppressAutoHyphens w:val="0"/>
              <w:autoSpaceDE w:val="0"/>
              <w:autoSpaceDN w:val="0"/>
              <w:spacing w:before="77" w:after="0" w:line="240" w:lineRule="auto"/>
              <w:ind w:right="209" w:firstLine="0"/>
              <w:jc w:val="right"/>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ВИСНОВКИ</w:t>
            </w:r>
            <w:r w:rsidRPr="004D03F5">
              <w:rPr>
                <w:rFonts w:ascii="Times New Roman" w:eastAsia="Times New Roman" w:hAnsi="Times New Roman" w:cs="Times New Roman"/>
                <w:b/>
                <w:spacing w:val="-4"/>
                <w:kern w:val="0"/>
                <w:sz w:val="28"/>
                <w:lang w:val="uk-UA" w:eastAsia="en-US"/>
              </w:rPr>
              <w:t xml:space="preserve"> </w:t>
            </w:r>
            <w:r w:rsidRPr="004D03F5">
              <w:rPr>
                <w:rFonts w:ascii="Times New Roman" w:eastAsia="Times New Roman" w:hAnsi="Times New Roman" w:cs="Times New Roman"/>
                <w:b/>
                <w:kern w:val="0"/>
                <w:sz w:val="28"/>
                <w:lang w:val="uk-UA" w:eastAsia="en-US"/>
              </w:rPr>
              <w:t>………………………………………………………….</w:t>
            </w:r>
          </w:p>
        </w:tc>
        <w:tc>
          <w:tcPr>
            <w:tcW w:w="809" w:type="dxa"/>
          </w:tcPr>
          <w:p w:rsidR="004D03F5" w:rsidRPr="004D03F5" w:rsidRDefault="004D03F5" w:rsidP="004D03F5">
            <w:pPr>
              <w:tabs>
                <w:tab w:val="clear" w:pos="709"/>
              </w:tabs>
              <w:suppressAutoHyphens w:val="0"/>
              <w:autoSpaceDE w:val="0"/>
              <w:autoSpaceDN w:val="0"/>
              <w:spacing w:before="77" w:after="0" w:line="240" w:lineRule="auto"/>
              <w:ind w:right="198" w:firstLine="0"/>
              <w:jc w:val="right"/>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167</w:t>
            </w:r>
          </w:p>
        </w:tc>
      </w:tr>
      <w:tr w:rsidR="004D03F5" w:rsidRPr="004D03F5" w:rsidTr="00C05568">
        <w:trPr>
          <w:trHeight w:val="482"/>
        </w:trPr>
        <w:tc>
          <w:tcPr>
            <w:tcW w:w="9071" w:type="dxa"/>
          </w:tcPr>
          <w:p w:rsidR="004D03F5" w:rsidRPr="004D03F5" w:rsidRDefault="004D03F5" w:rsidP="004D03F5">
            <w:pPr>
              <w:tabs>
                <w:tab w:val="clear" w:pos="709"/>
              </w:tabs>
              <w:suppressAutoHyphens w:val="0"/>
              <w:autoSpaceDE w:val="0"/>
              <w:autoSpaceDN w:val="0"/>
              <w:spacing w:before="75" w:after="0" w:line="240" w:lineRule="auto"/>
              <w:ind w:right="218" w:firstLine="0"/>
              <w:jc w:val="right"/>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СПИСОК ВИКОРИСТАНИХ</w:t>
            </w:r>
            <w:r w:rsidRPr="004D03F5">
              <w:rPr>
                <w:rFonts w:ascii="Times New Roman" w:eastAsia="Times New Roman" w:hAnsi="Times New Roman" w:cs="Times New Roman"/>
                <w:b/>
                <w:spacing w:val="-1"/>
                <w:kern w:val="0"/>
                <w:sz w:val="28"/>
                <w:lang w:val="uk-UA" w:eastAsia="en-US"/>
              </w:rPr>
              <w:t xml:space="preserve"> </w:t>
            </w:r>
            <w:r w:rsidRPr="004D03F5">
              <w:rPr>
                <w:rFonts w:ascii="Times New Roman" w:eastAsia="Times New Roman" w:hAnsi="Times New Roman" w:cs="Times New Roman"/>
                <w:b/>
                <w:kern w:val="0"/>
                <w:sz w:val="28"/>
                <w:lang w:val="uk-UA" w:eastAsia="en-US"/>
              </w:rPr>
              <w:t>ДЖЕРЕЛ</w:t>
            </w:r>
            <w:r w:rsidRPr="004D03F5">
              <w:rPr>
                <w:rFonts w:ascii="Times New Roman" w:eastAsia="Times New Roman" w:hAnsi="Times New Roman" w:cs="Times New Roman"/>
                <w:b/>
                <w:spacing w:val="-1"/>
                <w:kern w:val="0"/>
                <w:sz w:val="28"/>
                <w:lang w:val="uk-UA" w:eastAsia="en-US"/>
              </w:rPr>
              <w:t xml:space="preserve"> </w:t>
            </w:r>
            <w:r w:rsidRPr="004D03F5">
              <w:rPr>
                <w:rFonts w:ascii="Times New Roman" w:eastAsia="Times New Roman" w:hAnsi="Times New Roman" w:cs="Times New Roman"/>
                <w:b/>
                <w:kern w:val="0"/>
                <w:sz w:val="28"/>
                <w:lang w:val="uk-UA" w:eastAsia="en-US"/>
              </w:rPr>
              <w:t>…………………………</w:t>
            </w:r>
          </w:p>
        </w:tc>
        <w:tc>
          <w:tcPr>
            <w:tcW w:w="809" w:type="dxa"/>
          </w:tcPr>
          <w:p w:rsidR="004D03F5" w:rsidRPr="004D03F5" w:rsidRDefault="004D03F5" w:rsidP="004D03F5">
            <w:pPr>
              <w:tabs>
                <w:tab w:val="clear" w:pos="709"/>
              </w:tabs>
              <w:suppressAutoHyphens w:val="0"/>
              <w:autoSpaceDE w:val="0"/>
              <w:autoSpaceDN w:val="0"/>
              <w:spacing w:before="75" w:after="0" w:line="240" w:lineRule="auto"/>
              <w:ind w:right="198" w:firstLine="0"/>
              <w:jc w:val="right"/>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172</w:t>
            </w:r>
          </w:p>
        </w:tc>
      </w:tr>
      <w:tr w:rsidR="004D03F5" w:rsidRPr="004D03F5" w:rsidTr="00C05568">
        <w:trPr>
          <w:trHeight w:val="396"/>
        </w:trPr>
        <w:tc>
          <w:tcPr>
            <w:tcW w:w="9071" w:type="dxa"/>
          </w:tcPr>
          <w:p w:rsidR="004D03F5" w:rsidRPr="004D03F5" w:rsidRDefault="004D03F5" w:rsidP="004D03F5">
            <w:pPr>
              <w:tabs>
                <w:tab w:val="clear" w:pos="709"/>
              </w:tabs>
              <w:suppressAutoHyphens w:val="0"/>
              <w:autoSpaceDE w:val="0"/>
              <w:autoSpaceDN w:val="0"/>
              <w:spacing w:before="74" w:after="0" w:line="302" w:lineRule="exact"/>
              <w:ind w:right="236" w:firstLine="0"/>
              <w:jc w:val="right"/>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ДОДАТКИ</w:t>
            </w:r>
            <w:r w:rsidRPr="004D03F5">
              <w:rPr>
                <w:rFonts w:ascii="Times New Roman" w:eastAsia="Times New Roman" w:hAnsi="Times New Roman" w:cs="Times New Roman"/>
                <w:b/>
                <w:spacing w:val="-2"/>
                <w:kern w:val="0"/>
                <w:sz w:val="28"/>
                <w:lang w:val="uk-UA" w:eastAsia="en-US"/>
              </w:rPr>
              <w:t xml:space="preserve"> </w:t>
            </w:r>
            <w:r w:rsidRPr="004D03F5">
              <w:rPr>
                <w:rFonts w:ascii="Times New Roman" w:eastAsia="Times New Roman" w:hAnsi="Times New Roman" w:cs="Times New Roman"/>
                <w:b/>
                <w:kern w:val="0"/>
                <w:sz w:val="28"/>
                <w:lang w:val="uk-UA" w:eastAsia="en-US"/>
              </w:rPr>
              <w:t>……………………………………………………………</w:t>
            </w:r>
          </w:p>
        </w:tc>
        <w:tc>
          <w:tcPr>
            <w:tcW w:w="809" w:type="dxa"/>
          </w:tcPr>
          <w:p w:rsidR="004D03F5" w:rsidRPr="004D03F5" w:rsidRDefault="004D03F5" w:rsidP="004D03F5">
            <w:pPr>
              <w:tabs>
                <w:tab w:val="clear" w:pos="709"/>
              </w:tabs>
              <w:suppressAutoHyphens w:val="0"/>
              <w:autoSpaceDE w:val="0"/>
              <w:autoSpaceDN w:val="0"/>
              <w:spacing w:before="74" w:after="0" w:line="302" w:lineRule="exact"/>
              <w:ind w:right="197" w:firstLine="0"/>
              <w:jc w:val="right"/>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186</w:t>
            </w:r>
          </w:p>
        </w:tc>
      </w:tr>
    </w:tbl>
    <w:p w:rsidR="004D03F5" w:rsidRPr="004D03F5" w:rsidRDefault="004D03F5" w:rsidP="004D03F5">
      <w:pPr>
        <w:tabs>
          <w:tab w:val="clear" w:pos="709"/>
        </w:tabs>
        <w:suppressAutoHyphens w:val="0"/>
        <w:autoSpaceDE w:val="0"/>
        <w:autoSpaceDN w:val="0"/>
        <w:spacing w:after="0" w:line="302" w:lineRule="exact"/>
        <w:ind w:firstLine="0"/>
        <w:jc w:val="right"/>
        <w:rPr>
          <w:rFonts w:ascii="Times New Roman" w:eastAsia="Times New Roman" w:hAnsi="Times New Roman" w:cs="Times New Roman"/>
          <w:kern w:val="0"/>
          <w:sz w:val="28"/>
          <w:lang w:val="uk-UA" w:eastAsia="en-US"/>
        </w:rPr>
        <w:sectPr w:rsidR="004D03F5" w:rsidRPr="004D03F5">
          <w:pgSz w:w="11910" w:h="16840"/>
          <w:pgMar w:top="1040" w:right="340" w:bottom="280" w:left="1400" w:header="710" w:footer="0" w:gutter="0"/>
          <w:cols w:space="720"/>
        </w:sectPr>
      </w:pPr>
    </w:p>
    <w:p w:rsidR="004D03F5" w:rsidRPr="004D03F5" w:rsidRDefault="004D03F5" w:rsidP="004D03F5">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b/>
          <w:kern w:val="0"/>
          <w:sz w:val="9"/>
          <w:szCs w:val="28"/>
          <w:lang w:val="uk-UA" w:eastAsia="en-US"/>
        </w:rPr>
      </w:pPr>
    </w:p>
    <w:p w:rsidR="004D03F5" w:rsidRPr="004D03F5" w:rsidRDefault="004D03F5" w:rsidP="004D03F5">
      <w:pPr>
        <w:tabs>
          <w:tab w:val="clear" w:pos="709"/>
        </w:tabs>
        <w:suppressAutoHyphens w:val="0"/>
        <w:autoSpaceDE w:val="0"/>
        <w:autoSpaceDN w:val="0"/>
        <w:spacing w:before="89" w:after="0" w:line="240" w:lineRule="auto"/>
        <w:ind w:left="884" w:right="805" w:firstLine="0"/>
        <w:jc w:val="center"/>
        <w:rPr>
          <w:rFonts w:ascii="Times New Roman" w:eastAsia="Times New Roman" w:hAnsi="Times New Roman" w:cs="Times New Roman"/>
          <w:b/>
          <w:kern w:val="0"/>
          <w:sz w:val="28"/>
          <w:lang w:val="uk-UA" w:eastAsia="en-US"/>
        </w:rPr>
      </w:pPr>
      <w:r w:rsidRPr="004D03F5">
        <w:rPr>
          <w:rFonts w:ascii="Times New Roman" w:eastAsia="Times New Roman" w:hAnsi="Times New Roman" w:cs="Times New Roman"/>
          <w:b/>
          <w:kern w:val="0"/>
          <w:sz w:val="28"/>
          <w:lang w:val="uk-UA" w:eastAsia="en-US"/>
        </w:rPr>
        <w:t>ВСТУП</w:t>
      </w:r>
    </w:p>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4D03F5" w:rsidRPr="004D03F5" w:rsidRDefault="004D03F5" w:rsidP="004D03F5">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b/>
          <w:kern w:val="0"/>
          <w:sz w:val="25"/>
          <w:szCs w:val="28"/>
          <w:lang w:val="uk-UA" w:eastAsia="en-US"/>
        </w:rPr>
      </w:pPr>
    </w:p>
    <w:p w:rsidR="004D03F5" w:rsidRPr="004D03F5" w:rsidRDefault="004D03F5" w:rsidP="004D03F5">
      <w:pPr>
        <w:tabs>
          <w:tab w:val="clear" w:pos="709"/>
        </w:tabs>
        <w:suppressAutoHyphens w:val="0"/>
        <w:autoSpaceDE w:val="0"/>
        <w:autoSpaceDN w:val="0"/>
        <w:spacing w:after="0" w:line="360" w:lineRule="auto"/>
        <w:ind w:left="302" w:right="219"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b/>
          <w:kern w:val="0"/>
          <w:sz w:val="28"/>
          <w:szCs w:val="28"/>
          <w:lang w:val="uk-UA" w:eastAsia="en-US"/>
        </w:rPr>
        <w:t>Актуальність</w:t>
      </w:r>
      <w:r w:rsidRPr="004D03F5">
        <w:rPr>
          <w:rFonts w:ascii="Times New Roman" w:eastAsia="Times New Roman" w:hAnsi="Times New Roman" w:cs="Times New Roman"/>
          <w:b/>
          <w:spacing w:val="1"/>
          <w:kern w:val="0"/>
          <w:sz w:val="28"/>
          <w:szCs w:val="28"/>
          <w:lang w:val="uk-UA" w:eastAsia="en-US"/>
        </w:rPr>
        <w:t xml:space="preserve"> </w:t>
      </w:r>
      <w:r w:rsidRPr="004D03F5">
        <w:rPr>
          <w:rFonts w:ascii="Times New Roman" w:eastAsia="Times New Roman" w:hAnsi="Times New Roman" w:cs="Times New Roman"/>
          <w:b/>
          <w:kern w:val="0"/>
          <w:sz w:val="28"/>
          <w:szCs w:val="28"/>
          <w:lang w:val="uk-UA" w:eastAsia="en-US"/>
        </w:rPr>
        <w:t>теми</w:t>
      </w:r>
      <w:r w:rsidRPr="004D03F5">
        <w:rPr>
          <w:rFonts w:ascii="Times New Roman" w:eastAsia="Times New Roman" w:hAnsi="Times New Roman" w:cs="Times New Roman"/>
          <w:b/>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дисертаційної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роботи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зумовлена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тим,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що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сучасне</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українське суспільство шукає шляхи для здійснення докорінних перетворень,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модернізації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державної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науково-технічної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промислової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політики,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спроб</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створення правової та економічної основи для виведення держави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 ринок</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конкурентоспроможної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продукції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послуг,</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це</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ставить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нові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пріоритетні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завдання у сфері інноваційної діяльності. Сьогодні необхідність ефективного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такої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діяльності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викликана,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передусім,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надзвичайно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зростаючим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її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значенням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для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подальшого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руху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вперед</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умовах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побудови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інформаційного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суспільства,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потребою</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створення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надійної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адміністративно-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правової основи для того, щоб інноваційна діяльність стала одним з найбільш</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перспективних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напрямів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державної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політики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умовах</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трансформації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економіки.</w:t>
      </w:r>
    </w:p>
    <w:p w:rsidR="004D03F5" w:rsidRPr="004D03F5" w:rsidRDefault="004D03F5" w:rsidP="004D03F5">
      <w:pPr>
        <w:tabs>
          <w:tab w:val="clear" w:pos="709"/>
        </w:tabs>
        <w:suppressAutoHyphens w:val="0"/>
        <w:autoSpaceDE w:val="0"/>
        <w:autoSpaceDN w:val="0"/>
        <w:spacing w:before="1" w:after="0" w:line="360" w:lineRule="auto"/>
        <w:ind w:left="302" w:right="222"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Водночас, проголошена мета інноваційного розвитку держави пов’язана з</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оновленням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української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економіки,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її лібералізації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«створення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потужного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інвестиційного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магніту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для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залучення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іноземних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інвестицій»,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що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було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проголошено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w:t>
      </w:r>
      <w:r w:rsidRPr="004D03F5">
        <w:rPr>
          <w:rFonts w:ascii="Times New Roman" w:eastAsia="Times New Roman" w:hAnsi="Times New Roman" w:cs="Times New Roman"/>
          <w:spacing w:val="-6"/>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Позачерговому</w:t>
      </w:r>
      <w:r w:rsidRPr="004D03F5">
        <w:rPr>
          <w:rFonts w:ascii="Times New Roman" w:eastAsia="Times New Roman" w:hAnsi="Times New Roman" w:cs="Times New Roman"/>
          <w:spacing w:val="-5"/>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посланні</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Президента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України</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Верховної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Ради</w:t>
      </w:r>
    </w:p>
    <w:p w:rsidR="004D03F5" w:rsidRPr="004D03F5" w:rsidRDefault="004D03F5" w:rsidP="004D03F5">
      <w:pPr>
        <w:tabs>
          <w:tab w:val="clear" w:pos="709"/>
        </w:tabs>
        <w:suppressAutoHyphens w:val="0"/>
        <w:autoSpaceDE w:val="0"/>
        <w:autoSpaceDN w:val="0"/>
        <w:spacing w:before="1" w:after="0" w:line="360" w:lineRule="auto"/>
        <w:ind w:left="302" w:right="220" w:firstLine="0"/>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29</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серпня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2019</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Все</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це</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є</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додатковим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аргументом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користь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потреби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наукового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пошуку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сфері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адміністративно-правового</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діяльності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умовах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трансформації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економіки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України.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Варто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підкреслити,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що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необхідність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створенні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продукту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супроводжувала розвиток цивілізації упродовж усього її існування, однак нині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набули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ще</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більшого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значення,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ставши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самостійним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предметом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державної політики.</w:t>
      </w:r>
    </w:p>
    <w:p w:rsidR="004D03F5" w:rsidRPr="004D03F5" w:rsidRDefault="004D03F5" w:rsidP="004D03F5">
      <w:pPr>
        <w:tabs>
          <w:tab w:val="clear" w:pos="709"/>
        </w:tabs>
        <w:suppressAutoHyphens w:val="0"/>
        <w:autoSpaceDE w:val="0"/>
        <w:autoSpaceDN w:val="0"/>
        <w:spacing w:after="0" w:line="360" w:lineRule="auto"/>
        <w:ind w:left="302" w:right="224"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Натомість, варто зауважити, що сьогодні адміністративно-правова основа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діяльності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ще</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не</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сформована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повною</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мірою,</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містить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певні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прогалини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не</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позбавлена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колізій,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потребує</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комплексного,</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системного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підходу</w:t>
      </w:r>
      <w:r w:rsidRPr="004D03F5">
        <w:rPr>
          <w:rFonts w:ascii="Times New Roman" w:eastAsia="Times New Roman" w:hAnsi="Times New Roman" w:cs="Times New Roman"/>
          <w:spacing w:val="-5"/>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для належного</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розвитку.</w:t>
      </w:r>
    </w:p>
    <w:p w:rsidR="004D03F5" w:rsidRPr="004D03F5" w:rsidRDefault="004D03F5" w:rsidP="004D03F5">
      <w:pPr>
        <w:tabs>
          <w:tab w:val="clear" w:pos="709"/>
        </w:tabs>
        <w:suppressAutoHyphens w:val="0"/>
        <w:autoSpaceDE w:val="0"/>
        <w:autoSpaceDN w:val="0"/>
        <w:spacing w:after="0" w:line="240" w:lineRule="auto"/>
        <w:ind w:left="1010" w:firstLine="0"/>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Отже,</w:t>
      </w:r>
      <w:r w:rsidRPr="004D03F5">
        <w:rPr>
          <w:rFonts w:ascii="Times New Roman" w:eastAsia="Times New Roman" w:hAnsi="Times New Roman" w:cs="Times New Roman"/>
          <w:spacing w:val="4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можна</w:t>
      </w:r>
      <w:r w:rsidRPr="004D03F5">
        <w:rPr>
          <w:rFonts w:ascii="Times New Roman" w:eastAsia="Times New Roman" w:hAnsi="Times New Roman" w:cs="Times New Roman"/>
          <w:spacing w:val="4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зробити</w:t>
      </w:r>
      <w:r w:rsidRPr="004D03F5">
        <w:rPr>
          <w:rFonts w:ascii="Times New Roman" w:eastAsia="Times New Roman" w:hAnsi="Times New Roman" w:cs="Times New Roman"/>
          <w:spacing w:val="4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висновок,</w:t>
      </w:r>
      <w:r w:rsidRPr="004D03F5">
        <w:rPr>
          <w:rFonts w:ascii="Times New Roman" w:eastAsia="Times New Roman" w:hAnsi="Times New Roman" w:cs="Times New Roman"/>
          <w:spacing w:val="4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що</w:t>
      </w:r>
      <w:r w:rsidRPr="004D03F5">
        <w:rPr>
          <w:rFonts w:ascii="Times New Roman" w:eastAsia="Times New Roman" w:hAnsi="Times New Roman" w:cs="Times New Roman"/>
          <w:spacing w:val="4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4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сучасній</w:t>
      </w:r>
      <w:r w:rsidRPr="004D03F5">
        <w:rPr>
          <w:rFonts w:ascii="Times New Roman" w:eastAsia="Times New Roman" w:hAnsi="Times New Roman" w:cs="Times New Roman"/>
          <w:spacing w:val="4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науці</w:t>
      </w:r>
      <w:r w:rsidRPr="004D03F5">
        <w:rPr>
          <w:rFonts w:ascii="Times New Roman" w:eastAsia="Times New Roman" w:hAnsi="Times New Roman" w:cs="Times New Roman"/>
          <w:spacing w:val="4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адміністративного</w:t>
      </w:r>
    </w:p>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lang w:val="uk-UA" w:eastAsia="en-US"/>
        </w:rPr>
        <w:sectPr w:rsidR="004D03F5" w:rsidRPr="004D03F5">
          <w:pgSz w:w="11910" w:h="16840"/>
          <w:pgMar w:top="1040" w:right="340" w:bottom="280" w:left="1400" w:header="710" w:footer="0" w:gutter="0"/>
          <w:cols w:space="720"/>
        </w:sectPr>
      </w:pPr>
    </w:p>
    <w:p w:rsidR="004D03F5" w:rsidRPr="004D03F5" w:rsidRDefault="004D03F5" w:rsidP="004D03F5">
      <w:pPr>
        <w:tabs>
          <w:tab w:val="clear" w:pos="709"/>
        </w:tabs>
        <w:suppressAutoHyphens w:val="0"/>
        <w:autoSpaceDE w:val="0"/>
        <w:autoSpaceDN w:val="0"/>
        <w:spacing w:before="2" w:after="0" w:line="240" w:lineRule="auto"/>
        <w:ind w:firstLine="0"/>
        <w:jc w:val="left"/>
        <w:rPr>
          <w:rFonts w:ascii="Times New Roman" w:eastAsia="Times New Roman" w:hAnsi="Times New Roman" w:cs="Times New Roman"/>
          <w:kern w:val="0"/>
          <w:sz w:val="9"/>
          <w:szCs w:val="28"/>
          <w:lang w:val="uk-UA" w:eastAsia="en-US"/>
        </w:rPr>
      </w:pPr>
    </w:p>
    <w:p w:rsidR="004D03F5" w:rsidRPr="004D03F5" w:rsidRDefault="004D03F5" w:rsidP="004D03F5">
      <w:pPr>
        <w:tabs>
          <w:tab w:val="clear" w:pos="709"/>
        </w:tabs>
        <w:suppressAutoHyphens w:val="0"/>
        <w:autoSpaceDE w:val="0"/>
        <w:autoSpaceDN w:val="0"/>
        <w:spacing w:before="89" w:after="0" w:line="360" w:lineRule="auto"/>
        <w:ind w:left="302" w:right="221" w:firstLine="0"/>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права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існує</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помітна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прогалина,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пов’язана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недостатньою</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розробленістю</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проблем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адміністративно-правового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діяльності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умовах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трансформації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економіки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України.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Подолання</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цієї</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прогалини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вбачається у науковій розробці механізму втілення державних рішень у сфері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 за допомогою адміністративно-правового регулювання, що дозволяє</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вибудувати відповідні правотворчі кроки, створити умови для найбільш повної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його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реалізації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правозастосуванні,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мінімізувати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негативну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сторону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інтерпретаційної</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практики.</w:t>
      </w:r>
    </w:p>
    <w:p w:rsidR="004D03F5" w:rsidRPr="004D03F5" w:rsidRDefault="004D03F5" w:rsidP="004D03F5">
      <w:pPr>
        <w:tabs>
          <w:tab w:val="clear" w:pos="709"/>
        </w:tabs>
        <w:suppressAutoHyphens w:val="0"/>
        <w:autoSpaceDE w:val="0"/>
        <w:autoSpaceDN w:val="0"/>
        <w:spacing w:before="1" w:after="0" w:line="360" w:lineRule="auto"/>
        <w:ind w:left="302" w:right="225"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Адміністративно-правовий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характер</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розглянутих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дисертації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проблем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пояснюється,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передусім,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тим,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що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наукові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розробки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спрямовані</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вдосконалення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механізму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адміністративно-правового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сфері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те,</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щоб</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механізм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адміністративно-правового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став</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більш</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дієвим і більш ефективним.</w:t>
      </w:r>
    </w:p>
    <w:p w:rsidR="004D03F5" w:rsidRPr="004D03F5" w:rsidRDefault="004D03F5" w:rsidP="004D03F5">
      <w:pPr>
        <w:tabs>
          <w:tab w:val="clear" w:pos="709"/>
        </w:tabs>
        <w:suppressAutoHyphens w:val="0"/>
        <w:autoSpaceDE w:val="0"/>
        <w:autoSpaceDN w:val="0"/>
        <w:spacing w:after="0" w:line="360" w:lineRule="auto"/>
        <w:ind w:left="302" w:right="219"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переважній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більшості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питання,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пов’язані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інноваційною</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діяльністю</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розглядалися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фахівцями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сфері</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економіки</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державного</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управління,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з-поміж</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яких</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Л. Абалкін,</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 Алімов,</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 Альберт,</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Б. Андрушків,</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 Ансофф,</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 Амоша,   І. Андел,   О. Білоцерківський,   Р. Бойко,   П. Бубенко,   П. Буряк,</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Буток,</w:t>
      </w:r>
      <w:r w:rsidRPr="004D03F5">
        <w:rPr>
          <w:rFonts w:ascii="Times New Roman" w:eastAsia="Times New Roman" w:hAnsi="Times New Roman" w:cs="Times New Roman"/>
          <w:spacing w:val="6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Л.</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Водачек,</w:t>
      </w:r>
      <w:r w:rsidRPr="004D03F5">
        <w:rPr>
          <w:rFonts w:ascii="Times New Roman" w:eastAsia="Times New Roman" w:hAnsi="Times New Roman" w:cs="Times New Roman"/>
          <w:spacing w:val="6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Водачкова,</w:t>
      </w:r>
      <w:r w:rsidRPr="004D03F5">
        <w:rPr>
          <w:rFonts w:ascii="Times New Roman" w:eastAsia="Times New Roman" w:hAnsi="Times New Roman" w:cs="Times New Roman"/>
          <w:spacing w:val="6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 Гаврилюк,</w:t>
      </w:r>
      <w:r w:rsidRPr="004D03F5">
        <w:rPr>
          <w:rFonts w:ascii="Times New Roman" w:eastAsia="Times New Roman" w:hAnsi="Times New Roman" w:cs="Times New Roman"/>
          <w:spacing w:val="6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Гальчинський,</w:t>
      </w:r>
      <w:r w:rsidRPr="004D03F5">
        <w:rPr>
          <w:rFonts w:ascii="Times New Roman" w:eastAsia="Times New Roman" w:hAnsi="Times New Roman" w:cs="Times New Roman"/>
          <w:spacing w:val="6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Геєць,</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 Зубенко,</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 Коллонтай,</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 Кравець,</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 Крупка,</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 Кузьмін,   О. Малютін,</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 Марченко, М. Мескон, А. Музиченко, Н. Нижник, Л. Новікова, В. Радченко,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 Россоха,</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   Скочиляс-Павлів,   Р.   Сопільник,   О. Тивончук,   Ф. Хедоурі,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Черваньов,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Шамрай,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Й. Шумпетер,</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Л.</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Янковська 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w:t>
      </w:r>
    </w:p>
    <w:p w:rsidR="004D03F5" w:rsidRPr="004D03F5" w:rsidRDefault="004D03F5" w:rsidP="004D03F5">
      <w:pPr>
        <w:tabs>
          <w:tab w:val="clear" w:pos="709"/>
        </w:tabs>
        <w:suppressAutoHyphens w:val="0"/>
        <w:autoSpaceDE w:val="0"/>
        <w:autoSpaceDN w:val="0"/>
        <w:spacing w:before="3" w:after="0" w:line="360" w:lineRule="auto"/>
        <w:ind w:left="302" w:right="219"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Окремі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питання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сфери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її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інтелектуальної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складової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стали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предметом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наукового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пошуку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вчених-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правників</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Голяшкіна,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Малець,</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Г.</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Римарчук 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w:t>
      </w:r>
    </w:p>
    <w:p w:rsidR="004D03F5" w:rsidRPr="004D03F5" w:rsidRDefault="004D03F5" w:rsidP="004D03F5">
      <w:pPr>
        <w:tabs>
          <w:tab w:val="clear" w:pos="709"/>
        </w:tabs>
        <w:suppressAutoHyphens w:val="0"/>
        <w:autoSpaceDE w:val="0"/>
        <w:autoSpaceDN w:val="0"/>
        <w:spacing w:after="0" w:line="360" w:lineRule="auto"/>
        <w:ind w:left="302" w:right="219"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Теоретико-правове</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підґрунтя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дослідження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адміністративно-правового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діяльності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стали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фундаментальні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праці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вчених-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адміністративістів В. Авер’янова, О. Андрійко, Т. Аріфходжаєвої, О. Бандурки,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Берлача,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Ю. Битяка,</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Білоуса,</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 Бородіна,</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Бортник,</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 Голосніченка,</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Є.</w:t>
      </w:r>
      <w:r w:rsidRPr="004D03F5">
        <w:rPr>
          <w:rFonts w:ascii="Times New Roman" w:eastAsia="Times New Roman" w:hAnsi="Times New Roman" w:cs="Times New Roman"/>
          <w:spacing w:val="2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Додіна,</w:t>
      </w:r>
      <w:r w:rsidRPr="004D03F5">
        <w:rPr>
          <w:rFonts w:ascii="Times New Roman" w:eastAsia="Times New Roman" w:hAnsi="Times New Roman" w:cs="Times New Roman"/>
          <w:spacing w:val="2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Калюжного,</w:t>
      </w:r>
      <w:r w:rsidRPr="004D03F5">
        <w:rPr>
          <w:rFonts w:ascii="Times New Roman" w:eastAsia="Times New Roman" w:hAnsi="Times New Roman" w:cs="Times New Roman"/>
          <w:spacing w:val="2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Ківалова,</w:t>
      </w:r>
      <w:r w:rsidRPr="004D03F5">
        <w:rPr>
          <w:rFonts w:ascii="Times New Roman" w:eastAsia="Times New Roman" w:hAnsi="Times New Roman" w:cs="Times New Roman"/>
          <w:spacing w:val="19"/>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w:t>
      </w:r>
      <w:r w:rsidRPr="004D03F5">
        <w:rPr>
          <w:rFonts w:ascii="Times New Roman" w:eastAsia="Times New Roman" w:hAnsi="Times New Roman" w:cs="Times New Roman"/>
          <w:spacing w:val="2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Коломоєць,</w:t>
      </w:r>
      <w:r w:rsidRPr="004D03F5">
        <w:rPr>
          <w:rFonts w:ascii="Times New Roman" w:eastAsia="Times New Roman" w:hAnsi="Times New Roman" w:cs="Times New Roman"/>
          <w:spacing w:val="2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Колпакова,</w:t>
      </w:r>
      <w:r w:rsidRPr="004D03F5">
        <w:rPr>
          <w:rFonts w:ascii="Times New Roman" w:eastAsia="Times New Roman" w:hAnsi="Times New Roman" w:cs="Times New Roman"/>
          <w:spacing w:val="2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Литвин,</w:t>
      </w:r>
    </w:p>
    <w:p w:rsidR="004D03F5" w:rsidRPr="004D03F5" w:rsidRDefault="004D03F5" w:rsidP="004D03F5">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val="uk-UA" w:eastAsia="en-US"/>
        </w:rPr>
        <w:sectPr w:rsidR="004D03F5" w:rsidRPr="004D03F5">
          <w:pgSz w:w="11910" w:h="16840"/>
          <w:pgMar w:top="1040" w:right="340" w:bottom="280" w:left="1400" w:header="710" w:footer="0" w:gutter="0"/>
          <w:cols w:space="720"/>
        </w:sectPr>
      </w:pPr>
    </w:p>
    <w:p w:rsidR="004D03F5" w:rsidRPr="004D03F5" w:rsidRDefault="004D03F5" w:rsidP="004D03F5">
      <w:pPr>
        <w:tabs>
          <w:tab w:val="clear" w:pos="709"/>
        </w:tabs>
        <w:suppressAutoHyphens w:val="0"/>
        <w:autoSpaceDE w:val="0"/>
        <w:autoSpaceDN w:val="0"/>
        <w:spacing w:before="2" w:after="0" w:line="240" w:lineRule="auto"/>
        <w:ind w:firstLine="0"/>
        <w:jc w:val="left"/>
        <w:rPr>
          <w:rFonts w:ascii="Times New Roman" w:eastAsia="Times New Roman" w:hAnsi="Times New Roman" w:cs="Times New Roman"/>
          <w:kern w:val="0"/>
          <w:sz w:val="9"/>
          <w:szCs w:val="28"/>
          <w:lang w:val="uk-UA" w:eastAsia="en-US"/>
        </w:rPr>
      </w:pPr>
    </w:p>
    <w:p w:rsidR="004D03F5" w:rsidRPr="004D03F5" w:rsidRDefault="004D03F5" w:rsidP="004D03F5">
      <w:pPr>
        <w:tabs>
          <w:tab w:val="clear" w:pos="709"/>
        </w:tabs>
        <w:suppressAutoHyphens w:val="0"/>
        <w:autoSpaceDE w:val="0"/>
        <w:autoSpaceDN w:val="0"/>
        <w:spacing w:before="89" w:after="0" w:line="240" w:lineRule="auto"/>
        <w:ind w:left="302" w:firstLine="0"/>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О.</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Остапенка,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Л.</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Сопільника,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Тищенка,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Шкарупи,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X. Ярмакі та</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w:t>
      </w:r>
    </w:p>
    <w:p w:rsidR="004D03F5" w:rsidRPr="004D03F5" w:rsidRDefault="004D03F5" w:rsidP="004D03F5">
      <w:pPr>
        <w:tabs>
          <w:tab w:val="clear" w:pos="709"/>
        </w:tabs>
        <w:suppressAutoHyphens w:val="0"/>
        <w:autoSpaceDE w:val="0"/>
        <w:autoSpaceDN w:val="0"/>
        <w:spacing w:before="163" w:after="0" w:line="360" w:lineRule="auto"/>
        <w:ind w:left="302" w:right="219"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b/>
          <w:kern w:val="0"/>
          <w:sz w:val="28"/>
          <w:szCs w:val="28"/>
          <w:lang w:val="uk-UA" w:eastAsia="en-US"/>
        </w:rPr>
        <w:t xml:space="preserve">Зв’язок роботи з науковими програмами, планами, темами. </w:t>
      </w:r>
      <w:r w:rsidRPr="004D03F5">
        <w:rPr>
          <w:rFonts w:ascii="Times New Roman" w:eastAsia="Times New Roman" w:hAnsi="Times New Roman" w:cs="Times New Roman"/>
          <w:kern w:val="0"/>
          <w:sz w:val="28"/>
          <w:szCs w:val="28"/>
          <w:lang w:val="uk-UA" w:eastAsia="en-US"/>
        </w:rPr>
        <w:t>Наукове</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дослідження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виконане</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відповідності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Пріоритетних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напрямів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розвитку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правової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науки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Україні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2016</w:t>
      </w:r>
      <w:r w:rsidRPr="004D03F5">
        <w:rPr>
          <w:rFonts w:eastAsia="Times New Roman" w:cs="Times New Roman"/>
          <w:kern w:val="0"/>
          <w:sz w:val="28"/>
          <w:szCs w:val="28"/>
          <w:lang w:val="uk-UA" w:eastAsia="en-US"/>
        </w:rPr>
        <w:t></w:t>
      </w:r>
      <w:r w:rsidRPr="004D03F5">
        <w:rPr>
          <w:rFonts w:ascii="Times New Roman" w:eastAsia="Times New Roman" w:hAnsi="Times New Roman" w:cs="Times New Roman"/>
          <w:kern w:val="0"/>
          <w:sz w:val="28"/>
          <w:szCs w:val="28"/>
          <w:lang w:val="uk-UA" w:eastAsia="en-US"/>
        </w:rPr>
        <w:t>2020</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рр.,</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затверджених</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постановою</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Загальних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зборів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Національної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академії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правових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наук</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України;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Угоди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асоціацію</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між</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Україною,</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однієї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сторони,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Європейським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Союзом,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Європейським співтовариством з атомної енергії і їхніми державами-членами, з</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іншої сторони, що ратифікована Законом № 1678-VII від 16.09.2014 р.; Закону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України «Про загальнодержавну програму адаптації законодавства України до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законодавства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Європейського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Союзу»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від</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18.03.2004</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Указу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Президента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України</w:t>
      </w:r>
      <w:r w:rsidRPr="004D03F5">
        <w:rPr>
          <w:rFonts w:ascii="Times New Roman" w:eastAsia="Times New Roman" w:hAnsi="Times New Roman" w:cs="Times New Roman"/>
          <w:spacing w:val="4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w:t>
      </w:r>
      <w:r w:rsidRPr="004D03F5">
        <w:rPr>
          <w:rFonts w:ascii="Times New Roman" w:eastAsia="Times New Roman" w:hAnsi="Times New Roman" w:cs="Times New Roman"/>
          <w:spacing w:val="46"/>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Стратегію</w:t>
      </w:r>
      <w:r w:rsidRPr="004D03F5">
        <w:rPr>
          <w:rFonts w:ascii="Times New Roman" w:eastAsia="Times New Roman" w:hAnsi="Times New Roman" w:cs="Times New Roman"/>
          <w:spacing w:val="4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сталого</w:t>
      </w:r>
      <w:r w:rsidRPr="004D03F5">
        <w:rPr>
          <w:rFonts w:ascii="Times New Roman" w:eastAsia="Times New Roman" w:hAnsi="Times New Roman" w:cs="Times New Roman"/>
          <w:spacing w:val="4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розвитку</w:t>
      </w:r>
      <w:r w:rsidRPr="004D03F5">
        <w:rPr>
          <w:rFonts w:ascii="Times New Roman" w:eastAsia="Times New Roman" w:hAnsi="Times New Roman" w:cs="Times New Roman"/>
          <w:spacing w:val="45"/>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«Україна–2020»«</w:t>
      </w:r>
      <w:r w:rsidRPr="004D03F5">
        <w:rPr>
          <w:rFonts w:ascii="Times New Roman" w:eastAsia="Times New Roman" w:hAnsi="Times New Roman" w:cs="Times New Roman"/>
          <w:spacing w:val="4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від</w:t>
      </w:r>
      <w:r w:rsidRPr="004D03F5">
        <w:rPr>
          <w:rFonts w:ascii="Times New Roman" w:eastAsia="Times New Roman" w:hAnsi="Times New Roman" w:cs="Times New Roman"/>
          <w:spacing w:val="48"/>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12.01.2015</w:t>
      </w:r>
      <w:r w:rsidRPr="004D03F5">
        <w:rPr>
          <w:rFonts w:ascii="Times New Roman" w:eastAsia="Times New Roman" w:hAnsi="Times New Roman" w:cs="Times New Roman"/>
          <w:spacing w:val="4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w:t>
      </w:r>
    </w:p>
    <w:p w:rsidR="004D03F5" w:rsidRPr="004D03F5" w:rsidRDefault="004D03F5" w:rsidP="004D03F5">
      <w:pPr>
        <w:tabs>
          <w:tab w:val="clear" w:pos="709"/>
        </w:tabs>
        <w:suppressAutoHyphens w:val="0"/>
        <w:autoSpaceDE w:val="0"/>
        <w:autoSpaceDN w:val="0"/>
        <w:spacing w:after="0" w:line="360" w:lineRule="auto"/>
        <w:ind w:left="302" w:right="215" w:firstLine="0"/>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 5/2015,</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також</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контексті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науково-дослідної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теми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кафедри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адміністративного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інформаційного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Навчально-наукового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Інституту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права, психології та інноваційної освіти Національного університету «Львівська</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політехніка»: «Адміністративно-правове забезпечення прав і свобод людини 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громадянина в умовах розбудови правової держави» (державний реєстраційний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номер</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0116U004099).</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Тема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роботи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також</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відповідає</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напрямам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наукових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досліджень Приватного вищого навчального закладу «Львівський університет</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бізнесу</w:t>
      </w:r>
      <w:r w:rsidRPr="004D03F5">
        <w:rPr>
          <w:rFonts w:ascii="Times New Roman" w:eastAsia="Times New Roman" w:hAnsi="Times New Roman" w:cs="Times New Roman"/>
          <w:spacing w:val="-18"/>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w:t>
      </w:r>
      <w:r w:rsidRPr="004D03F5">
        <w:rPr>
          <w:rFonts w:ascii="Times New Roman" w:eastAsia="Times New Roman" w:hAnsi="Times New Roman" w:cs="Times New Roman"/>
          <w:spacing w:val="-1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права»</w:t>
      </w:r>
      <w:r w:rsidRPr="004D03F5">
        <w:rPr>
          <w:rFonts w:ascii="Times New Roman" w:eastAsia="Times New Roman" w:hAnsi="Times New Roman" w:cs="Times New Roman"/>
          <w:spacing w:val="-1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w:t>
      </w:r>
      <w:r w:rsidRPr="004D03F5">
        <w:rPr>
          <w:rFonts w:ascii="Times New Roman" w:eastAsia="Times New Roman" w:hAnsi="Times New Roman" w:cs="Times New Roman"/>
          <w:spacing w:val="-1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затверджена</w:t>
      </w:r>
      <w:r w:rsidRPr="004D03F5">
        <w:rPr>
          <w:rFonts w:ascii="Times New Roman" w:eastAsia="Times New Roman" w:hAnsi="Times New Roman" w:cs="Times New Roman"/>
          <w:spacing w:val="-1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Вченою</w:t>
      </w:r>
      <w:r w:rsidRPr="004D03F5">
        <w:rPr>
          <w:rFonts w:ascii="Times New Roman" w:eastAsia="Times New Roman" w:hAnsi="Times New Roman" w:cs="Times New Roman"/>
          <w:spacing w:val="-15"/>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радою</w:t>
      </w:r>
      <w:r w:rsidRPr="004D03F5">
        <w:rPr>
          <w:rFonts w:ascii="Times New Roman" w:eastAsia="Times New Roman" w:hAnsi="Times New Roman" w:cs="Times New Roman"/>
          <w:spacing w:val="-16"/>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29</w:t>
      </w:r>
      <w:r w:rsidRPr="004D03F5">
        <w:rPr>
          <w:rFonts w:ascii="Times New Roman" w:eastAsia="Times New Roman" w:hAnsi="Times New Roman" w:cs="Times New Roman"/>
          <w:spacing w:val="-1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жовтня</w:t>
      </w:r>
      <w:r w:rsidRPr="004D03F5">
        <w:rPr>
          <w:rFonts w:ascii="Times New Roman" w:eastAsia="Times New Roman" w:hAnsi="Times New Roman" w:cs="Times New Roman"/>
          <w:spacing w:val="-1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2015</w:t>
      </w:r>
      <w:r w:rsidRPr="004D03F5">
        <w:rPr>
          <w:rFonts w:ascii="Times New Roman" w:eastAsia="Times New Roman" w:hAnsi="Times New Roman" w:cs="Times New Roman"/>
          <w:spacing w:val="-1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w:t>
      </w:r>
    </w:p>
    <w:p w:rsidR="004D03F5" w:rsidRPr="004D03F5" w:rsidRDefault="004D03F5" w:rsidP="004D03F5">
      <w:pPr>
        <w:tabs>
          <w:tab w:val="clear" w:pos="709"/>
        </w:tabs>
        <w:suppressAutoHyphens w:val="0"/>
        <w:autoSpaceDE w:val="0"/>
        <w:autoSpaceDN w:val="0"/>
        <w:spacing w:after="0" w:line="360" w:lineRule="auto"/>
        <w:ind w:left="302" w:right="220"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b/>
          <w:kern w:val="0"/>
          <w:sz w:val="28"/>
          <w:szCs w:val="28"/>
          <w:lang w:val="uk-UA" w:eastAsia="en-US"/>
        </w:rPr>
        <w:t>Мета</w:t>
      </w:r>
      <w:r w:rsidRPr="004D03F5">
        <w:rPr>
          <w:rFonts w:ascii="Times New Roman" w:eastAsia="Times New Roman" w:hAnsi="Times New Roman" w:cs="Times New Roman"/>
          <w:b/>
          <w:spacing w:val="1"/>
          <w:kern w:val="0"/>
          <w:sz w:val="28"/>
          <w:szCs w:val="28"/>
          <w:lang w:val="uk-UA" w:eastAsia="en-US"/>
        </w:rPr>
        <w:t xml:space="preserve"> </w:t>
      </w:r>
      <w:r w:rsidRPr="004D03F5">
        <w:rPr>
          <w:rFonts w:ascii="Times New Roman" w:eastAsia="Times New Roman" w:hAnsi="Times New Roman" w:cs="Times New Roman"/>
          <w:b/>
          <w:kern w:val="0"/>
          <w:sz w:val="28"/>
          <w:szCs w:val="28"/>
          <w:lang w:val="uk-UA" w:eastAsia="en-US"/>
        </w:rPr>
        <w:t>і</w:t>
      </w:r>
      <w:r w:rsidRPr="004D03F5">
        <w:rPr>
          <w:rFonts w:ascii="Times New Roman" w:eastAsia="Times New Roman" w:hAnsi="Times New Roman" w:cs="Times New Roman"/>
          <w:b/>
          <w:spacing w:val="1"/>
          <w:kern w:val="0"/>
          <w:sz w:val="28"/>
          <w:szCs w:val="28"/>
          <w:lang w:val="uk-UA" w:eastAsia="en-US"/>
        </w:rPr>
        <w:t xml:space="preserve"> </w:t>
      </w:r>
      <w:r w:rsidRPr="004D03F5">
        <w:rPr>
          <w:rFonts w:ascii="Times New Roman" w:eastAsia="Times New Roman" w:hAnsi="Times New Roman" w:cs="Times New Roman"/>
          <w:b/>
          <w:kern w:val="0"/>
          <w:sz w:val="28"/>
          <w:szCs w:val="28"/>
          <w:lang w:val="uk-UA" w:eastAsia="en-US"/>
        </w:rPr>
        <w:t>завдання</w:t>
      </w:r>
      <w:r w:rsidRPr="004D03F5">
        <w:rPr>
          <w:rFonts w:ascii="Times New Roman" w:eastAsia="Times New Roman" w:hAnsi="Times New Roman" w:cs="Times New Roman"/>
          <w:b/>
          <w:spacing w:val="1"/>
          <w:kern w:val="0"/>
          <w:sz w:val="28"/>
          <w:szCs w:val="28"/>
          <w:lang w:val="uk-UA" w:eastAsia="en-US"/>
        </w:rPr>
        <w:t xml:space="preserve"> </w:t>
      </w:r>
      <w:r w:rsidRPr="004D03F5">
        <w:rPr>
          <w:rFonts w:ascii="Times New Roman" w:eastAsia="Times New Roman" w:hAnsi="Times New Roman" w:cs="Times New Roman"/>
          <w:b/>
          <w:kern w:val="0"/>
          <w:sz w:val="28"/>
          <w:szCs w:val="28"/>
          <w:lang w:val="uk-UA" w:eastAsia="en-US"/>
        </w:rPr>
        <w:t>дослідження.</w:t>
      </w:r>
      <w:r w:rsidRPr="004D03F5">
        <w:rPr>
          <w:rFonts w:ascii="Times New Roman" w:eastAsia="Times New Roman" w:hAnsi="Times New Roman" w:cs="Times New Roman"/>
          <w:b/>
          <w:spacing w:val="1"/>
          <w:kern w:val="0"/>
          <w:sz w:val="28"/>
          <w:szCs w:val="28"/>
          <w:lang w:val="uk-UA" w:eastAsia="en-US"/>
        </w:rPr>
        <w:t xml:space="preserve"> </w:t>
      </w:r>
      <w:r w:rsidRPr="004D03F5">
        <w:rPr>
          <w:rFonts w:ascii="Times New Roman" w:eastAsia="Times New Roman" w:hAnsi="Times New Roman" w:cs="Times New Roman"/>
          <w:i/>
          <w:kern w:val="0"/>
          <w:sz w:val="28"/>
          <w:szCs w:val="28"/>
          <w:lang w:val="uk-UA" w:eastAsia="en-US"/>
        </w:rPr>
        <w:t>Метою</w:t>
      </w:r>
      <w:r w:rsidRPr="004D03F5">
        <w:rPr>
          <w:rFonts w:ascii="Times New Roman" w:eastAsia="Times New Roman" w:hAnsi="Times New Roman" w:cs="Times New Roman"/>
          <w:i/>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дисертаційного</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дослідження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стало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науково-теоретичне</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обґрунтування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напрямів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удосконалення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адміністративно-правового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діяльності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основі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проведеного аналізу нормативно-правової основи та правозастосовної практики</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сфері інноваційної</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політики</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України.</w:t>
      </w:r>
    </w:p>
    <w:p w:rsidR="004D03F5" w:rsidRPr="004D03F5" w:rsidRDefault="004D03F5" w:rsidP="004D03F5">
      <w:pPr>
        <w:tabs>
          <w:tab w:val="clear" w:pos="709"/>
        </w:tabs>
        <w:suppressAutoHyphens w:val="0"/>
        <w:autoSpaceDE w:val="0"/>
        <w:autoSpaceDN w:val="0"/>
        <w:spacing w:after="0" w:line="360" w:lineRule="auto"/>
        <w:ind w:left="302" w:right="230"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Досягнення вказаної мети зумовило потребу в постановці та вирішенні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таких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i/>
          <w:kern w:val="0"/>
          <w:sz w:val="28"/>
          <w:szCs w:val="28"/>
          <w:lang w:val="uk-UA" w:eastAsia="en-US"/>
        </w:rPr>
        <w:t>завдань</w:t>
      </w:r>
      <w:r w:rsidRPr="004D03F5">
        <w:rPr>
          <w:rFonts w:ascii="Times New Roman" w:eastAsia="Times New Roman" w:hAnsi="Times New Roman" w:cs="Times New Roman"/>
          <w:kern w:val="0"/>
          <w:sz w:val="28"/>
          <w:szCs w:val="28"/>
          <w:lang w:val="uk-UA" w:eastAsia="en-US"/>
        </w:rPr>
        <w:t>:</w:t>
      </w:r>
    </w:p>
    <w:p w:rsidR="004D03F5" w:rsidRPr="004D03F5" w:rsidRDefault="004D03F5" w:rsidP="004D03F5">
      <w:pPr>
        <w:numPr>
          <w:ilvl w:val="0"/>
          <w:numId w:val="9"/>
        </w:numPr>
        <w:tabs>
          <w:tab w:val="clear" w:pos="709"/>
          <w:tab w:val="left" w:pos="1498"/>
        </w:tabs>
        <w:suppressAutoHyphens w:val="0"/>
        <w:autoSpaceDE w:val="0"/>
        <w:autoSpaceDN w:val="0"/>
        <w:spacing w:before="2" w:after="0" w:line="360" w:lineRule="auto"/>
        <w:ind w:right="226"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проаналізувати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наукознавчу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основу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адміністративно-правового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сучасних умовах;</w:t>
      </w:r>
    </w:p>
    <w:p w:rsidR="004D03F5" w:rsidRPr="004D03F5" w:rsidRDefault="004D03F5" w:rsidP="004D03F5">
      <w:pPr>
        <w:numPr>
          <w:ilvl w:val="0"/>
          <w:numId w:val="9"/>
        </w:numPr>
        <w:tabs>
          <w:tab w:val="clear" w:pos="709"/>
          <w:tab w:val="left" w:pos="1238"/>
        </w:tabs>
        <w:suppressAutoHyphens w:val="0"/>
        <w:autoSpaceDE w:val="0"/>
        <w:autoSpaceDN w:val="0"/>
        <w:spacing w:after="0" w:line="360" w:lineRule="auto"/>
        <w:ind w:right="219"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сформувати методологічні підходи до характеристики адміністративно-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правового</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p>
    <w:p w:rsidR="004D03F5" w:rsidRPr="004D03F5" w:rsidRDefault="004D03F5" w:rsidP="004D03F5">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4D03F5" w:rsidRPr="004D03F5">
          <w:pgSz w:w="11910" w:h="16840"/>
          <w:pgMar w:top="1040" w:right="340" w:bottom="280" w:left="1400" w:header="710" w:footer="0" w:gutter="0"/>
          <w:cols w:space="720"/>
        </w:sectPr>
      </w:pPr>
    </w:p>
    <w:p w:rsidR="004D03F5" w:rsidRPr="004D03F5" w:rsidRDefault="004D03F5" w:rsidP="004D03F5">
      <w:pPr>
        <w:tabs>
          <w:tab w:val="clear" w:pos="709"/>
        </w:tabs>
        <w:suppressAutoHyphens w:val="0"/>
        <w:autoSpaceDE w:val="0"/>
        <w:autoSpaceDN w:val="0"/>
        <w:spacing w:before="2" w:after="0" w:line="240" w:lineRule="auto"/>
        <w:ind w:firstLine="0"/>
        <w:jc w:val="left"/>
        <w:rPr>
          <w:rFonts w:ascii="Times New Roman" w:eastAsia="Times New Roman" w:hAnsi="Times New Roman" w:cs="Times New Roman"/>
          <w:kern w:val="0"/>
          <w:sz w:val="9"/>
          <w:szCs w:val="28"/>
          <w:lang w:val="uk-UA" w:eastAsia="en-US"/>
        </w:rPr>
      </w:pPr>
    </w:p>
    <w:p w:rsidR="004D03F5" w:rsidRPr="004D03F5" w:rsidRDefault="004D03F5" w:rsidP="004D03F5">
      <w:pPr>
        <w:numPr>
          <w:ilvl w:val="0"/>
          <w:numId w:val="9"/>
        </w:numPr>
        <w:tabs>
          <w:tab w:val="clear" w:pos="709"/>
          <w:tab w:val="left" w:pos="1238"/>
        </w:tabs>
        <w:suppressAutoHyphens w:val="0"/>
        <w:autoSpaceDE w:val="0"/>
        <w:autoSpaceDN w:val="0"/>
        <w:spacing w:before="89" w:after="0" w:line="362" w:lineRule="auto"/>
        <w:ind w:right="221"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розкрити поняття та зміст інноваційної діяльності, її форми та складові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елементи;</w:t>
      </w:r>
    </w:p>
    <w:p w:rsidR="004D03F5" w:rsidRPr="004D03F5" w:rsidRDefault="004D03F5" w:rsidP="004D03F5">
      <w:pPr>
        <w:numPr>
          <w:ilvl w:val="0"/>
          <w:numId w:val="9"/>
        </w:numPr>
        <w:tabs>
          <w:tab w:val="clear" w:pos="709"/>
          <w:tab w:val="left" w:pos="1301"/>
        </w:tabs>
        <w:suppressAutoHyphens w:val="0"/>
        <w:autoSpaceDE w:val="0"/>
        <w:autoSpaceDN w:val="0"/>
        <w:spacing w:after="0" w:line="360" w:lineRule="auto"/>
        <w:ind w:right="230"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проаналізувати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становлення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розвиток</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законодавства,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що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регулює</w:t>
      </w:r>
      <w:r w:rsidRPr="004D03F5">
        <w:rPr>
          <w:rFonts w:ascii="Times New Roman" w:eastAsia="Times New Roman" w:hAnsi="Times New Roman" w:cs="Times New Roman"/>
          <w:spacing w:val="-67"/>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інноваційну</w:t>
      </w:r>
      <w:r w:rsidRPr="004D03F5">
        <w:rPr>
          <w:rFonts w:ascii="Times New Roman" w:eastAsia="Times New Roman" w:hAnsi="Times New Roman" w:cs="Times New Roman"/>
          <w:spacing w:val="-5"/>
          <w:kern w:val="0"/>
          <w:sz w:val="28"/>
          <w:lang w:val="uk-UA" w:eastAsia="en-US"/>
        </w:rPr>
        <w:t xml:space="preserve"> </w:t>
      </w:r>
      <w:r w:rsidRPr="004D03F5">
        <w:rPr>
          <w:rFonts w:ascii="Times New Roman" w:eastAsia="Times New Roman" w:hAnsi="Times New Roman" w:cs="Times New Roman"/>
          <w:kern w:val="0"/>
          <w:sz w:val="28"/>
          <w:lang w:val="uk-UA" w:eastAsia="en-US"/>
        </w:rPr>
        <w:t>діяльність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Україні;</w:t>
      </w:r>
    </w:p>
    <w:p w:rsidR="004D03F5" w:rsidRPr="004D03F5" w:rsidRDefault="004D03F5" w:rsidP="004D03F5">
      <w:pPr>
        <w:numPr>
          <w:ilvl w:val="0"/>
          <w:numId w:val="9"/>
        </w:numPr>
        <w:tabs>
          <w:tab w:val="clear" w:pos="709"/>
          <w:tab w:val="left" w:pos="1505"/>
        </w:tabs>
        <w:suppressAutoHyphens w:val="0"/>
        <w:autoSpaceDE w:val="0"/>
        <w:autoSpaceDN w:val="0"/>
        <w:spacing w:after="0" w:line="362" w:lineRule="auto"/>
        <w:ind w:right="224"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з’ясувати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особливості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адміністративно-правового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 діяльності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умовах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трансформації економіки</w:t>
      </w:r>
      <w:r w:rsidRPr="004D03F5">
        <w:rPr>
          <w:rFonts w:ascii="Times New Roman" w:eastAsia="Times New Roman" w:hAnsi="Times New Roman" w:cs="Times New Roman"/>
          <w:spacing w:val="-4"/>
          <w:kern w:val="0"/>
          <w:sz w:val="28"/>
          <w:lang w:val="uk-UA" w:eastAsia="en-US"/>
        </w:rPr>
        <w:t xml:space="preserve"> </w:t>
      </w:r>
      <w:r w:rsidRPr="004D03F5">
        <w:rPr>
          <w:rFonts w:ascii="Times New Roman" w:eastAsia="Times New Roman" w:hAnsi="Times New Roman" w:cs="Times New Roman"/>
          <w:kern w:val="0"/>
          <w:sz w:val="28"/>
          <w:lang w:val="uk-UA" w:eastAsia="en-US"/>
        </w:rPr>
        <w:t>України;</w:t>
      </w:r>
    </w:p>
    <w:p w:rsidR="004D03F5" w:rsidRPr="004D03F5" w:rsidRDefault="004D03F5" w:rsidP="004D03F5">
      <w:pPr>
        <w:numPr>
          <w:ilvl w:val="0"/>
          <w:numId w:val="9"/>
        </w:numPr>
        <w:tabs>
          <w:tab w:val="clear" w:pos="709"/>
          <w:tab w:val="left" w:pos="1598"/>
        </w:tabs>
        <w:suppressAutoHyphens w:val="0"/>
        <w:autoSpaceDE w:val="0"/>
        <w:autoSpaceDN w:val="0"/>
        <w:spacing w:after="0" w:line="360" w:lineRule="auto"/>
        <w:ind w:right="224"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визначити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стан</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адміністративно-правової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охорони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сфери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інтелектуальної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власності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як</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основного елемента</w:t>
      </w:r>
      <w:r w:rsidRPr="004D03F5">
        <w:rPr>
          <w:rFonts w:ascii="Times New Roman" w:eastAsia="Times New Roman" w:hAnsi="Times New Roman" w:cs="Times New Roman"/>
          <w:spacing w:val="-5"/>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 діяльності;</w:t>
      </w:r>
    </w:p>
    <w:p w:rsidR="004D03F5" w:rsidRPr="004D03F5" w:rsidRDefault="004D03F5" w:rsidP="004D03F5">
      <w:pPr>
        <w:numPr>
          <w:ilvl w:val="0"/>
          <w:numId w:val="9"/>
        </w:numPr>
        <w:tabs>
          <w:tab w:val="clear" w:pos="709"/>
          <w:tab w:val="left" w:pos="1459"/>
        </w:tabs>
        <w:suppressAutoHyphens w:val="0"/>
        <w:autoSpaceDE w:val="0"/>
        <w:autoSpaceDN w:val="0"/>
        <w:spacing w:after="0" w:line="360" w:lineRule="auto"/>
        <w:ind w:right="223"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проаналізувати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адміністративно-правові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засади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формування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реалізації</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державної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політики у</w:t>
      </w:r>
      <w:r w:rsidRPr="004D03F5">
        <w:rPr>
          <w:rFonts w:ascii="Times New Roman" w:eastAsia="Times New Roman" w:hAnsi="Times New Roman" w:cs="Times New Roman"/>
          <w:spacing w:val="-6"/>
          <w:kern w:val="0"/>
          <w:sz w:val="28"/>
          <w:lang w:val="uk-UA" w:eastAsia="en-US"/>
        </w:rPr>
        <w:t xml:space="preserve"> </w:t>
      </w:r>
      <w:r w:rsidRPr="004D03F5">
        <w:rPr>
          <w:rFonts w:ascii="Times New Roman" w:eastAsia="Times New Roman" w:hAnsi="Times New Roman" w:cs="Times New Roman"/>
          <w:kern w:val="0"/>
          <w:sz w:val="28"/>
          <w:lang w:val="uk-UA" w:eastAsia="en-US"/>
        </w:rPr>
        <w:t>сфері</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p>
    <w:p w:rsidR="004D03F5" w:rsidRPr="004D03F5" w:rsidRDefault="004D03F5" w:rsidP="004D03F5">
      <w:pPr>
        <w:numPr>
          <w:ilvl w:val="0"/>
          <w:numId w:val="9"/>
        </w:numPr>
        <w:tabs>
          <w:tab w:val="clear" w:pos="709"/>
          <w:tab w:val="left" w:pos="1238"/>
        </w:tabs>
        <w:suppressAutoHyphens w:val="0"/>
        <w:autoSpaceDE w:val="0"/>
        <w:autoSpaceDN w:val="0"/>
        <w:spacing w:after="0" w:line="360" w:lineRule="auto"/>
        <w:ind w:right="228"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охарактеризувати зарубіжний досвід законодавчого регулювання сфери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 діяльності;</w:t>
      </w:r>
    </w:p>
    <w:p w:rsidR="004D03F5" w:rsidRPr="004D03F5" w:rsidRDefault="004D03F5" w:rsidP="004D03F5">
      <w:pPr>
        <w:numPr>
          <w:ilvl w:val="0"/>
          <w:numId w:val="9"/>
        </w:numPr>
        <w:tabs>
          <w:tab w:val="clear" w:pos="709"/>
          <w:tab w:val="left" w:pos="1526"/>
        </w:tabs>
        <w:suppressAutoHyphens w:val="0"/>
        <w:autoSpaceDE w:val="0"/>
        <w:autoSpaceDN w:val="0"/>
        <w:spacing w:after="0" w:line="360" w:lineRule="auto"/>
        <w:ind w:right="221"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окреслити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напрями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вдосконалення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адміністративно-правового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умовах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трансформації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економіки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України.</w:t>
      </w:r>
    </w:p>
    <w:p w:rsidR="004D03F5" w:rsidRPr="004D03F5" w:rsidRDefault="004D03F5" w:rsidP="004D03F5">
      <w:pPr>
        <w:tabs>
          <w:tab w:val="clear" w:pos="709"/>
        </w:tabs>
        <w:suppressAutoHyphens w:val="0"/>
        <w:autoSpaceDE w:val="0"/>
        <w:autoSpaceDN w:val="0"/>
        <w:spacing w:after="0" w:line="360" w:lineRule="auto"/>
        <w:ind w:left="302" w:right="228"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i/>
          <w:kern w:val="0"/>
          <w:sz w:val="28"/>
          <w:szCs w:val="28"/>
          <w:lang w:val="uk-UA" w:eastAsia="en-US"/>
        </w:rPr>
        <w:t>Об’єктом</w:t>
      </w:r>
      <w:r w:rsidRPr="004D03F5">
        <w:rPr>
          <w:rFonts w:ascii="Times New Roman" w:eastAsia="Times New Roman" w:hAnsi="Times New Roman" w:cs="Times New Roman"/>
          <w:i/>
          <w:spacing w:val="1"/>
          <w:kern w:val="0"/>
          <w:sz w:val="28"/>
          <w:szCs w:val="28"/>
          <w:lang w:val="uk-UA" w:eastAsia="en-US"/>
        </w:rPr>
        <w:t xml:space="preserve"> </w:t>
      </w:r>
      <w:r w:rsidRPr="004D03F5">
        <w:rPr>
          <w:rFonts w:ascii="Times New Roman" w:eastAsia="Times New Roman" w:hAnsi="Times New Roman" w:cs="Times New Roman"/>
          <w:i/>
          <w:kern w:val="0"/>
          <w:sz w:val="28"/>
          <w:szCs w:val="28"/>
          <w:lang w:val="uk-UA" w:eastAsia="en-US"/>
        </w:rPr>
        <w:t>дослідження</w:t>
      </w:r>
      <w:r w:rsidRPr="004D03F5">
        <w:rPr>
          <w:rFonts w:ascii="Times New Roman" w:eastAsia="Times New Roman" w:hAnsi="Times New Roman" w:cs="Times New Roman"/>
          <w:i/>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є</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суспільні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відносини,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які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виникають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сфері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здійснення</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адміністративно-правового</w:t>
      </w:r>
      <w:r w:rsidRPr="004D03F5">
        <w:rPr>
          <w:rFonts w:ascii="Times New Roman" w:eastAsia="Times New Roman" w:hAnsi="Times New Roman" w:cs="Times New Roman"/>
          <w:spacing w:val="-5"/>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регулювання</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діяльності.</w:t>
      </w:r>
    </w:p>
    <w:p w:rsidR="004D03F5" w:rsidRPr="004D03F5" w:rsidRDefault="004D03F5" w:rsidP="004D03F5">
      <w:pPr>
        <w:tabs>
          <w:tab w:val="clear" w:pos="709"/>
        </w:tabs>
        <w:suppressAutoHyphens w:val="0"/>
        <w:autoSpaceDE w:val="0"/>
        <w:autoSpaceDN w:val="0"/>
        <w:spacing w:after="0" w:line="362" w:lineRule="auto"/>
        <w:ind w:left="302" w:right="222"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i/>
          <w:kern w:val="0"/>
          <w:sz w:val="28"/>
          <w:szCs w:val="28"/>
          <w:lang w:val="uk-UA" w:eastAsia="en-US"/>
        </w:rPr>
        <w:t>Предметом</w:t>
      </w:r>
      <w:r w:rsidRPr="004D03F5">
        <w:rPr>
          <w:rFonts w:ascii="Times New Roman" w:eastAsia="Times New Roman" w:hAnsi="Times New Roman" w:cs="Times New Roman"/>
          <w:i/>
          <w:spacing w:val="1"/>
          <w:kern w:val="0"/>
          <w:sz w:val="28"/>
          <w:szCs w:val="28"/>
          <w:lang w:val="uk-UA" w:eastAsia="en-US"/>
        </w:rPr>
        <w:t xml:space="preserve"> </w:t>
      </w:r>
      <w:r w:rsidRPr="004D03F5">
        <w:rPr>
          <w:rFonts w:ascii="Times New Roman" w:eastAsia="Times New Roman" w:hAnsi="Times New Roman" w:cs="Times New Roman"/>
          <w:i/>
          <w:kern w:val="0"/>
          <w:sz w:val="28"/>
          <w:szCs w:val="28"/>
          <w:lang w:val="uk-UA" w:eastAsia="en-US"/>
        </w:rPr>
        <w:t>дослідження</w:t>
      </w:r>
      <w:r w:rsidRPr="004D03F5">
        <w:rPr>
          <w:rFonts w:ascii="Times New Roman" w:eastAsia="Times New Roman" w:hAnsi="Times New Roman" w:cs="Times New Roman"/>
          <w:i/>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є</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адміністративно-правове</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 діяльності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умовах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трансформації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економіки</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України.</w:t>
      </w:r>
    </w:p>
    <w:p w:rsidR="004D03F5" w:rsidRPr="004D03F5" w:rsidRDefault="004D03F5" w:rsidP="004D03F5">
      <w:pPr>
        <w:tabs>
          <w:tab w:val="clear" w:pos="709"/>
        </w:tabs>
        <w:suppressAutoHyphens w:val="0"/>
        <w:autoSpaceDE w:val="0"/>
        <w:autoSpaceDN w:val="0"/>
        <w:spacing w:after="0" w:line="360" w:lineRule="auto"/>
        <w:ind w:left="302" w:right="223"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b/>
          <w:kern w:val="0"/>
          <w:sz w:val="28"/>
          <w:szCs w:val="28"/>
          <w:lang w:val="uk-UA" w:eastAsia="en-US"/>
        </w:rPr>
        <w:t>Методи</w:t>
      </w:r>
      <w:r w:rsidRPr="004D03F5">
        <w:rPr>
          <w:rFonts w:ascii="Times New Roman" w:eastAsia="Times New Roman" w:hAnsi="Times New Roman" w:cs="Times New Roman"/>
          <w:b/>
          <w:spacing w:val="1"/>
          <w:kern w:val="0"/>
          <w:sz w:val="28"/>
          <w:szCs w:val="28"/>
          <w:lang w:val="uk-UA" w:eastAsia="en-US"/>
        </w:rPr>
        <w:t xml:space="preserve"> </w:t>
      </w:r>
      <w:r w:rsidRPr="004D03F5">
        <w:rPr>
          <w:rFonts w:ascii="Times New Roman" w:eastAsia="Times New Roman" w:hAnsi="Times New Roman" w:cs="Times New Roman"/>
          <w:b/>
          <w:kern w:val="0"/>
          <w:sz w:val="28"/>
          <w:szCs w:val="28"/>
          <w:lang w:val="uk-UA" w:eastAsia="en-US"/>
        </w:rPr>
        <w:t>дослідження.</w:t>
      </w:r>
      <w:r w:rsidRPr="004D03F5">
        <w:rPr>
          <w:rFonts w:ascii="Times New Roman" w:eastAsia="Times New Roman" w:hAnsi="Times New Roman" w:cs="Times New Roman"/>
          <w:b/>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Методологічну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основу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дослідження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становить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сукупність методів наукового пізнання. Так, досягненню мети дослідження 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вирішенню</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поставлених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завдань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сприяло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використання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таких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принципів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діалектичної логіки, як об’єктивність, всебічність і повнота пізнання, розгляд</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внутрішніх суперечливих</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сторін</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 тенденцій</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досліджуваного.</w:t>
      </w:r>
    </w:p>
    <w:p w:rsidR="004D03F5" w:rsidRPr="004D03F5" w:rsidRDefault="004D03F5" w:rsidP="004D03F5">
      <w:pPr>
        <w:tabs>
          <w:tab w:val="clear" w:pos="709"/>
        </w:tabs>
        <w:suppressAutoHyphens w:val="0"/>
        <w:autoSpaceDE w:val="0"/>
        <w:autoSpaceDN w:val="0"/>
        <w:spacing w:after="0" w:line="360" w:lineRule="auto"/>
        <w:ind w:left="302" w:right="225"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Відповідно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мети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завдань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дослідження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дисертаційній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роботі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використані загальнонаукові та спеціально-наукові методи, за допомогою яких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розкрито об’єкт</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предмет</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дослідження.</w:t>
      </w:r>
    </w:p>
    <w:p w:rsidR="004D03F5" w:rsidRPr="004D03F5" w:rsidRDefault="004D03F5" w:rsidP="004D03F5">
      <w:pPr>
        <w:tabs>
          <w:tab w:val="clear" w:pos="709"/>
        </w:tabs>
        <w:suppressAutoHyphens w:val="0"/>
        <w:autoSpaceDE w:val="0"/>
        <w:autoSpaceDN w:val="0"/>
        <w:spacing w:after="0" w:line="360" w:lineRule="auto"/>
        <w:ind w:left="302" w:right="226"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Використання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логіко-семантичного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методу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сприяло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поглибленню</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понятійного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апарату,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визначенню</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наукознавчої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основи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дослідження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адміністративно-правового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діяльності</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умовах</w:t>
      </w:r>
    </w:p>
    <w:p w:rsidR="004D03F5" w:rsidRPr="004D03F5" w:rsidRDefault="004D03F5" w:rsidP="004D03F5">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val="uk-UA" w:eastAsia="en-US"/>
        </w:rPr>
        <w:sectPr w:rsidR="004D03F5" w:rsidRPr="004D03F5">
          <w:pgSz w:w="11910" w:h="16840"/>
          <w:pgMar w:top="1040" w:right="340" w:bottom="280" w:left="1400" w:header="710" w:footer="0" w:gutter="0"/>
          <w:cols w:space="720"/>
        </w:sectPr>
      </w:pPr>
    </w:p>
    <w:p w:rsidR="004D03F5" w:rsidRPr="004D03F5" w:rsidRDefault="004D03F5" w:rsidP="004D03F5">
      <w:pPr>
        <w:tabs>
          <w:tab w:val="clear" w:pos="709"/>
        </w:tabs>
        <w:suppressAutoHyphens w:val="0"/>
        <w:autoSpaceDE w:val="0"/>
        <w:autoSpaceDN w:val="0"/>
        <w:spacing w:before="2" w:after="0" w:line="240" w:lineRule="auto"/>
        <w:ind w:firstLine="0"/>
        <w:jc w:val="left"/>
        <w:rPr>
          <w:rFonts w:ascii="Times New Roman" w:eastAsia="Times New Roman" w:hAnsi="Times New Roman" w:cs="Times New Roman"/>
          <w:kern w:val="0"/>
          <w:sz w:val="9"/>
          <w:szCs w:val="28"/>
          <w:lang w:val="uk-UA" w:eastAsia="en-US"/>
        </w:rPr>
      </w:pPr>
    </w:p>
    <w:p w:rsidR="004D03F5" w:rsidRPr="004D03F5" w:rsidRDefault="004D03F5" w:rsidP="004D03F5">
      <w:pPr>
        <w:tabs>
          <w:tab w:val="clear" w:pos="709"/>
        </w:tabs>
        <w:suppressAutoHyphens w:val="0"/>
        <w:autoSpaceDE w:val="0"/>
        <w:autoSpaceDN w:val="0"/>
        <w:spacing w:before="89" w:after="0" w:line="240" w:lineRule="auto"/>
        <w:ind w:left="302" w:firstLine="0"/>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трансформації</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економіки</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України (</w:t>
      </w:r>
      <w:r w:rsidRPr="004D03F5">
        <w:rPr>
          <w:rFonts w:ascii="Times New Roman" w:eastAsia="Times New Roman" w:hAnsi="Times New Roman" w:cs="Times New Roman"/>
          <w:i/>
          <w:kern w:val="0"/>
          <w:sz w:val="28"/>
          <w:lang w:val="uk-UA" w:eastAsia="en-US"/>
        </w:rPr>
        <w:t>підрозділи</w:t>
      </w:r>
      <w:r w:rsidRPr="004D03F5">
        <w:rPr>
          <w:rFonts w:ascii="Times New Roman" w:eastAsia="Times New Roman" w:hAnsi="Times New Roman" w:cs="Times New Roman"/>
          <w:i/>
          <w:spacing w:val="-3"/>
          <w:kern w:val="0"/>
          <w:sz w:val="28"/>
          <w:lang w:val="uk-UA" w:eastAsia="en-US"/>
        </w:rPr>
        <w:t xml:space="preserve"> </w:t>
      </w:r>
      <w:r w:rsidRPr="004D03F5">
        <w:rPr>
          <w:rFonts w:ascii="Times New Roman" w:eastAsia="Times New Roman" w:hAnsi="Times New Roman" w:cs="Times New Roman"/>
          <w:i/>
          <w:kern w:val="0"/>
          <w:sz w:val="28"/>
          <w:lang w:val="uk-UA" w:eastAsia="en-US"/>
        </w:rPr>
        <w:t>1.1,</w:t>
      </w:r>
      <w:r w:rsidRPr="004D03F5">
        <w:rPr>
          <w:rFonts w:ascii="Times New Roman" w:eastAsia="Times New Roman" w:hAnsi="Times New Roman" w:cs="Times New Roman"/>
          <w:i/>
          <w:spacing w:val="-3"/>
          <w:kern w:val="0"/>
          <w:sz w:val="28"/>
          <w:lang w:val="uk-UA" w:eastAsia="en-US"/>
        </w:rPr>
        <w:t xml:space="preserve"> </w:t>
      </w:r>
      <w:r w:rsidRPr="004D03F5">
        <w:rPr>
          <w:rFonts w:ascii="Times New Roman" w:eastAsia="Times New Roman" w:hAnsi="Times New Roman" w:cs="Times New Roman"/>
          <w:i/>
          <w:kern w:val="0"/>
          <w:sz w:val="28"/>
          <w:lang w:val="uk-UA" w:eastAsia="en-US"/>
        </w:rPr>
        <w:t>1.2,</w:t>
      </w:r>
      <w:r w:rsidRPr="004D03F5">
        <w:rPr>
          <w:rFonts w:ascii="Times New Roman" w:eastAsia="Times New Roman" w:hAnsi="Times New Roman" w:cs="Times New Roman"/>
          <w:i/>
          <w:spacing w:val="-3"/>
          <w:kern w:val="0"/>
          <w:sz w:val="28"/>
          <w:lang w:val="uk-UA" w:eastAsia="en-US"/>
        </w:rPr>
        <w:t xml:space="preserve"> </w:t>
      </w:r>
      <w:r w:rsidRPr="004D03F5">
        <w:rPr>
          <w:rFonts w:ascii="Times New Roman" w:eastAsia="Times New Roman" w:hAnsi="Times New Roman" w:cs="Times New Roman"/>
          <w:i/>
          <w:kern w:val="0"/>
          <w:sz w:val="28"/>
          <w:lang w:val="uk-UA" w:eastAsia="en-US"/>
        </w:rPr>
        <w:t>2.1, 2.3</w:t>
      </w:r>
      <w:r w:rsidRPr="004D03F5">
        <w:rPr>
          <w:rFonts w:ascii="Times New Roman" w:eastAsia="Times New Roman" w:hAnsi="Times New Roman" w:cs="Times New Roman"/>
          <w:kern w:val="0"/>
          <w:sz w:val="28"/>
          <w:lang w:val="uk-UA" w:eastAsia="en-US"/>
        </w:rPr>
        <w:t>).</w:t>
      </w:r>
    </w:p>
    <w:p w:rsidR="004D03F5" w:rsidRPr="004D03F5" w:rsidRDefault="004D03F5" w:rsidP="004D03F5">
      <w:pPr>
        <w:tabs>
          <w:tab w:val="clear" w:pos="709"/>
        </w:tabs>
        <w:suppressAutoHyphens w:val="0"/>
        <w:autoSpaceDE w:val="0"/>
        <w:autoSpaceDN w:val="0"/>
        <w:spacing w:before="163" w:after="0" w:line="360" w:lineRule="auto"/>
        <w:ind w:left="302" w:right="222"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За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допомогою</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структурно-системного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методу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здійснено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аналіз</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об’єкта</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дослідження та визначено причини його неефективного розвитку (підрозділи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2.1,</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2.2,</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2.3,</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Розділ</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3),</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порівняльно-правовий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метод</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сприяв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узагальненню</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 xml:space="preserve">наукових поглядів на зміст та сутність інноваційної діяльності </w:t>
      </w:r>
      <w:r w:rsidRPr="004D03F5">
        <w:rPr>
          <w:rFonts w:ascii="Times New Roman" w:eastAsia="Times New Roman" w:hAnsi="Times New Roman" w:cs="Times New Roman"/>
          <w:i/>
          <w:kern w:val="0"/>
          <w:sz w:val="28"/>
          <w:szCs w:val="28"/>
          <w:lang w:val="uk-UA" w:eastAsia="en-US"/>
        </w:rPr>
        <w:t>(підрозділи 1.3,</w:t>
      </w:r>
      <w:r w:rsidRPr="004D03F5">
        <w:rPr>
          <w:rFonts w:ascii="Times New Roman" w:eastAsia="Times New Roman" w:hAnsi="Times New Roman" w:cs="Times New Roman"/>
          <w:i/>
          <w:spacing w:val="1"/>
          <w:kern w:val="0"/>
          <w:sz w:val="28"/>
          <w:szCs w:val="28"/>
          <w:lang w:val="uk-UA" w:eastAsia="en-US"/>
        </w:rPr>
        <w:t xml:space="preserve"> </w:t>
      </w:r>
      <w:r w:rsidRPr="004D03F5">
        <w:rPr>
          <w:rFonts w:ascii="Times New Roman" w:eastAsia="Times New Roman" w:hAnsi="Times New Roman" w:cs="Times New Roman"/>
          <w:i/>
          <w:kern w:val="0"/>
          <w:sz w:val="28"/>
          <w:szCs w:val="28"/>
          <w:lang w:val="uk-UA" w:eastAsia="en-US"/>
        </w:rPr>
        <w:t>2.2, 2.3,</w:t>
      </w:r>
      <w:r w:rsidRPr="004D03F5">
        <w:rPr>
          <w:rFonts w:ascii="Times New Roman" w:eastAsia="Times New Roman" w:hAnsi="Times New Roman" w:cs="Times New Roman"/>
          <w:i/>
          <w:spacing w:val="-1"/>
          <w:kern w:val="0"/>
          <w:sz w:val="28"/>
          <w:szCs w:val="28"/>
          <w:lang w:val="uk-UA" w:eastAsia="en-US"/>
        </w:rPr>
        <w:t xml:space="preserve"> </w:t>
      </w:r>
      <w:r w:rsidRPr="004D03F5">
        <w:rPr>
          <w:rFonts w:ascii="Times New Roman" w:eastAsia="Times New Roman" w:hAnsi="Times New Roman" w:cs="Times New Roman"/>
          <w:i/>
          <w:kern w:val="0"/>
          <w:sz w:val="28"/>
          <w:szCs w:val="28"/>
          <w:lang w:val="uk-UA" w:eastAsia="en-US"/>
        </w:rPr>
        <w:t>Розділ</w:t>
      </w:r>
      <w:r w:rsidRPr="004D03F5">
        <w:rPr>
          <w:rFonts w:ascii="Times New Roman" w:eastAsia="Times New Roman" w:hAnsi="Times New Roman" w:cs="Times New Roman"/>
          <w:i/>
          <w:spacing w:val="-3"/>
          <w:kern w:val="0"/>
          <w:sz w:val="28"/>
          <w:szCs w:val="28"/>
          <w:lang w:val="uk-UA" w:eastAsia="en-US"/>
        </w:rPr>
        <w:t xml:space="preserve"> </w:t>
      </w:r>
      <w:r w:rsidRPr="004D03F5">
        <w:rPr>
          <w:rFonts w:ascii="Times New Roman" w:eastAsia="Times New Roman" w:hAnsi="Times New Roman" w:cs="Times New Roman"/>
          <w:i/>
          <w:kern w:val="0"/>
          <w:sz w:val="28"/>
          <w:szCs w:val="28"/>
          <w:lang w:val="uk-UA" w:eastAsia="en-US"/>
        </w:rPr>
        <w:t>3)</w:t>
      </w:r>
      <w:r w:rsidRPr="004D03F5">
        <w:rPr>
          <w:rFonts w:ascii="Times New Roman" w:eastAsia="Times New Roman" w:hAnsi="Times New Roman" w:cs="Times New Roman"/>
          <w:kern w:val="0"/>
          <w:sz w:val="28"/>
          <w:szCs w:val="28"/>
          <w:lang w:val="uk-UA" w:eastAsia="en-US"/>
        </w:rPr>
        <w:t>.</w:t>
      </w:r>
    </w:p>
    <w:p w:rsidR="004D03F5" w:rsidRPr="004D03F5" w:rsidRDefault="004D03F5" w:rsidP="004D03F5">
      <w:pPr>
        <w:tabs>
          <w:tab w:val="clear" w:pos="709"/>
        </w:tabs>
        <w:suppressAutoHyphens w:val="0"/>
        <w:autoSpaceDE w:val="0"/>
        <w:autoSpaceDN w:val="0"/>
        <w:spacing w:after="0" w:line="360" w:lineRule="auto"/>
        <w:ind w:left="302" w:right="219"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Формально-юридичний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метод</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використано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дослідженні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змісту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правових норм, що виступають основою інноваційної діяльності. Структурно-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логічний метод використовувався для вироблення рекомендацій та визначення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напрямів удосконалення адміністративно-правового регулювання інноваційної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 xml:space="preserve">діяльності </w:t>
      </w:r>
      <w:r w:rsidRPr="004D03F5">
        <w:rPr>
          <w:rFonts w:ascii="Times New Roman" w:eastAsia="Times New Roman" w:hAnsi="Times New Roman" w:cs="Times New Roman"/>
          <w:i/>
          <w:kern w:val="0"/>
          <w:sz w:val="28"/>
          <w:szCs w:val="28"/>
          <w:lang w:val="uk-UA" w:eastAsia="en-US"/>
        </w:rPr>
        <w:t>(підрозділи</w:t>
      </w:r>
      <w:r w:rsidRPr="004D03F5">
        <w:rPr>
          <w:rFonts w:ascii="Times New Roman" w:eastAsia="Times New Roman" w:hAnsi="Times New Roman" w:cs="Times New Roman"/>
          <w:i/>
          <w:spacing w:val="2"/>
          <w:kern w:val="0"/>
          <w:sz w:val="28"/>
          <w:szCs w:val="28"/>
          <w:lang w:val="uk-UA" w:eastAsia="en-US"/>
        </w:rPr>
        <w:t xml:space="preserve"> </w:t>
      </w:r>
      <w:r w:rsidRPr="004D03F5">
        <w:rPr>
          <w:rFonts w:ascii="Times New Roman" w:eastAsia="Times New Roman" w:hAnsi="Times New Roman" w:cs="Times New Roman"/>
          <w:i/>
          <w:kern w:val="0"/>
          <w:sz w:val="28"/>
          <w:szCs w:val="28"/>
          <w:lang w:val="uk-UA" w:eastAsia="en-US"/>
        </w:rPr>
        <w:t>1.3,</w:t>
      </w:r>
      <w:r w:rsidRPr="004D03F5">
        <w:rPr>
          <w:rFonts w:ascii="Times New Roman" w:eastAsia="Times New Roman" w:hAnsi="Times New Roman" w:cs="Times New Roman"/>
          <w:i/>
          <w:spacing w:val="-1"/>
          <w:kern w:val="0"/>
          <w:sz w:val="28"/>
          <w:szCs w:val="28"/>
          <w:lang w:val="uk-UA" w:eastAsia="en-US"/>
        </w:rPr>
        <w:t xml:space="preserve"> </w:t>
      </w:r>
      <w:r w:rsidRPr="004D03F5">
        <w:rPr>
          <w:rFonts w:ascii="Times New Roman" w:eastAsia="Times New Roman" w:hAnsi="Times New Roman" w:cs="Times New Roman"/>
          <w:i/>
          <w:kern w:val="0"/>
          <w:sz w:val="28"/>
          <w:szCs w:val="28"/>
          <w:lang w:val="uk-UA" w:eastAsia="en-US"/>
        </w:rPr>
        <w:t>Розділи</w:t>
      </w:r>
      <w:r w:rsidRPr="004D03F5">
        <w:rPr>
          <w:rFonts w:ascii="Times New Roman" w:eastAsia="Times New Roman" w:hAnsi="Times New Roman" w:cs="Times New Roman"/>
          <w:i/>
          <w:spacing w:val="1"/>
          <w:kern w:val="0"/>
          <w:sz w:val="28"/>
          <w:szCs w:val="28"/>
          <w:lang w:val="uk-UA" w:eastAsia="en-US"/>
        </w:rPr>
        <w:t xml:space="preserve"> </w:t>
      </w:r>
      <w:r w:rsidRPr="004D03F5">
        <w:rPr>
          <w:rFonts w:ascii="Times New Roman" w:eastAsia="Times New Roman" w:hAnsi="Times New Roman" w:cs="Times New Roman"/>
          <w:i/>
          <w:kern w:val="0"/>
          <w:sz w:val="28"/>
          <w:szCs w:val="28"/>
          <w:lang w:val="uk-UA" w:eastAsia="en-US"/>
        </w:rPr>
        <w:t>2,</w:t>
      </w:r>
      <w:r w:rsidRPr="004D03F5">
        <w:rPr>
          <w:rFonts w:ascii="Times New Roman" w:eastAsia="Times New Roman" w:hAnsi="Times New Roman" w:cs="Times New Roman"/>
          <w:i/>
          <w:spacing w:val="-1"/>
          <w:kern w:val="0"/>
          <w:sz w:val="28"/>
          <w:szCs w:val="28"/>
          <w:lang w:val="uk-UA" w:eastAsia="en-US"/>
        </w:rPr>
        <w:t xml:space="preserve"> </w:t>
      </w:r>
      <w:r w:rsidRPr="004D03F5">
        <w:rPr>
          <w:rFonts w:ascii="Times New Roman" w:eastAsia="Times New Roman" w:hAnsi="Times New Roman" w:cs="Times New Roman"/>
          <w:i/>
          <w:kern w:val="0"/>
          <w:sz w:val="28"/>
          <w:szCs w:val="28"/>
          <w:lang w:val="uk-UA" w:eastAsia="en-US"/>
        </w:rPr>
        <w:t>3)</w:t>
      </w:r>
      <w:r w:rsidRPr="004D03F5">
        <w:rPr>
          <w:rFonts w:ascii="Times New Roman" w:eastAsia="Times New Roman" w:hAnsi="Times New Roman" w:cs="Times New Roman"/>
          <w:kern w:val="0"/>
          <w:sz w:val="28"/>
          <w:szCs w:val="28"/>
          <w:lang w:val="uk-UA" w:eastAsia="en-US"/>
        </w:rPr>
        <w:t>.</w:t>
      </w:r>
    </w:p>
    <w:p w:rsidR="004D03F5" w:rsidRPr="004D03F5" w:rsidRDefault="004D03F5" w:rsidP="004D03F5">
      <w:pPr>
        <w:tabs>
          <w:tab w:val="clear" w:pos="709"/>
        </w:tabs>
        <w:suppressAutoHyphens w:val="0"/>
        <w:autoSpaceDE w:val="0"/>
        <w:autoSpaceDN w:val="0"/>
        <w:spacing w:after="0" w:line="360" w:lineRule="auto"/>
        <w:ind w:left="302" w:right="226" w:firstLine="707"/>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i/>
          <w:kern w:val="0"/>
          <w:sz w:val="28"/>
          <w:lang w:val="uk-UA" w:eastAsia="en-US"/>
        </w:rPr>
        <w:t xml:space="preserve">Науково-теоретичним підґрунтям </w:t>
      </w:r>
      <w:r w:rsidRPr="004D03F5">
        <w:rPr>
          <w:rFonts w:ascii="Times New Roman" w:eastAsia="Times New Roman" w:hAnsi="Times New Roman" w:cs="Times New Roman"/>
          <w:kern w:val="0"/>
          <w:sz w:val="28"/>
          <w:lang w:val="uk-UA" w:eastAsia="en-US"/>
        </w:rPr>
        <w:t>дисертації стали розробки вітчизняних</w:t>
      </w:r>
      <w:r w:rsidRPr="004D03F5">
        <w:rPr>
          <w:rFonts w:ascii="Times New Roman" w:eastAsia="Times New Roman" w:hAnsi="Times New Roman" w:cs="Times New Roman"/>
          <w:spacing w:val="-67"/>
          <w:kern w:val="0"/>
          <w:sz w:val="28"/>
          <w:lang w:val="uk-UA" w:eastAsia="en-US"/>
        </w:rPr>
        <w:t xml:space="preserve"> </w:t>
      </w:r>
      <w:r w:rsidRPr="004D03F5">
        <w:rPr>
          <w:rFonts w:ascii="Times New Roman" w:eastAsia="Times New Roman" w:hAnsi="Times New Roman" w:cs="Times New Roman"/>
          <w:kern w:val="0"/>
          <w:sz w:val="28"/>
          <w:lang w:val="uk-UA" w:eastAsia="en-US"/>
        </w:rPr>
        <w:t>і зарубіжних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фахівців</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у</w:t>
      </w:r>
      <w:r w:rsidRPr="004D03F5">
        <w:rPr>
          <w:rFonts w:ascii="Times New Roman" w:eastAsia="Times New Roman" w:hAnsi="Times New Roman" w:cs="Times New Roman"/>
          <w:spacing w:val="-4"/>
          <w:kern w:val="0"/>
          <w:sz w:val="28"/>
          <w:lang w:val="uk-UA" w:eastAsia="en-US"/>
        </w:rPr>
        <w:t xml:space="preserve"> </w:t>
      </w:r>
      <w:r w:rsidRPr="004D03F5">
        <w:rPr>
          <w:rFonts w:ascii="Times New Roman" w:eastAsia="Times New Roman" w:hAnsi="Times New Roman" w:cs="Times New Roman"/>
          <w:kern w:val="0"/>
          <w:sz w:val="28"/>
          <w:lang w:val="uk-UA" w:eastAsia="en-US"/>
        </w:rPr>
        <w:t>галузі права.</w:t>
      </w:r>
    </w:p>
    <w:p w:rsidR="004D03F5" w:rsidRPr="004D03F5" w:rsidRDefault="004D03F5" w:rsidP="004D03F5">
      <w:pPr>
        <w:tabs>
          <w:tab w:val="clear" w:pos="709"/>
        </w:tabs>
        <w:suppressAutoHyphens w:val="0"/>
        <w:autoSpaceDE w:val="0"/>
        <w:autoSpaceDN w:val="0"/>
        <w:spacing w:after="0" w:line="360" w:lineRule="auto"/>
        <w:ind w:left="302" w:right="222"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i/>
          <w:kern w:val="0"/>
          <w:sz w:val="28"/>
          <w:szCs w:val="28"/>
          <w:lang w:val="uk-UA" w:eastAsia="en-US"/>
        </w:rPr>
        <w:t xml:space="preserve">Нормативну базу </w:t>
      </w:r>
      <w:r w:rsidRPr="004D03F5">
        <w:rPr>
          <w:rFonts w:ascii="Times New Roman" w:eastAsia="Times New Roman" w:hAnsi="Times New Roman" w:cs="Times New Roman"/>
          <w:kern w:val="0"/>
          <w:sz w:val="28"/>
          <w:szCs w:val="28"/>
          <w:lang w:val="uk-UA" w:eastAsia="en-US"/>
        </w:rPr>
        <w:t>дослідження становлять Конституція і закони України,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нормативно-правові акти Президента України, Кабінету Міністрів України 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відомчі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нормативні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акти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щодо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адміністративно-правового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 діяльності.</w:t>
      </w:r>
    </w:p>
    <w:p w:rsidR="004D03F5" w:rsidRPr="004D03F5" w:rsidRDefault="004D03F5" w:rsidP="004D03F5">
      <w:pPr>
        <w:tabs>
          <w:tab w:val="clear" w:pos="709"/>
        </w:tabs>
        <w:suppressAutoHyphens w:val="0"/>
        <w:autoSpaceDE w:val="0"/>
        <w:autoSpaceDN w:val="0"/>
        <w:spacing w:after="0" w:line="362" w:lineRule="auto"/>
        <w:ind w:left="302" w:right="227"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i/>
          <w:kern w:val="0"/>
          <w:sz w:val="28"/>
          <w:szCs w:val="28"/>
          <w:lang w:val="uk-UA" w:eastAsia="en-US"/>
        </w:rPr>
        <w:t>Емпіричну</w:t>
      </w:r>
      <w:r w:rsidRPr="004D03F5">
        <w:rPr>
          <w:rFonts w:ascii="Times New Roman" w:eastAsia="Times New Roman" w:hAnsi="Times New Roman" w:cs="Times New Roman"/>
          <w:i/>
          <w:spacing w:val="1"/>
          <w:kern w:val="0"/>
          <w:sz w:val="28"/>
          <w:szCs w:val="28"/>
          <w:lang w:val="uk-UA" w:eastAsia="en-US"/>
        </w:rPr>
        <w:t xml:space="preserve"> </w:t>
      </w:r>
      <w:r w:rsidRPr="004D03F5">
        <w:rPr>
          <w:rFonts w:ascii="Times New Roman" w:eastAsia="Times New Roman" w:hAnsi="Times New Roman" w:cs="Times New Roman"/>
          <w:i/>
          <w:kern w:val="0"/>
          <w:sz w:val="28"/>
          <w:szCs w:val="28"/>
          <w:lang w:val="uk-UA" w:eastAsia="en-US"/>
        </w:rPr>
        <w:t>базу</w:t>
      </w:r>
      <w:r w:rsidRPr="004D03F5">
        <w:rPr>
          <w:rFonts w:ascii="Times New Roman" w:eastAsia="Times New Roman" w:hAnsi="Times New Roman" w:cs="Times New Roman"/>
          <w:i/>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дослідження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становлять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статистичні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аналітичні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матеріали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щодо розвитку</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діяльності.</w:t>
      </w:r>
    </w:p>
    <w:p w:rsidR="004D03F5" w:rsidRPr="004D03F5" w:rsidRDefault="004D03F5" w:rsidP="004D03F5">
      <w:pPr>
        <w:tabs>
          <w:tab w:val="clear" w:pos="709"/>
        </w:tabs>
        <w:suppressAutoHyphens w:val="0"/>
        <w:autoSpaceDE w:val="0"/>
        <w:autoSpaceDN w:val="0"/>
        <w:spacing w:after="0" w:line="360" w:lineRule="auto"/>
        <w:ind w:left="302" w:right="222"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b/>
          <w:kern w:val="0"/>
          <w:sz w:val="28"/>
          <w:szCs w:val="28"/>
          <w:lang w:val="uk-UA" w:eastAsia="en-US"/>
        </w:rPr>
        <w:t xml:space="preserve">Наукова новизна одержаних результатів. </w:t>
      </w:r>
      <w:r w:rsidRPr="004D03F5">
        <w:rPr>
          <w:rFonts w:ascii="Times New Roman" w:eastAsia="Times New Roman" w:hAnsi="Times New Roman" w:cs="Times New Roman"/>
          <w:kern w:val="0"/>
          <w:sz w:val="28"/>
          <w:szCs w:val="28"/>
          <w:lang w:val="uk-UA" w:eastAsia="en-US"/>
        </w:rPr>
        <w:t>Наукова новизна одержаних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результатів, полягає у тому, що дисертація є однією з небагатьох робіт у якій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комплексно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розглянуто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питання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адміністративно-правового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діяльності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умовах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трансформації економіки</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України.</w:t>
      </w:r>
    </w:p>
    <w:p w:rsidR="004D03F5" w:rsidRPr="004D03F5" w:rsidRDefault="004D03F5" w:rsidP="004D03F5">
      <w:pPr>
        <w:tabs>
          <w:tab w:val="clear" w:pos="709"/>
        </w:tabs>
        <w:suppressAutoHyphens w:val="0"/>
        <w:autoSpaceDE w:val="0"/>
        <w:autoSpaceDN w:val="0"/>
        <w:spacing w:after="0" w:line="360" w:lineRule="auto"/>
        <w:ind w:left="302" w:right="228"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Найсуттєвішими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результатами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дослідження,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що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зумовлюють</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його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новизну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визначають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особистий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внесок</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дисертанта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розробку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зазначеної</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проблеми,</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зокрема</w:t>
      </w:r>
    </w:p>
    <w:p w:rsidR="004D03F5" w:rsidRPr="004D03F5" w:rsidRDefault="004D03F5" w:rsidP="004D03F5">
      <w:pPr>
        <w:tabs>
          <w:tab w:val="clear" w:pos="709"/>
        </w:tabs>
        <w:suppressAutoHyphens w:val="0"/>
        <w:autoSpaceDE w:val="0"/>
        <w:autoSpaceDN w:val="0"/>
        <w:spacing w:after="0" w:line="320" w:lineRule="exact"/>
        <w:ind w:left="1010" w:firstLine="0"/>
        <w:jc w:val="left"/>
        <w:rPr>
          <w:rFonts w:ascii="Times New Roman" w:eastAsia="Times New Roman" w:hAnsi="Times New Roman" w:cs="Times New Roman"/>
          <w:i/>
          <w:kern w:val="0"/>
          <w:sz w:val="28"/>
          <w:lang w:val="uk-UA" w:eastAsia="en-US"/>
        </w:rPr>
      </w:pPr>
      <w:r w:rsidRPr="004D03F5">
        <w:rPr>
          <w:rFonts w:ascii="Times New Roman" w:eastAsia="Times New Roman" w:hAnsi="Times New Roman" w:cs="Times New Roman"/>
          <w:i/>
          <w:kern w:val="0"/>
          <w:sz w:val="28"/>
          <w:lang w:val="uk-UA" w:eastAsia="en-US"/>
        </w:rPr>
        <w:t>уперше:</w:t>
      </w:r>
    </w:p>
    <w:p w:rsidR="004D03F5" w:rsidRPr="004D03F5" w:rsidRDefault="004D03F5" w:rsidP="004D03F5">
      <w:pPr>
        <w:numPr>
          <w:ilvl w:val="0"/>
          <w:numId w:val="8"/>
        </w:numPr>
        <w:tabs>
          <w:tab w:val="clear" w:pos="709"/>
          <w:tab w:val="left" w:pos="1519"/>
        </w:tabs>
        <w:suppressAutoHyphens w:val="0"/>
        <w:autoSpaceDE w:val="0"/>
        <w:autoSpaceDN w:val="0"/>
        <w:spacing w:before="158" w:after="0" w:line="360" w:lineRule="auto"/>
        <w:ind w:right="221"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запропоновано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шляхи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модернізації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адміністративно-правового</w:t>
      </w:r>
      <w:r w:rsidRPr="004D03F5">
        <w:rPr>
          <w:rFonts w:ascii="Times New Roman" w:eastAsia="Times New Roman" w:hAnsi="Times New Roman" w:cs="Times New Roman"/>
          <w:spacing w:val="-67"/>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 інноваційній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сфері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основі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принципів державної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політики,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якими</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передусім</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мають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стати:</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наукова</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обґрунтованість</w:t>
      </w:r>
      <w:r w:rsidRPr="004D03F5">
        <w:rPr>
          <w:rFonts w:ascii="Times New Roman" w:eastAsia="Times New Roman" w:hAnsi="Times New Roman" w:cs="Times New Roman"/>
          <w:spacing w:val="-4"/>
          <w:kern w:val="0"/>
          <w:sz w:val="28"/>
          <w:lang w:val="uk-UA" w:eastAsia="en-US"/>
        </w:rPr>
        <w:t xml:space="preserve"> </w:t>
      </w:r>
      <w:r w:rsidRPr="004D03F5">
        <w:rPr>
          <w:rFonts w:ascii="Times New Roman" w:eastAsia="Times New Roman" w:hAnsi="Times New Roman" w:cs="Times New Roman"/>
          <w:kern w:val="0"/>
          <w:sz w:val="28"/>
          <w:lang w:val="uk-UA" w:eastAsia="en-US"/>
        </w:rPr>
        <w:t>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прогнозування;</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видова</w:t>
      </w:r>
    </w:p>
    <w:p w:rsidR="004D03F5" w:rsidRPr="004D03F5" w:rsidRDefault="004D03F5" w:rsidP="004D03F5">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4D03F5" w:rsidRPr="004D03F5">
          <w:pgSz w:w="11910" w:h="16840"/>
          <w:pgMar w:top="1040" w:right="340" w:bottom="280" w:left="1400" w:header="710" w:footer="0" w:gutter="0"/>
          <w:cols w:space="720"/>
        </w:sectPr>
      </w:pPr>
    </w:p>
    <w:p w:rsidR="004D03F5" w:rsidRPr="004D03F5" w:rsidRDefault="004D03F5" w:rsidP="004D03F5">
      <w:pPr>
        <w:tabs>
          <w:tab w:val="clear" w:pos="709"/>
        </w:tabs>
        <w:suppressAutoHyphens w:val="0"/>
        <w:autoSpaceDE w:val="0"/>
        <w:autoSpaceDN w:val="0"/>
        <w:spacing w:before="2" w:after="0" w:line="240" w:lineRule="auto"/>
        <w:ind w:firstLine="0"/>
        <w:jc w:val="left"/>
        <w:rPr>
          <w:rFonts w:ascii="Times New Roman" w:eastAsia="Times New Roman" w:hAnsi="Times New Roman" w:cs="Times New Roman"/>
          <w:kern w:val="0"/>
          <w:sz w:val="9"/>
          <w:szCs w:val="28"/>
          <w:lang w:val="uk-UA" w:eastAsia="en-US"/>
        </w:rPr>
      </w:pPr>
    </w:p>
    <w:p w:rsidR="004D03F5" w:rsidRPr="004D03F5" w:rsidRDefault="004D03F5" w:rsidP="004D03F5">
      <w:pPr>
        <w:tabs>
          <w:tab w:val="clear" w:pos="709"/>
        </w:tabs>
        <w:suppressAutoHyphens w:val="0"/>
        <w:autoSpaceDE w:val="0"/>
        <w:autoSpaceDN w:val="0"/>
        <w:spacing w:before="89" w:after="0" w:line="360" w:lineRule="auto"/>
        <w:ind w:left="302" w:right="225" w:firstLine="0"/>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класифікація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суб’єктів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реалізації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державної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політики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сфері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різними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науковими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напрямами;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система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цілей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засобів,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що</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зумовлюють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потребу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адміністративно-правового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сфері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основні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напрями оптимізації адміністративно-правового регулювання в сфері інновацій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умовах трансформації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економіки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України;</w:t>
      </w:r>
    </w:p>
    <w:p w:rsidR="004D03F5" w:rsidRPr="004D03F5" w:rsidRDefault="004D03F5" w:rsidP="004D03F5">
      <w:pPr>
        <w:numPr>
          <w:ilvl w:val="0"/>
          <w:numId w:val="8"/>
        </w:numPr>
        <w:tabs>
          <w:tab w:val="clear" w:pos="709"/>
          <w:tab w:val="left" w:pos="1308"/>
        </w:tabs>
        <w:suppressAutoHyphens w:val="0"/>
        <w:autoSpaceDE w:val="0"/>
        <w:autoSpaceDN w:val="0"/>
        <w:spacing w:before="2" w:after="0" w:line="360" w:lineRule="auto"/>
        <w:ind w:right="224"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доведено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генетичний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взаємозв’язок</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розвитку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законодавства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сфері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науково-технічним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економічним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розвитком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держави.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Обґрунтовано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необхідність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формування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державної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політики,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яка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б</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була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спрямованою</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правове</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забезпечення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всебічного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розвитку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держави в межах єдиної стратегії, що включає не тільки закони, а й стратегічні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плани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 концепції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розвитку;</w:t>
      </w:r>
    </w:p>
    <w:p w:rsidR="004D03F5" w:rsidRPr="004D03F5" w:rsidRDefault="004D03F5" w:rsidP="004D03F5">
      <w:pPr>
        <w:numPr>
          <w:ilvl w:val="0"/>
          <w:numId w:val="8"/>
        </w:numPr>
        <w:tabs>
          <w:tab w:val="clear" w:pos="709"/>
          <w:tab w:val="left" w:pos="1286"/>
        </w:tabs>
        <w:suppressAutoHyphens w:val="0"/>
        <w:autoSpaceDE w:val="0"/>
        <w:autoSpaceDN w:val="0"/>
        <w:spacing w:after="0" w:line="360" w:lineRule="auto"/>
        <w:ind w:right="222"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розроблено наукові погляди на розуміння адміністративно-правового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 в інноваційній сфері з огляду на світовий досвід. Вказано, що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усунути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існуючі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недоліки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сфері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адміністративно-правового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є</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можливим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умови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взаємодії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передових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наукових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досягнень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економічними</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інструментами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при всебічній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підтримці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боку</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держави;</w:t>
      </w:r>
    </w:p>
    <w:p w:rsidR="004D03F5" w:rsidRPr="004D03F5" w:rsidRDefault="004D03F5" w:rsidP="004D03F5">
      <w:pPr>
        <w:tabs>
          <w:tab w:val="clear" w:pos="709"/>
        </w:tabs>
        <w:suppressAutoHyphens w:val="0"/>
        <w:autoSpaceDE w:val="0"/>
        <w:autoSpaceDN w:val="0"/>
        <w:spacing w:after="0" w:line="240" w:lineRule="auto"/>
        <w:ind w:left="1010" w:firstLine="0"/>
        <w:jc w:val="left"/>
        <w:rPr>
          <w:rFonts w:ascii="Times New Roman" w:eastAsia="Times New Roman" w:hAnsi="Times New Roman" w:cs="Times New Roman"/>
          <w:i/>
          <w:kern w:val="0"/>
          <w:sz w:val="28"/>
          <w:lang w:val="uk-UA" w:eastAsia="en-US"/>
        </w:rPr>
      </w:pPr>
      <w:r w:rsidRPr="004D03F5">
        <w:rPr>
          <w:rFonts w:ascii="Times New Roman" w:eastAsia="Times New Roman" w:hAnsi="Times New Roman" w:cs="Times New Roman"/>
          <w:i/>
          <w:kern w:val="0"/>
          <w:sz w:val="28"/>
          <w:lang w:val="uk-UA" w:eastAsia="en-US"/>
        </w:rPr>
        <w:t>удосконалено:</w:t>
      </w:r>
    </w:p>
    <w:p w:rsidR="004D03F5" w:rsidRPr="004D03F5" w:rsidRDefault="004D03F5" w:rsidP="004D03F5">
      <w:pPr>
        <w:numPr>
          <w:ilvl w:val="0"/>
          <w:numId w:val="8"/>
        </w:numPr>
        <w:tabs>
          <w:tab w:val="clear" w:pos="709"/>
          <w:tab w:val="left" w:pos="1325"/>
        </w:tabs>
        <w:suppressAutoHyphens w:val="0"/>
        <w:autoSpaceDE w:val="0"/>
        <w:autoSpaceDN w:val="0"/>
        <w:spacing w:before="160" w:after="0" w:line="360" w:lineRule="auto"/>
        <w:ind w:right="219"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також.</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класифікацію</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форм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адміністративно-правового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 за видами: програмно-орієнтуючі правові акти; адміністративно-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орієнтуючі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правові акти; програмно-цільові правові акти; програмні правові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акти;</w:t>
      </w:r>
    </w:p>
    <w:p w:rsidR="004D03F5" w:rsidRPr="004D03F5" w:rsidRDefault="004D03F5" w:rsidP="004D03F5">
      <w:pPr>
        <w:numPr>
          <w:ilvl w:val="0"/>
          <w:numId w:val="8"/>
        </w:numPr>
        <w:tabs>
          <w:tab w:val="clear" w:pos="709"/>
          <w:tab w:val="left" w:pos="1231"/>
        </w:tabs>
        <w:suppressAutoHyphens w:val="0"/>
        <w:autoSpaceDE w:val="0"/>
        <w:autoSpaceDN w:val="0"/>
        <w:spacing w:after="0" w:line="360" w:lineRule="auto"/>
        <w:ind w:right="221"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підходи до розуміння державної політики в сфері інновацій та подано її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авторське</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визначення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як</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науково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обґрунтованої,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послідовної,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системної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узгодженої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роботи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державних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недержавних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структур,</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спрямованої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формування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правових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передумов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для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ефективної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67"/>
          <w:kern w:val="0"/>
          <w:sz w:val="28"/>
          <w:lang w:val="uk-UA" w:eastAsia="en-US"/>
        </w:rPr>
        <w:t xml:space="preserve"> </w:t>
      </w:r>
      <w:r w:rsidRPr="004D03F5">
        <w:rPr>
          <w:rFonts w:ascii="Times New Roman" w:eastAsia="Times New Roman" w:hAnsi="Times New Roman" w:cs="Times New Roman"/>
          <w:kern w:val="0"/>
          <w:sz w:val="28"/>
          <w:lang w:val="uk-UA" w:eastAsia="en-US"/>
        </w:rPr>
        <w:t>шляхом прийняття відповідних нормативних правових актів, побудови дієвого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механізму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правозастосування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галузі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охорони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захисту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інтелектуальної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власності, а також підготовки кваліфікованих кадрів для роботи в інноваційній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сфері.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Виявлено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пріоритети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державної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політики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сфері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w:t>
      </w:r>
      <w:r w:rsidRPr="004D03F5">
        <w:rPr>
          <w:rFonts w:ascii="Times New Roman" w:eastAsia="Times New Roman" w:hAnsi="Times New Roman" w:cs="Times New Roman"/>
          <w:spacing w:val="70"/>
          <w:kern w:val="0"/>
          <w:sz w:val="28"/>
          <w:lang w:val="uk-UA" w:eastAsia="en-US"/>
        </w:rPr>
        <w:t xml:space="preserve"> </w:t>
      </w:r>
      <w:r w:rsidRPr="004D03F5">
        <w:rPr>
          <w:rFonts w:ascii="Times New Roman" w:eastAsia="Times New Roman" w:hAnsi="Times New Roman" w:cs="Times New Roman"/>
          <w:kern w:val="0"/>
          <w:sz w:val="28"/>
          <w:lang w:val="uk-UA" w:eastAsia="en-US"/>
        </w:rPr>
        <w:t>з-поміж</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яких:</w:t>
      </w:r>
      <w:r w:rsidRPr="004D03F5">
        <w:rPr>
          <w:rFonts w:ascii="Times New Roman" w:eastAsia="Times New Roman" w:hAnsi="Times New Roman" w:cs="Times New Roman"/>
          <w:spacing w:val="40"/>
          <w:kern w:val="0"/>
          <w:sz w:val="28"/>
          <w:lang w:val="uk-UA" w:eastAsia="en-US"/>
        </w:rPr>
        <w:t xml:space="preserve"> </w:t>
      </w:r>
      <w:r w:rsidRPr="004D03F5">
        <w:rPr>
          <w:rFonts w:ascii="Times New Roman" w:eastAsia="Times New Roman" w:hAnsi="Times New Roman" w:cs="Times New Roman"/>
          <w:kern w:val="0"/>
          <w:sz w:val="28"/>
          <w:lang w:val="uk-UA" w:eastAsia="en-US"/>
        </w:rPr>
        <w:t>розробка</w:t>
      </w:r>
      <w:r w:rsidRPr="004D03F5">
        <w:rPr>
          <w:rFonts w:ascii="Times New Roman" w:eastAsia="Times New Roman" w:hAnsi="Times New Roman" w:cs="Times New Roman"/>
          <w:spacing w:val="42"/>
          <w:kern w:val="0"/>
          <w:sz w:val="28"/>
          <w:lang w:val="uk-UA" w:eastAsia="en-US"/>
        </w:rPr>
        <w:t xml:space="preserve"> </w:t>
      </w:r>
      <w:r w:rsidRPr="004D03F5">
        <w:rPr>
          <w:rFonts w:ascii="Times New Roman" w:eastAsia="Times New Roman" w:hAnsi="Times New Roman" w:cs="Times New Roman"/>
          <w:kern w:val="0"/>
          <w:sz w:val="28"/>
          <w:lang w:val="uk-UA" w:eastAsia="en-US"/>
        </w:rPr>
        <w:t>та</w:t>
      </w:r>
      <w:r w:rsidRPr="004D03F5">
        <w:rPr>
          <w:rFonts w:ascii="Times New Roman" w:eastAsia="Times New Roman" w:hAnsi="Times New Roman" w:cs="Times New Roman"/>
          <w:spacing w:val="39"/>
          <w:kern w:val="0"/>
          <w:sz w:val="28"/>
          <w:lang w:val="uk-UA" w:eastAsia="en-US"/>
        </w:rPr>
        <w:t xml:space="preserve"> </w:t>
      </w:r>
      <w:r w:rsidRPr="004D03F5">
        <w:rPr>
          <w:rFonts w:ascii="Times New Roman" w:eastAsia="Times New Roman" w:hAnsi="Times New Roman" w:cs="Times New Roman"/>
          <w:kern w:val="0"/>
          <w:sz w:val="28"/>
          <w:lang w:val="uk-UA" w:eastAsia="en-US"/>
        </w:rPr>
        <w:t>наукове</w:t>
      </w:r>
      <w:r w:rsidRPr="004D03F5">
        <w:rPr>
          <w:rFonts w:ascii="Times New Roman" w:eastAsia="Times New Roman" w:hAnsi="Times New Roman" w:cs="Times New Roman"/>
          <w:spacing w:val="41"/>
          <w:kern w:val="0"/>
          <w:sz w:val="28"/>
          <w:lang w:val="uk-UA" w:eastAsia="en-US"/>
        </w:rPr>
        <w:t xml:space="preserve"> </w:t>
      </w:r>
      <w:r w:rsidRPr="004D03F5">
        <w:rPr>
          <w:rFonts w:ascii="Times New Roman" w:eastAsia="Times New Roman" w:hAnsi="Times New Roman" w:cs="Times New Roman"/>
          <w:kern w:val="0"/>
          <w:sz w:val="28"/>
          <w:lang w:val="uk-UA" w:eastAsia="en-US"/>
        </w:rPr>
        <w:t>обґрунтування</w:t>
      </w:r>
      <w:r w:rsidRPr="004D03F5">
        <w:rPr>
          <w:rFonts w:ascii="Times New Roman" w:eastAsia="Times New Roman" w:hAnsi="Times New Roman" w:cs="Times New Roman"/>
          <w:spacing w:val="42"/>
          <w:kern w:val="0"/>
          <w:sz w:val="28"/>
          <w:lang w:val="uk-UA" w:eastAsia="en-US"/>
        </w:rPr>
        <w:t xml:space="preserve"> </w:t>
      </w:r>
      <w:r w:rsidRPr="004D03F5">
        <w:rPr>
          <w:rFonts w:ascii="Times New Roman" w:eastAsia="Times New Roman" w:hAnsi="Times New Roman" w:cs="Times New Roman"/>
          <w:kern w:val="0"/>
          <w:sz w:val="28"/>
          <w:lang w:val="uk-UA" w:eastAsia="en-US"/>
        </w:rPr>
        <w:t>стратегії</w:t>
      </w:r>
      <w:r w:rsidRPr="004D03F5">
        <w:rPr>
          <w:rFonts w:ascii="Times New Roman" w:eastAsia="Times New Roman" w:hAnsi="Times New Roman" w:cs="Times New Roman"/>
          <w:spacing w:val="40"/>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адміністративно-правового</w:t>
      </w:r>
    </w:p>
    <w:p w:rsidR="004D03F5" w:rsidRPr="004D03F5" w:rsidRDefault="004D03F5" w:rsidP="004D03F5">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4D03F5" w:rsidRPr="004D03F5">
          <w:pgSz w:w="11910" w:h="16840"/>
          <w:pgMar w:top="1040" w:right="340" w:bottom="280" w:left="1400" w:header="710" w:footer="0" w:gutter="0"/>
          <w:cols w:space="720"/>
        </w:sectPr>
      </w:pPr>
    </w:p>
    <w:p w:rsidR="004D03F5" w:rsidRPr="004D03F5" w:rsidRDefault="004D03F5" w:rsidP="004D03F5">
      <w:pPr>
        <w:tabs>
          <w:tab w:val="clear" w:pos="709"/>
        </w:tabs>
        <w:suppressAutoHyphens w:val="0"/>
        <w:autoSpaceDE w:val="0"/>
        <w:autoSpaceDN w:val="0"/>
        <w:spacing w:before="2" w:after="0" w:line="240" w:lineRule="auto"/>
        <w:ind w:firstLine="0"/>
        <w:jc w:val="left"/>
        <w:rPr>
          <w:rFonts w:ascii="Times New Roman" w:eastAsia="Times New Roman" w:hAnsi="Times New Roman" w:cs="Times New Roman"/>
          <w:kern w:val="0"/>
          <w:sz w:val="9"/>
          <w:szCs w:val="28"/>
          <w:lang w:val="uk-UA" w:eastAsia="en-US"/>
        </w:rPr>
      </w:pPr>
    </w:p>
    <w:p w:rsidR="004D03F5" w:rsidRPr="004D03F5" w:rsidRDefault="004D03F5" w:rsidP="004D03F5">
      <w:pPr>
        <w:tabs>
          <w:tab w:val="clear" w:pos="709"/>
        </w:tabs>
        <w:suppressAutoHyphens w:val="0"/>
        <w:autoSpaceDE w:val="0"/>
        <w:autoSpaceDN w:val="0"/>
        <w:spacing w:before="89" w:after="0" w:line="360" w:lineRule="auto"/>
        <w:ind w:left="302" w:right="223" w:firstLine="0"/>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регулювання інноваційної діяльності в довгостроковій перспективі; вироблення</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короткострокових і середньострокових програм розвитку інноваційної сфери (і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загальнодержавного, і регіонального рівня); вдосконалення нормативної бази 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сфері інноваційної діяльності: заповнення існуючих прогалин, систематизація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вже прийнятих нормативних правових актів тощо; вдосконалення механізмів та</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процедур системи державної підтримки інноваційної діяльності; стимулювання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 активності представників великого, середнього і, особливо, малого</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бізнесу;</w:t>
      </w:r>
    </w:p>
    <w:p w:rsidR="004D03F5" w:rsidRPr="004D03F5" w:rsidRDefault="004D03F5" w:rsidP="004D03F5">
      <w:pPr>
        <w:tabs>
          <w:tab w:val="clear" w:pos="709"/>
        </w:tabs>
        <w:suppressAutoHyphens w:val="0"/>
        <w:autoSpaceDE w:val="0"/>
        <w:autoSpaceDN w:val="0"/>
        <w:spacing w:before="1" w:after="0" w:line="240" w:lineRule="auto"/>
        <w:ind w:left="1010" w:firstLine="0"/>
        <w:rPr>
          <w:rFonts w:ascii="Times New Roman" w:eastAsia="Times New Roman" w:hAnsi="Times New Roman" w:cs="Times New Roman"/>
          <w:i/>
          <w:kern w:val="0"/>
          <w:sz w:val="28"/>
          <w:lang w:val="uk-UA" w:eastAsia="en-US"/>
        </w:rPr>
      </w:pPr>
      <w:r w:rsidRPr="004D03F5">
        <w:rPr>
          <w:rFonts w:ascii="Times New Roman" w:eastAsia="Times New Roman" w:hAnsi="Times New Roman" w:cs="Times New Roman"/>
          <w:i/>
          <w:kern w:val="0"/>
          <w:sz w:val="28"/>
          <w:lang w:val="uk-UA" w:eastAsia="en-US"/>
        </w:rPr>
        <w:t>набули</w:t>
      </w:r>
      <w:r w:rsidRPr="004D03F5">
        <w:rPr>
          <w:rFonts w:ascii="Times New Roman" w:eastAsia="Times New Roman" w:hAnsi="Times New Roman" w:cs="Times New Roman"/>
          <w:i/>
          <w:spacing w:val="-5"/>
          <w:kern w:val="0"/>
          <w:sz w:val="28"/>
          <w:lang w:val="uk-UA" w:eastAsia="en-US"/>
        </w:rPr>
        <w:t xml:space="preserve"> </w:t>
      </w:r>
      <w:r w:rsidRPr="004D03F5">
        <w:rPr>
          <w:rFonts w:ascii="Times New Roman" w:eastAsia="Times New Roman" w:hAnsi="Times New Roman" w:cs="Times New Roman"/>
          <w:i/>
          <w:kern w:val="0"/>
          <w:sz w:val="28"/>
          <w:lang w:val="uk-UA" w:eastAsia="en-US"/>
        </w:rPr>
        <w:t>подальшого</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розвитку:</w:t>
      </w:r>
    </w:p>
    <w:p w:rsidR="004D03F5" w:rsidRPr="004D03F5" w:rsidRDefault="004D03F5" w:rsidP="004D03F5">
      <w:pPr>
        <w:numPr>
          <w:ilvl w:val="0"/>
          <w:numId w:val="8"/>
        </w:numPr>
        <w:tabs>
          <w:tab w:val="clear" w:pos="709"/>
          <w:tab w:val="left" w:pos="1361"/>
        </w:tabs>
        <w:suppressAutoHyphens w:val="0"/>
        <w:autoSpaceDE w:val="0"/>
        <w:autoSpaceDN w:val="0"/>
        <w:spacing w:before="161" w:after="0" w:line="360" w:lineRule="auto"/>
        <w:ind w:right="224"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аналіз</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наукознавчої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основи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формування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наукового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уявлення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інноваційну діяльність в Україні. Вказано на поширення в державах Європи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нових форм науково-виробничих комплексів, співпраці державних структур 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приватного бізнесу в реалізації інноваційних проектів. Наголошено на тому, що</w:t>
      </w:r>
      <w:r w:rsidRPr="004D03F5">
        <w:rPr>
          <w:rFonts w:ascii="Times New Roman" w:eastAsia="Times New Roman" w:hAnsi="Times New Roman" w:cs="Times New Roman"/>
          <w:spacing w:val="-67"/>
          <w:kern w:val="0"/>
          <w:sz w:val="28"/>
          <w:lang w:val="uk-UA" w:eastAsia="en-US"/>
        </w:rPr>
        <w:t xml:space="preserve"> </w:t>
      </w:r>
      <w:r w:rsidRPr="004D03F5">
        <w:rPr>
          <w:rFonts w:ascii="Times New Roman" w:eastAsia="Times New Roman" w:hAnsi="Times New Roman" w:cs="Times New Roman"/>
          <w:kern w:val="0"/>
          <w:sz w:val="28"/>
          <w:lang w:val="uk-UA" w:eastAsia="en-US"/>
        </w:rPr>
        <w:t>Україні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доцільно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врахувати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світовий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досвід</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використовуючи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наявний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науковий і людський потенціал, високі технології, усунути існуючі недоліки 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сфері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адміністративно-правового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r w:rsidRPr="004D03F5">
        <w:rPr>
          <w:rFonts w:ascii="Times New Roman" w:eastAsia="Times New Roman" w:hAnsi="Times New Roman" w:cs="Times New Roman"/>
          <w:spacing w:val="-4"/>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w:t>
      </w:r>
    </w:p>
    <w:p w:rsidR="004D03F5" w:rsidRPr="004D03F5" w:rsidRDefault="004D03F5" w:rsidP="004D03F5">
      <w:pPr>
        <w:numPr>
          <w:ilvl w:val="0"/>
          <w:numId w:val="8"/>
        </w:numPr>
        <w:tabs>
          <w:tab w:val="clear" w:pos="709"/>
          <w:tab w:val="left" w:pos="1361"/>
        </w:tabs>
        <w:suppressAutoHyphens w:val="0"/>
        <w:autoSpaceDE w:val="0"/>
        <w:autoSpaceDN w:val="0"/>
        <w:spacing w:before="1" w:after="0" w:line="360" w:lineRule="auto"/>
        <w:ind w:right="224"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питання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вивчення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зарубіжного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досвіду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та можливості застосування</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його 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Україні;</w:t>
      </w:r>
    </w:p>
    <w:p w:rsidR="004D03F5" w:rsidRPr="004D03F5" w:rsidRDefault="004D03F5" w:rsidP="004D03F5">
      <w:pPr>
        <w:tabs>
          <w:tab w:val="clear" w:pos="709"/>
        </w:tabs>
        <w:suppressAutoHyphens w:val="0"/>
        <w:autoSpaceDE w:val="0"/>
        <w:autoSpaceDN w:val="0"/>
        <w:spacing w:before="1" w:after="0" w:line="360" w:lineRule="auto"/>
        <w:ind w:left="302" w:right="222"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розкриття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стану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адміністративно-правової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охорони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сфери</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інтелектуальної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власності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як</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основного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елемента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діяльності.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Акцентовано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тому,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що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інститут</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інтелектуальної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власності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є</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одним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найважливіших інструментів у сфері інновацій та робить вирішальний вплив на</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інноваційний розвиток і процеси модернізації економіки, показує ефективність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використання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інтелектуального,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наукового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науково-технічного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ресурсу,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також досягнення стратегічних</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національних пріоритетів в інноваційній сфері,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тому</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потребує</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вжиття постійних заходів</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боку</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держави</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щодо</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її</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охорони;</w:t>
      </w:r>
    </w:p>
    <w:p w:rsidR="004D03F5" w:rsidRPr="004D03F5" w:rsidRDefault="004D03F5" w:rsidP="004D03F5">
      <w:pPr>
        <w:numPr>
          <w:ilvl w:val="0"/>
          <w:numId w:val="7"/>
        </w:numPr>
        <w:tabs>
          <w:tab w:val="clear" w:pos="709"/>
          <w:tab w:val="left" w:pos="1452"/>
        </w:tabs>
        <w:suppressAutoHyphens w:val="0"/>
        <w:autoSpaceDE w:val="0"/>
        <w:autoSpaceDN w:val="0"/>
        <w:spacing w:after="0" w:line="360" w:lineRule="auto"/>
        <w:ind w:right="219"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формування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пропозицій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щодо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вдосконалення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правового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умовах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трансформації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економіки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України.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Виявлені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проблеми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правового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сфері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w:t>
      </w:r>
      <w:r w:rsidRPr="004D03F5">
        <w:rPr>
          <w:rFonts w:ascii="Times New Roman" w:eastAsia="Times New Roman" w:hAnsi="Times New Roman" w:cs="Times New Roman"/>
          <w:spacing w:val="18"/>
          <w:kern w:val="0"/>
          <w:sz w:val="28"/>
          <w:lang w:val="uk-UA" w:eastAsia="en-US"/>
        </w:rPr>
        <w:t xml:space="preserve"> </w:t>
      </w:r>
      <w:r w:rsidRPr="004D03F5">
        <w:rPr>
          <w:rFonts w:ascii="Times New Roman" w:eastAsia="Times New Roman" w:hAnsi="Times New Roman" w:cs="Times New Roman"/>
          <w:kern w:val="0"/>
          <w:sz w:val="28"/>
          <w:lang w:val="uk-UA" w:eastAsia="en-US"/>
        </w:rPr>
        <w:t>розрізнений</w:t>
      </w:r>
      <w:r w:rsidRPr="004D03F5">
        <w:rPr>
          <w:rFonts w:ascii="Times New Roman" w:eastAsia="Times New Roman" w:hAnsi="Times New Roman" w:cs="Times New Roman"/>
          <w:spacing w:val="18"/>
          <w:kern w:val="0"/>
          <w:sz w:val="28"/>
          <w:lang w:val="uk-UA" w:eastAsia="en-US"/>
        </w:rPr>
        <w:t xml:space="preserve"> </w:t>
      </w:r>
      <w:r w:rsidRPr="004D03F5">
        <w:rPr>
          <w:rFonts w:ascii="Times New Roman" w:eastAsia="Times New Roman" w:hAnsi="Times New Roman" w:cs="Times New Roman"/>
          <w:kern w:val="0"/>
          <w:sz w:val="28"/>
          <w:lang w:val="uk-UA" w:eastAsia="en-US"/>
        </w:rPr>
        <w:t>масив</w:t>
      </w:r>
      <w:r w:rsidRPr="004D03F5">
        <w:rPr>
          <w:rFonts w:ascii="Times New Roman" w:eastAsia="Times New Roman" w:hAnsi="Times New Roman" w:cs="Times New Roman"/>
          <w:spacing w:val="16"/>
          <w:kern w:val="0"/>
          <w:sz w:val="28"/>
          <w:lang w:val="uk-UA" w:eastAsia="en-US"/>
        </w:rPr>
        <w:t xml:space="preserve"> </w:t>
      </w:r>
      <w:r w:rsidRPr="004D03F5">
        <w:rPr>
          <w:rFonts w:ascii="Times New Roman" w:eastAsia="Times New Roman" w:hAnsi="Times New Roman" w:cs="Times New Roman"/>
          <w:kern w:val="0"/>
          <w:sz w:val="28"/>
          <w:lang w:val="uk-UA" w:eastAsia="en-US"/>
        </w:rPr>
        <w:t>актів</w:t>
      </w:r>
      <w:r w:rsidRPr="004D03F5">
        <w:rPr>
          <w:rFonts w:ascii="Times New Roman" w:eastAsia="Times New Roman" w:hAnsi="Times New Roman" w:cs="Times New Roman"/>
          <w:spacing w:val="16"/>
          <w:kern w:val="0"/>
          <w:sz w:val="28"/>
          <w:lang w:val="uk-UA" w:eastAsia="en-US"/>
        </w:rPr>
        <w:t xml:space="preserve"> </w:t>
      </w:r>
      <w:r w:rsidRPr="004D03F5">
        <w:rPr>
          <w:rFonts w:ascii="Times New Roman" w:eastAsia="Times New Roman" w:hAnsi="Times New Roman" w:cs="Times New Roman"/>
          <w:kern w:val="0"/>
          <w:sz w:val="28"/>
          <w:lang w:val="uk-UA" w:eastAsia="en-US"/>
        </w:rPr>
        <w:t>різного</w:t>
      </w:r>
      <w:r w:rsidRPr="004D03F5">
        <w:rPr>
          <w:rFonts w:ascii="Times New Roman" w:eastAsia="Times New Roman" w:hAnsi="Times New Roman" w:cs="Times New Roman"/>
          <w:spacing w:val="15"/>
          <w:kern w:val="0"/>
          <w:sz w:val="28"/>
          <w:lang w:val="uk-UA" w:eastAsia="en-US"/>
        </w:rPr>
        <w:t xml:space="preserve"> </w:t>
      </w:r>
      <w:r w:rsidRPr="004D03F5">
        <w:rPr>
          <w:rFonts w:ascii="Times New Roman" w:eastAsia="Times New Roman" w:hAnsi="Times New Roman" w:cs="Times New Roman"/>
          <w:kern w:val="0"/>
          <w:sz w:val="28"/>
          <w:lang w:val="uk-UA" w:eastAsia="en-US"/>
        </w:rPr>
        <w:t>рівня,</w:t>
      </w:r>
      <w:r w:rsidRPr="004D03F5">
        <w:rPr>
          <w:rFonts w:ascii="Times New Roman" w:eastAsia="Times New Roman" w:hAnsi="Times New Roman" w:cs="Times New Roman"/>
          <w:spacing w:val="17"/>
          <w:kern w:val="0"/>
          <w:sz w:val="28"/>
          <w:lang w:val="uk-UA" w:eastAsia="en-US"/>
        </w:rPr>
        <w:t xml:space="preserve"> </w:t>
      </w:r>
      <w:r w:rsidRPr="004D03F5">
        <w:rPr>
          <w:rFonts w:ascii="Times New Roman" w:eastAsia="Times New Roman" w:hAnsi="Times New Roman" w:cs="Times New Roman"/>
          <w:kern w:val="0"/>
          <w:sz w:val="28"/>
          <w:lang w:val="uk-UA" w:eastAsia="en-US"/>
        </w:rPr>
        <w:t>що</w:t>
      </w:r>
      <w:r w:rsidRPr="004D03F5">
        <w:rPr>
          <w:rFonts w:ascii="Times New Roman" w:eastAsia="Times New Roman" w:hAnsi="Times New Roman" w:cs="Times New Roman"/>
          <w:spacing w:val="18"/>
          <w:kern w:val="0"/>
          <w:sz w:val="28"/>
          <w:lang w:val="uk-UA" w:eastAsia="en-US"/>
        </w:rPr>
        <w:t xml:space="preserve"> </w:t>
      </w:r>
      <w:r w:rsidRPr="004D03F5">
        <w:rPr>
          <w:rFonts w:ascii="Times New Roman" w:eastAsia="Times New Roman" w:hAnsi="Times New Roman" w:cs="Times New Roman"/>
          <w:kern w:val="0"/>
          <w:sz w:val="28"/>
          <w:lang w:val="uk-UA" w:eastAsia="en-US"/>
        </w:rPr>
        <w:t>регламентує</w:t>
      </w:r>
      <w:r w:rsidRPr="004D03F5">
        <w:rPr>
          <w:rFonts w:ascii="Times New Roman" w:eastAsia="Times New Roman" w:hAnsi="Times New Roman" w:cs="Times New Roman"/>
          <w:spacing w:val="16"/>
          <w:kern w:val="0"/>
          <w:sz w:val="28"/>
          <w:lang w:val="uk-UA" w:eastAsia="en-US"/>
        </w:rPr>
        <w:t xml:space="preserve"> </w:t>
      </w:r>
      <w:r w:rsidRPr="004D03F5">
        <w:rPr>
          <w:rFonts w:ascii="Times New Roman" w:eastAsia="Times New Roman" w:hAnsi="Times New Roman" w:cs="Times New Roman"/>
          <w:kern w:val="0"/>
          <w:sz w:val="28"/>
          <w:lang w:val="uk-UA" w:eastAsia="en-US"/>
        </w:rPr>
        <w:t>питання</w:t>
      </w:r>
    </w:p>
    <w:p w:rsidR="004D03F5" w:rsidRPr="004D03F5" w:rsidRDefault="004D03F5" w:rsidP="004D03F5">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4D03F5" w:rsidRPr="004D03F5">
          <w:pgSz w:w="11910" w:h="16840"/>
          <w:pgMar w:top="1040" w:right="340" w:bottom="280" w:left="1400" w:header="710" w:footer="0" w:gutter="0"/>
          <w:cols w:space="720"/>
        </w:sectPr>
      </w:pPr>
    </w:p>
    <w:p w:rsidR="004D03F5" w:rsidRPr="004D03F5" w:rsidRDefault="004D03F5" w:rsidP="004D03F5">
      <w:pPr>
        <w:tabs>
          <w:tab w:val="clear" w:pos="709"/>
        </w:tabs>
        <w:suppressAutoHyphens w:val="0"/>
        <w:autoSpaceDE w:val="0"/>
        <w:autoSpaceDN w:val="0"/>
        <w:spacing w:before="2" w:after="0" w:line="240" w:lineRule="auto"/>
        <w:ind w:firstLine="0"/>
        <w:jc w:val="left"/>
        <w:rPr>
          <w:rFonts w:ascii="Times New Roman" w:eastAsia="Times New Roman" w:hAnsi="Times New Roman" w:cs="Times New Roman"/>
          <w:kern w:val="0"/>
          <w:sz w:val="9"/>
          <w:szCs w:val="28"/>
          <w:lang w:val="uk-UA" w:eastAsia="en-US"/>
        </w:rPr>
      </w:pPr>
    </w:p>
    <w:p w:rsidR="004D03F5" w:rsidRPr="004D03F5" w:rsidRDefault="004D03F5" w:rsidP="004D03F5">
      <w:pPr>
        <w:tabs>
          <w:tab w:val="clear" w:pos="709"/>
        </w:tabs>
        <w:suppressAutoHyphens w:val="0"/>
        <w:autoSpaceDE w:val="0"/>
        <w:autoSpaceDN w:val="0"/>
        <w:spacing w:before="89" w:after="0" w:line="360" w:lineRule="auto"/>
        <w:ind w:left="302" w:right="221" w:firstLine="0"/>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регулювання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діяльності;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відсутність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одностайності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розумінні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окремих понять в межах інноваційної діяльності; недостатньо чітке уявлення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 види і форми інноваційної діяльності; відсутність реальних стимулів для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здійснення інноваційної діяльності; нерозвиненість інститутів комерціалізації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тощо.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огляду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це,</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доцільно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розширити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набір</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реалізованих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програм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підтримки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проектів,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саме</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основі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яких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покладено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комерціалізація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об’єктів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інтелектуальної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власності,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здійснення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співфінансування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витрат</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бізнесу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метою</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правової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охорони,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створення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дослідних зразків</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продукції 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їх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сертифікації.</w:t>
      </w:r>
    </w:p>
    <w:p w:rsidR="004D03F5" w:rsidRPr="004D03F5" w:rsidRDefault="004D03F5" w:rsidP="004D03F5">
      <w:pPr>
        <w:tabs>
          <w:tab w:val="clear" w:pos="709"/>
        </w:tabs>
        <w:suppressAutoHyphens w:val="0"/>
        <w:autoSpaceDE w:val="0"/>
        <w:autoSpaceDN w:val="0"/>
        <w:spacing w:before="1" w:after="0" w:line="360" w:lineRule="auto"/>
        <w:ind w:left="302" w:right="227" w:firstLine="707"/>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b/>
          <w:kern w:val="0"/>
          <w:sz w:val="28"/>
          <w:lang w:val="uk-UA" w:eastAsia="en-US"/>
        </w:rPr>
        <w:t>Практичне</w:t>
      </w:r>
      <w:r w:rsidRPr="004D03F5">
        <w:rPr>
          <w:rFonts w:ascii="Times New Roman" w:eastAsia="Times New Roman" w:hAnsi="Times New Roman" w:cs="Times New Roman"/>
          <w:b/>
          <w:spacing w:val="1"/>
          <w:kern w:val="0"/>
          <w:sz w:val="28"/>
          <w:lang w:val="uk-UA" w:eastAsia="en-US"/>
        </w:rPr>
        <w:t xml:space="preserve"> </w:t>
      </w:r>
      <w:r w:rsidRPr="004D03F5">
        <w:rPr>
          <w:rFonts w:ascii="Times New Roman" w:eastAsia="Times New Roman" w:hAnsi="Times New Roman" w:cs="Times New Roman"/>
          <w:b/>
          <w:kern w:val="0"/>
          <w:sz w:val="28"/>
          <w:lang w:val="uk-UA" w:eastAsia="en-US"/>
        </w:rPr>
        <w:t>значення</w:t>
      </w:r>
      <w:r w:rsidRPr="004D03F5">
        <w:rPr>
          <w:rFonts w:ascii="Times New Roman" w:eastAsia="Times New Roman" w:hAnsi="Times New Roman" w:cs="Times New Roman"/>
          <w:b/>
          <w:spacing w:val="1"/>
          <w:kern w:val="0"/>
          <w:sz w:val="28"/>
          <w:lang w:val="uk-UA" w:eastAsia="en-US"/>
        </w:rPr>
        <w:t xml:space="preserve"> </w:t>
      </w:r>
      <w:r w:rsidRPr="004D03F5">
        <w:rPr>
          <w:rFonts w:ascii="Times New Roman" w:eastAsia="Times New Roman" w:hAnsi="Times New Roman" w:cs="Times New Roman"/>
          <w:b/>
          <w:kern w:val="0"/>
          <w:sz w:val="28"/>
          <w:lang w:val="uk-UA" w:eastAsia="en-US"/>
        </w:rPr>
        <w:t>одержаних</w:t>
      </w:r>
      <w:r w:rsidRPr="004D03F5">
        <w:rPr>
          <w:rFonts w:ascii="Times New Roman" w:eastAsia="Times New Roman" w:hAnsi="Times New Roman" w:cs="Times New Roman"/>
          <w:b/>
          <w:spacing w:val="1"/>
          <w:kern w:val="0"/>
          <w:sz w:val="28"/>
          <w:lang w:val="uk-UA" w:eastAsia="en-US"/>
        </w:rPr>
        <w:t xml:space="preserve"> </w:t>
      </w:r>
      <w:r w:rsidRPr="004D03F5">
        <w:rPr>
          <w:rFonts w:ascii="Times New Roman" w:eastAsia="Times New Roman" w:hAnsi="Times New Roman" w:cs="Times New Roman"/>
          <w:b/>
          <w:kern w:val="0"/>
          <w:sz w:val="28"/>
          <w:lang w:val="uk-UA" w:eastAsia="en-US"/>
        </w:rPr>
        <w:t>результатів</w:t>
      </w:r>
      <w:r w:rsidRPr="004D03F5">
        <w:rPr>
          <w:rFonts w:ascii="Times New Roman" w:eastAsia="Times New Roman" w:hAnsi="Times New Roman" w:cs="Times New Roman"/>
          <w:b/>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полягає</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тому,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що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сформульовані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обґрунтовані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дисертації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висновки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пропозиції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мають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науково-теоретичне</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і практичне значення у:</w:t>
      </w:r>
    </w:p>
    <w:p w:rsidR="004D03F5" w:rsidRPr="004D03F5" w:rsidRDefault="004D03F5" w:rsidP="004D03F5">
      <w:pPr>
        <w:numPr>
          <w:ilvl w:val="0"/>
          <w:numId w:val="7"/>
        </w:numPr>
        <w:tabs>
          <w:tab w:val="clear" w:pos="709"/>
          <w:tab w:val="left" w:pos="1241"/>
        </w:tabs>
        <w:suppressAutoHyphens w:val="0"/>
        <w:autoSpaceDE w:val="0"/>
        <w:autoSpaceDN w:val="0"/>
        <w:spacing w:after="0" w:line="360" w:lineRule="auto"/>
        <w:ind w:right="220"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i/>
          <w:kern w:val="0"/>
          <w:sz w:val="28"/>
          <w:lang w:val="uk-UA" w:eastAsia="en-US"/>
        </w:rPr>
        <w:t xml:space="preserve">науково-дослідній сфері </w:t>
      </w:r>
      <w:r w:rsidRPr="004D03F5">
        <w:rPr>
          <w:rFonts w:ascii="Times New Roman" w:eastAsia="Times New Roman" w:hAnsi="Times New Roman" w:cs="Times New Roman"/>
          <w:kern w:val="0"/>
          <w:sz w:val="28"/>
          <w:lang w:val="uk-UA" w:eastAsia="en-US"/>
        </w:rPr>
        <w:t>– для подальшої розробки актуальних проблем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адміністративно-правового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умовах</w:t>
      </w:r>
      <w:r w:rsidRPr="004D03F5">
        <w:rPr>
          <w:rFonts w:ascii="Times New Roman" w:eastAsia="Times New Roman" w:hAnsi="Times New Roman" w:cs="Times New Roman"/>
          <w:spacing w:val="-67"/>
          <w:kern w:val="0"/>
          <w:sz w:val="28"/>
          <w:lang w:val="uk-UA" w:eastAsia="en-US"/>
        </w:rPr>
        <w:t xml:space="preserve"> </w:t>
      </w:r>
      <w:r w:rsidRPr="004D03F5">
        <w:rPr>
          <w:rFonts w:ascii="Times New Roman" w:eastAsia="Times New Roman" w:hAnsi="Times New Roman" w:cs="Times New Roman"/>
          <w:kern w:val="0"/>
          <w:sz w:val="28"/>
          <w:lang w:val="uk-UA" w:eastAsia="en-US"/>
        </w:rPr>
        <w:t>трансформації економіки України, а також адаптації вітчизняної нормативної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 xml:space="preserve">бази у цій сфері до вимог Європейського Союзу </w:t>
      </w:r>
      <w:r w:rsidRPr="004D03F5">
        <w:rPr>
          <w:rFonts w:ascii="Times New Roman" w:eastAsia="Times New Roman" w:hAnsi="Times New Roman" w:cs="Times New Roman"/>
          <w:i/>
          <w:kern w:val="0"/>
          <w:sz w:val="28"/>
          <w:lang w:val="uk-UA" w:eastAsia="en-US"/>
        </w:rPr>
        <w:t>(Науково-дослідний інститут</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ПВНЗ</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«Львівський</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університет</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бізнесу</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та</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права»,</w:t>
      </w:r>
      <w:r w:rsidRPr="004D03F5">
        <w:rPr>
          <w:rFonts w:ascii="Times New Roman" w:eastAsia="Times New Roman" w:hAnsi="Times New Roman" w:cs="Times New Roman"/>
          <w:i/>
          <w:spacing w:val="71"/>
          <w:kern w:val="0"/>
          <w:sz w:val="28"/>
          <w:lang w:val="uk-UA" w:eastAsia="en-US"/>
        </w:rPr>
        <w:t xml:space="preserve"> </w:t>
      </w:r>
      <w:r w:rsidRPr="004D03F5">
        <w:rPr>
          <w:rFonts w:ascii="Times New Roman" w:eastAsia="Times New Roman" w:hAnsi="Times New Roman" w:cs="Times New Roman"/>
          <w:i/>
          <w:kern w:val="0"/>
          <w:sz w:val="28"/>
          <w:lang w:val="uk-UA" w:eastAsia="en-US"/>
        </w:rPr>
        <w:t>довідка</w:t>
      </w:r>
      <w:r w:rsidRPr="004D03F5">
        <w:rPr>
          <w:rFonts w:ascii="Times New Roman" w:eastAsia="Times New Roman" w:hAnsi="Times New Roman" w:cs="Times New Roman"/>
          <w:i/>
          <w:spacing w:val="71"/>
          <w:kern w:val="0"/>
          <w:sz w:val="28"/>
          <w:lang w:val="uk-UA" w:eastAsia="en-US"/>
        </w:rPr>
        <w:t xml:space="preserve"> </w:t>
      </w:r>
      <w:r w:rsidRPr="004D03F5">
        <w:rPr>
          <w:rFonts w:ascii="Times New Roman" w:eastAsia="Times New Roman" w:hAnsi="Times New Roman" w:cs="Times New Roman"/>
          <w:i/>
          <w:kern w:val="0"/>
          <w:sz w:val="28"/>
          <w:lang w:val="uk-UA" w:eastAsia="en-US"/>
        </w:rPr>
        <w:t>№</w:t>
      </w:r>
      <w:r w:rsidRPr="004D03F5">
        <w:rPr>
          <w:rFonts w:ascii="Times New Roman" w:eastAsia="Times New Roman" w:hAnsi="Times New Roman" w:cs="Times New Roman"/>
          <w:i/>
          <w:spacing w:val="71"/>
          <w:kern w:val="0"/>
          <w:sz w:val="28"/>
          <w:lang w:val="uk-UA" w:eastAsia="en-US"/>
        </w:rPr>
        <w:t xml:space="preserve"> </w:t>
      </w:r>
      <w:r w:rsidRPr="004D03F5">
        <w:rPr>
          <w:rFonts w:ascii="Times New Roman" w:eastAsia="Times New Roman" w:hAnsi="Times New Roman" w:cs="Times New Roman"/>
          <w:i/>
          <w:kern w:val="0"/>
          <w:sz w:val="28"/>
          <w:lang w:val="uk-UA" w:eastAsia="en-US"/>
        </w:rPr>
        <w:t>10</w:t>
      </w:r>
      <w:r w:rsidRPr="004D03F5">
        <w:rPr>
          <w:rFonts w:ascii="Times New Roman" w:eastAsia="Times New Roman" w:hAnsi="Times New Roman" w:cs="Times New Roman"/>
          <w:i/>
          <w:spacing w:val="71"/>
          <w:kern w:val="0"/>
          <w:sz w:val="28"/>
          <w:lang w:val="uk-UA" w:eastAsia="en-US"/>
        </w:rPr>
        <w:t xml:space="preserve"> </w:t>
      </w:r>
      <w:r w:rsidRPr="004D03F5">
        <w:rPr>
          <w:rFonts w:ascii="Times New Roman" w:eastAsia="Times New Roman" w:hAnsi="Times New Roman" w:cs="Times New Roman"/>
          <w:i/>
          <w:kern w:val="0"/>
          <w:sz w:val="28"/>
          <w:lang w:val="uk-UA" w:eastAsia="en-US"/>
        </w:rPr>
        <w:t>від</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14.06.2019</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р.)</w:t>
      </w:r>
      <w:r w:rsidRPr="004D03F5">
        <w:rPr>
          <w:rFonts w:ascii="Times New Roman" w:eastAsia="Times New Roman" w:hAnsi="Times New Roman" w:cs="Times New Roman"/>
          <w:kern w:val="0"/>
          <w:sz w:val="28"/>
          <w:lang w:val="uk-UA" w:eastAsia="en-US"/>
        </w:rPr>
        <w:t>;</w:t>
      </w:r>
    </w:p>
    <w:p w:rsidR="004D03F5" w:rsidRPr="004D03F5" w:rsidRDefault="004D03F5" w:rsidP="004D03F5">
      <w:pPr>
        <w:numPr>
          <w:ilvl w:val="0"/>
          <w:numId w:val="7"/>
        </w:numPr>
        <w:tabs>
          <w:tab w:val="clear" w:pos="709"/>
          <w:tab w:val="left" w:pos="1234"/>
        </w:tabs>
        <w:suppressAutoHyphens w:val="0"/>
        <w:autoSpaceDE w:val="0"/>
        <w:autoSpaceDN w:val="0"/>
        <w:spacing w:before="2" w:after="0" w:line="360" w:lineRule="auto"/>
        <w:ind w:right="228"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i/>
          <w:kern w:val="0"/>
          <w:sz w:val="28"/>
          <w:lang w:val="uk-UA" w:eastAsia="en-US"/>
        </w:rPr>
        <w:t xml:space="preserve">правотворчості </w:t>
      </w:r>
      <w:r w:rsidRPr="004D03F5">
        <w:rPr>
          <w:rFonts w:ascii="Times New Roman" w:eastAsia="Times New Roman" w:hAnsi="Times New Roman" w:cs="Times New Roman"/>
          <w:kern w:val="0"/>
          <w:sz w:val="28"/>
          <w:lang w:val="uk-UA" w:eastAsia="en-US"/>
        </w:rPr>
        <w:t>– для подальшого розвитку законодавства, що регулює</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інноваційну</w:t>
      </w:r>
      <w:r w:rsidRPr="004D03F5">
        <w:rPr>
          <w:rFonts w:ascii="Times New Roman" w:eastAsia="Times New Roman" w:hAnsi="Times New Roman" w:cs="Times New Roman"/>
          <w:spacing w:val="-6"/>
          <w:kern w:val="0"/>
          <w:sz w:val="28"/>
          <w:lang w:val="uk-UA" w:eastAsia="en-US"/>
        </w:rPr>
        <w:t xml:space="preserve"> </w:t>
      </w:r>
      <w:r w:rsidRPr="004D03F5">
        <w:rPr>
          <w:rFonts w:ascii="Times New Roman" w:eastAsia="Times New Roman" w:hAnsi="Times New Roman" w:cs="Times New Roman"/>
          <w:kern w:val="0"/>
          <w:sz w:val="28"/>
          <w:lang w:val="uk-UA" w:eastAsia="en-US"/>
        </w:rPr>
        <w:t>діяльність</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та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сферу</w:t>
      </w:r>
      <w:r w:rsidRPr="004D03F5">
        <w:rPr>
          <w:rFonts w:ascii="Times New Roman" w:eastAsia="Times New Roman" w:hAnsi="Times New Roman" w:cs="Times New Roman"/>
          <w:spacing w:val="-5"/>
          <w:kern w:val="0"/>
          <w:sz w:val="28"/>
          <w:lang w:val="uk-UA" w:eastAsia="en-US"/>
        </w:rPr>
        <w:t xml:space="preserve"> </w:t>
      </w:r>
      <w:r w:rsidRPr="004D03F5">
        <w:rPr>
          <w:rFonts w:ascii="Times New Roman" w:eastAsia="Times New Roman" w:hAnsi="Times New Roman" w:cs="Times New Roman"/>
          <w:kern w:val="0"/>
          <w:sz w:val="28"/>
          <w:lang w:val="uk-UA" w:eastAsia="en-US"/>
        </w:rPr>
        <w:t>інтелектуальної власності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5"/>
          <w:kern w:val="0"/>
          <w:sz w:val="28"/>
          <w:lang w:val="uk-UA" w:eastAsia="en-US"/>
        </w:rPr>
        <w:t xml:space="preserve"> </w:t>
      </w:r>
      <w:r w:rsidRPr="004D03F5">
        <w:rPr>
          <w:rFonts w:ascii="Times New Roman" w:eastAsia="Times New Roman" w:hAnsi="Times New Roman" w:cs="Times New Roman"/>
          <w:kern w:val="0"/>
          <w:sz w:val="28"/>
          <w:lang w:val="uk-UA" w:eastAsia="en-US"/>
        </w:rPr>
        <w:t>нашій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державі;</w:t>
      </w:r>
    </w:p>
    <w:p w:rsidR="004D03F5" w:rsidRPr="004D03F5" w:rsidRDefault="004D03F5" w:rsidP="004D03F5">
      <w:pPr>
        <w:numPr>
          <w:ilvl w:val="0"/>
          <w:numId w:val="7"/>
        </w:numPr>
        <w:tabs>
          <w:tab w:val="clear" w:pos="709"/>
          <w:tab w:val="left" w:pos="1282"/>
        </w:tabs>
        <w:suppressAutoHyphens w:val="0"/>
        <w:autoSpaceDE w:val="0"/>
        <w:autoSpaceDN w:val="0"/>
        <w:spacing w:after="0" w:line="360" w:lineRule="auto"/>
        <w:ind w:right="224"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i/>
          <w:kern w:val="0"/>
          <w:sz w:val="28"/>
          <w:lang w:val="uk-UA" w:eastAsia="en-US"/>
        </w:rPr>
        <w:t xml:space="preserve">правозастосовній діяльності </w:t>
      </w:r>
      <w:r w:rsidRPr="004D03F5">
        <w:rPr>
          <w:rFonts w:ascii="Times New Roman" w:eastAsia="Times New Roman" w:hAnsi="Times New Roman" w:cs="Times New Roman"/>
          <w:kern w:val="0"/>
          <w:sz w:val="28"/>
          <w:lang w:val="uk-UA" w:eastAsia="en-US"/>
        </w:rPr>
        <w:t>– для підвищення рівня охорони сфери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інтелектуальної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власності</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як</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основного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елемента</w:t>
      </w:r>
      <w:r w:rsidRPr="004D03F5">
        <w:rPr>
          <w:rFonts w:ascii="Times New Roman" w:eastAsia="Times New Roman" w:hAnsi="Times New Roman" w:cs="Times New Roman"/>
          <w:spacing w:val="-5"/>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p>
    <w:p w:rsidR="004D03F5" w:rsidRPr="004D03F5" w:rsidRDefault="004D03F5" w:rsidP="004D03F5">
      <w:pPr>
        <w:numPr>
          <w:ilvl w:val="0"/>
          <w:numId w:val="7"/>
        </w:numPr>
        <w:tabs>
          <w:tab w:val="clear" w:pos="709"/>
          <w:tab w:val="left" w:pos="1351"/>
        </w:tabs>
        <w:suppressAutoHyphens w:val="0"/>
        <w:autoSpaceDE w:val="0"/>
        <w:autoSpaceDN w:val="0"/>
        <w:spacing w:before="1" w:after="0" w:line="360" w:lineRule="auto"/>
        <w:ind w:right="220"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i/>
          <w:kern w:val="0"/>
          <w:sz w:val="28"/>
          <w:lang w:val="uk-UA" w:eastAsia="en-US"/>
        </w:rPr>
        <w:t>навчальному</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процесі</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kern w:val="0"/>
          <w:sz w:val="28"/>
          <w:lang w:val="uk-UA" w:eastAsia="en-US"/>
        </w:rPr>
        <w:t>–</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під</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час</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проведення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занять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із</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навчальних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дисциплін</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«Адміністративне</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право»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«Адміністративне</w:t>
      </w:r>
      <w:r w:rsidRPr="004D03F5">
        <w:rPr>
          <w:rFonts w:ascii="Times New Roman" w:eastAsia="Times New Roman" w:hAnsi="Times New Roman" w:cs="Times New Roman"/>
          <w:spacing w:val="71"/>
          <w:kern w:val="0"/>
          <w:sz w:val="28"/>
          <w:lang w:val="uk-UA" w:eastAsia="en-US"/>
        </w:rPr>
        <w:t xml:space="preserve"> </w:t>
      </w:r>
      <w:r w:rsidRPr="004D03F5">
        <w:rPr>
          <w:rFonts w:ascii="Times New Roman" w:eastAsia="Times New Roman" w:hAnsi="Times New Roman" w:cs="Times New Roman"/>
          <w:kern w:val="0"/>
          <w:sz w:val="28"/>
          <w:lang w:val="uk-UA" w:eastAsia="en-US"/>
        </w:rPr>
        <w:t>судочинство»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(довідка</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НУ</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«Львівська</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політехніка»</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67-26-247</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від</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05.12.2017</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р.;</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акт</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впровадження</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ПВНЗ</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«Львівський</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університет</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бізнесу</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та</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права»</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16</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від</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12.06.2019 р.)</w:t>
      </w:r>
      <w:r w:rsidRPr="004D03F5">
        <w:rPr>
          <w:rFonts w:ascii="Times New Roman" w:eastAsia="Times New Roman" w:hAnsi="Times New Roman" w:cs="Times New Roman"/>
          <w:kern w:val="0"/>
          <w:sz w:val="28"/>
          <w:lang w:val="uk-UA" w:eastAsia="en-US"/>
        </w:rPr>
        <w:t>.</w:t>
      </w:r>
    </w:p>
    <w:p w:rsidR="004D03F5" w:rsidRPr="004D03F5" w:rsidRDefault="004D03F5" w:rsidP="004D03F5">
      <w:pPr>
        <w:tabs>
          <w:tab w:val="clear" w:pos="709"/>
        </w:tabs>
        <w:suppressAutoHyphens w:val="0"/>
        <w:autoSpaceDE w:val="0"/>
        <w:autoSpaceDN w:val="0"/>
        <w:spacing w:after="0" w:line="360" w:lineRule="auto"/>
        <w:ind w:left="302" w:right="228"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b/>
          <w:kern w:val="0"/>
          <w:sz w:val="28"/>
          <w:szCs w:val="28"/>
          <w:lang w:val="uk-UA" w:eastAsia="en-US"/>
        </w:rPr>
        <w:t>Особистий</w:t>
      </w:r>
      <w:r w:rsidRPr="004D03F5">
        <w:rPr>
          <w:rFonts w:ascii="Times New Roman" w:eastAsia="Times New Roman" w:hAnsi="Times New Roman" w:cs="Times New Roman"/>
          <w:b/>
          <w:spacing w:val="1"/>
          <w:kern w:val="0"/>
          <w:sz w:val="28"/>
          <w:szCs w:val="28"/>
          <w:lang w:val="uk-UA" w:eastAsia="en-US"/>
        </w:rPr>
        <w:t xml:space="preserve"> </w:t>
      </w:r>
      <w:r w:rsidRPr="004D03F5">
        <w:rPr>
          <w:rFonts w:ascii="Times New Roman" w:eastAsia="Times New Roman" w:hAnsi="Times New Roman" w:cs="Times New Roman"/>
          <w:b/>
          <w:kern w:val="0"/>
          <w:sz w:val="28"/>
          <w:szCs w:val="28"/>
          <w:lang w:val="uk-UA" w:eastAsia="en-US"/>
        </w:rPr>
        <w:t>внесок</w:t>
      </w:r>
      <w:r w:rsidRPr="004D03F5">
        <w:rPr>
          <w:rFonts w:ascii="Times New Roman" w:eastAsia="Times New Roman" w:hAnsi="Times New Roman" w:cs="Times New Roman"/>
          <w:b/>
          <w:spacing w:val="1"/>
          <w:kern w:val="0"/>
          <w:sz w:val="28"/>
          <w:szCs w:val="28"/>
          <w:lang w:val="uk-UA" w:eastAsia="en-US"/>
        </w:rPr>
        <w:t xml:space="preserve"> </w:t>
      </w:r>
      <w:r w:rsidRPr="004D03F5">
        <w:rPr>
          <w:rFonts w:ascii="Times New Roman" w:eastAsia="Times New Roman" w:hAnsi="Times New Roman" w:cs="Times New Roman"/>
          <w:b/>
          <w:kern w:val="0"/>
          <w:sz w:val="28"/>
          <w:szCs w:val="28"/>
          <w:lang w:val="uk-UA" w:eastAsia="en-US"/>
        </w:rPr>
        <w:t>здобувача.</w:t>
      </w:r>
      <w:r w:rsidRPr="004D03F5">
        <w:rPr>
          <w:rFonts w:ascii="Times New Roman" w:eastAsia="Times New Roman" w:hAnsi="Times New Roman" w:cs="Times New Roman"/>
          <w:b/>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Концептуальні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положення,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висновки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пропозиції,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що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містяться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роботі,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сформульовані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обґрунтовані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особисто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здобувачем</w:t>
      </w:r>
      <w:r w:rsidRPr="004D03F5">
        <w:rPr>
          <w:rFonts w:ascii="Times New Roman" w:eastAsia="Times New Roman" w:hAnsi="Times New Roman" w:cs="Times New Roman"/>
          <w:spacing w:val="36"/>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w:t>
      </w:r>
      <w:r w:rsidRPr="004D03F5">
        <w:rPr>
          <w:rFonts w:ascii="Times New Roman" w:eastAsia="Times New Roman" w:hAnsi="Times New Roman" w:cs="Times New Roman"/>
          <w:spacing w:val="3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основі</w:t>
      </w:r>
      <w:r w:rsidRPr="004D03F5">
        <w:rPr>
          <w:rFonts w:ascii="Times New Roman" w:eastAsia="Times New Roman" w:hAnsi="Times New Roman" w:cs="Times New Roman"/>
          <w:spacing w:val="3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аналітичного</w:t>
      </w:r>
      <w:r w:rsidRPr="004D03F5">
        <w:rPr>
          <w:rFonts w:ascii="Times New Roman" w:eastAsia="Times New Roman" w:hAnsi="Times New Roman" w:cs="Times New Roman"/>
          <w:spacing w:val="35"/>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осмислення</w:t>
      </w:r>
      <w:r w:rsidRPr="004D03F5">
        <w:rPr>
          <w:rFonts w:ascii="Times New Roman" w:eastAsia="Times New Roman" w:hAnsi="Times New Roman" w:cs="Times New Roman"/>
          <w:spacing w:val="3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спеціальної</w:t>
      </w:r>
      <w:r w:rsidRPr="004D03F5">
        <w:rPr>
          <w:rFonts w:ascii="Times New Roman" w:eastAsia="Times New Roman" w:hAnsi="Times New Roman" w:cs="Times New Roman"/>
          <w:spacing w:val="3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літератури,</w:t>
      </w:r>
    </w:p>
    <w:p w:rsidR="004D03F5" w:rsidRPr="004D03F5" w:rsidRDefault="004D03F5" w:rsidP="004D03F5">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val="uk-UA" w:eastAsia="en-US"/>
        </w:rPr>
        <w:sectPr w:rsidR="004D03F5" w:rsidRPr="004D03F5">
          <w:pgSz w:w="11910" w:h="16840"/>
          <w:pgMar w:top="1040" w:right="340" w:bottom="280" w:left="1400" w:header="710" w:footer="0" w:gutter="0"/>
          <w:cols w:space="720"/>
        </w:sectPr>
      </w:pPr>
    </w:p>
    <w:p w:rsidR="004D03F5" w:rsidRPr="004D03F5" w:rsidRDefault="004D03F5" w:rsidP="004D03F5">
      <w:pPr>
        <w:tabs>
          <w:tab w:val="clear" w:pos="709"/>
        </w:tabs>
        <w:suppressAutoHyphens w:val="0"/>
        <w:autoSpaceDE w:val="0"/>
        <w:autoSpaceDN w:val="0"/>
        <w:spacing w:before="2" w:after="0" w:line="240" w:lineRule="auto"/>
        <w:ind w:firstLine="0"/>
        <w:jc w:val="left"/>
        <w:rPr>
          <w:rFonts w:ascii="Times New Roman" w:eastAsia="Times New Roman" w:hAnsi="Times New Roman" w:cs="Times New Roman"/>
          <w:kern w:val="0"/>
          <w:sz w:val="9"/>
          <w:szCs w:val="28"/>
          <w:lang w:val="uk-UA" w:eastAsia="en-US"/>
        </w:rPr>
      </w:pPr>
    </w:p>
    <w:p w:rsidR="004D03F5" w:rsidRPr="004D03F5" w:rsidRDefault="004D03F5" w:rsidP="004D03F5">
      <w:pPr>
        <w:tabs>
          <w:tab w:val="clear" w:pos="709"/>
        </w:tabs>
        <w:suppressAutoHyphens w:val="0"/>
        <w:autoSpaceDE w:val="0"/>
        <w:autoSpaceDN w:val="0"/>
        <w:spacing w:before="89" w:after="0" w:line="360" w:lineRule="auto"/>
        <w:ind w:left="302" w:right="229" w:firstLine="0"/>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міжнародних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внутрішньодержавних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джерел</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законодавства,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статистичних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даних,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інформаційних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довідок</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тощо.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Нові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ідеї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розробки,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пропозиції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для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впровадження</w:t>
      </w:r>
      <w:r w:rsidRPr="004D03F5">
        <w:rPr>
          <w:rFonts w:ascii="Times New Roman" w:eastAsia="Times New Roman" w:hAnsi="Times New Roman" w:cs="Times New Roman"/>
          <w:spacing w:val="5"/>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подано</w:t>
      </w:r>
      <w:r w:rsidRPr="004D03F5">
        <w:rPr>
          <w:rFonts w:ascii="Times New Roman" w:eastAsia="Times New Roman" w:hAnsi="Times New Roman" w:cs="Times New Roman"/>
          <w:spacing w:val="5"/>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опублікування</w:t>
      </w:r>
      <w:r w:rsidRPr="004D03F5">
        <w:rPr>
          <w:rFonts w:ascii="Times New Roman" w:eastAsia="Times New Roman" w:hAnsi="Times New Roman" w:cs="Times New Roman"/>
          <w:spacing w:val="6"/>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без</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співавторів.</w:t>
      </w:r>
    </w:p>
    <w:p w:rsidR="004D03F5" w:rsidRPr="004D03F5" w:rsidRDefault="004D03F5" w:rsidP="004D03F5">
      <w:pPr>
        <w:tabs>
          <w:tab w:val="clear" w:pos="709"/>
        </w:tabs>
        <w:suppressAutoHyphens w:val="0"/>
        <w:autoSpaceDE w:val="0"/>
        <w:autoSpaceDN w:val="0"/>
        <w:spacing w:before="1" w:after="0" w:line="360" w:lineRule="auto"/>
        <w:ind w:left="302" w:right="219" w:firstLine="707"/>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b/>
          <w:kern w:val="0"/>
          <w:sz w:val="28"/>
          <w:lang w:val="uk-UA" w:eastAsia="en-US"/>
        </w:rPr>
        <w:t>Апробація</w:t>
      </w:r>
      <w:r w:rsidRPr="004D03F5">
        <w:rPr>
          <w:rFonts w:ascii="Times New Roman" w:eastAsia="Times New Roman" w:hAnsi="Times New Roman" w:cs="Times New Roman"/>
          <w:b/>
          <w:spacing w:val="1"/>
          <w:kern w:val="0"/>
          <w:sz w:val="28"/>
          <w:lang w:val="uk-UA" w:eastAsia="en-US"/>
        </w:rPr>
        <w:t xml:space="preserve"> </w:t>
      </w:r>
      <w:r w:rsidRPr="004D03F5">
        <w:rPr>
          <w:rFonts w:ascii="Times New Roman" w:eastAsia="Times New Roman" w:hAnsi="Times New Roman" w:cs="Times New Roman"/>
          <w:b/>
          <w:kern w:val="0"/>
          <w:sz w:val="28"/>
          <w:lang w:val="uk-UA" w:eastAsia="en-US"/>
        </w:rPr>
        <w:t>результатів</w:t>
      </w:r>
      <w:r w:rsidRPr="004D03F5">
        <w:rPr>
          <w:rFonts w:ascii="Times New Roman" w:eastAsia="Times New Roman" w:hAnsi="Times New Roman" w:cs="Times New Roman"/>
          <w:b/>
          <w:spacing w:val="1"/>
          <w:kern w:val="0"/>
          <w:sz w:val="28"/>
          <w:lang w:val="uk-UA" w:eastAsia="en-US"/>
        </w:rPr>
        <w:t xml:space="preserve"> </w:t>
      </w:r>
      <w:r w:rsidRPr="004D03F5">
        <w:rPr>
          <w:rFonts w:ascii="Times New Roman" w:eastAsia="Times New Roman" w:hAnsi="Times New Roman" w:cs="Times New Roman"/>
          <w:b/>
          <w:kern w:val="0"/>
          <w:sz w:val="28"/>
          <w:lang w:val="uk-UA" w:eastAsia="en-US"/>
        </w:rPr>
        <w:t>дисертації.</w:t>
      </w:r>
      <w:r w:rsidRPr="004D03F5">
        <w:rPr>
          <w:rFonts w:ascii="Times New Roman" w:eastAsia="Times New Roman" w:hAnsi="Times New Roman" w:cs="Times New Roman"/>
          <w:b/>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Основні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положення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роботи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оприлюднені на таких науково-практичних заходах: І Всеукраїнській науково-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практичній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конференції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w:t>
      </w:r>
      <w:r w:rsidRPr="004D03F5">
        <w:rPr>
          <w:rFonts w:ascii="Times New Roman" w:eastAsia="Times New Roman" w:hAnsi="Times New Roman" w:cs="Times New Roman"/>
          <w:i/>
          <w:kern w:val="0"/>
          <w:sz w:val="28"/>
          <w:lang w:val="uk-UA" w:eastAsia="en-US"/>
        </w:rPr>
        <w:t>Захист</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прав</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і</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свобод</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людини</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та</w:t>
      </w:r>
      <w:r w:rsidRPr="004D03F5">
        <w:rPr>
          <w:rFonts w:ascii="Times New Roman" w:eastAsia="Times New Roman" w:hAnsi="Times New Roman" w:cs="Times New Roman"/>
          <w:i/>
          <w:spacing w:val="70"/>
          <w:kern w:val="0"/>
          <w:sz w:val="28"/>
          <w:lang w:val="uk-UA" w:eastAsia="en-US"/>
        </w:rPr>
        <w:t xml:space="preserve"> </w:t>
      </w:r>
      <w:r w:rsidRPr="004D03F5">
        <w:rPr>
          <w:rFonts w:ascii="Times New Roman" w:eastAsia="Times New Roman" w:hAnsi="Times New Roman" w:cs="Times New Roman"/>
          <w:i/>
          <w:kern w:val="0"/>
          <w:sz w:val="28"/>
          <w:lang w:val="uk-UA" w:eastAsia="en-US"/>
        </w:rPr>
        <w:t>громадянина</w:t>
      </w:r>
      <w:r w:rsidRPr="004D03F5">
        <w:rPr>
          <w:rFonts w:ascii="Times New Roman" w:eastAsia="Times New Roman" w:hAnsi="Times New Roman" w:cs="Times New Roman"/>
          <w:i/>
          <w:spacing w:val="70"/>
          <w:kern w:val="0"/>
          <w:sz w:val="28"/>
          <w:lang w:val="uk-UA" w:eastAsia="en-US"/>
        </w:rPr>
        <w:t xml:space="preserve"> </w:t>
      </w:r>
      <w:r w:rsidRPr="004D03F5">
        <w:rPr>
          <w:rFonts w:ascii="Times New Roman" w:eastAsia="Times New Roman" w:hAnsi="Times New Roman" w:cs="Times New Roman"/>
          <w:i/>
          <w:kern w:val="0"/>
          <w:sz w:val="28"/>
          <w:lang w:val="uk-UA" w:eastAsia="en-US"/>
        </w:rPr>
        <w:t>в</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 xml:space="preserve">умовах формування правової держави» </w:t>
      </w:r>
      <w:r w:rsidRPr="004D03F5">
        <w:rPr>
          <w:rFonts w:ascii="Times New Roman" w:eastAsia="Times New Roman" w:hAnsi="Times New Roman" w:cs="Times New Roman"/>
          <w:kern w:val="0"/>
          <w:sz w:val="28"/>
          <w:lang w:val="uk-UA" w:eastAsia="en-US"/>
        </w:rPr>
        <w:t>(м. Львів, 25 квітня 2012 р.); ІІ Все-</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українській науково-практичній конференції «</w:t>
      </w:r>
      <w:r w:rsidRPr="004D03F5">
        <w:rPr>
          <w:rFonts w:ascii="Times New Roman" w:eastAsia="Times New Roman" w:hAnsi="Times New Roman" w:cs="Times New Roman"/>
          <w:i/>
          <w:kern w:val="0"/>
          <w:sz w:val="28"/>
          <w:lang w:val="uk-UA" w:eastAsia="en-US"/>
        </w:rPr>
        <w:t>Захист прав і свобод людини та</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громадянина</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в</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умовах</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формування</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правової</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держави»</w:t>
      </w:r>
      <w:r w:rsidRPr="004D03F5">
        <w:rPr>
          <w:rFonts w:ascii="Times New Roman" w:eastAsia="Times New Roman" w:hAnsi="Times New Roman" w:cs="Times New Roman"/>
          <w:kern w:val="0"/>
          <w:sz w:val="28"/>
          <w:lang w:val="uk-UA" w:eastAsia="en-US"/>
        </w:rPr>
        <w:t>(м.</w:t>
      </w:r>
      <w:r w:rsidRPr="004D03F5">
        <w:rPr>
          <w:rFonts w:ascii="Times New Roman" w:eastAsia="Times New Roman" w:hAnsi="Times New Roman" w:cs="Times New Roman"/>
          <w:spacing w:val="70"/>
          <w:kern w:val="0"/>
          <w:sz w:val="28"/>
          <w:lang w:val="uk-UA" w:eastAsia="en-US"/>
        </w:rPr>
        <w:t xml:space="preserve"> </w:t>
      </w:r>
      <w:r w:rsidRPr="004D03F5">
        <w:rPr>
          <w:rFonts w:ascii="Times New Roman" w:eastAsia="Times New Roman" w:hAnsi="Times New Roman" w:cs="Times New Roman"/>
          <w:kern w:val="0"/>
          <w:sz w:val="28"/>
          <w:lang w:val="uk-UA" w:eastAsia="en-US"/>
        </w:rPr>
        <w:t>Львів,</w:t>
      </w:r>
      <w:r w:rsidRPr="004D03F5">
        <w:rPr>
          <w:rFonts w:ascii="Times New Roman" w:eastAsia="Times New Roman" w:hAnsi="Times New Roman" w:cs="Times New Roman"/>
          <w:spacing w:val="70"/>
          <w:kern w:val="0"/>
          <w:sz w:val="28"/>
          <w:lang w:val="uk-UA" w:eastAsia="en-US"/>
        </w:rPr>
        <w:t xml:space="preserve"> </w:t>
      </w:r>
      <w:r w:rsidRPr="004D03F5">
        <w:rPr>
          <w:rFonts w:ascii="Times New Roman" w:eastAsia="Times New Roman" w:hAnsi="Times New Roman" w:cs="Times New Roman"/>
          <w:kern w:val="0"/>
          <w:sz w:val="28"/>
          <w:lang w:val="uk-UA" w:eastAsia="en-US"/>
        </w:rPr>
        <w:t>12</w:t>
      </w:r>
      <w:r w:rsidRPr="004D03F5">
        <w:rPr>
          <w:rFonts w:ascii="Times New Roman" w:eastAsia="Times New Roman" w:hAnsi="Times New Roman" w:cs="Times New Roman"/>
          <w:spacing w:val="70"/>
          <w:kern w:val="0"/>
          <w:sz w:val="28"/>
          <w:lang w:val="uk-UA" w:eastAsia="en-US"/>
        </w:rPr>
        <w:t xml:space="preserve"> </w:t>
      </w:r>
      <w:r w:rsidRPr="004D03F5">
        <w:rPr>
          <w:rFonts w:ascii="Times New Roman" w:eastAsia="Times New Roman" w:hAnsi="Times New Roman" w:cs="Times New Roman"/>
          <w:kern w:val="0"/>
          <w:sz w:val="28"/>
          <w:lang w:val="uk-UA" w:eastAsia="en-US"/>
        </w:rPr>
        <w:t>червня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2013 р.)</w:t>
      </w:r>
      <w:r w:rsidRPr="004D03F5">
        <w:rPr>
          <w:rFonts w:ascii="Times New Roman" w:eastAsia="Times New Roman" w:hAnsi="Times New Roman" w:cs="Times New Roman"/>
          <w:i/>
          <w:kern w:val="0"/>
          <w:sz w:val="28"/>
          <w:lang w:val="uk-UA" w:eastAsia="en-US"/>
        </w:rPr>
        <w:t xml:space="preserve">; </w:t>
      </w:r>
      <w:r w:rsidRPr="004D03F5">
        <w:rPr>
          <w:rFonts w:ascii="Times New Roman" w:eastAsia="Times New Roman" w:hAnsi="Times New Roman" w:cs="Times New Roman"/>
          <w:kern w:val="0"/>
          <w:sz w:val="28"/>
          <w:lang w:val="uk-UA" w:eastAsia="en-US"/>
        </w:rPr>
        <w:t>I-й заочній науково-практичній конференції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w:t>
      </w:r>
      <w:r w:rsidRPr="004D03F5">
        <w:rPr>
          <w:rFonts w:ascii="Times New Roman" w:eastAsia="Times New Roman" w:hAnsi="Times New Roman" w:cs="Times New Roman"/>
          <w:i/>
          <w:kern w:val="0"/>
          <w:sz w:val="28"/>
          <w:lang w:val="uk-UA" w:eastAsia="en-US"/>
        </w:rPr>
        <w:t>Державотворення та</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правотворення</w:t>
      </w:r>
      <w:r w:rsidRPr="004D03F5">
        <w:rPr>
          <w:rFonts w:ascii="Times New Roman" w:eastAsia="Times New Roman" w:hAnsi="Times New Roman" w:cs="Times New Roman"/>
          <w:i/>
          <w:spacing w:val="70"/>
          <w:kern w:val="0"/>
          <w:sz w:val="28"/>
          <w:lang w:val="uk-UA" w:eastAsia="en-US"/>
        </w:rPr>
        <w:t xml:space="preserve"> </w:t>
      </w:r>
      <w:r w:rsidRPr="004D03F5">
        <w:rPr>
          <w:rFonts w:ascii="Times New Roman" w:eastAsia="Times New Roman" w:hAnsi="Times New Roman" w:cs="Times New Roman"/>
          <w:i/>
          <w:kern w:val="0"/>
          <w:sz w:val="28"/>
          <w:lang w:val="uk-UA" w:eastAsia="en-US"/>
        </w:rPr>
        <w:t>в</w:t>
      </w:r>
      <w:r w:rsidRPr="004D03F5">
        <w:rPr>
          <w:rFonts w:ascii="Times New Roman" w:eastAsia="Times New Roman" w:hAnsi="Times New Roman" w:cs="Times New Roman"/>
          <w:i/>
          <w:spacing w:val="70"/>
          <w:kern w:val="0"/>
          <w:sz w:val="28"/>
          <w:lang w:val="uk-UA" w:eastAsia="en-US"/>
        </w:rPr>
        <w:t xml:space="preserve"> </w:t>
      </w:r>
      <w:r w:rsidRPr="004D03F5">
        <w:rPr>
          <w:rFonts w:ascii="Times New Roman" w:eastAsia="Times New Roman" w:hAnsi="Times New Roman" w:cs="Times New Roman"/>
          <w:i/>
          <w:kern w:val="0"/>
          <w:sz w:val="28"/>
          <w:lang w:val="uk-UA" w:eastAsia="en-US"/>
        </w:rPr>
        <w:t>Україні:</w:t>
      </w:r>
      <w:r w:rsidRPr="004D03F5">
        <w:rPr>
          <w:rFonts w:ascii="Times New Roman" w:eastAsia="Times New Roman" w:hAnsi="Times New Roman" w:cs="Times New Roman"/>
          <w:i/>
          <w:spacing w:val="70"/>
          <w:kern w:val="0"/>
          <w:sz w:val="28"/>
          <w:lang w:val="uk-UA" w:eastAsia="en-US"/>
        </w:rPr>
        <w:t xml:space="preserve"> </w:t>
      </w:r>
      <w:r w:rsidRPr="004D03F5">
        <w:rPr>
          <w:rFonts w:ascii="Times New Roman" w:eastAsia="Times New Roman" w:hAnsi="Times New Roman" w:cs="Times New Roman"/>
          <w:i/>
          <w:kern w:val="0"/>
          <w:sz w:val="28"/>
          <w:lang w:val="uk-UA" w:eastAsia="en-US"/>
        </w:rPr>
        <w:t>проблеми</w:t>
      </w:r>
      <w:r w:rsidRPr="004D03F5">
        <w:rPr>
          <w:rFonts w:ascii="Times New Roman" w:eastAsia="Times New Roman" w:hAnsi="Times New Roman" w:cs="Times New Roman"/>
          <w:i/>
          <w:spacing w:val="70"/>
          <w:kern w:val="0"/>
          <w:sz w:val="28"/>
          <w:lang w:val="uk-UA" w:eastAsia="en-US"/>
        </w:rPr>
        <w:t xml:space="preserve"> </w:t>
      </w:r>
      <w:r w:rsidRPr="004D03F5">
        <w:rPr>
          <w:rFonts w:ascii="Times New Roman" w:eastAsia="Times New Roman" w:hAnsi="Times New Roman" w:cs="Times New Roman"/>
          <w:i/>
          <w:kern w:val="0"/>
          <w:sz w:val="28"/>
          <w:lang w:val="uk-UA" w:eastAsia="en-US"/>
        </w:rPr>
        <w:t>та</w:t>
      </w:r>
      <w:r w:rsidRPr="004D03F5">
        <w:rPr>
          <w:rFonts w:ascii="Times New Roman" w:eastAsia="Times New Roman" w:hAnsi="Times New Roman" w:cs="Times New Roman"/>
          <w:i/>
          <w:spacing w:val="71"/>
          <w:kern w:val="0"/>
          <w:sz w:val="28"/>
          <w:lang w:val="uk-UA" w:eastAsia="en-US"/>
        </w:rPr>
        <w:t xml:space="preserve"> </w:t>
      </w:r>
      <w:r w:rsidRPr="004D03F5">
        <w:rPr>
          <w:rFonts w:ascii="Times New Roman" w:eastAsia="Times New Roman" w:hAnsi="Times New Roman" w:cs="Times New Roman"/>
          <w:i/>
          <w:kern w:val="0"/>
          <w:sz w:val="28"/>
          <w:lang w:val="uk-UA" w:eastAsia="en-US"/>
        </w:rPr>
        <w:t>перспективи</w:t>
      </w:r>
      <w:r w:rsidRPr="004D03F5">
        <w:rPr>
          <w:rFonts w:ascii="Times New Roman" w:eastAsia="Times New Roman" w:hAnsi="Times New Roman" w:cs="Times New Roman"/>
          <w:i/>
          <w:spacing w:val="70"/>
          <w:kern w:val="0"/>
          <w:sz w:val="28"/>
          <w:lang w:val="uk-UA" w:eastAsia="en-US"/>
        </w:rPr>
        <w:t xml:space="preserve"> </w:t>
      </w:r>
      <w:r w:rsidRPr="004D03F5">
        <w:rPr>
          <w:rFonts w:ascii="Times New Roman" w:eastAsia="Times New Roman" w:hAnsi="Times New Roman" w:cs="Times New Roman"/>
          <w:i/>
          <w:kern w:val="0"/>
          <w:sz w:val="28"/>
          <w:lang w:val="uk-UA" w:eastAsia="en-US"/>
        </w:rPr>
        <w:t>розвитку»</w:t>
      </w:r>
      <w:r w:rsidRPr="004D03F5">
        <w:rPr>
          <w:rFonts w:ascii="Times New Roman" w:eastAsia="Times New Roman" w:hAnsi="Times New Roman" w:cs="Times New Roman"/>
          <w:i/>
          <w:spacing w:val="71"/>
          <w:kern w:val="0"/>
          <w:sz w:val="28"/>
          <w:lang w:val="uk-UA" w:eastAsia="en-US"/>
        </w:rPr>
        <w:t xml:space="preserve"> </w:t>
      </w:r>
      <w:r w:rsidRPr="004D03F5">
        <w:rPr>
          <w:rFonts w:ascii="Times New Roman" w:eastAsia="Times New Roman" w:hAnsi="Times New Roman" w:cs="Times New Roman"/>
          <w:kern w:val="0"/>
          <w:sz w:val="28"/>
          <w:lang w:val="uk-UA" w:eastAsia="en-US"/>
        </w:rPr>
        <w:t>(м.   Львів,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10 квітня 2014 р.); IV Всеукраїнській науково-практичній конференції «</w:t>
      </w:r>
      <w:r w:rsidRPr="004D03F5">
        <w:rPr>
          <w:rFonts w:ascii="Times New Roman" w:eastAsia="Times New Roman" w:hAnsi="Times New Roman" w:cs="Times New Roman"/>
          <w:i/>
          <w:kern w:val="0"/>
          <w:sz w:val="28"/>
          <w:lang w:val="uk-UA" w:eastAsia="en-US"/>
        </w:rPr>
        <w:t>Захист</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прав і</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свобод людини</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і</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громадянина</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в умовах формування правової</w:t>
      </w:r>
      <w:r w:rsidRPr="004D03F5">
        <w:rPr>
          <w:rFonts w:ascii="Times New Roman" w:eastAsia="Times New Roman" w:hAnsi="Times New Roman" w:cs="Times New Roman"/>
          <w:i/>
          <w:spacing w:val="70"/>
          <w:kern w:val="0"/>
          <w:sz w:val="28"/>
          <w:lang w:val="uk-UA" w:eastAsia="en-US"/>
        </w:rPr>
        <w:t xml:space="preserve"> </w:t>
      </w:r>
      <w:r w:rsidRPr="004D03F5">
        <w:rPr>
          <w:rFonts w:ascii="Times New Roman" w:eastAsia="Times New Roman" w:hAnsi="Times New Roman" w:cs="Times New Roman"/>
          <w:i/>
          <w:kern w:val="0"/>
          <w:sz w:val="28"/>
          <w:lang w:val="uk-UA" w:eastAsia="en-US"/>
        </w:rPr>
        <w:t>держави»</w:t>
      </w:r>
      <w:r w:rsidRPr="004D03F5">
        <w:rPr>
          <w:rFonts w:ascii="Times New Roman" w:eastAsia="Times New Roman" w:hAnsi="Times New Roman" w:cs="Times New Roman"/>
          <w:i/>
          <w:spacing w:val="-67"/>
          <w:kern w:val="0"/>
          <w:sz w:val="28"/>
          <w:lang w:val="uk-UA" w:eastAsia="en-US"/>
        </w:rPr>
        <w:t xml:space="preserve"> </w:t>
      </w:r>
      <w:r w:rsidRPr="004D03F5">
        <w:rPr>
          <w:rFonts w:ascii="Times New Roman" w:eastAsia="Times New Roman" w:hAnsi="Times New Roman" w:cs="Times New Roman"/>
          <w:kern w:val="0"/>
          <w:sz w:val="28"/>
          <w:lang w:val="uk-UA" w:eastAsia="en-US"/>
        </w:rPr>
        <w:t>(м.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Львів,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27</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травня</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2015р.);</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засіданні</w:t>
      </w:r>
      <w:r w:rsidRPr="004D03F5">
        <w:rPr>
          <w:rFonts w:ascii="Times New Roman" w:eastAsia="Times New Roman" w:hAnsi="Times New Roman" w:cs="Times New Roman"/>
          <w:spacing w:val="7"/>
          <w:kern w:val="0"/>
          <w:sz w:val="28"/>
          <w:lang w:val="uk-UA" w:eastAsia="en-US"/>
        </w:rPr>
        <w:t xml:space="preserve"> </w:t>
      </w:r>
      <w:r w:rsidRPr="004D03F5">
        <w:rPr>
          <w:rFonts w:ascii="Times New Roman" w:eastAsia="Times New Roman" w:hAnsi="Times New Roman" w:cs="Times New Roman"/>
          <w:kern w:val="0"/>
          <w:sz w:val="28"/>
          <w:lang w:val="uk-UA" w:eastAsia="en-US"/>
        </w:rPr>
        <w:t>науково-практичного</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круглого</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столу</w:t>
      </w:r>
    </w:p>
    <w:p w:rsidR="004D03F5" w:rsidRPr="004D03F5" w:rsidRDefault="004D03F5" w:rsidP="004D03F5">
      <w:pPr>
        <w:tabs>
          <w:tab w:val="clear" w:pos="709"/>
        </w:tabs>
        <w:suppressAutoHyphens w:val="0"/>
        <w:autoSpaceDE w:val="0"/>
        <w:autoSpaceDN w:val="0"/>
        <w:spacing w:before="2" w:after="0" w:line="360" w:lineRule="auto"/>
        <w:ind w:left="302" w:right="219" w:firstLine="0"/>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w:t>
      </w:r>
      <w:r w:rsidRPr="004D03F5">
        <w:rPr>
          <w:rFonts w:ascii="Times New Roman" w:eastAsia="Times New Roman" w:hAnsi="Times New Roman" w:cs="Times New Roman"/>
          <w:i/>
          <w:kern w:val="0"/>
          <w:sz w:val="28"/>
          <w:lang w:val="uk-UA" w:eastAsia="en-US"/>
        </w:rPr>
        <w:t>Адміністративне</w:t>
      </w:r>
      <w:r w:rsidRPr="004D03F5">
        <w:rPr>
          <w:rFonts w:ascii="Times New Roman" w:eastAsia="Times New Roman" w:hAnsi="Times New Roman" w:cs="Times New Roman"/>
          <w:i/>
          <w:spacing w:val="71"/>
          <w:kern w:val="0"/>
          <w:sz w:val="28"/>
          <w:lang w:val="uk-UA" w:eastAsia="en-US"/>
        </w:rPr>
        <w:t xml:space="preserve"> </w:t>
      </w:r>
      <w:r w:rsidRPr="004D03F5">
        <w:rPr>
          <w:rFonts w:ascii="Times New Roman" w:eastAsia="Times New Roman" w:hAnsi="Times New Roman" w:cs="Times New Roman"/>
          <w:i/>
          <w:kern w:val="0"/>
          <w:sz w:val="28"/>
          <w:lang w:val="uk-UA" w:eastAsia="en-US"/>
        </w:rPr>
        <w:t>право</w:t>
      </w:r>
      <w:r w:rsidRPr="004D03F5">
        <w:rPr>
          <w:rFonts w:ascii="Times New Roman" w:eastAsia="Times New Roman" w:hAnsi="Times New Roman" w:cs="Times New Roman"/>
          <w:i/>
          <w:spacing w:val="71"/>
          <w:kern w:val="0"/>
          <w:sz w:val="28"/>
          <w:lang w:val="uk-UA" w:eastAsia="en-US"/>
        </w:rPr>
        <w:t xml:space="preserve"> </w:t>
      </w:r>
      <w:r w:rsidRPr="004D03F5">
        <w:rPr>
          <w:rFonts w:ascii="Times New Roman" w:eastAsia="Times New Roman" w:hAnsi="Times New Roman" w:cs="Times New Roman"/>
          <w:i/>
          <w:kern w:val="0"/>
          <w:sz w:val="28"/>
          <w:lang w:val="uk-UA" w:eastAsia="en-US"/>
        </w:rPr>
        <w:t>і</w:t>
      </w:r>
      <w:r w:rsidRPr="004D03F5">
        <w:rPr>
          <w:rFonts w:ascii="Times New Roman" w:eastAsia="Times New Roman" w:hAnsi="Times New Roman" w:cs="Times New Roman"/>
          <w:i/>
          <w:spacing w:val="71"/>
          <w:kern w:val="0"/>
          <w:sz w:val="28"/>
          <w:lang w:val="uk-UA" w:eastAsia="en-US"/>
        </w:rPr>
        <w:t xml:space="preserve"> </w:t>
      </w:r>
      <w:r w:rsidRPr="004D03F5">
        <w:rPr>
          <w:rFonts w:ascii="Times New Roman" w:eastAsia="Times New Roman" w:hAnsi="Times New Roman" w:cs="Times New Roman"/>
          <w:i/>
          <w:kern w:val="0"/>
          <w:sz w:val="28"/>
          <w:lang w:val="uk-UA" w:eastAsia="en-US"/>
        </w:rPr>
        <w:t>процес:</w:t>
      </w:r>
      <w:r w:rsidRPr="004D03F5">
        <w:rPr>
          <w:rFonts w:ascii="Times New Roman" w:eastAsia="Times New Roman" w:hAnsi="Times New Roman" w:cs="Times New Roman"/>
          <w:i/>
          <w:spacing w:val="71"/>
          <w:kern w:val="0"/>
          <w:sz w:val="28"/>
          <w:lang w:val="uk-UA" w:eastAsia="en-US"/>
        </w:rPr>
        <w:t xml:space="preserve"> </w:t>
      </w:r>
      <w:r w:rsidRPr="004D03F5">
        <w:rPr>
          <w:rFonts w:ascii="Times New Roman" w:eastAsia="Times New Roman" w:hAnsi="Times New Roman" w:cs="Times New Roman"/>
          <w:i/>
          <w:kern w:val="0"/>
          <w:sz w:val="28"/>
          <w:lang w:val="uk-UA" w:eastAsia="en-US"/>
        </w:rPr>
        <w:t>проблеми   та   перспективи   розвитку</w:t>
      </w:r>
      <w:r w:rsidRPr="004D03F5">
        <w:rPr>
          <w:rFonts w:ascii="Times New Roman" w:eastAsia="Times New Roman" w:hAnsi="Times New Roman" w:cs="Times New Roman"/>
          <w:kern w:val="0"/>
          <w:sz w:val="28"/>
          <w:lang w:val="uk-UA" w:eastAsia="en-US"/>
        </w:rPr>
        <w:t>»</w:t>
      </w:r>
      <w:r w:rsidRPr="004D03F5">
        <w:rPr>
          <w:rFonts w:ascii="Times New Roman" w:eastAsia="Times New Roman" w:hAnsi="Times New Roman" w:cs="Times New Roman"/>
          <w:spacing w:val="-67"/>
          <w:kern w:val="0"/>
          <w:sz w:val="28"/>
          <w:lang w:val="uk-UA" w:eastAsia="en-US"/>
        </w:rPr>
        <w:t xml:space="preserve"> </w:t>
      </w:r>
      <w:r w:rsidRPr="004D03F5">
        <w:rPr>
          <w:rFonts w:ascii="Times New Roman" w:eastAsia="Times New Roman" w:hAnsi="Times New Roman" w:cs="Times New Roman"/>
          <w:kern w:val="0"/>
          <w:sz w:val="28"/>
          <w:lang w:val="uk-UA" w:eastAsia="en-US"/>
        </w:rPr>
        <w:t>(м.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Львів,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29</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лютого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2016</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VI</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Всеукраїнській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науково-практичній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конференції «</w:t>
      </w:r>
      <w:r w:rsidRPr="004D03F5">
        <w:rPr>
          <w:rFonts w:ascii="Times New Roman" w:eastAsia="Times New Roman" w:hAnsi="Times New Roman" w:cs="Times New Roman"/>
          <w:i/>
          <w:kern w:val="0"/>
          <w:sz w:val="28"/>
          <w:lang w:val="uk-UA" w:eastAsia="en-US"/>
        </w:rPr>
        <w:t>Захист прав і свобод людини і громадянина в умовах формування</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правової</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держави»</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Львів,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30</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травня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2017</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Всеукраїнській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заочній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науково-практичній конференції «</w:t>
      </w:r>
      <w:r w:rsidRPr="004D03F5">
        <w:rPr>
          <w:rFonts w:ascii="Times New Roman" w:eastAsia="Times New Roman" w:hAnsi="Times New Roman" w:cs="Times New Roman"/>
          <w:i/>
          <w:kern w:val="0"/>
          <w:sz w:val="28"/>
          <w:lang w:val="uk-UA" w:eastAsia="en-US"/>
        </w:rPr>
        <w:t>Адміністративне право і процес: проблеми</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та перспективи</w:t>
      </w:r>
      <w:r w:rsidRPr="004D03F5">
        <w:rPr>
          <w:rFonts w:ascii="Times New Roman" w:eastAsia="Times New Roman" w:hAnsi="Times New Roman" w:cs="Times New Roman"/>
          <w:i/>
          <w:spacing w:val="1"/>
          <w:kern w:val="0"/>
          <w:sz w:val="28"/>
          <w:lang w:val="uk-UA" w:eastAsia="en-US"/>
        </w:rPr>
        <w:t xml:space="preserve"> </w:t>
      </w:r>
      <w:r w:rsidRPr="004D03F5">
        <w:rPr>
          <w:rFonts w:ascii="Times New Roman" w:eastAsia="Times New Roman" w:hAnsi="Times New Roman" w:cs="Times New Roman"/>
          <w:i/>
          <w:kern w:val="0"/>
          <w:sz w:val="28"/>
          <w:lang w:val="uk-UA" w:eastAsia="en-US"/>
        </w:rPr>
        <w:t>розвитку»</w:t>
      </w:r>
      <w:r w:rsidRPr="004D03F5">
        <w:rPr>
          <w:rFonts w:ascii="Times New Roman" w:eastAsia="Times New Roman" w:hAnsi="Times New Roman" w:cs="Times New Roman"/>
          <w:kern w:val="0"/>
          <w:sz w:val="28"/>
          <w:lang w:val="uk-UA" w:eastAsia="en-US"/>
        </w:rPr>
        <w:t>(м.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Львів,</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19</w:t>
      </w:r>
      <w:r w:rsidRPr="004D03F5">
        <w:rPr>
          <w:rFonts w:ascii="Times New Roman" w:eastAsia="Times New Roman" w:hAnsi="Times New Roman" w:cs="Times New Roman"/>
          <w:spacing w:val="-4"/>
          <w:kern w:val="0"/>
          <w:sz w:val="28"/>
          <w:lang w:val="uk-UA" w:eastAsia="en-US"/>
        </w:rPr>
        <w:t xml:space="preserve"> </w:t>
      </w:r>
      <w:r w:rsidRPr="004D03F5">
        <w:rPr>
          <w:rFonts w:ascii="Times New Roman" w:eastAsia="Times New Roman" w:hAnsi="Times New Roman" w:cs="Times New Roman"/>
          <w:kern w:val="0"/>
          <w:sz w:val="28"/>
          <w:lang w:val="uk-UA" w:eastAsia="en-US"/>
        </w:rPr>
        <w:t>квітня 2019</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р.).</w:t>
      </w:r>
    </w:p>
    <w:p w:rsidR="004D03F5" w:rsidRPr="004D03F5" w:rsidRDefault="004D03F5" w:rsidP="004D03F5">
      <w:pPr>
        <w:tabs>
          <w:tab w:val="clear" w:pos="709"/>
        </w:tabs>
        <w:suppressAutoHyphens w:val="0"/>
        <w:autoSpaceDE w:val="0"/>
        <w:autoSpaceDN w:val="0"/>
        <w:spacing w:after="0" w:line="360" w:lineRule="auto"/>
        <w:ind w:left="302" w:right="221"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b/>
          <w:kern w:val="0"/>
          <w:sz w:val="28"/>
          <w:szCs w:val="28"/>
          <w:lang w:val="uk-UA" w:eastAsia="en-US"/>
        </w:rPr>
        <w:t>Публікації.</w:t>
      </w:r>
      <w:r w:rsidRPr="004D03F5">
        <w:rPr>
          <w:rFonts w:ascii="Times New Roman" w:eastAsia="Times New Roman" w:hAnsi="Times New Roman" w:cs="Times New Roman"/>
          <w:b/>
          <w:spacing w:val="6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Основні</w:t>
      </w:r>
      <w:r w:rsidRPr="004D03F5">
        <w:rPr>
          <w:rFonts w:ascii="Times New Roman" w:eastAsia="Times New Roman" w:hAnsi="Times New Roman" w:cs="Times New Roman"/>
          <w:spacing w:val="59"/>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положення</w:t>
      </w:r>
      <w:r w:rsidRPr="004D03F5">
        <w:rPr>
          <w:rFonts w:ascii="Times New Roman" w:eastAsia="Times New Roman" w:hAnsi="Times New Roman" w:cs="Times New Roman"/>
          <w:spacing w:val="58"/>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w:t>
      </w:r>
      <w:r w:rsidRPr="004D03F5">
        <w:rPr>
          <w:rFonts w:ascii="Times New Roman" w:eastAsia="Times New Roman" w:hAnsi="Times New Roman" w:cs="Times New Roman"/>
          <w:spacing w:val="128"/>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висновки</w:t>
      </w:r>
      <w:r w:rsidRPr="004D03F5">
        <w:rPr>
          <w:rFonts w:ascii="Times New Roman" w:eastAsia="Times New Roman" w:hAnsi="Times New Roman" w:cs="Times New Roman"/>
          <w:spacing w:val="128"/>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дисертації</w:t>
      </w:r>
      <w:r w:rsidRPr="004D03F5">
        <w:rPr>
          <w:rFonts w:ascii="Times New Roman" w:eastAsia="Times New Roman" w:hAnsi="Times New Roman" w:cs="Times New Roman"/>
          <w:spacing w:val="12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викладено</w:t>
      </w:r>
      <w:r w:rsidRPr="004D03F5">
        <w:rPr>
          <w:rFonts w:ascii="Times New Roman" w:eastAsia="Times New Roman" w:hAnsi="Times New Roman" w:cs="Times New Roman"/>
          <w:spacing w:val="129"/>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68"/>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13 наукових публікаціях, з них 6 статей, опублікованих у фахових виданнях з</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юридичних наук, 1 з яких входить до збірника, включеного в наукометричну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базу даних «Index Copernicus» та у 7 тезах доповідей на науково-практичних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заходах.</w:t>
      </w:r>
    </w:p>
    <w:p w:rsidR="004D03F5" w:rsidRPr="004D03F5" w:rsidRDefault="004D03F5" w:rsidP="004D03F5">
      <w:pPr>
        <w:tabs>
          <w:tab w:val="clear" w:pos="709"/>
        </w:tabs>
        <w:suppressAutoHyphens w:val="0"/>
        <w:autoSpaceDE w:val="0"/>
        <w:autoSpaceDN w:val="0"/>
        <w:spacing w:after="0" w:line="360" w:lineRule="auto"/>
        <w:ind w:left="302" w:right="224"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b/>
          <w:kern w:val="0"/>
          <w:sz w:val="28"/>
          <w:szCs w:val="28"/>
          <w:lang w:val="uk-UA" w:eastAsia="en-US"/>
        </w:rPr>
        <w:t xml:space="preserve">Структура та обсяг дисертації. </w:t>
      </w:r>
      <w:r w:rsidRPr="004D03F5">
        <w:rPr>
          <w:rFonts w:ascii="Times New Roman" w:eastAsia="Times New Roman" w:hAnsi="Times New Roman" w:cs="Times New Roman"/>
          <w:kern w:val="0"/>
          <w:sz w:val="28"/>
          <w:szCs w:val="28"/>
          <w:lang w:val="uk-UA" w:eastAsia="en-US"/>
        </w:rPr>
        <w:t>Дисертаційне дослідження складається з</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анотації, вступу, трьох розділів, поділених на дев’ять підрозділів, висновків,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списку</w:t>
      </w:r>
      <w:r w:rsidRPr="004D03F5">
        <w:rPr>
          <w:rFonts w:ascii="Times New Roman" w:eastAsia="Times New Roman" w:hAnsi="Times New Roman" w:cs="Times New Roman"/>
          <w:spacing w:val="4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використаних</w:t>
      </w:r>
      <w:r w:rsidRPr="004D03F5">
        <w:rPr>
          <w:rFonts w:ascii="Times New Roman" w:eastAsia="Times New Roman" w:hAnsi="Times New Roman" w:cs="Times New Roman"/>
          <w:spacing w:val="5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джерел</w:t>
      </w:r>
      <w:r w:rsidRPr="004D03F5">
        <w:rPr>
          <w:rFonts w:ascii="Times New Roman" w:eastAsia="Times New Roman" w:hAnsi="Times New Roman" w:cs="Times New Roman"/>
          <w:spacing w:val="49"/>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w:t>
      </w:r>
      <w:r w:rsidRPr="004D03F5">
        <w:rPr>
          <w:rFonts w:ascii="Times New Roman" w:eastAsia="Times New Roman" w:hAnsi="Times New Roman" w:cs="Times New Roman"/>
          <w:spacing w:val="5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додатків.</w:t>
      </w:r>
      <w:r w:rsidRPr="004D03F5">
        <w:rPr>
          <w:rFonts w:ascii="Times New Roman" w:eastAsia="Times New Roman" w:hAnsi="Times New Roman" w:cs="Times New Roman"/>
          <w:spacing w:val="5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Загальний</w:t>
      </w:r>
      <w:r w:rsidRPr="004D03F5">
        <w:rPr>
          <w:rFonts w:ascii="Times New Roman" w:eastAsia="Times New Roman" w:hAnsi="Times New Roman" w:cs="Times New Roman"/>
          <w:spacing w:val="5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обсяг</w:t>
      </w:r>
      <w:r w:rsidRPr="004D03F5">
        <w:rPr>
          <w:rFonts w:ascii="Times New Roman" w:eastAsia="Times New Roman" w:hAnsi="Times New Roman" w:cs="Times New Roman"/>
          <w:spacing w:val="5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дисертації</w:t>
      </w:r>
    </w:p>
    <w:p w:rsidR="004D03F5" w:rsidRPr="004D03F5" w:rsidRDefault="004D03F5" w:rsidP="004D03F5">
      <w:pPr>
        <w:tabs>
          <w:tab w:val="clear" w:pos="709"/>
        </w:tabs>
        <w:suppressAutoHyphens w:val="0"/>
        <w:autoSpaceDE w:val="0"/>
        <w:autoSpaceDN w:val="0"/>
        <w:spacing w:after="0" w:line="360" w:lineRule="auto"/>
        <w:ind w:left="302" w:right="224" w:firstLine="0"/>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198</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сторінок,</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основна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частина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158</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сторінок,</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список</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використаних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джерел</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165</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найменувань,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додатки –</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13 сторінок.</w:t>
      </w:r>
    </w:p>
    <w:p w:rsidR="004D03F5" w:rsidRDefault="004D03F5" w:rsidP="004D03F5"/>
    <w:p w:rsidR="004D03F5" w:rsidRDefault="004D03F5" w:rsidP="004D03F5"/>
    <w:p w:rsidR="004D03F5" w:rsidRDefault="004D03F5" w:rsidP="004D03F5"/>
    <w:p w:rsidR="004D03F5" w:rsidRPr="004D03F5" w:rsidRDefault="004D03F5" w:rsidP="004D03F5">
      <w:pPr>
        <w:tabs>
          <w:tab w:val="clear" w:pos="709"/>
        </w:tabs>
        <w:suppressAutoHyphens w:val="0"/>
        <w:autoSpaceDE w:val="0"/>
        <w:autoSpaceDN w:val="0"/>
        <w:spacing w:before="89" w:after="0" w:line="240" w:lineRule="auto"/>
        <w:ind w:left="884" w:right="805" w:firstLine="0"/>
        <w:jc w:val="center"/>
        <w:outlineLvl w:val="1"/>
        <w:rPr>
          <w:rFonts w:ascii="Times New Roman" w:eastAsia="Times New Roman" w:hAnsi="Times New Roman" w:cs="Times New Roman"/>
          <w:b/>
          <w:bCs/>
          <w:kern w:val="0"/>
          <w:sz w:val="28"/>
          <w:szCs w:val="28"/>
          <w:lang w:val="uk-UA" w:eastAsia="en-US"/>
        </w:rPr>
      </w:pPr>
      <w:r w:rsidRPr="004D03F5">
        <w:rPr>
          <w:rFonts w:ascii="Times New Roman" w:eastAsia="Times New Roman" w:hAnsi="Times New Roman" w:cs="Times New Roman"/>
          <w:b/>
          <w:bCs/>
          <w:kern w:val="0"/>
          <w:sz w:val="28"/>
          <w:szCs w:val="28"/>
          <w:lang w:val="uk-UA" w:eastAsia="en-US"/>
        </w:rPr>
        <w:t>ВИСНОВКИ</w:t>
      </w:r>
    </w:p>
    <w:p w:rsidR="004D03F5" w:rsidRPr="004D03F5" w:rsidRDefault="004D03F5" w:rsidP="004D03F5">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4D03F5" w:rsidRPr="004D03F5" w:rsidRDefault="004D03F5" w:rsidP="004D03F5">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b/>
          <w:kern w:val="0"/>
          <w:sz w:val="25"/>
          <w:szCs w:val="28"/>
          <w:lang w:val="uk-UA" w:eastAsia="en-US"/>
        </w:rPr>
      </w:pPr>
    </w:p>
    <w:p w:rsidR="004D03F5" w:rsidRPr="004D03F5" w:rsidRDefault="004D03F5" w:rsidP="004D03F5">
      <w:pPr>
        <w:tabs>
          <w:tab w:val="clear" w:pos="709"/>
        </w:tabs>
        <w:suppressAutoHyphens w:val="0"/>
        <w:autoSpaceDE w:val="0"/>
        <w:autoSpaceDN w:val="0"/>
        <w:spacing w:after="0" w:line="360" w:lineRule="auto"/>
        <w:ind w:left="302" w:right="221"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Тема дисертації вирізняється сучасним формулюванням завдання, в ній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визначено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досліджено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нові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тенденції</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адміністративно-правового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діяльності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умовах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трансформації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економіки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України,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цій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основі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запропоновано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напрями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розвитку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адміністративно-</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окресленої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сфери.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роботі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враховані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положення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чинного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національного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законодавства,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європейський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правовий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досвід</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досліджуваної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проблематики,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проведений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всебічний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аналіз</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теоретичних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практичних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матеріалів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із</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досліджуваного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питання.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цій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основі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зроблено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відповідні висновки, що спрямовані на вдосконалення інноваційної діяльності в</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Україні 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контексті</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розбудови економіки держави.</w:t>
      </w:r>
    </w:p>
    <w:p w:rsidR="004D03F5" w:rsidRPr="004D03F5" w:rsidRDefault="004D03F5" w:rsidP="004D03F5">
      <w:pPr>
        <w:numPr>
          <w:ilvl w:val="0"/>
          <w:numId w:val="6"/>
        </w:numPr>
        <w:tabs>
          <w:tab w:val="clear" w:pos="709"/>
          <w:tab w:val="left" w:pos="1296"/>
        </w:tabs>
        <w:suppressAutoHyphens w:val="0"/>
        <w:autoSpaceDE w:val="0"/>
        <w:autoSpaceDN w:val="0"/>
        <w:spacing w:after="0" w:line="360" w:lineRule="auto"/>
        <w:ind w:right="223"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Основою розвитку економічної системи є процеси, які формують якісні</w:t>
      </w:r>
      <w:r w:rsidRPr="004D03F5">
        <w:rPr>
          <w:rFonts w:ascii="Times New Roman" w:eastAsia="Times New Roman" w:hAnsi="Times New Roman" w:cs="Times New Roman"/>
          <w:spacing w:val="-67"/>
          <w:kern w:val="0"/>
          <w:sz w:val="28"/>
          <w:lang w:val="uk-UA" w:eastAsia="en-US"/>
        </w:rPr>
        <w:t xml:space="preserve"> </w:t>
      </w:r>
      <w:r w:rsidRPr="004D03F5">
        <w:rPr>
          <w:rFonts w:ascii="Times New Roman" w:eastAsia="Times New Roman" w:hAnsi="Times New Roman" w:cs="Times New Roman"/>
          <w:kern w:val="0"/>
          <w:sz w:val="28"/>
          <w:lang w:val="uk-UA" w:eastAsia="en-US"/>
        </w:rPr>
        <w:t>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кількісні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зміни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системі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суспільного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виробництва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служать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причиною</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важливих наслідків, які, насамкінець, визначають місце національної економіки</w:t>
      </w:r>
      <w:r w:rsidRPr="004D03F5">
        <w:rPr>
          <w:rFonts w:ascii="Times New Roman" w:eastAsia="Times New Roman" w:hAnsi="Times New Roman" w:cs="Times New Roman"/>
          <w:spacing w:val="-67"/>
          <w:kern w:val="0"/>
          <w:sz w:val="28"/>
          <w:lang w:val="uk-UA" w:eastAsia="en-US"/>
        </w:rPr>
        <w:t xml:space="preserve"> </w:t>
      </w:r>
      <w:r w:rsidRPr="004D03F5">
        <w:rPr>
          <w:rFonts w:ascii="Times New Roman" w:eastAsia="Times New Roman" w:hAnsi="Times New Roman" w:cs="Times New Roman"/>
          <w:kern w:val="0"/>
          <w:sz w:val="28"/>
          <w:lang w:val="uk-UA" w:eastAsia="en-US"/>
        </w:rPr>
        <w:t>у світовому господарстві. Очевидно, що ігнорування цих питань, у кінцевому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рахунку,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спричиняє</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недостатню</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міжнародну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конкурентоздатність,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слабку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організацію</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впровадження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нових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прогресивних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розробок.</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Економічні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взаємовідносини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вимагають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від</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країни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не</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тільки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приймати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участь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цьому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процесі, а й вивчати досвід інноваційного розвитку. При цьому особливу роль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відіграють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механізми, які забезпечують дифузію наукової ідеї в прикладну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розробку й далі в дослідний зразок і масове виробництво, які в повсякденній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практиці визначаються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як</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діяльність,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що пов’язана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інноваціями.</w:t>
      </w:r>
    </w:p>
    <w:p w:rsidR="004D03F5" w:rsidRPr="004D03F5" w:rsidRDefault="004D03F5" w:rsidP="004D03F5">
      <w:pPr>
        <w:numPr>
          <w:ilvl w:val="0"/>
          <w:numId w:val="6"/>
        </w:numPr>
        <w:tabs>
          <w:tab w:val="clear" w:pos="709"/>
          <w:tab w:val="left" w:pos="1324"/>
        </w:tabs>
        <w:suppressAutoHyphens w:val="0"/>
        <w:autoSpaceDE w:val="0"/>
        <w:autoSpaceDN w:val="0"/>
        <w:spacing w:before="2" w:after="0" w:line="360" w:lineRule="auto"/>
        <w:ind w:right="224"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Констатовано, що до нині ні вітчизняна, ні закордонна наука не мала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важливого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впливу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термінологію</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що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використовується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ході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теоретичної й практичної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 Частіше</w:t>
      </w:r>
      <w:r w:rsidRPr="004D03F5">
        <w:rPr>
          <w:rFonts w:ascii="Times New Roman" w:eastAsia="Times New Roman" w:hAnsi="Times New Roman" w:cs="Times New Roman"/>
          <w:spacing w:val="70"/>
          <w:kern w:val="0"/>
          <w:sz w:val="28"/>
          <w:lang w:val="uk-UA" w:eastAsia="en-US"/>
        </w:rPr>
        <w:t xml:space="preserve"> </w:t>
      </w:r>
      <w:r w:rsidRPr="004D03F5">
        <w:rPr>
          <w:rFonts w:ascii="Times New Roman" w:eastAsia="Times New Roman" w:hAnsi="Times New Roman" w:cs="Times New Roman"/>
          <w:kern w:val="0"/>
          <w:sz w:val="28"/>
          <w:lang w:val="uk-UA" w:eastAsia="en-US"/>
        </w:rPr>
        <w:t>за все</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тим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самим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терміном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поєднують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поняття,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які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мають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істотні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відмінності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характером виконуваних робіт, часом проведення, призначенням тощо. Самі по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собі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термінологічні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відмінності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не</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можуть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перешкодити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здійсненню</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інноваційних</w:t>
      </w:r>
      <w:r w:rsidRPr="004D03F5">
        <w:rPr>
          <w:rFonts w:ascii="Times New Roman" w:eastAsia="Times New Roman" w:hAnsi="Times New Roman" w:cs="Times New Roman"/>
          <w:spacing w:val="56"/>
          <w:kern w:val="0"/>
          <w:sz w:val="28"/>
          <w:lang w:val="uk-UA" w:eastAsia="en-US"/>
        </w:rPr>
        <w:t xml:space="preserve"> </w:t>
      </w:r>
      <w:r w:rsidRPr="004D03F5">
        <w:rPr>
          <w:rFonts w:ascii="Times New Roman" w:eastAsia="Times New Roman" w:hAnsi="Times New Roman" w:cs="Times New Roman"/>
          <w:kern w:val="0"/>
          <w:sz w:val="28"/>
          <w:lang w:val="uk-UA" w:eastAsia="en-US"/>
        </w:rPr>
        <w:t>процесів.</w:t>
      </w:r>
      <w:r w:rsidRPr="004D03F5">
        <w:rPr>
          <w:rFonts w:ascii="Times New Roman" w:eastAsia="Times New Roman" w:hAnsi="Times New Roman" w:cs="Times New Roman"/>
          <w:spacing w:val="56"/>
          <w:kern w:val="0"/>
          <w:sz w:val="28"/>
          <w:lang w:val="uk-UA" w:eastAsia="en-US"/>
        </w:rPr>
        <w:t xml:space="preserve"> </w:t>
      </w:r>
      <w:r w:rsidRPr="004D03F5">
        <w:rPr>
          <w:rFonts w:ascii="Times New Roman" w:eastAsia="Times New Roman" w:hAnsi="Times New Roman" w:cs="Times New Roman"/>
          <w:kern w:val="0"/>
          <w:sz w:val="28"/>
          <w:lang w:val="uk-UA" w:eastAsia="en-US"/>
        </w:rPr>
        <w:t>Хоча</w:t>
      </w:r>
      <w:r w:rsidRPr="004D03F5">
        <w:rPr>
          <w:rFonts w:ascii="Times New Roman" w:eastAsia="Times New Roman" w:hAnsi="Times New Roman" w:cs="Times New Roman"/>
          <w:spacing w:val="59"/>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54"/>
          <w:kern w:val="0"/>
          <w:sz w:val="28"/>
          <w:lang w:val="uk-UA" w:eastAsia="en-US"/>
        </w:rPr>
        <w:t xml:space="preserve"> </w:t>
      </w:r>
      <w:r w:rsidRPr="004D03F5">
        <w:rPr>
          <w:rFonts w:ascii="Times New Roman" w:eastAsia="Times New Roman" w:hAnsi="Times New Roman" w:cs="Times New Roman"/>
          <w:kern w:val="0"/>
          <w:sz w:val="28"/>
          <w:lang w:val="uk-UA" w:eastAsia="en-US"/>
        </w:rPr>
        <w:t>окремих</w:t>
      </w:r>
      <w:r w:rsidRPr="004D03F5">
        <w:rPr>
          <w:rFonts w:ascii="Times New Roman" w:eastAsia="Times New Roman" w:hAnsi="Times New Roman" w:cs="Times New Roman"/>
          <w:spacing w:val="58"/>
          <w:kern w:val="0"/>
          <w:sz w:val="28"/>
          <w:lang w:val="uk-UA" w:eastAsia="en-US"/>
        </w:rPr>
        <w:t xml:space="preserve"> </w:t>
      </w:r>
      <w:r w:rsidRPr="004D03F5">
        <w:rPr>
          <w:rFonts w:ascii="Times New Roman" w:eastAsia="Times New Roman" w:hAnsi="Times New Roman" w:cs="Times New Roman"/>
          <w:kern w:val="0"/>
          <w:sz w:val="28"/>
          <w:lang w:val="uk-UA" w:eastAsia="en-US"/>
        </w:rPr>
        <w:t>випадках,</w:t>
      </w:r>
      <w:r w:rsidRPr="004D03F5">
        <w:rPr>
          <w:rFonts w:ascii="Times New Roman" w:eastAsia="Times New Roman" w:hAnsi="Times New Roman" w:cs="Times New Roman"/>
          <w:spacing w:val="58"/>
          <w:kern w:val="0"/>
          <w:sz w:val="28"/>
          <w:lang w:val="uk-UA" w:eastAsia="en-US"/>
        </w:rPr>
        <w:t xml:space="preserve"> </w:t>
      </w:r>
      <w:r w:rsidRPr="004D03F5">
        <w:rPr>
          <w:rFonts w:ascii="Times New Roman" w:eastAsia="Times New Roman" w:hAnsi="Times New Roman" w:cs="Times New Roman"/>
          <w:kern w:val="0"/>
          <w:sz w:val="28"/>
          <w:lang w:val="uk-UA" w:eastAsia="en-US"/>
        </w:rPr>
        <w:t>пов’язаних</w:t>
      </w:r>
      <w:r w:rsidRPr="004D03F5">
        <w:rPr>
          <w:rFonts w:ascii="Times New Roman" w:eastAsia="Times New Roman" w:hAnsi="Times New Roman" w:cs="Times New Roman"/>
          <w:spacing w:val="58"/>
          <w:kern w:val="0"/>
          <w:sz w:val="28"/>
          <w:lang w:val="uk-UA" w:eastAsia="en-US"/>
        </w:rPr>
        <w:t xml:space="preserve"> </w:t>
      </w:r>
      <w:r w:rsidRPr="004D03F5">
        <w:rPr>
          <w:rFonts w:ascii="Times New Roman" w:eastAsia="Times New Roman" w:hAnsi="Times New Roman" w:cs="Times New Roman"/>
          <w:kern w:val="0"/>
          <w:sz w:val="28"/>
          <w:lang w:val="uk-UA" w:eastAsia="en-US"/>
        </w:rPr>
        <w:t>з</w:t>
      </w:r>
      <w:r w:rsidRPr="004D03F5">
        <w:rPr>
          <w:rFonts w:ascii="Times New Roman" w:eastAsia="Times New Roman" w:hAnsi="Times New Roman" w:cs="Times New Roman"/>
          <w:spacing w:val="57"/>
          <w:kern w:val="0"/>
          <w:sz w:val="28"/>
          <w:lang w:val="uk-UA" w:eastAsia="en-US"/>
        </w:rPr>
        <w:t xml:space="preserve"> </w:t>
      </w:r>
      <w:r w:rsidRPr="004D03F5">
        <w:rPr>
          <w:rFonts w:ascii="Times New Roman" w:eastAsia="Times New Roman" w:hAnsi="Times New Roman" w:cs="Times New Roman"/>
          <w:kern w:val="0"/>
          <w:sz w:val="28"/>
          <w:lang w:val="uk-UA" w:eastAsia="en-US"/>
        </w:rPr>
        <w:t>визначенням</w:t>
      </w:r>
    </w:p>
    <w:p w:rsidR="004D03F5" w:rsidRPr="004D03F5" w:rsidRDefault="004D03F5" w:rsidP="004D03F5">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4D03F5" w:rsidRPr="004D03F5" w:rsidSect="004D03F5">
          <w:type w:val="continuous"/>
          <w:pgSz w:w="11910" w:h="16840"/>
          <w:pgMar w:top="1040" w:right="340" w:bottom="280" w:left="1400" w:header="710" w:footer="0" w:gutter="0"/>
          <w:cols w:space="720"/>
        </w:sectPr>
      </w:pPr>
    </w:p>
    <w:p w:rsidR="004D03F5" w:rsidRPr="004D03F5" w:rsidRDefault="004D03F5" w:rsidP="004D03F5">
      <w:pPr>
        <w:tabs>
          <w:tab w:val="clear" w:pos="709"/>
        </w:tabs>
        <w:suppressAutoHyphens w:val="0"/>
        <w:autoSpaceDE w:val="0"/>
        <w:autoSpaceDN w:val="0"/>
        <w:spacing w:before="2" w:after="0" w:line="240" w:lineRule="auto"/>
        <w:ind w:firstLine="0"/>
        <w:jc w:val="left"/>
        <w:rPr>
          <w:rFonts w:ascii="Times New Roman" w:eastAsia="Times New Roman" w:hAnsi="Times New Roman" w:cs="Times New Roman"/>
          <w:kern w:val="0"/>
          <w:sz w:val="9"/>
          <w:szCs w:val="28"/>
          <w:lang w:val="uk-UA" w:eastAsia="en-US"/>
        </w:rPr>
      </w:pPr>
    </w:p>
    <w:p w:rsidR="004D03F5" w:rsidRPr="004D03F5" w:rsidRDefault="004D03F5" w:rsidP="004D03F5">
      <w:pPr>
        <w:tabs>
          <w:tab w:val="clear" w:pos="709"/>
        </w:tabs>
        <w:suppressAutoHyphens w:val="0"/>
        <w:autoSpaceDE w:val="0"/>
        <w:autoSpaceDN w:val="0"/>
        <w:spacing w:before="89" w:after="0" w:line="360" w:lineRule="auto"/>
        <w:ind w:left="302" w:right="227" w:firstLine="0"/>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пріоритетних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напрямів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діяльності,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розподілом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обсягів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фінансування й матеріально-технічних ресурсів, ці обставини можуть відіграти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важливу</w:t>
      </w:r>
      <w:r w:rsidRPr="004D03F5">
        <w:rPr>
          <w:rFonts w:ascii="Times New Roman" w:eastAsia="Times New Roman" w:hAnsi="Times New Roman" w:cs="Times New Roman"/>
          <w:spacing w:val="-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роль.</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Вони</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певною</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мірою</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можуть</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гальмувати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розвиток</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економіки.</w:t>
      </w:r>
    </w:p>
    <w:p w:rsidR="004D03F5" w:rsidRPr="004D03F5" w:rsidRDefault="004D03F5" w:rsidP="004D03F5">
      <w:pPr>
        <w:numPr>
          <w:ilvl w:val="0"/>
          <w:numId w:val="6"/>
        </w:numPr>
        <w:tabs>
          <w:tab w:val="clear" w:pos="709"/>
          <w:tab w:val="left" w:pos="1331"/>
        </w:tabs>
        <w:suppressAutoHyphens w:val="0"/>
        <w:autoSpaceDE w:val="0"/>
        <w:autoSpaceDN w:val="0"/>
        <w:spacing w:before="1" w:after="0" w:line="360" w:lineRule="auto"/>
        <w:ind w:right="226"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На підставі проведеного аналізу запропоновано визначення інновації,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під яким слід розуміти результат інтелектуальної діяльності, що містить нові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(зокрема,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наукові)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знання,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які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запроваджуються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виробництво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або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інший</w:t>
      </w:r>
      <w:r w:rsidRPr="004D03F5">
        <w:rPr>
          <w:rFonts w:ascii="Times New Roman" w:eastAsia="Times New Roman" w:hAnsi="Times New Roman" w:cs="Times New Roman"/>
          <w:spacing w:val="-67"/>
          <w:kern w:val="0"/>
          <w:sz w:val="28"/>
          <w:lang w:val="uk-UA" w:eastAsia="en-US"/>
        </w:rPr>
        <w:t xml:space="preserve"> </w:t>
      </w:r>
      <w:r w:rsidRPr="004D03F5">
        <w:rPr>
          <w:rFonts w:ascii="Times New Roman" w:eastAsia="Times New Roman" w:hAnsi="Times New Roman" w:cs="Times New Roman"/>
          <w:kern w:val="0"/>
          <w:sz w:val="28"/>
          <w:lang w:val="uk-UA" w:eastAsia="en-US"/>
        </w:rPr>
        <w:t>економічний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обіг</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метою</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задоволення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суспільних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потреб</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отримання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прибутку</w:t>
      </w:r>
      <w:r w:rsidRPr="004D03F5">
        <w:rPr>
          <w:rFonts w:ascii="Times New Roman" w:eastAsia="Times New Roman" w:hAnsi="Times New Roman" w:cs="Times New Roman"/>
          <w:spacing w:val="-5"/>
          <w:kern w:val="0"/>
          <w:sz w:val="28"/>
          <w:lang w:val="uk-UA" w:eastAsia="en-US"/>
        </w:rPr>
        <w:t xml:space="preserve"> </w:t>
      </w:r>
      <w:r w:rsidRPr="004D03F5">
        <w:rPr>
          <w:rFonts w:ascii="Times New Roman" w:eastAsia="Times New Roman" w:hAnsi="Times New Roman" w:cs="Times New Roman"/>
          <w:kern w:val="0"/>
          <w:sz w:val="28"/>
          <w:lang w:val="uk-UA" w:eastAsia="en-US"/>
        </w:rPr>
        <w:t>і підлягають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правовій охороні.</w:t>
      </w:r>
    </w:p>
    <w:p w:rsidR="004D03F5" w:rsidRPr="004D03F5" w:rsidRDefault="004D03F5" w:rsidP="004D03F5">
      <w:pPr>
        <w:numPr>
          <w:ilvl w:val="0"/>
          <w:numId w:val="6"/>
        </w:numPr>
        <w:tabs>
          <w:tab w:val="clear" w:pos="709"/>
          <w:tab w:val="left" w:pos="1319"/>
        </w:tabs>
        <w:suppressAutoHyphens w:val="0"/>
        <w:autoSpaceDE w:val="0"/>
        <w:autoSpaceDN w:val="0"/>
        <w:spacing w:after="0" w:line="360" w:lineRule="auto"/>
        <w:ind w:right="223"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Встановлено, що з урахуванням позитивного досвіду низки провідних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країн</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світу 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Україні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зроблено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певні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кроки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 напрямі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створення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ефективно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діючої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адміністративно-правової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бази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щодо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забезпечення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Проте</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загалом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правова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основа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названої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все</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ще</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залишається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недосконалою.</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Насамперед,</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потрібно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чітко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визначити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межі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форму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участі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держави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вирішенні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проблем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стимулювання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підтримки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 Актуалізується проблема створення узгодженої правової системи, до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складу якої мають входити законодавче визначення науково-технічної стратегії,</w:t>
      </w:r>
      <w:r w:rsidRPr="004D03F5">
        <w:rPr>
          <w:rFonts w:ascii="Times New Roman" w:eastAsia="Times New Roman" w:hAnsi="Times New Roman" w:cs="Times New Roman"/>
          <w:spacing w:val="-67"/>
          <w:kern w:val="0"/>
          <w:sz w:val="28"/>
          <w:lang w:val="uk-UA" w:eastAsia="en-US"/>
        </w:rPr>
        <w:t xml:space="preserve"> </w:t>
      </w:r>
      <w:r w:rsidRPr="004D03F5">
        <w:rPr>
          <w:rFonts w:ascii="Times New Roman" w:eastAsia="Times New Roman" w:hAnsi="Times New Roman" w:cs="Times New Roman"/>
          <w:kern w:val="0"/>
          <w:sz w:val="28"/>
          <w:lang w:val="uk-UA" w:eastAsia="en-US"/>
        </w:rPr>
        <w:t>спрямованої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розбудову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моделі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розвитку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економіки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суспільства.</w:t>
      </w:r>
    </w:p>
    <w:p w:rsidR="004D03F5" w:rsidRPr="004D03F5" w:rsidRDefault="004D03F5" w:rsidP="004D03F5">
      <w:pPr>
        <w:numPr>
          <w:ilvl w:val="0"/>
          <w:numId w:val="6"/>
        </w:numPr>
        <w:tabs>
          <w:tab w:val="clear" w:pos="709"/>
          <w:tab w:val="left" w:pos="1305"/>
        </w:tabs>
        <w:suppressAutoHyphens w:val="0"/>
        <w:autoSpaceDE w:val="0"/>
        <w:autoSpaceDN w:val="0"/>
        <w:spacing w:before="2" w:after="0" w:line="360" w:lineRule="auto"/>
        <w:ind w:right="222"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Констатовано, що стосовно інноваційної діяльності з правових позицій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об’єкт</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такої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можна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виділити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формі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комплексних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збиральних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понять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«інтелектуальний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продукт»</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«готовий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товар».</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інтелектуального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продукту</w:t>
      </w:r>
      <w:r w:rsidRPr="004D03F5">
        <w:rPr>
          <w:rFonts w:ascii="Times New Roman" w:eastAsia="Times New Roman" w:hAnsi="Times New Roman" w:cs="Times New Roman"/>
          <w:spacing w:val="-5"/>
          <w:kern w:val="0"/>
          <w:sz w:val="28"/>
          <w:lang w:val="uk-UA" w:eastAsia="en-US"/>
        </w:rPr>
        <w:t xml:space="preserve"> </w:t>
      </w:r>
      <w:r w:rsidRPr="004D03F5">
        <w:rPr>
          <w:rFonts w:ascii="Times New Roman" w:eastAsia="Times New Roman" w:hAnsi="Times New Roman" w:cs="Times New Roman"/>
          <w:kern w:val="0"/>
          <w:sz w:val="28"/>
          <w:lang w:val="uk-UA" w:eastAsia="en-US"/>
        </w:rPr>
        <w:t>або готового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товару</w:t>
      </w:r>
      <w:r w:rsidRPr="004D03F5">
        <w:rPr>
          <w:rFonts w:ascii="Times New Roman" w:eastAsia="Times New Roman" w:hAnsi="Times New Roman" w:cs="Times New Roman"/>
          <w:spacing w:val="-5"/>
          <w:kern w:val="0"/>
          <w:sz w:val="28"/>
          <w:lang w:val="uk-UA" w:eastAsia="en-US"/>
        </w:rPr>
        <w:t xml:space="preserve"> </w:t>
      </w:r>
      <w:r w:rsidRPr="004D03F5">
        <w:rPr>
          <w:rFonts w:ascii="Times New Roman" w:eastAsia="Times New Roman" w:hAnsi="Times New Roman" w:cs="Times New Roman"/>
          <w:kern w:val="0"/>
          <w:sz w:val="28"/>
          <w:lang w:val="uk-UA" w:eastAsia="en-US"/>
        </w:rPr>
        <w:t>відноситься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наступна</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продукція:</w:t>
      </w:r>
    </w:p>
    <w:p w:rsidR="004D03F5" w:rsidRPr="004D03F5" w:rsidRDefault="004D03F5" w:rsidP="004D03F5">
      <w:pPr>
        <w:tabs>
          <w:tab w:val="clear" w:pos="709"/>
          <w:tab w:val="left" w:pos="1717"/>
          <w:tab w:val="left" w:pos="4299"/>
          <w:tab w:val="left" w:pos="6002"/>
          <w:tab w:val="left" w:pos="8744"/>
        </w:tabs>
        <w:suppressAutoHyphens w:val="0"/>
        <w:autoSpaceDE w:val="0"/>
        <w:autoSpaceDN w:val="0"/>
        <w:spacing w:before="1" w:after="0" w:line="360" w:lineRule="auto"/>
        <w:ind w:left="302" w:right="226" w:firstLine="707"/>
        <w:jc w:val="left"/>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а)</w:t>
      </w:r>
      <w:r w:rsidRPr="004D03F5">
        <w:rPr>
          <w:rFonts w:ascii="Times New Roman" w:eastAsia="Times New Roman" w:hAnsi="Times New Roman" w:cs="Times New Roman"/>
          <w:kern w:val="0"/>
          <w:sz w:val="28"/>
          <w:szCs w:val="28"/>
          <w:lang w:val="uk-UA" w:eastAsia="en-US"/>
        </w:rPr>
        <w:tab/>
        <w:t>науково-технічна</w:t>
      </w:r>
      <w:r w:rsidRPr="004D03F5">
        <w:rPr>
          <w:rFonts w:ascii="Times New Roman" w:eastAsia="Times New Roman" w:hAnsi="Times New Roman" w:cs="Times New Roman"/>
          <w:kern w:val="0"/>
          <w:sz w:val="28"/>
          <w:szCs w:val="28"/>
          <w:lang w:val="uk-UA" w:eastAsia="en-US"/>
        </w:rPr>
        <w:tab/>
        <w:t>продукція</w:t>
      </w:r>
      <w:r w:rsidRPr="004D03F5">
        <w:rPr>
          <w:rFonts w:ascii="Times New Roman" w:eastAsia="Times New Roman" w:hAnsi="Times New Roman" w:cs="Times New Roman"/>
          <w:kern w:val="0"/>
          <w:sz w:val="28"/>
          <w:szCs w:val="28"/>
          <w:lang w:val="uk-UA" w:eastAsia="en-US"/>
        </w:rPr>
        <w:tab/>
        <w:t>фундаментального</w:t>
      </w:r>
      <w:r w:rsidRPr="004D03F5">
        <w:rPr>
          <w:rFonts w:ascii="Times New Roman" w:eastAsia="Times New Roman" w:hAnsi="Times New Roman" w:cs="Times New Roman"/>
          <w:kern w:val="0"/>
          <w:sz w:val="28"/>
          <w:szCs w:val="28"/>
          <w:lang w:val="uk-UA" w:eastAsia="en-US"/>
        </w:rPr>
        <w:tab/>
        <w:t>характеру</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(відкриття,</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наукові</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теорії,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математичні</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методи);</w:t>
      </w:r>
    </w:p>
    <w:p w:rsidR="004D03F5" w:rsidRPr="004D03F5" w:rsidRDefault="004D03F5" w:rsidP="004D03F5">
      <w:pPr>
        <w:tabs>
          <w:tab w:val="clear" w:pos="709"/>
          <w:tab w:val="left" w:pos="1717"/>
          <w:tab w:val="left" w:pos="4034"/>
          <w:tab w:val="left" w:pos="5470"/>
          <w:tab w:val="left" w:pos="7223"/>
          <w:tab w:val="left" w:pos="8643"/>
        </w:tabs>
        <w:suppressAutoHyphens w:val="0"/>
        <w:autoSpaceDE w:val="0"/>
        <w:autoSpaceDN w:val="0"/>
        <w:spacing w:after="0" w:line="360" w:lineRule="auto"/>
        <w:ind w:left="302" w:right="225" w:firstLine="707"/>
        <w:jc w:val="left"/>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б)</w:t>
      </w:r>
      <w:r w:rsidRPr="004D03F5">
        <w:rPr>
          <w:rFonts w:ascii="Times New Roman" w:eastAsia="Times New Roman" w:hAnsi="Times New Roman" w:cs="Times New Roman"/>
          <w:kern w:val="0"/>
          <w:sz w:val="28"/>
          <w:szCs w:val="28"/>
          <w:lang w:val="uk-UA" w:eastAsia="en-US"/>
        </w:rPr>
        <w:tab/>
        <w:t>науково-технічна</w:t>
      </w:r>
      <w:r w:rsidRPr="004D03F5">
        <w:rPr>
          <w:rFonts w:ascii="Times New Roman" w:eastAsia="Times New Roman" w:hAnsi="Times New Roman" w:cs="Times New Roman"/>
          <w:kern w:val="0"/>
          <w:sz w:val="28"/>
          <w:szCs w:val="28"/>
          <w:lang w:val="uk-UA" w:eastAsia="en-US"/>
        </w:rPr>
        <w:tab/>
        <w:t>продукція</w:t>
      </w:r>
      <w:r w:rsidRPr="004D03F5">
        <w:rPr>
          <w:rFonts w:ascii="Times New Roman" w:eastAsia="Times New Roman" w:hAnsi="Times New Roman" w:cs="Times New Roman"/>
          <w:kern w:val="0"/>
          <w:sz w:val="28"/>
          <w:szCs w:val="28"/>
          <w:lang w:val="uk-UA" w:eastAsia="en-US"/>
        </w:rPr>
        <w:tab/>
        <w:t>прикладного</w:t>
      </w:r>
      <w:r w:rsidRPr="004D03F5">
        <w:rPr>
          <w:rFonts w:ascii="Times New Roman" w:eastAsia="Times New Roman" w:hAnsi="Times New Roman" w:cs="Times New Roman"/>
          <w:kern w:val="0"/>
          <w:sz w:val="28"/>
          <w:szCs w:val="28"/>
          <w:lang w:val="uk-UA" w:eastAsia="en-US"/>
        </w:rPr>
        <w:tab/>
        <w:t>характеру</w:t>
      </w:r>
      <w:r w:rsidRPr="004D03F5">
        <w:rPr>
          <w:rFonts w:ascii="Times New Roman" w:eastAsia="Times New Roman" w:hAnsi="Times New Roman" w:cs="Times New Roman"/>
          <w:kern w:val="0"/>
          <w:sz w:val="28"/>
          <w:szCs w:val="28"/>
          <w:lang w:val="uk-UA" w:eastAsia="en-US"/>
        </w:rPr>
        <w:tab/>
        <w:t>(винаходи,</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корисні моделі,</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промислові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зразки);</w:t>
      </w:r>
    </w:p>
    <w:p w:rsidR="004D03F5" w:rsidRPr="004D03F5" w:rsidRDefault="004D03F5" w:rsidP="004D03F5">
      <w:pPr>
        <w:tabs>
          <w:tab w:val="clear" w:pos="709"/>
          <w:tab w:val="left" w:pos="1717"/>
        </w:tabs>
        <w:suppressAutoHyphens w:val="0"/>
        <w:autoSpaceDE w:val="0"/>
        <w:autoSpaceDN w:val="0"/>
        <w:spacing w:after="0" w:line="321" w:lineRule="exact"/>
        <w:ind w:left="1010" w:firstLine="0"/>
        <w:jc w:val="left"/>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kern w:val="0"/>
          <w:sz w:val="28"/>
          <w:szCs w:val="28"/>
          <w:lang w:val="uk-UA" w:eastAsia="en-US"/>
        </w:rPr>
        <w:tab/>
        <w:t>продукція</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інформатики</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(програми</w:t>
      </w:r>
      <w:r w:rsidRPr="004D03F5">
        <w:rPr>
          <w:rFonts w:ascii="Times New Roman" w:eastAsia="Times New Roman" w:hAnsi="Times New Roman" w:cs="Times New Roman"/>
          <w:spacing w:val="-5"/>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для</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ЕОМ,</w:t>
      </w:r>
      <w:r w:rsidRPr="004D03F5">
        <w:rPr>
          <w:rFonts w:ascii="Times New Roman" w:eastAsia="Times New Roman" w:hAnsi="Times New Roman" w:cs="Times New Roman"/>
          <w:spacing w:val="-5"/>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бази</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даних).</w:t>
      </w:r>
    </w:p>
    <w:p w:rsidR="004D03F5" w:rsidRPr="004D03F5" w:rsidRDefault="004D03F5" w:rsidP="004D03F5">
      <w:pPr>
        <w:numPr>
          <w:ilvl w:val="0"/>
          <w:numId w:val="6"/>
        </w:numPr>
        <w:tabs>
          <w:tab w:val="clear" w:pos="709"/>
          <w:tab w:val="left" w:pos="1427"/>
        </w:tabs>
        <w:suppressAutoHyphens w:val="0"/>
        <w:autoSpaceDE w:val="0"/>
        <w:autoSpaceDN w:val="0"/>
        <w:spacing w:before="162" w:after="0" w:line="360" w:lineRule="auto"/>
        <w:ind w:right="221"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Наголошено,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що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провідна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роль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сфері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правового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 належить державі, оскільки вона як суб’єкт державної політики 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сфері</w:t>
      </w:r>
      <w:r w:rsidRPr="004D03F5">
        <w:rPr>
          <w:rFonts w:ascii="Times New Roman" w:eastAsia="Times New Roman" w:hAnsi="Times New Roman" w:cs="Times New Roman"/>
          <w:spacing w:val="56"/>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w:t>
      </w:r>
      <w:r w:rsidRPr="004D03F5">
        <w:rPr>
          <w:rFonts w:ascii="Times New Roman" w:eastAsia="Times New Roman" w:hAnsi="Times New Roman" w:cs="Times New Roman"/>
          <w:spacing w:val="58"/>
          <w:kern w:val="0"/>
          <w:sz w:val="28"/>
          <w:lang w:val="uk-UA" w:eastAsia="en-US"/>
        </w:rPr>
        <w:t xml:space="preserve"> </w:t>
      </w:r>
      <w:r w:rsidRPr="004D03F5">
        <w:rPr>
          <w:rFonts w:ascii="Times New Roman" w:eastAsia="Times New Roman" w:hAnsi="Times New Roman" w:cs="Times New Roman"/>
          <w:kern w:val="0"/>
          <w:sz w:val="28"/>
          <w:lang w:val="uk-UA" w:eastAsia="en-US"/>
        </w:rPr>
        <w:t>визначає</w:t>
      </w:r>
      <w:r w:rsidRPr="004D03F5">
        <w:rPr>
          <w:rFonts w:ascii="Times New Roman" w:eastAsia="Times New Roman" w:hAnsi="Times New Roman" w:cs="Times New Roman"/>
          <w:spacing w:val="55"/>
          <w:kern w:val="0"/>
          <w:sz w:val="28"/>
          <w:lang w:val="uk-UA" w:eastAsia="en-US"/>
        </w:rPr>
        <w:t xml:space="preserve"> </w:t>
      </w:r>
      <w:r w:rsidRPr="004D03F5">
        <w:rPr>
          <w:rFonts w:ascii="Times New Roman" w:eastAsia="Times New Roman" w:hAnsi="Times New Roman" w:cs="Times New Roman"/>
          <w:kern w:val="0"/>
          <w:sz w:val="28"/>
          <w:lang w:val="uk-UA" w:eastAsia="en-US"/>
        </w:rPr>
        <w:t>пріоритетні</w:t>
      </w:r>
      <w:r w:rsidRPr="004D03F5">
        <w:rPr>
          <w:rFonts w:ascii="Times New Roman" w:eastAsia="Times New Roman" w:hAnsi="Times New Roman" w:cs="Times New Roman"/>
          <w:spacing w:val="56"/>
          <w:kern w:val="0"/>
          <w:sz w:val="28"/>
          <w:lang w:val="uk-UA" w:eastAsia="en-US"/>
        </w:rPr>
        <w:t xml:space="preserve"> </w:t>
      </w:r>
      <w:r w:rsidRPr="004D03F5">
        <w:rPr>
          <w:rFonts w:ascii="Times New Roman" w:eastAsia="Times New Roman" w:hAnsi="Times New Roman" w:cs="Times New Roman"/>
          <w:kern w:val="0"/>
          <w:sz w:val="28"/>
          <w:lang w:val="uk-UA" w:eastAsia="en-US"/>
        </w:rPr>
        <w:t>напрями</w:t>
      </w:r>
      <w:r w:rsidRPr="004D03F5">
        <w:rPr>
          <w:rFonts w:ascii="Times New Roman" w:eastAsia="Times New Roman" w:hAnsi="Times New Roman" w:cs="Times New Roman"/>
          <w:spacing w:val="56"/>
          <w:kern w:val="0"/>
          <w:sz w:val="28"/>
          <w:lang w:val="uk-UA" w:eastAsia="en-US"/>
        </w:rPr>
        <w:t xml:space="preserve"> </w:t>
      </w:r>
      <w:r w:rsidRPr="004D03F5">
        <w:rPr>
          <w:rFonts w:ascii="Times New Roman" w:eastAsia="Times New Roman" w:hAnsi="Times New Roman" w:cs="Times New Roman"/>
          <w:kern w:val="0"/>
          <w:sz w:val="28"/>
          <w:lang w:val="uk-UA" w:eastAsia="en-US"/>
        </w:rPr>
        <w:t>розвитку,</w:t>
      </w:r>
      <w:r w:rsidRPr="004D03F5">
        <w:rPr>
          <w:rFonts w:ascii="Times New Roman" w:eastAsia="Times New Roman" w:hAnsi="Times New Roman" w:cs="Times New Roman"/>
          <w:spacing w:val="57"/>
          <w:kern w:val="0"/>
          <w:sz w:val="28"/>
          <w:lang w:val="uk-UA" w:eastAsia="en-US"/>
        </w:rPr>
        <w:t xml:space="preserve"> </w:t>
      </w:r>
      <w:r w:rsidRPr="004D03F5">
        <w:rPr>
          <w:rFonts w:ascii="Times New Roman" w:eastAsia="Times New Roman" w:hAnsi="Times New Roman" w:cs="Times New Roman"/>
          <w:kern w:val="0"/>
          <w:sz w:val="28"/>
          <w:lang w:val="uk-UA" w:eastAsia="en-US"/>
        </w:rPr>
        <w:t>встановлює</w:t>
      </w:r>
      <w:r w:rsidRPr="004D03F5">
        <w:rPr>
          <w:rFonts w:ascii="Times New Roman" w:eastAsia="Times New Roman" w:hAnsi="Times New Roman" w:cs="Times New Roman"/>
          <w:spacing w:val="58"/>
          <w:kern w:val="0"/>
          <w:sz w:val="28"/>
          <w:lang w:val="uk-UA" w:eastAsia="en-US"/>
        </w:rPr>
        <w:t xml:space="preserve"> </w:t>
      </w:r>
      <w:r w:rsidRPr="004D03F5">
        <w:rPr>
          <w:rFonts w:ascii="Times New Roman" w:eastAsia="Times New Roman" w:hAnsi="Times New Roman" w:cs="Times New Roman"/>
          <w:kern w:val="0"/>
          <w:sz w:val="28"/>
          <w:lang w:val="uk-UA" w:eastAsia="en-US"/>
        </w:rPr>
        <w:t>основи</w:t>
      </w:r>
    </w:p>
    <w:p w:rsidR="004D03F5" w:rsidRPr="004D03F5" w:rsidRDefault="004D03F5" w:rsidP="004D03F5">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4D03F5" w:rsidRPr="004D03F5">
          <w:pgSz w:w="11910" w:h="16840"/>
          <w:pgMar w:top="1040" w:right="340" w:bottom="280" w:left="1400" w:header="710" w:footer="0" w:gutter="0"/>
          <w:cols w:space="720"/>
        </w:sectPr>
      </w:pPr>
    </w:p>
    <w:p w:rsidR="004D03F5" w:rsidRPr="004D03F5" w:rsidRDefault="004D03F5" w:rsidP="004D03F5">
      <w:pPr>
        <w:tabs>
          <w:tab w:val="clear" w:pos="709"/>
        </w:tabs>
        <w:suppressAutoHyphens w:val="0"/>
        <w:autoSpaceDE w:val="0"/>
        <w:autoSpaceDN w:val="0"/>
        <w:spacing w:before="2" w:after="0" w:line="240" w:lineRule="auto"/>
        <w:ind w:firstLine="0"/>
        <w:jc w:val="left"/>
        <w:rPr>
          <w:rFonts w:ascii="Times New Roman" w:eastAsia="Times New Roman" w:hAnsi="Times New Roman" w:cs="Times New Roman"/>
          <w:kern w:val="0"/>
          <w:sz w:val="9"/>
          <w:szCs w:val="28"/>
          <w:lang w:val="uk-UA" w:eastAsia="en-US"/>
        </w:rPr>
      </w:pPr>
    </w:p>
    <w:p w:rsidR="004D03F5" w:rsidRPr="004D03F5" w:rsidRDefault="004D03F5" w:rsidP="004D03F5">
      <w:pPr>
        <w:tabs>
          <w:tab w:val="clear" w:pos="709"/>
        </w:tabs>
        <w:suppressAutoHyphens w:val="0"/>
        <w:autoSpaceDE w:val="0"/>
        <w:autoSpaceDN w:val="0"/>
        <w:spacing w:before="89" w:after="0" w:line="360" w:lineRule="auto"/>
        <w:ind w:left="302" w:right="223" w:firstLine="0"/>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правового регулювання, фінансує науково-технічні дослідження та розробки,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виступає</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як</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споживач</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певної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частини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продукції.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Видова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класифікація суб’єктів державної політики в сфері інновацій може проводитися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 різними підставами: за метою діяльності (спеціалізовані та неспеціалізовані),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 сферою діяльності (наукові, освітні, виробничі, комерційні), за колом осіб</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(фізичні та юридичні особи). Учасниками інноваційного процесу також можуть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виступати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специфічні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суб’єкти,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такі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як:</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асоціації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клуби,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технологічні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платформи,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територіальні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кластери,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інститути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розвитку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тощо.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Держава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покликана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підтримувати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суб’єктів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сфери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основі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довгострокових цільових програм розвитку інноваційної діяльності, а так само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відомчих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цільових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програм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розвитку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діяльності.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Формами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державної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підтримки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можуть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виступати: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надання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бюджетних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субсидій,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сприяння</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залученні</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позабюджетних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коштів,</w:t>
      </w:r>
      <w:r w:rsidRPr="004D03F5">
        <w:rPr>
          <w:rFonts w:ascii="Times New Roman" w:eastAsia="Times New Roman" w:hAnsi="Times New Roman" w:cs="Times New Roman"/>
          <w:spacing w:val="-5"/>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інформаційна</w:t>
      </w:r>
      <w:r w:rsidRPr="004D03F5">
        <w:rPr>
          <w:rFonts w:ascii="Times New Roman" w:eastAsia="Times New Roman" w:hAnsi="Times New Roman" w:cs="Times New Roman"/>
          <w:spacing w:val="5"/>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підтримка</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тощо.</w:t>
      </w:r>
    </w:p>
    <w:p w:rsidR="004D03F5" w:rsidRPr="004D03F5" w:rsidRDefault="004D03F5" w:rsidP="004D03F5">
      <w:pPr>
        <w:numPr>
          <w:ilvl w:val="0"/>
          <w:numId w:val="6"/>
        </w:numPr>
        <w:tabs>
          <w:tab w:val="clear" w:pos="709"/>
          <w:tab w:val="left" w:pos="1341"/>
        </w:tabs>
        <w:suppressAutoHyphens w:val="0"/>
        <w:autoSpaceDE w:val="0"/>
        <w:autoSpaceDN w:val="0"/>
        <w:spacing w:before="1" w:after="0" w:line="360" w:lineRule="auto"/>
        <w:ind w:right="223"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Проведений аналіз показав, що в Україні триває процес формування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механізму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Основним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стримуючим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фактором визначено недостатню розробленість нормативно-правових основ цієї</w:t>
      </w:r>
      <w:r w:rsidRPr="004D03F5">
        <w:rPr>
          <w:rFonts w:ascii="Times New Roman" w:eastAsia="Times New Roman" w:hAnsi="Times New Roman" w:cs="Times New Roman"/>
          <w:spacing w:val="-67"/>
          <w:kern w:val="0"/>
          <w:sz w:val="28"/>
          <w:lang w:val="uk-UA" w:eastAsia="en-US"/>
        </w:rPr>
        <w:t xml:space="preserve"> </w:t>
      </w:r>
      <w:r w:rsidRPr="004D03F5">
        <w:rPr>
          <w:rFonts w:ascii="Times New Roman" w:eastAsia="Times New Roman" w:hAnsi="Times New Roman" w:cs="Times New Roman"/>
          <w:kern w:val="0"/>
          <w:sz w:val="28"/>
          <w:lang w:val="uk-UA" w:eastAsia="en-US"/>
        </w:rPr>
        <w:t>сфери.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Обґрунтовано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необхідність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формування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ефективного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механізму</w:t>
      </w:r>
      <w:r w:rsidRPr="004D03F5">
        <w:rPr>
          <w:rFonts w:ascii="Times New Roman" w:eastAsia="Times New Roman" w:hAnsi="Times New Roman" w:cs="Times New Roman"/>
          <w:spacing w:val="-67"/>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адміністративно-правового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стимулюючого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створення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інтелектуальної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власності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сфері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наукомістких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технологій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 введення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її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господарський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обіг.</w:t>
      </w:r>
    </w:p>
    <w:p w:rsidR="004D03F5" w:rsidRPr="004D03F5" w:rsidRDefault="004D03F5" w:rsidP="004D03F5">
      <w:pPr>
        <w:tabs>
          <w:tab w:val="clear" w:pos="709"/>
        </w:tabs>
        <w:suppressAutoHyphens w:val="0"/>
        <w:autoSpaceDE w:val="0"/>
        <w:autoSpaceDN w:val="0"/>
        <w:spacing w:before="1" w:after="0" w:line="360" w:lineRule="auto"/>
        <w:ind w:left="302" w:right="224"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Основними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завданнями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механізму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адміністративно-правового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 діяльності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5"/>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Україні виділено такі,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як:</w:t>
      </w:r>
    </w:p>
    <w:p w:rsidR="004D03F5" w:rsidRPr="004D03F5" w:rsidRDefault="004D03F5" w:rsidP="004D03F5">
      <w:pPr>
        <w:tabs>
          <w:tab w:val="clear" w:pos="709"/>
        </w:tabs>
        <w:suppressAutoHyphens w:val="0"/>
        <w:autoSpaceDE w:val="0"/>
        <w:autoSpaceDN w:val="0"/>
        <w:spacing w:before="2" w:after="0" w:line="360" w:lineRule="auto"/>
        <w:ind w:left="302" w:right="222"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розвиток</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інфраструктури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діяльності</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сфері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наукомістких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технологій,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що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представляє</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комплекс</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взаємопов’язаних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взаємодоповнюючих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функціональних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систем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організаційних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елементів,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необхідних і достатніх для повного циклу цієї діяльності. У цьому напрямі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необхідним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є</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створення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регіональних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Центрів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комерціалізації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технологій,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венчурних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фондів;</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регіональних фондів</w:t>
      </w:r>
      <w:r w:rsidRPr="004D03F5">
        <w:rPr>
          <w:rFonts w:ascii="Times New Roman" w:eastAsia="Times New Roman" w:hAnsi="Times New Roman" w:cs="Times New Roman"/>
          <w:spacing w:val="-5"/>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інтелектуальної власності;</w:t>
      </w:r>
    </w:p>
    <w:p w:rsidR="004D03F5" w:rsidRPr="004D03F5" w:rsidRDefault="004D03F5" w:rsidP="004D03F5">
      <w:pPr>
        <w:tabs>
          <w:tab w:val="clear" w:pos="709"/>
        </w:tabs>
        <w:suppressAutoHyphens w:val="0"/>
        <w:autoSpaceDE w:val="0"/>
        <w:autoSpaceDN w:val="0"/>
        <w:spacing w:after="0" w:line="360" w:lineRule="auto"/>
        <w:ind w:left="302" w:right="224"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б)</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стимулювання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інтересів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усіх</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учасників</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правовідносин</w:t>
      </w:r>
      <w:r w:rsidRPr="004D03F5">
        <w:rPr>
          <w:rFonts w:ascii="Times New Roman" w:eastAsia="Times New Roman" w:hAnsi="Times New Roman" w:cs="Times New Roman"/>
          <w:spacing w:val="7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(авторів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об'єктів</w:t>
      </w:r>
      <w:r w:rsidRPr="004D03F5">
        <w:rPr>
          <w:rFonts w:ascii="Times New Roman" w:eastAsia="Times New Roman" w:hAnsi="Times New Roman" w:cs="Times New Roman"/>
          <w:spacing w:val="1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інтелектуальної</w:t>
      </w:r>
      <w:r w:rsidRPr="004D03F5">
        <w:rPr>
          <w:rFonts w:ascii="Times New Roman" w:eastAsia="Times New Roman" w:hAnsi="Times New Roman" w:cs="Times New Roman"/>
          <w:spacing w:val="1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власності,</w:t>
      </w:r>
      <w:r w:rsidRPr="004D03F5">
        <w:rPr>
          <w:rFonts w:ascii="Times New Roman" w:eastAsia="Times New Roman" w:hAnsi="Times New Roman" w:cs="Times New Roman"/>
          <w:spacing w:val="10"/>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організацій,</w:t>
      </w:r>
      <w:r w:rsidRPr="004D03F5">
        <w:rPr>
          <w:rFonts w:ascii="Times New Roman" w:eastAsia="Times New Roman" w:hAnsi="Times New Roman" w:cs="Times New Roman"/>
          <w:spacing w:val="1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підприємств,</w:t>
      </w:r>
      <w:r w:rsidRPr="004D03F5">
        <w:rPr>
          <w:rFonts w:ascii="Times New Roman" w:eastAsia="Times New Roman" w:hAnsi="Times New Roman" w:cs="Times New Roman"/>
          <w:spacing w:val="1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де</w:t>
      </w:r>
      <w:r w:rsidRPr="004D03F5">
        <w:rPr>
          <w:rFonts w:ascii="Times New Roman" w:eastAsia="Times New Roman" w:hAnsi="Times New Roman" w:cs="Times New Roman"/>
          <w:spacing w:val="1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вони</w:t>
      </w:r>
    </w:p>
    <w:p w:rsidR="004D03F5" w:rsidRPr="004D03F5" w:rsidRDefault="004D03F5" w:rsidP="004D03F5">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val="uk-UA" w:eastAsia="en-US"/>
        </w:rPr>
        <w:sectPr w:rsidR="004D03F5" w:rsidRPr="004D03F5">
          <w:pgSz w:w="11910" w:h="16840"/>
          <w:pgMar w:top="1040" w:right="340" w:bottom="280" w:left="1400" w:header="710" w:footer="0" w:gutter="0"/>
          <w:cols w:space="720"/>
        </w:sectPr>
      </w:pPr>
    </w:p>
    <w:p w:rsidR="004D03F5" w:rsidRPr="004D03F5" w:rsidRDefault="004D03F5" w:rsidP="004D03F5">
      <w:pPr>
        <w:tabs>
          <w:tab w:val="clear" w:pos="709"/>
        </w:tabs>
        <w:suppressAutoHyphens w:val="0"/>
        <w:autoSpaceDE w:val="0"/>
        <w:autoSpaceDN w:val="0"/>
        <w:spacing w:before="2" w:after="0" w:line="240" w:lineRule="auto"/>
        <w:ind w:firstLine="0"/>
        <w:jc w:val="left"/>
        <w:rPr>
          <w:rFonts w:ascii="Times New Roman" w:eastAsia="Times New Roman" w:hAnsi="Times New Roman" w:cs="Times New Roman"/>
          <w:kern w:val="0"/>
          <w:sz w:val="9"/>
          <w:szCs w:val="28"/>
          <w:lang w:val="uk-UA" w:eastAsia="en-US"/>
        </w:rPr>
      </w:pPr>
    </w:p>
    <w:p w:rsidR="004D03F5" w:rsidRPr="004D03F5" w:rsidRDefault="004D03F5" w:rsidP="004D03F5">
      <w:pPr>
        <w:tabs>
          <w:tab w:val="clear" w:pos="709"/>
        </w:tabs>
        <w:suppressAutoHyphens w:val="0"/>
        <w:autoSpaceDE w:val="0"/>
        <w:autoSpaceDN w:val="0"/>
        <w:spacing w:before="89" w:after="0" w:line="360" w:lineRule="auto"/>
        <w:ind w:left="302" w:right="228" w:firstLine="0"/>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використовуються)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основі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комплексу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взаємозв’язаних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заходів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надання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грантів,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встановлення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податкових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пільг,</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фінансування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витрат,</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пов’язаних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патентуванням</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винаходів</w:t>
      </w:r>
      <w:r w:rsidRPr="004D03F5">
        <w:rPr>
          <w:rFonts w:ascii="Times New Roman" w:eastAsia="Times New Roman" w:hAnsi="Times New Roman" w:cs="Times New Roman"/>
          <w:spacing w:val="-2"/>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 підтримкою</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дії патентів;</w:t>
      </w:r>
    </w:p>
    <w:p w:rsidR="004D03F5" w:rsidRPr="004D03F5" w:rsidRDefault="004D03F5" w:rsidP="004D03F5">
      <w:pPr>
        <w:tabs>
          <w:tab w:val="clear" w:pos="709"/>
        </w:tabs>
        <w:suppressAutoHyphens w:val="0"/>
        <w:autoSpaceDE w:val="0"/>
        <w:autoSpaceDN w:val="0"/>
        <w:spacing w:before="1" w:after="0" w:line="360" w:lineRule="auto"/>
        <w:ind w:left="302" w:right="225"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забезпечення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державного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контролю</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використання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об’єктів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інтелектуальної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власності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основі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створення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правового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механізму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обліку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інтелектуальної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власності,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створеної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рахунок</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коштів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держбюджету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її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оцінки.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Для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цього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доцільно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законодавчо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встановити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обов’язковість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обліку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оцінки інтелектуальної власності при приватизації, проведенні аукціонів, інших</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аналогічних</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операцій з</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державною</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власністю.</w:t>
      </w:r>
    </w:p>
    <w:p w:rsidR="004D03F5" w:rsidRPr="004D03F5" w:rsidRDefault="004D03F5" w:rsidP="004D03F5">
      <w:pPr>
        <w:numPr>
          <w:ilvl w:val="0"/>
          <w:numId w:val="6"/>
        </w:numPr>
        <w:tabs>
          <w:tab w:val="clear" w:pos="709"/>
          <w:tab w:val="left" w:pos="1315"/>
        </w:tabs>
        <w:suppressAutoHyphens w:val="0"/>
        <w:autoSpaceDE w:val="0"/>
        <w:autoSpaceDN w:val="0"/>
        <w:spacing w:after="0" w:line="360" w:lineRule="auto"/>
        <w:ind w:right="221"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Для забезпечення функціонування системи державного регулювання 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сфері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інтелектуальної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власності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дисертації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обґрунтовано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сукупність</w:t>
      </w:r>
      <w:r w:rsidRPr="004D03F5">
        <w:rPr>
          <w:rFonts w:ascii="Times New Roman" w:eastAsia="Times New Roman" w:hAnsi="Times New Roman" w:cs="Times New Roman"/>
          <w:spacing w:val="70"/>
          <w:kern w:val="0"/>
          <w:sz w:val="28"/>
          <w:lang w:val="uk-UA" w:eastAsia="en-US"/>
        </w:rPr>
        <w:t xml:space="preserve"> </w:t>
      </w:r>
      <w:r w:rsidRPr="004D03F5">
        <w:rPr>
          <w:rFonts w:ascii="Times New Roman" w:eastAsia="Times New Roman" w:hAnsi="Times New Roman" w:cs="Times New Roman"/>
          <w:kern w:val="0"/>
          <w:sz w:val="28"/>
          <w:lang w:val="uk-UA" w:eastAsia="en-US"/>
        </w:rPr>
        <w:t>баз</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даних, які мають містити такі види інформації, як: управлінську інформацію,</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інформацію</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результати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керівників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питань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інтелектуальної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власності, інформацію про її стан, інформацію про «нові можливості» для такої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сфери, інформацію про авторів об’єктів інтелектуальної власності, інформацію</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власників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прав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такі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об’єкти,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інформацію</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користувачів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об’єктів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інтелектуальної власності, патентну інформацію, інформацію про організації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(фахівців)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питань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оцінки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прав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об’єкти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інтелектуальної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власності,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інформацію</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стан</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інтелектуальної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безпеки,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інформацію</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патентних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повірених.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Бази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даних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мають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бути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поєднані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між</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собою</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інформаційними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зв’язками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для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забезпечення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виконання</w:t>
      </w:r>
      <w:r w:rsidRPr="004D03F5">
        <w:rPr>
          <w:rFonts w:ascii="Times New Roman" w:eastAsia="Times New Roman" w:hAnsi="Times New Roman" w:cs="Times New Roman"/>
          <w:spacing w:val="-4"/>
          <w:kern w:val="0"/>
          <w:sz w:val="28"/>
          <w:lang w:val="uk-UA" w:eastAsia="en-US"/>
        </w:rPr>
        <w:t xml:space="preserve"> </w:t>
      </w:r>
      <w:r w:rsidRPr="004D03F5">
        <w:rPr>
          <w:rFonts w:ascii="Times New Roman" w:eastAsia="Times New Roman" w:hAnsi="Times New Roman" w:cs="Times New Roman"/>
          <w:kern w:val="0"/>
          <w:sz w:val="28"/>
          <w:lang w:val="uk-UA" w:eastAsia="en-US"/>
        </w:rPr>
        <w:t>функцій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державного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управління.</w:t>
      </w:r>
    </w:p>
    <w:p w:rsidR="004D03F5" w:rsidRPr="004D03F5" w:rsidRDefault="004D03F5" w:rsidP="004D03F5">
      <w:pPr>
        <w:tabs>
          <w:tab w:val="clear" w:pos="709"/>
        </w:tabs>
        <w:suppressAutoHyphens w:val="0"/>
        <w:autoSpaceDE w:val="0"/>
        <w:autoSpaceDN w:val="0"/>
        <w:spacing w:after="0" w:line="360" w:lineRule="auto"/>
        <w:ind w:left="302" w:right="221" w:firstLine="707"/>
        <w:rPr>
          <w:rFonts w:ascii="Times New Roman" w:eastAsia="Times New Roman" w:hAnsi="Times New Roman" w:cs="Times New Roman"/>
          <w:kern w:val="0"/>
          <w:sz w:val="28"/>
          <w:szCs w:val="28"/>
          <w:lang w:val="uk-UA" w:eastAsia="en-US"/>
        </w:rPr>
      </w:pPr>
      <w:r w:rsidRPr="004D03F5">
        <w:rPr>
          <w:rFonts w:ascii="Times New Roman" w:eastAsia="Times New Roman" w:hAnsi="Times New Roman" w:cs="Times New Roman"/>
          <w:kern w:val="0"/>
          <w:sz w:val="28"/>
          <w:szCs w:val="28"/>
          <w:lang w:val="uk-UA" w:eastAsia="en-US"/>
        </w:rPr>
        <w:t>Наведено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додаткові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аргументи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користь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того,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що</w:t>
      </w:r>
      <w:r w:rsidRPr="004D03F5">
        <w:rPr>
          <w:rFonts w:ascii="Times New Roman" w:eastAsia="Times New Roman" w:hAnsi="Times New Roman" w:cs="Times New Roman"/>
          <w:spacing w:val="7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договірне</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регулювання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діяльності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виступає</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як</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важливий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засіб</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державної</w:t>
      </w:r>
      <w:r w:rsidRPr="004D03F5">
        <w:rPr>
          <w:rFonts w:ascii="Times New Roman" w:eastAsia="Times New Roman" w:hAnsi="Times New Roman" w:cs="Times New Roman"/>
          <w:spacing w:val="-67"/>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політики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сфері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інновацій,</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що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дозволяє</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дотримати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баланс</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суспільних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приватноправових</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інтересів.</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Об’єкти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інтелектуальної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діяльності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по</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вважаються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невід’ємною</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частиною</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життя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сучасної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людини,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водночас,</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правовідносинам у сфері регулювання інтелектуальних прав приділяється все</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ще недостатньо уваги. Договірний режим передачі виняткових прав на об’єкти</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інтелектуальної</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власності</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надає</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юридичну</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можливість</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правовласника</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розпоряджатися</w:t>
      </w:r>
      <w:r w:rsidRPr="004D03F5">
        <w:rPr>
          <w:rFonts w:ascii="Times New Roman" w:eastAsia="Times New Roman" w:hAnsi="Times New Roman" w:cs="Times New Roman"/>
          <w:spacing w:val="-1"/>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належним йому</w:t>
      </w:r>
      <w:r w:rsidRPr="004D03F5">
        <w:rPr>
          <w:rFonts w:ascii="Times New Roman" w:eastAsia="Times New Roman" w:hAnsi="Times New Roman" w:cs="Times New Roman"/>
          <w:spacing w:val="-4"/>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винятковим</w:t>
      </w:r>
      <w:r w:rsidRPr="004D03F5">
        <w:rPr>
          <w:rFonts w:ascii="Times New Roman" w:eastAsia="Times New Roman" w:hAnsi="Times New Roman" w:cs="Times New Roman"/>
          <w:spacing w:val="-3"/>
          <w:kern w:val="0"/>
          <w:sz w:val="28"/>
          <w:szCs w:val="28"/>
          <w:lang w:val="uk-UA" w:eastAsia="en-US"/>
        </w:rPr>
        <w:t xml:space="preserve"> </w:t>
      </w:r>
      <w:r w:rsidRPr="004D03F5">
        <w:rPr>
          <w:rFonts w:ascii="Times New Roman" w:eastAsia="Times New Roman" w:hAnsi="Times New Roman" w:cs="Times New Roman"/>
          <w:kern w:val="0"/>
          <w:sz w:val="28"/>
          <w:szCs w:val="28"/>
          <w:lang w:val="uk-UA" w:eastAsia="en-US"/>
        </w:rPr>
        <w:t>правом.</w:t>
      </w:r>
    </w:p>
    <w:p w:rsidR="004D03F5" w:rsidRPr="004D03F5" w:rsidRDefault="004D03F5" w:rsidP="004D03F5">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val="uk-UA" w:eastAsia="en-US"/>
        </w:rPr>
        <w:sectPr w:rsidR="004D03F5" w:rsidRPr="004D03F5">
          <w:pgSz w:w="11910" w:h="16840"/>
          <w:pgMar w:top="1040" w:right="340" w:bottom="280" w:left="1400" w:header="710" w:footer="0" w:gutter="0"/>
          <w:cols w:space="720"/>
        </w:sectPr>
      </w:pPr>
    </w:p>
    <w:p w:rsidR="004D03F5" w:rsidRPr="004D03F5" w:rsidRDefault="004D03F5" w:rsidP="004D03F5">
      <w:pPr>
        <w:tabs>
          <w:tab w:val="clear" w:pos="709"/>
        </w:tabs>
        <w:suppressAutoHyphens w:val="0"/>
        <w:autoSpaceDE w:val="0"/>
        <w:autoSpaceDN w:val="0"/>
        <w:spacing w:before="2" w:after="0" w:line="240" w:lineRule="auto"/>
        <w:ind w:firstLine="0"/>
        <w:jc w:val="left"/>
        <w:rPr>
          <w:rFonts w:ascii="Times New Roman" w:eastAsia="Times New Roman" w:hAnsi="Times New Roman" w:cs="Times New Roman"/>
          <w:kern w:val="0"/>
          <w:sz w:val="9"/>
          <w:szCs w:val="28"/>
          <w:lang w:val="uk-UA" w:eastAsia="en-US"/>
        </w:rPr>
      </w:pPr>
    </w:p>
    <w:p w:rsidR="004D03F5" w:rsidRPr="004D03F5" w:rsidRDefault="004D03F5" w:rsidP="004D03F5">
      <w:pPr>
        <w:numPr>
          <w:ilvl w:val="0"/>
          <w:numId w:val="6"/>
        </w:numPr>
        <w:tabs>
          <w:tab w:val="clear" w:pos="709"/>
          <w:tab w:val="left" w:pos="1324"/>
        </w:tabs>
        <w:suppressAutoHyphens w:val="0"/>
        <w:autoSpaceDE w:val="0"/>
        <w:autoSpaceDN w:val="0"/>
        <w:spacing w:before="89" w:after="0" w:line="360" w:lineRule="auto"/>
        <w:ind w:right="221" w:firstLine="707"/>
        <w:jc w:val="left"/>
        <w:rPr>
          <w:rFonts w:ascii="Times New Roman" w:eastAsia="Times New Roman" w:hAnsi="Times New Roman" w:cs="Times New Roman"/>
          <w:kern w:val="0"/>
          <w:sz w:val="28"/>
          <w:lang w:val="uk-UA" w:eastAsia="en-US"/>
        </w:rPr>
      </w:pPr>
      <w:r w:rsidRPr="004D03F5">
        <w:rPr>
          <w:rFonts w:ascii="Times New Roman" w:eastAsia="Times New Roman" w:hAnsi="Times New Roman" w:cs="Times New Roman"/>
          <w:kern w:val="0"/>
          <w:sz w:val="28"/>
          <w:lang w:val="uk-UA" w:eastAsia="en-US"/>
        </w:rPr>
        <w:t>Визначено, що система законодавства у сфері інноваційної діяльності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має</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комплексний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характер,</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оскільки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представлена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нормативно-правовими</w:t>
      </w:r>
      <w:r w:rsidRPr="004D03F5">
        <w:rPr>
          <w:rFonts w:ascii="Times New Roman" w:eastAsia="Times New Roman" w:hAnsi="Times New Roman" w:cs="Times New Roman"/>
          <w:spacing w:val="-67"/>
          <w:kern w:val="0"/>
          <w:sz w:val="28"/>
          <w:lang w:val="uk-UA" w:eastAsia="en-US"/>
        </w:rPr>
        <w:t xml:space="preserve"> </w:t>
      </w:r>
      <w:r w:rsidRPr="004D03F5">
        <w:rPr>
          <w:rFonts w:ascii="Times New Roman" w:eastAsia="Times New Roman" w:hAnsi="Times New Roman" w:cs="Times New Roman"/>
          <w:kern w:val="0"/>
          <w:sz w:val="28"/>
          <w:lang w:val="uk-UA" w:eastAsia="en-US"/>
        </w:rPr>
        <w:t>актами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ряду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галузей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законодавства.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Правове</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сфері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наукомістких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технологій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здійснюється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допомогою</w:t>
      </w:r>
      <w:r w:rsidRPr="004D03F5">
        <w:rPr>
          <w:rFonts w:ascii="Times New Roman" w:eastAsia="Times New Roman" w:hAnsi="Times New Roman" w:cs="Times New Roman"/>
          <w:spacing w:val="-67"/>
          <w:kern w:val="0"/>
          <w:sz w:val="28"/>
          <w:lang w:val="uk-UA" w:eastAsia="en-US"/>
        </w:rPr>
        <w:t xml:space="preserve"> </w:t>
      </w:r>
      <w:r w:rsidRPr="004D03F5">
        <w:rPr>
          <w:rFonts w:ascii="Times New Roman" w:eastAsia="Times New Roman" w:hAnsi="Times New Roman" w:cs="Times New Roman"/>
          <w:kern w:val="0"/>
          <w:sz w:val="28"/>
          <w:lang w:val="uk-UA" w:eastAsia="en-US"/>
        </w:rPr>
        <w:t>інститутів</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цивільного,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господарського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норм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права,</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законодавство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авторське</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суміжних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правах,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патентне</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та</w:t>
      </w:r>
      <w:r w:rsidRPr="004D03F5">
        <w:rPr>
          <w:rFonts w:ascii="Times New Roman" w:eastAsia="Times New Roman" w:hAnsi="Times New Roman" w:cs="Times New Roman"/>
          <w:spacing w:val="71"/>
          <w:kern w:val="0"/>
          <w:sz w:val="28"/>
          <w:lang w:val="uk-UA" w:eastAsia="en-US"/>
        </w:rPr>
        <w:t xml:space="preserve"> </w:t>
      </w:r>
      <w:r w:rsidRPr="004D03F5">
        <w:rPr>
          <w:rFonts w:ascii="Times New Roman" w:eastAsia="Times New Roman" w:hAnsi="Times New Roman" w:cs="Times New Roman"/>
          <w:kern w:val="0"/>
          <w:sz w:val="28"/>
          <w:lang w:val="uk-UA" w:eastAsia="en-US"/>
        </w:rPr>
        <w:t>інше</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законодавство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інтелектуальну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власність,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закони</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про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підприємництво,</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науково-технічну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діяльність,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діяльність.</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Адміністративно-правове</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регулювання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інноваційної</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діяльності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сфері</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наукомістких</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технологій</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узгоджується</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трудовим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законодавством,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законодавством про бюджетний процес і устрій, про державну і комерційну</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таємницю,</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податковим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законодавством,</w:t>
      </w:r>
      <w:r w:rsidRPr="004D03F5">
        <w:rPr>
          <w:rFonts w:ascii="Times New Roman" w:eastAsia="Times New Roman" w:hAnsi="Times New Roman" w:cs="Times New Roman"/>
          <w:spacing w:val="-3"/>
          <w:kern w:val="0"/>
          <w:sz w:val="28"/>
          <w:lang w:val="uk-UA" w:eastAsia="en-US"/>
        </w:rPr>
        <w:t xml:space="preserve"> </w:t>
      </w:r>
      <w:r w:rsidRPr="004D03F5">
        <w:rPr>
          <w:rFonts w:ascii="Times New Roman" w:eastAsia="Times New Roman" w:hAnsi="Times New Roman" w:cs="Times New Roman"/>
          <w:kern w:val="0"/>
          <w:sz w:val="28"/>
          <w:lang w:val="uk-UA" w:eastAsia="en-US"/>
        </w:rPr>
        <w:t>карним законодавством</w:t>
      </w:r>
      <w:r w:rsidRPr="004D03F5">
        <w:rPr>
          <w:rFonts w:ascii="Times New Roman" w:eastAsia="Times New Roman" w:hAnsi="Times New Roman" w:cs="Times New Roman"/>
          <w:spacing w:val="-1"/>
          <w:kern w:val="0"/>
          <w:sz w:val="28"/>
          <w:lang w:val="uk-UA" w:eastAsia="en-US"/>
        </w:rPr>
        <w:t xml:space="preserve"> </w:t>
      </w:r>
      <w:r w:rsidRPr="004D03F5">
        <w:rPr>
          <w:rFonts w:ascii="Times New Roman" w:eastAsia="Times New Roman" w:hAnsi="Times New Roman" w:cs="Times New Roman"/>
          <w:kern w:val="0"/>
          <w:sz w:val="28"/>
          <w:lang w:val="uk-UA" w:eastAsia="en-US"/>
        </w:rPr>
        <w:t>та</w:t>
      </w:r>
      <w:r w:rsidRPr="004D03F5">
        <w:rPr>
          <w:rFonts w:ascii="Times New Roman" w:eastAsia="Times New Roman" w:hAnsi="Times New Roman" w:cs="Times New Roman"/>
          <w:spacing w:val="-2"/>
          <w:kern w:val="0"/>
          <w:sz w:val="28"/>
          <w:lang w:val="uk-UA" w:eastAsia="en-US"/>
        </w:rPr>
        <w:t xml:space="preserve"> </w:t>
      </w:r>
      <w:r w:rsidRPr="004D03F5">
        <w:rPr>
          <w:rFonts w:ascii="Times New Roman" w:eastAsia="Times New Roman" w:hAnsi="Times New Roman" w:cs="Times New Roman"/>
          <w:kern w:val="0"/>
          <w:sz w:val="28"/>
          <w:lang w:val="uk-UA" w:eastAsia="en-US"/>
        </w:rPr>
        <w:t>ін.</w:t>
      </w:r>
    </w:p>
    <w:p w:rsidR="004D03F5" w:rsidRPr="004D03F5" w:rsidRDefault="004D03F5" w:rsidP="004D03F5"/>
    <w:sectPr w:rsidR="004D03F5" w:rsidRPr="004D03F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B3A" w:rsidRDefault="00B94B3A">
      <w:pPr>
        <w:spacing w:after="0" w:line="240" w:lineRule="auto"/>
      </w:pPr>
      <w:r>
        <w:separator/>
      </w:r>
    </w:p>
  </w:endnote>
  <w:endnote w:type="continuationSeparator" w:id="0">
    <w:p w:rsidR="00B94B3A" w:rsidRDefault="00B94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52495F">
    <w:pPr>
      <w:rPr>
        <w:sz w:val="2"/>
        <w:szCs w:val="2"/>
      </w:rPr>
    </w:pPr>
    <w:r w:rsidRPr="0052495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94B3A" w:rsidRDefault="0052495F">
                <w:pPr>
                  <w:spacing w:line="240" w:lineRule="auto"/>
                </w:pPr>
                <w:fldSimple w:instr=" PAGE \* MERGEFORMAT ">
                  <w:r w:rsidR="00B94B3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52495F">
    <w:pPr>
      <w:rPr>
        <w:sz w:val="2"/>
        <w:szCs w:val="2"/>
      </w:rPr>
    </w:pPr>
    <w:r w:rsidRPr="0052495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94B3A" w:rsidRDefault="0052495F">
                <w:pPr>
                  <w:spacing w:line="240" w:lineRule="auto"/>
                </w:pPr>
                <w:fldSimple w:instr=" PAGE \* MERGEFORMAT ">
                  <w:r w:rsidR="004D03F5" w:rsidRPr="004D03F5">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B3A" w:rsidRDefault="00B94B3A"/>
    <w:p w:rsidR="00B94B3A" w:rsidRDefault="00B94B3A"/>
    <w:p w:rsidR="00B94B3A" w:rsidRDefault="00B94B3A"/>
    <w:p w:rsidR="00B94B3A" w:rsidRDefault="00B94B3A"/>
    <w:p w:rsidR="00B94B3A" w:rsidRDefault="00B94B3A"/>
    <w:p w:rsidR="00B94B3A" w:rsidRDefault="00B94B3A"/>
    <w:p w:rsidR="00B94B3A" w:rsidRDefault="0052495F">
      <w:pPr>
        <w:rPr>
          <w:sz w:val="2"/>
          <w:szCs w:val="2"/>
        </w:rPr>
      </w:pPr>
      <w:r w:rsidRPr="0052495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94B3A" w:rsidRDefault="0052495F">
                  <w:pPr>
                    <w:spacing w:line="240" w:lineRule="auto"/>
                  </w:pPr>
                  <w:fldSimple w:instr=" PAGE \* MERGEFORMAT ">
                    <w:r w:rsidR="00B94B3A" w:rsidRPr="003A1290">
                      <w:rPr>
                        <w:rStyle w:val="afffff9"/>
                        <w:b w:val="0"/>
                        <w:bCs w:val="0"/>
                        <w:noProof/>
                      </w:rPr>
                      <w:t>1</w:t>
                    </w:r>
                  </w:fldSimple>
                </w:p>
              </w:txbxContent>
            </v:textbox>
            <w10:wrap anchorx="page" anchory="page"/>
          </v:shape>
        </w:pict>
      </w:r>
    </w:p>
    <w:p w:rsidR="00B94B3A" w:rsidRDefault="00B94B3A"/>
    <w:p w:rsidR="00B94B3A" w:rsidRDefault="00B94B3A"/>
    <w:p w:rsidR="00B94B3A" w:rsidRDefault="0052495F">
      <w:pPr>
        <w:rPr>
          <w:sz w:val="2"/>
          <w:szCs w:val="2"/>
        </w:rPr>
      </w:pPr>
      <w:r w:rsidRPr="0052495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94B3A" w:rsidRDefault="00B94B3A"/>
              </w:txbxContent>
            </v:textbox>
            <w10:wrap anchorx="page" anchory="page"/>
          </v:shape>
        </w:pict>
      </w:r>
    </w:p>
    <w:p w:rsidR="00B94B3A" w:rsidRDefault="00B94B3A"/>
    <w:p w:rsidR="00B94B3A" w:rsidRDefault="00B94B3A">
      <w:pPr>
        <w:rPr>
          <w:sz w:val="2"/>
          <w:szCs w:val="2"/>
        </w:rPr>
      </w:pPr>
    </w:p>
    <w:p w:rsidR="00B94B3A" w:rsidRDefault="00B94B3A"/>
    <w:p w:rsidR="00B94B3A" w:rsidRDefault="00B94B3A">
      <w:pPr>
        <w:spacing w:after="0" w:line="240" w:lineRule="auto"/>
      </w:pPr>
    </w:p>
  </w:footnote>
  <w:footnote w:type="continuationSeparator" w:id="0">
    <w:p w:rsidR="00B94B3A" w:rsidRDefault="00B94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B94B3A"/>
  <w:p w:rsidR="00B94B3A" w:rsidRDefault="00B94B3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Pr="005856C0" w:rsidRDefault="00B94B3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8F9566B"/>
    <w:multiLevelType w:val="hybridMultilevel"/>
    <w:tmpl w:val="F8C081A4"/>
    <w:lvl w:ilvl="0" w:tplc="DC961860">
      <w:numFmt w:val="bullet"/>
      <w:lvlText w:val="–"/>
      <w:lvlJc w:val="left"/>
      <w:pPr>
        <w:ind w:left="302" w:hanging="488"/>
      </w:pPr>
      <w:rPr>
        <w:rFonts w:ascii="Times New Roman" w:eastAsia="Times New Roman" w:hAnsi="Times New Roman" w:cs="Times New Roman" w:hint="default"/>
        <w:w w:val="100"/>
        <w:sz w:val="28"/>
        <w:szCs w:val="28"/>
        <w:lang w:val="uk-UA" w:eastAsia="en-US" w:bidi="ar-SA"/>
      </w:rPr>
    </w:lvl>
    <w:lvl w:ilvl="1" w:tplc="9AAA0E1A">
      <w:numFmt w:val="bullet"/>
      <w:lvlText w:val="•"/>
      <w:lvlJc w:val="left"/>
      <w:pPr>
        <w:ind w:left="1286" w:hanging="488"/>
      </w:pPr>
      <w:rPr>
        <w:rFonts w:hint="default"/>
        <w:lang w:val="uk-UA" w:eastAsia="en-US" w:bidi="ar-SA"/>
      </w:rPr>
    </w:lvl>
    <w:lvl w:ilvl="2" w:tplc="5ED0B232">
      <w:numFmt w:val="bullet"/>
      <w:lvlText w:val="•"/>
      <w:lvlJc w:val="left"/>
      <w:pPr>
        <w:ind w:left="2273" w:hanging="488"/>
      </w:pPr>
      <w:rPr>
        <w:rFonts w:hint="default"/>
        <w:lang w:val="uk-UA" w:eastAsia="en-US" w:bidi="ar-SA"/>
      </w:rPr>
    </w:lvl>
    <w:lvl w:ilvl="3" w:tplc="AA26F3B8">
      <w:numFmt w:val="bullet"/>
      <w:lvlText w:val="•"/>
      <w:lvlJc w:val="left"/>
      <w:pPr>
        <w:ind w:left="3259" w:hanging="488"/>
      </w:pPr>
      <w:rPr>
        <w:rFonts w:hint="default"/>
        <w:lang w:val="uk-UA" w:eastAsia="en-US" w:bidi="ar-SA"/>
      </w:rPr>
    </w:lvl>
    <w:lvl w:ilvl="4" w:tplc="9E9EAF1C">
      <w:numFmt w:val="bullet"/>
      <w:lvlText w:val="•"/>
      <w:lvlJc w:val="left"/>
      <w:pPr>
        <w:ind w:left="4246" w:hanging="488"/>
      </w:pPr>
      <w:rPr>
        <w:rFonts w:hint="default"/>
        <w:lang w:val="uk-UA" w:eastAsia="en-US" w:bidi="ar-SA"/>
      </w:rPr>
    </w:lvl>
    <w:lvl w:ilvl="5" w:tplc="6A941120">
      <w:numFmt w:val="bullet"/>
      <w:lvlText w:val="•"/>
      <w:lvlJc w:val="left"/>
      <w:pPr>
        <w:ind w:left="5233" w:hanging="488"/>
      </w:pPr>
      <w:rPr>
        <w:rFonts w:hint="default"/>
        <w:lang w:val="uk-UA" w:eastAsia="en-US" w:bidi="ar-SA"/>
      </w:rPr>
    </w:lvl>
    <w:lvl w:ilvl="6" w:tplc="68FC0BC6">
      <w:numFmt w:val="bullet"/>
      <w:lvlText w:val="•"/>
      <w:lvlJc w:val="left"/>
      <w:pPr>
        <w:ind w:left="6219" w:hanging="488"/>
      </w:pPr>
      <w:rPr>
        <w:rFonts w:hint="default"/>
        <w:lang w:val="uk-UA" w:eastAsia="en-US" w:bidi="ar-SA"/>
      </w:rPr>
    </w:lvl>
    <w:lvl w:ilvl="7" w:tplc="F9D4C18A">
      <w:numFmt w:val="bullet"/>
      <w:lvlText w:val="•"/>
      <w:lvlJc w:val="left"/>
      <w:pPr>
        <w:ind w:left="7206" w:hanging="488"/>
      </w:pPr>
      <w:rPr>
        <w:rFonts w:hint="default"/>
        <w:lang w:val="uk-UA" w:eastAsia="en-US" w:bidi="ar-SA"/>
      </w:rPr>
    </w:lvl>
    <w:lvl w:ilvl="8" w:tplc="68922932">
      <w:numFmt w:val="bullet"/>
      <w:lvlText w:val="•"/>
      <w:lvlJc w:val="left"/>
      <w:pPr>
        <w:ind w:left="8193" w:hanging="488"/>
      </w:pPr>
      <w:rPr>
        <w:rFonts w:hint="default"/>
        <w:lang w:val="uk-UA" w:eastAsia="en-US" w:bidi="ar-SA"/>
      </w:r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B8B066A"/>
    <w:multiLevelType w:val="hybridMultilevel"/>
    <w:tmpl w:val="60947914"/>
    <w:lvl w:ilvl="0" w:tplc="4F9C8E80">
      <w:numFmt w:val="bullet"/>
      <w:lvlText w:val="–"/>
      <w:lvlJc w:val="left"/>
      <w:pPr>
        <w:ind w:left="302" w:hanging="442"/>
      </w:pPr>
      <w:rPr>
        <w:rFonts w:ascii="Times New Roman" w:eastAsia="Times New Roman" w:hAnsi="Times New Roman" w:cs="Times New Roman" w:hint="default"/>
        <w:i/>
        <w:iCs/>
        <w:w w:val="100"/>
        <w:sz w:val="28"/>
        <w:szCs w:val="28"/>
        <w:lang w:val="uk-UA" w:eastAsia="en-US" w:bidi="ar-SA"/>
      </w:rPr>
    </w:lvl>
    <w:lvl w:ilvl="1" w:tplc="5A468C42">
      <w:numFmt w:val="bullet"/>
      <w:lvlText w:val="•"/>
      <w:lvlJc w:val="left"/>
      <w:pPr>
        <w:ind w:left="1286" w:hanging="442"/>
      </w:pPr>
      <w:rPr>
        <w:rFonts w:hint="default"/>
        <w:lang w:val="uk-UA" w:eastAsia="en-US" w:bidi="ar-SA"/>
      </w:rPr>
    </w:lvl>
    <w:lvl w:ilvl="2" w:tplc="3F30775E">
      <w:numFmt w:val="bullet"/>
      <w:lvlText w:val="•"/>
      <w:lvlJc w:val="left"/>
      <w:pPr>
        <w:ind w:left="2273" w:hanging="442"/>
      </w:pPr>
      <w:rPr>
        <w:rFonts w:hint="default"/>
        <w:lang w:val="uk-UA" w:eastAsia="en-US" w:bidi="ar-SA"/>
      </w:rPr>
    </w:lvl>
    <w:lvl w:ilvl="3" w:tplc="E662009A">
      <w:numFmt w:val="bullet"/>
      <w:lvlText w:val="•"/>
      <w:lvlJc w:val="left"/>
      <w:pPr>
        <w:ind w:left="3259" w:hanging="442"/>
      </w:pPr>
      <w:rPr>
        <w:rFonts w:hint="default"/>
        <w:lang w:val="uk-UA" w:eastAsia="en-US" w:bidi="ar-SA"/>
      </w:rPr>
    </w:lvl>
    <w:lvl w:ilvl="4" w:tplc="5D18D01C">
      <w:numFmt w:val="bullet"/>
      <w:lvlText w:val="•"/>
      <w:lvlJc w:val="left"/>
      <w:pPr>
        <w:ind w:left="4246" w:hanging="442"/>
      </w:pPr>
      <w:rPr>
        <w:rFonts w:hint="default"/>
        <w:lang w:val="uk-UA" w:eastAsia="en-US" w:bidi="ar-SA"/>
      </w:rPr>
    </w:lvl>
    <w:lvl w:ilvl="5" w:tplc="615EE036">
      <w:numFmt w:val="bullet"/>
      <w:lvlText w:val="•"/>
      <w:lvlJc w:val="left"/>
      <w:pPr>
        <w:ind w:left="5233" w:hanging="442"/>
      </w:pPr>
      <w:rPr>
        <w:rFonts w:hint="default"/>
        <w:lang w:val="uk-UA" w:eastAsia="en-US" w:bidi="ar-SA"/>
      </w:rPr>
    </w:lvl>
    <w:lvl w:ilvl="6" w:tplc="12CC84DA">
      <w:numFmt w:val="bullet"/>
      <w:lvlText w:val="•"/>
      <w:lvlJc w:val="left"/>
      <w:pPr>
        <w:ind w:left="6219" w:hanging="442"/>
      </w:pPr>
      <w:rPr>
        <w:rFonts w:hint="default"/>
        <w:lang w:val="uk-UA" w:eastAsia="en-US" w:bidi="ar-SA"/>
      </w:rPr>
    </w:lvl>
    <w:lvl w:ilvl="7" w:tplc="25941A50">
      <w:numFmt w:val="bullet"/>
      <w:lvlText w:val="•"/>
      <w:lvlJc w:val="left"/>
      <w:pPr>
        <w:ind w:left="7206" w:hanging="442"/>
      </w:pPr>
      <w:rPr>
        <w:rFonts w:hint="default"/>
        <w:lang w:val="uk-UA" w:eastAsia="en-US" w:bidi="ar-SA"/>
      </w:rPr>
    </w:lvl>
    <w:lvl w:ilvl="8" w:tplc="BFD61582">
      <w:numFmt w:val="bullet"/>
      <w:lvlText w:val="•"/>
      <w:lvlJc w:val="left"/>
      <w:pPr>
        <w:ind w:left="8193" w:hanging="442"/>
      </w:pPr>
      <w:rPr>
        <w:rFonts w:hint="default"/>
        <w:lang w:val="uk-UA" w:eastAsia="en-US" w:bidi="ar-SA"/>
      </w:r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84">
    <w:nsid w:val="4FA8356A"/>
    <w:multiLevelType w:val="hybridMultilevel"/>
    <w:tmpl w:val="BD387D94"/>
    <w:lvl w:ilvl="0" w:tplc="F4421BB6">
      <w:start w:val="1"/>
      <w:numFmt w:val="decimal"/>
      <w:lvlText w:val="%1."/>
      <w:lvlJc w:val="left"/>
      <w:pPr>
        <w:ind w:left="302" w:hanging="286"/>
      </w:pPr>
      <w:rPr>
        <w:rFonts w:ascii="Times New Roman" w:eastAsia="Times New Roman" w:hAnsi="Times New Roman" w:cs="Times New Roman" w:hint="default"/>
        <w:w w:val="100"/>
        <w:sz w:val="28"/>
        <w:szCs w:val="28"/>
        <w:lang w:val="uk-UA" w:eastAsia="en-US" w:bidi="ar-SA"/>
      </w:rPr>
    </w:lvl>
    <w:lvl w:ilvl="1" w:tplc="87AE8056">
      <w:numFmt w:val="bullet"/>
      <w:lvlText w:val="•"/>
      <w:lvlJc w:val="left"/>
      <w:pPr>
        <w:ind w:left="1286" w:hanging="286"/>
      </w:pPr>
      <w:rPr>
        <w:rFonts w:hint="default"/>
        <w:lang w:val="uk-UA" w:eastAsia="en-US" w:bidi="ar-SA"/>
      </w:rPr>
    </w:lvl>
    <w:lvl w:ilvl="2" w:tplc="CACCA826">
      <w:numFmt w:val="bullet"/>
      <w:lvlText w:val="•"/>
      <w:lvlJc w:val="left"/>
      <w:pPr>
        <w:ind w:left="2273" w:hanging="286"/>
      </w:pPr>
      <w:rPr>
        <w:rFonts w:hint="default"/>
        <w:lang w:val="uk-UA" w:eastAsia="en-US" w:bidi="ar-SA"/>
      </w:rPr>
    </w:lvl>
    <w:lvl w:ilvl="3" w:tplc="61660074">
      <w:numFmt w:val="bullet"/>
      <w:lvlText w:val="•"/>
      <w:lvlJc w:val="left"/>
      <w:pPr>
        <w:ind w:left="3259" w:hanging="286"/>
      </w:pPr>
      <w:rPr>
        <w:rFonts w:hint="default"/>
        <w:lang w:val="uk-UA" w:eastAsia="en-US" w:bidi="ar-SA"/>
      </w:rPr>
    </w:lvl>
    <w:lvl w:ilvl="4" w:tplc="C1DA7CEE">
      <w:numFmt w:val="bullet"/>
      <w:lvlText w:val="•"/>
      <w:lvlJc w:val="left"/>
      <w:pPr>
        <w:ind w:left="4246" w:hanging="286"/>
      </w:pPr>
      <w:rPr>
        <w:rFonts w:hint="default"/>
        <w:lang w:val="uk-UA" w:eastAsia="en-US" w:bidi="ar-SA"/>
      </w:rPr>
    </w:lvl>
    <w:lvl w:ilvl="5" w:tplc="2EC6DCCC">
      <w:numFmt w:val="bullet"/>
      <w:lvlText w:val="•"/>
      <w:lvlJc w:val="left"/>
      <w:pPr>
        <w:ind w:left="5233" w:hanging="286"/>
      </w:pPr>
      <w:rPr>
        <w:rFonts w:hint="default"/>
        <w:lang w:val="uk-UA" w:eastAsia="en-US" w:bidi="ar-SA"/>
      </w:rPr>
    </w:lvl>
    <w:lvl w:ilvl="6" w:tplc="3AE49914">
      <w:numFmt w:val="bullet"/>
      <w:lvlText w:val="•"/>
      <w:lvlJc w:val="left"/>
      <w:pPr>
        <w:ind w:left="6219" w:hanging="286"/>
      </w:pPr>
      <w:rPr>
        <w:rFonts w:hint="default"/>
        <w:lang w:val="uk-UA" w:eastAsia="en-US" w:bidi="ar-SA"/>
      </w:rPr>
    </w:lvl>
    <w:lvl w:ilvl="7" w:tplc="42F05680">
      <w:numFmt w:val="bullet"/>
      <w:lvlText w:val="•"/>
      <w:lvlJc w:val="left"/>
      <w:pPr>
        <w:ind w:left="7206" w:hanging="286"/>
      </w:pPr>
      <w:rPr>
        <w:rFonts w:hint="default"/>
        <w:lang w:val="uk-UA" w:eastAsia="en-US" w:bidi="ar-SA"/>
      </w:rPr>
    </w:lvl>
    <w:lvl w:ilvl="8" w:tplc="D3B2154A">
      <w:numFmt w:val="bullet"/>
      <w:lvlText w:val="•"/>
      <w:lvlJc w:val="left"/>
      <w:pPr>
        <w:ind w:left="8193" w:hanging="286"/>
      </w:pPr>
      <w:rPr>
        <w:rFonts w:hint="default"/>
        <w:lang w:val="uk-UA" w:eastAsia="en-US" w:bidi="ar-SA"/>
      </w:rPr>
    </w:lvl>
  </w:abstractNum>
  <w:abstractNum w:abstractNumId="85">
    <w:nsid w:val="51114639"/>
    <w:multiLevelType w:val="hybridMultilevel"/>
    <w:tmpl w:val="9676CAC2"/>
    <w:lvl w:ilvl="0" w:tplc="0DD04388">
      <w:numFmt w:val="bullet"/>
      <w:lvlText w:val="–"/>
      <w:lvlJc w:val="left"/>
      <w:pPr>
        <w:ind w:left="302" w:hanging="509"/>
      </w:pPr>
      <w:rPr>
        <w:rFonts w:ascii="Times New Roman" w:eastAsia="Times New Roman" w:hAnsi="Times New Roman" w:cs="Times New Roman" w:hint="default"/>
        <w:i/>
        <w:iCs/>
        <w:w w:val="100"/>
        <w:sz w:val="28"/>
        <w:szCs w:val="28"/>
        <w:lang w:val="uk-UA" w:eastAsia="en-US" w:bidi="ar-SA"/>
      </w:rPr>
    </w:lvl>
    <w:lvl w:ilvl="1" w:tplc="2634EFDA">
      <w:numFmt w:val="bullet"/>
      <w:lvlText w:val="•"/>
      <w:lvlJc w:val="left"/>
      <w:pPr>
        <w:ind w:left="1286" w:hanging="509"/>
      </w:pPr>
      <w:rPr>
        <w:rFonts w:hint="default"/>
        <w:lang w:val="uk-UA" w:eastAsia="en-US" w:bidi="ar-SA"/>
      </w:rPr>
    </w:lvl>
    <w:lvl w:ilvl="2" w:tplc="31306F62">
      <w:numFmt w:val="bullet"/>
      <w:lvlText w:val="•"/>
      <w:lvlJc w:val="left"/>
      <w:pPr>
        <w:ind w:left="2273" w:hanging="509"/>
      </w:pPr>
      <w:rPr>
        <w:rFonts w:hint="default"/>
        <w:lang w:val="uk-UA" w:eastAsia="en-US" w:bidi="ar-SA"/>
      </w:rPr>
    </w:lvl>
    <w:lvl w:ilvl="3" w:tplc="6AD62CAE">
      <w:numFmt w:val="bullet"/>
      <w:lvlText w:val="•"/>
      <w:lvlJc w:val="left"/>
      <w:pPr>
        <w:ind w:left="3259" w:hanging="509"/>
      </w:pPr>
      <w:rPr>
        <w:rFonts w:hint="default"/>
        <w:lang w:val="uk-UA" w:eastAsia="en-US" w:bidi="ar-SA"/>
      </w:rPr>
    </w:lvl>
    <w:lvl w:ilvl="4" w:tplc="5C84CBCA">
      <w:numFmt w:val="bullet"/>
      <w:lvlText w:val="•"/>
      <w:lvlJc w:val="left"/>
      <w:pPr>
        <w:ind w:left="4246" w:hanging="509"/>
      </w:pPr>
      <w:rPr>
        <w:rFonts w:hint="default"/>
        <w:lang w:val="uk-UA" w:eastAsia="en-US" w:bidi="ar-SA"/>
      </w:rPr>
    </w:lvl>
    <w:lvl w:ilvl="5" w:tplc="B3EE420A">
      <w:numFmt w:val="bullet"/>
      <w:lvlText w:val="•"/>
      <w:lvlJc w:val="left"/>
      <w:pPr>
        <w:ind w:left="5233" w:hanging="509"/>
      </w:pPr>
      <w:rPr>
        <w:rFonts w:hint="default"/>
        <w:lang w:val="uk-UA" w:eastAsia="en-US" w:bidi="ar-SA"/>
      </w:rPr>
    </w:lvl>
    <w:lvl w:ilvl="6" w:tplc="04881B20">
      <w:numFmt w:val="bullet"/>
      <w:lvlText w:val="•"/>
      <w:lvlJc w:val="left"/>
      <w:pPr>
        <w:ind w:left="6219" w:hanging="509"/>
      </w:pPr>
      <w:rPr>
        <w:rFonts w:hint="default"/>
        <w:lang w:val="uk-UA" w:eastAsia="en-US" w:bidi="ar-SA"/>
      </w:rPr>
    </w:lvl>
    <w:lvl w:ilvl="7" w:tplc="DECA70A4">
      <w:numFmt w:val="bullet"/>
      <w:lvlText w:val="•"/>
      <w:lvlJc w:val="left"/>
      <w:pPr>
        <w:ind w:left="7206" w:hanging="509"/>
      </w:pPr>
      <w:rPr>
        <w:rFonts w:hint="default"/>
        <w:lang w:val="uk-UA" w:eastAsia="en-US" w:bidi="ar-SA"/>
      </w:rPr>
    </w:lvl>
    <w:lvl w:ilvl="8" w:tplc="B3A2C8F6">
      <w:numFmt w:val="bullet"/>
      <w:lvlText w:val="•"/>
      <w:lvlJc w:val="left"/>
      <w:pPr>
        <w:ind w:left="8193" w:hanging="509"/>
      </w:pPr>
      <w:rPr>
        <w:rFonts w:hint="default"/>
        <w:lang w:val="uk-UA" w:eastAsia="en-US" w:bidi="ar-SA"/>
      </w:rPr>
    </w:lvl>
  </w:abstractNum>
  <w:abstractNum w:abstractNumId="86">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77"/>
  </w:num>
  <w:num w:numId="8">
    <w:abstractNumId w:val="85"/>
  </w:num>
  <w:num w:numId="9">
    <w:abstractNumId w:val="7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8A"/>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60F30-B641-416B-A998-5C3E71FAF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18</Pages>
  <Words>4325</Words>
  <Characters>24656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cp:revision>
  <cp:lastPrinted>2009-02-06T05:36:00Z</cp:lastPrinted>
  <dcterms:created xsi:type="dcterms:W3CDTF">2021-05-09T08:44:00Z</dcterms:created>
  <dcterms:modified xsi:type="dcterms:W3CDTF">2021-05-09T19:12:00Z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