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AF322F" w:rsidRDefault="00AF322F" w:rsidP="00AF322F">
      <w:r w:rsidRPr="00E64D5B">
        <w:rPr>
          <w:rFonts w:ascii="Times New Roman" w:eastAsia="Times New Roman" w:hAnsi="Times New Roman" w:cs="Times New Roman"/>
          <w:b/>
          <w:sz w:val="24"/>
          <w:szCs w:val="24"/>
          <w:lang w:eastAsia="ru-RU"/>
        </w:rPr>
        <w:t xml:space="preserve">Капталан Алла Олегівна, </w:t>
      </w:r>
      <w:r w:rsidRPr="00E64D5B">
        <w:rPr>
          <w:rFonts w:ascii="Times New Roman" w:eastAsia="Times New Roman" w:hAnsi="Times New Roman" w:cs="Times New Roman"/>
          <w:sz w:val="24"/>
          <w:szCs w:val="24"/>
          <w:lang w:eastAsia="ru-RU"/>
        </w:rPr>
        <w:t>лікар-невропатолог відділення гострого інсульту інсультного центру Клінічної лікарні «Феофанія» Державного управління стравами.. Назва дисертації: «Патогенетичні особливості формування, перебігу і лікування посттравматичної епілепсії в умовах клініки та експерименту». Шифр та назва спеціальності – 14.03.04 – патологічна фізіологія. Спецрада Д 55.051.05 Сумського державного університету</w:t>
      </w:r>
    </w:p>
    <w:sectPr w:rsidR="00CD7D1F" w:rsidRPr="00AF322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AF322F" w:rsidRPr="00AF322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AD942-ECB8-4F5A-BFDD-5566AA3F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61</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45</cp:revision>
  <cp:lastPrinted>2009-02-06T05:36:00Z</cp:lastPrinted>
  <dcterms:created xsi:type="dcterms:W3CDTF">2021-09-03T10:11:00Z</dcterms:created>
  <dcterms:modified xsi:type="dcterms:W3CDTF">2021-09-03T11:43:00Z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