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0E36" w14:textId="546B7231" w:rsidR="00B123C1" w:rsidRDefault="00821CBB" w:rsidP="00821CBB">
      <w:r w:rsidRPr="00821CBB">
        <w:rPr>
          <w:rFonts w:hint="eastAsia"/>
        </w:rPr>
        <w:t>Аль</w:t>
      </w:r>
      <w:r w:rsidRPr="00821CBB">
        <w:t>-</w:t>
      </w:r>
      <w:r w:rsidRPr="00821CBB">
        <w:rPr>
          <w:rFonts w:hint="eastAsia"/>
        </w:rPr>
        <w:t>Чабави</w:t>
      </w:r>
      <w:r w:rsidRPr="00821CBB">
        <w:t xml:space="preserve"> </w:t>
      </w:r>
      <w:r w:rsidRPr="00821CBB">
        <w:rPr>
          <w:rFonts w:hint="eastAsia"/>
        </w:rPr>
        <w:t>Мохаммед</w:t>
      </w:r>
      <w:r w:rsidRPr="00821CBB">
        <w:t xml:space="preserve"> </w:t>
      </w:r>
      <w:r w:rsidRPr="00821CBB">
        <w:rPr>
          <w:rFonts w:hint="eastAsia"/>
        </w:rPr>
        <w:t>Ради</w:t>
      </w:r>
      <w:r w:rsidRPr="00821CBB">
        <w:t xml:space="preserve"> </w:t>
      </w:r>
      <w:r w:rsidRPr="00821CBB">
        <w:rPr>
          <w:rFonts w:hint="eastAsia"/>
        </w:rPr>
        <w:t>Мухесин</w:t>
      </w:r>
      <w:r>
        <w:t xml:space="preserve"> </w:t>
      </w:r>
      <w:r w:rsidRPr="00821CBB">
        <w:rPr>
          <w:rFonts w:hint="eastAsia"/>
        </w:rPr>
        <w:t>Развитие</w:t>
      </w:r>
      <w:r w:rsidRPr="00821CBB">
        <w:t xml:space="preserve"> </w:t>
      </w:r>
      <w:r w:rsidRPr="00821CBB">
        <w:rPr>
          <w:rFonts w:hint="eastAsia"/>
        </w:rPr>
        <w:t>международных</w:t>
      </w:r>
      <w:r w:rsidRPr="00821CBB">
        <w:t xml:space="preserve"> </w:t>
      </w:r>
      <w:r w:rsidRPr="00821CBB">
        <w:rPr>
          <w:rFonts w:hint="eastAsia"/>
        </w:rPr>
        <w:t>нефтедобывающих</w:t>
      </w:r>
      <w:r w:rsidRPr="00821CBB">
        <w:t xml:space="preserve"> </w:t>
      </w:r>
      <w:r w:rsidRPr="00821CBB">
        <w:rPr>
          <w:rFonts w:hint="eastAsia"/>
        </w:rPr>
        <w:t>корпораций</w:t>
      </w:r>
      <w:r w:rsidRPr="00821CBB">
        <w:t xml:space="preserve"> </w:t>
      </w:r>
      <w:r w:rsidRPr="00821CBB">
        <w:rPr>
          <w:rFonts w:hint="eastAsia"/>
        </w:rPr>
        <w:t>в</w:t>
      </w:r>
      <w:r w:rsidRPr="00821CBB">
        <w:t xml:space="preserve"> </w:t>
      </w:r>
      <w:r w:rsidRPr="00821CBB">
        <w:rPr>
          <w:rFonts w:hint="eastAsia"/>
        </w:rPr>
        <w:t>условиях</w:t>
      </w:r>
      <w:r w:rsidRPr="00821CBB">
        <w:t xml:space="preserve"> </w:t>
      </w:r>
      <w:r w:rsidRPr="00821CBB">
        <w:rPr>
          <w:rFonts w:hint="eastAsia"/>
        </w:rPr>
        <w:t>глобальной</w:t>
      </w:r>
      <w:r w:rsidRPr="00821CBB">
        <w:t xml:space="preserve"> </w:t>
      </w:r>
      <w:r w:rsidRPr="00821CBB">
        <w:rPr>
          <w:rFonts w:hint="eastAsia"/>
        </w:rPr>
        <w:t>конкуренции</w:t>
      </w:r>
      <w:r w:rsidRPr="00821CBB">
        <w:t xml:space="preserve"> (</w:t>
      </w:r>
      <w:r w:rsidRPr="00821CBB">
        <w:rPr>
          <w:rFonts w:hint="eastAsia"/>
        </w:rPr>
        <w:t>на</w:t>
      </w:r>
      <w:r w:rsidRPr="00821CBB">
        <w:t xml:space="preserve"> </w:t>
      </w:r>
      <w:r w:rsidRPr="00821CBB">
        <w:rPr>
          <w:rFonts w:hint="eastAsia"/>
        </w:rPr>
        <w:t>примере</w:t>
      </w:r>
      <w:r w:rsidRPr="00821CBB">
        <w:t xml:space="preserve"> </w:t>
      </w:r>
      <w:r w:rsidRPr="00821CBB">
        <w:rPr>
          <w:rFonts w:hint="eastAsia"/>
        </w:rPr>
        <w:t>российских</w:t>
      </w:r>
      <w:r w:rsidRPr="00821CBB">
        <w:t xml:space="preserve"> </w:t>
      </w:r>
      <w:r w:rsidRPr="00821CBB">
        <w:rPr>
          <w:rFonts w:hint="eastAsia"/>
        </w:rPr>
        <w:t>компаний</w:t>
      </w:r>
      <w:r w:rsidRPr="00821CBB">
        <w:t xml:space="preserve"> </w:t>
      </w:r>
      <w:r w:rsidRPr="00821CBB">
        <w:rPr>
          <w:rFonts w:hint="eastAsia"/>
        </w:rPr>
        <w:t>в</w:t>
      </w:r>
      <w:r w:rsidRPr="00821CBB">
        <w:t xml:space="preserve"> </w:t>
      </w:r>
      <w:r w:rsidRPr="00821CBB">
        <w:rPr>
          <w:rFonts w:hint="eastAsia"/>
        </w:rPr>
        <w:t>Республике</w:t>
      </w:r>
      <w:r w:rsidRPr="00821CBB">
        <w:t xml:space="preserve"> </w:t>
      </w:r>
      <w:r w:rsidRPr="00821CBB">
        <w:rPr>
          <w:rFonts w:hint="eastAsia"/>
        </w:rPr>
        <w:t>Ирак</w:t>
      </w:r>
      <w:r w:rsidRPr="00821CBB">
        <w:t>)</w:t>
      </w:r>
    </w:p>
    <w:p w14:paraId="3D730E0D" w14:textId="77777777" w:rsidR="00821CBB" w:rsidRDefault="00821CBB" w:rsidP="00821CBB">
      <w:r>
        <w:rPr>
          <w:rFonts w:hint="eastAsia"/>
        </w:rPr>
        <w:t>ОГЛАВЛЕНИЕ</w:t>
      </w:r>
      <w:r>
        <w:t xml:space="preserve"> </w:t>
      </w:r>
      <w:r>
        <w:rPr>
          <w:rFonts w:hint="eastAsia"/>
        </w:rPr>
        <w:t>ДИССЕРТАЦИИ</w:t>
      </w:r>
    </w:p>
    <w:p w14:paraId="01EECD10" w14:textId="77777777" w:rsidR="00821CBB" w:rsidRDefault="00821CBB" w:rsidP="00821CBB">
      <w:r>
        <w:rPr>
          <w:rFonts w:hint="eastAsia"/>
        </w:rPr>
        <w:t>кандидат</w:t>
      </w:r>
      <w:r>
        <w:t xml:space="preserve"> </w:t>
      </w:r>
      <w:r>
        <w:rPr>
          <w:rFonts w:hint="eastAsia"/>
        </w:rPr>
        <w:t>наук</w:t>
      </w:r>
      <w:r>
        <w:t xml:space="preserve"> </w:t>
      </w:r>
      <w:r>
        <w:rPr>
          <w:rFonts w:hint="eastAsia"/>
        </w:rPr>
        <w:t>Аль</w:t>
      </w:r>
      <w:r>
        <w:t>-</w:t>
      </w:r>
      <w:r>
        <w:rPr>
          <w:rFonts w:hint="eastAsia"/>
        </w:rPr>
        <w:t>Чабави</w:t>
      </w:r>
      <w:r>
        <w:t xml:space="preserve"> </w:t>
      </w:r>
      <w:r>
        <w:rPr>
          <w:rFonts w:hint="eastAsia"/>
        </w:rPr>
        <w:t>Мохаммед</w:t>
      </w:r>
      <w:r>
        <w:t xml:space="preserve"> </w:t>
      </w:r>
      <w:r>
        <w:rPr>
          <w:rFonts w:hint="eastAsia"/>
        </w:rPr>
        <w:t>Ради</w:t>
      </w:r>
      <w:r>
        <w:t xml:space="preserve"> </w:t>
      </w:r>
      <w:r>
        <w:rPr>
          <w:rFonts w:hint="eastAsia"/>
        </w:rPr>
        <w:t>Мухесин</w:t>
      </w:r>
    </w:p>
    <w:p w14:paraId="413D851A" w14:textId="77777777" w:rsidR="00821CBB" w:rsidRDefault="00821CBB" w:rsidP="00821CBB">
      <w:r>
        <w:rPr>
          <w:rFonts w:hint="eastAsia"/>
        </w:rPr>
        <w:t>ВВЕДЕНИЕ</w:t>
      </w:r>
    </w:p>
    <w:p w14:paraId="70280951" w14:textId="77777777" w:rsidR="00821CBB" w:rsidRDefault="00821CBB" w:rsidP="00821CBB"/>
    <w:p w14:paraId="4AFA5539" w14:textId="77777777" w:rsidR="00821CBB" w:rsidRDefault="00821CBB" w:rsidP="00821CBB">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развития</w:t>
      </w:r>
      <w:r>
        <w:t xml:space="preserve"> </w:t>
      </w:r>
      <w:r>
        <w:rPr>
          <w:rFonts w:hint="eastAsia"/>
        </w:rPr>
        <w:t>международных</w:t>
      </w:r>
      <w:r>
        <w:t xml:space="preserve"> </w:t>
      </w:r>
      <w:r>
        <w:rPr>
          <w:rFonts w:hint="eastAsia"/>
        </w:rPr>
        <w:t>корпораций</w:t>
      </w:r>
      <w:r>
        <w:t xml:space="preserve"> </w:t>
      </w:r>
      <w:r>
        <w:rPr>
          <w:rFonts w:hint="eastAsia"/>
        </w:rPr>
        <w:t>в</w:t>
      </w:r>
      <w:r>
        <w:t xml:space="preserve"> </w:t>
      </w:r>
      <w:r>
        <w:rPr>
          <w:rFonts w:hint="eastAsia"/>
        </w:rPr>
        <w:t>условиях</w:t>
      </w:r>
      <w:r>
        <w:t xml:space="preserve"> </w:t>
      </w:r>
      <w:r>
        <w:rPr>
          <w:rFonts w:hint="eastAsia"/>
        </w:rPr>
        <w:t>повышения</w:t>
      </w:r>
      <w:r>
        <w:t xml:space="preserve"> </w:t>
      </w:r>
      <w:r>
        <w:rPr>
          <w:rFonts w:hint="eastAsia"/>
        </w:rPr>
        <w:t>глобальной</w:t>
      </w:r>
      <w:r>
        <w:t xml:space="preserve"> </w:t>
      </w:r>
      <w:r>
        <w:rPr>
          <w:rFonts w:hint="eastAsia"/>
        </w:rPr>
        <w:t>конкуренции</w:t>
      </w:r>
    </w:p>
    <w:p w14:paraId="00A43BA9" w14:textId="77777777" w:rsidR="00821CBB" w:rsidRDefault="00821CBB" w:rsidP="00821CBB"/>
    <w:p w14:paraId="37916E9A" w14:textId="77777777" w:rsidR="00821CBB" w:rsidRDefault="00821CBB" w:rsidP="00821CBB">
      <w:r>
        <w:t xml:space="preserve">1.1. </w:t>
      </w:r>
      <w:r>
        <w:rPr>
          <w:rFonts w:hint="eastAsia"/>
        </w:rPr>
        <w:t>Сущность</w:t>
      </w:r>
      <w:r>
        <w:t xml:space="preserve"> </w:t>
      </w:r>
      <w:r>
        <w:rPr>
          <w:rFonts w:hint="eastAsia"/>
        </w:rPr>
        <w:t>и</w:t>
      </w:r>
      <w:r>
        <w:t xml:space="preserve"> </w:t>
      </w:r>
      <w:r>
        <w:rPr>
          <w:rFonts w:hint="eastAsia"/>
        </w:rPr>
        <w:t>факторы</w:t>
      </w:r>
      <w:r>
        <w:t xml:space="preserve"> </w:t>
      </w:r>
      <w:r>
        <w:rPr>
          <w:rFonts w:hint="eastAsia"/>
        </w:rPr>
        <w:t>эволюции</w:t>
      </w:r>
      <w:r>
        <w:t xml:space="preserve"> </w:t>
      </w:r>
      <w:r>
        <w:rPr>
          <w:rFonts w:hint="eastAsia"/>
        </w:rPr>
        <w:t>международных</w:t>
      </w:r>
      <w:r>
        <w:t xml:space="preserve"> </w:t>
      </w:r>
      <w:r>
        <w:rPr>
          <w:rFonts w:hint="eastAsia"/>
        </w:rPr>
        <w:t>корпораций</w:t>
      </w:r>
    </w:p>
    <w:p w14:paraId="614CEA3A" w14:textId="77777777" w:rsidR="00821CBB" w:rsidRDefault="00821CBB" w:rsidP="00821CBB"/>
    <w:p w14:paraId="5EC2A808" w14:textId="77777777" w:rsidR="00821CBB" w:rsidRDefault="00821CBB" w:rsidP="00821CBB">
      <w:r>
        <w:t xml:space="preserve">1.2. </w:t>
      </w:r>
      <w:r>
        <w:rPr>
          <w:rFonts w:hint="eastAsia"/>
        </w:rPr>
        <w:t>Система</w:t>
      </w:r>
      <w:r>
        <w:t xml:space="preserve"> </w:t>
      </w:r>
      <w:r>
        <w:rPr>
          <w:rFonts w:hint="eastAsia"/>
        </w:rPr>
        <w:t>стратегического</w:t>
      </w:r>
      <w:r>
        <w:t xml:space="preserve"> </w:t>
      </w:r>
      <w:r>
        <w:rPr>
          <w:rFonts w:hint="eastAsia"/>
        </w:rPr>
        <w:t>управления</w:t>
      </w:r>
      <w:r>
        <w:t xml:space="preserve"> </w:t>
      </w:r>
      <w:r>
        <w:rPr>
          <w:rFonts w:hint="eastAsia"/>
        </w:rPr>
        <w:t>деятельностью</w:t>
      </w:r>
    </w:p>
    <w:p w14:paraId="6CB5297F" w14:textId="77777777" w:rsidR="00821CBB" w:rsidRDefault="00821CBB" w:rsidP="00821CBB"/>
    <w:p w14:paraId="7D05F13B" w14:textId="77777777" w:rsidR="00821CBB" w:rsidRDefault="00821CBB" w:rsidP="00821CBB">
      <w:r>
        <w:rPr>
          <w:rFonts w:hint="eastAsia"/>
        </w:rPr>
        <w:t>международных</w:t>
      </w:r>
      <w:r>
        <w:t xml:space="preserve"> </w:t>
      </w:r>
      <w:r>
        <w:rPr>
          <w:rFonts w:hint="eastAsia"/>
        </w:rPr>
        <w:t>корпораций</w:t>
      </w:r>
    </w:p>
    <w:p w14:paraId="68046DA0" w14:textId="77777777" w:rsidR="00821CBB" w:rsidRDefault="00821CBB" w:rsidP="00821CBB"/>
    <w:p w14:paraId="0CEE8372" w14:textId="77777777" w:rsidR="00821CBB" w:rsidRDefault="00821CBB" w:rsidP="00821CBB">
      <w:r>
        <w:rPr>
          <w:rFonts w:hint="eastAsia"/>
        </w:rPr>
        <w:t>ГЛАВА</w:t>
      </w:r>
      <w:r>
        <w:t xml:space="preserve"> 2. </w:t>
      </w:r>
      <w:r>
        <w:rPr>
          <w:rFonts w:hint="eastAsia"/>
        </w:rPr>
        <w:t>Практика</w:t>
      </w:r>
      <w:r>
        <w:t xml:space="preserve"> </w:t>
      </w:r>
      <w:r>
        <w:rPr>
          <w:rFonts w:hint="eastAsia"/>
        </w:rPr>
        <w:t>развития</w:t>
      </w:r>
      <w:r>
        <w:t xml:space="preserve"> </w:t>
      </w:r>
      <w:r>
        <w:rPr>
          <w:rFonts w:hint="eastAsia"/>
        </w:rPr>
        <w:t>международных</w:t>
      </w:r>
      <w:r>
        <w:t xml:space="preserve"> </w:t>
      </w:r>
      <w:r>
        <w:rPr>
          <w:rFonts w:hint="eastAsia"/>
        </w:rPr>
        <w:t>нефтедобывающих</w:t>
      </w:r>
      <w:r>
        <w:t xml:space="preserve"> </w:t>
      </w:r>
      <w:r>
        <w:rPr>
          <w:rFonts w:hint="eastAsia"/>
        </w:rPr>
        <w:t>корпораций</w:t>
      </w:r>
      <w:r>
        <w:t xml:space="preserve"> </w:t>
      </w:r>
      <w:r>
        <w:rPr>
          <w:rFonts w:hint="eastAsia"/>
        </w:rPr>
        <w:t>на</w:t>
      </w:r>
      <w:r>
        <w:t xml:space="preserve"> </w:t>
      </w:r>
      <w:r>
        <w:rPr>
          <w:rFonts w:hint="eastAsia"/>
        </w:rPr>
        <w:t>глобальных</w:t>
      </w:r>
      <w:r>
        <w:t xml:space="preserve"> </w:t>
      </w:r>
      <w:r>
        <w:rPr>
          <w:rFonts w:hint="eastAsia"/>
        </w:rPr>
        <w:t>рынках</w:t>
      </w:r>
    </w:p>
    <w:p w14:paraId="35356A9B" w14:textId="77777777" w:rsidR="00821CBB" w:rsidRDefault="00821CBB" w:rsidP="00821CBB"/>
    <w:p w14:paraId="5D478D01" w14:textId="77777777" w:rsidR="00821CBB" w:rsidRDefault="00821CBB" w:rsidP="00821CBB">
      <w:r>
        <w:t xml:space="preserve">2.1. </w:t>
      </w:r>
      <w:r>
        <w:rPr>
          <w:rFonts w:hint="eastAsia"/>
        </w:rPr>
        <w:t>Особенности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международных</w:t>
      </w:r>
      <w:r>
        <w:t xml:space="preserve"> </w:t>
      </w:r>
      <w:r>
        <w:rPr>
          <w:rFonts w:hint="eastAsia"/>
        </w:rPr>
        <w:t>нефтедобывающих</w:t>
      </w:r>
      <w:r>
        <w:t xml:space="preserve"> </w:t>
      </w:r>
      <w:r>
        <w:rPr>
          <w:rFonts w:hint="eastAsia"/>
        </w:rPr>
        <w:t>корпораций</w:t>
      </w:r>
      <w:r>
        <w:t xml:space="preserve"> </w:t>
      </w:r>
      <w:r>
        <w:rPr>
          <w:rFonts w:hint="eastAsia"/>
        </w:rPr>
        <w:t>в</w:t>
      </w:r>
      <w:r>
        <w:t xml:space="preserve"> </w:t>
      </w:r>
      <w:r>
        <w:rPr>
          <w:rFonts w:hint="eastAsia"/>
        </w:rPr>
        <w:t>современных</w:t>
      </w:r>
      <w:r>
        <w:t xml:space="preserve"> </w:t>
      </w:r>
      <w:r>
        <w:rPr>
          <w:rFonts w:hint="eastAsia"/>
        </w:rPr>
        <w:t>условиях</w:t>
      </w:r>
    </w:p>
    <w:p w14:paraId="1CF95142" w14:textId="77777777" w:rsidR="00821CBB" w:rsidRDefault="00821CBB" w:rsidP="00821CBB"/>
    <w:p w14:paraId="23AF080D" w14:textId="77777777" w:rsidR="00821CBB" w:rsidRDefault="00821CBB" w:rsidP="00821CBB">
      <w:r>
        <w:t xml:space="preserve">2.2. </w:t>
      </w:r>
      <w:r>
        <w:rPr>
          <w:rFonts w:hint="eastAsia"/>
        </w:rPr>
        <w:t>Анализ</w:t>
      </w:r>
      <w:r>
        <w:t xml:space="preserve"> </w:t>
      </w:r>
      <w:r>
        <w:rPr>
          <w:rFonts w:hint="eastAsia"/>
        </w:rPr>
        <w:t>изменения</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r>
        <w:t xml:space="preserve"> </w:t>
      </w:r>
      <w:r>
        <w:rPr>
          <w:rFonts w:hint="eastAsia"/>
        </w:rPr>
        <w:t>международных</w:t>
      </w:r>
      <w:r>
        <w:t xml:space="preserve"> </w:t>
      </w:r>
      <w:r>
        <w:rPr>
          <w:rFonts w:hint="eastAsia"/>
        </w:rPr>
        <w:t>корпораций</w:t>
      </w:r>
      <w:r>
        <w:t xml:space="preserve"> </w:t>
      </w:r>
      <w:r>
        <w:rPr>
          <w:rFonts w:hint="eastAsia"/>
        </w:rPr>
        <w:t>на</w:t>
      </w:r>
      <w:r>
        <w:t xml:space="preserve"> </w:t>
      </w:r>
      <w:r>
        <w:rPr>
          <w:rFonts w:hint="eastAsia"/>
        </w:rPr>
        <w:t>основе</w:t>
      </w:r>
      <w:r>
        <w:t xml:space="preserve"> </w:t>
      </w:r>
      <w:r>
        <w:rPr>
          <w:rFonts w:hint="eastAsia"/>
        </w:rPr>
        <w:t>технологий</w:t>
      </w:r>
      <w:r>
        <w:t xml:space="preserve"> </w:t>
      </w:r>
      <w:r>
        <w:rPr>
          <w:rFonts w:hint="eastAsia"/>
        </w:rPr>
        <w:t>риск</w:t>
      </w:r>
      <w:r>
        <w:t>-</w:t>
      </w:r>
      <w:r>
        <w:rPr>
          <w:rFonts w:hint="eastAsia"/>
        </w:rPr>
        <w:t>менеджмента</w:t>
      </w:r>
      <w:r>
        <w:t xml:space="preserve"> (</w:t>
      </w:r>
      <w:r>
        <w:rPr>
          <w:rFonts w:hint="eastAsia"/>
        </w:rPr>
        <w:t>на</w:t>
      </w:r>
      <w:r>
        <w:t xml:space="preserve"> </w:t>
      </w:r>
      <w:r>
        <w:rPr>
          <w:rFonts w:hint="eastAsia"/>
        </w:rPr>
        <w:t>примере</w:t>
      </w:r>
      <w:r>
        <w:t xml:space="preserve"> </w:t>
      </w:r>
      <w:r>
        <w:rPr>
          <w:rFonts w:hint="eastAsia"/>
        </w:rPr>
        <w:t>ПАО</w:t>
      </w:r>
    </w:p>
    <w:p w14:paraId="0CD4A19C" w14:textId="77777777" w:rsidR="00821CBB" w:rsidRDefault="00821CBB" w:rsidP="00821CBB"/>
    <w:p w14:paraId="54488AB4" w14:textId="77777777" w:rsidR="00821CBB" w:rsidRDefault="00821CBB" w:rsidP="00821CBB">
      <w:r>
        <w:rPr>
          <w:rFonts w:hint="eastAsia"/>
        </w:rPr>
        <w:t>«</w:t>
      </w:r>
      <w:r>
        <w:rPr>
          <w:rFonts w:hint="eastAsia"/>
        </w:rPr>
        <w:t>Газпром</w:t>
      </w:r>
      <w:r>
        <w:t xml:space="preserve"> </w:t>
      </w:r>
      <w:r>
        <w:rPr>
          <w:rFonts w:hint="eastAsia"/>
        </w:rPr>
        <w:t>нефть</w:t>
      </w:r>
      <w:r>
        <w:rPr>
          <w:rFonts w:hint="eastAsia"/>
        </w:rPr>
        <w:t>»</w:t>
      </w:r>
      <w:r>
        <w:t>)</w:t>
      </w:r>
    </w:p>
    <w:p w14:paraId="7DFDFB98" w14:textId="77777777" w:rsidR="00821CBB" w:rsidRDefault="00821CBB" w:rsidP="00821CBB"/>
    <w:p w14:paraId="13A9FF1E" w14:textId="77777777" w:rsidR="00821CBB" w:rsidRDefault="00821CBB" w:rsidP="00821CBB">
      <w:r>
        <w:rPr>
          <w:rFonts w:hint="eastAsia"/>
        </w:rPr>
        <w:t>ГЛАВА</w:t>
      </w:r>
      <w:r>
        <w:t xml:space="preserve"> 3. </w:t>
      </w:r>
      <w:r>
        <w:rPr>
          <w:rFonts w:hint="eastAsia"/>
        </w:rPr>
        <w:t>Механизмы</w:t>
      </w:r>
      <w:r>
        <w:t xml:space="preserve"> </w:t>
      </w:r>
      <w:r>
        <w:rPr>
          <w:rFonts w:hint="eastAsia"/>
        </w:rPr>
        <w:t>повышения</w:t>
      </w:r>
      <w:r>
        <w:t xml:space="preserve"> </w:t>
      </w:r>
      <w:r>
        <w:rPr>
          <w:rFonts w:hint="eastAsia"/>
        </w:rPr>
        <w:t>эффективности</w:t>
      </w:r>
      <w:r>
        <w:t xml:space="preserve"> </w:t>
      </w:r>
      <w:r>
        <w:rPr>
          <w:rFonts w:hint="eastAsia"/>
        </w:rPr>
        <w:t>развития</w:t>
      </w:r>
      <w:r>
        <w:t xml:space="preserve"> </w:t>
      </w:r>
      <w:r>
        <w:rPr>
          <w:rFonts w:hint="eastAsia"/>
        </w:rPr>
        <w:t>российских</w:t>
      </w:r>
      <w:r>
        <w:t xml:space="preserve"> </w:t>
      </w:r>
      <w:r>
        <w:rPr>
          <w:rFonts w:hint="eastAsia"/>
        </w:rPr>
        <w:t>международных</w:t>
      </w:r>
      <w:r>
        <w:t xml:space="preserve"> </w:t>
      </w:r>
      <w:r>
        <w:rPr>
          <w:rFonts w:hint="eastAsia"/>
        </w:rPr>
        <w:t>нефтедобывающих</w:t>
      </w:r>
      <w:r>
        <w:t xml:space="preserve"> </w:t>
      </w:r>
      <w:r>
        <w:rPr>
          <w:rFonts w:hint="eastAsia"/>
        </w:rPr>
        <w:t>корпораций</w:t>
      </w:r>
      <w:r>
        <w:t xml:space="preserve"> </w:t>
      </w:r>
      <w:r>
        <w:rPr>
          <w:rFonts w:hint="eastAsia"/>
        </w:rPr>
        <w:t>на</w:t>
      </w:r>
      <w:r>
        <w:t xml:space="preserve"> </w:t>
      </w:r>
      <w:r>
        <w:rPr>
          <w:rFonts w:hint="eastAsia"/>
        </w:rPr>
        <w:t>территории</w:t>
      </w:r>
      <w:r>
        <w:t xml:space="preserve"> </w:t>
      </w:r>
      <w:r>
        <w:rPr>
          <w:rFonts w:hint="eastAsia"/>
        </w:rPr>
        <w:t>Ирака</w:t>
      </w:r>
    </w:p>
    <w:p w14:paraId="7BACCFFA" w14:textId="77777777" w:rsidR="00821CBB" w:rsidRDefault="00821CBB" w:rsidP="00821CBB"/>
    <w:p w14:paraId="2FB39EDC" w14:textId="77777777" w:rsidR="00821CBB" w:rsidRDefault="00821CBB" w:rsidP="00821CBB">
      <w:r>
        <w:t xml:space="preserve">3.1. </w:t>
      </w:r>
      <w:r>
        <w:rPr>
          <w:rFonts w:hint="eastAsia"/>
        </w:rPr>
        <w:t>Разработка</w:t>
      </w:r>
      <w:r>
        <w:t xml:space="preserve"> </w:t>
      </w:r>
      <w:r>
        <w:rPr>
          <w:rFonts w:hint="eastAsia"/>
        </w:rPr>
        <w:t>стратегии</w:t>
      </w:r>
      <w:r>
        <w:t xml:space="preserve"> </w:t>
      </w:r>
      <w:r>
        <w:rPr>
          <w:rFonts w:hint="eastAsia"/>
        </w:rPr>
        <w:t>развития</w:t>
      </w:r>
      <w:r>
        <w:t xml:space="preserve"> </w:t>
      </w:r>
      <w:r>
        <w:rPr>
          <w:rFonts w:hint="eastAsia"/>
        </w:rPr>
        <w:t>российских</w:t>
      </w:r>
      <w:r>
        <w:t xml:space="preserve"> </w:t>
      </w:r>
      <w:r>
        <w:rPr>
          <w:rFonts w:hint="eastAsia"/>
        </w:rPr>
        <w:t>нефтедобывающих</w:t>
      </w:r>
      <w:r>
        <w:t xml:space="preserve"> </w:t>
      </w:r>
      <w:r>
        <w:rPr>
          <w:rFonts w:hint="eastAsia"/>
        </w:rPr>
        <w:t>корпораций</w:t>
      </w:r>
      <w:r>
        <w:t xml:space="preserve"> </w:t>
      </w:r>
      <w:r>
        <w:rPr>
          <w:rFonts w:hint="eastAsia"/>
        </w:rPr>
        <w:t>в</w:t>
      </w:r>
      <w:r>
        <w:t xml:space="preserve"> </w:t>
      </w:r>
      <w:r>
        <w:rPr>
          <w:rFonts w:hint="eastAsia"/>
        </w:rPr>
        <w:t>условиях</w:t>
      </w:r>
      <w:r>
        <w:t xml:space="preserve"> </w:t>
      </w:r>
      <w:r>
        <w:rPr>
          <w:rFonts w:hint="eastAsia"/>
        </w:rPr>
        <w:t>повышения</w:t>
      </w:r>
      <w:r>
        <w:t xml:space="preserve"> </w:t>
      </w:r>
      <w:r>
        <w:rPr>
          <w:rFonts w:hint="eastAsia"/>
        </w:rPr>
        <w:t>конкуренции</w:t>
      </w:r>
    </w:p>
    <w:p w14:paraId="18E22D46" w14:textId="77777777" w:rsidR="00821CBB" w:rsidRDefault="00821CBB" w:rsidP="00821CBB"/>
    <w:p w14:paraId="37EF979E" w14:textId="77777777" w:rsidR="00821CBB" w:rsidRDefault="00821CBB" w:rsidP="00821CBB">
      <w:r>
        <w:t xml:space="preserve">3.2. </w:t>
      </w:r>
      <w:r>
        <w:rPr>
          <w:rFonts w:hint="eastAsia"/>
        </w:rPr>
        <w:t>Повышение</w:t>
      </w:r>
      <w:r>
        <w:t xml:space="preserve"> </w:t>
      </w:r>
      <w:r>
        <w:rPr>
          <w:rFonts w:hint="eastAsia"/>
        </w:rPr>
        <w:t>эффективности</w:t>
      </w:r>
      <w:r>
        <w:t xml:space="preserve"> </w:t>
      </w:r>
      <w:r>
        <w:rPr>
          <w:rFonts w:hint="eastAsia"/>
        </w:rPr>
        <w:t>российских</w:t>
      </w:r>
      <w:r>
        <w:t xml:space="preserve"> </w:t>
      </w:r>
      <w:r>
        <w:rPr>
          <w:rFonts w:hint="eastAsia"/>
        </w:rPr>
        <w:t>международных</w:t>
      </w:r>
      <w:r>
        <w:t xml:space="preserve"> </w:t>
      </w:r>
      <w:r>
        <w:rPr>
          <w:rFonts w:hint="eastAsia"/>
        </w:rPr>
        <w:t>нефтедобывающих</w:t>
      </w:r>
      <w:r>
        <w:t xml:space="preserve"> </w:t>
      </w:r>
      <w:r>
        <w:rPr>
          <w:rFonts w:hint="eastAsia"/>
        </w:rPr>
        <w:t>корпораций</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p>
    <w:p w14:paraId="7D986348" w14:textId="77777777" w:rsidR="00821CBB" w:rsidRDefault="00821CBB" w:rsidP="00821CBB"/>
    <w:p w14:paraId="5A25CE05" w14:textId="77777777" w:rsidR="00821CBB" w:rsidRDefault="00821CBB" w:rsidP="00821CBB">
      <w:r>
        <w:t xml:space="preserve">3.3. </w:t>
      </w:r>
      <w:r>
        <w:rPr>
          <w:rFonts w:hint="eastAsia"/>
        </w:rPr>
        <w:t>Учет</w:t>
      </w:r>
      <w:r>
        <w:t xml:space="preserve"> </w:t>
      </w:r>
      <w:r>
        <w:rPr>
          <w:rFonts w:hint="eastAsia"/>
        </w:rPr>
        <w:t>прогнозных</w:t>
      </w:r>
      <w:r>
        <w:t xml:space="preserve"> </w:t>
      </w:r>
      <w:r>
        <w:rPr>
          <w:rFonts w:hint="eastAsia"/>
        </w:rPr>
        <w:t>показателей</w:t>
      </w:r>
      <w:r>
        <w:t xml:space="preserve"> </w:t>
      </w:r>
      <w:r>
        <w:rPr>
          <w:rFonts w:hint="eastAsia"/>
        </w:rPr>
        <w:t>мировых</w:t>
      </w:r>
      <w:r>
        <w:t xml:space="preserve"> </w:t>
      </w:r>
      <w:r>
        <w:rPr>
          <w:rFonts w:hint="eastAsia"/>
        </w:rPr>
        <w:t>рынков</w:t>
      </w:r>
      <w:r>
        <w:t xml:space="preserve"> </w:t>
      </w:r>
      <w:r>
        <w:rPr>
          <w:rFonts w:hint="eastAsia"/>
        </w:rPr>
        <w:t>нефти</w:t>
      </w:r>
      <w:r>
        <w:t xml:space="preserve"> </w:t>
      </w:r>
      <w:r>
        <w:rPr>
          <w:rFonts w:hint="eastAsia"/>
        </w:rPr>
        <w:t>для</w:t>
      </w:r>
      <w:r>
        <w:t xml:space="preserve"> </w:t>
      </w:r>
      <w:r>
        <w:rPr>
          <w:rFonts w:hint="eastAsia"/>
        </w:rPr>
        <w:t>определения</w:t>
      </w:r>
      <w:r>
        <w:t xml:space="preserve"> </w:t>
      </w:r>
      <w:r>
        <w:rPr>
          <w:rFonts w:hint="eastAsia"/>
        </w:rPr>
        <w:t>перспектив</w:t>
      </w:r>
      <w:r>
        <w:t xml:space="preserve"> </w:t>
      </w:r>
      <w:r>
        <w:rPr>
          <w:rFonts w:hint="eastAsia"/>
        </w:rPr>
        <w:t>российских</w:t>
      </w:r>
      <w:r>
        <w:t xml:space="preserve"> </w:t>
      </w:r>
      <w:r>
        <w:rPr>
          <w:rFonts w:hint="eastAsia"/>
        </w:rPr>
        <w:t>международных</w:t>
      </w:r>
      <w:r>
        <w:t xml:space="preserve"> </w:t>
      </w:r>
      <w:r>
        <w:rPr>
          <w:rFonts w:hint="eastAsia"/>
        </w:rPr>
        <w:t>нефтедобывающих</w:t>
      </w:r>
    </w:p>
    <w:p w14:paraId="775D823C" w14:textId="77777777" w:rsidR="00821CBB" w:rsidRDefault="00821CBB" w:rsidP="00821CBB"/>
    <w:p w14:paraId="595A31A1" w14:textId="77777777" w:rsidR="00821CBB" w:rsidRDefault="00821CBB" w:rsidP="00821CBB">
      <w:r>
        <w:rPr>
          <w:rFonts w:hint="eastAsia"/>
        </w:rPr>
        <w:t>корпораций</w:t>
      </w:r>
    </w:p>
    <w:p w14:paraId="742ED4D0" w14:textId="77777777" w:rsidR="00821CBB" w:rsidRDefault="00821CBB" w:rsidP="00821CBB"/>
    <w:p w14:paraId="43A71BE9" w14:textId="77777777" w:rsidR="00821CBB" w:rsidRDefault="00821CBB" w:rsidP="00821CBB">
      <w:r>
        <w:rPr>
          <w:rFonts w:hint="eastAsia"/>
        </w:rPr>
        <w:t>ВЫВОДЫ</w:t>
      </w:r>
      <w:r>
        <w:t xml:space="preserve"> </w:t>
      </w:r>
      <w:r>
        <w:rPr>
          <w:rFonts w:hint="eastAsia"/>
        </w:rPr>
        <w:t>И</w:t>
      </w:r>
      <w:r>
        <w:t xml:space="preserve"> </w:t>
      </w:r>
      <w:r>
        <w:rPr>
          <w:rFonts w:hint="eastAsia"/>
        </w:rPr>
        <w:t>РЕКОМЕНДАЦИИ</w:t>
      </w:r>
    </w:p>
    <w:p w14:paraId="7CE6864B" w14:textId="77777777" w:rsidR="00821CBB" w:rsidRDefault="00821CBB" w:rsidP="00821CBB"/>
    <w:p w14:paraId="32BAE47B" w14:textId="77777777" w:rsidR="00821CBB" w:rsidRDefault="00821CBB" w:rsidP="00821CBB">
      <w:r>
        <w:rPr>
          <w:rFonts w:hint="eastAsia"/>
        </w:rPr>
        <w:t>Библиографический</w:t>
      </w:r>
      <w:r>
        <w:t xml:space="preserve"> </w:t>
      </w:r>
      <w:r>
        <w:rPr>
          <w:rFonts w:hint="eastAsia"/>
        </w:rPr>
        <w:t>список</w:t>
      </w:r>
    </w:p>
    <w:p w14:paraId="46DC18A0" w14:textId="77777777" w:rsidR="00821CBB" w:rsidRDefault="00821CBB" w:rsidP="00821CBB"/>
    <w:p w14:paraId="1C783B09" w14:textId="04A99915" w:rsidR="00821CBB" w:rsidRPr="00821CBB" w:rsidRDefault="00821CBB" w:rsidP="00821CBB">
      <w:r>
        <w:rPr>
          <w:rFonts w:hint="eastAsia"/>
        </w:rPr>
        <w:t>Приложения</w:t>
      </w:r>
    </w:p>
    <w:sectPr w:rsidR="00821CBB" w:rsidRPr="00821CBB" w:rsidSect="001D26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E906" w14:textId="77777777" w:rsidR="001D26B7" w:rsidRDefault="001D26B7">
      <w:pPr>
        <w:spacing w:after="0" w:line="240" w:lineRule="auto"/>
      </w:pPr>
      <w:r>
        <w:separator/>
      </w:r>
    </w:p>
  </w:endnote>
  <w:endnote w:type="continuationSeparator" w:id="0">
    <w:p w14:paraId="3B9D7E9C" w14:textId="77777777" w:rsidR="001D26B7" w:rsidRDefault="001D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7FE9" w14:textId="77777777" w:rsidR="001D26B7" w:rsidRDefault="001D26B7"/>
    <w:p w14:paraId="44AFD354" w14:textId="77777777" w:rsidR="001D26B7" w:rsidRDefault="001D26B7"/>
    <w:p w14:paraId="284B1482" w14:textId="77777777" w:rsidR="001D26B7" w:rsidRDefault="001D26B7"/>
    <w:p w14:paraId="635E94A5" w14:textId="77777777" w:rsidR="001D26B7" w:rsidRDefault="001D26B7"/>
    <w:p w14:paraId="3E795A7A" w14:textId="77777777" w:rsidR="001D26B7" w:rsidRDefault="001D26B7"/>
    <w:p w14:paraId="5090E0AC" w14:textId="77777777" w:rsidR="001D26B7" w:rsidRDefault="001D26B7"/>
    <w:p w14:paraId="610804F8" w14:textId="77777777" w:rsidR="001D26B7" w:rsidRDefault="001D26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41A707" wp14:editId="52B1A7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7F00" w14:textId="77777777" w:rsidR="001D26B7" w:rsidRDefault="001D26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1A7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F87F00" w14:textId="77777777" w:rsidR="001D26B7" w:rsidRDefault="001D26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B379CF" w14:textId="77777777" w:rsidR="001D26B7" w:rsidRDefault="001D26B7"/>
    <w:p w14:paraId="7F54BA42" w14:textId="77777777" w:rsidR="001D26B7" w:rsidRDefault="001D26B7"/>
    <w:p w14:paraId="707A81CA" w14:textId="77777777" w:rsidR="001D26B7" w:rsidRDefault="001D26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81877B" wp14:editId="783724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8C7A0" w14:textId="77777777" w:rsidR="001D26B7" w:rsidRDefault="001D26B7"/>
                          <w:p w14:paraId="227F2C9A" w14:textId="77777777" w:rsidR="001D26B7" w:rsidRDefault="001D26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8187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28C7A0" w14:textId="77777777" w:rsidR="001D26B7" w:rsidRDefault="001D26B7"/>
                    <w:p w14:paraId="227F2C9A" w14:textId="77777777" w:rsidR="001D26B7" w:rsidRDefault="001D26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D2207D" w14:textId="77777777" w:rsidR="001D26B7" w:rsidRDefault="001D26B7"/>
    <w:p w14:paraId="663529DC" w14:textId="77777777" w:rsidR="001D26B7" w:rsidRDefault="001D26B7">
      <w:pPr>
        <w:rPr>
          <w:sz w:val="2"/>
          <w:szCs w:val="2"/>
        </w:rPr>
      </w:pPr>
    </w:p>
    <w:p w14:paraId="2093BD95" w14:textId="77777777" w:rsidR="001D26B7" w:rsidRDefault="001D26B7"/>
    <w:p w14:paraId="5EDCBCBE" w14:textId="77777777" w:rsidR="001D26B7" w:rsidRDefault="001D26B7">
      <w:pPr>
        <w:spacing w:after="0" w:line="240" w:lineRule="auto"/>
      </w:pPr>
    </w:p>
  </w:footnote>
  <w:footnote w:type="continuationSeparator" w:id="0">
    <w:p w14:paraId="6686D067" w14:textId="77777777" w:rsidR="001D26B7" w:rsidRDefault="001D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6B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15557</TotalTime>
  <Pages>2</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2416</cp:revision>
  <cp:lastPrinted>2009-02-06T05:36:00Z</cp:lastPrinted>
  <dcterms:created xsi:type="dcterms:W3CDTF">2024-04-09T10:20:00Z</dcterms:created>
  <dcterms:modified xsi:type="dcterms:W3CDTF">2024-04-27T19:59:00Z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